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984" w:rsidRPr="00511984" w:rsidRDefault="00511984" w:rsidP="00511984">
      <w:pPr>
        <w:spacing w:after="0" w:line="259" w:lineRule="auto"/>
        <w:ind w:left="360" w:right="0" w:firstLine="0"/>
        <w:jc w:val="center"/>
        <w:rPr>
          <w:rFonts w:eastAsia="Calibri"/>
          <w:color w:val="auto"/>
          <w:szCs w:val="24"/>
        </w:rPr>
      </w:pPr>
      <w:r w:rsidRPr="00511984">
        <w:rPr>
          <w:rFonts w:eastAsia="Calibri"/>
          <w:szCs w:val="24"/>
        </w:rPr>
        <w:t>МУНИЦИПАЛЬНОЕ БЮДЖЕТНОЕ ОБЩЕОБРАЗОВТЕЛЬНОЕ УЧРЕЖДЕНИЕ</w:t>
      </w:r>
    </w:p>
    <w:p w:rsidR="00511984" w:rsidRPr="00511984" w:rsidRDefault="00511984" w:rsidP="00511984">
      <w:pPr>
        <w:spacing w:after="0" w:line="240" w:lineRule="auto"/>
        <w:ind w:left="226" w:right="3"/>
        <w:jc w:val="center"/>
        <w:rPr>
          <w:szCs w:val="24"/>
        </w:rPr>
      </w:pPr>
      <w:r w:rsidRPr="00511984">
        <w:rPr>
          <w:rFonts w:eastAsia="Calibri"/>
          <w:szCs w:val="24"/>
        </w:rPr>
        <w:t>«ЗЫКОВСКАЯ СРЕДНЯЯ ОБЩЕОБРАЗОВАТЕЛЬНАЯ ШКОЛА»</w:t>
      </w:r>
    </w:p>
    <w:p w:rsidR="00511984" w:rsidRPr="00511984" w:rsidRDefault="00511984" w:rsidP="00511984">
      <w:pPr>
        <w:widowControl w:val="0"/>
        <w:autoSpaceDE w:val="0"/>
        <w:autoSpaceDN w:val="0"/>
        <w:spacing w:after="0" w:line="240" w:lineRule="auto"/>
        <w:ind w:left="0" w:right="0" w:firstLine="0"/>
        <w:rPr>
          <w:szCs w:val="24"/>
          <w:lang w:eastAsia="en-US"/>
        </w:rPr>
      </w:pPr>
    </w:p>
    <w:p w:rsidR="00511984" w:rsidRPr="00511984" w:rsidRDefault="00511984" w:rsidP="00511984">
      <w:pPr>
        <w:widowControl w:val="0"/>
        <w:autoSpaceDE w:val="0"/>
        <w:autoSpaceDN w:val="0"/>
        <w:spacing w:after="0" w:line="240" w:lineRule="auto"/>
        <w:ind w:left="0" w:right="0" w:firstLine="0"/>
        <w:rPr>
          <w:szCs w:val="24"/>
          <w:lang w:eastAsia="en-US"/>
        </w:rPr>
      </w:pPr>
    </w:p>
    <w:p w:rsidR="00511984" w:rsidRPr="00511984" w:rsidRDefault="00511984" w:rsidP="00511984">
      <w:pPr>
        <w:widowControl w:val="0"/>
        <w:autoSpaceDE w:val="0"/>
        <w:autoSpaceDN w:val="0"/>
        <w:spacing w:after="0" w:line="240" w:lineRule="auto"/>
        <w:ind w:left="0" w:right="0" w:firstLine="0"/>
        <w:rPr>
          <w:szCs w:val="24"/>
          <w:lang w:eastAsia="en-US"/>
        </w:rPr>
      </w:pPr>
    </w:p>
    <w:p w:rsidR="00511984" w:rsidRPr="00511984" w:rsidRDefault="00511984" w:rsidP="00511984">
      <w:pPr>
        <w:widowControl w:val="0"/>
        <w:autoSpaceDE w:val="0"/>
        <w:autoSpaceDN w:val="0"/>
        <w:spacing w:after="0" w:line="240" w:lineRule="auto"/>
        <w:ind w:left="0" w:right="0" w:firstLine="0"/>
        <w:rPr>
          <w:szCs w:val="24"/>
          <w:lang w:eastAsia="en-US"/>
        </w:rPr>
      </w:pPr>
    </w:p>
    <w:p w:rsidR="00511984" w:rsidRPr="00511984" w:rsidRDefault="00511984" w:rsidP="00511984">
      <w:pPr>
        <w:widowControl w:val="0"/>
        <w:autoSpaceDE w:val="0"/>
        <w:autoSpaceDN w:val="0"/>
        <w:spacing w:after="0" w:line="240" w:lineRule="auto"/>
        <w:ind w:left="0" w:right="0" w:firstLine="0"/>
        <w:rPr>
          <w:szCs w:val="24"/>
          <w:lang w:eastAsia="en-US"/>
        </w:rPr>
      </w:pPr>
    </w:p>
    <w:p w:rsidR="00511984" w:rsidRPr="00511984" w:rsidRDefault="00511984" w:rsidP="00511984">
      <w:pPr>
        <w:widowControl w:val="0"/>
        <w:autoSpaceDE w:val="0"/>
        <w:autoSpaceDN w:val="0"/>
        <w:spacing w:after="0" w:line="240" w:lineRule="auto"/>
        <w:ind w:left="0" w:right="0" w:firstLine="0"/>
        <w:rPr>
          <w:szCs w:val="24"/>
          <w:lang w:eastAsia="en-US"/>
        </w:rPr>
      </w:pPr>
    </w:p>
    <w:tbl>
      <w:tblPr>
        <w:tblW w:w="11805" w:type="dxa"/>
        <w:tblInd w:w="-601" w:type="dxa"/>
        <w:tblLayout w:type="fixed"/>
        <w:tblLook w:val="04A0" w:firstRow="1" w:lastRow="0" w:firstColumn="1" w:lastColumn="0" w:noHBand="0" w:noVBand="1"/>
      </w:tblPr>
      <w:tblGrid>
        <w:gridCol w:w="601"/>
        <w:gridCol w:w="4279"/>
        <w:gridCol w:w="648"/>
        <w:gridCol w:w="1555"/>
        <w:gridCol w:w="3088"/>
        <w:gridCol w:w="1634"/>
      </w:tblGrid>
      <w:tr w:rsidR="00511984" w:rsidRPr="00511984" w:rsidTr="00511984">
        <w:tc>
          <w:tcPr>
            <w:tcW w:w="4880" w:type="dxa"/>
            <w:gridSpan w:val="2"/>
          </w:tcPr>
          <w:p w:rsidR="00511984" w:rsidRPr="00511984" w:rsidRDefault="00511984" w:rsidP="00511984">
            <w:pPr>
              <w:widowControl w:val="0"/>
              <w:autoSpaceDE w:val="0"/>
              <w:autoSpaceDN w:val="0"/>
              <w:spacing w:after="0" w:line="256" w:lineRule="auto"/>
              <w:ind w:left="0" w:right="0" w:firstLine="601"/>
              <w:rPr>
                <w:kern w:val="2"/>
                <w:szCs w:val="24"/>
                <w:lang w:eastAsia="en-US"/>
              </w:rPr>
            </w:pPr>
          </w:p>
        </w:tc>
        <w:tc>
          <w:tcPr>
            <w:tcW w:w="2203" w:type="dxa"/>
            <w:gridSpan w:val="2"/>
          </w:tcPr>
          <w:p w:rsidR="00511984" w:rsidRPr="00511984" w:rsidRDefault="00511984" w:rsidP="00511984">
            <w:pPr>
              <w:widowControl w:val="0"/>
              <w:autoSpaceDE w:val="0"/>
              <w:autoSpaceDN w:val="0"/>
              <w:spacing w:after="0" w:line="256" w:lineRule="auto"/>
              <w:ind w:left="0" w:right="0" w:firstLine="601"/>
              <w:rPr>
                <w:kern w:val="2"/>
                <w:szCs w:val="24"/>
                <w:lang w:eastAsia="en-US"/>
              </w:rPr>
            </w:pPr>
          </w:p>
        </w:tc>
        <w:tc>
          <w:tcPr>
            <w:tcW w:w="4722" w:type="dxa"/>
            <w:gridSpan w:val="2"/>
            <w:hideMark/>
          </w:tcPr>
          <w:p w:rsidR="00511984" w:rsidRPr="00511984" w:rsidRDefault="00511984" w:rsidP="00511984">
            <w:pPr>
              <w:widowControl w:val="0"/>
              <w:autoSpaceDE w:val="0"/>
              <w:autoSpaceDN w:val="0"/>
              <w:spacing w:after="0" w:line="256" w:lineRule="auto"/>
              <w:ind w:left="0" w:right="0" w:firstLine="0"/>
              <w:rPr>
                <w:rFonts w:ascii="Calibri" w:hAnsi="Calibri"/>
                <w:color w:val="auto"/>
                <w:szCs w:val="24"/>
              </w:rPr>
            </w:pPr>
          </w:p>
        </w:tc>
      </w:tr>
      <w:tr w:rsidR="00511984" w:rsidRPr="00511984" w:rsidTr="0051198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601" w:type="dxa"/>
          <w:wAfter w:w="1634" w:type="dxa"/>
          <w:jc w:val="center"/>
        </w:trPr>
        <w:tc>
          <w:tcPr>
            <w:tcW w:w="4927" w:type="dxa"/>
            <w:gridSpan w:val="2"/>
            <w:tcBorders>
              <w:top w:val="nil"/>
              <w:left w:val="nil"/>
              <w:bottom w:val="nil"/>
              <w:right w:val="nil"/>
            </w:tcBorders>
            <w:shd w:val="clear" w:color="auto" w:fill="auto"/>
          </w:tcPr>
          <w:p w:rsidR="00511984" w:rsidRPr="00511984" w:rsidRDefault="00511984" w:rsidP="00511984">
            <w:pPr>
              <w:keepNext/>
              <w:keepLines/>
              <w:tabs>
                <w:tab w:val="left" w:pos="5844"/>
              </w:tabs>
              <w:spacing w:after="0" w:line="240" w:lineRule="auto"/>
              <w:ind w:left="0" w:right="0" w:hanging="3"/>
              <w:rPr>
                <w:szCs w:val="24"/>
                <w:lang w:eastAsia="en-US"/>
              </w:rPr>
            </w:pPr>
            <w:r w:rsidRPr="00511984">
              <w:rPr>
                <w:szCs w:val="24"/>
                <w:lang w:eastAsia="en-US"/>
              </w:rPr>
              <w:t xml:space="preserve">Согласовано методическим советом                                       </w:t>
            </w:r>
          </w:p>
          <w:p w:rsidR="00511984" w:rsidRPr="00511984" w:rsidRDefault="00511984" w:rsidP="00511984">
            <w:pPr>
              <w:keepNext/>
              <w:keepLines/>
              <w:tabs>
                <w:tab w:val="left" w:pos="1800"/>
              </w:tabs>
              <w:spacing w:after="0" w:line="240" w:lineRule="auto"/>
              <w:ind w:left="0" w:right="0" w:hanging="3"/>
              <w:rPr>
                <w:szCs w:val="24"/>
                <w:lang w:eastAsia="en-US"/>
              </w:rPr>
            </w:pPr>
            <w:r w:rsidRPr="00511984">
              <w:rPr>
                <w:szCs w:val="24"/>
                <w:lang w:eastAsia="en-US"/>
              </w:rPr>
              <w:t>МБОУ «ЗСОШ»</w:t>
            </w:r>
            <w:r w:rsidRPr="00511984">
              <w:rPr>
                <w:szCs w:val="24"/>
                <w:lang w:eastAsia="en-US"/>
              </w:rPr>
              <w:tab/>
            </w:r>
          </w:p>
          <w:p w:rsidR="00511984" w:rsidRPr="00511984" w:rsidRDefault="00511984" w:rsidP="00511984">
            <w:pPr>
              <w:keepNext/>
              <w:keepLines/>
              <w:tabs>
                <w:tab w:val="left" w:pos="5844"/>
              </w:tabs>
              <w:spacing w:after="0" w:line="240" w:lineRule="auto"/>
              <w:ind w:left="0" w:right="0" w:hanging="3"/>
              <w:rPr>
                <w:szCs w:val="24"/>
                <w:lang w:eastAsia="en-US"/>
              </w:rPr>
            </w:pPr>
            <w:r w:rsidRPr="00511984">
              <w:rPr>
                <w:szCs w:val="24"/>
                <w:lang w:eastAsia="en-US"/>
              </w:rPr>
              <w:t>Протокол № _____ от ______20____г.</w:t>
            </w:r>
          </w:p>
          <w:p w:rsidR="00511984" w:rsidRPr="00511984" w:rsidRDefault="00511984" w:rsidP="00511984">
            <w:pPr>
              <w:keepNext/>
              <w:keepLines/>
              <w:tabs>
                <w:tab w:val="left" w:pos="5844"/>
              </w:tabs>
              <w:spacing w:after="0" w:line="240" w:lineRule="auto"/>
              <w:ind w:left="0" w:right="0" w:hanging="3"/>
              <w:rPr>
                <w:szCs w:val="24"/>
                <w:lang w:eastAsia="en-US"/>
              </w:rPr>
            </w:pPr>
            <w:r w:rsidRPr="00511984">
              <w:rPr>
                <w:szCs w:val="24"/>
                <w:lang w:eastAsia="en-US"/>
              </w:rPr>
              <w:t>Руководитель МС</w:t>
            </w:r>
          </w:p>
          <w:p w:rsidR="00511984" w:rsidRPr="00511984" w:rsidRDefault="00511984" w:rsidP="00511984">
            <w:pPr>
              <w:keepNext/>
              <w:keepLines/>
              <w:tabs>
                <w:tab w:val="left" w:pos="5844"/>
              </w:tabs>
              <w:spacing w:after="0" w:line="240" w:lineRule="auto"/>
              <w:ind w:left="0" w:right="0" w:hanging="3"/>
              <w:rPr>
                <w:szCs w:val="24"/>
                <w:lang w:eastAsia="en-US"/>
              </w:rPr>
            </w:pPr>
            <w:r w:rsidRPr="00511984">
              <w:rPr>
                <w:szCs w:val="24"/>
                <w:lang w:eastAsia="en-US"/>
              </w:rPr>
              <w:t xml:space="preserve">Солдатова С. Ю. _________________ </w:t>
            </w:r>
          </w:p>
        </w:tc>
        <w:tc>
          <w:tcPr>
            <w:tcW w:w="4643" w:type="dxa"/>
            <w:gridSpan w:val="2"/>
            <w:tcBorders>
              <w:top w:val="nil"/>
              <w:left w:val="nil"/>
              <w:bottom w:val="nil"/>
              <w:right w:val="nil"/>
            </w:tcBorders>
            <w:shd w:val="clear" w:color="auto" w:fill="auto"/>
          </w:tcPr>
          <w:p w:rsidR="00511984" w:rsidRPr="00511984" w:rsidRDefault="00511984" w:rsidP="00511984">
            <w:pPr>
              <w:keepNext/>
              <w:keepLines/>
              <w:tabs>
                <w:tab w:val="left" w:pos="5844"/>
              </w:tabs>
              <w:spacing w:after="0" w:line="247" w:lineRule="auto"/>
              <w:ind w:left="0" w:right="0" w:firstLine="567"/>
              <w:rPr>
                <w:szCs w:val="24"/>
              </w:rPr>
            </w:pPr>
            <w:r w:rsidRPr="00511984">
              <w:rPr>
                <w:szCs w:val="24"/>
              </w:rPr>
              <w:t>Утверждаю</w:t>
            </w:r>
          </w:p>
          <w:p w:rsidR="00511984" w:rsidRPr="00511984" w:rsidRDefault="00511984" w:rsidP="00511984">
            <w:pPr>
              <w:keepNext/>
              <w:keepLines/>
              <w:tabs>
                <w:tab w:val="left" w:pos="5844"/>
              </w:tabs>
              <w:spacing w:after="0" w:line="247" w:lineRule="auto"/>
              <w:ind w:left="0" w:right="0" w:firstLine="567"/>
              <w:rPr>
                <w:szCs w:val="24"/>
              </w:rPr>
            </w:pPr>
            <w:r w:rsidRPr="00511984">
              <w:rPr>
                <w:szCs w:val="24"/>
              </w:rPr>
              <w:t>Приказ № ________ от __________</w:t>
            </w:r>
          </w:p>
          <w:p w:rsidR="00511984" w:rsidRPr="00511984" w:rsidRDefault="00511984" w:rsidP="00511984">
            <w:pPr>
              <w:spacing w:after="0" w:line="247" w:lineRule="auto"/>
              <w:ind w:left="0" w:right="0" w:firstLine="567"/>
              <w:rPr>
                <w:szCs w:val="24"/>
              </w:rPr>
            </w:pPr>
            <w:r w:rsidRPr="00511984">
              <w:rPr>
                <w:szCs w:val="24"/>
              </w:rPr>
              <w:t xml:space="preserve">Директор МБОУ «Зыковская СОШ» </w:t>
            </w:r>
          </w:p>
          <w:p w:rsidR="00511984" w:rsidRPr="00511984" w:rsidRDefault="00511984" w:rsidP="00511984">
            <w:pPr>
              <w:keepNext/>
              <w:keepLines/>
              <w:tabs>
                <w:tab w:val="left" w:pos="5844"/>
              </w:tabs>
              <w:spacing w:after="0" w:line="240" w:lineRule="auto"/>
              <w:ind w:left="0" w:right="0" w:hanging="3"/>
              <w:rPr>
                <w:szCs w:val="24"/>
                <w:lang w:eastAsia="en-US"/>
              </w:rPr>
            </w:pPr>
            <w:r w:rsidRPr="00511984">
              <w:rPr>
                <w:szCs w:val="24"/>
              </w:rPr>
              <w:t xml:space="preserve">          Е. Б. Смутная __________________  </w:t>
            </w:r>
          </w:p>
        </w:tc>
      </w:tr>
    </w:tbl>
    <w:p w:rsidR="00511984" w:rsidRPr="00511984" w:rsidRDefault="00511984" w:rsidP="00511984">
      <w:pPr>
        <w:widowControl w:val="0"/>
        <w:autoSpaceDE w:val="0"/>
        <w:autoSpaceDN w:val="0"/>
        <w:spacing w:after="0" w:line="240" w:lineRule="auto"/>
        <w:ind w:left="0" w:right="0" w:firstLine="0"/>
        <w:rPr>
          <w:vanish/>
          <w:color w:val="auto"/>
          <w:szCs w:val="24"/>
          <w:lang w:eastAsia="en-US"/>
        </w:rPr>
      </w:pPr>
    </w:p>
    <w:p w:rsidR="00511984" w:rsidRPr="00511984" w:rsidRDefault="00511984" w:rsidP="00511984">
      <w:pPr>
        <w:widowControl w:val="0"/>
        <w:autoSpaceDE w:val="0"/>
        <w:autoSpaceDN w:val="0"/>
        <w:spacing w:after="0" w:line="240" w:lineRule="auto"/>
        <w:ind w:left="0" w:right="0" w:firstLine="0"/>
        <w:rPr>
          <w:color w:val="auto"/>
          <w:szCs w:val="24"/>
          <w:lang w:eastAsia="en-US"/>
        </w:rPr>
      </w:pPr>
    </w:p>
    <w:p w:rsidR="00511984" w:rsidRPr="00511984" w:rsidRDefault="00511984" w:rsidP="00511984">
      <w:pPr>
        <w:widowControl w:val="0"/>
        <w:autoSpaceDE w:val="0"/>
        <w:autoSpaceDN w:val="0"/>
        <w:spacing w:after="0" w:line="240" w:lineRule="auto"/>
        <w:ind w:left="0" w:right="0" w:firstLine="0"/>
        <w:rPr>
          <w:color w:val="auto"/>
          <w:szCs w:val="24"/>
          <w:lang w:eastAsia="en-US"/>
        </w:rPr>
      </w:pPr>
    </w:p>
    <w:p w:rsidR="00511984" w:rsidRPr="00511984" w:rsidRDefault="00511984" w:rsidP="00511984">
      <w:pPr>
        <w:widowControl w:val="0"/>
        <w:autoSpaceDE w:val="0"/>
        <w:autoSpaceDN w:val="0"/>
        <w:spacing w:after="0" w:line="240" w:lineRule="auto"/>
        <w:ind w:left="0" w:right="0" w:firstLine="0"/>
        <w:rPr>
          <w:color w:val="auto"/>
          <w:szCs w:val="24"/>
          <w:lang w:eastAsia="en-US"/>
        </w:rPr>
      </w:pPr>
    </w:p>
    <w:p w:rsidR="00413F9D" w:rsidRDefault="00511984">
      <w:pPr>
        <w:spacing w:after="21" w:line="259" w:lineRule="auto"/>
        <w:ind w:left="0" w:right="1175" w:firstLine="0"/>
        <w:jc w:val="center"/>
      </w:pPr>
      <w:r>
        <w:t xml:space="preserve">                       </w:t>
      </w:r>
    </w:p>
    <w:p w:rsidR="00413F9D" w:rsidRDefault="00511984" w:rsidP="00511984">
      <w:pPr>
        <w:spacing w:after="11" w:line="270" w:lineRule="auto"/>
        <w:ind w:left="2773" w:right="1209" w:hanging="2283"/>
        <w:jc w:val="left"/>
      </w:pPr>
      <w:r>
        <w:rPr>
          <w:b/>
        </w:rPr>
        <w:t xml:space="preserve">                </w:t>
      </w:r>
    </w:p>
    <w:p w:rsidR="00413F9D" w:rsidRDefault="00511984">
      <w:pPr>
        <w:spacing w:after="0" w:line="259" w:lineRule="auto"/>
        <w:ind w:left="0" w:right="85" w:firstLine="0"/>
        <w:jc w:val="center"/>
      </w:pPr>
      <w:r>
        <w:rPr>
          <w:b/>
        </w:rPr>
        <w:t xml:space="preserve"> </w:t>
      </w:r>
    </w:p>
    <w:p w:rsidR="00413F9D" w:rsidRDefault="00511984">
      <w:pPr>
        <w:spacing w:after="124" w:line="259" w:lineRule="auto"/>
        <w:ind w:left="0" w:right="85" w:firstLine="0"/>
        <w:jc w:val="center"/>
      </w:pPr>
      <w:r>
        <w:rPr>
          <w:b/>
        </w:rPr>
        <w:t xml:space="preserve"> </w:t>
      </w:r>
    </w:p>
    <w:p w:rsidR="00413F9D" w:rsidRDefault="00511984">
      <w:pPr>
        <w:spacing w:after="42" w:line="259" w:lineRule="auto"/>
        <w:ind w:left="0" w:right="45" w:firstLine="0"/>
        <w:jc w:val="center"/>
      </w:pPr>
      <w:r>
        <w:rPr>
          <w:b/>
          <w:sz w:val="40"/>
        </w:rPr>
        <w:t xml:space="preserve"> </w:t>
      </w:r>
    </w:p>
    <w:p w:rsidR="00413F9D" w:rsidRDefault="00511984" w:rsidP="00511984">
      <w:pPr>
        <w:spacing w:after="43" w:line="276" w:lineRule="auto"/>
        <w:ind w:left="10" w:right="145"/>
        <w:jc w:val="center"/>
      </w:pPr>
      <w:r>
        <w:rPr>
          <w:b/>
          <w:sz w:val="40"/>
        </w:rPr>
        <w:t>ПРОГРАММА</w:t>
      </w:r>
    </w:p>
    <w:p w:rsidR="00413F9D" w:rsidRDefault="00511984" w:rsidP="00511984">
      <w:pPr>
        <w:spacing w:after="41" w:line="276" w:lineRule="auto"/>
        <w:ind w:right="0"/>
        <w:jc w:val="center"/>
      </w:pPr>
      <w:r>
        <w:rPr>
          <w:b/>
          <w:sz w:val="40"/>
        </w:rPr>
        <w:t>по поддержке и развитию</w:t>
      </w:r>
    </w:p>
    <w:p w:rsidR="00413F9D" w:rsidRDefault="00511984" w:rsidP="00511984">
      <w:pPr>
        <w:spacing w:after="0" w:line="276" w:lineRule="auto"/>
        <w:ind w:right="0"/>
        <w:jc w:val="center"/>
      </w:pPr>
      <w:r>
        <w:rPr>
          <w:b/>
          <w:sz w:val="40"/>
        </w:rPr>
        <w:t>одаренных обучающихся</w:t>
      </w:r>
    </w:p>
    <w:p w:rsidR="00413F9D" w:rsidRDefault="00413F9D" w:rsidP="00511984">
      <w:pPr>
        <w:spacing w:after="259" w:line="276" w:lineRule="auto"/>
        <w:ind w:left="0" w:right="45" w:firstLine="0"/>
        <w:jc w:val="center"/>
      </w:pPr>
    </w:p>
    <w:p w:rsidR="00413F9D" w:rsidRDefault="00511984" w:rsidP="00511984">
      <w:pPr>
        <w:spacing w:after="0" w:line="276" w:lineRule="auto"/>
        <w:ind w:right="0"/>
        <w:jc w:val="center"/>
      </w:pPr>
      <w:r>
        <w:rPr>
          <w:b/>
          <w:sz w:val="72"/>
        </w:rPr>
        <w:t>«Одаренные дети»</w:t>
      </w:r>
    </w:p>
    <w:p w:rsidR="00413F9D" w:rsidRDefault="00511984" w:rsidP="00511984">
      <w:pPr>
        <w:spacing w:after="0" w:line="276" w:lineRule="auto"/>
        <w:ind w:left="0" w:right="145" w:firstLine="0"/>
        <w:jc w:val="center"/>
      </w:pPr>
      <w:r>
        <w:rPr>
          <w:b/>
          <w:sz w:val="40"/>
        </w:rPr>
        <w:t>на 2024-2027 гг.</w:t>
      </w:r>
    </w:p>
    <w:p w:rsidR="00413F9D" w:rsidRDefault="00413F9D" w:rsidP="00511984">
      <w:pPr>
        <w:spacing w:after="216" w:line="259" w:lineRule="auto"/>
        <w:ind w:left="0" w:right="85" w:firstLine="0"/>
        <w:jc w:val="center"/>
      </w:pPr>
    </w:p>
    <w:p w:rsidR="00413F9D" w:rsidRDefault="00511984">
      <w:pPr>
        <w:spacing w:after="218" w:line="259" w:lineRule="auto"/>
        <w:ind w:left="0" w:right="85" w:firstLine="0"/>
        <w:jc w:val="center"/>
      </w:pPr>
      <w:r>
        <w:t xml:space="preserve"> </w:t>
      </w:r>
    </w:p>
    <w:p w:rsidR="00413F9D" w:rsidRDefault="00511984">
      <w:pPr>
        <w:spacing w:after="216" w:line="259" w:lineRule="auto"/>
        <w:ind w:left="0" w:right="85" w:firstLine="0"/>
        <w:jc w:val="center"/>
      </w:pPr>
      <w:r>
        <w:t xml:space="preserve"> </w:t>
      </w:r>
    </w:p>
    <w:p w:rsidR="00413F9D" w:rsidRDefault="00511984">
      <w:pPr>
        <w:spacing w:after="218" w:line="259" w:lineRule="auto"/>
        <w:ind w:left="0" w:right="85" w:firstLine="0"/>
        <w:jc w:val="center"/>
      </w:pPr>
      <w:r>
        <w:t xml:space="preserve"> </w:t>
      </w:r>
    </w:p>
    <w:p w:rsidR="00413F9D" w:rsidRDefault="00511984">
      <w:pPr>
        <w:spacing w:after="216" w:line="259" w:lineRule="auto"/>
        <w:ind w:left="0" w:right="85" w:firstLine="0"/>
        <w:jc w:val="center"/>
      </w:pPr>
      <w:r>
        <w:t xml:space="preserve"> </w:t>
      </w:r>
    </w:p>
    <w:p w:rsidR="00413F9D" w:rsidRDefault="00511984">
      <w:pPr>
        <w:spacing w:after="218" w:line="259" w:lineRule="auto"/>
        <w:ind w:left="0" w:right="85" w:firstLine="0"/>
        <w:jc w:val="center"/>
      </w:pPr>
      <w:r>
        <w:t xml:space="preserve"> </w:t>
      </w:r>
    </w:p>
    <w:p w:rsidR="00413F9D" w:rsidRDefault="00511984">
      <w:pPr>
        <w:spacing w:after="218" w:line="259" w:lineRule="auto"/>
        <w:ind w:left="0" w:right="85" w:firstLine="0"/>
        <w:jc w:val="center"/>
      </w:pPr>
      <w:r>
        <w:t xml:space="preserve"> </w:t>
      </w:r>
    </w:p>
    <w:p w:rsidR="00413F9D" w:rsidRDefault="00511984" w:rsidP="00511984">
      <w:pPr>
        <w:spacing w:after="216" w:line="259" w:lineRule="auto"/>
        <w:ind w:left="0" w:right="85" w:firstLine="0"/>
        <w:jc w:val="center"/>
      </w:pPr>
      <w:r>
        <w:lastRenderedPageBreak/>
        <w:t xml:space="preserve">  </w:t>
      </w:r>
      <w:r>
        <w:rPr>
          <w:b/>
          <w:sz w:val="28"/>
        </w:rPr>
        <w:t xml:space="preserve">Паспорт программы </w:t>
      </w:r>
    </w:p>
    <w:tbl>
      <w:tblPr>
        <w:tblStyle w:val="TableGrid"/>
        <w:tblW w:w="9952" w:type="dxa"/>
        <w:tblInd w:w="-90" w:type="dxa"/>
        <w:tblCellMar>
          <w:top w:w="50" w:type="dxa"/>
          <w:left w:w="108" w:type="dxa"/>
          <w:bottom w:w="0" w:type="dxa"/>
          <w:right w:w="50" w:type="dxa"/>
        </w:tblCellMar>
        <w:tblLook w:val="04A0" w:firstRow="1" w:lastRow="0" w:firstColumn="1" w:lastColumn="0" w:noHBand="0" w:noVBand="1"/>
      </w:tblPr>
      <w:tblGrid>
        <w:gridCol w:w="2603"/>
        <w:gridCol w:w="7349"/>
      </w:tblGrid>
      <w:tr w:rsidR="00413F9D" w:rsidTr="00511984">
        <w:trPr>
          <w:trHeight w:val="1116"/>
        </w:trPr>
        <w:tc>
          <w:tcPr>
            <w:tcW w:w="2603"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0" w:firstLine="0"/>
              <w:jc w:val="center"/>
            </w:pPr>
            <w:r>
              <w:t xml:space="preserve">Наименование образовательной организации </w:t>
            </w:r>
          </w:p>
        </w:tc>
        <w:tc>
          <w:tcPr>
            <w:tcW w:w="7349" w:type="dxa"/>
            <w:tcBorders>
              <w:top w:val="single" w:sz="4" w:space="0" w:color="000000"/>
              <w:left w:val="single" w:sz="4" w:space="0" w:color="000000"/>
              <w:bottom w:val="single" w:sz="4" w:space="0" w:color="000000"/>
              <w:right w:val="single" w:sz="4" w:space="0" w:color="000000"/>
            </w:tcBorders>
          </w:tcPr>
          <w:p w:rsidR="00511984" w:rsidRPr="00511984" w:rsidRDefault="00511984" w:rsidP="00511984">
            <w:pPr>
              <w:spacing w:after="0" w:line="259" w:lineRule="auto"/>
              <w:ind w:left="0" w:right="1" w:firstLine="0"/>
              <w:jc w:val="center"/>
            </w:pPr>
            <w:r w:rsidRPr="00511984">
              <w:t>Муниципальное бюджетное общеобразовтельное учреждение</w:t>
            </w:r>
          </w:p>
          <w:p w:rsidR="00511984" w:rsidRPr="00511984" w:rsidRDefault="00511984" w:rsidP="00511984">
            <w:pPr>
              <w:spacing w:after="0" w:line="259" w:lineRule="auto"/>
              <w:ind w:left="0" w:right="1" w:firstLine="0"/>
              <w:jc w:val="center"/>
            </w:pPr>
            <w:r w:rsidRPr="00511984">
              <w:t>«зыковская средняя общеобразовательная школа»</w:t>
            </w:r>
          </w:p>
          <w:p w:rsidR="00413F9D" w:rsidRDefault="00413F9D" w:rsidP="00511984">
            <w:pPr>
              <w:spacing w:after="0" w:line="259" w:lineRule="auto"/>
              <w:ind w:left="0" w:right="1" w:firstLine="0"/>
            </w:pPr>
          </w:p>
        </w:tc>
      </w:tr>
      <w:tr w:rsidR="00413F9D" w:rsidTr="00511984">
        <w:trPr>
          <w:trHeight w:val="1393"/>
        </w:trPr>
        <w:tc>
          <w:tcPr>
            <w:tcW w:w="2603"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0" w:firstLine="32"/>
              <w:jc w:val="center"/>
            </w:pPr>
            <w:r>
              <w:t xml:space="preserve">Наименование программы по работе с одаренными детьми </w:t>
            </w:r>
          </w:p>
        </w:tc>
        <w:tc>
          <w:tcPr>
            <w:tcW w:w="7349" w:type="dxa"/>
            <w:tcBorders>
              <w:top w:val="single" w:sz="4" w:space="0" w:color="000000"/>
              <w:left w:val="single" w:sz="4" w:space="0" w:color="000000"/>
              <w:bottom w:val="single" w:sz="4" w:space="0" w:color="000000"/>
              <w:right w:val="single" w:sz="4" w:space="0" w:color="000000"/>
            </w:tcBorders>
          </w:tcPr>
          <w:p w:rsidR="00413F9D" w:rsidRDefault="00511984">
            <w:pPr>
              <w:spacing w:after="23" w:line="259" w:lineRule="auto"/>
              <w:ind w:left="0" w:right="61" w:firstLine="0"/>
              <w:jc w:val="center"/>
            </w:pPr>
            <w:r>
              <w:t xml:space="preserve">ПРОГРАММА </w:t>
            </w:r>
          </w:p>
          <w:p w:rsidR="00511984" w:rsidRDefault="00511984">
            <w:pPr>
              <w:spacing w:after="0" w:line="277" w:lineRule="auto"/>
              <w:ind w:left="934" w:right="842" w:hanging="154"/>
              <w:jc w:val="center"/>
            </w:pPr>
            <w:r>
              <w:t xml:space="preserve">по поддержке и развитию одаренных обучающихся «Одаренные дети» на </w:t>
            </w:r>
          </w:p>
          <w:p w:rsidR="00413F9D" w:rsidRDefault="00511984">
            <w:pPr>
              <w:spacing w:after="0" w:line="277" w:lineRule="auto"/>
              <w:ind w:left="934" w:right="842" w:hanging="154"/>
              <w:jc w:val="center"/>
            </w:pPr>
            <w:r>
              <w:t xml:space="preserve">2024-2027 г.г. </w:t>
            </w:r>
          </w:p>
          <w:p w:rsidR="00413F9D" w:rsidRDefault="00511984">
            <w:pPr>
              <w:spacing w:after="0" w:line="259" w:lineRule="auto"/>
              <w:ind w:left="0" w:right="1" w:firstLine="0"/>
              <w:jc w:val="center"/>
            </w:pPr>
            <w:r>
              <w:t xml:space="preserve"> </w:t>
            </w:r>
          </w:p>
        </w:tc>
      </w:tr>
      <w:tr w:rsidR="00413F9D" w:rsidTr="00511984">
        <w:trPr>
          <w:trHeight w:val="563"/>
        </w:trPr>
        <w:tc>
          <w:tcPr>
            <w:tcW w:w="2603"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0" w:firstLine="0"/>
              <w:jc w:val="center"/>
            </w:pPr>
            <w:r>
              <w:t xml:space="preserve">Разработчики программы </w:t>
            </w:r>
          </w:p>
        </w:tc>
        <w:tc>
          <w:tcPr>
            <w:tcW w:w="7349" w:type="dxa"/>
            <w:tcBorders>
              <w:top w:val="single" w:sz="4" w:space="0" w:color="000000"/>
              <w:left w:val="single" w:sz="4" w:space="0" w:color="000000"/>
              <w:bottom w:val="single" w:sz="4" w:space="0" w:color="000000"/>
              <w:right w:val="single" w:sz="4" w:space="0" w:color="000000"/>
            </w:tcBorders>
          </w:tcPr>
          <w:p w:rsidR="00413F9D" w:rsidRDefault="00511984" w:rsidP="00511984">
            <w:pPr>
              <w:spacing w:after="0" w:line="259" w:lineRule="auto"/>
              <w:ind w:left="0" w:right="60" w:firstLine="0"/>
            </w:pPr>
            <w:r>
              <w:t xml:space="preserve">Заместители директора ОО </w:t>
            </w:r>
          </w:p>
        </w:tc>
      </w:tr>
      <w:tr w:rsidR="00413F9D" w:rsidTr="00511984">
        <w:trPr>
          <w:trHeight w:val="563"/>
        </w:trPr>
        <w:tc>
          <w:tcPr>
            <w:tcW w:w="2603"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0" w:firstLine="0"/>
              <w:jc w:val="center"/>
            </w:pPr>
            <w:r>
              <w:t xml:space="preserve">Исполнители программы </w:t>
            </w:r>
          </w:p>
        </w:tc>
        <w:tc>
          <w:tcPr>
            <w:tcW w:w="7349" w:type="dxa"/>
            <w:tcBorders>
              <w:top w:val="single" w:sz="4" w:space="0" w:color="000000"/>
              <w:left w:val="single" w:sz="4" w:space="0" w:color="000000"/>
              <w:bottom w:val="single" w:sz="4" w:space="0" w:color="000000"/>
              <w:right w:val="single" w:sz="4" w:space="0" w:color="000000"/>
            </w:tcBorders>
          </w:tcPr>
          <w:p w:rsidR="00413F9D" w:rsidRDefault="00511984" w:rsidP="00511984">
            <w:pPr>
              <w:spacing w:after="0" w:line="259" w:lineRule="auto"/>
              <w:ind w:left="0" w:right="0" w:firstLine="0"/>
            </w:pPr>
            <w:r>
              <w:t xml:space="preserve">Администрация ОУ, педагогический коллектив ОУ, ученический коллектив, родительская общественность </w:t>
            </w:r>
          </w:p>
        </w:tc>
      </w:tr>
      <w:tr w:rsidR="00413F9D" w:rsidTr="00511984">
        <w:trPr>
          <w:trHeight w:val="565"/>
        </w:trPr>
        <w:tc>
          <w:tcPr>
            <w:tcW w:w="2603"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96" w:right="0" w:firstLine="0"/>
              <w:jc w:val="left"/>
            </w:pPr>
            <w:r>
              <w:t xml:space="preserve">Адресная аудитория </w:t>
            </w:r>
          </w:p>
        </w:tc>
        <w:tc>
          <w:tcPr>
            <w:tcW w:w="7349" w:type="dxa"/>
            <w:tcBorders>
              <w:top w:val="single" w:sz="4" w:space="0" w:color="000000"/>
              <w:left w:val="single" w:sz="4" w:space="0" w:color="000000"/>
              <w:bottom w:val="single" w:sz="4" w:space="0" w:color="000000"/>
              <w:right w:val="single" w:sz="4" w:space="0" w:color="000000"/>
            </w:tcBorders>
          </w:tcPr>
          <w:p w:rsidR="00413F9D" w:rsidRDefault="00511984" w:rsidP="00511984">
            <w:pPr>
              <w:spacing w:after="0" w:line="259" w:lineRule="auto"/>
              <w:ind w:left="0" w:right="0" w:firstLine="0"/>
            </w:pPr>
            <w:r>
              <w:t xml:space="preserve">Родительская общественность, педагогический коллектив, ученический коллектив, социум </w:t>
            </w:r>
          </w:p>
        </w:tc>
      </w:tr>
      <w:tr w:rsidR="00413F9D" w:rsidTr="00511984">
        <w:trPr>
          <w:trHeight w:val="839"/>
        </w:trPr>
        <w:tc>
          <w:tcPr>
            <w:tcW w:w="2603"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59" w:firstLine="0"/>
              <w:jc w:val="center"/>
            </w:pPr>
            <w:r>
              <w:t xml:space="preserve">Цель программы  </w:t>
            </w:r>
          </w:p>
        </w:tc>
        <w:tc>
          <w:tcPr>
            <w:tcW w:w="7349" w:type="dxa"/>
            <w:tcBorders>
              <w:top w:val="single" w:sz="4" w:space="0" w:color="000000"/>
              <w:left w:val="single" w:sz="4" w:space="0" w:color="000000"/>
              <w:bottom w:val="single" w:sz="4" w:space="0" w:color="000000"/>
              <w:right w:val="single" w:sz="4" w:space="0" w:color="000000"/>
            </w:tcBorders>
          </w:tcPr>
          <w:p w:rsidR="00413F9D" w:rsidRDefault="00511984" w:rsidP="00511984">
            <w:pPr>
              <w:spacing w:after="0" w:line="259" w:lineRule="auto"/>
              <w:ind w:left="0" w:right="0" w:firstLine="0"/>
            </w:pPr>
            <w:r>
              <w:t xml:space="preserve">Создать условия для выявления, поддержки и развития одаренных детей, их самореализации, профессионального самоопределения в соответствии со способностями. </w:t>
            </w:r>
          </w:p>
        </w:tc>
      </w:tr>
      <w:tr w:rsidR="00413F9D" w:rsidTr="00511984">
        <w:trPr>
          <w:trHeight w:val="2776"/>
        </w:trPr>
        <w:tc>
          <w:tcPr>
            <w:tcW w:w="2603"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61" w:firstLine="0"/>
              <w:jc w:val="center"/>
            </w:pPr>
            <w:r>
              <w:t xml:space="preserve">Задачи программы </w:t>
            </w:r>
          </w:p>
        </w:tc>
        <w:tc>
          <w:tcPr>
            <w:tcW w:w="7349" w:type="dxa"/>
            <w:tcBorders>
              <w:top w:val="single" w:sz="4" w:space="0" w:color="000000"/>
              <w:left w:val="single" w:sz="4" w:space="0" w:color="000000"/>
              <w:bottom w:val="single" w:sz="4" w:space="0" w:color="000000"/>
              <w:right w:val="single" w:sz="4" w:space="0" w:color="000000"/>
            </w:tcBorders>
          </w:tcPr>
          <w:p w:rsidR="00413F9D" w:rsidRDefault="00511984" w:rsidP="00511984">
            <w:pPr>
              <w:spacing w:after="0" w:line="279" w:lineRule="auto"/>
              <w:ind w:left="0" w:right="0" w:firstLine="0"/>
            </w:pPr>
            <w:r>
              <w:t xml:space="preserve">Выявление и отбор одаренных детей, создание условий для развития их творческого потенциала.  </w:t>
            </w:r>
          </w:p>
          <w:p w:rsidR="00413F9D" w:rsidRDefault="00511984" w:rsidP="00511984">
            <w:pPr>
              <w:spacing w:after="0" w:line="279" w:lineRule="auto"/>
              <w:ind w:left="0" w:right="0" w:firstLine="0"/>
            </w:pPr>
            <w:r>
              <w:t xml:space="preserve">Разработка научно-методического обеспечения диагностики, обучения и развития одаренных детей. </w:t>
            </w:r>
          </w:p>
          <w:p w:rsidR="00413F9D" w:rsidRDefault="00511984" w:rsidP="00511984">
            <w:pPr>
              <w:spacing w:after="0" w:line="258" w:lineRule="auto"/>
              <w:ind w:left="0" w:right="0" w:firstLine="0"/>
            </w:pPr>
            <w:r>
              <w:t xml:space="preserve">Развитие дополнительного образования, удовлетворяющего потребности, интересы детей и социума. </w:t>
            </w:r>
          </w:p>
          <w:p w:rsidR="00413F9D" w:rsidRDefault="00511984" w:rsidP="00511984">
            <w:pPr>
              <w:spacing w:after="0" w:line="259" w:lineRule="auto"/>
              <w:ind w:left="0" w:right="0" w:firstLine="0"/>
            </w:pPr>
            <w:r>
              <w:t xml:space="preserve">Подготовка и повышение квалификации кадров по работе с одаренными детьми. </w:t>
            </w:r>
          </w:p>
        </w:tc>
      </w:tr>
      <w:tr w:rsidR="00413F9D" w:rsidTr="00511984">
        <w:trPr>
          <w:trHeight w:val="1116"/>
        </w:trPr>
        <w:tc>
          <w:tcPr>
            <w:tcW w:w="2603"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39" w:lineRule="auto"/>
              <w:ind w:left="0" w:right="0" w:firstLine="0"/>
              <w:jc w:val="center"/>
            </w:pPr>
            <w:r>
              <w:t xml:space="preserve">Приоритетные направления </w:t>
            </w:r>
          </w:p>
          <w:p w:rsidR="00413F9D" w:rsidRDefault="00511984">
            <w:pPr>
              <w:spacing w:after="0" w:line="259" w:lineRule="auto"/>
              <w:ind w:left="0" w:right="0" w:firstLine="0"/>
              <w:jc w:val="center"/>
            </w:pPr>
            <w:r>
              <w:t xml:space="preserve">программы/аннотация программы </w:t>
            </w:r>
          </w:p>
        </w:tc>
        <w:tc>
          <w:tcPr>
            <w:tcW w:w="7349" w:type="dxa"/>
            <w:tcBorders>
              <w:top w:val="single" w:sz="4" w:space="0" w:color="000000"/>
              <w:left w:val="single" w:sz="4" w:space="0" w:color="000000"/>
              <w:bottom w:val="single" w:sz="4" w:space="0" w:color="000000"/>
              <w:right w:val="single" w:sz="4" w:space="0" w:color="000000"/>
            </w:tcBorders>
          </w:tcPr>
          <w:p w:rsidR="00413F9D" w:rsidRDefault="00511984" w:rsidP="00511984">
            <w:pPr>
              <w:spacing w:after="0" w:line="279" w:lineRule="auto"/>
              <w:ind w:left="0" w:right="0" w:firstLine="0"/>
            </w:pPr>
            <w:r>
              <w:t>Создание условий для оптимального развития детей с высоким творческим потенциалом, привлечение их к научно-</w:t>
            </w:r>
          </w:p>
          <w:p w:rsidR="00413F9D" w:rsidRDefault="00511984" w:rsidP="00511984">
            <w:pPr>
              <w:spacing w:after="0" w:line="259" w:lineRule="auto"/>
              <w:ind w:left="0" w:right="63" w:firstLine="0"/>
            </w:pPr>
            <w:r>
              <w:t xml:space="preserve">исследовательской деятельности </w:t>
            </w:r>
          </w:p>
        </w:tc>
      </w:tr>
      <w:tr w:rsidR="00413F9D" w:rsidTr="00511984">
        <w:trPr>
          <w:trHeight w:val="839"/>
        </w:trPr>
        <w:tc>
          <w:tcPr>
            <w:tcW w:w="2603"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15" w:right="0" w:hanging="15"/>
              <w:jc w:val="center"/>
            </w:pPr>
            <w:r>
              <w:t xml:space="preserve">Этапы и сроки реализации программы </w:t>
            </w:r>
          </w:p>
        </w:tc>
        <w:tc>
          <w:tcPr>
            <w:tcW w:w="7349" w:type="dxa"/>
            <w:tcBorders>
              <w:top w:val="single" w:sz="4" w:space="0" w:color="000000"/>
              <w:left w:val="single" w:sz="4" w:space="0" w:color="000000"/>
              <w:bottom w:val="single" w:sz="4" w:space="0" w:color="000000"/>
              <w:right w:val="single" w:sz="4" w:space="0" w:color="000000"/>
            </w:tcBorders>
          </w:tcPr>
          <w:p w:rsidR="00413F9D" w:rsidRDefault="00511984">
            <w:pPr>
              <w:spacing w:after="14" w:line="259" w:lineRule="auto"/>
              <w:ind w:left="0" w:right="0" w:firstLine="0"/>
              <w:jc w:val="left"/>
            </w:pPr>
            <w:r>
              <w:t xml:space="preserve">2024-2025- 1 этап: организационно-диагностический  </w:t>
            </w:r>
          </w:p>
          <w:p w:rsidR="00413F9D" w:rsidRDefault="00511984">
            <w:pPr>
              <w:spacing w:after="16" w:line="259" w:lineRule="auto"/>
              <w:ind w:left="0" w:right="0" w:firstLine="0"/>
              <w:jc w:val="left"/>
            </w:pPr>
            <w:r>
              <w:t xml:space="preserve">2025-2026 гг. - 2 этап: внедренческий  </w:t>
            </w:r>
          </w:p>
          <w:p w:rsidR="00413F9D" w:rsidRDefault="00511984">
            <w:pPr>
              <w:spacing w:after="0" w:line="259" w:lineRule="auto"/>
              <w:ind w:left="0" w:right="0" w:firstLine="0"/>
              <w:jc w:val="left"/>
            </w:pPr>
            <w:r>
              <w:t xml:space="preserve">2026-2027 гг. - 3 этап: обобщающе-аналитический </w:t>
            </w:r>
          </w:p>
        </w:tc>
      </w:tr>
      <w:tr w:rsidR="00413F9D" w:rsidTr="00511984">
        <w:trPr>
          <w:trHeight w:val="4436"/>
        </w:trPr>
        <w:tc>
          <w:tcPr>
            <w:tcW w:w="2603" w:type="dxa"/>
            <w:tcBorders>
              <w:top w:val="single" w:sz="4" w:space="0" w:color="000000"/>
              <w:left w:val="single" w:sz="4" w:space="0" w:color="000000"/>
              <w:bottom w:val="single" w:sz="4" w:space="0" w:color="000000"/>
              <w:right w:val="single" w:sz="4" w:space="0" w:color="000000"/>
            </w:tcBorders>
          </w:tcPr>
          <w:p w:rsidR="00413F9D" w:rsidRDefault="00511984" w:rsidP="00511984">
            <w:pPr>
              <w:spacing w:after="0" w:line="240" w:lineRule="auto"/>
              <w:ind w:left="0" w:right="0" w:firstLine="0"/>
              <w:jc w:val="center"/>
            </w:pPr>
            <w:r>
              <w:lastRenderedPageBreak/>
              <w:t>Ожидаемые результаты</w:t>
            </w:r>
          </w:p>
          <w:p w:rsidR="00413F9D" w:rsidRDefault="00511984" w:rsidP="00511984">
            <w:pPr>
              <w:spacing w:after="0" w:line="240" w:lineRule="auto"/>
              <w:ind w:left="0" w:right="0" w:firstLine="0"/>
              <w:jc w:val="center"/>
            </w:pPr>
            <w:r>
              <w:t>реализации программы</w:t>
            </w:r>
          </w:p>
        </w:tc>
        <w:tc>
          <w:tcPr>
            <w:tcW w:w="7349" w:type="dxa"/>
            <w:tcBorders>
              <w:top w:val="single" w:sz="4" w:space="0" w:color="000000"/>
              <w:left w:val="single" w:sz="4" w:space="0" w:color="000000"/>
              <w:bottom w:val="single" w:sz="4" w:space="0" w:color="000000"/>
              <w:right w:val="single" w:sz="4" w:space="0" w:color="000000"/>
            </w:tcBorders>
          </w:tcPr>
          <w:p w:rsidR="00413F9D" w:rsidRDefault="00511984" w:rsidP="00511984">
            <w:pPr>
              <w:spacing w:after="0" w:line="279" w:lineRule="auto"/>
              <w:ind w:left="0" w:right="0" w:firstLine="317"/>
            </w:pPr>
            <w:r>
              <w:t xml:space="preserve">Увеличение количества одарённых детей, адекватно проявляющих свои интеллектуальные или иные способности.  </w:t>
            </w:r>
          </w:p>
          <w:p w:rsidR="00413F9D" w:rsidRDefault="00511984" w:rsidP="00511984">
            <w:pPr>
              <w:spacing w:after="0" w:line="259" w:lineRule="auto"/>
              <w:ind w:left="17" w:right="0" w:firstLine="0"/>
            </w:pPr>
            <w:r>
              <w:t xml:space="preserve">Повышение качества образования и воспитания школьников.  </w:t>
            </w:r>
          </w:p>
          <w:p w:rsidR="00413F9D" w:rsidRDefault="00511984" w:rsidP="00511984">
            <w:pPr>
              <w:spacing w:after="0" w:line="257" w:lineRule="auto"/>
              <w:ind w:left="0" w:right="58" w:firstLine="317"/>
            </w:pPr>
            <w:r>
              <w:t xml:space="preserve">Положительная динамика процента участников и призеров конкурсов, олимпиад, фестивалей, соревнований различного уровня.  </w:t>
            </w:r>
          </w:p>
          <w:p w:rsidR="00413F9D" w:rsidRDefault="00511984" w:rsidP="00511984">
            <w:pPr>
              <w:spacing w:after="21" w:line="246" w:lineRule="auto"/>
              <w:ind w:left="0" w:right="63" w:firstLine="317"/>
            </w:pPr>
            <w:r>
              <w:t xml:space="preserve">Создание благоприятных условий, обеспечивающих формирование и развитие личности, важнейшими качествами которой станут инициативность, способность творчески мыслить и находить нестандартные решения, умение выбирать профессиональный путь, готовность обучаться в течение всей жизни.  </w:t>
            </w:r>
          </w:p>
          <w:p w:rsidR="00413F9D" w:rsidRDefault="00511984" w:rsidP="00511984">
            <w:pPr>
              <w:spacing w:after="0" w:line="259" w:lineRule="auto"/>
              <w:ind w:left="0" w:right="0" w:firstLine="317"/>
            </w:pPr>
            <w:r>
              <w:t xml:space="preserve">Создание </w:t>
            </w:r>
            <w:r>
              <w:tab/>
              <w:t xml:space="preserve">творческого </w:t>
            </w:r>
            <w:r>
              <w:tab/>
              <w:t xml:space="preserve">педагогического </w:t>
            </w:r>
            <w:r>
              <w:tab/>
              <w:t xml:space="preserve">коллектива, участвующего в планировании и разработке программ, апробации экспериментов </w:t>
            </w:r>
            <w:r>
              <w:tab/>
              <w:t xml:space="preserve">и </w:t>
            </w:r>
            <w:r>
              <w:tab/>
              <w:t xml:space="preserve">инноваций, </w:t>
            </w:r>
            <w:r>
              <w:tab/>
              <w:t xml:space="preserve">стимулирующих развитие профессиональных педагогических компетенций. </w:t>
            </w:r>
          </w:p>
        </w:tc>
      </w:tr>
    </w:tbl>
    <w:p w:rsidR="00413F9D" w:rsidRDefault="00511984">
      <w:pPr>
        <w:spacing w:after="318" w:line="259" w:lineRule="auto"/>
        <w:ind w:left="0" w:right="85" w:firstLine="0"/>
        <w:jc w:val="center"/>
      </w:pPr>
      <w:r>
        <w:t xml:space="preserve"> </w:t>
      </w:r>
    </w:p>
    <w:p w:rsidR="00413F9D" w:rsidRDefault="00511984">
      <w:pPr>
        <w:spacing w:after="0" w:line="259" w:lineRule="auto"/>
        <w:ind w:left="3102" w:right="0"/>
        <w:jc w:val="left"/>
        <w:rPr>
          <w:b/>
          <w:sz w:val="28"/>
        </w:rPr>
      </w:pPr>
      <w:r>
        <w:rPr>
          <w:b/>
          <w:sz w:val="28"/>
        </w:rPr>
        <w:t xml:space="preserve">Содержание программы. </w:t>
      </w:r>
    </w:p>
    <w:p w:rsidR="00511984" w:rsidRDefault="00511984">
      <w:pPr>
        <w:spacing w:after="0" w:line="259" w:lineRule="auto"/>
        <w:ind w:left="3102" w:right="0"/>
        <w:jc w:val="left"/>
      </w:pPr>
    </w:p>
    <w:tbl>
      <w:tblPr>
        <w:tblStyle w:val="TableGrid"/>
        <w:tblW w:w="9942" w:type="dxa"/>
        <w:tblInd w:w="-90" w:type="dxa"/>
        <w:tblCellMar>
          <w:top w:w="14" w:type="dxa"/>
          <w:left w:w="106" w:type="dxa"/>
          <w:bottom w:w="0" w:type="dxa"/>
          <w:right w:w="104" w:type="dxa"/>
        </w:tblCellMar>
        <w:tblLook w:val="04A0" w:firstRow="1" w:lastRow="0" w:firstColumn="1" w:lastColumn="0" w:noHBand="0" w:noVBand="1"/>
      </w:tblPr>
      <w:tblGrid>
        <w:gridCol w:w="1293"/>
        <w:gridCol w:w="6486"/>
        <w:gridCol w:w="2163"/>
      </w:tblGrid>
      <w:tr w:rsidR="00413F9D" w:rsidTr="00511984">
        <w:trPr>
          <w:trHeight w:val="326"/>
        </w:trPr>
        <w:tc>
          <w:tcPr>
            <w:tcW w:w="1293"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3" w:firstLine="0"/>
              <w:jc w:val="center"/>
            </w:pPr>
            <w:r>
              <w:rPr>
                <w:b/>
              </w:rPr>
              <w:t xml:space="preserve">№ </w:t>
            </w:r>
          </w:p>
        </w:tc>
        <w:tc>
          <w:tcPr>
            <w:tcW w:w="6486"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8" w:firstLine="0"/>
              <w:jc w:val="center"/>
            </w:pPr>
            <w:r>
              <w:rPr>
                <w:b/>
              </w:rPr>
              <w:t xml:space="preserve">Наименование раздела </w:t>
            </w:r>
          </w:p>
        </w:tc>
        <w:tc>
          <w:tcPr>
            <w:tcW w:w="2163"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6" w:firstLine="0"/>
              <w:jc w:val="center"/>
            </w:pPr>
            <w:r>
              <w:rPr>
                <w:b/>
              </w:rPr>
              <w:t xml:space="preserve">Страницы  </w:t>
            </w:r>
          </w:p>
        </w:tc>
      </w:tr>
      <w:tr w:rsidR="00413F9D" w:rsidTr="00511984">
        <w:trPr>
          <w:trHeight w:val="323"/>
        </w:trPr>
        <w:tc>
          <w:tcPr>
            <w:tcW w:w="1293"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4" w:firstLine="0"/>
              <w:jc w:val="center"/>
            </w:pPr>
            <w:r>
              <w:t xml:space="preserve">1 </w:t>
            </w:r>
          </w:p>
        </w:tc>
        <w:tc>
          <w:tcPr>
            <w:tcW w:w="6486"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0" w:firstLine="0"/>
              <w:jc w:val="left"/>
            </w:pPr>
            <w:r>
              <w:t xml:space="preserve">Раздел I. Пояснительная записка  </w:t>
            </w:r>
          </w:p>
        </w:tc>
        <w:tc>
          <w:tcPr>
            <w:tcW w:w="2163"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1" w:firstLine="0"/>
              <w:jc w:val="center"/>
            </w:pPr>
            <w:r>
              <w:t xml:space="preserve">4 </w:t>
            </w:r>
          </w:p>
        </w:tc>
      </w:tr>
      <w:tr w:rsidR="00413F9D" w:rsidTr="00511984">
        <w:trPr>
          <w:trHeight w:val="323"/>
        </w:trPr>
        <w:tc>
          <w:tcPr>
            <w:tcW w:w="1293"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4" w:firstLine="0"/>
              <w:jc w:val="center"/>
            </w:pPr>
            <w:r>
              <w:t xml:space="preserve">2 </w:t>
            </w:r>
          </w:p>
        </w:tc>
        <w:tc>
          <w:tcPr>
            <w:tcW w:w="6486"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0" w:firstLine="0"/>
              <w:jc w:val="left"/>
            </w:pPr>
            <w:r>
              <w:t xml:space="preserve">Раздел II. Цель и задачи программы </w:t>
            </w:r>
          </w:p>
        </w:tc>
        <w:tc>
          <w:tcPr>
            <w:tcW w:w="2163" w:type="dxa"/>
            <w:tcBorders>
              <w:top w:val="single" w:sz="4" w:space="0" w:color="000000"/>
              <w:left w:val="single" w:sz="4" w:space="0" w:color="000000"/>
              <w:bottom w:val="single" w:sz="4" w:space="0" w:color="000000"/>
              <w:right w:val="single" w:sz="4" w:space="0" w:color="000000"/>
            </w:tcBorders>
          </w:tcPr>
          <w:p w:rsidR="00413F9D" w:rsidRDefault="001C5D5F">
            <w:pPr>
              <w:spacing w:after="0" w:line="259" w:lineRule="auto"/>
              <w:ind w:left="0" w:right="1" w:firstLine="0"/>
              <w:jc w:val="center"/>
            </w:pPr>
            <w:r>
              <w:t>11</w:t>
            </w:r>
            <w:r w:rsidR="00511984">
              <w:t xml:space="preserve"> </w:t>
            </w:r>
          </w:p>
        </w:tc>
      </w:tr>
      <w:tr w:rsidR="00413F9D" w:rsidTr="00511984">
        <w:trPr>
          <w:trHeight w:val="323"/>
        </w:trPr>
        <w:tc>
          <w:tcPr>
            <w:tcW w:w="1293"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4" w:firstLine="0"/>
              <w:jc w:val="center"/>
            </w:pPr>
            <w:r>
              <w:t xml:space="preserve">3 </w:t>
            </w:r>
          </w:p>
        </w:tc>
        <w:tc>
          <w:tcPr>
            <w:tcW w:w="6486"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0" w:firstLine="0"/>
              <w:jc w:val="left"/>
            </w:pPr>
            <w:r>
              <w:t xml:space="preserve">Раздел III. Обучение и развитие одарённых детей </w:t>
            </w:r>
          </w:p>
        </w:tc>
        <w:tc>
          <w:tcPr>
            <w:tcW w:w="2163" w:type="dxa"/>
            <w:tcBorders>
              <w:top w:val="single" w:sz="4" w:space="0" w:color="000000"/>
              <w:left w:val="single" w:sz="4" w:space="0" w:color="000000"/>
              <w:bottom w:val="single" w:sz="4" w:space="0" w:color="000000"/>
              <w:right w:val="single" w:sz="4" w:space="0" w:color="000000"/>
            </w:tcBorders>
          </w:tcPr>
          <w:p w:rsidR="00413F9D" w:rsidRDefault="001C5D5F">
            <w:pPr>
              <w:spacing w:after="0" w:line="259" w:lineRule="auto"/>
              <w:ind w:left="0" w:right="1" w:firstLine="0"/>
              <w:jc w:val="center"/>
            </w:pPr>
            <w:r>
              <w:t>14</w:t>
            </w:r>
            <w:r w:rsidR="00511984">
              <w:t xml:space="preserve"> </w:t>
            </w:r>
          </w:p>
        </w:tc>
      </w:tr>
      <w:tr w:rsidR="00413F9D" w:rsidTr="00511984">
        <w:trPr>
          <w:trHeight w:val="636"/>
        </w:trPr>
        <w:tc>
          <w:tcPr>
            <w:tcW w:w="1293"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4" w:firstLine="0"/>
              <w:jc w:val="center"/>
            </w:pPr>
            <w:r>
              <w:t xml:space="preserve">4 </w:t>
            </w:r>
          </w:p>
        </w:tc>
        <w:tc>
          <w:tcPr>
            <w:tcW w:w="6486"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0" w:firstLine="0"/>
              <w:jc w:val="left"/>
            </w:pPr>
            <w:r>
              <w:t xml:space="preserve">Раздел IV. Основные формы работы и поддержки одарённых детей </w:t>
            </w:r>
          </w:p>
        </w:tc>
        <w:tc>
          <w:tcPr>
            <w:tcW w:w="2163" w:type="dxa"/>
            <w:tcBorders>
              <w:top w:val="single" w:sz="4" w:space="0" w:color="000000"/>
              <w:left w:val="single" w:sz="4" w:space="0" w:color="000000"/>
              <w:bottom w:val="single" w:sz="4" w:space="0" w:color="000000"/>
              <w:right w:val="single" w:sz="4" w:space="0" w:color="000000"/>
            </w:tcBorders>
          </w:tcPr>
          <w:p w:rsidR="00413F9D" w:rsidRDefault="0040269D">
            <w:pPr>
              <w:spacing w:after="0" w:line="259" w:lineRule="auto"/>
              <w:ind w:left="0" w:right="1" w:firstLine="0"/>
              <w:jc w:val="center"/>
            </w:pPr>
            <w:r>
              <w:t>19</w:t>
            </w:r>
            <w:r w:rsidR="00511984">
              <w:t xml:space="preserve"> </w:t>
            </w:r>
          </w:p>
        </w:tc>
      </w:tr>
      <w:tr w:rsidR="00413F9D" w:rsidTr="00511984">
        <w:trPr>
          <w:trHeight w:val="323"/>
        </w:trPr>
        <w:tc>
          <w:tcPr>
            <w:tcW w:w="1293"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4" w:firstLine="0"/>
              <w:jc w:val="center"/>
            </w:pPr>
            <w:r>
              <w:t xml:space="preserve">5 </w:t>
            </w:r>
          </w:p>
        </w:tc>
        <w:tc>
          <w:tcPr>
            <w:tcW w:w="6486"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0" w:firstLine="0"/>
              <w:jc w:val="left"/>
            </w:pPr>
            <w:r>
              <w:t xml:space="preserve">Раздел V. Работа с родителями   </w:t>
            </w:r>
          </w:p>
        </w:tc>
        <w:tc>
          <w:tcPr>
            <w:tcW w:w="2163" w:type="dxa"/>
            <w:tcBorders>
              <w:top w:val="single" w:sz="4" w:space="0" w:color="000000"/>
              <w:left w:val="single" w:sz="4" w:space="0" w:color="000000"/>
              <w:bottom w:val="single" w:sz="4" w:space="0" w:color="000000"/>
              <w:right w:val="single" w:sz="4" w:space="0" w:color="000000"/>
            </w:tcBorders>
          </w:tcPr>
          <w:p w:rsidR="00413F9D" w:rsidRDefault="0040269D">
            <w:pPr>
              <w:spacing w:after="0" w:line="259" w:lineRule="auto"/>
              <w:ind w:left="0" w:right="1" w:firstLine="0"/>
              <w:jc w:val="center"/>
            </w:pPr>
            <w:r>
              <w:t>19</w:t>
            </w:r>
            <w:bookmarkStart w:id="0" w:name="_GoBack"/>
            <w:bookmarkEnd w:id="0"/>
            <w:r w:rsidR="00511984">
              <w:t xml:space="preserve"> </w:t>
            </w:r>
          </w:p>
        </w:tc>
      </w:tr>
      <w:tr w:rsidR="00413F9D" w:rsidTr="00511984">
        <w:trPr>
          <w:trHeight w:val="638"/>
        </w:trPr>
        <w:tc>
          <w:tcPr>
            <w:tcW w:w="1293"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4" w:firstLine="0"/>
              <w:jc w:val="center"/>
            </w:pPr>
            <w:r>
              <w:t xml:space="preserve">6 </w:t>
            </w:r>
          </w:p>
        </w:tc>
        <w:tc>
          <w:tcPr>
            <w:tcW w:w="6486"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0" w:firstLine="0"/>
              <w:jc w:val="left"/>
            </w:pPr>
            <w:r>
              <w:t xml:space="preserve">Раздел VI. Мероприятия по реализации программы «Одарённые дети» </w:t>
            </w:r>
          </w:p>
        </w:tc>
        <w:tc>
          <w:tcPr>
            <w:tcW w:w="2163" w:type="dxa"/>
            <w:tcBorders>
              <w:top w:val="single" w:sz="4" w:space="0" w:color="000000"/>
              <w:left w:val="single" w:sz="4" w:space="0" w:color="000000"/>
              <w:bottom w:val="single" w:sz="4" w:space="0" w:color="000000"/>
              <w:right w:val="single" w:sz="4" w:space="0" w:color="000000"/>
            </w:tcBorders>
          </w:tcPr>
          <w:p w:rsidR="00413F9D" w:rsidRDefault="001C5D5F">
            <w:pPr>
              <w:spacing w:after="0" w:line="259" w:lineRule="auto"/>
              <w:ind w:left="0" w:right="1" w:firstLine="0"/>
              <w:jc w:val="center"/>
            </w:pPr>
            <w:r>
              <w:t>20</w:t>
            </w:r>
            <w:r w:rsidR="00511984">
              <w:t xml:space="preserve"> </w:t>
            </w:r>
          </w:p>
        </w:tc>
      </w:tr>
      <w:tr w:rsidR="00413F9D" w:rsidTr="00511984">
        <w:trPr>
          <w:trHeight w:val="323"/>
        </w:trPr>
        <w:tc>
          <w:tcPr>
            <w:tcW w:w="1293"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4" w:firstLine="0"/>
              <w:jc w:val="center"/>
            </w:pPr>
            <w:r>
              <w:t xml:space="preserve">7 </w:t>
            </w:r>
          </w:p>
        </w:tc>
        <w:tc>
          <w:tcPr>
            <w:tcW w:w="6486"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0" w:firstLine="0"/>
              <w:jc w:val="left"/>
            </w:pPr>
            <w:r>
              <w:t xml:space="preserve">Раздел VII. Список литературы </w:t>
            </w:r>
          </w:p>
        </w:tc>
        <w:tc>
          <w:tcPr>
            <w:tcW w:w="2163" w:type="dxa"/>
            <w:tcBorders>
              <w:top w:val="single" w:sz="4" w:space="0" w:color="000000"/>
              <w:left w:val="single" w:sz="4" w:space="0" w:color="000000"/>
              <w:bottom w:val="single" w:sz="4" w:space="0" w:color="000000"/>
              <w:right w:val="single" w:sz="4" w:space="0" w:color="000000"/>
            </w:tcBorders>
          </w:tcPr>
          <w:p w:rsidR="00413F9D" w:rsidRDefault="00511984" w:rsidP="001C5D5F">
            <w:pPr>
              <w:spacing w:after="0" w:line="259" w:lineRule="auto"/>
              <w:ind w:left="0" w:right="1" w:firstLine="0"/>
              <w:jc w:val="center"/>
            </w:pPr>
            <w:r>
              <w:t>2</w:t>
            </w:r>
            <w:r w:rsidR="001C5D5F">
              <w:t>6</w:t>
            </w:r>
            <w:r>
              <w:t xml:space="preserve"> </w:t>
            </w:r>
          </w:p>
        </w:tc>
      </w:tr>
    </w:tbl>
    <w:p w:rsidR="00413F9D" w:rsidRDefault="00511984">
      <w:pPr>
        <w:spacing w:after="216" w:line="259" w:lineRule="auto"/>
        <w:ind w:left="0" w:right="85" w:firstLine="0"/>
        <w:jc w:val="center"/>
      </w:pPr>
      <w:r>
        <w:t xml:space="preserve"> </w:t>
      </w:r>
    </w:p>
    <w:p w:rsidR="00413F9D" w:rsidRDefault="00511984">
      <w:pPr>
        <w:spacing w:after="219" w:line="259" w:lineRule="auto"/>
        <w:ind w:left="0" w:right="85" w:firstLine="0"/>
        <w:jc w:val="center"/>
      </w:pPr>
      <w:r>
        <w:t xml:space="preserve"> </w:t>
      </w:r>
    </w:p>
    <w:p w:rsidR="00413F9D" w:rsidRDefault="00511984">
      <w:pPr>
        <w:spacing w:after="218" w:line="259" w:lineRule="auto"/>
        <w:ind w:left="0" w:right="85" w:firstLine="0"/>
        <w:jc w:val="center"/>
      </w:pPr>
      <w:r>
        <w:t xml:space="preserve"> </w:t>
      </w:r>
    </w:p>
    <w:p w:rsidR="00413F9D" w:rsidRDefault="00511984">
      <w:pPr>
        <w:spacing w:after="216" w:line="259" w:lineRule="auto"/>
        <w:ind w:left="0" w:right="85" w:firstLine="0"/>
        <w:jc w:val="center"/>
      </w:pPr>
      <w:r>
        <w:t xml:space="preserve"> </w:t>
      </w:r>
    </w:p>
    <w:p w:rsidR="00413F9D" w:rsidRDefault="00511984">
      <w:pPr>
        <w:spacing w:after="218" w:line="259" w:lineRule="auto"/>
        <w:ind w:left="0" w:right="85" w:firstLine="0"/>
        <w:jc w:val="center"/>
      </w:pPr>
      <w:r>
        <w:t xml:space="preserve"> </w:t>
      </w:r>
    </w:p>
    <w:p w:rsidR="00413F9D" w:rsidRDefault="00511984">
      <w:pPr>
        <w:spacing w:after="216" w:line="259" w:lineRule="auto"/>
        <w:ind w:left="0" w:right="85" w:firstLine="0"/>
        <w:jc w:val="center"/>
      </w:pPr>
      <w:r>
        <w:t xml:space="preserve"> </w:t>
      </w:r>
    </w:p>
    <w:p w:rsidR="00413F9D" w:rsidRDefault="00511984">
      <w:pPr>
        <w:spacing w:after="218" w:line="259" w:lineRule="auto"/>
        <w:ind w:left="0" w:right="85" w:firstLine="0"/>
        <w:jc w:val="center"/>
      </w:pPr>
      <w:r>
        <w:t xml:space="preserve"> </w:t>
      </w:r>
    </w:p>
    <w:p w:rsidR="00413F9D" w:rsidRDefault="00511984">
      <w:pPr>
        <w:spacing w:after="216" w:line="259" w:lineRule="auto"/>
        <w:ind w:left="0" w:right="85" w:firstLine="0"/>
        <w:jc w:val="center"/>
      </w:pPr>
      <w:r>
        <w:t xml:space="preserve"> </w:t>
      </w:r>
    </w:p>
    <w:p w:rsidR="00413F9D" w:rsidRDefault="00511984">
      <w:pPr>
        <w:spacing w:after="218" w:line="259" w:lineRule="auto"/>
        <w:ind w:left="0" w:right="85" w:firstLine="0"/>
        <w:jc w:val="center"/>
      </w:pPr>
      <w:r>
        <w:t xml:space="preserve"> </w:t>
      </w:r>
    </w:p>
    <w:p w:rsidR="00413F9D" w:rsidRDefault="00511984" w:rsidP="00511984">
      <w:pPr>
        <w:spacing w:after="218" w:line="259" w:lineRule="auto"/>
        <w:ind w:left="0" w:right="85" w:firstLine="0"/>
        <w:jc w:val="center"/>
      </w:pPr>
      <w:r>
        <w:lastRenderedPageBreak/>
        <w:t xml:space="preserve">  </w:t>
      </w:r>
      <w:r>
        <w:rPr>
          <w:b/>
          <w:sz w:val="32"/>
        </w:rPr>
        <w:t xml:space="preserve">Раздел I. Пояснительная записка. </w:t>
      </w:r>
    </w:p>
    <w:p w:rsidR="00413F9D" w:rsidRDefault="00511984">
      <w:pPr>
        <w:spacing w:after="34"/>
        <w:ind w:left="3" w:right="158" w:firstLine="566"/>
      </w:pPr>
      <w:r>
        <w:t xml:space="preserve">  Реформы, произошедшие в отечественной системе образования за последнее несколько десятилетий, направленность на гуманистические, личностно - ориентированные и развивающие образовательные технологии изменили отношение к учащимся, проявляющим неординарные способности. Создание условий, обеспечивающих раннее выявление, обучение и воспитание одаренных детей, реализация их потенциальных возможностей, составляет одно из перспективных направлений развития системы образования. Программа «Одаренные дети» разработана с учетом особенностей современной системы образования, в соответствии с программой развития МБОУ «Зыковская СОШ» и является основой для работы с одаренными детьми. Она направлена на эффективное выявление и развитие интеллектуально-творческого потенциала личности каждого ребенка и помощь одаренным детям, обучающимся в массовой школе, с учетом внедрения ФГОС второго поколения. Основания для разработки программы «Одарённые дети»:  </w:t>
      </w:r>
    </w:p>
    <w:p w:rsidR="00413F9D" w:rsidRDefault="00511984">
      <w:pPr>
        <w:numPr>
          <w:ilvl w:val="0"/>
          <w:numId w:val="1"/>
        </w:numPr>
        <w:ind w:right="158" w:hanging="170"/>
      </w:pPr>
      <w:r>
        <w:t xml:space="preserve">Закон РФ от 29.12.2012 года №273-ФЗ «Об образовании в Российской Федерации».  </w:t>
      </w:r>
    </w:p>
    <w:p w:rsidR="00413F9D" w:rsidRDefault="00511984">
      <w:pPr>
        <w:numPr>
          <w:ilvl w:val="0"/>
          <w:numId w:val="1"/>
        </w:numPr>
        <w:ind w:right="158" w:hanging="170"/>
      </w:pPr>
      <w:r>
        <w:t xml:space="preserve">Закон РФ от 24.07.1998 № 124-ФЗ «Об основных гарантиях прав ребенка в РФ». </w:t>
      </w:r>
    </w:p>
    <w:p w:rsidR="00413F9D" w:rsidRDefault="00511984">
      <w:pPr>
        <w:numPr>
          <w:ilvl w:val="0"/>
          <w:numId w:val="1"/>
        </w:numPr>
        <w:ind w:right="158" w:hanging="170"/>
      </w:pPr>
      <w:r>
        <w:t xml:space="preserve">Подпрограмма "Одаренные дети" федеральной целевой программы "Дети России". </w:t>
      </w:r>
    </w:p>
    <w:p w:rsidR="00413F9D" w:rsidRDefault="00511984">
      <w:pPr>
        <w:numPr>
          <w:ilvl w:val="0"/>
          <w:numId w:val="1"/>
        </w:numPr>
        <w:ind w:right="158" w:hanging="170"/>
      </w:pPr>
      <w:r>
        <w:t xml:space="preserve">Национальная образовательная инициатива «Наша новая школа». </w:t>
      </w:r>
    </w:p>
    <w:p w:rsidR="00413F9D" w:rsidRDefault="00511984">
      <w:pPr>
        <w:numPr>
          <w:ilvl w:val="0"/>
          <w:numId w:val="1"/>
        </w:numPr>
        <w:ind w:right="158" w:hanging="170"/>
      </w:pPr>
      <w:r>
        <w:t xml:space="preserve">Конвенция о правах ребенка.  </w:t>
      </w:r>
    </w:p>
    <w:p w:rsidR="00413F9D" w:rsidRDefault="00511984">
      <w:pPr>
        <w:numPr>
          <w:ilvl w:val="0"/>
          <w:numId w:val="1"/>
        </w:numPr>
        <w:ind w:right="158" w:hanging="170"/>
      </w:pPr>
      <w:r>
        <w:t xml:space="preserve">Программа развития МБОУ «Зыковская СОШ».  </w:t>
      </w:r>
    </w:p>
    <w:p w:rsidR="00413F9D" w:rsidRDefault="00511984">
      <w:pPr>
        <w:numPr>
          <w:ilvl w:val="0"/>
          <w:numId w:val="1"/>
        </w:numPr>
        <w:ind w:right="158" w:hanging="170"/>
      </w:pPr>
      <w:r>
        <w:t xml:space="preserve">Устав школы.  </w:t>
      </w:r>
    </w:p>
    <w:p w:rsidR="00413F9D" w:rsidRDefault="00511984">
      <w:pPr>
        <w:ind w:left="3" w:right="158" w:firstLine="566"/>
      </w:pPr>
      <w:r>
        <w:t xml:space="preserve">В начале 2024-2025 учебного года (подготовительный этап) с целью выявления способных и одарённых детей, их самореализации и профессионального самоопределения, педагогами и педагогом-психологом школы проведено тестирование и диагностическое исследование среди обучающихся 2-11 классов.  </w:t>
      </w:r>
    </w:p>
    <w:p w:rsidR="00413F9D" w:rsidRDefault="00511984">
      <w:pPr>
        <w:ind w:left="594" w:right="158"/>
      </w:pPr>
      <w:r>
        <w:t xml:space="preserve">По результатам диагностического исследования проведена следующая работа:  </w:t>
      </w:r>
    </w:p>
    <w:p w:rsidR="00413F9D" w:rsidRDefault="00511984">
      <w:pPr>
        <w:numPr>
          <w:ilvl w:val="0"/>
          <w:numId w:val="2"/>
        </w:numPr>
        <w:ind w:right="158" w:hanging="139"/>
      </w:pPr>
      <w:r>
        <w:t xml:space="preserve">составлен списочный состав одарённых детей по их способностям и интересам;  </w:t>
      </w:r>
    </w:p>
    <w:p w:rsidR="00413F9D" w:rsidRDefault="00511984">
      <w:pPr>
        <w:numPr>
          <w:ilvl w:val="0"/>
          <w:numId w:val="2"/>
        </w:numPr>
        <w:ind w:right="158" w:hanging="139"/>
      </w:pPr>
      <w:r>
        <w:t xml:space="preserve">разработана база данных одарённых детей;  </w:t>
      </w:r>
    </w:p>
    <w:p w:rsidR="00413F9D" w:rsidRDefault="00511984">
      <w:pPr>
        <w:numPr>
          <w:ilvl w:val="0"/>
          <w:numId w:val="2"/>
        </w:numPr>
        <w:ind w:right="158" w:hanging="139"/>
      </w:pPr>
      <w:r>
        <w:t xml:space="preserve">проведён мониторинг результативности работы с одарёнными детьми. </w:t>
      </w:r>
    </w:p>
    <w:p w:rsidR="00413F9D" w:rsidRDefault="00511984">
      <w:pPr>
        <w:ind w:left="3" w:right="158" w:firstLine="566"/>
      </w:pPr>
      <w:r>
        <w:t xml:space="preserve"> В школе проводятся предметные олимпиады для учащихся младшего и среднего звена. Старшеклассники активно вовлекаются в научно – проектную деятельность, принимают участие в олимпиадах различного уровня, конкурсах районного и республиканского масштаба, выставках, спортивных соревнованиях. Профессионализм и ответственность, забота педагогического коллектива о будущем детей являются гарантом реализации программы.  </w:t>
      </w:r>
    </w:p>
    <w:p w:rsidR="00413F9D" w:rsidRDefault="00511984">
      <w:pPr>
        <w:spacing w:after="26" w:line="259" w:lineRule="auto"/>
        <w:ind w:left="0" w:right="85" w:firstLine="0"/>
        <w:jc w:val="center"/>
      </w:pPr>
      <w:r>
        <w:rPr>
          <w:b/>
        </w:rPr>
        <w:t xml:space="preserve"> </w:t>
      </w:r>
    </w:p>
    <w:p w:rsidR="00413F9D" w:rsidRDefault="00511984">
      <w:pPr>
        <w:pStyle w:val="1"/>
        <w:ind w:left="432" w:right="567"/>
      </w:pPr>
      <w:r>
        <w:t xml:space="preserve">Общая характеристика одарённости </w:t>
      </w:r>
    </w:p>
    <w:p w:rsidR="00511984" w:rsidRPr="00511984" w:rsidRDefault="00511984" w:rsidP="00511984"/>
    <w:p w:rsidR="00413F9D" w:rsidRDefault="00511984">
      <w:pPr>
        <w:ind w:left="3" w:right="158" w:firstLine="427"/>
      </w:pPr>
      <w:r>
        <w:t xml:space="preserve">Уровень, качественное своеобразие и характер развития одаренности — это результат сложного взаимодействия наследственности (природных задатков) и социальной среды, опосредованного деятельностью ребенка (игровой, учебной, трудовой). При этом особое значение имеют собственная активность ребенка, а также психологические механизмы саморазвития личности, лежащие в основе формирования и реализации индивидуального дарования. По своей природной сути большинство детей талантливы, но не все из них об этом </w:t>
      </w:r>
      <w:r>
        <w:lastRenderedPageBreak/>
        <w:t xml:space="preserve">знают. Проблема «нераскрытости» детей заключается в том, что воспитание в семье не всегда помогает раскрыться личности ребенка, а система образовательного процесса в школе не позволяет «рассмотреть» особенности каждого ребенка. Учебный процесс в общеобразовательной школе предполагает, что ребенок должен соответствовать стандарту тех требований, которые к нему предъявляются </w:t>
      </w:r>
    </w:p>
    <w:p w:rsidR="00413F9D" w:rsidRDefault="00511984">
      <w:pPr>
        <w:ind w:left="3" w:right="158" w:firstLine="566"/>
      </w:pPr>
      <w:r>
        <w:t xml:space="preserve">Вопросами одаренности детей занимались зарубежные и отечественные психологи. Известны крупные исследования в области психологии творческой одаренности Дж. Гилфорда, П. Торренса, Ф. Баррона, К. Тейлора. На основе идей психологов Дж. Кэрролла и Б. Блума была разработана методика обучения одаренных детей. Проблемы одаренности изучали отечественные психологи Матюшкин А.М., Шумакова Н.Б., Чистякова Г.Д., Менчинская Н. А., Занков Л. В., Эльконин Д. Б., Давыдов В. В..  </w:t>
      </w:r>
    </w:p>
    <w:p w:rsidR="00413F9D" w:rsidRDefault="00511984">
      <w:pPr>
        <w:ind w:left="3" w:right="158" w:firstLine="566"/>
      </w:pPr>
      <w:r>
        <w:t xml:space="preserve">Одаренность — это системное, развивающееся в течение жизни качество психики, которое определяет возможность достижения человеком более высоких (необычных, незаурядных) результатов в одном или нескольких видах деятельности по сравнению с другими людьми.  </w:t>
      </w:r>
    </w:p>
    <w:p w:rsidR="00413F9D" w:rsidRDefault="00511984">
      <w:pPr>
        <w:spacing w:after="32"/>
        <w:ind w:left="3" w:right="158" w:firstLine="566"/>
      </w:pPr>
      <w:r>
        <w:t xml:space="preserve">Одаренный ребенок — это ребенок, который выделяется яркими, очевидными, иногда выдающимися достижениями (или имеет внутренние предпосылки для таких достижений) в том или ином виде деятельности.  Различают следующие виды одаренности:  </w:t>
      </w:r>
    </w:p>
    <w:p w:rsidR="00413F9D" w:rsidRDefault="00511984">
      <w:pPr>
        <w:numPr>
          <w:ilvl w:val="0"/>
          <w:numId w:val="3"/>
        </w:numPr>
        <w:ind w:right="158" w:hanging="170"/>
      </w:pPr>
      <w:r>
        <w:rPr>
          <w:b/>
          <w:i/>
        </w:rPr>
        <w:t>интеллектуальная</w:t>
      </w:r>
      <w:r>
        <w:t xml:space="preserve"> - связана с высоким уровнем интеллектуального развития (ребенок поражает своими рассуждениями, отличается наблюдательностью, прекрасной памятью, разносторонней любознательностью);  </w:t>
      </w:r>
    </w:p>
    <w:p w:rsidR="00413F9D" w:rsidRDefault="00511984">
      <w:pPr>
        <w:numPr>
          <w:ilvl w:val="0"/>
          <w:numId w:val="3"/>
        </w:numPr>
        <w:spacing w:after="34"/>
        <w:ind w:right="158" w:hanging="170"/>
      </w:pPr>
      <w:r>
        <w:rPr>
          <w:b/>
          <w:i/>
        </w:rPr>
        <w:t>академическая</w:t>
      </w:r>
      <w:r>
        <w:t xml:space="preserve"> - проявляется в овладении конкретными учебными предметами (ребенок отличается глубиной, легкостью, быстротой продвижения в какой-то одной области знаний, при этом в других областях он может ничем не выделяться и даже быть слабее своих сверстников);  </w:t>
      </w:r>
    </w:p>
    <w:p w:rsidR="00413F9D" w:rsidRDefault="00511984">
      <w:pPr>
        <w:numPr>
          <w:ilvl w:val="0"/>
          <w:numId w:val="3"/>
        </w:numPr>
        <w:ind w:right="158" w:hanging="170"/>
      </w:pPr>
      <w:r>
        <w:rPr>
          <w:b/>
          <w:i/>
        </w:rPr>
        <w:t>творческая одаренность (креативность)</w:t>
      </w:r>
      <w:r>
        <w:t xml:space="preserve"> - способность человека изобретать, придумывать что-то новое, выдвигать самые разные фантастические идеи (ребенок находит новые решения, получает оригинальные результаты, отличается изобретательностью, независимостью, гибкостью мышления, высоким уровнем развития воображения);  </w:t>
      </w:r>
    </w:p>
    <w:p w:rsidR="00413F9D" w:rsidRDefault="00511984">
      <w:pPr>
        <w:numPr>
          <w:ilvl w:val="0"/>
          <w:numId w:val="3"/>
        </w:numPr>
        <w:spacing w:after="34"/>
        <w:ind w:right="158" w:hanging="170"/>
      </w:pPr>
      <w:r>
        <w:rPr>
          <w:b/>
          <w:i/>
        </w:rPr>
        <w:t>художественная</w:t>
      </w:r>
      <w:r>
        <w:t xml:space="preserve"> - является разновидностью творческой одаренности, ее следствия – высокие достижения человека в области художественного творчества и исполнительского мастерства: в живописи, музыке, скульптуре; актерские способности (художественно одаренный ребенок проявляет незаурядные способности в любой из этих областей);  </w:t>
      </w:r>
    </w:p>
    <w:p w:rsidR="00413F9D" w:rsidRDefault="00511984">
      <w:pPr>
        <w:numPr>
          <w:ilvl w:val="0"/>
          <w:numId w:val="3"/>
        </w:numPr>
        <w:spacing w:after="32"/>
        <w:ind w:right="158" w:hanging="170"/>
      </w:pPr>
      <w:r>
        <w:rPr>
          <w:b/>
          <w:u w:val="single" w:color="000000"/>
        </w:rPr>
        <w:t>социальная</w:t>
      </w:r>
      <w:r>
        <w:t xml:space="preserve"> - успешность человека в общении, в межличностных отношениях (ребенок легко приспосабливается к новым ситуациям, умеет и любит общаться со сверстниками и взрослыми, хорошо понимает окружающих, популярен среди ровесников, в контактах с ними часто берет на себя инициативу, становится лидером, организатором);  </w:t>
      </w:r>
    </w:p>
    <w:p w:rsidR="00413F9D" w:rsidRDefault="00511984">
      <w:pPr>
        <w:numPr>
          <w:ilvl w:val="0"/>
          <w:numId w:val="3"/>
        </w:numPr>
        <w:ind w:right="158" w:hanging="170"/>
      </w:pPr>
      <w:r>
        <w:rPr>
          <w:b/>
          <w:i/>
        </w:rPr>
        <w:t>психомоторная</w:t>
      </w:r>
      <w:r>
        <w:t xml:space="preserve"> - тесно связана с разнообразными возможностями человеческого тела (ребенок проявляет интерес к деятельности, требующей развития моторики, точности, ловкости движений, двигательной координации, физически развит, хорошо владеет телом, показывает высокий уровень основных двигательных навыков).  </w:t>
      </w:r>
    </w:p>
    <w:p w:rsidR="00413F9D" w:rsidRDefault="00511984">
      <w:pPr>
        <w:ind w:left="3" w:right="158" w:firstLine="427"/>
      </w:pPr>
      <w:r>
        <w:t xml:space="preserve">Таким образом, многогранность и сложность явления одаренности определяет целесообразность существования разнообразных направлений, форм и методов работы с </w:t>
      </w:r>
      <w:r>
        <w:lastRenderedPageBreak/>
        <w:t xml:space="preserve">одаренными детьми. Одаренным детям, независимо от области проявления одаренности, свойственны: </w:t>
      </w:r>
    </w:p>
    <w:p w:rsidR="00413F9D" w:rsidRDefault="00511984">
      <w:pPr>
        <w:numPr>
          <w:ilvl w:val="0"/>
          <w:numId w:val="3"/>
        </w:numPr>
        <w:ind w:right="158" w:hanging="170"/>
      </w:pPr>
      <w:r>
        <w:t xml:space="preserve">уровень развития способностей;  </w:t>
      </w:r>
    </w:p>
    <w:p w:rsidR="00413F9D" w:rsidRDefault="00511984">
      <w:pPr>
        <w:numPr>
          <w:ilvl w:val="0"/>
          <w:numId w:val="3"/>
        </w:numPr>
        <w:ind w:right="158" w:hanging="170"/>
      </w:pPr>
      <w:r>
        <w:t xml:space="preserve">высокая степень обучаемости;  </w:t>
      </w:r>
    </w:p>
    <w:p w:rsidR="00413F9D" w:rsidRDefault="00511984">
      <w:pPr>
        <w:numPr>
          <w:ilvl w:val="0"/>
          <w:numId w:val="3"/>
        </w:numPr>
        <w:ind w:right="158" w:hanging="170"/>
      </w:pPr>
      <w:r>
        <w:t xml:space="preserve">творческие проявления (креативность);  </w:t>
      </w:r>
    </w:p>
    <w:p w:rsidR="00413F9D" w:rsidRDefault="00511984">
      <w:pPr>
        <w:numPr>
          <w:ilvl w:val="0"/>
          <w:numId w:val="3"/>
        </w:numPr>
        <w:ind w:right="158" w:hanging="170"/>
      </w:pPr>
      <w:r>
        <w:t xml:space="preserve">мотивация – огромный интерес, активность, увлеченность деятельностью в области одаренности ребенка.  </w:t>
      </w:r>
    </w:p>
    <w:p w:rsidR="00413F9D" w:rsidRDefault="00511984">
      <w:pPr>
        <w:ind w:left="594" w:right="372"/>
      </w:pPr>
      <w:r>
        <w:t xml:space="preserve">Сущность понятия «детская одаренность» можно выразить формулой: </w:t>
      </w:r>
      <w:r>
        <w:rPr>
          <w:b/>
          <w:i/>
        </w:rPr>
        <w:t xml:space="preserve">мотивация + интеллект + креативность = детская одаренность  </w:t>
      </w:r>
    </w:p>
    <w:p w:rsidR="00413F9D" w:rsidRDefault="00511984">
      <w:pPr>
        <w:spacing w:after="26" w:line="259" w:lineRule="auto"/>
        <w:ind w:left="584" w:right="0" w:firstLine="0"/>
        <w:jc w:val="left"/>
      </w:pPr>
      <w:r>
        <w:t xml:space="preserve"> </w:t>
      </w:r>
    </w:p>
    <w:p w:rsidR="00413F9D" w:rsidRDefault="00511984">
      <w:pPr>
        <w:spacing w:after="10" w:line="270" w:lineRule="auto"/>
        <w:ind w:left="432" w:right="5"/>
        <w:jc w:val="center"/>
        <w:rPr>
          <w:b/>
        </w:rPr>
      </w:pPr>
      <w:r>
        <w:rPr>
          <w:b/>
        </w:rPr>
        <w:t xml:space="preserve">Модель одаренного ребенка: </w:t>
      </w:r>
    </w:p>
    <w:p w:rsidR="00511984" w:rsidRDefault="00511984">
      <w:pPr>
        <w:spacing w:after="10" w:line="270" w:lineRule="auto"/>
        <w:ind w:left="432" w:right="5"/>
        <w:jc w:val="center"/>
      </w:pPr>
    </w:p>
    <w:p w:rsidR="00413F9D" w:rsidRDefault="00511984">
      <w:pPr>
        <w:numPr>
          <w:ilvl w:val="0"/>
          <w:numId w:val="3"/>
        </w:numPr>
        <w:ind w:right="158" w:hanging="170"/>
      </w:pPr>
      <w:r>
        <w:t xml:space="preserve">личность, здоровая физически, духовно – нравственно и социально;  </w:t>
      </w:r>
    </w:p>
    <w:p w:rsidR="00413F9D" w:rsidRDefault="00511984">
      <w:pPr>
        <w:numPr>
          <w:ilvl w:val="0"/>
          <w:numId w:val="3"/>
        </w:numPr>
        <w:ind w:right="158" w:hanging="170"/>
      </w:pPr>
      <w:r>
        <w:t xml:space="preserve">личность, способная самостоятельно находить выход из проблемной ситуации, осуществлять проектную деятельность, проводить исследования; </w:t>
      </w:r>
    </w:p>
    <w:p w:rsidR="00413F9D" w:rsidRDefault="00511984">
      <w:pPr>
        <w:numPr>
          <w:ilvl w:val="0"/>
          <w:numId w:val="3"/>
        </w:numPr>
        <w:spacing w:after="35"/>
        <w:ind w:right="158" w:hanging="170"/>
      </w:pPr>
      <w:r>
        <w:t xml:space="preserve">личность, обладающая разносторонним интеллектом, высоким уровнем культуры; личность, руководствующаяся в своей жизнедеятельности общечеловеческими ценностями и нормами, воспринимающая и другого человека как личность, имеющую право на свободу выбора, самовыражения;  </w:t>
      </w:r>
    </w:p>
    <w:p w:rsidR="00413F9D" w:rsidRDefault="00511984">
      <w:pPr>
        <w:numPr>
          <w:ilvl w:val="0"/>
          <w:numId w:val="3"/>
        </w:numPr>
        <w:ind w:right="158" w:hanging="170"/>
      </w:pPr>
      <w:r>
        <w:t xml:space="preserve">личность, готовая к осознанному выбору и освоению профессиональных образовательных программ отдельных областей знаний с учетом склонностей, сложившихся интересов и индивидуальных возможностей. </w:t>
      </w:r>
    </w:p>
    <w:p w:rsidR="00413F9D" w:rsidRDefault="00511984">
      <w:pPr>
        <w:spacing w:after="26" w:line="259" w:lineRule="auto"/>
        <w:ind w:left="18" w:right="0" w:firstLine="0"/>
        <w:jc w:val="left"/>
      </w:pPr>
      <w:r>
        <w:rPr>
          <w:b/>
        </w:rPr>
        <w:t xml:space="preserve"> </w:t>
      </w:r>
    </w:p>
    <w:p w:rsidR="00413F9D" w:rsidRDefault="00511984">
      <w:pPr>
        <w:pStyle w:val="1"/>
        <w:ind w:left="432" w:right="139"/>
      </w:pPr>
      <w:r>
        <w:t xml:space="preserve">Актуальность разработки Программы </w:t>
      </w:r>
    </w:p>
    <w:p w:rsidR="00511984" w:rsidRPr="00511984" w:rsidRDefault="00511984" w:rsidP="00511984"/>
    <w:p w:rsidR="00413F9D" w:rsidRDefault="00511984">
      <w:pPr>
        <w:ind w:left="3" w:right="158" w:firstLine="427"/>
      </w:pPr>
      <w:r>
        <w:t xml:space="preserve">В свете Концепции модернизации образования актуален вопрос поиска путей повышения социально-экономического потенциала общества. Это возможно в случае роста интеллектуального уровня детей и молодежи, которые в дальнейшем станут носителями ведущих идей общественного процесса. Сегодня школьное образование, традиционно считавшимся основным, не решает своей главной задачи. Оно не может обеспечить ребенка гарантией того, что уровень полученного им образования достаточен для дальнейшего обучения и успешной реализации в разнообразных сферах деятельности своих способностей. Школа гарантирует лишь некий стандарт, который оказывается недостаточным в реальной жизни. Это и заставляет усиленно искать возможности решения данной проблемы, используя весь арсенал системы основного общего и среднего (полного) общего и дополнительного образования (развитие проектной и исследовательской деятельности, организация предпрофильной подготовки учащихся, внеурочная деятельность). </w:t>
      </w:r>
    </w:p>
    <w:p w:rsidR="00413F9D" w:rsidRDefault="00511984">
      <w:pPr>
        <w:ind w:left="3" w:right="158" w:firstLine="427"/>
      </w:pPr>
      <w:r>
        <w:t xml:space="preserve"> Данная программа «Одарённые дети» соответствует целям реформирования образования в России, идеалам его гуманизации, поскольку она содействует реализации творческого потенциала детей, обеспечивает условия для саморазвития обучающихся, для повышения их мотиваций к познанию и самовоспитанию. При этом в школе возникает особая форма организации обучающей деятельности, нацеленная на обоснование принципиально новой системы образования детей повышенного уровня обучаемости, на определение парадигмы развивающего вариативного образования для одаренных детей.  </w:t>
      </w:r>
    </w:p>
    <w:p w:rsidR="00413F9D" w:rsidRPr="00511984" w:rsidRDefault="00511984" w:rsidP="00511984">
      <w:pPr>
        <w:spacing w:after="26" w:line="259" w:lineRule="auto"/>
        <w:ind w:left="445" w:right="0" w:firstLine="0"/>
        <w:jc w:val="center"/>
        <w:rPr>
          <w:b/>
        </w:rPr>
      </w:pPr>
      <w:r w:rsidRPr="00511984">
        <w:rPr>
          <w:b/>
        </w:rPr>
        <w:lastRenderedPageBreak/>
        <w:t>Концепция программы</w:t>
      </w:r>
    </w:p>
    <w:p w:rsidR="00511984" w:rsidRDefault="00511984" w:rsidP="00511984">
      <w:pPr>
        <w:spacing w:after="26" w:line="259" w:lineRule="auto"/>
        <w:ind w:left="445" w:right="0" w:firstLine="0"/>
        <w:jc w:val="left"/>
      </w:pPr>
    </w:p>
    <w:p w:rsidR="00413F9D" w:rsidRDefault="00511984">
      <w:pPr>
        <w:ind w:left="3" w:right="158" w:firstLine="427"/>
      </w:pPr>
      <w:r>
        <w:t xml:space="preserve"> Работа с одарёнными и способными детьми, их поиск, выявление и развитие должны стать одним из важнейших аспектов деятельности педагогического коллектива школы. Основной акцент сделан на то, что выявление одаренных детей должно начинаться уже в начальной школе на основе наблюдения, изучения психологических особенностей, речи, памяти, логического мышления. Ни одна из форм работы не может являться самоцелью и выступать в отрыве от других. В частности, диагностика одаренности должна служить не целям отбора, а средством для наиболее эффективного обучения и развития одаренного ребенка. Главная идея, положенная в основу концепции – создание современной образовательной среды, обеспечивающей условия для формирования и совершенствования всесторонне развитой, конкурентоспособной личности. Стратегическая цель – образовательный процесс должен быть направлена на освоение современных компетентностей, отвечающих индивидуальным особенностям школьников, различному уровню содержания образования, условиям развития школы в целом, в процессе создания условий для максимального раскрытия творческого потенциала участников образовательного процесса.  </w:t>
      </w:r>
    </w:p>
    <w:p w:rsidR="00413F9D" w:rsidRDefault="00511984">
      <w:pPr>
        <w:spacing w:after="26" w:line="259" w:lineRule="auto"/>
        <w:ind w:left="445" w:right="0" w:firstLine="0"/>
        <w:jc w:val="left"/>
      </w:pPr>
      <w:r>
        <w:rPr>
          <w:b/>
        </w:rPr>
        <w:t xml:space="preserve"> </w:t>
      </w:r>
    </w:p>
    <w:p w:rsidR="00413F9D" w:rsidRDefault="00511984">
      <w:pPr>
        <w:pStyle w:val="1"/>
        <w:ind w:left="432" w:right="142"/>
      </w:pPr>
      <w:r>
        <w:t xml:space="preserve">Основные направления программы </w:t>
      </w:r>
    </w:p>
    <w:p w:rsidR="00413F9D" w:rsidRDefault="00511984">
      <w:pPr>
        <w:numPr>
          <w:ilvl w:val="0"/>
          <w:numId w:val="4"/>
        </w:numPr>
        <w:spacing w:after="11" w:line="270" w:lineRule="auto"/>
        <w:ind w:left="855" w:right="0" w:hanging="286"/>
        <w:jc w:val="left"/>
      </w:pPr>
      <w:r>
        <w:rPr>
          <w:b/>
        </w:rPr>
        <w:t>Нормативно-правовое</w:t>
      </w:r>
      <w:r>
        <w:t xml:space="preserve">.  </w:t>
      </w:r>
    </w:p>
    <w:p w:rsidR="00413F9D" w:rsidRDefault="00511984">
      <w:pPr>
        <w:ind w:left="3" w:right="158" w:firstLine="566"/>
      </w:pPr>
      <w:r>
        <w:t xml:space="preserve">Обеспечивает нормативно-правовую базу, контроль и анализ деятельности, права и социальную поддержку одаренных детей.  </w:t>
      </w:r>
    </w:p>
    <w:p w:rsidR="00413F9D" w:rsidRDefault="00511984">
      <w:pPr>
        <w:numPr>
          <w:ilvl w:val="0"/>
          <w:numId w:val="4"/>
        </w:numPr>
        <w:spacing w:after="11" w:line="270" w:lineRule="auto"/>
        <w:ind w:left="855" w:right="0" w:hanging="286"/>
        <w:jc w:val="left"/>
      </w:pPr>
      <w:r>
        <w:rPr>
          <w:b/>
        </w:rPr>
        <w:t xml:space="preserve">Диагностическое.  </w:t>
      </w:r>
    </w:p>
    <w:p w:rsidR="00413F9D" w:rsidRDefault="00511984">
      <w:pPr>
        <w:ind w:left="3" w:right="158" w:firstLine="566"/>
      </w:pPr>
      <w:r>
        <w:t>Проведение диагностики одарённых детей, формирование пакета диагностических методик для выявления одаренности, создание банка данных «Одарённые дети». Без информации об общем уровне психического развития и индивидуальных особенностях одаренности ребенка невозможно правильно выстроить процессы образования и воспитания.</w:t>
      </w:r>
      <w:r>
        <w:rPr>
          <w:b/>
        </w:rPr>
        <w:t xml:space="preserve"> </w:t>
      </w:r>
    </w:p>
    <w:p w:rsidR="00413F9D" w:rsidRDefault="00511984">
      <w:pPr>
        <w:ind w:left="3" w:right="158" w:firstLine="566"/>
      </w:pPr>
      <w:r>
        <w:t xml:space="preserve">За историю развития тестологии (науки о психодиагностике) специалистами разработано огромное количество методик детской одаренности. К числу наиболее значимых относятся: - диагностика интеллекта – А. Бине, Д. Векслера, Дж. Равена; - диагностика творческих способностей – Дж. Гилфорда, П. Торренса и другие.  </w:t>
      </w:r>
    </w:p>
    <w:p w:rsidR="00413F9D" w:rsidRDefault="00511984">
      <w:pPr>
        <w:spacing w:after="32"/>
        <w:ind w:left="594" w:right="158"/>
      </w:pPr>
      <w:r>
        <w:t xml:space="preserve">Принципы организации диагностики:  </w:t>
      </w:r>
    </w:p>
    <w:p w:rsidR="00413F9D" w:rsidRDefault="00511984">
      <w:pPr>
        <w:numPr>
          <w:ilvl w:val="0"/>
          <w:numId w:val="5"/>
        </w:numPr>
        <w:ind w:right="158" w:hanging="170"/>
      </w:pPr>
      <w:r>
        <w:t xml:space="preserve">принцип долговременности; </w:t>
      </w:r>
    </w:p>
    <w:p w:rsidR="00413F9D" w:rsidRDefault="00511984">
      <w:pPr>
        <w:numPr>
          <w:ilvl w:val="0"/>
          <w:numId w:val="5"/>
        </w:numPr>
        <w:ind w:right="158" w:hanging="170"/>
      </w:pPr>
      <w:r>
        <w:t xml:space="preserve">принцип использования тренинговых методов и заданий;  </w:t>
      </w:r>
    </w:p>
    <w:p w:rsidR="00413F9D" w:rsidRDefault="00511984">
      <w:pPr>
        <w:numPr>
          <w:ilvl w:val="0"/>
          <w:numId w:val="5"/>
        </w:numPr>
        <w:ind w:right="158" w:hanging="170"/>
      </w:pPr>
      <w:r>
        <w:t xml:space="preserve">принцип комплексного оценивания;  </w:t>
      </w:r>
    </w:p>
    <w:p w:rsidR="00413F9D" w:rsidRDefault="00511984">
      <w:pPr>
        <w:numPr>
          <w:ilvl w:val="0"/>
          <w:numId w:val="5"/>
        </w:numPr>
        <w:ind w:right="158" w:hanging="170"/>
      </w:pPr>
      <w:r>
        <w:t xml:space="preserve">принцип участия различных специалистов. </w:t>
      </w:r>
    </w:p>
    <w:p w:rsidR="00413F9D" w:rsidRDefault="00511984">
      <w:pPr>
        <w:spacing w:after="22" w:line="259" w:lineRule="auto"/>
        <w:ind w:left="584" w:right="0" w:firstLine="0"/>
        <w:jc w:val="left"/>
      </w:pPr>
      <w:r>
        <w:t xml:space="preserve"> </w:t>
      </w:r>
    </w:p>
    <w:p w:rsidR="00413F9D" w:rsidRDefault="00511984">
      <w:pPr>
        <w:ind w:left="594" w:right="158"/>
      </w:pPr>
      <w:r>
        <w:t xml:space="preserve"> Диагностическое обследование может быть поделено на четыре этапа: </w:t>
      </w:r>
    </w:p>
    <w:p w:rsidR="00413F9D" w:rsidRDefault="00511984">
      <w:pPr>
        <w:ind w:left="594" w:right="158"/>
      </w:pPr>
      <w:r>
        <w:t xml:space="preserve"> 1. Этап предварительного поиска (сбор предварительной информации о ребенке).  </w:t>
      </w:r>
    </w:p>
    <w:p w:rsidR="00413F9D" w:rsidRDefault="00511984">
      <w:pPr>
        <w:ind w:left="3" w:right="158" w:firstLine="566"/>
      </w:pPr>
      <w:r>
        <w:t xml:space="preserve">2.Оценочно-коррекционный этап (уточнение, конкретизация информации, полученной на этапе поиска).  </w:t>
      </w:r>
    </w:p>
    <w:p w:rsidR="00413F9D" w:rsidRDefault="00511984">
      <w:pPr>
        <w:numPr>
          <w:ilvl w:val="0"/>
          <w:numId w:val="6"/>
        </w:numPr>
        <w:ind w:right="158" w:hanging="240"/>
      </w:pPr>
      <w:r>
        <w:t xml:space="preserve">Этап самостоятельной оценки.  </w:t>
      </w:r>
    </w:p>
    <w:p w:rsidR="00413F9D" w:rsidRDefault="00511984">
      <w:pPr>
        <w:numPr>
          <w:ilvl w:val="0"/>
          <w:numId w:val="6"/>
        </w:numPr>
        <w:ind w:right="158" w:hanging="240"/>
      </w:pPr>
      <w:r>
        <w:t xml:space="preserve">Этап заключительного отбора. </w:t>
      </w:r>
    </w:p>
    <w:p w:rsidR="00413F9D" w:rsidRDefault="00511984">
      <w:pPr>
        <w:ind w:left="3" w:right="158" w:firstLine="566"/>
      </w:pPr>
      <w:r>
        <w:lastRenderedPageBreak/>
        <w:t xml:space="preserve"> Изучение методик диагностики детской одаренности психологами, учителями и родителями и их применение в практической деятельности – основное направление работы с одарёнными детьми.  </w:t>
      </w:r>
    </w:p>
    <w:p w:rsidR="00413F9D" w:rsidRDefault="00511984">
      <w:pPr>
        <w:numPr>
          <w:ilvl w:val="0"/>
          <w:numId w:val="7"/>
        </w:numPr>
        <w:spacing w:after="11" w:line="270" w:lineRule="auto"/>
        <w:ind w:left="855" w:right="0" w:hanging="286"/>
        <w:jc w:val="left"/>
      </w:pPr>
      <w:r>
        <w:rPr>
          <w:b/>
        </w:rPr>
        <w:t xml:space="preserve">Научно-методическое.  </w:t>
      </w:r>
    </w:p>
    <w:p w:rsidR="00511984" w:rsidRDefault="00511984" w:rsidP="00511984">
      <w:pPr>
        <w:ind w:left="3" w:right="158" w:firstLine="566"/>
      </w:pPr>
      <w:r>
        <w:t xml:space="preserve">Внедрение в образовательный процесс технологий здоровьесбережения, информационно-коммуникационных технологий, индивидуального и дифференцированного обучения, направленных на удовлетворение образовательных потребностей каждого школьника с учетом его склонностей, интересов, учебнопознавательных возможностей. Включает информационную и научно-методическую помощь, создаёт условия для отработки и применения новых педагогических технологий. Осуществляет апробацию научных, психолого-педагогических разработок, внедрение развивающих программ, позволяющих успешно осуществлять образовательную деятельность. </w:t>
      </w:r>
    </w:p>
    <w:p w:rsidR="00413F9D" w:rsidRDefault="00511984" w:rsidP="00511984">
      <w:pPr>
        <w:ind w:left="3" w:right="158" w:firstLine="566"/>
      </w:pPr>
      <w:r>
        <w:rPr>
          <w:b/>
        </w:rPr>
        <w:t>Психолого-педагогическое</w:t>
      </w:r>
      <w:r>
        <w:t xml:space="preserve">.  </w:t>
      </w:r>
    </w:p>
    <w:p w:rsidR="00413F9D" w:rsidRDefault="00511984">
      <w:pPr>
        <w:ind w:left="3" w:right="158" w:firstLine="566"/>
      </w:pPr>
      <w:r>
        <w:t xml:space="preserve">Включает в себя практическую диагностико - прогностическую и психологическую деятельность.  </w:t>
      </w:r>
    </w:p>
    <w:p w:rsidR="00413F9D" w:rsidRDefault="00511984">
      <w:pPr>
        <w:numPr>
          <w:ilvl w:val="0"/>
          <w:numId w:val="7"/>
        </w:numPr>
        <w:spacing w:after="11" w:line="270" w:lineRule="auto"/>
        <w:ind w:left="855" w:right="0" w:hanging="286"/>
        <w:jc w:val="left"/>
      </w:pPr>
      <w:r>
        <w:rPr>
          <w:b/>
        </w:rPr>
        <w:t xml:space="preserve">Мотивационное.  </w:t>
      </w:r>
    </w:p>
    <w:p w:rsidR="00413F9D" w:rsidRDefault="00511984">
      <w:pPr>
        <w:ind w:left="3" w:right="158" w:firstLine="566"/>
      </w:pPr>
      <w:r>
        <w:t xml:space="preserve">Создание научного общества учащихся; методическое сопровождение научного общества школьников.  </w:t>
      </w:r>
    </w:p>
    <w:p w:rsidR="00413F9D" w:rsidRDefault="00511984">
      <w:pPr>
        <w:numPr>
          <w:ilvl w:val="0"/>
          <w:numId w:val="7"/>
        </w:numPr>
        <w:spacing w:after="11" w:line="270" w:lineRule="auto"/>
        <w:ind w:left="855" w:right="0" w:hanging="286"/>
        <w:jc w:val="left"/>
      </w:pPr>
      <w:r>
        <w:rPr>
          <w:b/>
        </w:rPr>
        <w:t xml:space="preserve">Кадровое направление.  </w:t>
      </w:r>
    </w:p>
    <w:p w:rsidR="00413F9D" w:rsidRDefault="00511984">
      <w:pPr>
        <w:ind w:left="3" w:right="158" w:firstLine="566"/>
      </w:pPr>
      <w:r>
        <w:t xml:space="preserve">Повышение квалификации педагогов на разных уровнях; организация постоянно действующего семинара для педагогических работников. </w:t>
      </w:r>
    </w:p>
    <w:p w:rsidR="00413F9D" w:rsidRDefault="00511984">
      <w:pPr>
        <w:spacing w:after="11" w:line="270" w:lineRule="auto"/>
        <w:ind w:left="579" w:right="0"/>
        <w:jc w:val="left"/>
      </w:pPr>
      <w:r>
        <w:rPr>
          <w:b/>
        </w:rPr>
        <w:t xml:space="preserve"> Принципы, заложенные в основу программы</w:t>
      </w:r>
      <w:r>
        <w:t xml:space="preserve">:  </w:t>
      </w:r>
    </w:p>
    <w:p w:rsidR="00413F9D" w:rsidRDefault="00511984">
      <w:pPr>
        <w:numPr>
          <w:ilvl w:val="0"/>
          <w:numId w:val="8"/>
        </w:numPr>
        <w:ind w:right="158" w:firstLine="566"/>
      </w:pPr>
      <w:r>
        <w:t xml:space="preserve">Принцип ориентации на дифференциацию процесса обучения, обновление методов обучения, использование современных образовательных технологий. Это выражается в замене традиционных методов обучения диалоговыми формами общения учитель-ученик, ученик-ученик, при работе в микрогруппах, в использовании ИКТ, технологии разноуровневого обучения, проектной деятельности.  </w:t>
      </w:r>
    </w:p>
    <w:p w:rsidR="00413F9D" w:rsidRDefault="00511984">
      <w:pPr>
        <w:numPr>
          <w:ilvl w:val="0"/>
          <w:numId w:val="8"/>
        </w:numPr>
        <w:ind w:right="158" w:firstLine="566"/>
      </w:pPr>
      <w:r>
        <w:t xml:space="preserve">Принцип целостности образования – единство процессов развития, обучения, воспитания учащихся, адекватность педагогических технологий задачам обучения.  </w:t>
      </w:r>
    </w:p>
    <w:p w:rsidR="00413F9D" w:rsidRDefault="00511984">
      <w:pPr>
        <w:numPr>
          <w:ilvl w:val="0"/>
          <w:numId w:val="8"/>
        </w:numPr>
        <w:ind w:right="158" w:firstLine="566"/>
      </w:pPr>
      <w:r>
        <w:t xml:space="preserve">Принцип индивидуализации – подразумевает всесторонний и всеобъемлющий учет уровня развития способностей каждого ученика, формирование на этой основе индивидуальных программ развития и обучения. </w:t>
      </w:r>
    </w:p>
    <w:p w:rsidR="00413F9D" w:rsidRDefault="00511984">
      <w:pPr>
        <w:numPr>
          <w:ilvl w:val="0"/>
          <w:numId w:val="8"/>
        </w:numPr>
        <w:ind w:right="158" w:firstLine="566"/>
      </w:pPr>
      <w:r>
        <w:t xml:space="preserve">Принцип вариативности - предполагает гибкое сочетание обязательных базовых и профильных предметов, курсов по выбору, дополнительного образования, позволяющих учащемуся раскрыть и развить склонностями и способностями, с учетом его возрастных особенностей и уровня развития.  </w:t>
      </w:r>
    </w:p>
    <w:p w:rsidR="00413F9D" w:rsidRDefault="00511984">
      <w:pPr>
        <w:numPr>
          <w:ilvl w:val="0"/>
          <w:numId w:val="8"/>
        </w:numPr>
        <w:ind w:right="158" w:firstLine="566"/>
      </w:pPr>
      <w:r>
        <w:t>Принцип развивающего обучения – опирается на зону ближайшего развития ребенка и способствует ускорению развития.</w:t>
      </w:r>
      <w:r>
        <w:rPr>
          <w:b/>
        </w:rPr>
        <w:t xml:space="preserve"> </w:t>
      </w:r>
    </w:p>
    <w:p w:rsidR="00413F9D" w:rsidRDefault="00511984">
      <w:pPr>
        <w:numPr>
          <w:ilvl w:val="0"/>
          <w:numId w:val="8"/>
        </w:numPr>
        <w:ind w:right="158" w:firstLine="566"/>
      </w:pPr>
      <w:r>
        <w:t xml:space="preserve">Принцип обновления содержания и методов обучения – использование эффективных образовательных технологий, внедрение в практику инноваций, ФГОС.  </w:t>
      </w:r>
    </w:p>
    <w:p w:rsidR="00413F9D" w:rsidRDefault="00511984">
      <w:pPr>
        <w:spacing w:after="26" w:line="259" w:lineRule="auto"/>
        <w:ind w:left="399" w:right="0" w:firstLine="0"/>
        <w:jc w:val="center"/>
      </w:pPr>
      <w:r>
        <w:rPr>
          <w:b/>
        </w:rPr>
        <w:t xml:space="preserve"> </w:t>
      </w:r>
    </w:p>
    <w:p w:rsidR="00413F9D" w:rsidRDefault="00511984" w:rsidP="00511984">
      <w:pPr>
        <w:spacing w:after="10" w:line="270" w:lineRule="auto"/>
        <w:ind w:left="432" w:right="84"/>
        <w:jc w:val="left"/>
        <w:rPr>
          <w:b/>
        </w:rPr>
      </w:pPr>
      <w:r>
        <w:rPr>
          <w:b/>
        </w:rPr>
        <w:t xml:space="preserve">Приоритетные направления: </w:t>
      </w:r>
    </w:p>
    <w:p w:rsidR="00413F9D" w:rsidRDefault="00511984" w:rsidP="00511984">
      <w:pPr>
        <w:numPr>
          <w:ilvl w:val="0"/>
          <w:numId w:val="9"/>
        </w:numPr>
        <w:ind w:right="158" w:firstLine="283"/>
        <w:jc w:val="left"/>
      </w:pPr>
      <w:r>
        <w:t xml:space="preserve">реализация государственной и региональной политики в сфере образования;  </w:t>
      </w:r>
    </w:p>
    <w:p w:rsidR="00413F9D" w:rsidRDefault="00511984" w:rsidP="00511984">
      <w:pPr>
        <w:numPr>
          <w:ilvl w:val="0"/>
          <w:numId w:val="9"/>
        </w:numPr>
        <w:ind w:right="158" w:firstLine="283"/>
        <w:jc w:val="left"/>
      </w:pPr>
      <w:r>
        <w:t xml:space="preserve">сохранение и укрепление здоровья учащихся;  </w:t>
      </w:r>
    </w:p>
    <w:p w:rsidR="00413F9D" w:rsidRDefault="00511984" w:rsidP="00511984">
      <w:pPr>
        <w:numPr>
          <w:ilvl w:val="0"/>
          <w:numId w:val="9"/>
        </w:numPr>
        <w:ind w:right="158" w:firstLine="283"/>
        <w:jc w:val="left"/>
      </w:pPr>
      <w:r>
        <w:lastRenderedPageBreak/>
        <w:t xml:space="preserve">обеспечение оптимального уровня образованности, который характеризуется  </w:t>
      </w:r>
    </w:p>
    <w:p w:rsidR="00413F9D" w:rsidRDefault="00511984" w:rsidP="00511984">
      <w:pPr>
        <w:numPr>
          <w:ilvl w:val="0"/>
          <w:numId w:val="9"/>
        </w:numPr>
        <w:ind w:right="158" w:firstLine="283"/>
        <w:jc w:val="left"/>
      </w:pPr>
      <w:r>
        <w:t xml:space="preserve">способностью решать задачи в различных сферах жизнедеятельности, опираясь на социальный опыт;  </w:t>
      </w:r>
    </w:p>
    <w:p w:rsidR="00413F9D" w:rsidRDefault="00511984" w:rsidP="00511984">
      <w:pPr>
        <w:numPr>
          <w:ilvl w:val="0"/>
          <w:numId w:val="9"/>
        </w:numPr>
        <w:ind w:right="158" w:firstLine="283"/>
        <w:jc w:val="left"/>
      </w:pPr>
      <w:r>
        <w:t xml:space="preserve">создание комплекса условий, обеспечивающих доступность качественного образования с учётом образовательных потребностей жителей города и факторов его социально-экономического развития. </w:t>
      </w:r>
    </w:p>
    <w:p w:rsidR="00413F9D" w:rsidRDefault="00511984">
      <w:pPr>
        <w:spacing w:after="26" w:line="259" w:lineRule="auto"/>
        <w:ind w:left="505" w:right="0" w:firstLine="0"/>
        <w:jc w:val="left"/>
      </w:pPr>
      <w:r>
        <w:t xml:space="preserve"> </w:t>
      </w:r>
    </w:p>
    <w:p w:rsidR="00413F9D" w:rsidRDefault="00511984">
      <w:pPr>
        <w:spacing w:after="10" w:line="270" w:lineRule="auto"/>
        <w:ind w:left="432" w:right="83"/>
        <w:jc w:val="center"/>
        <w:rPr>
          <w:b/>
        </w:rPr>
      </w:pPr>
      <w:r>
        <w:rPr>
          <w:b/>
        </w:rPr>
        <w:t xml:space="preserve">Принципы реализации программы: </w:t>
      </w:r>
    </w:p>
    <w:p w:rsidR="00511984" w:rsidRDefault="00511984">
      <w:pPr>
        <w:spacing w:after="10" w:line="270" w:lineRule="auto"/>
        <w:ind w:left="432" w:right="83"/>
        <w:jc w:val="center"/>
      </w:pPr>
    </w:p>
    <w:p w:rsidR="00413F9D" w:rsidRDefault="00511984">
      <w:pPr>
        <w:numPr>
          <w:ilvl w:val="1"/>
          <w:numId w:val="9"/>
        </w:numPr>
        <w:ind w:right="158" w:firstLine="566"/>
      </w:pPr>
      <w:r>
        <w:t xml:space="preserve">Принцип социальной обусловленности и непрерывного обновления целей, содержания и методов обучения одаренных детей. Данный принцип предполагает подготовку личности одаренного ребенка к вхождению в современное мировое сообщество, реализацию социального заказа образованию на формирование и развитие базовых компонентов социокультурных компетенций.  </w:t>
      </w:r>
    </w:p>
    <w:p w:rsidR="00413F9D" w:rsidRDefault="00511984">
      <w:pPr>
        <w:numPr>
          <w:ilvl w:val="1"/>
          <w:numId w:val="9"/>
        </w:numPr>
        <w:ind w:right="158" w:firstLine="566"/>
      </w:pPr>
      <w:r>
        <w:t xml:space="preserve">Принцип единства, преемственности целей, содержания и методов воспитания и обучения, обеспечивающий единое образовательное пространство, целостность образовательной системы для одарённых детей.  </w:t>
      </w:r>
    </w:p>
    <w:p w:rsidR="00413F9D" w:rsidRDefault="00511984">
      <w:pPr>
        <w:numPr>
          <w:ilvl w:val="1"/>
          <w:numId w:val="9"/>
        </w:numPr>
        <w:ind w:right="158" w:firstLine="566"/>
      </w:pPr>
      <w:r>
        <w:t xml:space="preserve">Принцип индивидуально-личностной ориентации, право на самореализацию, самобытность, автономию, свободное развитие, что является основным критерием успешного образования и развития одаренного ребенка. </w:t>
      </w:r>
    </w:p>
    <w:p w:rsidR="00413F9D" w:rsidRDefault="00511984">
      <w:pPr>
        <w:numPr>
          <w:ilvl w:val="1"/>
          <w:numId w:val="9"/>
        </w:numPr>
        <w:ind w:right="158" w:firstLine="566"/>
      </w:pPr>
      <w:r>
        <w:t xml:space="preserve">Принцип единства деятельностного и творческого подходов к содержанию и организации процесса педагогической, психологической и социальной поддержки одаренных детей.  </w:t>
      </w:r>
    </w:p>
    <w:p w:rsidR="00413F9D" w:rsidRDefault="00511984">
      <w:pPr>
        <w:spacing w:after="26" w:line="259" w:lineRule="auto"/>
        <w:ind w:left="505" w:right="0" w:firstLine="0"/>
        <w:jc w:val="left"/>
      </w:pPr>
      <w:r>
        <w:t xml:space="preserve"> </w:t>
      </w:r>
    </w:p>
    <w:p w:rsidR="00413F9D" w:rsidRDefault="00511984">
      <w:pPr>
        <w:pStyle w:val="1"/>
        <w:ind w:left="432" w:right="81"/>
      </w:pPr>
      <w:r>
        <w:t xml:space="preserve">Кадровое обеспечение </w:t>
      </w:r>
    </w:p>
    <w:p w:rsidR="00C13C8F" w:rsidRPr="00C13C8F" w:rsidRDefault="00C13C8F" w:rsidP="00C13C8F"/>
    <w:p w:rsidR="00413F9D" w:rsidRDefault="00511984">
      <w:pPr>
        <w:ind w:left="3" w:right="158" w:firstLine="427"/>
      </w:pPr>
      <w:r>
        <w:t xml:space="preserve">Подготовка педагогических кадров по выявлению, обучению и развитию одаренных детей занимает одно из ключевых мест в работе с одаренными детьми, является необходимым условием претворения в жизнь программы «Одарённые дети». Профессионально-личностная квалификация педагогов, работающих с одарёнными детьми, имеет свою специфику, которая выражается в наличии следующих компонентов: </w:t>
      </w:r>
    </w:p>
    <w:p w:rsidR="00413F9D" w:rsidRDefault="00511984">
      <w:pPr>
        <w:numPr>
          <w:ilvl w:val="0"/>
          <w:numId w:val="10"/>
        </w:numPr>
        <w:ind w:right="158" w:firstLine="427"/>
      </w:pPr>
      <w:r>
        <w:t xml:space="preserve">психолого-педагогические знания, умения и навыки, являющиеся результатом активного усвоения психологии и педагогики одарённости;  </w:t>
      </w:r>
    </w:p>
    <w:p w:rsidR="00413F9D" w:rsidRDefault="00511984">
      <w:pPr>
        <w:numPr>
          <w:ilvl w:val="0"/>
          <w:numId w:val="10"/>
        </w:numPr>
        <w:ind w:right="158" w:firstLine="427"/>
      </w:pPr>
      <w:r>
        <w:t xml:space="preserve">профессионально значимые </w:t>
      </w:r>
      <w:r w:rsidR="00C13C8F">
        <w:t xml:space="preserve">личностные качества педагогов: </w:t>
      </w:r>
      <w:r>
        <w:t xml:space="preserve">высокий уровень развития познавательной и внутренней профессиональной </w:t>
      </w:r>
    </w:p>
    <w:p w:rsidR="00413F9D" w:rsidRDefault="00511984">
      <w:pPr>
        <w:ind w:left="13" w:right="158"/>
      </w:pPr>
      <w:r>
        <w:t xml:space="preserve">мотивации;  </w:t>
      </w:r>
    </w:p>
    <w:p w:rsidR="00413F9D" w:rsidRDefault="00511984">
      <w:pPr>
        <w:numPr>
          <w:ilvl w:val="0"/>
          <w:numId w:val="10"/>
        </w:numPr>
        <w:ind w:right="158" w:firstLine="427"/>
      </w:pPr>
      <w:r>
        <w:t xml:space="preserve">стремление к личностному росту.  </w:t>
      </w:r>
    </w:p>
    <w:p w:rsidR="00413F9D" w:rsidRDefault="00511984">
      <w:pPr>
        <w:ind w:left="3" w:right="158" w:firstLine="427"/>
      </w:pPr>
      <w:r>
        <w:t xml:space="preserve">Подготовка педагогов к работе с одарёнными детьми должна обеспечивать становление и развитие как базового, так и специфического компонентов из профессиональной квалификации:  </w:t>
      </w:r>
    </w:p>
    <w:p w:rsidR="00413F9D" w:rsidRDefault="00511984">
      <w:pPr>
        <w:numPr>
          <w:ilvl w:val="0"/>
          <w:numId w:val="10"/>
        </w:numPr>
        <w:ind w:right="158" w:firstLine="427"/>
      </w:pPr>
      <w:r>
        <w:t xml:space="preserve">создание психолого-педагогических условий для развития профессионального мастерства; </w:t>
      </w:r>
    </w:p>
    <w:p w:rsidR="00413F9D" w:rsidRDefault="00511984">
      <w:pPr>
        <w:tabs>
          <w:tab w:val="center" w:pos="1264"/>
          <w:tab w:val="center" w:pos="3292"/>
          <w:tab w:val="center" w:pos="4920"/>
          <w:tab w:val="center" w:pos="7292"/>
          <w:tab w:val="right" w:pos="9537"/>
        </w:tabs>
        <w:spacing w:after="25" w:line="259" w:lineRule="auto"/>
        <w:ind w:left="0" w:right="0" w:firstLine="0"/>
        <w:jc w:val="left"/>
      </w:pPr>
      <w:r>
        <w:rPr>
          <w:rFonts w:ascii="Calibri" w:eastAsia="Calibri" w:hAnsi="Calibri" w:cs="Calibri"/>
          <w:sz w:val="22"/>
        </w:rPr>
        <w:tab/>
      </w:r>
      <w:r>
        <w:t xml:space="preserve"> -форми</w:t>
      </w:r>
      <w:r w:rsidR="00C13C8F">
        <w:t xml:space="preserve">рование </w:t>
      </w:r>
      <w:r w:rsidR="00C13C8F">
        <w:tab/>
        <w:t xml:space="preserve">комплексного </w:t>
      </w:r>
      <w:r w:rsidR="00C13C8F">
        <w:tab/>
        <w:t xml:space="preserve">подхода </w:t>
      </w:r>
      <w:r>
        <w:t xml:space="preserve">(психолого-педагогического </w:t>
      </w:r>
      <w:r>
        <w:tab/>
        <w:t xml:space="preserve">и </w:t>
      </w:r>
    </w:p>
    <w:p w:rsidR="00413F9D" w:rsidRDefault="00511984">
      <w:pPr>
        <w:ind w:left="13" w:right="158"/>
      </w:pPr>
      <w:r>
        <w:t xml:space="preserve">профессионально-личностного) к образованию педагогических кадров;  </w:t>
      </w:r>
    </w:p>
    <w:p w:rsidR="00413F9D" w:rsidRDefault="00511984">
      <w:pPr>
        <w:numPr>
          <w:ilvl w:val="0"/>
          <w:numId w:val="10"/>
        </w:numPr>
        <w:ind w:right="158" w:firstLine="427"/>
      </w:pPr>
      <w:r>
        <w:lastRenderedPageBreak/>
        <w:t xml:space="preserve">определение профессионально-личностных качеств педагогов, работающих с одарёнными детьми. </w:t>
      </w:r>
    </w:p>
    <w:p w:rsidR="00C13C8F" w:rsidRDefault="00511984">
      <w:pPr>
        <w:spacing w:after="11" w:line="270" w:lineRule="auto"/>
        <w:ind w:left="18" w:right="918" w:firstLine="2960"/>
        <w:jc w:val="left"/>
        <w:rPr>
          <w:b/>
        </w:rPr>
      </w:pPr>
      <w:r>
        <w:rPr>
          <w:b/>
        </w:rPr>
        <w:t xml:space="preserve"> Участники реализации программы </w:t>
      </w:r>
    </w:p>
    <w:p w:rsidR="00C13C8F" w:rsidRDefault="00C13C8F">
      <w:pPr>
        <w:spacing w:after="11" w:line="270" w:lineRule="auto"/>
        <w:ind w:left="18" w:right="918" w:firstLine="2960"/>
        <w:jc w:val="left"/>
        <w:rPr>
          <w:b/>
        </w:rPr>
      </w:pPr>
    </w:p>
    <w:p w:rsidR="00413F9D" w:rsidRDefault="00511984" w:rsidP="00C13C8F">
      <w:pPr>
        <w:spacing w:after="11" w:line="270" w:lineRule="auto"/>
        <w:ind w:right="918"/>
        <w:jc w:val="left"/>
      </w:pPr>
      <w:r>
        <w:rPr>
          <w:b/>
        </w:rPr>
        <w:t>Руководители</w:t>
      </w:r>
      <w:r>
        <w:t xml:space="preserve">: администрация школы.  </w:t>
      </w:r>
    </w:p>
    <w:p w:rsidR="00C13C8F" w:rsidRDefault="00511984">
      <w:pPr>
        <w:ind w:left="13" w:right="158"/>
        <w:rPr>
          <w:b/>
        </w:rPr>
      </w:pPr>
      <w:r>
        <w:rPr>
          <w:b/>
        </w:rPr>
        <w:t>Творческая группа</w:t>
      </w:r>
      <w:r>
        <w:t xml:space="preserve">: учителя, педагоги дополнительного образования; педагог-психолог; библиотекарь. </w:t>
      </w:r>
    </w:p>
    <w:p w:rsidR="00413F9D" w:rsidRDefault="00C13C8F">
      <w:pPr>
        <w:ind w:left="13" w:right="158"/>
      </w:pPr>
      <w:r>
        <w:rPr>
          <w:b/>
        </w:rPr>
        <w:t>У</w:t>
      </w:r>
      <w:r w:rsidR="00511984">
        <w:rPr>
          <w:b/>
        </w:rPr>
        <w:t>частники</w:t>
      </w:r>
      <w:r w:rsidR="00511984">
        <w:t xml:space="preserve">: </w:t>
      </w:r>
      <w:r>
        <w:t>об</w:t>
      </w:r>
      <w:r w:rsidR="00511984">
        <w:t>уча</w:t>
      </w:r>
      <w:r>
        <w:t>ю</w:t>
      </w:r>
      <w:r w:rsidR="00511984">
        <w:t xml:space="preserve">щиеся начальных классов, </w:t>
      </w:r>
      <w:r>
        <w:t>об</w:t>
      </w:r>
      <w:r w:rsidR="00511984">
        <w:t>уча</w:t>
      </w:r>
      <w:r>
        <w:t>ю</w:t>
      </w:r>
      <w:r w:rsidR="00511984">
        <w:t xml:space="preserve">щиеся 5-11 классов; родители.  </w:t>
      </w:r>
    </w:p>
    <w:p w:rsidR="00413F9D" w:rsidRDefault="00511984">
      <w:pPr>
        <w:spacing w:after="27" w:line="259" w:lineRule="auto"/>
        <w:ind w:left="737" w:right="0" w:firstLine="0"/>
        <w:jc w:val="left"/>
      </w:pPr>
      <w:r>
        <w:t xml:space="preserve"> </w:t>
      </w:r>
    </w:p>
    <w:p w:rsidR="00413F9D" w:rsidRDefault="00511984" w:rsidP="00C13C8F">
      <w:pPr>
        <w:spacing w:after="11" w:line="270" w:lineRule="auto"/>
        <w:ind w:right="0"/>
        <w:jc w:val="left"/>
      </w:pPr>
      <w:r>
        <w:rPr>
          <w:b/>
        </w:rPr>
        <w:t xml:space="preserve">Принципы педагогической деятельности в работе с одарёнными детьми: </w:t>
      </w:r>
    </w:p>
    <w:p w:rsidR="00413F9D" w:rsidRDefault="00511984">
      <w:pPr>
        <w:numPr>
          <w:ilvl w:val="0"/>
          <w:numId w:val="11"/>
        </w:numPr>
        <w:ind w:right="158" w:firstLine="566"/>
      </w:pPr>
      <w:r>
        <w:t xml:space="preserve">принцип максимального разнообразия предоставленных возможностей для развития личности; принцип возрастания роли внеурочной деятельности;  </w:t>
      </w:r>
    </w:p>
    <w:p w:rsidR="00413F9D" w:rsidRDefault="00511984">
      <w:pPr>
        <w:numPr>
          <w:ilvl w:val="0"/>
          <w:numId w:val="11"/>
        </w:numPr>
        <w:ind w:right="158" w:firstLine="566"/>
      </w:pPr>
      <w:r>
        <w:t xml:space="preserve">принцип индивидуализации и дифференциации обучения;  </w:t>
      </w:r>
    </w:p>
    <w:p w:rsidR="00413F9D" w:rsidRDefault="00511984">
      <w:pPr>
        <w:numPr>
          <w:ilvl w:val="0"/>
          <w:numId w:val="11"/>
        </w:numPr>
        <w:ind w:right="158" w:firstLine="566"/>
      </w:pPr>
      <w:r>
        <w:t xml:space="preserve">принцип создания условий для совместной работы учащихся при минимальном участии учителя;  </w:t>
      </w:r>
    </w:p>
    <w:p w:rsidR="00413F9D" w:rsidRDefault="00511984">
      <w:pPr>
        <w:numPr>
          <w:ilvl w:val="0"/>
          <w:numId w:val="11"/>
        </w:numPr>
        <w:ind w:right="158" w:firstLine="566"/>
      </w:pPr>
      <w:r>
        <w:t xml:space="preserve">принцип свободы выбора учащимися дополнительных образовательных услуг.  </w:t>
      </w:r>
    </w:p>
    <w:p w:rsidR="00413F9D" w:rsidRDefault="00511984">
      <w:pPr>
        <w:spacing w:after="0" w:line="259" w:lineRule="auto"/>
        <w:ind w:left="584" w:right="0" w:firstLine="0"/>
        <w:jc w:val="left"/>
      </w:pPr>
      <w:r>
        <w:t xml:space="preserve"> </w:t>
      </w:r>
    </w:p>
    <w:p w:rsidR="00413F9D" w:rsidRDefault="00511984" w:rsidP="00C13C8F">
      <w:pPr>
        <w:ind w:left="3" w:right="158" w:firstLine="0"/>
      </w:pPr>
      <w:r w:rsidRPr="00C13C8F">
        <w:rPr>
          <w:b/>
        </w:rPr>
        <w:t>Требования</w:t>
      </w:r>
      <w:r>
        <w:t xml:space="preserve">, которые необходимо предъявлять к учителю, работающему с одаренными детьми: Учитель должен быть:  </w:t>
      </w:r>
    </w:p>
    <w:p w:rsidR="00413F9D" w:rsidRDefault="00511984">
      <w:pPr>
        <w:numPr>
          <w:ilvl w:val="0"/>
          <w:numId w:val="11"/>
        </w:numPr>
        <w:ind w:right="158" w:firstLine="566"/>
      </w:pPr>
      <w:r>
        <w:t xml:space="preserve">творческим, способным к инновационной деятельности; </w:t>
      </w:r>
    </w:p>
    <w:p w:rsidR="00413F9D" w:rsidRDefault="00511984">
      <w:pPr>
        <w:numPr>
          <w:ilvl w:val="0"/>
          <w:numId w:val="11"/>
        </w:numPr>
        <w:ind w:right="158" w:firstLine="566"/>
      </w:pPr>
      <w:r>
        <w:t xml:space="preserve">увлеченным своим делом;  </w:t>
      </w:r>
    </w:p>
    <w:p w:rsidR="00413F9D" w:rsidRDefault="00511984">
      <w:pPr>
        <w:numPr>
          <w:ilvl w:val="0"/>
          <w:numId w:val="11"/>
        </w:numPr>
        <w:ind w:right="158" w:firstLine="566"/>
      </w:pPr>
      <w:r>
        <w:t xml:space="preserve">способным к экспериментальной, научной и творческой деятельности;  </w:t>
      </w:r>
    </w:p>
    <w:p w:rsidR="00413F9D" w:rsidRDefault="00511984">
      <w:pPr>
        <w:numPr>
          <w:ilvl w:val="0"/>
          <w:numId w:val="11"/>
        </w:numPr>
        <w:ind w:right="158" w:firstLine="566"/>
      </w:pPr>
      <w:r>
        <w:t xml:space="preserve">профессионально грамотным;  </w:t>
      </w:r>
    </w:p>
    <w:p w:rsidR="00413F9D" w:rsidRDefault="00511984">
      <w:pPr>
        <w:numPr>
          <w:ilvl w:val="0"/>
          <w:numId w:val="11"/>
        </w:numPr>
        <w:ind w:right="158" w:firstLine="566"/>
      </w:pPr>
      <w:r>
        <w:t xml:space="preserve">владеющим современными педагогическими технологиями;  </w:t>
      </w:r>
    </w:p>
    <w:p w:rsidR="00413F9D" w:rsidRDefault="00511984">
      <w:pPr>
        <w:numPr>
          <w:ilvl w:val="0"/>
          <w:numId w:val="11"/>
        </w:numPr>
        <w:ind w:right="158" w:firstLine="566"/>
      </w:pPr>
      <w:r>
        <w:t xml:space="preserve">интеллектуальным, нравственным и эрудированным;  </w:t>
      </w:r>
    </w:p>
    <w:p w:rsidR="00413F9D" w:rsidRDefault="00511984">
      <w:pPr>
        <w:numPr>
          <w:ilvl w:val="0"/>
          <w:numId w:val="11"/>
        </w:numPr>
        <w:ind w:right="158" w:firstLine="566"/>
      </w:pPr>
      <w:r>
        <w:t xml:space="preserve">проводником передовых педагогических технологий; </w:t>
      </w:r>
    </w:p>
    <w:p w:rsidR="00413F9D" w:rsidRDefault="00511984">
      <w:pPr>
        <w:numPr>
          <w:ilvl w:val="0"/>
          <w:numId w:val="11"/>
        </w:numPr>
        <w:ind w:right="158" w:firstLine="566"/>
      </w:pPr>
      <w:r>
        <w:t xml:space="preserve">психологом, воспитателем и умелым организатором учебно-воспитательного процесса.  </w:t>
      </w:r>
    </w:p>
    <w:p w:rsidR="00413F9D" w:rsidRDefault="00511984">
      <w:pPr>
        <w:spacing w:after="22" w:line="259" w:lineRule="auto"/>
        <w:ind w:left="584" w:right="0" w:firstLine="0"/>
        <w:jc w:val="left"/>
      </w:pPr>
      <w:r>
        <w:t xml:space="preserve"> </w:t>
      </w:r>
    </w:p>
    <w:p w:rsidR="00413F9D" w:rsidRDefault="00511984">
      <w:pPr>
        <w:ind w:left="594" w:right="158"/>
      </w:pPr>
      <w:r>
        <w:t xml:space="preserve">Формы работы с одарёнными детьми:  </w:t>
      </w:r>
    </w:p>
    <w:p w:rsidR="00413F9D" w:rsidRDefault="00511984">
      <w:pPr>
        <w:numPr>
          <w:ilvl w:val="0"/>
          <w:numId w:val="11"/>
        </w:numPr>
        <w:ind w:right="158" w:firstLine="566"/>
      </w:pPr>
      <w:r>
        <w:t xml:space="preserve">групповые занятия с одаренными учащимися; </w:t>
      </w:r>
    </w:p>
    <w:p w:rsidR="00413F9D" w:rsidRDefault="00511984">
      <w:pPr>
        <w:numPr>
          <w:ilvl w:val="0"/>
          <w:numId w:val="11"/>
        </w:numPr>
        <w:ind w:right="158" w:firstLine="566"/>
      </w:pPr>
      <w:r>
        <w:t xml:space="preserve">предметные кружки;  </w:t>
      </w:r>
    </w:p>
    <w:p w:rsidR="00413F9D" w:rsidRDefault="00C13C8F">
      <w:pPr>
        <w:numPr>
          <w:ilvl w:val="0"/>
          <w:numId w:val="11"/>
        </w:numPr>
        <w:ind w:right="158" w:firstLine="566"/>
      </w:pPr>
      <w:r>
        <w:t>внеурочная деятельность</w:t>
      </w:r>
      <w:r w:rsidR="00511984">
        <w:t xml:space="preserve"> по интересам; </w:t>
      </w:r>
    </w:p>
    <w:p w:rsidR="00413F9D" w:rsidRDefault="00511984">
      <w:pPr>
        <w:numPr>
          <w:ilvl w:val="0"/>
          <w:numId w:val="11"/>
        </w:numPr>
        <w:ind w:right="158" w:firstLine="566"/>
      </w:pPr>
      <w:r>
        <w:t xml:space="preserve">конкурсы;  </w:t>
      </w:r>
    </w:p>
    <w:p w:rsidR="00413F9D" w:rsidRDefault="00511984">
      <w:pPr>
        <w:numPr>
          <w:ilvl w:val="0"/>
          <w:numId w:val="11"/>
        </w:numPr>
        <w:ind w:right="158" w:firstLine="566"/>
      </w:pPr>
      <w:r>
        <w:t xml:space="preserve">работа по индивидуальным планам;  </w:t>
      </w:r>
    </w:p>
    <w:p w:rsidR="00413F9D" w:rsidRDefault="00511984">
      <w:pPr>
        <w:numPr>
          <w:ilvl w:val="0"/>
          <w:numId w:val="11"/>
        </w:numPr>
        <w:ind w:right="158" w:firstLine="566"/>
      </w:pPr>
      <w:r>
        <w:t xml:space="preserve">проектная и исследовательская деятельность;  </w:t>
      </w:r>
    </w:p>
    <w:p w:rsidR="00413F9D" w:rsidRDefault="00511984">
      <w:pPr>
        <w:numPr>
          <w:ilvl w:val="0"/>
          <w:numId w:val="11"/>
        </w:numPr>
        <w:ind w:right="158" w:firstLine="566"/>
      </w:pPr>
      <w:r>
        <w:t xml:space="preserve">участие в олимпиадах, конкурсах, фестивалях, выставках, конференциях. </w:t>
      </w:r>
    </w:p>
    <w:p w:rsidR="00413F9D" w:rsidRDefault="00511984">
      <w:pPr>
        <w:spacing w:after="0" w:line="259" w:lineRule="auto"/>
        <w:ind w:left="584" w:right="0" w:firstLine="0"/>
        <w:jc w:val="left"/>
      </w:pPr>
      <w:r>
        <w:t xml:space="preserve"> </w:t>
      </w:r>
    </w:p>
    <w:p w:rsidR="00413F9D" w:rsidRDefault="00511984">
      <w:pPr>
        <w:spacing w:after="118" w:line="259" w:lineRule="auto"/>
        <w:ind w:left="584" w:right="0" w:firstLine="0"/>
        <w:jc w:val="left"/>
        <w:rPr>
          <w:b/>
        </w:rPr>
      </w:pPr>
      <w:r>
        <w:rPr>
          <w:b/>
        </w:rPr>
        <w:t xml:space="preserve">  </w:t>
      </w:r>
    </w:p>
    <w:p w:rsidR="00C13C8F" w:rsidRDefault="00C13C8F">
      <w:pPr>
        <w:spacing w:after="118" w:line="259" w:lineRule="auto"/>
        <w:ind w:left="584" w:right="0" w:firstLine="0"/>
        <w:jc w:val="left"/>
        <w:rPr>
          <w:b/>
        </w:rPr>
      </w:pPr>
    </w:p>
    <w:p w:rsidR="00C13C8F" w:rsidRDefault="00C13C8F">
      <w:pPr>
        <w:spacing w:after="118" w:line="259" w:lineRule="auto"/>
        <w:ind w:left="584" w:right="0" w:firstLine="0"/>
        <w:jc w:val="left"/>
        <w:rPr>
          <w:b/>
        </w:rPr>
      </w:pPr>
    </w:p>
    <w:p w:rsidR="00C13C8F" w:rsidRDefault="00C13C8F">
      <w:pPr>
        <w:spacing w:after="118" w:line="259" w:lineRule="auto"/>
        <w:ind w:left="584" w:right="0" w:firstLine="0"/>
        <w:jc w:val="left"/>
      </w:pPr>
    </w:p>
    <w:p w:rsidR="00413F9D" w:rsidRDefault="00511984">
      <w:pPr>
        <w:spacing w:after="0" w:line="259" w:lineRule="auto"/>
        <w:ind w:left="944" w:right="0" w:firstLine="0"/>
        <w:jc w:val="left"/>
        <w:rPr>
          <w:b/>
          <w:sz w:val="32"/>
        </w:rPr>
      </w:pPr>
      <w:r>
        <w:rPr>
          <w:b/>
          <w:sz w:val="32"/>
        </w:rPr>
        <w:lastRenderedPageBreak/>
        <w:t xml:space="preserve">Раздел II. Цель и задачи программы «Одарённые дети» </w:t>
      </w:r>
    </w:p>
    <w:p w:rsidR="00C13C8F" w:rsidRPr="00C13C8F" w:rsidRDefault="00C13C8F">
      <w:pPr>
        <w:spacing w:after="0" w:line="259" w:lineRule="auto"/>
        <w:ind w:left="944" w:right="0" w:firstLine="0"/>
        <w:jc w:val="left"/>
        <w:rPr>
          <w:b/>
        </w:rPr>
      </w:pPr>
    </w:p>
    <w:p w:rsidR="00C13C8F" w:rsidRDefault="00511984">
      <w:pPr>
        <w:ind w:left="3" w:right="158" w:firstLine="566"/>
      </w:pPr>
      <w:r w:rsidRPr="00C13C8F">
        <w:rPr>
          <w:b/>
        </w:rPr>
        <w:t>Цель:</w:t>
      </w:r>
      <w:r>
        <w:t xml:space="preserve"> создать условия для выявления, поддержки и развития одаренных детей, их самореализации, профессионального самоопределения в соответствии со способностями.  </w:t>
      </w:r>
      <w:r w:rsidR="00C13C8F">
        <w:t xml:space="preserve">              </w:t>
      </w:r>
    </w:p>
    <w:p w:rsidR="00413F9D" w:rsidRDefault="00511984">
      <w:pPr>
        <w:ind w:left="3" w:right="158" w:firstLine="566"/>
      </w:pPr>
      <w:r>
        <w:t xml:space="preserve">Задачи:  </w:t>
      </w:r>
    </w:p>
    <w:p w:rsidR="00C13C8F" w:rsidRPr="00C13C8F" w:rsidRDefault="00C13C8F" w:rsidP="00C13C8F">
      <w:pPr>
        <w:pStyle w:val="a3"/>
        <w:numPr>
          <w:ilvl w:val="0"/>
          <w:numId w:val="39"/>
        </w:numPr>
        <w:spacing w:after="0" w:line="259" w:lineRule="auto"/>
        <w:ind w:right="0"/>
        <w:jc w:val="left"/>
      </w:pPr>
      <w:r w:rsidRPr="00C13C8F">
        <w:t xml:space="preserve">Выявление и отбор одаренных детей, создание условий для развития их творческого потенциала.  </w:t>
      </w:r>
    </w:p>
    <w:p w:rsidR="00C13C8F" w:rsidRPr="00C13C8F" w:rsidRDefault="00C13C8F" w:rsidP="00C13C8F">
      <w:pPr>
        <w:pStyle w:val="a3"/>
        <w:numPr>
          <w:ilvl w:val="0"/>
          <w:numId w:val="39"/>
        </w:numPr>
        <w:spacing w:after="0" w:line="259" w:lineRule="auto"/>
        <w:ind w:right="0"/>
        <w:jc w:val="left"/>
      </w:pPr>
      <w:r w:rsidRPr="00C13C8F">
        <w:t xml:space="preserve">Разработка научно-методического обеспечения диагностики, обучения и развития одаренных детей. </w:t>
      </w:r>
    </w:p>
    <w:p w:rsidR="00C13C8F" w:rsidRPr="00C13C8F" w:rsidRDefault="00C13C8F" w:rsidP="00C13C8F">
      <w:pPr>
        <w:pStyle w:val="a3"/>
        <w:numPr>
          <w:ilvl w:val="0"/>
          <w:numId w:val="39"/>
        </w:numPr>
        <w:spacing w:after="0" w:line="259" w:lineRule="auto"/>
        <w:ind w:right="0"/>
        <w:jc w:val="left"/>
      </w:pPr>
      <w:r w:rsidRPr="00C13C8F">
        <w:t xml:space="preserve">Развитие дополнительного образования, удовлетворяющего потребности, интересы детей и социума. </w:t>
      </w:r>
    </w:p>
    <w:p w:rsidR="00413F9D" w:rsidRDefault="00C13C8F" w:rsidP="00C13C8F">
      <w:pPr>
        <w:pStyle w:val="a3"/>
        <w:numPr>
          <w:ilvl w:val="0"/>
          <w:numId w:val="39"/>
        </w:numPr>
        <w:spacing w:after="0" w:line="259" w:lineRule="auto"/>
        <w:ind w:right="0"/>
        <w:jc w:val="left"/>
      </w:pPr>
      <w:r w:rsidRPr="00C13C8F">
        <w:t>Подготовка и повышение квалификации кадров по работе с одаренными детьми.</w:t>
      </w:r>
    </w:p>
    <w:p w:rsidR="00413F9D" w:rsidRDefault="00511984">
      <w:pPr>
        <w:spacing w:after="26" w:line="259" w:lineRule="auto"/>
        <w:ind w:left="584" w:right="0" w:firstLine="0"/>
        <w:jc w:val="left"/>
      </w:pPr>
      <w:r>
        <w:rPr>
          <w:b/>
        </w:rPr>
        <w:t xml:space="preserve"> </w:t>
      </w:r>
    </w:p>
    <w:p w:rsidR="00413F9D" w:rsidRDefault="00511984">
      <w:pPr>
        <w:pStyle w:val="1"/>
        <w:ind w:left="432" w:right="3"/>
      </w:pPr>
      <w:r>
        <w:t xml:space="preserve">Стратегия работы с одаренными детьми </w:t>
      </w:r>
    </w:p>
    <w:p w:rsidR="00C13C8F" w:rsidRPr="00C13C8F" w:rsidRDefault="00C13C8F" w:rsidP="00C13C8F"/>
    <w:p w:rsidR="00413F9D" w:rsidRDefault="00511984">
      <w:pPr>
        <w:numPr>
          <w:ilvl w:val="0"/>
          <w:numId w:val="12"/>
        </w:numPr>
        <w:spacing w:after="14" w:line="266" w:lineRule="auto"/>
        <w:ind w:right="158" w:firstLine="566"/>
      </w:pPr>
      <w:r>
        <w:rPr>
          <w:b/>
        </w:rPr>
        <w:t>этап: аналитический</w:t>
      </w:r>
      <w:r>
        <w:t xml:space="preserve"> – выявление одаренных детей, активизация урочной и внеурочной </w:t>
      </w:r>
      <w:r>
        <w:tab/>
        <w:t xml:space="preserve">деятельности </w:t>
      </w:r>
      <w:r>
        <w:tab/>
        <w:t xml:space="preserve">как </w:t>
      </w:r>
      <w:r>
        <w:tab/>
        <w:t xml:space="preserve">единого </w:t>
      </w:r>
      <w:r>
        <w:tab/>
        <w:t xml:space="preserve">процесса, </w:t>
      </w:r>
      <w:r>
        <w:tab/>
        <w:t xml:space="preserve">направленного </w:t>
      </w:r>
      <w:r>
        <w:tab/>
        <w:t xml:space="preserve">на </w:t>
      </w:r>
      <w:r>
        <w:tab/>
        <w:t xml:space="preserve">развитие познавательных способностей обучающихся.  </w:t>
      </w:r>
    </w:p>
    <w:p w:rsidR="00413F9D" w:rsidRDefault="00511984">
      <w:pPr>
        <w:numPr>
          <w:ilvl w:val="0"/>
          <w:numId w:val="12"/>
        </w:numPr>
        <w:ind w:right="158" w:firstLine="566"/>
      </w:pPr>
      <w:r>
        <w:rPr>
          <w:b/>
        </w:rPr>
        <w:t>этап: диагностический</w:t>
      </w:r>
      <w:r>
        <w:t xml:space="preserve"> – индивидуальная оценка познавательных, творческих возможностей и способностей ребенка через различные виды деятельности: учебную и внеклассную.</w:t>
      </w:r>
      <w:r>
        <w:rPr>
          <w:b/>
        </w:rPr>
        <w:t xml:space="preserve"> </w:t>
      </w:r>
    </w:p>
    <w:p w:rsidR="00413F9D" w:rsidRDefault="00511984">
      <w:pPr>
        <w:ind w:left="13" w:right="158"/>
      </w:pPr>
      <w:r>
        <w:t xml:space="preserve">          Содержание работы с одаренными обучающимися определяется в рамках каждой учебной дисциплины. </w:t>
      </w:r>
    </w:p>
    <w:p w:rsidR="00413F9D" w:rsidRDefault="00511984">
      <w:pPr>
        <w:numPr>
          <w:ilvl w:val="0"/>
          <w:numId w:val="12"/>
        </w:numPr>
        <w:ind w:right="158" w:firstLine="566"/>
      </w:pPr>
      <w:r>
        <w:rPr>
          <w:b/>
        </w:rPr>
        <w:t xml:space="preserve">этап: формирование, углубление и развитие </w:t>
      </w:r>
      <w:r w:rsidR="00C13C8F">
        <w:rPr>
          <w:b/>
        </w:rPr>
        <w:t>способностей,</w:t>
      </w:r>
      <w:r>
        <w:rPr>
          <w:b/>
        </w:rPr>
        <w:t xml:space="preserve"> обучающихся</w:t>
      </w:r>
      <w:r>
        <w:t xml:space="preserve"> – создание условий для становления комплекса компетенций, которые рассматриваются, как способности человека реализовать свои замыслы в условиях многофакторного информационного и коммуникационного пространства.  </w:t>
      </w:r>
    </w:p>
    <w:p w:rsidR="00413F9D" w:rsidRDefault="00511984">
      <w:pPr>
        <w:spacing w:after="25" w:line="259" w:lineRule="auto"/>
        <w:ind w:left="0" w:right="85" w:firstLine="0"/>
        <w:jc w:val="center"/>
      </w:pPr>
      <w:r>
        <w:rPr>
          <w:b/>
        </w:rPr>
        <w:t xml:space="preserve"> </w:t>
      </w:r>
    </w:p>
    <w:p w:rsidR="00413F9D" w:rsidRDefault="00511984">
      <w:pPr>
        <w:spacing w:after="10" w:line="270" w:lineRule="auto"/>
        <w:ind w:left="432" w:right="572"/>
        <w:jc w:val="center"/>
      </w:pPr>
      <w:r>
        <w:rPr>
          <w:b/>
        </w:rPr>
        <w:t>Сроки и этапы реализации Программы 2022-2025гг</w:t>
      </w:r>
      <w:r>
        <w:t xml:space="preserve">. </w:t>
      </w:r>
    </w:p>
    <w:p w:rsidR="00C13C8F" w:rsidRDefault="00C13C8F">
      <w:pPr>
        <w:spacing w:after="10" w:line="270" w:lineRule="auto"/>
        <w:ind w:left="432" w:right="572"/>
        <w:jc w:val="center"/>
      </w:pPr>
    </w:p>
    <w:p w:rsidR="00413F9D" w:rsidRDefault="00511984">
      <w:pPr>
        <w:spacing w:after="11" w:line="270" w:lineRule="auto"/>
        <w:ind w:right="0"/>
        <w:jc w:val="left"/>
      </w:pPr>
      <w:r>
        <w:rPr>
          <w:b/>
        </w:rPr>
        <w:t>1 этап (202</w:t>
      </w:r>
      <w:r w:rsidR="00C13C8F">
        <w:rPr>
          <w:b/>
        </w:rPr>
        <w:t>4-2027</w:t>
      </w:r>
      <w:r>
        <w:rPr>
          <w:b/>
        </w:rPr>
        <w:t xml:space="preserve"> гг.): организационно-диагностический  </w:t>
      </w:r>
    </w:p>
    <w:p w:rsidR="00413F9D" w:rsidRDefault="00511984">
      <w:pPr>
        <w:ind w:left="13" w:right="158"/>
      </w:pPr>
      <w:r w:rsidRPr="00C13C8F">
        <w:rPr>
          <w:i/>
        </w:rPr>
        <w:t xml:space="preserve">Цель: </w:t>
      </w:r>
      <w:r>
        <w:t xml:space="preserve">выявление одарённых детей, формирование системы работы с одаренными учащимися в школе.  </w:t>
      </w:r>
    </w:p>
    <w:p w:rsidR="00413F9D" w:rsidRPr="00C13C8F" w:rsidRDefault="00511984">
      <w:pPr>
        <w:ind w:left="13" w:right="158"/>
        <w:rPr>
          <w:i/>
        </w:rPr>
      </w:pPr>
      <w:r w:rsidRPr="00C13C8F">
        <w:rPr>
          <w:i/>
        </w:rPr>
        <w:t xml:space="preserve">Задачи:  </w:t>
      </w:r>
    </w:p>
    <w:p w:rsidR="00413F9D" w:rsidRDefault="00511984">
      <w:pPr>
        <w:numPr>
          <w:ilvl w:val="0"/>
          <w:numId w:val="13"/>
        </w:numPr>
        <w:ind w:right="158" w:hanging="170"/>
      </w:pPr>
      <w:r>
        <w:t xml:space="preserve">изучение нормативной базы, подзаконных актов; </w:t>
      </w:r>
    </w:p>
    <w:p w:rsidR="00413F9D" w:rsidRDefault="00511984">
      <w:pPr>
        <w:numPr>
          <w:ilvl w:val="0"/>
          <w:numId w:val="13"/>
        </w:numPr>
        <w:ind w:right="158" w:hanging="170"/>
      </w:pPr>
      <w:r>
        <w:t xml:space="preserve">разработка программы работы с одаренными учащимися;  </w:t>
      </w:r>
    </w:p>
    <w:p w:rsidR="00413F9D" w:rsidRDefault="00511984">
      <w:pPr>
        <w:numPr>
          <w:ilvl w:val="0"/>
          <w:numId w:val="13"/>
        </w:numPr>
        <w:ind w:right="158" w:hanging="170"/>
      </w:pPr>
      <w:r>
        <w:t xml:space="preserve">проведение олимпиад, конкурсов, фестивалей, выставок детского творчества;  </w:t>
      </w:r>
    </w:p>
    <w:p w:rsidR="00413F9D" w:rsidRDefault="00511984">
      <w:pPr>
        <w:numPr>
          <w:ilvl w:val="0"/>
          <w:numId w:val="13"/>
        </w:numPr>
        <w:ind w:right="158" w:hanging="170"/>
      </w:pPr>
      <w:r>
        <w:t xml:space="preserve">изучение материально-технических, педагогических условий для успешной реализации программы.  </w:t>
      </w:r>
    </w:p>
    <w:p w:rsidR="00413F9D" w:rsidRPr="00C13C8F" w:rsidRDefault="00511984">
      <w:pPr>
        <w:ind w:left="13" w:right="158"/>
        <w:rPr>
          <w:i/>
        </w:rPr>
      </w:pPr>
      <w:r w:rsidRPr="00C13C8F">
        <w:rPr>
          <w:i/>
        </w:rPr>
        <w:t xml:space="preserve">Создание:  </w:t>
      </w:r>
    </w:p>
    <w:p w:rsidR="00413F9D" w:rsidRDefault="00511984">
      <w:pPr>
        <w:numPr>
          <w:ilvl w:val="0"/>
          <w:numId w:val="14"/>
        </w:numPr>
        <w:ind w:right="158" w:hanging="139"/>
      </w:pPr>
      <w:r>
        <w:t xml:space="preserve">банка данных по одаренным детям; </w:t>
      </w:r>
    </w:p>
    <w:p w:rsidR="00413F9D" w:rsidRDefault="00511984">
      <w:pPr>
        <w:numPr>
          <w:ilvl w:val="0"/>
          <w:numId w:val="14"/>
        </w:numPr>
        <w:ind w:right="158" w:hanging="139"/>
      </w:pPr>
      <w:r>
        <w:t xml:space="preserve">банка творческих работ учащихся;  </w:t>
      </w:r>
    </w:p>
    <w:p w:rsidR="00C13C8F" w:rsidRDefault="00511984">
      <w:pPr>
        <w:ind w:left="13" w:right="1959"/>
      </w:pPr>
      <w:r>
        <w:t>-банка текстов олимпиа</w:t>
      </w:r>
      <w:r w:rsidR="00C13C8F">
        <w:t>д и интеллектуальных конкурсов;</w:t>
      </w:r>
    </w:p>
    <w:p w:rsidR="00413F9D" w:rsidRDefault="00511984">
      <w:pPr>
        <w:ind w:left="13" w:right="1959"/>
      </w:pPr>
      <w:r>
        <w:t xml:space="preserve">-рекомендаций по работе с одаренными детьми.  </w:t>
      </w:r>
    </w:p>
    <w:p w:rsidR="00413F9D" w:rsidRPr="00C13C8F" w:rsidRDefault="00511984">
      <w:pPr>
        <w:ind w:left="13" w:right="158"/>
        <w:rPr>
          <w:i/>
        </w:rPr>
      </w:pPr>
      <w:r w:rsidRPr="00C13C8F">
        <w:rPr>
          <w:i/>
        </w:rPr>
        <w:lastRenderedPageBreak/>
        <w:t xml:space="preserve">Организация:  </w:t>
      </w:r>
    </w:p>
    <w:p w:rsidR="00413F9D" w:rsidRDefault="00511984">
      <w:pPr>
        <w:ind w:left="13" w:right="158"/>
      </w:pPr>
      <w:r>
        <w:t xml:space="preserve">-выявление одаренных детей;  </w:t>
      </w:r>
    </w:p>
    <w:p w:rsidR="00413F9D" w:rsidRDefault="00511984">
      <w:pPr>
        <w:ind w:left="13" w:right="158"/>
      </w:pPr>
      <w:r>
        <w:t xml:space="preserve">-системы дополнительного образования;  </w:t>
      </w:r>
    </w:p>
    <w:p w:rsidR="00413F9D" w:rsidRDefault="00511984">
      <w:pPr>
        <w:ind w:left="13" w:right="158"/>
      </w:pPr>
      <w:r>
        <w:t xml:space="preserve">-внеклассной работы по предмету; </w:t>
      </w:r>
    </w:p>
    <w:p w:rsidR="00413F9D" w:rsidRDefault="00511984">
      <w:pPr>
        <w:ind w:left="13" w:right="158"/>
      </w:pPr>
      <w:r>
        <w:t xml:space="preserve"> -индивидуальных занятий с одаренными детьми.  </w:t>
      </w:r>
    </w:p>
    <w:p w:rsidR="00413F9D" w:rsidRDefault="00511984">
      <w:pPr>
        <w:spacing w:after="17" w:line="259" w:lineRule="auto"/>
        <w:ind w:left="18" w:right="0" w:firstLine="0"/>
        <w:jc w:val="left"/>
      </w:pPr>
      <w:r>
        <w:t xml:space="preserve"> </w:t>
      </w:r>
    </w:p>
    <w:p w:rsidR="00413F9D" w:rsidRDefault="00511984">
      <w:pPr>
        <w:spacing w:after="11" w:line="270" w:lineRule="auto"/>
        <w:ind w:right="0"/>
        <w:jc w:val="left"/>
      </w:pPr>
      <w:r>
        <w:rPr>
          <w:b/>
        </w:rPr>
        <w:t>2 этап (202</w:t>
      </w:r>
      <w:r w:rsidR="00C13C8F">
        <w:rPr>
          <w:b/>
        </w:rPr>
        <w:t>4</w:t>
      </w:r>
      <w:r>
        <w:rPr>
          <w:b/>
        </w:rPr>
        <w:t>-202</w:t>
      </w:r>
      <w:r w:rsidR="00C13C8F">
        <w:rPr>
          <w:b/>
        </w:rPr>
        <w:t>5</w:t>
      </w:r>
      <w:r>
        <w:rPr>
          <w:b/>
        </w:rPr>
        <w:t xml:space="preserve"> гг.): внедренческий  </w:t>
      </w:r>
    </w:p>
    <w:p w:rsidR="00413F9D" w:rsidRDefault="00511984">
      <w:pPr>
        <w:ind w:left="13" w:right="158"/>
      </w:pPr>
      <w:r>
        <w:t xml:space="preserve">Цель: апробация системы работы с одаренными обучающимися.  </w:t>
      </w:r>
    </w:p>
    <w:p w:rsidR="00413F9D" w:rsidRDefault="00511984">
      <w:pPr>
        <w:spacing w:after="32"/>
        <w:ind w:left="13" w:right="158"/>
      </w:pPr>
      <w:r>
        <w:t xml:space="preserve">Задачи: </w:t>
      </w:r>
    </w:p>
    <w:p w:rsidR="00413F9D" w:rsidRDefault="00511984">
      <w:pPr>
        <w:numPr>
          <w:ilvl w:val="0"/>
          <w:numId w:val="15"/>
        </w:numPr>
        <w:ind w:right="158" w:hanging="170"/>
      </w:pPr>
      <w:r>
        <w:t xml:space="preserve">диагностика </w:t>
      </w:r>
      <w:r w:rsidR="00C13C8F">
        <w:t>склонностей,</w:t>
      </w:r>
      <w:r>
        <w:t xml:space="preserve"> обучающихся; </w:t>
      </w:r>
    </w:p>
    <w:p w:rsidR="00413F9D" w:rsidRDefault="00511984">
      <w:pPr>
        <w:numPr>
          <w:ilvl w:val="0"/>
          <w:numId w:val="15"/>
        </w:numPr>
        <w:spacing w:after="14" w:line="266" w:lineRule="auto"/>
        <w:ind w:right="158" w:hanging="170"/>
      </w:pPr>
      <w:r>
        <w:t xml:space="preserve">разработка психолого-методических рекомендаций по работе с одаренными детьми, материалов для проведения классных часов, викторин, праздников, конкурсов, конференций, фестивалей;  </w:t>
      </w:r>
    </w:p>
    <w:p w:rsidR="00413F9D" w:rsidRDefault="00511984">
      <w:pPr>
        <w:numPr>
          <w:ilvl w:val="0"/>
          <w:numId w:val="15"/>
        </w:numPr>
        <w:ind w:right="158" w:hanging="170"/>
      </w:pPr>
      <w:r>
        <w:t xml:space="preserve">проведение олимпиад, конкурсов, фестивалей, выставок детского творчества;  </w:t>
      </w:r>
    </w:p>
    <w:p w:rsidR="00413F9D" w:rsidRDefault="00511984">
      <w:pPr>
        <w:numPr>
          <w:ilvl w:val="0"/>
          <w:numId w:val="15"/>
        </w:numPr>
        <w:ind w:right="158" w:hanging="170"/>
      </w:pPr>
      <w:r>
        <w:t xml:space="preserve">систематизация мероприятий по работе с одаренными детьми;  </w:t>
      </w:r>
    </w:p>
    <w:p w:rsidR="00C13C8F" w:rsidRDefault="00511984">
      <w:pPr>
        <w:numPr>
          <w:ilvl w:val="0"/>
          <w:numId w:val="15"/>
        </w:numPr>
        <w:ind w:right="158" w:hanging="170"/>
      </w:pPr>
      <w:r>
        <w:t>формирование отдела методической библиотеки школы по работе с одарёнными детьми;</w:t>
      </w:r>
    </w:p>
    <w:p w:rsidR="00413F9D" w:rsidRDefault="00511984">
      <w:pPr>
        <w:numPr>
          <w:ilvl w:val="0"/>
          <w:numId w:val="15"/>
        </w:numPr>
        <w:ind w:right="158" w:hanging="170"/>
      </w:pPr>
      <w:r>
        <w:t xml:space="preserve">адаптация учебных программ, факультативов, элективных курсов;  </w:t>
      </w:r>
    </w:p>
    <w:p w:rsidR="00413F9D" w:rsidRDefault="00511984">
      <w:pPr>
        <w:numPr>
          <w:ilvl w:val="0"/>
          <w:numId w:val="15"/>
        </w:numPr>
        <w:ind w:right="158" w:hanging="170"/>
      </w:pPr>
      <w:r>
        <w:t xml:space="preserve">повышение квалификации педагогов.  </w:t>
      </w:r>
    </w:p>
    <w:p w:rsidR="00413F9D" w:rsidRDefault="00511984">
      <w:pPr>
        <w:spacing w:after="19" w:line="259" w:lineRule="auto"/>
        <w:ind w:left="18" w:right="0" w:firstLine="0"/>
        <w:jc w:val="left"/>
      </w:pPr>
      <w:r>
        <w:t xml:space="preserve"> </w:t>
      </w:r>
    </w:p>
    <w:p w:rsidR="00C13C8F" w:rsidRDefault="00C13C8F">
      <w:pPr>
        <w:spacing w:after="11" w:line="270" w:lineRule="auto"/>
        <w:ind w:right="3378"/>
        <w:jc w:val="left"/>
        <w:rPr>
          <w:b/>
        </w:rPr>
      </w:pPr>
      <w:r>
        <w:rPr>
          <w:b/>
        </w:rPr>
        <w:t>3 этап (2025-2026</w:t>
      </w:r>
      <w:r w:rsidR="00511984">
        <w:rPr>
          <w:b/>
        </w:rPr>
        <w:t xml:space="preserve"> гг.): обобщающе-аналитический  </w:t>
      </w:r>
    </w:p>
    <w:p w:rsidR="00413F9D" w:rsidRDefault="00511984">
      <w:pPr>
        <w:spacing w:after="11" w:line="270" w:lineRule="auto"/>
        <w:ind w:right="3378"/>
        <w:jc w:val="left"/>
      </w:pPr>
      <w:r>
        <w:t xml:space="preserve">Цель: подведение итогов работы с ОД.  </w:t>
      </w:r>
    </w:p>
    <w:p w:rsidR="00413F9D" w:rsidRDefault="00511984">
      <w:pPr>
        <w:spacing w:after="32"/>
        <w:ind w:left="13" w:right="158"/>
      </w:pPr>
      <w:r>
        <w:t xml:space="preserve">Задачи: </w:t>
      </w:r>
    </w:p>
    <w:p w:rsidR="00413F9D" w:rsidRDefault="00511984">
      <w:pPr>
        <w:numPr>
          <w:ilvl w:val="0"/>
          <w:numId w:val="16"/>
        </w:numPr>
        <w:ind w:right="158" w:hanging="170"/>
      </w:pPr>
      <w:r>
        <w:t xml:space="preserve">анализ итогов реализации программы; </w:t>
      </w:r>
    </w:p>
    <w:p w:rsidR="00413F9D" w:rsidRDefault="00511984">
      <w:pPr>
        <w:numPr>
          <w:ilvl w:val="0"/>
          <w:numId w:val="16"/>
        </w:numPr>
        <w:ind w:right="158" w:hanging="170"/>
      </w:pPr>
      <w:r>
        <w:t xml:space="preserve">достижение преемственности в воспитании и развитии детей на всех этапах обучения в школе;  </w:t>
      </w:r>
    </w:p>
    <w:p w:rsidR="00413F9D" w:rsidRDefault="00511984">
      <w:pPr>
        <w:numPr>
          <w:ilvl w:val="0"/>
          <w:numId w:val="16"/>
        </w:numPr>
        <w:ind w:right="158" w:hanging="170"/>
      </w:pPr>
      <w:r>
        <w:t xml:space="preserve">коррекция затруднений педагогов в реализации программы; </w:t>
      </w:r>
    </w:p>
    <w:p w:rsidR="00413F9D" w:rsidRDefault="00511984">
      <w:pPr>
        <w:numPr>
          <w:ilvl w:val="0"/>
          <w:numId w:val="16"/>
        </w:numPr>
        <w:ind w:right="158" w:hanging="170"/>
      </w:pPr>
      <w:r>
        <w:t xml:space="preserve">создание портфолио ОД;  </w:t>
      </w:r>
    </w:p>
    <w:p w:rsidR="00413F9D" w:rsidRDefault="00511984">
      <w:pPr>
        <w:numPr>
          <w:ilvl w:val="0"/>
          <w:numId w:val="16"/>
        </w:numPr>
        <w:ind w:right="158" w:hanging="170"/>
      </w:pPr>
      <w:r>
        <w:t>обобщение результатов работы школы</w:t>
      </w:r>
      <w:r>
        <w:rPr>
          <w:b/>
        </w:rPr>
        <w:t xml:space="preserve"> </w:t>
      </w:r>
    </w:p>
    <w:p w:rsidR="00413F9D" w:rsidRDefault="00511984">
      <w:pPr>
        <w:spacing w:after="26" w:line="259" w:lineRule="auto"/>
        <w:ind w:left="0" w:right="85" w:firstLine="0"/>
        <w:jc w:val="center"/>
      </w:pPr>
      <w:r>
        <w:rPr>
          <w:b/>
        </w:rPr>
        <w:t xml:space="preserve"> </w:t>
      </w:r>
    </w:p>
    <w:p w:rsidR="00413F9D" w:rsidRDefault="00511984">
      <w:pPr>
        <w:pStyle w:val="1"/>
        <w:ind w:left="432" w:right="569"/>
      </w:pPr>
      <w:r>
        <w:t xml:space="preserve">Механизм реализации программы  </w:t>
      </w:r>
    </w:p>
    <w:p w:rsidR="00413F9D" w:rsidRDefault="00511984">
      <w:pPr>
        <w:ind w:left="3" w:right="158" w:firstLine="566"/>
      </w:pPr>
      <w:r>
        <w:t xml:space="preserve">Профессионализм и ответственность педагогического коллектива о будущем выпускников школы, являются гарантом реализации программы. Выполнение мероприятий по реализации Программы «Одарённые дети» планируется осуществлять в рамках годовых и перспективных планов Программы. Для организации работы по выполнению этапов реализации программы, проведения планируемых мероприятий и оценки их эффективности, приказом директора школы создана творческая группа по работе с одарёнными детьми. </w:t>
      </w:r>
    </w:p>
    <w:p w:rsidR="00413F9D" w:rsidRDefault="00511984">
      <w:pPr>
        <w:ind w:left="594" w:right="158"/>
      </w:pPr>
      <w:r>
        <w:t xml:space="preserve"> Направления работы по реализации программы  </w:t>
      </w:r>
    </w:p>
    <w:p w:rsidR="00413F9D" w:rsidRDefault="00511984">
      <w:pPr>
        <w:numPr>
          <w:ilvl w:val="0"/>
          <w:numId w:val="17"/>
        </w:numPr>
        <w:ind w:right="158" w:firstLine="566"/>
      </w:pPr>
      <w:r>
        <w:t xml:space="preserve">разработка учебных и дополнительных образовательных программ, контрольного, тестового материала для одаренных обучающихся; </w:t>
      </w:r>
    </w:p>
    <w:p w:rsidR="00C13C8F" w:rsidRDefault="00511984">
      <w:pPr>
        <w:numPr>
          <w:ilvl w:val="0"/>
          <w:numId w:val="17"/>
        </w:numPr>
        <w:ind w:right="158" w:firstLine="566"/>
      </w:pPr>
      <w:r>
        <w:t xml:space="preserve">диагностика – как неотъемлемая часть развития интеллекта, его исходное начало; </w:t>
      </w:r>
    </w:p>
    <w:p w:rsidR="00413F9D" w:rsidRDefault="00511984">
      <w:pPr>
        <w:numPr>
          <w:ilvl w:val="0"/>
          <w:numId w:val="17"/>
        </w:numPr>
        <w:ind w:right="158" w:firstLine="566"/>
      </w:pPr>
      <w:r>
        <w:t xml:space="preserve"> создание благоприятных условий для реализации творческого потенциала </w:t>
      </w:r>
    </w:p>
    <w:p w:rsidR="00413F9D" w:rsidRDefault="00511984">
      <w:pPr>
        <w:ind w:left="13" w:right="158"/>
      </w:pPr>
      <w:r>
        <w:t xml:space="preserve">одаренных детей;  </w:t>
      </w:r>
    </w:p>
    <w:p w:rsidR="00413F9D" w:rsidRDefault="00511984">
      <w:pPr>
        <w:numPr>
          <w:ilvl w:val="0"/>
          <w:numId w:val="17"/>
        </w:numPr>
        <w:ind w:right="158" w:firstLine="566"/>
      </w:pPr>
      <w:r>
        <w:lastRenderedPageBreak/>
        <w:t xml:space="preserve">развитие </w:t>
      </w:r>
      <w:r w:rsidR="00C13C8F">
        <w:t>творческих способностей,</w:t>
      </w:r>
      <w:r>
        <w:t xml:space="preserve"> обучающихся;  </w:t>
      </w:r>
    </w:p>
    <w:p w:rsidR="00413F9D" w:rsidRDefault="00511984">
      <w:pPr>
        <w:numPr>
          <w:ilvl w:val="0"/>
          <w:numId w:val="17"/>
        </w:numPr>
        <w:ind w:right="158" w:firstLine="566"/>
      </w:pPr>
      <w:r>
        <w:t xml:space="preserve">поощрение и стимулирование дальнейшей творческой деятельности учащихся; организация методической работы с учителями по реализации данной программы.  </w:t>
      </w:r>
    </w:p>
    <w:p w:rsidR="00413F9D" w:rsidRDefault="00511984">
      <w:pPr>
        <w:spacing w:after="25" w:line="259" w:lineRule="auto"/>
        <w:ind w:left="481" w:right="0" w:firstLine="0"/>
        <w:jc w:val="center"/>
      </w:pPr>
      <w:r>
        <w:rPr>
          <w:b/>
        </w:rPr>
        <w:t xml:space="preserve"> </w:t>
      </w:r>
    </w:p>
    <w:p w:rsidR="00413F9D" w:rsidRDefault="00511984">
      <w:pPr>
        <w:pStyle w:val="1"/>
        <w:ind w:left="432" w:right="0"/>
      </w:pPr>
      <w:r>
        <w:t xml:space="preserve">Диагностика </w:t>
      </w:r>
    </w:p>
    <w:p w:rsidR="00C13C8F" w:rsidRPr="00C13C8F" w:rsidRDefault="00C13C8F" w:rsidP="00C13C8F"/>
    <w:p w:rsidR="00413F9D" w:rsidRDefault="00511984">
      <w:pPr>
        <w:numPr>
          <w:ilvl w:val="0"/>
          <w:numId w:val="18"/>
        </w:numPr>
        <w:ind w:right="158" w:firstLine="566"/>
      </w:pPr>
      <w:r>
        <w:t xml:space="preserve">Изучение диагностических методик, основанных на валидности, доступности, информативности.  </w:t>
      </w:r>
    </w:p>
    <w:p w:rsidR="00413F9D" w:rsidRDefault="00511984">
      <w:pPr>
        <w:numPr>
          <w:ilvl w:val="0"/>
          <w:numId w:val="18"/>
        </w:numPr>
        <w:ind w:right="158" w:firstLine="566"/>
      </w:pPr>
      <w:r>
        <w:t xml:space="preserve">Создание банка тестов для диагностирования учащихся с 5 по 11 классы по определению интеллектуальных способностей; банка данных одарённых детей. </w:t>
      </w:r>
    </w:p>
    <w:p w:rsidR="00413F9D" w:rsidRDefault="00511984">
      <w:pPr>
        <w:numPr>
          <w:ilvl w:val="0"/>
          <w:numId w:val="18"/>
        </w:numPr>
        <w:ind w:right="158" w:firstLine="566"/>
      </w:pPr>
      <w:r>
        <w:t xml:space="preserve">Изучение круга интересов умственной деятельности учащихся путем анкетирования. </w:t>
      </w:r>
    </w:p>
    <w:p w:rsidR="00413F9D" w:rsidRDefault="00511984">
      <w:pPr>
        <w:numPr>
          <w:ilvl w:val="0"/>
          <w:numId w:val="18"/>
        </w:numPr>
        <w:ind w:right="158" w:firstLine="566"/>
      </w:pPr>
      <w:r>
        <w:t xml:space="preserve">Изучение </w:t>
      </w:r>
      <w:r w:rsidR="00C13C8F">
        <w:t>личностных потребностей,</w:t>
      </w:r>
      <w:r>
        <w:t xml:space="preserve"> одаренных учащихся путем собеседования.  </w:t>
      </w:r>
    </w:p>
    <w:p w:rsidR="00C13C8F" w:rsidRDefault="00511984">
      <w:pPr>
        <w:numPr>
          <w:ilvl w:val="0"/>
          <w:numId w:val="18"/>
        </w:numPr>
        <w:ind w:right="158" w:firstLine="566"/>
      </w:pPr>
      <w:r>
        <w:t>Изучение работы учащихся на уроке путем посещения занятий учителями</w:t>
      </w:r>
      <w:r w:rsidR="00C13C8F">
        <w:t xml:space="preserve"> </w:t>
      </w:r>
      <w:r>
        <w:t xml:space="preserve">предметниками.  </w:t>
      </w:r>
    </w:p>
    <w:p w:rsidR="00413F9D" w:rsidRDefault="00511984">
      <w:pPr>
        <w:numPr>
          <w:ilvl w:val="0"/>
          <w:numId w:val="18"/>
        </w:numPr>
        <w:ind w:right="158" w:firstLine="566"/>
      </w:pPr>
      <w:r>
        <w:t xml:space="preserve">Разработка программ и методик для работы с одаренными детьми. </w:t>
      </w:r>
    </w:p>
    <w:p w:rsidR="00413F9D" w:rsidRDefault="00511984">
      <w:pPr>
        <w:spacing w:after="26" w:line="259" w:lineRule="auto"/>
        <w:ind w:left="481" w:right="0" w:firstLine="0"/>
        <w:jc w:val="center"/>
      </w:pPr>
      <w:r>
        <w:rPr>
          <w:b/>
        </w:rPr>
        <w:t xml:space="preserve"> </w:t>
      </w:r>
    </w:p>
    <w:p w:rsidR="00413F9D" w:rsidRDefault="00511984">
      <w:pPr>
        <w:pStyle w:val="1"/>
        <w:ind w:left="432" w:right="7"/>
      </w:pPr>
      <w:r>
        <w:t xml:space="preserve">Методическая работа </w:t>
      </w:r>
    </w:p>
    <w:p w:rsidR="00C13C8F" w:rsidRPr="00C13C8F" w:rsidRDefault="00C13C8F" w:rsidP="00C13C8F"/>
    <w:p w:rsidR="00413F9D" w:rsidRDefault="00511984">
      <w:pPr>
        <w:numPr>
          <w:ilvl w:val="0"/>
          <w:numId w:val="19"/>
        </w:numPr>
        <w:ind w:right="158" w:firstLine="566"/>
      </w:pPr>
      <w:r>
        <w:t xml:space="preserve">Исполнение государственных принципов образования (Закон РФ №273-ФЗ «Об образовании в Российской Федерации»).  </w:t>
      </w:r>
    </w:p>
    <w:p w:rsidR="00413F9D" w:rsidRDefault="00511984">
      <w:pPr>
        <w:numPr>
          <w:ilvl w:val="0"/>
          <w:numId w:val="19"/>
        </w:numPr>
        <w:ind w:right="158" w:firstLine="566"/>
      </w:pPr>
      <w:r>
        <w:t xml:space="preserve">Формирование нормативно-правовой базы, направленной на социальную защиту и поддержку одаренных детей. </w:t>
      </w:r>
    </w:p>
    <w:p w:rsidR="00413F9D" w:rsidRDefault="00511984">
      <w:pPr>
        <w:numPr>
          <w:ilvl w:val="0"/>
          <w:numId w:val="19"/>
        </w:numPr>
        <w:ind w:right="158" w:firstLine="566"/>
      </w:pPr>
      <w:r>
        <w:t xml:space="preserve">Организация методической работы с педагогическим коллективом, обеспечение учебнометодической литературой.  </w:t>
      </w:r>
    </w:p>
    <w:p w:rsidR="00413F9D" w:rsidRDefault="00511984">
      <w:pPr>
        <w:numPr>
          <w:ilvl w:val="0"/>
          <w:numId w:val="19"/>
        </w:numPr>
        <w:ind w:right="158" w:firstLine="566"/>
      </w:pPr>
      <w:r>
        <w:t xml:space="preserve">Совместная коррекционно-методическая работа учителей-предметников, педагогов дополнительного образования и педагога - психолога. </w:t>
      </w:r>
    </w:p>
    <w:p w:rsidR="00413F9D" w:rsidRDefault="00511984">
      <w:pPr>
        <w:numPr>
          <w:ilvl w:val="0"/>
          <w:numId w:val="19"/>
        </w:numPr>
        <w:ind w:right="158" w:firstLine="566"/>
      </w:pPr>
      <w:r>
        <w:t xml:space="preserve">Разработка системы мер по повышению квалификации педагогических кадров, работающих с одаренными детьми.  </w:t>
      </w:r>
    </w:p>
    <w:p w:rsidR="00413F9D" w:rsidRDefault="00511984">
      <w:pPr>
        <w:numPr>
          <w:ilvl w:val="0"/>
          <w:numId w:val="19"/>
        </w:numPr>
        <w:ind w:right="158" w:firstLine="566"/>
      </w:pPr>
      <w:r>
        <w:t xml:space="preserve">Ежегодный анализ состояния и результатов работы учителей с одарёнными детьми, принятие необходимых управленческих коррекционно-направляющих решений.  </w:t>
      </w:r>
    </w:p>
    <w:p w:rsidR="00413F9D" w:rsidRDefault="00511984">
      <w:pPr>
        <w:numPr>
          <w:ilvl w:val="0"/>
          <w:numId w:val="19"/>
        </w:numPr>
        <w:ind w:right="158" w:firstLine="566"/>
      </w:pPr>
      <w:r>
        <w:t xml:space="preserve">Организация необходимой психолого-педагогической работы среди родителей способных и одарённых детей. </w:t>
      </w:r>
    </w:p>
    <w:p w:rsidR="00413F9D" w:rsidRDefault="00511984">
      <w:pPr>
        <w:numPr>
          <w:ilvl w:val="0"/>
          <w:numId w:val="19"/>
        </w:numPr>
        <w:ind w:right="158" w:firstLine="566"/>
      </w:pPr>
      <w:r>
        <w:t xml:space="preserve">Создание банка педагогической информации по работе с одаренными детьми.  </w:t>
      </w:r>
    </w:p>
    <w:p w:rsidR="00413F9D" w:rsidRDefault="00511984">
      <w:pPr>
        <w:spacing w:after="0" w:line="259" w:lineRule="auto"/>
        <w:ind w:left="481" w:right="0" w:firstLine="0"/>
        <w:jc w:val="center"/>
      </w:pPr>
      <w:r>
        <w:rPr>
          <w:b/>
        </w:rPr>
        <w:t xml:space="preserve"> </w:t>
      </w:r>
    </w:p>
    <w:p w:rsidR="00413F9D" w:rsidRDefault="00511984">
      <w:pPr>
        <w:spacing w:after="27" w:line="259" w:lineRule="auto"/>
        <w:ind w:left="481" w:right="0" w:firstLine="0"/>
        <w:jc w:val="center"/>
      </w:pPr>
      <w:r>
        <w:rPr>
          <w:b/>
        </w:rPr>
        <w:t xml:space="preserve"> </w:t>
      </w:r>
    </w:p>
    <w:p w:rsidR="00413F9D" w:rsidRDefault="00511984">
      <w:pPr>
        <w:spacing w:after="11" w:line="270" w:lineRule="auto"/>
        <w:ind w:left="971" w:right="0"/>
        <w:jc w:val="left"/>
      </w:pPr>
      <w:r>
        <w:rPr>
          <w:b/>
        </w:rPr>
        <w:t>Развитие интеллектуальных и творческих способностей одарённых детей</w:t>
      </w:r>
      <w:r>
        <w:t xml:space="preserve"> </w:t>
      </w:r>
    </w:p>
    <w:p w:rsidR="00C13C8F" w:rsidRDefault="00C13C8F">
      <w:pPr>
        <w:spacing w:after="11" w:line="270" w:lineRule="auto"/>
        <w:ind w:left="971" w:right="0"/>
        <w:jc w:val="left"/>
      </w:pPr>
    </w:p>
    <w:p w:rsidR="00413F9D" w:rsidRDefault="00511984">
      <w:pPr>
        <w:numPr>
          <w:ilvl w:val="0"/>
          <w:numId w:val="20"/>
        </w:numPr>
        <w:ind w:right="158" w:firstLine="566"/>
      </w:pPr>
      <w:r>
        <w:t xml:space="preserve">Доступность и широкое привлечение обучающихся к проведению олимпиад, конкурсов, соревнований и фестивалей различного уровня.  </w:t>
      </w:r>
    </w:p>
    <w:p w:rsidR="00413F9D" w:rsidRDefault="00511984">
      <w:pPr>
        <w:numPr>
          <w:ilvl w:val="0"/>
          <w:numId w:val="20"/>
        </w:numPr>
        <w:ind w:right="158" w:firstLine="566"/>
      </w:pPr>
      <w:r>
        <w:t xml:space="preserve">Использование в практике работы с одаренными детьми следующих приемов:  </w:t>
      </w:r>
    </w:p>
    <w:p w:rsidR="00C13C8F" w:rsidRDefault="00511984">
      <w:pPr>
        <w:numPr>
          <w:ilvl w:val="0"/>
          <w:numId w:val="21"/>
        </w:numPr>
        <w:ind w:right="158" w:hanging="139"/>
      </w:pPr>
      <w:r>
        <w:t xml:space="preserve">повышение степени сложности практических заданий; </w:t>
      </w:r>
    </w:p>
    <w:p w:rsidR="00413F9D" w:rsidRDefault="00511984">
      <w:pPr>
        <w:numPr>
          <w:ilvl w:val="0"/>
          <w:numId w:val="21"/>
        </w:numPr>
        <w:ind w:right="158" w:hanging="139"/>
      </w:pPr>
      <w:r>
        <w:t xml:space="preserve">выполнение творческих тематических заданий;  </w:t>
      </w:r>
    </w:p>
    <w:p w:rsidR="00413F9D" w:rsidRDefault="00511984">
      <w:pPr>
        <w:numPr>
          <w:ilvl w:val="0"/>
          <w:numId w:val="21"/>
        </w:numPr>
        <w:ind w:right="158" w:hanging="139"/>
      </w:pPr>
      <w:r>
        <w:lastRenderedPageBreak/>
        <w:t xml:space="preserve">выполнение проблемно-поисковых и проектных работ; </w:t>
      </w:r>
    </w:p>
    <w:p w:rsidR="00413F9D" w:rsidRDefault="00511984">
      <w:pPr>
        <w:numPr>
          <w:ilvl w:val="0"/>
          <w:numId w:val="21"/>
        </w:numPr>
        <w:ind w:right="158" w:hanging="139"/>
      </w:pPr>
      <w:r>
        <w:t xml:space="preserve">приобщение (в различных формах) к работе учителя;  </w:t>
      </w:r>
    </w:p>
    <w:p w:rsidR="00413F9D" w:rsidRDefault="00511984">
      <w:pPr>
        <w:numPr>
          <w:ilvl w:val="0"/>
          <w:numId w:val="21"/>
        </w:numPr>
        <w:ind w:right="158" w:hanging="139"/>
      </w:pPr>
      <w:r>
        <w:t xml:space="preserve">введение широкого круга разнообразных по тематике факультативов, элективных курсов, дополнительных кружков. </w:t>
      </w:r>
    </w:p>
    <w:p w:rsidR="00413F9D" w:rsidRDefault="00511984">
      <w:pPr>
        <w:spacing w:after="27" w:line="259" w:lineRule="auto"/>
        <w:ind w:left="584" w:right="0" w:firstLine="0"/>
        <w:jc w:val="left"/>
      </w:pPr>
      <w:r>
        <w:rPr>
          <w:b/>
        </w:rPr>
        <w:t xml:space="preserve"> </w:t>
      </w:r>
    </w:p>
    <w:p w:rsidR="00C13C8F" w:rsidRDefault="00511984">
      <w:pPr>
        <w:pStyle w:val="1"/>
        <w:ind w:left="432" w:right="510"/>
      </w:pPr>
      <w:r>
        <w:t xml:space="preserve">Создание благоприятных условий для реализации личностного </w:t>
      </w:r>
    </w:p>
    <w:p w:rsidR="00413F9D" w:rsidRDefault="00C13C8F">
      <w:pPr>
        <w:pStyle w:val="1"/>
        <w:ind w:left="432" w:right="510"/>
      </w:pPr>
      <w:r>
        <w:t>роста</w:t>
      </w:r>
      <w:r w:rsidR="00511984">
        <w:t xml:space="preserve"> одаренных детей </w:t>
      </w:r>
    </w:p>
    <w:p w:rsidR="00C13C8F" w:rsidRPr="00C13C8F" w:rsidRDefault="00C13C8F" w:rsidP="00C13C8F"/>
    <w:p w:rsidR="00413F9D" w:rsidRDefault="00511984">
      <w:pPr>
        <w:numPr>
          <w:ilvl w:val="0"/>
          <w:numId w:val="22"/>
        </w:numPr>
        <w:ind w:right="158" w:hanging="240"/>
      </w:pPr>
      <w:r>
        <w:t xml:space="preserve">Построение предметно-пространственной среды, обеспечивающей развитие способностей каждого одаренного ребенка и реализацию творческого потенциала педагогов. </w:t>
      </w:r>
    </w:p>
    <w:p w:rsidR="00413F9D" w:rsidRDefault="00511984">
      <w:pPr>
        <w:numPr>
          <w:ilvl w:val="0"/>
          <w:numId w:val="22"/>
        </w:numPr>
        <w:ind w:right="158" w:hanging="240"/>
      </w:pPr>
      <w:r>
        <w:t xml:space="preserve">Подготовка кадров. </w:t>
      </w:r>
    </w:p>
    <w:p w:rsidR="00413F9D" w:rsidRDefault="00511984">
      <w:pPr>
        <w:numPr>
          <w:ilvl w:val="0"/>
          <w:numId w:val="22"/>
        </w:numPr>
        <w:ind w:right="158" w:hanging="240"/>
      </w:pPr>
      <w:r>
        <w:t xml:space="preserve">Организация консультативной помощи для обучающихся целенаправленных на творческую самореализацию и самодостаточность.  </w:t>
      </w:r>
    </w:p>
    <w:p w:rsidR="00413F9D" w:rsidRDefault="00511984">
      <w:pPr>
        <w:numPr>
          <w:ilvl w:val="0"/>
          <w:numId w:val="22"/>
        </w:numPr>
        <w:ind w:right="158" w:hanging="240"/>
      </w:pPr>
      <w:r>
        <w:t xml:space="preserve">Информирование обучающихся о новейших достижениях науки в избранной ими области умственной и творческой деятельности.  </w:t>
      </w:r>
    </w:p>
    <w:p w:rsidR="00413F9D" w:rsidRDefault="00511984">
      <w:pPr>
        <w:numPr>
          <w:ilvl w:val="0"/>
          <w:numId w:val="22"/>
        </w:numPr>
        <w:ind w:right="158" w:hanging="240"/>
      </w:pPr>
      <w:r>
        <w:t xml:space="preserve">Знакомство обучающихся с новинками литературы. Организация помощи обучающимся в подборе необходимой литературы.  </w:t>
      </w:r>
    </w:p>
    <w:p w:rsidR="00413F9D" w:rsidRDefault="00511984">
      <w:pPr>
        <w:numPr>
          <w:ilvl w:val="0"/>
          <w:numId w:val="22"/>
        </w:numPr>
        <w:ind w:right="158" w:hanging="240"/>
      </w:pPr>
      <w:r>
        <w:t xml:space="preserve">Обеспечение высокого уровня компьютерной грамотности талантливых обучающихся. </w:t>
      </w:r>
    </w:p>
    <w:p w:rsidR="00413F9D" w:rsidRDefault="00511984">
      <w:pPr>
        <w:numPr>
          <w:ilvl w:val="0"/>
          <w:numId w:val="22"/>
        </w:numPr>
        <w:ind w:right="158" w:hanging="240"/>
      </w:pPr>
      <w:r>
        <w:t xml:space="preserve">Предоставление творческих дней для подготовки к олимпиадам, конкурсам, соревнованиям, фестивалям.  </w:t>
      </w:r>
    </w:p>
    <w:p w:rsidR="00413F9D" w:rsidRDefault="00511984">
      <w:pPr>
        <w:numPr>
          <w:ilvl w:val="0"/>
          <w:numId w:val="22"/>
        </w:numPr>
        <w:ind w:right="158" w:hanging="240"/>
      </w:pPr>
      <w:r>
        <w:t xml:space="preserve">Увеличение времени для самостоятельной работы обучающихся и создание стимулирующих условий при наличии оригинальности, рациональности творчества в результатах самостоятельной работы.  </w:t>
      </w:r>
    </w:p>
    <w:p w:rsidR="00413F9D" w:rsidRDefault="00511984">
      <w:pPr>
        <w:spacing w:after="0" w:line="259" w:lineRule="auto"/>
        <w:ind w:left="18" w:right="0" w:firstLine="0"/>
        <w:jc w:val="left"/>
      </w:pPr>
      <w:r>
        <w:t xml:space="preserve"> </w:t>
      </w:r>
    </w:p>
    <w:p w:rsidR="00413F9D" w:rsidRDefault="00511984">
      <w:pPr>
        <w:pStyle w:val="1"/>
        <w:ind w:left="432" w:right="422"/>
      </w:pPr>
      <w:r>
        <w:t xml:space="preserve">Стимулирование и поощрение интеллектуальной и творческой деятельности одарённых детей </w:t>
      </w:r>
    </w:p>
    <w:p w:rsidR="00C13C8F" w:rsidRPr="00C13C8F" w:rsidRDefault="00C13C8F" w:rsidP="00C13C8F"/>
    <w:p w:rsidR="00C13C8F" w:rsidRDefault="00511984">
      <w:pPr>
        <w:ind w:left="13" w:right="158"/>
      </w:pPr>
      <w:r>
        <w:t xml:space="preserve">1. Создание в школе постоянно действующих стендов, посвященных победителям и призерам олимпиад, конкурсов, соревнований и фестивалей различного уровня.  </w:t>
      </w:r>
    </w:p>
    <w:p w:rsidR="00413F9D" w:rsidRDefault="00511984">
      <w:pPr>
        <w:ind w:left="13" w:right="158"/>
      </w:pPr>
      <w:r>
        <w:t xml:space="preserve">2. Выносить на публичное слушание поощрение </w:t>
      </w:r>
      <w:r w:rsidR="00C13C8F">
        <w:t>успехов,</w:t>
      </w:r>
      <w:r>
        <w:t xml:space="preserve"> обучающихся (линейки, молнии</w:t>
      </w:r>
      <w:r w:rsidR="00C13C8F">
        <w:t xml:space="preserve"> </w:t>
      </w:r>
      <w:r>
        <w:t xml:space="preserve">объявления и т.д.). </w:t>
      </w:r>
    </w:p>
    <w:p w:rsidR="00413F9D" w:rsidRDefault="00511984">
      <w:pPr>
        <w:numPr>
          <w:ilvl w:val="0"/>
          <w:numId w:val="23"/>
        </w:numPr>
        <w:ind w:right="158" w:hanging="240"/>
      </w:pPr>
      <w:r>
        <w:t xml:space="preserve">Награждение почётными грамотами отличников учебы по итогам года. </w:t>
      </w:r>
    </w:p>
    <w:p w:rsidR="00413F9D" w:rsidRDefault="00511984">
      <w:pPr>
        <w:numPr>
          <w:ilvl w:val="0"/>
          <w:numId w:val="23"/>
        </w:numPr>
        <w:ind w:right="158" w:hanging="240"/>
      </w:pPr>
      <w:r>
        <w:t xml:space="preserve">Отмечать заслуги родителей в воспитании одаренных детей на родительских и школьных собраниях. </w:t>
      </w:r>
    </w:p>
    <w:p w:rsidR="00413F9D" w:rsidRDefault="00413F9D">
      <w:pPr>
        <w:spacing w:after="118" w:line="259" w:lineRule="auto"/>
        <w:ind w:left="18" w:right="0" w:firstLine="0"/>
        <w:jc w:val="left"/>
      </w:pPr>
    </w:p>
    <w:p w:rsidR="00413F9D" w:rsidRDefault="00511984">
      <w:pPr>
        <w:pStyle w:val="1"/>
        <w:spacing w:after="0" w:line="271" w:lineRule="auto"/>
        <w:ind w:left="299" w:right="440"/>
      </w:pPr>
      <w:r>
        <w:rPr>
          <w:sz w:val="32"/>
        </w:rPr>
        <w:t xml:space="preserve">Раздел III. Обучение и развитие одаренных детей </w:t>
      </w:r>
    </w:p>
    <w:p w:rsidR="00413F9D" w:rsidRDefault="00511984">
      <w:pPr>
        <w:spacing w:after="23" w:line="259" w:lineRule="auto"/>
        <w:ind w:left="18" w:right="0" w:firstLine="0"/>
        <w:jc w:val="left"/>
      </w:pPr>
      <w:r>
        <w:t xml:space="preserve"> </w:t>
      </w:r>
    </w:p>
    <w:p w:rsidR="00413F9D" w:rsidRDefault="00511984">
      <w:pPr>
        <w:ind w:left="3" w:right="158" w:firstLine="566"/>
      </w:pPr>
      <w:r>
        <w:t xml:space="preserve"> </w:t>
      </w:r>
      <w:r>
        <w:rPr>
          <w:b/>
        </w:rPr>
        <w:t>Первый уровень (I - IV классы)</w:t>
      </w:r>
      <w:r>
        <w:t xml:space="preserve"> – при обучении и развитии одаренных детей в начальной школе важную роль играют уроки творчества, работа в кружках (художественных, технического творчества, конкурсы, интеллектуальные игры и др.) Вводятся элементы обучения по индивидуальным программам. </w:t>
      </w:r>
    </w:p>
    <w:p w:rsidR="001D70EF" w:rsidRDefault="00511984">
      <w:pPr>
        <w:ind w:left="3" w:right="158" w:firstLine="566"/>
      </w:pPr>
      <w:r>
        <w:t xml:space="preserve"> </w:t>
      </w:r>
      <w:r>
        <w:rPr>
          <w:b/>
        </w:rPr>
        <w:t>Второй уровень (V - IX классы)</w:t>
      </w:r>
      <w:r>
        <w:t xml:space="preserve"> – расширяется тематика кружков и секций при школе, проводятся факультативы, значительную роль играет обучение по индивидуальным и </w:t>
      </w:r>
      <w:r>
        <w:lastRenderedPageBreak/>
        <w:t xml:space="preserve">интегрированным программам. Сфера проявления одарённости связана с четырьмя потребностями — в общении, самовыражении, самоутверждении и самопознании. </w:t>
      </w:r>
    </w:p>
    <w:p w:rsidR="00413F9D" w:rsidRDefault="00511984">
      <w:pPr>
        <w:ind w:left="3" w:right="158" w:firstLine="566"/>
      </w:pPr>
      <w:r>
        <w:rPr>
          <w:b/>
        </w:rPr>
        <w:t>Третий уровень (X – XI классы)</w:t>
      </w:r>
      <w:r>
        <w:t xml:space="preserve"> – акцент работы с одаренными детьми смещается в сторону работы по индивидуальным программам. Формируются профильные классы, классы с углубленным изучением предметов, элективные курсы. Это период первоначального профессионального творчества и время приобретения опыта коллективного творчества. Задачи обучения заключаются не только в том, чтобы обеспечить усвоение школьными программами по разным предметам, но и в том, чтобы продвинуть учащихся в развитии.  </w:t>
      </w:r>
    </w:p>
    <w:p w:rsidR="00413F9D" w:rsidRDefault="00511984">
      <w:pPr>
        <w:ind w:left="3" w:right="158" w:firstLine="566"/>
      </w:pPr>
      <w:r>
        <w:t xml:space="preserve">Особое значение работа над развитием имеет, как и в начальных классах, так и далее, являющихся фундаментом дальнейшего становления личности школьника.  </w:t>
      </w:r>
    </w:p>
    <w:p w:rsidR="00413F9D" w:rsidRDefault="00511984">
      <w:pPr>
        <w:ind w:left="3" w:right="158" w:firstLine="566"/>
      </w:pPr>
      <w:r>
        <w:rPr>
          <w:b/>
        </w:rPr>
        <w:t>Основные контуры развития</w:t>
      </w:r>
      <w:r>
        <w:t xml:space="preserve"> – это то, к чему мы должны стремиться, это те качества, на которые следует обратить особое внимание, стремление к формированию и развитию ребенка – это задача каждого учителя. Какие же специфические качества, и в каком виде деятельности мы можем развивать у наших учеников?  </w:t>
      </w:r>
    </w:p>
    <w:p w:rsidR="00413F9D" w:rsidRDefault="00511984">
      <w:pPr>
        <w:spacing w:after="11" w:line="270" w:lineRule="auto"/>
        <w:ind w:left="579" w:right="0"/>
        <w:jc w:val="left"/>
      </w:pPr>
      <w:r>
        <w:rPr>
          <w:b/>
        </w:rPr>
        <w:t xml:space="preserve">Сфера познавательного развития (интеллект и творчество):  </w:t>
      </w:r>
    </w:p>
    <w:p w:rsidR="00413F9D" w:rsidRDefault="00511984">
      <w:pPr>
        <w:numPr>
          <w:ilvl w:val="0"/>
          <w:numId w:val="24"/>
        </w:numPr>
        <w:ind w:right="158" w:firstLine="566"/>
      </w:pPr>
      <w:r>
        <w:t xml:space="preserve">умение нестандартно мыслить, предлагать неожиданные, оригинальные решения;  </w:t>
      </w:r>
    </w:p>
    <w:p w:rsidR="00413F9D" w:rsidRDefault="00511984">
      <w:pPr>
        <w:numPr>
          <w:ilvl w:val="0"/>
          <w:numId w:val="24"/>
        </w:numPr>
        <w:ind w:right="158" w:firstLine="566"/>
      </w:pPr>
      <w:r>
        <w:t xml:space="preserve">способность находить альтернативные пути решения проблем;  </w:t>
      </w:r>
    </w:p>
    <w:p w:rsidR="00E2595C" w:rsidRDefault="00511984">
      <w:pPr>
        <w:numPr>
          <w:ilvl w:val="0"/>
          <w:numId w:val="24"/>
        </w:numPr>
        <w:ind w:right="158" w:firstLine="566"/>
      </w:pPr>
      <w:r>
        <w:t xml:space="preserve">изобретательность в выборе и использовании различных предметов (например, использование в играх не только игрушек, но и мебели, предметов быта и т.д.); </w:t>
      </w:r>
    </w:p>
    <w:p w:rsidR="00413F9D" w:rsidRDefault="00511984">
      <w:pPr>
        <w:numPr>
          <w:ilvl w:val="0"/>
          <w:numId w:val="24"/>
        </w:numPr>
        <w:ind w:right="158" w:firstLine="566"/>
      </w:pPr>
      <w:r>
        <w:t xml:space="preserve">способность увлекаться, уходить «с головой» в интересное задание;  </w:t>
      </w:r>
    </w:p>
    <w:p w:rsidR="00413F9D" w:rsidRDefault="00511984">
      <w:pPr>
        <w:numPr>
          <w:ilvl w:val="0"/>
          <w:numId w:val="24"/>
        </w:numPr>
        <w:ind w:right="158" w:firstLine="566"/>
      </w:pPr>
      <w:r>
        <w:t xml:space="preserve">большой словарный запас;  </w:t>
      </w:r>
    </w:p>
    <w:p w:rsidR="00413F9D" w:rsidRDefault="00511984">
      <w:pPr>
        <w:numPr>
          <w:ilvl w:val="0"/>
          <w:numId w:val="24"/>
        </w:numPr>
        <w:ind w:right="158" w:firstLine="566"/>
      </w:pPr>
      <w:r>
        <w:t xml:space="preserve">умение четко излагать свои мысли; </w:t>
      </w:r>
    </w:p>
    <w:p w:rsidR="00413F9D" w:rsidRDefault="00511984">
      <w:pPr>
        <w:numPr>
          <w:ilvl w:val="0"/>
          <w:numId w:val="24"/>
        </w:numPr>
        <w:ind w:right="158" w:firstLine="566"/>
      </w:pPr>
      <w:r>
        <w:t xml:space="preserve">интерес к решению сложных задач, требующих умственного усилия; </w:t>
      </w:r>
    </w:p>
    <w:p w:rsidR="00413F9D" w:rsidRDefault="00511984">
      <w:pPr>
        <w:numPr>
          <w:ilvl w:val="0"/>
          <w:numId w:val="24"/>
        </w:numPr>
        <w:ind w:right="158" w:firstLine="566"/>
      </w:pPr>
      <w:r>
        <w:t xml:space="preserve">наблюдательность, интерес к анализу событий и явлений;  </w:t>
      </w:r>
    </w:p>
    <w:p w:rsidR="00413F9D" w:rsidRDefault="00511984">
      <w:pPr>
        <w:numPr>
          <w:ilvl w:val="0"/>
          <w:numId w:val="24"/>
        </w:numPr>
        <w:ind w:right="158" w:firstLine="566"/>
      </w:pPr>
      <w:r>
        <w:t xml:space="preserve">способность долго удерживать в памяти символы, буквы, слова;  </w:t>
      </w:r>
    </w:p>
    <w:p w:rsidR="00413F9D" w:rsidRDefault="00511984">
      <w:pPr>
        <w:numPr>
          <w:ilvl w:val="0"/>
          <w:numId w:val="24"/>
        </w:numPr>
        <w:ind w:right="158" w:firstLine="566"/>
      </w:pPr>
      <w:r>
        <w:t xml:space="preserve">умение быстро запоминать услышанное и прочитанное без специального заучивания; </w:t>
      </w:r>
    </w:p>
    <w:p w:rsidR="00413F9D" w:rsidRDefault="00511984">
      <w:pPr>
        <w:numPr>
          <w:ilvl w:val="0"/>
          <w:numId w:val="24"/>
        </w:numPr>
        <w:ind w:right="158" w:firstLine="566"/>
      </w:pPr>
      <w:r>
        <w:t xml:space="preserve">проявление разносторонней любознательности; </w:t>
      </w:r>
    </w:p>
    <w:p w:rsidR="00E2595C" w:rsidRDefault="00511984">
      <w:pPr>
        <w:numPr>
          <w:ilvl w:val="0"/>
          <w:numId w:val="24"/>
        </w:numPr>
        <w:ind w:right="158" w:firstLine="566"/>
      </w:pPr>
      <w:r>
        <w:t xml:space="preserve">умение делать выводы и обобщения.  </w:t>
      </w:r>
    </w:p>
    <w:p w:rsidR="00413F9D" w:rsidRDefault="00511984" w:rsidP="00E2595C">
      <w:pPr>
        <w:ind w:left="584" w:right="158" w:firstLine="0"/>
      </w:pPr>
      <w:r>
        <w:rPr>
          <w:b/>
        </w:rPr>
        <w:t xml:space="preserve">Психосоциальная сфера:  </w:t>
      </w:r>
    </w:p>
    <w:p w:rsidR="00413F9D" w:rsidRDefault="00511984">
      <w:pPr>
        <w:numPr>
          <w:ilvl w:val="0"/>
          <w:numId w:val="24"/>
        </w:numPr>
        <w:ind w:right="158" w:firstLine="566"/>
      </w:pPr>
      <w:r>
        <w:t xml:space="preserve">самостоятельность, умение принимать решения;  </w:t>
      </w:r>
    </w:p>
    <w:p w:rsidR="00413F9D" w:rsidRDefault="00511984">
      <w:pPr>
        <w:numPr>
          <w:ilvl w:val="0"/>
          <w:numId w:val="24"/>
        </w:numPr>
        <w:ind w:right="158" w:firstLine="566"/>
      </w:pPr>
      <w:r>
        <w:t xml:space="preserve">настойчивость в выполнении задания;  </w:t>
      </w:r>
    </w:p>
    <w:p w:rsidR="00413F9D" w:rsidRDefault="00511984">
      <w:pPr>
        <w:numPr>
          <w:ilvl w:val="0"/>
          <w:numId w:val="24"/>
        </w:numPr>
        <w:ind w:right="158" w:firstLine="566"/>
      </w:pPr>
      <w:r>
        <w:t xml:space="preserve">готовность отстаивать свою точку зрения, независимость в суждениях;  </w:t>
      </w:r>
    </w:p>
    <w:p w:rsidR="00413F9D" w:rsidRDefault="00511984">
      <w:pPr>
        <w:numPr>
          <w:ilvl w:val="0"/>
          <w:numId w:val="24"/>
        </w:numPr>
        <w:ind w:right="158" w:firstLine="566"/>
      </w:pPr>
      <w:r>
        <w:t xml:space="preserve">склонность к лидерству;  </w:t>
      </w:r>
    </w:p>
    <w:p w:rsidR="00413F9D" w:rsidRDefault="00511984">
      <w:pPr>
        <w:numPr>
          <w:ilvl w:val="0"/>
          <w:numId w:val="24"/>
        </w:numPr>
        <w:ind w:right="158" w:firstLine="566"/>
      </w:pPr>
      <w:r>
        <w:t xml:space="preserve">склонность к самоанализу;  </w:t>
      </w:r>
    </w:p>
    <w:p w:rsidR="00413F9D" w:rsidRDefault="00511984">
      <w:pPr>
        <w:numPr>
          <w:ilvl w:val="0"/>
          <w:numId w:val="24"/>
        </w:numPr>
        <w:ind w:right="158" w:firstLine="566"/>
      </w:pPr>
      <w:r>
        <w:t xml:space="preserve">терпимость к критике;  </w:t>
      </w:r>
    </w:p>
    <w:p w:rsidR="00413F9D" w:rsidRDefault="00511984">
      <w:pPr>
        <w:numPr>
          <w:ilvl w:val="0"/>
          <w:numId w:val="24"/>
        </w:numPr>
        <w:ind w:right="158" w:firstLine="566"/>
      </w:pPr>
      <w:r>
        <w:t xml:space="preserve">уверенность в своих силах.  </w:t>
      </w:r>
    </w:p>
    <w:p w:rsidR="00413F9D" w:rsidRDefault="00511984">
      <w:pPr>
        <w:spacing w:after="26" w:line="259" w:lineRule="auto"/>
        <w:ind w:left="481" w:right="0" w:firstLine="0"/>
        <w:jc w:val="center"/>
      </w:pPr>
      <w:r>
        <w:rPr>
          <w:b/>
        </w:rPr>
        <w:t xml:space="preserve"> </w:t>
      </w:r>
    </w:p>
    <w:p w:rsidR="00413F9D" w:rsidRDefault="00511984">
      <w:pPr>
        <w:spacing w:after="11" w:line="270" w:lineRule="auto"/>
        <w:ind w:left="1213" w:right="0"/>
        <w:jc w:val="left"/>
      </w:pPr>
      <w:r>
        <w:rPr>
          <w:b/>
        </w:rPr>
        <w:t>Обучение одарённых детей в условиях общеобразовательной школы</w:t>
      </w:r>
      <w:r>
        <w:t xml:space="preserve">. </w:t>
      </w:r>
    </w:p>
    <w:p w:rsidR="00E2595C" w:rsidRDefault="00E2595C">
      <w:pPr>
        <w:spacing w:after="11" w:line="270" w:lineRule="auto"/>
        <w:ind w:left="1213" w:right="0"/>
        <w:jc w:val="left"/>
      </w:pPr>
    </w:p>
    <w:p w:rsidR="00413F9D" w:rsidRDefault="00511984">
      <w:pPr>
        <w:ind w:left="3" w:right="158" w:firstLine="566"/>
      </w:pPr>
      <w:r>
        <w:t xml:space="preserve"> Обучение одаренных детей в условиях общеобразовательной школы должно осуществляться на основе принципов дифференциации и индивидуализации (с помощью выделения групп учащихся в зависимости от вида их одаренности, организации </w:t>
      </w:r>
      <w:r>
        <w:lastRenderedPageBreak/>
        <w:t xml:space="preserve">индивидуального учебного плана, обучения по индивидуальным программам отдельных учебным предметов и т.д.). Работа по индивидуальному плану и составление индивидуальных программ обучения предполагают использование современных информационных технологий (в том числе дистанционного обучения), в рамках которых одаренный ребенок может получать адресную информационную поддержку в зависимости от своих потребностей. Занятия по свободному выбору — факультативные и особенно организация малых групп — в большей степени, чем работа в классе, позволяют реализовать дифференциацию обучения, предполагающую применение разных методов работы. Это помогает учесть различные потребности и возможности одаренных детей. </w:t>
      </w:r>
    </w:p>
    <w:p w:rsidR="00413F9D" w:rsidRDefault="00511984">
      <w:pPr>
        <w:ind w:left="13" w:right="158"/>
      </w:pPr>
      <w:r>
        <w:t xml:space="preserve">Основные подходы к разработке учебных программ. </w:t>
      </w:r>
    </w:p>
    <w:p w:rsidR="00413F9D" w:rsidRDefault="00511984">
      <w:pPr>
        <w:ind w:left="594" w:right="158"/>
      </w:pPr>
      <w:r>
        <w:t xml:space="preserve"> В обучении одаренных детей применяются четыре основных подхода: </w:t>
      </w:r>
    </w:p>
    <w:p w:rsidR="00413F9D" w:rsidRDefault="00511984">
      <w:pPr>
        <w:numPr>
          <w:ilvl w:val="0"/>
          <w:numId w:val="25"/>
        </w:numPr>
        <w:ind w:right="158" w:firstLine="566"/>
      </w:pPr>
      <w:r>
        <w:rPr>
          <w:b/>
        </w:rPr>
        <w:t>Ускорение</w:t>
      </w:r>
      <w:r>
        <w:t xml:space="preserve">. Этот подход позволяет учесть потребности и возможности определенной категории детей, отличающихся ускоренным темпом развития. Но он должен применяться с особой осторожностью и только в тех случаях, когда в силу особенностей индивидуального развития одаренного ребенка и отсутствия необходимых условий обучения применение других форм организации учебной деятельности не представляется возможным. Позитивным примером такого обучения могут быть творческие мастерские, мастер-классы, предполагающие прохождение интенсивных курсов обучения по дифференцированным программам для одаренных детей с разными видами одаренности.  </w:t>
      </w:r>
    </w:p>
    <w:p w:rsidR="00413F9D" w:rsidRDefault="00511984">
      <w:pPr>
        <w:numPr>
          <w:ilvl w:val="0"/>
          <w:numId w:val="25"/>
        </w:numPr>
        <w:ind w:right="158" w:firstLine="566"/>
      </w:pPr>
      <w:r>
        <w:rPr>
          <w:b/>
        </w:rPr>
        <w:t>Углубление</w:t>
      </w:r>
      <w:r>
        <w:t xml:space="preserve">. Данный подход эффективен по отношению к детям, которые обнаруживают особый интерес по отношению к той или иной конкретной области знания или творческой деятельности. При этом предполагается более глубокое изучение ими тем, дисциплин или областей знания.  </w:t>
      </w:r>
    </w:p>
    <w:p w:rsidR="00413F9D" w:rsidRDefault="00511984">
      <w:pPr>
        <w:numPr>
          <w:ilvl w:val="0"/>
          <w:numId w:val="25"/>
        </w:numPr>
        <w:ind w:right="158" w:firstLine="566"/>
      </w:pPr>
      <w:r>
        <w:rPr>
          <w:b/>
        </w:rPr>
        <w:t>Обогащение</w:t>
      </w:r>
      <w:r>
        <w:t xml:space="preserve">. Этот подход ориентирован на качественно иное содержание обучения с выходом за рамки изучения традиционных тем, за счет установления связей с другими темами, проблемами или дисциплинами. Занятия планируются таким образом, чтобы у детей оставалось достаточно времени для свободных, нерегламентированных занятий любимой деятельностью, соответствующей виду их одаренности. Такое обучение может осуществляться в рамках инновационных образовательных технологий, а также через погружение учащихся в исследовательские проекты, использование специальных тренингов.  </w:t>
      </w:r>
    </w:p>
    <w:p w:rsidR="00413F9D" w:rsidRDefault="00511984">
      <w:pPr>
        <w:numPr>
          <w:ilvl w:val="0"/>
          <w:numId w:val="25"/>
        </w:numPr>
        <w:ind w:right="158" w:firstLine="566"/>
      </w:pPr>
      <w:r>
        <w:rPr>
          <w:b/>
        </w:rPr>
        <w:t>Проблематизация</w:t>
      </w:r>
      <w:r>
        <w:t xml:space="preserve">. Этот подход предполагает стимулирование личностного развития учащихся. Специфика обучения в этом случае состоит в использовании оригинальных объяснений, пересмотре имеющихся сведений, поиске новых смыслов и альтернативных интерпретаций, что способствует формированию у учащихся личностного подхода к изучению различных областей знаний, а также рефлексивного плана сознания.  </w:t>
      </w:r>
    </w:p>
    <w:p w:rsidR="00413F9D" w:rsidRDefault="00511984">
      <w:pPr>
        <w:spacing w:after="26" w:line="259" w:lineRule="auto"/>
        <w:ind w:left="584" w:right="0" w:firstLine="0"/>
        <w:jc w:val="left"/>
      </w:pPr>
      <w:r>
        <w:t xml:space="preserve"> </w:t>
      </w:r>
    </w:p>
    <w:p w:rsidR="00413F9D" w:rsidRDefault="00511984">
      <w:pPr>
        <w:pStyle w:val="2"/>
        <w:ind w:left="432" w:right="6"/>
      </w:pPr>
      <w:r>
        <w:t xml:space="preserve">Педагогические технологии </w:t>
      </w:r>
    </w:p>
    <w:p w:rsidR="00E2595C" w:rsidRPr="00E2595C" w:rsidRDefault="00E2595C" w:rsidP="00E2595C"/>
    <w:p w:rsidR="00413F9D" w:rsidRDefault="00511984">
      <w:pPr>
        <w:ind w:left="3" w:right="158" w:firstLine="566"/>
      </w:pPr>
      <w:r>
        <w:rPr>
          <w:b/>
        </w:rPr>
        <w:t>I. Технология проблемного обучения</w:t>
      </w:r>
      <w:r>
        <w:t xml:space="preserve">. Эту технологию мы рассматриваем как базовую, поскольку преобразующая деятельность ученика может быть наиболее эффективно реализована в процессе выполнения заданий проблемного характера. Как показывает опыт, решение задач проблемного содержания обеспечивает высокий уровень познавательной активности учащихся. Структура процесса проблемного обучения представляет собой комплекс взаимосвязанных и усложняющихся ситуаций.  </w:t>
      </w:r>
    </w:p>
    <w:p w:rsidR="00413F9D" w:rsidRDefault="00511984">
      <w:pPr>
        <w:ind w:left="594" w:right="158"/>
      </w:pPr>
      <w:r>
        <w:lastRenderedPageBreak/>
        <w:t xml:space="preserve">Алгоритм решения проблемной задачи включает четыре этапа:  </w:t>
      </w:r>
    </w:p>
    <w:p w:rsidR="00413F9D" w:rsidRDefault="00511984">
      <w:pPr>
        <w:ind w:left="3" w:right="158" w:firstLine="566"/>
      </w:pPr>
      <w:r>
        <w:t xml:space="preserve">-осознание проблемы, выявление противоречия, заложенного в вопросе, определение разрыва в цепочке причинно-следственных связей;  </w:t>
      </w:r>
    </w:p>
    <w:p w:rsidR="00413F9D" w:rsidRDefault="00511984">
      <w:pPr>
        <w:ind w:left="594" w:right="158"/>
      </w:pPr>
      <w:r>
        <w:t xml:space="preserve">-формирование гипотезы и поиск путей доказательства предположения;  </w:t>
      </w:r>
    </w:p>
    <w:p w:rsidR="00413F9D" w:rsidRDefault="00511984">
      <w:pPr>
        <w:ind w:left="3" w:right="158" w:firstLine="566"/>
      </w:pPr>
      <w:r>
        <w:t xml:space="preserve">-доказательство гипотезы, в процессе которого учащиеся переформулируют вопрос или задание;  </w:t>
      </w:r>
    </w:p>
    <w:p w:rsidR="00413F9D" w:rsidRDefault="00511984">
      <w:pPr>
        <w:ind w:left="3" w:right="158" w:firstLine="566"/>
      </w:pPr>
      <w:r>
        <w:t xml:space="preserve">-общий вывод, в котором изучаемые причинно-следственные связи являются и выявляются новые стороны познавательного объекта или явления. </w:t>
      </w:r>
    </w:p>
    <w:p w:rsidR="00413F9D" w:rsidRDefault="00511984">
      <w:pPr>
        <w:ind w:left="3" w:right="158" w:firstLine="566"/>
      </w:pPr>
      <w:r>
        <w:t xml:space="preserve"> Таким образом, совокупность целенаправленно сконструированных задач, создающих проблемные ситуации, призвана обеспечить главную функцию проблемного обучения - развитие умения мыслить на уровне взаимосвязей и зависимостей. Это позволяет школьникам приобрести определенный опыт творческой деятельности, необходимый в процессе ученических исследований.  </w:t>
      </w:r>
    </w:p>
    <w:p w:rsidR="00413F9D" w:rsidRDefault="00511984">
      <w:pPr>
        <w:numPr>
          <w:ilvl w:val="0"/>
          <w:numId w:val="26"/>
        </w:numPr>
        <w:ind w:right="158" w:firstLine="566"/>
      </w:pPr>
      <w:r>
        <w:rPr>
          <w:b/>
        </w:rPr>
        <w:t>Методика обучения в малых группах</w:t>
      </w:r>
      <w:r>
        <w:t xml:space="preserve">. Данная методика наиболее эффективно применяется на семинарских занятиях. Суть обучения в «малых группах» заключается в том, что класс разбивается на 3-4 подгруппы. Целесообразно, чтобы в каждую из них вошли 5-7 человек, поскольку в таком количестве учебное взаимодействие наиболее эффективное. Каждая микрогруппа готовит ответ на один из обсуждаемых на семинаре вопросов, который она может выбирать как по собственному желанию, так и по жребию. При обсуждении вопросов участники каждой группы выступают, оппонируют, рецензируют и делают дополнения. За правильный ответ школьники получают индивидуальные оценки, а «малые группы» - определенное количество баллов. Игровая ситуация позволяет создать на семинаре необходимый эмоциональный настрой и побудить школьников к более напряженной и разнообразной работе.  </w:t>
      </w:r>
    </w:p>
    <w:p w:rsidR="00413F9D" w:rsidRDefault="00511984">
      <w:pPr>
        <w:numPr>
          <w:ilvl w:val="0"/>
          <w:numId w:val="26"/>
        </w:numPr>
        <w:ind w:right="158" w:firstLine="566"/>
      </w:pPr>
      <w:r>
        <w:rPr>
          <w:b/>
        </w:rPr>
        <w:t>Технология проектного обучения</w:t>
      </w:r>
      <w:r>
        <w:t>. В основе системы проектного обучения лежит творческое усвоение школьниками знаний в процессе самостоятельной поисковой деятельности, то есть проектирования. Продукт проектирования - учебный проект, в качестве которого могут выступать текст выступления, реферат, доклад и т.д. Важно, что проектное обучение по своей сути является личностно ориентированным, а значит, позволяет школьникам учиться на собственном опыте и опыте других. Это стимулирует познавательные интересы учащихся, дает возможность получить удовлетворение от результатов своего труда, осознать ситуацию успеха в обучении.</w:t>
      </w:r>
      <w:r>
        <w:rPr>
          <w:b/>
        </w:rPr>
        <w:t xml:space="preserve"> </w:t>
      </w:r>
    </w:p>
    <w:p w:rsidR="00413F9D" w:rsidRDefault="00511984">
      <w:pPr>
        <w:spacing w:after="0" w:line="259" w:lineRule="auto"/>
        <w:ind w:left="0" w:right="85" w:firstLine="0"/>
        <w:jc w:val="center"/>
      </w:pPr>
      <w:r>
        <w:rPr>
          <w:b/>
        </w:rPr>
        <w:t xml:space="preserve"> </w:t>
      </w:r>
    </w:p>
    <w:p w:rsidR="00413F9D" w:rsidRDefault="00511984">
      <w:pPr>
        <w:spacing w:after="0" w:line="259" w:lineRule="auto"/>
        <w:ind w:left="0" w:right="0" w:firstLine="0"/>
        <w:jc w:val="right"/>
        <w:rPr>
          <w:b/>
        </w:rPr>
      </w:pPr>
      <w:r>
        <w:rPr>
          <w:noProof/>
        </w:rPr>
        <w:lastRenderedPageBreak/>
        <w:drawing>
          <wp:inline distT="0" distB="0" distL="0" distR="0">
            <wp:extent cx="6006211" cy="3887724"/>
            <wp:effectExtent l="0" t="0" r="0" b="0"/>
            <wp:docPr id="2288" name="Picture 2288"/>
            <wp:cNvGraphicFramePr/>
            <a:graphic xmlns:a="http://schemas.openxmlformats.org/drawingml/2006/main">
              <a:graphicData uri="http://schemas.openxmlformats.org/drawingml/2006/picture">
                <pic:pic xmlns:pic="http://schemas.openxmlformats.org/drawingml/2006/picture">
                  <pic:nvPicPr>
                    <pic:cNvPr id="2288" name="Picture 2288"/>
                    <pic:cNvPicPr/>
                  </pic:nvPicPr>
                  <pic:blipFill>
                    <a:blip r:embed="rId7"/>
                    <a:stretch>
                      <a:fillRect/>
                    </a:stretch>
                  </pic:blipFill>
                  <pic:spPr>
                    <a:xfrm>
                      <a:off x="0" y="0"/>
                      <a:ext cx="6006211" cy="3887724"/>
                    </a:xfrm>
                    <a:prstGeom prst="rect">
                      <a:avLst/>
                    </a:prstGeom>
                  </pic:spPr>
                </pic:pic>
              </a:graphicData>
            </a:graphic>
          </wp:inline>
        </w:drawing>
      </w:r>
      <w:r>
        <w:rPr>
          <w:b/>
        </w:rPr>
        <w:t xml:space="preserve"> </w:t>
      </w:r>
    </w:p>
    <w:p w:rsidR="00E2595C" w:rsidRDefault="00E2595C">
      <w:pPr>
        <w:spacing w:after="0" w:line="259" w:lineRule="auto"/>
        <w:ind w:left="0" w:right="0" w:firstLine="0"/>
        <w:jc w:val="right"/>
      </w:pPr>
    </w:p>
    <w:p w:rsidR="00413F9D" w:rsidRDefault="00511984">
      <w:pPr>
        <w:numPr>
          <w:ilvl w:val="0"/>
          <w:numId w:val="26"/>
        </w:numPr>
        <w:spacing w:after="11" w:line="270" w:lineRule="auto"/>
        <w:ind w:right="158" w:firstLine="566"/>
      </w:pPr>
      <w:r>
        <w:rPr>
          <w:b/>
        </w:rPr>
        <w:t>Элективные/фа</w:t>
      </w:r>
      <w:r w:rsidR="00E2595C">
        <w:rPr>
          <w:b/>
        </w:rPr>
        <w:t>культативные курсы</w:t>
      </w:r>
      <w:r>
        <w:rPr>
          <w:b/>
        </w:rPr>
        <w:t xml:space="preserve">. </w:t>
      </w:r>
    </w:p>
    <w:p w:rsidR="00413F9D" w:rsidRDefault="00511984">
      <w:pPr>
        <w:ind w:left="13" w:right="158"/>
      </w:pPr>
      <w:r>
        <w:t xml:space="preserve">Элективные/факультативные курсы - система учебных занятий, содержание которых позволяет обучающимся выполнить свои исследовательские проекты, углубленно изучить отдельные разделы школьной программы или получить знания в интересующих их областях знаний. Основу содержания курса составляют темы, которые не рассматриваются на уроках, но доступны и интересны для изучения, требуют активной работы с дополнительной литературой, самостоятельного осмысления проблем, умения работать с устным источником информации. Наиболее актуальны элективные курсы в старших классах, где учебный материал может быть сгруппирован крупными блоками. Основная часть занятий предполагает проблемное изложение нового материала. Изучение элективного/факуьтативного курса представляет собой проект и подготовку творческой работы к защите.  </w:t>
      </w:r>
    </w:p>
    <w:p w:rsidR="00E2595C" w:rsidRDefault="00E2595C">
      <w:pPr>
        <w:ind w:left="13" w:right="158"/>
      </w:pPr>
    </w:p>
    <w:p w:rsidR="00413F9D" w:rsidRDefault="00511984">
      <w:pPr>
        <w:pStyle w:val="2"/>
        <w:ind w:left="432" w:right="572"/>
      </w:pPr>
      <w:r>
        <w:t xml:space="preserve">Контроль выполнения программы «Одарённые дети» </w:t>
      </w:r>
    </w:p>
    <w:p w:rsidR="00E2595C" w:rsidRPr="00E2595C" w:rsidRDefault="00E2595C" w:rsidP="00E2595C"/>
    <w:p w:rsidR="00413F9D" w:rsidRDefault="00511984">
      <w:pPr>
        <w:numPr>
          <w:ilvl w:val="0"/>
          <w:numId w:val="27"/>
        </w:numPr>
        <w:ind w:right="158" w:hanging="240"/>
      </w:pPr>
      <w:r>
        <w:t xml:space="preserve">Включение в план внутришкольного контроля вопросов организации и отслеживания результатов работы с одарёнными детьми.  </w:t>
      </w:r>
    </w:p>
    <w:p w:rsidR="00413F9D" w:rsidRDefault="00511984">
      <w:pPr>
        <w:numPr>
          <w:ilvl w:val="0"/>
          <w:numId w:val="27"/>
        </w:numPr>
        <w:ind w:right="158" w:hanging="240"/>
      </w:pPr>
      <w:r>
        <w:t xml:space="preserve">Проведение контрольных срезов, тестов, анкетирования обучающихся.  </w:t>
      </w:r>
    </w:p>
    <w:p w:rsidR="00413F9D" w:rsidRDefault="00511984">
      <w:pPr>
        <w:numPr>
          <w:ilvl w:val="0"/>
          <w:numId w:val="27"/>
        </w:numPr>
        <w:ind w:right="158" w:hanging="240"/>
      </w:pPr>
      <w:r>
        <w:t xml:space="preserve">Проведение школьных конкурсов, олимпиад, соревнований, фестивалей, творческих выставок.  </w:t>
      </w:r>
    </w:p>
    <w:p w:rsidR="00413F9D" w:rsidRDefault="00511984">
      <w:pPr>
        <w:spacing w:after="0" w:line="259" w:lineRule="auto"/>
        <w:ind w:left="18" w:right="0" w:firstLine="0"/>
        <w:jc w:val="left"/>
      </w:pPr>
      <w:r>
        <w:t xml:space="preserve"> </w:t>
      </w:r>
    </w:p>
    <w:p w:rsidR="00413F9D" w:rsidRDefault="00511984">
      <w:pPr>
        <w:spacing w:after="0" w:line="259" w:lineRule="auto"/>
        <w:ind w:left="0" w:right="85" w:firstLine="0"/>
        <w:jc w:val="center"/>
      </w:pPr>
      <w:r>
        <w:rPr>
          <w:b/>
        </w:rPr>
        <w:t xml:space="preserve"> </w:t>
      </w:r>
    </w:p>
    <w:p w:rsidR="00413F9D" w:rsidRDefault="00511984">
      <w:pPr>
        <w:spacing w:after="118" w:line="259" w:lineRule="auto"/>
        <w:ind w:left="0" w:right="85" w:firstLine="0"/>
        <w:jc w:val="center"/>
      </w:pPr>
      <w:r>
        <w:rPr>
          <w:b/>
        </w:rPr>
        <w:t xml:space="preserve"> </w:t>
      </w:r>
    </w:p>
    <w:p w:rsidR="00E2595C" w:rsidRDefault="00511984">
      <w:pPr>
        <w:pStyle w:val="1"/>
        <w:spacing w:after="0" w:line="271" w:lineRule="auto"/>
        <w:ind w:left="299" w:right="275"/>
        <w:rPr>
          <w:sz w:val="32"/>
        </w:rPr>
      </w:pPr>
      <w:r>
        <w:rPr>
          <w:sz w:val="32"/>
        </w:rPr>
        <w:lastRenderedPageBreak/>
        <w:t xml:space="preserve">Раздел IV. Основные формы работы и поддержки </w:t>
      </w:r>
    </w:p>
    <w:p w:rsidR="00413F9D" w:rsidRDefault="00511984">
      <w:pPr>
        <w:pStyle w:val="1"/>
        <w:spacing w:after="0" w:line="271" w:lineRule="auto"/>
        <w:ind w:left="299" w:right="275"/>
      </w:pPr>
      <w:r>
        <w:rPr>
          <w:sz w:val="32"/>
        </w:rPr>
        <w:t xml:space="preserve"> одаренных детей </w:t>
      </w:r>
    </w:p>
    <w:p w:rsidR="00413F9D" w:rsidRDefault="00511984">
      <w:pPr>
        <w:spacing w:after="22" w:line="259" w:lineRule="auto"/>
        <w:ind w:left="18" w:right="0" w:firstLine="0"/>
        <w:jc w:val="left"/>
      </w:pPr>
      <w:r>
        <w:t xml:space="preserve"> </w:t>
      </w:r>
    </w:p>
    <w:p w:rsidR="00413F9D" w:rsidRDefault="00511984">
      <w:pPr>
        <w:ind w:left="3" w:right="158" w:firstLine="566"/>
      </w:pPr>
      <w:r>
        <w:t xml:space="preserve"> Поддержка одаренных детей - обеспечение оптимальных условий их обучения и развития.  </w:t>
      </w:r>
    </w:p>
    <w:p w:rsidR="00413F9D" w:rsidRPr="00E2595C" w:rsidRDefault="00511984">
      <w:pPr>
        <w:ind w:left="594" w:right="158"/>
        <w:rPr>
          <w:b/>
        </w:rPr>
      </w:pPr>
      <w:r w:rsidRPr="00E2595C">
        <w:rPr>
          <w:b/>
        </w:rPr>
        <w:t xml:space="preserve">Цели и задачи:  </w:t>
      </w:r>
    </w:p>
    <w:p w:rsidR="00413F9D" w:rsidRDefault="00511984">
      <w:pPr>
        <w:numPr>
          <w:ilvl w:val="0"/>
          <w:numId w:val="28"/>
        </w:numPr>
        <w:ind w:right="158" w:firstLine="566"/>
      </w:pPr>
      <w:r>
        <w:t xml:space="preserve">выявление конкретных трудностей, с которыми сталкиваются одаренный ребенок;  </w:t>
      </w:r>
    </w:p>
    <w:p w:rsidR="00413F9D" w:rsidRDefault="00511984">
      <w:pPr>
        <w:numPr>
          <w:ilvl w:val="0"/>
          <w:numId w:val="28"/>
        </w:numPr>
        <w:ind w:right="158" w:firstLine="566"/>
      </w:pPr>
      <w:r>
        <w:t xml:space="preserve">разработка эффективных форм помощи одаренным детям;  </w:t>
      </w:r>
    </w:p>
    <w:p w:rsidR="00413F9D" w:rsidRDefault="00511984">
      <w:pPr>
        <w:numPr>
          <w:ilvl w:val="0"/>
          <w:numId w:val="28"/>
        </w:numPr>
        <w:ind w:right="158" w:firstLine="566"/>
      </w:pPr>
      <w:r>
        <w:t xml:space="preserve">оказание социальной помощи одаренным детям;  </w:t>
      </w:r>
    </w:p>
    <w:p w:rsidR="00413F9D" w:rsidRDefault="00511984">
      <w:pPr>
        <w:numPr>
          <w:ilvl w:val="0"/>
          <w:numId w:val="28"/>
        </w:numPr>
        <w:ind w:right="158" w:firstLine="566"/>
      </w:pPr>
      <w:r>
        <w:t>использование стимулирующих факторов для одаренных детей (на уровне школы, города).</w:t>
      </w:r>
      <w:r>
        <w:rPr>
          <w:b/>
        </w:rPr>
        <w:t xml:space="preserve"> </w:t>
      </w:r>
    </w:p>
    <w:p w:rsidR="00413F9D" w:rsidRDefault="00511984">
      <w:pPr>
        <w:spacing w:after="27" w:line="259" w:lineRule="auto"/>
        <w:ind w:left="481" w:right="0" w:firstLine="0"/>
        <w:jc w:val="center"/>
      </w:pPr>
      <w:r>
        <w:rPr>
          <w:b/>
        </w:rPr>
        <w:t xml:space="preserve"> </w:t>
      </w:r>
    </w:p>
    <w:p w:rsidR="00413F9D" w:rsidRDefault="00511984">
      <w:pPr>
        <w:spacing w:after="11" w:line="270" w:lineRule="auto"/>
        <w:ind w:left="579" w:right="0"/>
        <w:jc w:val="left"/>
      </w:pPr>
      <w:r>
        <w:rPr>
          <w:b/>
        </w:rPr>
        <w:t xml:space="preserve">Формы работы с одаренными детьми (индивидуальная и групповая)  </w:t>
      </w:r>
    </w:p>
    <w:p w:rsidR="00E2595C" w:rsidRDefault="00511984">
      <w:pPr>
        <w:numPr>
          <w:ilvl w:val="0"/>
          <w:numId w:val="28"/>
        </w:numPr>
        <w:spacing w:after="32"/>
        <w:ind w:right="158" w:firstLine="566"/>
      </w:pPr>
      <w:r>
        <w:t xml:space="preserve">организация факультативных и </w:t>
      </w:r>
      <w:r w:rsidR="00E2595C">
        <w:t>внеурочной деятельности</w:t>
      </w:r>
      <w:r>
        <w:t xml:space="preserve"> (дополнительное образование) занятий в школе; </w:t>
      </w:r>
    </w:p>
    <w:p w:rsidR="00E2595C" w:rsidRDefault="00511984">
      <w:pPr>
        <w:numPr>
          <w:ilvl w:val="0"/>
          <w:numId w:val="28"/>
        </w:numPr>
        <w:spacing w:after="32"/>
        <w:ind w:right="158" w:firstLine="566"/>
      </w:pPr>
      <w:r>
        <w:t xml:space="preserve">работа с одаренными детьми в условиях обычных классов (на основе внедрения развивающих и личностно-ориентированных методов обучения, нетрадиционных форм работы на уроке); </w:t>
      </w:r>
    </w:p>
    <w:p w:rsidR="00413F9D" w:rsidRDefault="00511984">
      <w:pPr>
        <w:numPr>
          <w:ilvl w:val="0"/>
          <w:numId w:val="28"/>
        </w:numPr>
        <w:spacing w:after="32"/>
        <w:ind w:right="158" w:firstLine="566"/>
      </w:pPr>
      <w:r>
        <w:t xml:space="preserve">проектная деятельность (работа по исследовательским и творческим проектам);  </w:t>
      </w:r>
    </w:p>
    <w:p w:rsidR="00413F9D" w:rsidRDefault="00511984">
      <w:pPr>
        <w:numPr>
          <w:ilvl w:val="0"/>
          <w:numId w:val="28"/>
        </w:numPr>
        <w:ind w:right="158" w:firstLine="566"/>
      </w:pPr>
      <w:r>
        <w:t xml:space="preserve">участие в предметных олимпиадах, конкурсах, фестивалях, соревнованиях, творческих выставках;  </w:t>
      </w:r>
    </w:p>
    <w:p w:rsidR="00413F9D" w:rsidRDefault="00511984">
      <w:pPr>
        <w:numPr>
          <w:ilvl w:val="0"/>
          <w:numId w:val="28"/>
        </w:numPr>
        <w:ind w:right="158" w:firstLine="566"/>
      </w:pPr>
      <w:r>
        <w:t xml:space="preserve">поддержка участия детей во всероссийских и международных предметных олимпиадах, научно-практических конференциях;  </w:t>
      </w:r>
    </w:p>
    <w:p w:rsidR="00413F9D" w:rsidRDefault="00511984">
      <w:pPr>
        <w:numPr>
          <w:ilvl w:val="0"/>
          <w:numId w:val="28"/>
        </w:numPr>
        <w:ind w:right="158" w:firstLine="566"/>
      </w:pPr>
      <w:r>
        <w:t xml:space="preserve">проведение психологических тренингов (интеллектуальных, личностного роста, по развитию креативности); </w:t>
      </w:r>
    </w:p>
    <w:p w:rsidR="00413F9D" w:rsidRDefault="00511984">
      <w:pPr>
        <w:numPr>
          <w:ilvl w:val="0"/>
          <w:numId w:val="28"/>
        </w:numPr>
        <w:ind w:right="158" w:firstLine="566"/>
      </w:pPr>
      <w:r>
        <w:t xml:space="preserve">психолого-методическое сопровождение работы с одаренными детьми;  </w:t>
      </w:r>
    </w:p>
    <w:p w:rsidR="00413F9D" w:rsidRDefault="00511984">
      <w:pPr>
        <w:numPr>
          <w:ilvl w:val="0"/>
          <w:numId w:val="28"/>
        </w:numPr>
        <w:ind w:right="158" w:firstLine="566"/>
      </w:pPr>
      <w:r>
        <w:t xml:space="preserve">консультации для детей и родителей, нуждающихся в психологической поддержке. Ожидаемые конечные результаты при реализации программы  </w:t>
      </w:r>
    </w:p>
    <w:p w:rsidR="00413F9D" w:rsidRDefault="00511984">
      <w:pPr>
        <w:numPr>
          <w:ilvl w:val="0"/>
          <w:numId w:val="28"/>
        </w:numPr>
        <w:ind w:right="158" w:firstLine="566"/>
      </w:pPr>
      <w:r>
        <w:t xml:space="preserve">увеличение количества одарённых детей, адекватно проявляющих свои интеллектуальные способности;  </w:t>
      </w:r>
    </w:p>
    <w:p w:rsidR="00413F9D" w:rsidRDefault="00511984">
      <w:pPr>
        <w:numPr>
          <w:ilvl w:val="0"/>
          <w:numId w:val="28"/>
        </w:numPr>
        <w:ind w:right="158" w:firstLine="566"/>
      </w:pPr>
      <w:r>
        <w:t xml:space="preserve">повышение ИКТ-компетентности педагогов и обучающихся; </w:t>
      </w:r>
    </w:p>
    <w:p w:rsidR="00413F9D" w:rsidRDefault="00511984">
      <w:pPr>
        <w:numPr>
          <w:ilvl w:val="0"/>
          <w:numId w:val="28"/>
        </w:numPr>
        <w:ind w:right="158" w:firstLine="566"/>
      </w:pPr>
      <w:r>
        <w:t xml:space="preserve">повышение качества образования и воспитания школьников;  </w:t>
      </w:r>
    </w:p>
    <w:p w:rsidR="00413F9D" w:rsidRDefault="00511984">
      <w:pPr>
        <w:numPr>
          <w:ilvl w:val="0"/>
          <w:numId w:val="28"/>
        </w:numPr>
        <w:ind w:right="158" w:firstLine="566"/>
      </w:pPr>
      <w:r>
        <w:t xml:space="preserve">положительная динамика процента участников и призеров конкурсов, олимпиад, фестивалей, творческих выставок, соревнований различного уровня; </w:t>
      </w:r>
    </w:p>
    <w:p w:rsidR="00413F9D" w:rsidRDefault="00511984">
      <w:pPr>
        <w:numPr>
          <w:ilvl w:val="0"/>
          <w:numId w:val="28"/>
        </w:numPr>
        <w:ind w:right="158" w:firstLine="566"/>
      </w:pPr>
      <w:r>
        <w:t xml:space="preserve">повышение уровня психолого-педагогической компетентности всех участников образовательного процесса, имеющих отношение к работе с одаренными детьми;  </w:t>
      </w:r>
    </w:p>
    <w:p w:rsidR="00413F9D" w:rsidRDefault="00511984">
      <w:pPr>
        <w:numPr>
          <w:ilvl w:val="0"/>
          <w:numId w:val="28"/>
        </w:numPr>
        <w:ind w:right="158" w:firstLine="566"/>
      </w:pPr>
      <w:r>
        <w:t xml:space="preserve">создание комплекса благоприятных условий, обеспечивающего формирование и развитие личности.  </w:t>
      </w:r>
    </w:p>
    <w:p w:rsidR="00413F9D" w:rsidRDefault="00511984">
      <w:pPr>
        <w:spacing w:after="118" w:line="259" w:lineRule="auto"/>
        <w:ind w:left="18" w:right="0" w:firstLine="0"/>
        <w:jc w:val="left"/>
      </w:pPr>
      <w:r>
        <w:t xml:space="preserve"> </w:t>
      </w:r>
    </w:p>
    <w:p w:rsidR="00413F9D" w:rsidRDefault="00511984">
      <w:pPr>
        <w:pStyle w:val="1"/>
        <w:spacing w:after="0" w:line="271" w:lineRule="auto"/>
        <w:ind w:left="299" w:right="440"/>
        <w:rPr>
          <w:sz w:val="32"/>
        </w:rPr>
      </w:pPr>
      <w:r>
        <w:rPr>
          <w:sz w:val="32"/>
        </w:rPr>
        <w:t xml:space="preserve">Раздел V. Работа с родителями </w:t>
      </w:r>
    </w:p>
    <w:p w:rsidR="00E2595C" w:rsidRPr="00E2595C" w:rsidRDefault="00E2595C" w:rsidP="00E2595C"/>
    <w:p w:rsidR="00413F9D" w:rsidRDefault="00511984">
      <w:pPr>
        <w:ind w:left="3" w:right="158" w:firstLine="566"/>
      </w:pPr>
      <w:r>
        <w:lastRenderedPageBreak/>
        <w:t xml:space="preserve">Работа с одаренными детьми в школе, без тесного контакта с родителями невозможна и малоэффективна.  </w:t>
      </w:r>
    </w:p>
    <w:p w:rsidR="00413F9D" w:rsidRDefault="00511984">
      <w:pPr>
        <w:ind w:left="594" w:right="158"/>
      </w:pPr>
      <w:r>
        <w:t xml:space="preserve">Практическая работа может решаться через: </w:t>
      </w:r>
    </w:p>
    <w:p w:rsidR="00413F9D" w:rsidRDefault="00511984">
      <w:pPr>
        <w:numPr>
          <w:ilvl w:val="0"/>
          <w:numId w:val="29"/>
        </w:numPr>
        <w:ind w:right="158" w:firstLine="566"/>
      </w:pPr>
      <w:r>
        <w:t xml:space="preserve">Анкетирование родителей с целью оказания психолого-педагогической помощи при обучении и воспитании ОД.  </w:t>
      </w:r>
    </w:p>
    <w:p w:rsidR="00413F9D" w:rsidRDefault="00511984">
      <w:pPr>
        <w:numPr>
          <w:ilvl w:val="0"/>
          <w:numId w:val="29"/>
        </w:numPr>
        <w:ind w:right="158" w:firstLine="566"/>
      </w:pPr>
      <w:r>
        <w:t xml:space="preserve">Чтение научно-популярных циклов лекций по проблемам развития одаренных детей.  </w:t>
      </w:r>
    </w:p>
    <w:p w:rsidR="00413F9D" w:rsidRDefault="00511984">
      <w:pPr>
        <w:numPr>
          <w:ilvl w:val="0"/>
          <w:numId w:val="29"/>
        </w:numPr>
        <w:ind w:right="158" w:firstLine="566"/>
      </w:pPr>
      <w:r>
        <w:t xml:space="preserve">Подбор научной и практической литературы для родителей.  </w:t>
      </w:r>
    </w:p>
    <w:p w:rsidR="00E2595C" w:rsidRDefault="00511984" w:rsidP="00E2595C">
      <w:pPr>
        <w:numPr>
          <w:ilvl w:val="0"/>
          <w:numId w:val="29"/>
        </w:numPr>
        <w:ind w:left="569" w:right="158" w:hanging="566"/>
      </w:pPr>
      <w:r>
        <w:t>Организацию обучения детей в системе дополнительного образования.  При организации рабо</w:t>
      </w:r>
      <w:r w:rsidR="00E2595C">
        <w:t>ты с одаренными детьми следует</w:t>
      </w:r>
      <w:r>
        <w:t xml:space="preserve"> учитывать характер семейных отношений и развитие эмоционально – волевых</w:t>
      </w:r>
      <w:r w:rsidR="00E2595C">
        <w:t xml:space="preserve"> качеств;</w:t>
      </w:r>
    </w:p>
    <w:p w:rsidR="00413F9D" w:rsidRDefault="00511984" w:rsidP="00E2595C">
      <w:pPr>
        <w:numPr>
          <w:ilvl w:val="0"/>
          <w:numId w:val="29"/>
        </w:numPr>
        <w:ind w:left="569" w:right="1191" w:hanging="566"/>
      </w:pPr>
      <w:r>
        <w:t xml:space="preserve"> создавать условия для освоения родителями </w:t>
      </w:r>
      <w:r w:rsidR="00E2595C">
        <w:t xml:space="preserve">способов формирования у ребенка </w:t>
      </w:r>
      <w:r>
        <w:t>положительной «Я</w:t>
      </w:r>
      <w:r w:rsidR="00E2595C">
        <w:t xml:space="preserve"> – концепции»; о</w:t>
      </w:r>
      <w:r>
        <w:t xml:space="preserve">казывать помощь в создании соответствующего семейного микроклимата.  </w:t>
      </w:r>
    </w:p>
    <w:p w:rsidR="00413F9D" w:rsidRDefault="00511984">
      <w:pPr>
        <w:ind w:left="3" w:right="158" w:firstLine="566"/>
      </w:pPr>
      <w:r>
        <w:t xml:space="preserve">Средний и старший возраст является наиболее привлекательным для родителей с точки зрения формирования интеллектуально-творческих способностей ребенка и его самоопределения. </w:t>
      </w:r>
    </w:p>
    <w:p w:rsidR="00413F9D" w:rsidRDefault="00511984">
      <w:pPr>
        <w:ind w:left="3" w:right="158" w:firstLine="566"/>
      </w:pPr>
      <w:r>
        <w:t xml:space="preserve"> Задача учителя - разработать систему рекомендаций для родителей по воспитанию, развитию и обучению, оказанию психолого-педагогической поддержки семьям, имеющим способных и одаренных детей.  </w:t>
      </w:r>
    </w:p>
    <w:p w:rsidR="00413F9D" w:rsidRDefault="00511984">
      <w:pPr>
        <w:spacing w:after="32"/>
        <w:ind w:left="594" w:right="158"/>
      </w:pPr>
      <w:r>
        <w:t xml:space="preserve">Рекомендации родителям по воспитанию одаренных детей </w:t>
      </w:r>
    </w:p>
    <w:p w:rsidR="00413F9D" w:rsidRDefault="00511984">
      <w:pPr>
        <w:numPr>
          <w:ilvl w:val="0"/>
          <w:numId w:val="30"/>
        </w:numPr>
        <w:ind w:right="158" w:firstLine="566"/>
      </w:pPr>
      <w:r>
        <w:t xml:space="preserve">дайте ребенку время для размышления и рефлексии; </w:t>
      </w:r>
    </w:p>
    <w:p w:rsidR="00413F9D" w:rsidRDefault="00511984">
      <w:pPr>
        <w:numPr>
          <w:ilvl w:val="0"/>
          <w:numId w:val="30"/>
        </w:numPr>
        <w:ind w:right="158" w:firstLine="566"/>
      </w:pPr>
      <w:r>
        <w:t xml:space="preserve">старайтесь развивать способности ребенка; </w:t>
      </w:r>
    </w:p>
    <w:p w:rsidR="00413F9D" w:rsidRDefault="00511984">
      <w:pPr>
        <w:numPr>
          <w:ilvl w:val="0"/>
          <w:numId w:val="30"/>
        </w:numPr>
        <w:ind w:right="158" w:firstLine="566"/>
      </w:pPr>
      <w:r>
        <w:t xml:space="preserve">избегайте сравнивать детей друг с другом;  </w:t>
      </w:r>
    </w:p>
    <w:p w:rsidR="00413F9D" w:rsidRDefault="00511984">
      <w:pPr>
        <w:numPr>
          <w:ilvl w:val="0"/>
          <w:numId w:val="30"/>
        </w:numPr>
        <w:ind w:right="158" w:firstLine="566"/>
      </w:pPr>
      <w:r>
        <w:t xml:space="preserve">дайте ребенку возможность находить решения без боязни ошибиться, помогите ему ценить, прежде всего, собственные оригинальные мысли и учиться на своих ошибках;  </w:t>
      </w:r>
    </w:p>
    <w:p w:rsidR="00413F9D" w:rsidRDefault="00511984">
      <w:pPr>
        <w:numPr>
          <w:ilvl w:val="0"/>
          <w:numId w:val="30"/>
        </w:numPr>
        <w:ind w:right="158" w:firstLine="566"/>
      </w:pPr>
      <w:r>
        <w:t xml:space="preserve">поощряйте хорошую организацию работы, правильное распределение времени и инициативу; </w:t>
      </w:r>
    </w:p>
    <w:p w:rsidR="00413F9D" w:rsidRDefault="00511984">
      <w:pPr>
        <w:numPr>
          <w:ilvl w:val="0"/>
          <w:numId w:val="30"/>
        </w:numPr>
        <w:ind w:right="158" w:firstLine="566"/>
      </w:pPr>
      <w:r>
        <w:t xml:space="preserve">поощряйте увлечения и интересы в самых разнообразных областях;  </w:t>
      </w:r>
    </w:p>
    <w:p w:rsidR="00413F9D" w:rsidRDefault="00511984">
      <w:pPr>
        <w:numPr>
          <w:ilvl w:val="0"/>
          <w:numId w:val="30"/>
        </w:numPr>
        <w:ind w:right="158" w:firstLine="566"/>
      </w:pPr>
      <w:r>
        <w:t xml:space="preserve">будьте осторожны, поправляя ребенка - излишняя критика может заглушить творческую энергию и чувство собственной значимости; </w:t>
      </w:r>
    </w:p>
    <w:p w:rsidR="00413F9D" w:rsidRDefault="00511984">
      <w:pPr>
        <w:numPr>
          <w:ilvl w:val="0"/>
          <w:numId w:val="30"/>
        </w:numPr>
        <w:ind w:right="158" w:firstLine="566"/>
      </w:pPr>
      <w:r>
        <w:t>помогайте ребенку в его самовыражении, развивайте в своих детях уверенность, базирующуюся на сознании самоценности, понимание достоинств и недостатков в себе самом и в окружающих, интеллектуальную и творческую любознательность, привычку опираться на собственные силы и готовность нести ответственность за свои поступки; умение находить общий язык в общении с людьми.</w:t>
      </w:r>
      <w:r>
        <w:rPr>
          <w:b/>
        </w:rPr>
        <w:t xml:space="preserve"> </w:t>
      </w:r>
    </w:p>
    <w:p w:rsidR="00413F9D" w:rsidRDefault="00511984">
      <w:pPr>
        <w:spacing w:after="50" w:line="259" w:lineRule="auto"/>
        <w:ind w:left="0" w:right="85" w:firstLine="0"/>
        <w:jc w:val="center"/>
      </w:pPr>
      <w:r>
        <w:rPr>
          <w:b/>
        </w:rPr>
        <w:t xml:space="preserve"> </w:t>
      </w:r>
    </w:p>
    <w:p w:rsidR="00413F9D" w:rsidRDefault="00511984">
      <w:pPr>
        <w:pStyle w:val="1"/>
        <w:spacing w:after="0" w:line="271" w:lineRule="auto"/>
        <w:ind w:left="299" w:right="441"/>
      </w:pPr>
      <w:r>
        <w:rPr>
          <w:sz w:val="32"/>
        </w:rPr>
        <w:t xml:space="preserve">Раздел VI. Мероприятия по реализации программы «Одарённые дети» </w:t>
      </w:r>
    </w:p>
    <w:p w:rsidR="00413F9D" w:rsidRDefault="00511984">
      <w:pPr>
        <w:spacing w:after="0" w:line="259" w:lineRule="auto"/>
        <w:ind w:left="0" w:right="120" w:firstLine="0"/>
        <w:jc w:val="center"/>
      </w:pPr>
      <w:r>
        <w:rPr>
          <w:b/>
          <w:sz w:val="10"/>
        </w:rPr>
        <w:t xml:space="preserve"> </w:t>
      </w:r>
    </w:p>
    <w:tbl>
      <w:tblPr>
        <w:tblStyle w:val="TableGrid"/>
        <w:tblW w:w="9724" w:type="dxa"/>
        <w:tblInd w:w="-90" w:type="dxa"/>
        <w:tblLayout w:type="fixed"/>
        <w:tblCellMar>
          <w:top w:w="14" w:type="dxa"/>
          <w:left w:w="106" w:type="dxa"/>
          <w:bottom w:w="0" w:type="dxa"/>
          <w:right w:w="89" w:type="dxa"/>
        </w:tblCellMar>
        <w:tblLook w:val="04A0" w:firstRow="1" w:lastRow="0" w:firstColumn="1" w:lastColumn="0" w:noHBand="0" w:noVBand="1"/>
      </w:tblPr>
      <w:tblGrid>
        <w:gridCol w:w="652"/>
        <w:gridCol w:w="4678"/>
        <w:gridCol w:w="2268"/>
        <w:gridCol w:w="2126"/>
      </w:tblGrid>
      <w:tr w:rsidR="00413F9D" w:rsidTr="001C5D5F">
        <w:trPr>
          <w:trHeight w:val="562"/>
        </w:trPr>
        <w:tc>
          <w:tcPr>
            <w:tcW w:w="652"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41" w:right="0" w:firstLine="0"/>
            </w:pPr>
            <w:r>
              <w:rPr>
                <w:b/>
              </w:rPr>
              <w:t xml:space="preserve">№ </w:t>
            </w:r>
          </w:p>
        </w:tc>
        <w:tc>
          <w:tcPr>
            <w:tcW w:w="4678"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24" w:firstLine="0"/>
              <w:jc w:val="center"/>
            </w:pPr>
            <w:r>
              <w:rPr>
                <w:b/>
              </w:rPr>
              <w:t xml:space="preserve">Содержание деятельности </w:t>
            </w:r>
          </w:p>
        </w:tc>
        <w:tc>
          <w:tcPr>
            <w:tcW w:w="2268"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0" w:firstLine="0"/>
              <w:jc w:val="center"/>
            </w:pPr>
            <w:r>
              <w:rPr>
                <w:b/>
              </w:rPr>
              <w:t xml:space="preserve">Ответственные исполнители </w:t>
            </w:r>
          </w:p>
        </w:tc>
        <w:tc>
          <w:tcPr>
            <w:tcW w:w="2126"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0" w:firstLine="0"/>
              <w:jc w:val="center"/>
            </w:pPr>
            <w:r>
              <w:rPr>
                <w:b/>
              </w:rPr>
              <w:t xml:space="preserve">Сроки исполнения </w:t>
            </w:r>
          </w:p>
        </w:tc>
      </w:tr>
      <w:tr w:rsidR="00413F9D" w:rsidTr="001C5D5F">
        <w:trPr>
          <w:trHeight w:val="286"/>
        </w:trPr>
        <w:tc>
          <w:tcPr>
            <w:tcW w:w="652" w:type="dxa"/>
            <w:tcBorders>
              <w:top w:val="single" w:sz="4" w:space="0" w:color="000000"/>
              <w:left w:val="single" w:sz="4" w:space="0" w:color="000000"/>
              <w:bottom w:val="single" w:sz="4" w:space="0" w:color="000000"/>
              <w:right w:val="nil"/>
            </w:tcBorders>
          </w:tcPr>
          <w:p w:rsidR="00413F9D" w:rsidRDefault="00413F9D">
            <w:pPr>
              <w:spacing w:after="160" w:line="259" w:lineRule="auto"/>
              <w:ind w:left="0" w:right="0" w:firstLine="0"/>
              <w:jc w:val="left"/>
            </w:pPr>
          </w:p>
        </w:tc>
        <w:tc>
          <w:tcPr>
            <w:tcW w:w="9072" w:type="dxa"/>
            <w:gridSpan w:val="3"/>
            <w:tcBorders>
              <w:top w:val="single" w:sz="4" w:space="0" w:color="000000"/>
              <w:left w:val="nil"/>
              <w:bottom w:val="single" w:sz="4" w:space="0" w:color="000000"/>
              <w:right w:val="single" w:sz="4" w:space="0" w:color="000000"/>
            </w:tcBorders>
          </w:tcPr>
          <w:p w:rsidR="00413F9D" w:rsidRDefault="00511984">
            <w:pPr>
              <w:spacing w:after="0" w:line="259" w:lineRule="auto"/>
              <w:ind w:left="0" w:right="200" w:firstLine="0"/>
              <w:jc w:val="center"/>
            </w:pPr>
            <w:r>
              <w:rPr>
                <w:b/>
              </w:rPr>
              <w:t>1.</w:t>
            </w:r>
            <w:r>
              <w:rPr>
                <w:rFonts w:ascii="Arial" w:eastAsia="Arial" w:hAnsi="Arial" w:cs="Arial"/>
                <w:b/>
              </w:rPr>
              <w:t xml:space="preserve"> </w:t>
            </w:r>
            <w:r>
              <w:rPr>
                <w:b/>
              </w:rPr>
              <w:t xml:space="preserve">Организационное и функциональное обеспечение программы </w:t>
            </w:r>
          </w:p>
        </w:tc>
      </w:tr>
      <w:tr w:rsidR="00413F9D" w:rsidTr="001C5D5F">
        <w:trPr>
          <w:trHeight w:val="838"/>
        </w:trPr>
        <w:tc>
          <w:tcPr>
            <w:tcW w:w="652"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19" w:firstLine="0"/>
              <w:jc w:val="center"/>
            </w:pPr>
            <w:r>
              <w:t xml:space="preserve">1 </w:t>
            </w:r>
          </w:p>
        </w:tc>
        <w:tc>
          <w:tcPr>
            <w:tcW w:w="4678" w:type="dxa"/>
            <w:tcBorders>
              <w:top w:val="single" w:sz="4" w:space="0" w:color="000000"/>
              <w:left w:val="single" w:sz="4" w:space="0" w:color="000000"/>
              <w:bottom w:val="single" w:sz="4" w:space="0" w:color="000000"/>
              <w:right w:val="single" w:sz="4" w:space="0" w:color="000000"/>
            </w:tcBorders>
          </w:tcPr>
          <w:p w:rsidR="00413F9D" w:rsidRDefault="00511984">
            <w:pPr>
              <w:spacing w:after="20" w:line="259" w:lineRule="auto"/>
              <w:ind w:left="0" w:right="0" w:firstLine="0"/>
              <w:jc w:val="left"/>
            </w:pPr>
            <w:r>
              <w:t xml:space="preserve">Подготовительный этап: </w:t>
            </w:r>
          </w:p>
          <w:p w:rsidR="00413F9D" w:rsidRDefault="00511984">
            <w:pPr>
              <w:spacing w:after="22" w:line="259" w:lineRule="auto"/>
              <w:ind w:left="0" w:right="0" w:firstLine="0"/>
              <w:jc w:val="left"/>
            </w:pPr>
            <w:r>
              <w:t xml:space="preserve">- обсуждение программы </w:t>
            </w:r>
          </w:p>
          <w:p w:rsidR="00413F9D" w:rsidRDefault="00511984">
            <w:pPr>
              <w:spacing w:after="0" w:line="259" w:lineRule="auto"/>
              <w:ind w:left="0" w:right="0" w:firstLine="0"/>
              <w:jc w:val="left"/>
            </w:pPr>
            <w:r>
              <w:t xml:space="preserve">-внесение предложений по корректировке </w:t>
            </w:r>
          </w:p>
        </w:tc>
        <w:tc>
          <w:tcPr>
            <w:tcW w:w="2268"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0" w:firstLine="0"/>
              <w:jc w:val="center"/>
            </w:pPr>
            <w:r>
              <w:t xml:space="preserve">Заместитель директора  </w:t>
            </w:r>
          </w:p>
        </w:tc>
        <w:tc>
          <w:tcPr>
            <w:tcW w:w="2126" w:type="dxa"/>
            <w:tcBorders>
              <w:top w:val="single" w:sz="4" w:space="0" w:color="000000"/>
              <w:left w:val="single" w:sz="4" w:space="0" w:color="000000"/>
              <w:bottom w:val="single" w:sz="4" w:space="0" w:color="000000"/>
              <w:right w:val="single" w:sz="4" w:space="0" w:color="000000"/>
            </w:tcBorders>
          </w:tcPr>
          <w:p w:rsidR="00413F9D" w:rsidRDefault="00E2595C">
            <w:pPr>
              <w:spacing w:after="0" w:line="259" w:lineRule="auto"/>
              <w:ind w:left="0" w:right="22" w:firstLine="0"/>
              <w:jc w:val="center"/>
            </w:pPr>
            <w:r>
              <w:t>2023-2024</w:t>
            </w:r>
            <w:r w:rsidR="00511984">
              <w:t xml:space="preserve"> </w:t>
            </w:r>
          </w:p>
        </w:tc>
      </w:tr>
      <w:tr w:rsidR="00413F9D" w:rsidTr="001C5D5F">
        <w:trPr>
          <w:trHeight w:val="838"/>
        </w:trPr>
        <w:tc>
          <w:tcPr>
            <w:tcW w:w="652"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19" w:firstLine="0"/>
              <w:jc w:val="center"/>
            </w:pPr>
            <w:r>
              <w:t xml:space="preserve">2 </w:t>
            </w:r>
          </w:p>
        </w:tc>
        <w:tc>
          <w:tcPr>
            <w:tcW w:w="4678"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0" w:firstLine="0"/>
              <w:jc w:val="left"/>
            </w:pPr>
            <w:r>
              <w:t>Разработк</w:t>
            </w:r>
            <w:r w:rsidR="00E2595C">
              <w:t>а и корректировка плана</w:t>
            </w:r>
            <w:r>
              <w:t xml:space="preserve"> работы с одаренными детьми </w:t>
            </w:r>
          </w:p>
        </w:tc>
        <w:tc>
          <w:tcPr>
            <w:tcW w:w="2268"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0" w:firstLine="0"/>
              <w:jc w:val="center"/>
            </w:pPr>
            <w:r>
              <w:t xml:space="preserve">Заместитель директора </w:t>
            </w:r>
          </w:p>
        </w:tc>
        <w:tc>
          <w:tcPr>
            <w:tcW w:w="2126"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15" w:right="0" w:firstLine="0"/>
              <w:jc w:val="center"/>
            </w:pPr>
            <w:r>
              <w:t xml:space="preserve">В начале каждого учебного года </w:t>
            </w:r>
          </w:p>
        </w:tc>
      </w:tr>
      <w:tr w:rsidR="00413F9D" w:rsidTr="001C5D5F">
        <w:trPr>
          <w:trHeight w:val="562"/>
        </w:trPr>
        <w:tc>
          <w:tcPr>
            <w:tcW w:w="652"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19" w:firstLine="0"/>
              <w:jc w:val="center"/>
            </w:pPr>
            <w:r>
              <w:t xml:space="preserve">3 </w:t>
            </w:r>
          </w:p>
        </w:tc>
        <w:tc>
          <w:tcPr>
            <w:tcW w:w="4678"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0" w:firstLine="0"/>
              <w:jc w:val="left"/>
            </w:pPr>
            <w:r>
              <w:t xml:space="preserve">Разработка положения о работе с одаренными детьми </w:t>
            </w:r>
          </w:p>
        </w:tc>
        <w:tc>
          <w:tcPr>
            <w:tcW w:w="2268"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0" w:firstLine="0"/>
              <w:jc w:val="center"/>
            </w:pPr>
            <w:r>
              <w:t xml:space="preserve">Заместитель директора </w:t>
            </w:r>
          </w:p>
        </w:tc>
        <w:tc>
          <w:tcPr>
            <w:tcW w:w="2126" w:type="dxa"/>
            <w:tcBorders>
              <w:top w:val="single" w:sz="4" w:space="0" w:color="000000"/>
              <w:left w:val="single" w:sz="4" w:space="0" w:color="000000"/>
              <w:bottom w:val="single" w:sz="4" w:space="0" w:color="000000"/>
              <w:right w:val="single" w:sz="4" w:space="0" w:color="000000"/>
            </w:tcBorders>
          </w:tcPr>
          <w:p w:rsidR="00413F9D" w:rsidRDefault="00511984" w:rsidP="00E2595C">
            <w:pPr>
              <w:spacing w:after="0" w:line="259" w:lineRule="auto"/>
              <w:ind w:left="0" w:right="0" w:firstLine="0"/>
              <w:jc w:val="center"/>
            </w:pPr>
            <w:r>
              <w:t>Сентябрь</w:t>
            </w:r>
            <w:r w:rsidR="00E2595C">
              <w:t xml:space="preserve">, </w:t>
            </w:r>
            <w:r>
              <w:t xml:space="preserve">октябрь 2022 </w:t>
            </w:r>
          </w:p>
        </w:tc>
      </w:tr>
      <w:tr w:rsidR="00413F9D" w:rsidTr="001C5D5F">
        <w:trPr>
          <w:trHeight w:val="840"/>
        </w:trPr>
        <w:tc>
          <w:tcPr>
            <w:tcW w:w="652"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19" w:firstLine="0"/>
              <w:jc w:val="center"/>
            </w:pPr>
            <w:r>
              <w:t xml:space="preserve">4 </w:t>
            </w:r>
          </w:p>
        </w:tc>
        <w:tc>
          <w:tcPr>
            <w:tcW w:w="4678" w:type="dxa"/>
            <w:tcBorders>
              <w:top w:val="single" w:sz="4" w:space="0" w:color="000000"/>
              <w:left w:val="single" w:sz="4" w:space="0" w:color="000000"/>
              <w:bottom w:val="single" w:sz="4" w:space="0" w:color="000000"/>
              <w:right w:val="single" w:sz="4" w:space="0" w:color="000000"/>
            </w:tcBorders>
          </w:tcPr>
          <w:p w:rsidR="00413F9D" w:rsidRDefault="00E2595C">
            <w:pPr>
              <w:spacing w:after="0" w:line="259" w:lineRule="auto"/>
              <w:ind w:left="0" w:right="0" w:firstLine="0"/>
              <w:jc w:val="left"/>
            </w:pPr>
            <w:r>
              <w:t>Приказ об организации</w:t>
            </w:r>
            <w:r w:rsidR="00511984">
              <w:t xml:space="preserve"> работы с одаренными детьми  </w:t>
            </w:r>
          </w:p>
        </w:tc>
        <w:tc>
          <w:tcPr>
            <w:tcW w:w="2268"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21" w:firstLine="0"/>
              <w:jc w:val="center"/>
            </w:pPr>
            <w:r>
              <w:t xml:space="preserve">Директор  </w:t>
            </w:r>
          </w:p>
        </w:tc>
        <w:tc>
          <w:tcPr>
            <w:tcW w:w="2126"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15" w:right="0" w:firstLine="0"/>
              <w:jc w:val="center"/>
            </w:pPr>
            <w:r>
              <w:t xml:space="preserve">В начале каждого учебного года </w:t>
            </w:r>
          </w:p>
        </w:tc>
      </w:tr>
      <w:tr w:rsidR="00E2595C" w:rsidTr="001C5D5F">
        <w:trPr>
          <w:trHeight w:val="1872"/>
        </w:trPr>
        <w:tc>
          <w:tcPr>
            <w:tcW w:w="652" w:type="dxa"/>
            <w:tcBorders>
              <w:top w:val="single" w:sz="4" w:space="0" w:color="000000"/>
              <w:left w:val="single" w:sz="4" w:space="0" w:color="000000"/>
              <w:right w:val="single" w:sz="4" w:space="0" w:color="000000"/>
            </w:tcBorders>
          </w:tcPr>
          <w:p w:rsidR="00E2595C" w:rsidRDefault="00E2595C">
            <w:pPr>
              <w:spacing w:after="0" w:line="259" w:lineRule="auto"/>
              <w:ind w:left="0" w:right="19" w:firstLine="0"/>
              <w:jc w:val="center"/>
            </w:pPr>
            <w:r>
              <w:t xml:space="preserve">5 </w:t>
            </w:r>
          </w:p>
        </w:tc>
        <w:tc>
          <w:tcPr>
            <w:tcW w:w="4678" w:type="dxa"/>
            <w:tcBorders>
              <w:top w:val="single" w:sz="4" w:space="0" w:color="000000"/>
              <w:left w:val="single" w:sz="4" w:space="0" w:color="000000"/>
              <w:right w:val="single" w:sz="4" w:space="0" w:color="000000"/>
            </w:tcBorders>
          </w:tcPr>
          <w:p w:rsidR="00E2595C" w:rsidRDefault="00E2595C">
            <w:pPr>
              <w:spacing w:after="0" w:line="258" w:lineRule="auto"/>
              <w:ind w:left="0" w:right="0" w:firstLine="0"/>
              <w:jc w:val="left"/>
            </w:pPr>
            <w:r>
              <w:t xml:space="preserve">Подготовка диагностических материалов (анкет для родителей, тестов для детей, карт наблюдения и др.) </w:t>
            </w:r>
          </w:p>
          <w:p w:rsidR="00E2595C" w:rsidRDefault="00E2595C">
            <w:pPr>
              <w:spacing w:after="0" w:line="259" w:lineRule="auto"/>
              <w:ind w:left="0" w:right="0" w:firstLine="0"/>
              <w:jc w:val="left"/>
            </w:pPr>
            <w:r>
              <w:t xml:space="preserve">Изучение интересов и склонностей обучающихся: уточнение критериев всех </w:t>
            </w:r>
          </w:p>
          <w:p w:rsidR="00E2595C" w:rsidRDefault="00E2595C" w:rsidP="00EB34E6">
            <w:pPr>
              <w:spacing w:after="0" w:line="259" w:lineRule="auto"/>
              <w:ind w:left="0" w:right="0"/>
              <w:jc w:val="left"/>
            </w:pPr>
            <w:r>
              <w:t xml:space="preserve">видов одаренности. </w:t>
            </w:r>
          </w:p>
        </w:tc>
        <w:tc>
          <w:tcPr>
            <w:tcW w:w="2268" w:type="dxa"/>
            <w:tcBorders>
              <w:top w:val="single" w:sz="4" w:space="0" w:color="000000"/>
              <w:left w:val="single" w:sz="4" w:space="0" w:color="000000"/>
              <w:right w:val="single" w:sz="4" w:space="0" w:color="000000"/>
            </w:tcBorders>
          </w:tcPr>
          <w:p w:rsidR="00E2595C" w:rsidRDefault="00E2595C">
            <w:pPr>
              <w:spacing w:after="0" w:line="259" w:lineRule="auto"/>
              <w:ind w:left="82" w:right="0" w:firstLine="0"/>
              <w:jc w:val="left"/>
            </w:pPr>
            <w:r>
              <w:t xml:space="preserve">Психолог школы </w:t>
            </w:r>
          </w:p>
        </w:tc>
        <w:tc>
          <w:tcPr>
            <w:tcW w:w="2126" w:type="dxa"/>
            <w:tcBorders>
              <w:top w:val="single" w:sz="4" w:space="0" w:color="000000"/>
              <w:left w:val="single" w:sz="4" w:space="0" w:color="000000"/>
              <w:right w:val="single" w:sz="4" w:space="0" w:color="000000"/>
            </w:tcBorders>
          </w:tcPr>
          <w:p w:rsidR="00E2595C" w:rsidRDefault="00E2595C">
            <w:pPr>
              <w:spacing w:after="23" w:line="238" w:lineRule="auto"/>
              <w:ind w:left="0" w:right="0" w:firstLine="0"/>
              <w:jc w:val="center"/>
            </w:pPr>
            <w:r>
              <w:t xml:space="preserve">Подготовительный этап осень </w:t>
            </w:r>
          </w:p>
          <w:p w:rsidR="00E2595C" w:rsidRDefault="00E2595C">
            <w:pPr>
              <w:spacing w:after="0" w:line="259" w:lineRule="auto"/>
              <w:ind w:left="0" w:right="19" w:firstLine="0"/>
              <w:jc w:val="center"/>
            </w:pPr>
            <w:r>
              <w:t xml:space="preserve">2024-2025г </w:t>
            </w:r>
          </w:p>
        </w:tc>
      </w:tr>
      <w:tr w:rsidR="00413F9D" w:rsidTr="001C5D5F">
        <w:trPr>
          <w:trHeight w:val="1116"/>
        </w:trPr>
        <w:tc>
          <w:tcPr>
            <w:tcW w:w="652"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19" w:firstLine="0"/>
              <w:jc w:val="center"/>
            </w:pPr>
            <w:r>
              <w:t xml:space="preserve">6 </w:t>
            </w:r>
          </w:p>
        </w:tc>
        <w:tc>
          <w:tcPr>
            <w:tcW w:w="4678"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267" w:firstLine="0"/>
              <w:jc w:val="left"/>
            </w:pPr>
            <w:r>
              <w:t xml:space="preserve">Выявление одаренных детей. Составление базы данных. </w:t>
            </w:r>
          </w:p>
        </w:tc>
        <w:tc>
          <w:tcPr>
            <w:tcW w:w="2268"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38" w:lineRule="auto"/>
              <w:ind w:left="0" w:right="0" w:firstLine="0"/>
              <w:jc w:val="center"/>
            </w:pPr>
            <w:r>
              <w:t>Зам.</w:t>
            </w:r>
            <w:r w:rsidR="00E2595C">
              <w:t xml:space="preserve"> </w:t>
            </w:r>
            <w:r>
              <w:t xml:space="preserve">директора, психолог, </w:t>
            </w:r>
          </w:p>
          <w:p w:rsidR="00413F9D" w:rsidRDefault="00511984">
            <w:pPr>
              <w:spacing w:after="0" w:line="259" w:lineRule="auto"/>
              <w:ind w:left="0" w:right="0" w:firstLine="0"/>
              <w:jc w:val="center"/>
            </w:pPr>
            <w:r>
              <w:t xml:space="preserve">классные руководители </w:t>
            </w:r>
          </w:p>
        </w:tc>
        <w:tc>
          <w:tcPr>
            <w:tcW w:w="2126"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72" w:right="0" w:firstLine="0"/>
              <w:jc w:val="left"/>
            </w:pPr>
            <w:r>
              <w:t xml:space="preserve">Ежегодно осень </w:t>
            </w:r>
          </w:p>
        </w:tc>
      </w:tr>
      <w:tr w:rsidR="00413F9D" w:rsidTr="001C5D5F">
        <w:trPr>
          <w:trHeight w:val="2561"/>
        </w:trPr>
        <w:tc>
          <w:tcPr>
            <w:tcW w:w="652"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19" w:firstLine="0"/>
              <w:jc w:val="center"/>
            </w:pPr>
            <w:r>
              <w:t xml:space="preserve">7 </w:t>
            </w:r>
          </w:p>
        </w:tc>
        <w:tc>
          <w:tcPr>
            <w:tcW w:w="4678"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78" w:lineRule="auto"/>
              <w:ind w:left="0" w:right="0" w:firstLine="0"/>
              <w:jc w:val="left"/>
            </w:pPr>
            <w:r>
              <w:t xml:space="preserve">Методическая помощь в организации работы с одаренными детьми. </w:t>
            </w:r>
          </w:p>
          <w:p w:rsidR="00413F9D" w:rsidRDefault="00511984">
            <w:pPr>
              <w:spacing w:after="41" w:line="259" w:lineRule="auto"/>
              <w:ind w:left="0" w:right="0" w:firstLine="0"/>
              <w:jc w:val="left"/>
            </w:pPr>
            <w:r>
              <w:t xml:space="preserve">Консультации:  </w:t>
            </w:r>
          </w:p>
          <w:p w:rsidR="00413F9D" w:rsidRDefault="00511984">
            <w:pPr>
              <w:numPr>
                <w:ilvl w:val="0"/>
                <w:numId w:val="36"/>
              </w:numPr>
              <w:spacing w:after="0" w:line="259" w:lineRule="auto"/>
              <w:ind w:right="0" w:hanging="360"/>
              <w:jc w:val="left"/>
            </w:pPr>
            <w:r>
              <w:t xml:space="preserve">По вопросам планирования; </w:t>
            </w:r>
          </w:p>
          <w:p w:rsidR="00413F9D" w:rsidRDefault="00511984">
            <w:pPr>
              <w:numPr>
                <w:ilvl w:val="0"/>
                <w:numId w:val="36"/>
              </w:numPr>
              <w:spacing w:after="0" w:line="259" w:lineRule="auto"/>
              <w:ind w:right="0" w:hanging="360"/>
              <w:jc w:val="left"/>
            </w:pPr>
            <w:r>
              <w:t xml:space="preserve">Разработке программ; </w:t>
            </w:r>
          </w:p>
          <w:p w:rsidR="00413F9D" w:rsidRDefault="00511984">
            <w:pPr>
              <w:numPr>
                <w:ilvl w:val="0"/>
                <w:numId w:val="36"/>
              </w:numPr>
              <w:spacing w:after="20" w:line="279" w:lineRule="auto"/>
              <w:ind w:right="0" w:hanging="360"/>
              <w:jc w:val="left"/>
            </w:pPr>
            <w:r>
              <w:t xml:space="preserve">По внедрению педагогических технологий в УВР; </w:t>
            </w:r>
          </w:p>
          <w:p w:rsidR="00413F9D" w:rsidRDefault="00511984">
            <w:pPr>
              <w:numPr>
                <w:ilvl w:val="0"/>
                <w:numId w:val="36"/>
              </w:numPr>
              <w:spacing w:after="0" w:line="259" w:lineRule="auto"/>
              <w:ind w:right="0" w:hanging="360"/>
              <w:jc w:val="left"/>
            </w:pPr>
            <w:r>
              <w:t xml:space="preserve">По методике работы с творческими детьми. </w:t>
            </w:r>
          </w:p>
        </w:tc>
        <w:tc>
          <w:tcPr>
            <w:tcW w:w="2268"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0" w:firstLine="0"/>
              <w:jc w:val="center"/>
            </w:pPr>
            <w:r>
              <w:t xml:space="preserve">Администрация ОО, ШМО </w:t>
            </w:r>
          </w:p>
        </w:tc>
        <w:tc>
          <w:tcPr>
            <w:tcW w:w="2126"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11" w:right="0" w:hanging="11"/>
              <w:jc w:val="center"/>
            </w:pPr>
            <w:r>
              <w:t xml:space="preserve">В течение всего времени реализации </w:t>
            </w:r>
          </w:p>
        </w:tc>
      </w:tr>
      <w:tr w:rsidR="00413F9D" w:rsidTr="001C5D5F">
        <w:trPr>
          <w:trHeight w:val="562"/>
        </w:trPr>
        <w:tc>
          <w:tcPr>
            <w:tcW w:w="652"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19" w:firstLine="0"/>
              <w:jc w:val="center"/>
            </w:pPr>
            <w:r>
              <w:t xml:space="preserve">8 </w:t>
            </w:r>
          </w:p>
        </w:tc>
        <w:tc>
          <w:tcPr>
            <w:tcW w:w="4678"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0" w:firstLine="0"/>
              <w:jc w:val="left"/>
            </w:pPr>
            <w:r>
              <w:t xml:space="preserve">Координация деятельности педагогов, работающих с одаренными обучающимися. </w:t>
            </w:r>
          </w:p>
        </w:tc>
        <w:tc>
          <w:tcPr>
            <w:tcW w:w="2268"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0" w:firstLine="0"/>
              <w:jc w:val="center"/>
            </w:pPr>
            <w:r>
              <w:t xml:space="preserve">Администрация ОО </w:t>
            </w:r>
          </w:p>
        </w:tc>
        <w:tc>
          <w:tcPr>
            <w:tcW w:w="2126" w:type="dxa"/>
            <w:tcBorders>
              <w:top w:val="single" w:sz="4" w:space="0" w:color="000000"/>
              <w:left w:val="single" w:sz="4" w:space="0" w:color="000000"/>
              <w:bottom w:val="single" w:sz="4" w:space="0" w:color="000000"/>
              <w:right w:val="single" w:sz="4" w:space="0" w:color="000000"/>
            </w:tcBorders>
          </w:tcPr>
          <w:p w:rsidR="00413F9D" w:rsidRDefault="00E2595C">
            <w:pPr>
              <w:spacing w:after="0" w:line="259" w:lineRule="auto"/>
              <w:ind w:left="0" w:right="22" w:firstLine="0"/>
              <w:jc w:val="center"/>
            </w:pPr>
            <w:r>
              <w:t>Е</w:t>
            </w:r>
            <w:r w:rsidR="00511984">
              <w:t xml:space="preserve">жегодно </w:t>
            </w:r>
          </w:p>
        </w:tc>
      </w:tr>
      <w:tr w:rsidR="00413F9D" w:rsidTr="001C5D5F">
        <w:trPr>
          <w:trHeight w:val="1117"/>
        </w:trPr>
        <w:tc>
          <w:tcPr>
            <w:tcW w:w="652"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19" w:firstLine="0"/>
              <w:jc w:val="center"/>
            </w:pPr>
            <w:r>
              <w:t xml:space="preserve">9 </w:t>
            </w:r>
          </w:p>
        </w:tc>
        <w:tc>
          <w:tcPr>
            <w:tcW w:w="4678" w:type="dxa"/>
            <w:tcBorders>
              <w:top w:val="single" w:sz="4" w:space="0" w:color="000000"/>
              <w:left w:val="single" w:sz="4" w:space="0" w:color="000000"/>
              <w:bottom w:val="single" w:sz="4" w:space="0" w:color="000000"/>
              <w:right w:val="single" w:sz="4" w:space="0" w:color="000000"/>
            </w:tcBorders>
          </w:tcPr>
          <w:p w:rsidR="00413F9D" w:rsidRDefault="00511984">
            <w:pPr>
              <w:spacing w:after="2" w:line="277" w:lineRule="auto"/>
              <w:ind w:left="0" w:right="0" w:firstLine="0"/>
              <w:jc w:val="left"/>
            </w:pPr>
            <w:r>
              <w:t>Комплектование школьной библиотеки учебно-методической, научно-</w:t>
            </w:r>
          </w:p>
          <w:p w:rsidR="00413F9D" w:rsidRDefault="00511984">
            <w:pPr>
              <w:spacing w:after="0" w:line="259" w:lineRule="auto"/>
              <w:ind w:left="0" w:right="0" w:firstLine="0"/>
              <w:jc w:val="left"/>
            </w:pPr>
            <w:r>
              <w:t xml:space="preserve">методической, психолого-педагогической литературой </w:t>
            </w:r>
          </w:p>
        </w:tc>
        <w:tc>
          <w:tcPr>
            <w:tcW w:w="2268"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67" w:right="0" w:firstLine="0"/>
              <w:jc w:val="left"/>
            </w:pPr>
            <w:r>
              <w:t xml:space="preserve">Зав. библиотекой </w:t>
            </w:r>
          </w:p>
        </w:tc>
        <w:tc>
          <w:tcPr>
            <w:tcW w:w="2126"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20" w:firstLine="0"/>
              <w:jc w:val="center"/>
            </w:pPr>
            <w:r>
              <w:t xml:space="preserve">Ежегодно  </w:t>
            </w:r>
          </w:p>
        </w:tc>
      </w:tr>
      <w:tr w:rsidR="00413F9D" w:rsidTr="001C5D5F">
        <w:trPr>
          <w:trHeight w:val="286"/>
        </w:trPr>
        <w:tc>
          <w:tcPr>
            <w:tcW w:w="652"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41" w:right="0" w:firstLine="0"/>
              <w:jc w:val="left"/>
            </w:pPr>
            <w:r>
              <w:t xml:space="preserve">10 </w:t>
            </w:r>
          </w:p>
        </w:tc>
        <w:tc>
          <w:tcPr>
            <w:tcW w:w="4678"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0" w:firstLine="0"/>
              <w:jc w:val="left"/>
            </w:pPr>
            <w:r>
              <w:t xml:space="preserve">Оснащение кабинетов ТСО </w:t>
            </w:r>
          </w:p>
        </w:tc>
        <w:tc>
          <w:tcPr>
            <w:tcW w:w="2268"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18" w:firstLine="0"/>
              <w:jc w:val="center"/>
            </w:pPr>
            <w:r>
              <w:t xml:space="preserve">Директор ОО </w:t>
            </w:r>
          </w:p>
        </w:tc>
        <w:tc>
          <w:tcPr>
            <w:tcW w:w="2126" w:type="dxa"/>
            <w:tcBorders>
              <w:top w:val="single" w:sz="4" w:space="0" w:color="000000"/>
              <w:left w:val="single" w:sz="4" w:space="0" w:color="000000"/>
              <w:bottom w:val="single" w:sz="4" w:space="0" w:color="000000"/>
              <w:right w:val="single" w:sz="4" w:space="0" w:color="000000"/>
            </w:tcBorders>
          </w:tcPr>
          <w:p w:rsidR="00413F9D" w:rsidRDefault="001C5D5F">
            <w:pPr>
              <w:spacing w:after="0" w:line="259" w:lineRule="auto"/>
              <w:ind w:left="0" w:right="22" w:firstLine="0"/>
              <w:jc w:val="center"/>
            </w:pPr>
            <w:r>
              <w:t xml:space="preserve">2023-2026 </w:t>
            </w:r>
            <w:r w:rsidR="00511984">
              <w:t xml:space="preserve">гг </w:t>
            </w:r>
          </w:p>
        </w:tc>
      </w:tr>
      <w:tr w:rsidR="00413F9D" w:rsidTr="001C5D5F">
        <w:trPr>
          <w:trHeight w:val="838"/>
        </w:trPr>
        <w:tc>
          <w:tcPr>
            <w:tcW w:w="652"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41" w:right="0" w:firstLine="0"/>
              <w:jc w:val="left"/>
            </w:pPr>
            <w:r>
              <w:t xml:space="preserve">11 </w:t>
            </w:r>
          </w:p>
        </w:tc>
        <w:tc>
          <w:tcPr>
            <w:tcW w:w="4678"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0" w:firstLine="0"/>
              <w:jc w:val="left"/>
            </w:pPr>
            <w:r>
              <w:t xml:space="preserve">Организация и проведение семинаров по проблемам работы с одаренными детьми  </w:t>
            </w:r>
          </w:p>
        </w:tc>
        <w:tc>
          <w:tcPr>
            <w:tcW w:w="2268"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13" w:right="0" w:hanging="13"/>
              <w:jc w:val="center"/>
            </w:pPr>
            <w:r>
              <w:t>Администрация ОО, учителя</w:t>
            </w:r>
            <w:r w:rsidR="001C5D5F">
              <w:t xml:space="preserve"> </w:t>
            </w:r>
            <w:r>
              <w:t xml:space="preserve">предметники </w:t>
            </w:r>
          </w:p>
        </w:tc>
        <w:tc>
          <w:tcPr>
            <w:tcW w:w="2126" w:type="dxa"/>
            <w:tcBorders>
              <w:top w:val="single" w:sz="4" w:space="0" w:color="000000"/>
              <w:left w:val="single" w:sz="4" w:space="0" w:color="000000"/>
              <w:bottom w:val="single" w:sz="4" w:space="0" w:color="000000"/>
              <w:right w:val="single" w:sz="4" w:space="0" w:color="000000"/>
            </w:tcBorders>
          </w:tcPr>
          <w:p w:rsidR="00413F9D" w:rsidRDefault="001C5D5F">
            <w:pPr>
              <w:spacing w:after="0" w:line="259" w:lineRule="auto"/>
              <w:ind w:left="0" w:right="22" w:firstLine="0"/>
              <w:jc w:val="center"/>
            </w:pPr>
            <w:r>
              <w:t xml:space="preserve">2023-2026 </w:t>
            </w:r>
            <w:r w:rsidR="00511984">
              <w:t xml:space="preserve">гг </w:t>
            </w:r>
          </w:p>
        </w:tc>
      </w:tr>
      <w:tr w:rsidR="00413F9D" w:rsidTr="001C5D5F">
        <w:trPr>
          <w:trHeight w:val="1114"/>
        </w:trPr>
        <w:tc>
          <w:tcPr>
            <w:tcW w:w="652"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41" w:right="0" w:firstLine="0"/>
              <w:jc w:val="left"/>
            </w:pPr>
            <w:r>
              <w:lastRenderedPageBreak/>
              <w:t xml:space="preserve">12 </w:t>
            </w:r>
          </w:p>
        </w:tc>
        <w:tc>
          <w:tcPr>
            <w:tcW w:w="4678" w:type="dxa"/>
            <w:tcBorders>
              <w:top w:val="single" w:sz="4" w:space="0" w:color="000000"/>
              <w:left w:val="single" w:sz="4" w:space="0" w:color="000000"/>
              <w:bottom w:val="single" w:sz="4" w:space="0" w:color="000000"/>
              <w:right w:val="single" w:sz="4" w:space="0" w:color="000000"/>
            </w:tcBorders>
          </w:tcPr>
          <w:p w:rsidR="00413F9D" w:rsidRDefault="001C5D5F">
            <w:pPr>
              <w:spacing w:after="0" w:line="259" w:lineRule="auto"/>
              <w:ind w:left="0" w:right="0" w:firstLine="0"/>
              <w:jc w:val="left"/>
            </w:pPr>
            <w:r>
              <w:t>Обеспечение</w:t>
            </w:r>
            <w:r w:rsidR="00511984">
              <w:t xml:space="preserve"> условий для систематического повышения педагогического мастерства учителей  через обучающие семинары, курсы повышения квалификации. </w:t>
            </w:r>
          </w:p>
        </w:tc>
        <w:tc>
          <w:tcPr>
            <w:tcW w:w="2268"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0" w:firstLine="0"/>
              <w:jc w:val="center"/>
            </w:pPr>
            <w:r>
              <w:t xml:space="preserve">Администрация ОО </w:t>
            </w:r>
          </w:p>
        </w:tc>
        <w:tc>
          <w:tcPr>
            <w:tcW w:w="2126"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20" w:firstLine="0"/>
              <w:jc w:val="center"/>
            </w:pPr>
            <w:r>
              <w:t xml:space="preserve">Постоянно  </w:t>
            </w:r>
          </w:p>
        </w:tc>
      </w:tr>
      <w:tr w:rsidR="00413F9D" w:rsidTr="001C5D5F">
        <w:trPr>
          <w:trHeight w:val="286"/>
        </w:trPr>
        <w:tc>
          <w:tcPr>
            <w:tcW w:w="9724" w:type="dxa"/>
            <w:gridSpan w:val="4"/>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22" w:firstLine="0"/>
              <w:jc w:val="center"/>
            </w:pPr>
            <w:r>
              <w:rPr>
                <w:b/>
              </w:rPr>
              <w:t xml:space="preserve">2 Организация учебного процесса по реализации программы. </w:t>
            </w:r>
          </w:p>
        </w:tc>
      </w:tr>
      <w:tr w:rsidR="00413F9D" w:rsidTr="001C5D5F">
        <w:trPr>
          <w:trHeight w:val="2494"/>
        </w:trPr>
        <w:tc>
          <w:tcPr>
            <w:tcW w:w="652"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19" w:firstLine="0"/>
              <w:jc w:val="center"/>
            </w:pPr>
            <w:r>
              <w:t xml:space="preserve">1 </w:t>
            </w:r>
          </w:p>
        </w:tc>
        <w:tc>
          <w:tcPr>
            <w:tcW w:w="4678"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78" w:lineRule="auto"/>
              <w:ind w:left="0" w:right="0" w:firstLine="0"/>
              <w:jc w:val="left"/>
            </w:pPr>
            <w:r>
              <w:t xml:space="preserve">Внедрение в образовательный процесс педагогических технологий: </w:t>
            </w:r>
          </w:p>
          <w:p w:rsidR="00413F9D" w:rsidRDefault="00511984">
            <w:pPr>
              <w:numPr>
                <w:ilvl w:val="0"/>
                <w:numId w:val="37"/>
              </w:numPr>
              <w:spacing w:after="21" w:line="259" w:lineRule="auto"/>
              <w:ind w:right="0" w:firstLine="0"/>
              <w:jc w:val="left"/>
            </w:pPr>
            <w:r>
              <w:t xml:space="preserve">здоровьесбережения; </w:t>
            </w:r>
          </w:p>
          <w:p w:rsidR="00413F9D" w:rsidRDefault="001C5D5F">
            <w:pPr>
              <w:numPr>
                <w:ilvl w:val="0"/>
                <w:numId w:val="37"/>
              </w:numPr>
              <w:spacing w:after="0" w:line="277" w:lineRule="auto"/>
              <w:ind w:right="0" w:firstLine="0"/>
              <w:jc w:val="left"/>
            </w:pPr>
            <w:r>
              <w:t xml:space="preserve">информационно-коммуникационных </w:t>
            </w:r>
            <w:r w:rsidR="00511984">
              <w:t xml:space="preserve">технологий; </w:t>
            </w:r>
          </w:p>
          <w:p w:rsidR="00413F9D" w:rsidRDefault="00511984">
            <w:pPr>
              <w:numPr>
                <w:ilvl w:val="0"/>
                <w:numId w:val="37"/>
              </w:numPr>
              <w:spacing w:after="0" w:line="277" w:lineRule="auto"/>
              <w:ind w:right="0" w:firstLine="0"/>
              <w:jc w:val="left"/>
            </w:pPr>
            <w:r>
              <w:t xml:space="preserve">индивидуально-дифференцированного обучения; </w:t>
            </w:r>
          </w:p>
          <w:p w:rsidR="00413F9D" w:rsidRDefault="00511984">
            <w:pPr>
              <w:numPr>
                <w:ilvl w:val="0"/>
                <w:numId w:val="37"/>
              </w:numPr>
              <w:spacing w:after="20" w:line="259" w:lineRule="auto"/>
              <w:ind w:right="0" w:firstLine="0"/>
              <w:jc w:val="left"/>
            </w:pPr>
            <w:r>
              <w:t xml:space="preserve">проблемно-деятельностного подхода; </w:t>
            </w:r>
          </w:p>
          <w:p w:rsidR="00413F9D" w:rsidRDefault="00511984">
            <w:pPr>
              <w:numPr>
                <w:ilvl w:val="0"/>
                <w:numId w:val="37"/>
              </w:numPr>
              <w:spacing w:after="0" w:line="259" w:lineRule="auto"/>
              <w:ind w:right="0" w:firstLine="0"/>
              <w:jc w:val="left"/>
            </w:pPr>
            <w:r>
              <w:t xml:space="preserve">проектно-исследовательской деятельности </w:t>
            </w:r>
          </w:p>
        </w:tc>
        <w:tc>
          <w:tcPr>
            <w:tcW w:w="2268"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0" w:firstLine="0"/>
              <w:jc w:val="center"/>
            </w:pPr>
            <w:r>
              <w:t xml:space="preserve">Администрация ОО </w:t>
            </w:r>
          </w:p>
        </w:tc>
        <w:tc>
          <w:tcPr>
            <w:tcW w:w="2126" w:type="dxa"/>
            <w:tcBorders>
              <w:top w:val="single" w:sz="4" w:space="0" w:color="000000"/>
              <w:left w:val="single" w:sz="4" w:space="0" w:color="000000"/>
              <w:bottom w:val="single" w:sz="4" w:space="0" w:color="000000"/>
              <w:right w:val="single" w:sz="4" w:space="0" w:color="000000"/>
            </w:tcBorders>
          </w:tcPr>
          <w:p w:rsidR="00413F9D" w:rsidRDefault="00511984" w:rsidP="001C5D5F">
            <w:pPr>
              <w:spacing w:after="0" w:line="259" w:lineRule="auto"/>
              <w:ind w:left="0" w:right="22" w:firstLine="0"/>
              <w:jc w:val="center"/>
            </w:pPr>
            <w:r>
              <w:t>202</w:t>
            </w:r>
            <w:r w:rsidR="001C5D5F">
              <w:t>3-2026</w:t>
            </w:r>
            <w:r>
              <w:t xml:space="preserve">гг </w:t>
            </w:r>
          </w:p>
        </w:tc>
      </w:tr>
      <w:tr w:rsidR="00413F9D" w:rsidTr="001C5D5F">
        <w:trPr>
          <w:trHeight w:val="1114"/>
        </w:trPr>
        <w:tc>
          <w:tcPr>
            <w:tcW w:w="652"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19" w:firstLine="0"/>
              <w:jc w:val="center"/>
            </w:pPr>
            <w:r>
              <w:t xml:space="preserve">2 </w:t>
            </w:r>
          </w:p>
        </w:tc>
        <w:tc>
          <w:tcPr>
            <w:tcW w:w="4678"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533" w:firstLine="0"/>
            </w:pPr>
            <w:r>
              <w:t xml:space="preserve">Организация работы по развитию творческих способностей обучающихся (внеурочная деятельность) </w:t>
            </w:r>
          </w:p>
        </w:tc>
        <w:tc>
          <w:tcPr>
            <w:tcW w:w="2268"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38" w:lineRule="auto"/>
              <w:ind w:left="0" w:right="0" w:firstLine="0"/>
              <w:jc w:val="center"/>
            </w:pPr>
            <w:r>
              <w:t xml:space="preserve">Администрация, педагоги, </w:t>
            </w:r>
          </w:p>
          <w:p w:rsidR="00413F9D" w:rsidRDefault="00511984" w:rsidP="001C5D5F">
            <w:pPr>
              <w:spacing w:after="0" w:line="259" w:lineRule="auto"/>
              <w:ind w:left="0" w:right="21" w:firstLine="0"/>
              <w:jc w:val="center"/>
            </w:pPr>
            <w:r>
              <w:t xml:space="preserve">педагоги </w:t>
            </w:r>
          </w:p>
          <w:p w:rsidR="00413F9D" w:rsidRDefault="00511984">
            <w:pPr>
              <w:spacing w:after="0" w:line="259" w:lineRule="auto"/>
              <w:ind w:left="106" w:right="0" w:firstLine="0"/>
              <w:jc w:val="left"/>
            </w:pPr>
            <w:r>
              <w:t>доп.</w:t>
            </w:r>
            <w:r w:rsidR="001C5D5F">
              <w:t xml:space="preserve"> </w:t>
            </w:r>
            <w:r>
              <w:t xml:space="preserve">образования </w:t>
            </w:r>
          </w:p>
        </w:tc>
        <w:tc>
          <w:tcPr>
            <w:tcW w:w="2126"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20" w:firstLine="0"/>
              <w:jc w:val="center"/>
            </w:pPr>
            <w:r>
              <w:t xml:space="preserve">Ежегодно  </w:t>
            </w:r>
          </w:p>
        </w:tc>
      </w:tr>
      <w:tr w:rsidR="00413F9D" w:rsidTr="001C5D5F">
        <w:trPr>
          <w:trHeight w:val="1117"/>
        </w:trPr>
        <w:tc>
          <w:tcPr>
            <w:tcW w:w="652"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19" w:firstLine="0"/>
              <w:jc w:val="center"/>
            </w:pPr>
            <w:r>
              <w:t xml:space="preserve">3 </w:t>
            </w:r>
          </w:p>
        </w:tc>
        <w:tc>
          <w:tcPr>
            <w:tcW w:w="4678"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0" w:firstLine="0"/>
              <w:jc w:val="left"/>
            </w:pPr>
            <w:r>
              <w:t xml:space="preserve">Включение в уроки нестандартных заданий, способствующих развитию логического мышления и творческого воображения обучающихся </w:t>
            </w:r>
          </w:p>
        </w:tc>
        <w:tc>
          <w:tcPr>
            <w:tcW w:w="2268"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0" w:firstLine="0"/>
              <w:jc w:val="center"/>
            </w:pPr>
            <w:r>
              <w:t xml:space="preserve">Учителяпредметники </w:t>
            </w:r>
          </w:p>
        </w:tc>
        <w:tc>
          <w:tcPr>
            <w:tcW w:w="2126"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20" w:firstLine="0"/>
              <w:jc w:val="center"/>
            </w:pPr>
            <w:r>
              <w:t xml:space="preserve">Постоянно  </w:t>
            </w:r>
          </w:p>
        </w:tc>
      </w:tr>
      <w:tr w:rsidR="00413F9D" w:rsidTr="001C5D5F">
        <w:trPr>
          <w:trHeight w:val="1390"/>
        </w:trPr>
        <w:tc>
          <w:tcPr>
            <w:tcW w:w="652"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19" w:firstLine="0"/>
              <w:jc w:val="center"/>
            </w:pPr>
            <w:r>
              <w:t xml:space="preserve">4 </w:t>
            </w:r>
          </w:p>
        </w:tc>
        <w:tc>
          <w:tcPr>
            <w:tcW w:w="4678"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0" w:firstLine="0"/>
              <w:jc w:val="left"/>
            </w:pPr>
            <w:r>
              <w:t xml:space="preserve">Организация профориентационной работы с обучающимися с учетом их способностей   </w:t>
            </w:r>
          </w:p>
        </w:tc>
        <w:tc>
          <w:tcPr>
            <w:tcW w:w="2268" w:type="dxa"/>
            <w:tcBorders>
              <w:top w:val="single" w:sz="4" w:space="0" w:color="000000"/>
              <w:left w:val="single" w:sz="4" w:space="0" w:color="000000"/>
              <w:bottom w:val="single" w:sz="4" w:space="0" w:color="000000"/>
              <w:right w:val="single" w:sz="4" w:space="0" w:color="000000"/>
            </w:tcBorders>
          </w:tcPr>
          <w:p w:rsidR="00413F9D" w:rsidRDefault="001C5D5F" w:rsidP="001C5D5F">
            <w:pPr>
              <w:spacing w:after="0" w:line="238" w:lineRule="auto"/>
              <w:ind w:left="0" w:right="0" w:firstLine="0"/>
              <w:jc w:val="center"/>
            </w:pPr>
            <w:r>
              <w:t>Заместитель директора по Вр</w:t>
            </w:r>
            <w:r w:rsidR="00511984">
              <w:t xml:space="preserve">, социальный </w:t>
            </w:r>
          </w:p>
          <w:p w:rsidR="00413F9D" w:rsidRDefault="00511984" w:rsidP="001C5D5F">
            <w:pPr>
              <w:spacing w:after="0" w:line="259" w:lineRule="auto"/>
              <w:ind w:left="0" w:right="0" w:firstLine="0"/>
              <w:jc w:val="center"/>
            </w:pPr>
            <w:r>
              <w:t>педагог, учителя</w:t>
            </w:r>
            <w:r w:rsidR="001C5D5F">
              <w:t xml:space="preserve"> </w:t>
            </w:r>
            <w:r>
              <w:t xml:space="preserve">предметники </w:t>
            </w:r>
          </w:p>
        </w:tc>
        <w:tc>
          <w:tcPr>
            <w:tcW w:w="2126"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20" w:firstLine="0"/>
              <w:jc w:val="center"/>
            </w:pPr>
            <w:r>
              <w:t xml:space="preserve">Постоянно  </w:t>
            </w:r>
          </w:p>
        </w:tc>
      </w:tr>
      <w:tr w:rsidR="00413F9D" w:rsidTr="001C5D5F">
        <w:trPr>
          <w:trHeight w:val="562"/>
        </w:trPr>
        <w:tc>
          <w:tcPr>
            <w:tcW w:w="652"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19" w:firstLine="0"/>
              <w:jc w:val="center"/>
            </w:pPr>
            <w:r>
              <w:t xml:space="preserve">5 </w:t>
            </w:r>
          </w:p>
        </w:tc>
        <w:tc>
          <w:tcPr>
            <w:tcW w:w="4678"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0" w:firstLine="0"/>
              <w:jc w:val="left"/>
            </w:pPr>
            <w:r>
              <w:t xml:space="preserve">Проведение школьных предметных недель </w:t>
            </w:r>
          </w:p>
        </w:tc>
        <w:tc>
          <w:tcPr>
            <w:tcW w:w="2268"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0" w:firstLine="0"/>
              <w:jc w:val="center"/>
            </w:pPr>
            <w:r>
              <w:t xml:space="preserve">Администарция ОО, ШМО, </w:t>
            </w:r>
            <w:r w:rsidR="001C5D5F">
              <w:t>Учителя предметники</w:t>
            </w:r>
          </w:p>
        </w:tc>
        <w:tc>
          <w:tcPr>
            <w:tcW w:w="2126"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20" w:firstLine="0"/>
              <w:jc w:val="center"/>
            </w:pPr>
            <w:r>
              <w:t xml:space="preserve">Ежегодно  </w:t>
            </w:r>
          </w:p>
        </w:tc>
      </w:tr>
      <w:tr w:rsidR="00413F9D" w:rsidTr="001C5D5F">
        <w:tblPrEx>
          <w:tblCellMar>
            <w:right w:w="52" w:type="dxa"/>
          </w:tblCellMar>
        </w:tblPrEx>
        <w:trPr>
          <w:trHeight w:val="1116"/>
        </w:trPr>
        <w:tc>
          <w:tcPr>
            <w:tcW w:w="652"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56" w:firstLine="0"/>
              <w:jc w:val="center"/>
            </w:pPr>
            <w:r>
              <w:t xml:space="preserve">6 </w:t>
            </w:r>
          </w:p>
        </w:tc>
        <w:tc>
          <w:tcPr>
            <w:tcW w:w="4678" w:type="dxa"/>
            <w:tcBorders>
              <w:top w:val="single" w:sz="4" w:space="0" w:color="000000"/>
              <w:left w:val="single" w:sz="4" w:space="0" w:color="000000"/>
              <w:bottom w:val="single" w:sz="4" w:space="0" w:color="000000"/>
              <w:right w:val="single" w:sz="4" w:space="0" w:color="000000"/>
            </w:tcBorders>
          </w:tcPr>
          <w:p w:rsidR="00413F9D" w:rsidRDefault="00511984">
            <w:pPr>
              <w:spacing w:after="19" w:line="259" w:lineRule="auto"/>
              <w:ind w:left="0" w:right="0" w:firstLine="0"/>
              <w:jc w:val="left"/>
            </w:pPr>
            <w:r>
              <w:t xml:space="preserve">Проведение школьного этапа </w:t>
            </w:r>
          </w:p>
          <w:p w:rsidR="00413F9D" w:rsidRDefault="00511984">
            <w:pPr>
              <w:spacing w:after="0" w:line="259" w:lineRule="auto"/>
              <w:ind w:left="0" w:right="0" w:firstLine="0"/>
              <w:jc w:val="left"/>
            </w:pPr>
            <w:r>
              <w:t xml:space="preserve">Всероссийской олимпиады школьников 4-11 классов </w:t>
            </w:r>
          </w:p>
        </w:tc>
        <w:tc>
          <w:tcPr>
            <w:tcW w:w="2268"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0" w:firstLine="0"/>
              <w:jc w:val="center"/>
            </w:pPr>
            <w:r>
              <w:t>Заместитель директора, учителя</w:t>
            </w:r>
            <w:r w:rsidR="001C5D5F">
              <w:t xml:space="preserve"> </w:t>
            </w:r>
            <w:r>
              <w:t xml:space="preserve">предметники </w:t>
            </w:r>
          </w:p>
        </w:tc>
        <w:tc>
          <w:tcPr>
            <w:tcW w:w="2126"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0" w:firstLine="0"/>
              <w:jc w:val="center"/>
            </w:pPr>
            <w:r>
              <w:t xml:space="preserve">Ежегодно по графику </w:t>
            </w:r>
          </w:p>
        </w:tc>
      </w:tr>
      <w:tr w:rsidR="00413F9D" w:rsidTr="001C5D5F">
        <w:tblPrEx>
          <w:tblCellMar>
            <w:right w:w="52" w:type="dxa"/>
          </w:tblCellMar>
        </w:tblPrEx>
        <w:trPr>
          <w:trHeight w:val="1114"/>
        </w:trPr>
        <w:tc>
          <w:tcPr>
            <w:tcW w:w="652"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56" w:firstLine="0"/>
              <w:jc w:val="center"/>
            </w:pPr>
            <w:r>
              <w:t xml:space="preserve">7 </w:t>
            </w:r>
          </w:p>
        </w:tc>
        <w:tc>
          <w:tcPr>
            <w:tcW w:w="4678"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52" w:firstLine="0"/>
              <w:jc w:val="left"/>
            </w:pPr>
            <w:r>
              <w:t xml:space="preserve">Участие в дистанционных мероприятиях для обучающихся 2-11 классов (он-лайн олимпиады, конкурсы, дистанционные олимпиады) </w:t>
            </w:r>
          </w:p>
        </w:tc>
        <w:tc>
          <w:tcPr>
            <w:tcW w:w="2268"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0" w:firstLine="0"/>
              <w:jc w:val="center"/>
            </w:pPr>
            <w:r>
              <w:t>Заместитель директора, учителя</w:t>
            </w:r>
            <w:r w:rsidR="001C5D5F">
              <w:t xml:space="preserve"> </w:t>
            </w:r>
            <w:r>
              <w:t xml:space="preserve">предметники </w:t>
            </w:r>
          </w:p>
        </w:tc>
        <w:tc>
          <w:tcPr>
            <w:tcW w:w="2126"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0" w:firstLine="0"/>
              <w:jc w:val="center"/>
            </w:pPr>
            <w:r>
              <w:t xml:space="preserve">Ежегодно по графику </w:t>
            </w:r>
          </w:p>
        </w:tc>
      </w:tr>
      <w:tr w:rsidR="00413F9D" w:rsidTr="001C5D5F">
        <w:tblPrEx>
          <w:tblCellMar>
            <w:right w:w="52" w:type="dxa"/>
          </w:tblCellMar>
        </w:tblPrEx>
        <w:trPr>
          <w:trHeight w:val="1114"/>
        </w:trPr>
        <w:tc>
          <w:tcPr>
            <w:tcW w:w="652"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56" w:firstLine="0"/>
              <w:jc w:val="center"/>
            </w:pPr>
            <w:r>
              <w:t xml:space="preserve">8 </w:t>
            </w:r>
          </w:p>
        </w:tc>
        <w:tc>
          <w:tcPr>
            <w:tcW w:w="4678" w:type="dxa"/>
            <w:tcBorders>
              <w:top w:val="single" w:sz="4" w:space="0" w:color="000000"/>
              <w:left w:val="single" w:sz="4" w:space="0" w:color="000000"/>
              <w:bottom w:val="single" w:sz="4" w:space="0" w:color="000000"/>
              <w:right w:val="single" w:sz="4" w:space="0" w:color="000000"/>
            </w:tcBorders>
          </w:tcPr>
          <w:p w:rsidR="00413F9D" w:rsidRDefault="001C5D5F">
            <w:pPr>
              <w:spacing w:after="0" w:line="259" w:lineRule="auto"/>
              <w:ind w:left="0" w:right="0" w:firstLine="0"/>
              <w:jc w:val="left"/>
            </w:pPr>
            <w:r>
              <w:t>Участие одаренных детей</w:t>
            </w:r>
            <w:r w:rsidR="00511984">
              <w:t xml:space="preserve"> 5-11 классов в муниципальных, региональных и всероссийских предметных олимпиадах. </w:t>
            </w:r>
          </w:p>
        </w:tc>
        <w:tc>
          <w:tcPr>
            <w:tcW w:w="2268"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0" w:firstLine="0"/>
              <w:jc w:val="center"/>
            </w:pPr>
            <w:r>
              <w:t>Заместитель директора, учителя</w:t>
            </w:r>
            <w:r w:rsidR="001C5D5F">
              <w:t xml:space="preserve"> </w:t>
            </w:r>
            <w:r>
              <w:t xml:space="preserve">предметники </w:t>
            </w:r>
          </w:p>
        </w:tc>
        <w:tc>
          <w:tcPr>
            <w:tcW w:w="2126"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0" w:firstLine="0"/>
              <w:jc w:val="center"/>
            </w:pPr>
            <w:r>
              <w:t xml:space="preserve">Ежегодно по графику </w:t>
            </w:r>
          </w:p>
        </w:tc>
      </w:tr>
      <w:tr w:rsidR="00413F9D" w:rsidTr="001C5D5F">
        <w:tblPrEx>
          <w:tblCellMar>
            <w:right w:w="52" w:type="dxa"/>
          </w:tblCellMar>
        </w:tblPrEx>
        <w:trPr>
          <w:trHeight w:val="562"/>
        </w:trPr>
        <w:tc>
          <w:tcPr>
            <w:tcW w:w="652"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56" w:firstLine="0"/>
              <w:jc w:val="center"/>
            </w:pPr>
            <w:r>
              <w:lastRenderedPageBreak/>
              <w:t xml:space="preserve">9 </w:t>
            </w:r>
          </w:p>
        </w:tc>
        <w:tc>
          <w:tcPr>
            <w:tcW w:w="4678"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0" w:firstLine="0"/>
              <w:jc w:val="left"/>
            </w:pPr>
            <w:r>
              <w:t xml:space="preserve">Награждение победителей и призеров олимпиад </w:t>
            </w:r>
          </w:p>
        </w:tc>
        <w:tc>
          <w:tcPr>
            <w:tcW w:w="2268"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0" w:firstLine="0"/>
              <w:jc w:val="center"/>
            </w:pPr>
            <w:r>
              <w:t xml:space="preserve">Администрация школы </w:t>
            </w:r>
          </w:p>
        </w:tc>
        <w:tc>
          <w:tcPr>
            <w:tcW w:w="2126"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57" w:firstLine="0"/>
              <w:jc w:val="center"/>
            </w:pPr>
            <w:r>
              <w:t xml:space="preserve">Ежегодно  </w:t>
            </w:r>
          </w:p>
        </w:tc>
      </w:tr>
      <w:tr w:rsidR="00413F9D" w:rsidTr="001C5D5F">
        <w:tblPrEx>
          <w:tblCellMar>
            <w:right w:w="52" w:type="dxa"/>
          </w:tblCellMar>
        </w:tblPrEx>
        <w:trPr>
          <w:trHeight w:val="1114"/>
        </w:trPr>
        <w:tc>
          <w:tcPr>
            <w:tcW w:w="652" w:type="dxa"/>
            <w:tcBorders>
              <w:top w:val="single" w:sz="4" w:space="0" w:color="000000"/>
              <w:left w:val="single" w:sz="4" w:space="0" w:color="000000"/>
              <w:bottom w:val="single" w:sz="4" w:space="0" w:color="000000"/>
              <w:right w:val="single" w:sz="4" w:space="0" w:color="000000"/>
            </w:tcBorders>
          </w:tcPr>
          <w:p w:rsidR="00413F9D" w:rsidRDefault="001C5D5F">
            <w:pPr>
              <w:spacing w:after="0" w:line="259" w:lineRule="auto"/>
              <w:ind w:left="41" w:right="0" w:firstLine="0"/>
              <w:jc w:val="left"/>
            </w:pPr>
            <w:r>
              <w:t>10</w:t>
            </w:r>
            <w:r w:rsidR="00511984">
              <w:t xml:space="preserve"> </w:t>
            </w:r>
          </w:p>
        </w:tc>
        <w:tc>
          <w:tcPr>
            <w:tcW w:w="4678"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0" w:firstLine="0"/>
              <w:jc w:val="left"/>
            </w:pPr>
            <w:r>
              <w:t xml:space="preserve">Организация и проведение школьных конкурсов, сочинений, проектов, исследовательских работ, выставок рисунков, фестивалей. </w:t>
            </w:r>
          </w:p>
        </w:tc>
        <w:tc>
          <w:tcPr>
            <w:tcW w:w="2268" w:type="dxa"/>
            <w:tcBorders>
              <w:top w:val="single" w:sz="4" w:space="0" w:color="000000"/>
              <w:left w:val="single" w:sz="4" w:space="0" w:color="000000"/>
              <w:bottom w:val="single" w:sz="4" w:space="0" w:color="000000"/>
              <w:right w:val="single" w:sz="4" w:space="0" w:color="000000"/>
            </w:tcBorders>
          </w:tcPr>
          <w:p w:rsidR="00413F9D" w:rsidRDefault="001C5D5F">
            <w:pPr>
              <w:spacing w:after="0" w:line="238" w:lineRule="auto"/>
              <w:ind w:left="0" w:right="0" w:firstLine="0"/>
              <w:jc w:val="center"/>
            </w:pPr>
            <w:r>
              <w:t>Зам.директора ВР, совет</w:t>
            </w:r>
            <w:r w:rsidR="00511984">
              <w:t xml:space="preserve">ник по </w:t>
            </w:r>
          </w:p>
          <w:p w:rsidR="00413F9D" w:rsidRDefault="00511984">
            <w:pPr>
              <w:spacing w:after="0" w:line="259" w:lineRule="auto"/>
              <w:ind w:left="0" w:right="0" w:firstLine="0"/>
              <w:jc w:val="center"/>
            </w:pPr>
            <w:r>
              <w:t xml:space="preserve">воспитанию, педагоги </w:t>
            </w:r>
          </w:p>
        </w:tc>
        <w:tc>
          <w:tcPr>
            <w:tcW w:w="2126"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0" w:firstLine="0"/>
              <w:jc w:val="center"/>
            </w:pPr>
            <w:r>
              <w:t xml:space="preserve">Ежегодно по плану </w:t>
            </w:r>
          </w:p>
        </w:tc>
      </w:tr>
      <w:tr w:rsidR="00413F9D" w:rsidTr="001C5D5F">
        <w:tblPrEx>
          <w:tblCellMar>
            <w:right w:w="52" w:type="dxa"/>
          </w:tblCellMar>
        </w:tblPrEx>
        <w:trPr>
          <w:trHeight w:val="562"/>
        </w:trPr>
        <w:tc>
          <w:tcPr>
            <w:tcW w:w="652" w:type="dxa"/>
            <w:tcBorders>
              <w:top w:val="single" w:sz="4" w:space="0" w:color="000000"/>
              <w:left w:val="single" w:sz="4" w:space="0" w:color="000000"/>
              <w:bottom w:val="single" w:sz="4" w:space="0" w:color="000000"/>
              <w:right w:val="single" w:sz="4" w:space="0" w:color="000000"/>
            </w:tcBorders>
          </w:tcPr>
          <w:p w:rsidR="00413F9D" w:rsidRDefault="001C5D5F">
            <w:pPr>
              <w:spacing w:after="0" w:line="259" w:lineRule="auto"/>
              <w:ind w:left="41" w:right="0" w:firstLine="0"/>
              <w:jc w:val="left"/>
            </w:pPr>
            <w:r>
              <w:t>11</w:t>
            </w:r>
            <w:r w:rsidR="00511984">
              <w:t xml:space="preserve"> </w:t>
            </w:r>
          </w:p>
        </w:tc>
        <w:tc>
          <w:tcPr>
            <w:tcW w:w="4678"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0" w:firstLine="0"/>
              <w:jc w:val="left"/>
            </w:pPr>
            <w:r>
              <w:t>Участие в международных интернет</w:t>
            </w:r>
            <w:r w:rsidR="001C5D5F">
              <w:t>-</w:t>
            </w:r>
            <w:r>
              <w:t xml:space="preserve">олимпиадах, конкурсах, проектах. </w:t>
            </w:r>
          </w:p>
        </w:tc>
        <w:tc>
          <w:tcPr>
            <w:tcW w:w="2268"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0" w:firstLine="0"/>
              <w:jc w:val="center"/>
            </w:pPr>
            <w:r>
              <w:t xml:space="preserve">Администрация ОО </w:t>
            </w:r>
          </w:p>
        </w:tc>
        <w:tc>
          <w:tcPr>
            <w:tcW w:w="2126"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57" w:firstLine="0"/>
              <w:jc w:val="center"/>
            </w:pPr>
            <w:r>
              <w:t xml:space="preserve">По графику </w:t>
            </w:r>
          </w:p>
        </w:tc>
      </w:tr>
      <w:tr w:rsidR="00413F9D" w:rsidTr="001C5D5F">
        <w:tblPrEx>
          <w:tblCellMar>
            <w:right w:w="52" w:type="dxa"/>
          </w:tblCellMar>
        </w:tblPrEx>
        <w:trPr>
          <w:trHeight w:val="838"/>
        </w:trPr>
        <w:tc>
          <w:tcPr>
            <w:tcW w:w="652" w:type="dxa"/>
            <w:tcBorders>
              <w:top w:val="single" w:sz="4" w:space="0" w:color="000000"/>
              <w:left w:val="single" w:sz="4" w:space="0" w:color="000000"/>
              <w:bottom w:val="single" w:sz="4" w:space="0" w:color="000000"/>
              <w:right w:val="single" w:sz="4" w:space="0" w:color="000000"/>
            </w:tcBorders>
          </w:tcPr>
          <w:p w:rsidR="00413F9D" w:rsidRDefault="001C5D5F">
            <w:pPr>
              <w:spacing w:after="0" w:line="259" w:lineRule="auto"/>
              <w:ind w:left="41" w:right="0" w:firstLine="0"/>
              <w:jc w:val="left"/>
            </w:pPr>
            <w:r>
              <w:t>12</w:t>
            </w:r>
            <w:r w:rsidR="00511984">
              <w:t xml:space="preserve"> </w:t>
            </w:r>
          </w:p>
        </w:tc>
        <w:tc>
          <w:tcPr>
            <w:tcW w:w="4678"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0" w:firstLine="0"/>
              <w:jc w:val="left"/>
            </w:pPr>
            <w:r>
              <w:t>Создание условий для реализации проектно</w:t>
            </w:r>
            <w:r w:rsidR="001C5D5F">
              <w:t>-</w:t>
            </w:r>
            <w:r>
              <w:t xml:space="preserve">исследовательской деятельности в образовательном процессе. </w:t>
            </w:r>
          </w:p>
        </w:tc>
        <w:tc>
          <w:tcPr>
            <w:tcW w:w="2268"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0" w:firstLine="0"/>
              <w:jc w:val="center"/>
            </w:pPr>
            <w:r>
              <w:t xml:space="preserve">Администрация школы </w:t>
            </w:r>
          </w:p>
        </w:tc>
        <w:tc>
          <w:tcPr>
            <w:tcW w:w="2126"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57" w:firstLine="0"/>
              <w:jc w:val="center"/>
            </w:pPr>
            <w:r>
              <w:t xml:space="preserve">Постоянно  </w:t>
            </w:r>
          </w:p>
        </w:tc>
      </w:tr>
      <w:tr w:rsidR="00413F9D" w:rsidTr="001C5D5F">
        <w:tblPrEx>
          <w:tblCellMar>
            <w:right w:w="52" w:type="dxa"/>
          </w:tblCellMar>
        </w:tblPrEx>
        <w:trPr>
          <w:trHeight w:val="1392"/>
        </w:trPr>
        <w:tc>
          <w:tcPr>
            <w:tcW w:w="652" w:type="dxa"/>
            <w:tcBorders>
              <w:top w:val="single" w:sz="4" w:space="0" w:color="000000"/>
              <w:left w:val="single" w:sz="4" w:space="0" w:color="000000"/>
              <w:bottom w:val="single" w:sz="4" w:space="0" w:color="000000"/>
              <w:right w:val="single" w:sz="4" w:space="0" w:color="000000"/>
            </w:tcBorders>
          </w:tcPr>
          <w:p w:rsidR="00413F9D" w:rsidRDefault="001C5D5F">
            <w:pPr>
              <w:spacing w:after="0" w:line="259" w:lineRule="auto"/>
              <w:ind w:left="41" w:right="0" w:firstLine="0"/>
              <w:jc w:val="left"/>
            </w:pPr>
            <w:r>
              <w:t>13</w:t>
            </w:r>
            <w:r w:rsidR="00511984">
              <w:t xml:space="preserve"> </w:t>
            </w:r>
          </w:p>
        </w:tc>
        <w:tc>
          <w:tcPr>
            <w:tcW w:w="4678"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0" w:firstLine="0"/>
              <w:jc w:val="left"/>
            </w:pPr>
            <w:r>
              <w:t xml:space="preserve">Размещение информации о результатах участия одаренных детей в различных конкурсах, соревнованиях, фестивалях, проектах на официальных страничках школы в сети Интернет </w:t>
            </w:r>
          </w:p>
        </w:tc>
        <w:tc>
          <w:tcPr>
            <w:tcW w:w="2268"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38" w:right="0" w:firstLine="0"/>
              <w:jc w:val="left"/>
            </w:pPr>
            <w:r>
              <w:t>Зам.</w:t>
            </w:r>
            <w:r w:rsidR="001C5D5F">
              <w:t xml:space="preserve"> </w:t>
            </w:r>
            <w:r>
              <w:t xml:space="preserve">директора ВР </w:t>
            </w:r>
          </w:p>
        </w:tc>
        <w:tc>
          <w:tcPr>
            <w:tcW w:w="2126"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57" w:firstLine="0"/>
              <w:jc w:val="center"/>
            </w:pPr>
            <w:r>
              <w:t xml:space="preserve">Постоянно  </w:t>
            </w:r>
          </w:p>
        </w:tc>
      </w:tr>
      <w:tr w:rsidR="00413F9D" w:rsidTr="001C5D5F">
        <w:tblPrEx>
          <w:tblCellMar>
            <w:right w:w="52" w:type="dxa"/>
          </w:tblCellMar>
        </w:tblPrEx>
        <w:trPr>
          <w:trHeight w:val="1390"/>
        </w:trPr>
        <w:tc>
          <w:tcPr>
            <w:tcW w:w="652" w:type="dxa"/>
            <w:tcBorders>
              <w:top w:val="single" w:sz="4" w:space="0" w:color="000000"/>
              <w:left w:val="single" w:sz="4" w:space="0" w:color="000000"/>
              <w:bottom w:val="single" w:sz="4" w:space="0" w:color="000000"/>
              <w:right w:val="single" w:sz="4" w:space="0" w:color="000000"/>
            </w:tcBorders>
          </w:tcPr>
          <w:p w:rsidR="00413F9D" w:rsidRDefault="001C5D5F">
            <w:pPr>
              <w:spacing w:after="0" w:line="259" w:lineRule="auto"/>
              <w:ind w:left="41" w:right="0" w:firstLine="0"/>
              <w:jc w:val="left"/>
            </w:pPr>
            <w:r>
              <w:t>14</w:t>
            </w:r>
            <w:r w:rsidR="00511984">
              <w:t xml:space="preserve"> </w:t>
            </w:r>
          </w:p>
        </w:tc>
        <w:tc>
          <w:tcPr>
            <w:tcW w:w="4678"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48" w:firstLine="0"/>
              <w:jc w:val="left"/>
            </w:pPr>
            <w:r>
              <w:t>Организа</w:t>
            </w:r>
            <w:r w:rsidR="001C5D5F">
              <w:t>ция работы по развитию мышления</w:t>
            </w:r>
            <w:r>
              <w:t xml:space="preserve">, специальных способностей одаренных детей на основе индивидуальных занятий, являющихся средством коррекции развития. </w:t>
            </w:r>
          </w:p>
        </w:tc>
        <w:tc>
          <w:tcPr>
            <w:tcW w:w="2268"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9" w:right="0" w:hanging="9"/>
              <w:jc w:val="center"/>
            </w:pPr>
            <w:r>
              <w:t>Педагог-психолог, учителя</w:t>
            </w:r>
            <w:r w:rsidR="001C5D5F">
              <w:t xml:space="preserve"> </w:t>
            </w:r>
            <w:r>
              <w:t xml:space="preserve">предметники </w:t>
            </w:r>
          </w:p>
        </w:tc>
        <w:tc>
          <w:tcPr>
            <w:tcW w:w="2126"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59" w:firstLine="0"/>
              <w:jc w:val="center"/>
            </w:pPr>
            <w:r>
              <w:t xml:space="preserve">Регулярно  </w:t>
            </w:r>
          </w:p>
        </w:tc>
      </w:tr>
      <w:tr w:rsidR="00413F9D" w:rsidTr="001C5D5F">
        <w:tblPrEx>
          <w:tblCellMar>
            <w:right w:w="52" w:type="dxa"/>
          </w:tblCellMar>
        </w:tblPrEx>
        <w:trPr>
          <w:trHeight w:val="1666"/>
        </w:trPr>
        <w:tc>
          <w:tcPr>
            <w:tcW w:w="652" w:type="dxa"/>
            <w:tcBorders>
              <w:top w:val="single" w:sz="4" w:space="0" w:color="000000"/>
              <w:left w:val="single" w:sz="4" w:space="0" w:color="000000"/>
              <w:bottom w:val="single" w:sz="4" w:space="0" w:color="000000"/>
              <w:right w:val="single" w:sz="4" w:space="0" w:color="000000"/>
            </w:tcBorders>
          </w:tcPr>
          <w:p w:rsidR="00413F9D" w:rsidRDefault="001C5D5F">
            <w:pPr>
              <w:spacing w:after="0" w:line="259" w:lineRule="auto"/>
              <w:ind w:left="41" w:right="0" w:firstLine="0"/>
              <w:jc w:val="left"/>
            </w:pPr>
            <w:r>
              <w:t>15</w:t>
            </w:r>
            <w:r w:rsidR="00511984">
              <w:t xml:space="preserve"> </w:t>
            </w:r>
          </w:p>
        </w:tc>
        <w:tc>
          <w:tcPr>
            <w:tcW w:w="4678"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65" w:lineRule="auto"/>
              <w:ind w:left="0" w:right="0" w:firstLine="0"/>
              <w:jc w:val="left"/>
            </w:pPr>
            <w:r>
              <w:t xml:space="preserve">Отслеживание профинтересов и </w:t>
            </w:r>
            <w:r w:rsidR="001C5D5F">
              <w:t>предпочтений</w:t>
            </w:r>
            <w:r>
              <w:t xml:space="preserve"> обучающихся 9-11 классов.  Диагностика обучающихся по профориентации. </w:t>
            </w:r>
          </w:p>
          <w:p w:rsidR="00413F9D" w:rsidRDefault="00511984">
            <w:pPr>
              <w:spacing w:after="0" w:line="259" w:lineRule="auto"/>
              <w:ind w:left="0" w:right="0" w:firstLine="0"/>
              <w:jc w:val="left"/>
            </w:pPr>
            <w:r>
              <w:t xml:space="preserve">Проведение совещания по результатам диагностики. </w:t>
            </w:r>
          </w:p>
        </w:tc>
        <w:tc>
          <w:tcPr>
            <w:tcW w:w="2268" w:type="dxa"/>
            <w:tcBorders>
              <w:top w:val="single" w:sz="4" w:space="0" w:color="000000"/>
              <w:left w:val="single" w:sz="4" w:space="0" w:color="000000"/>
              <w:bottom w:val="single" w:sz="4" w:space="0" w:color="000000"/>
              <w:right w:val="single" w:sz="4" w:space="0" w:color="000000"/>
            </w:tcBorders>
          </w:tcPr>
          <w:p w:rsidR="00413F9D" w:rsidRDefault="00511984">
            <w:pPr>
              <w:spacing w:after="20" w:line="259" w:lineRule="auto"/>
              <w:ind w:left="137" w:right="0" w:firstLine="0"/>
              <w:jc w:val="left"/>
            </w:pPr>
            <w:r>
              <w:t xml:space="preserve">Администрация </w:t>
            </w:r>
          </w:p>
          <w:p w:rsidR="00413F9D" w:rsidRDefault="00511984" w:rsidP="001C5D5F">
            <w:pPr>
              <w:spacing w:after="0" w:line="259" w:lineRule="auto"/>
              <w:ind w:left="10" w:right="6" w:firstLine="0"/>
              <w:jc w:val="center"/>
            </w:pPr>
            <w:r>
              <w:t>ОО, педагог</w:t>
            </w:r>
            <w:r w:rsidR="001C5D5F">
              <w:t>-</w:t>
            </w:r>
            <w:r>
              <w:t>психолог, учителя</w:t>
            </w:r>
            <w:r w:rsidR="001C5D5F">
              <w:t xml:space="preserve"> </w:t>
            </w:r>
            <w:r>
              <w:t xml:space="preserve">предметники </w:t>
            </w:r>
          </w:p>
        </w:tc>
        <w:tc>
          <w:tcPr>
            <w:tcW w:w="2126"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57" w:firstLine="0"/>
              <w:jc w:val="center"/>
            </w:pPr>
            <w:r>
              <w:t xml:space="preserve">Ежегодно  </w:t>
            </w:r>
          </w:p>
        </w:tc>
      </w:tr>
      <w:tr w:rsidR="00413F9D" w:rsidTr="001C5D5F">
        <w:tblPrEx>
          <w:tblCellMar>
            <w:right w:w="52" w:type="dxa"/>
          </w:tblCellMar>
        </w:tblPrEx>
        <w:trPr>
          <w:trHeight w:val="286"/>
        </w:trPr>
        <w:tc>
          <w:tcPr>
            <w:tcW w:w="9724" w:type="dxa"/>
            <w:gridSpan w:val="4"/>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1147" w:right="0" w:firstLine="0"/>
              <w:jc w:val="left"/>
            </w:pPr>
            <w:r>
              <w:rPr>
                <w:b/>
              </w:rPr>
              <w:t>3.Организация воспитательной работы по реализации программы</w:t>
            </w:r>
            <w:r>
              <w:t xml:space="preserve">. </w:t>
            </w:r>
          </w:p>
        </w:tc>
      </w:tr>
      <w:tr w:rsidR="00413F9D" w:rsidTr="001C5D5F">
        <w:tblPrEx>
          <w:tblCellMar>
            <w:right w:w="52" w:type="dxa"/>
          </w:tblCellMar>
        </w:tblPrEx>
        <w:trPr>
          <w:trHeight w:val="562"/>
        </w:trPr>
        <w:tc>
          <w:tcPr>
            <w:tcW w:w="652"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56" w:firstLine="0"/>
              <w:jc w:val="center"/>
            </w:pPr>
            <w:r>
              <w:t xml:space="preserve">1 </w:t>
            </w:r>
          </w:p>
        </w:tc>
        <w:tc>
          <w:tcPr>
            <w:tcW w:w="4678"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0" w:firstLine="0"/>
              <w:jc w:val="left"/>
            </w:pPr>
            <w:r>
              <w:t xml:space="preserve">Организация деятельности объединений дополнительного образования по интересам. </w:t>
            </w:r>
          </w:p>
        </w:tc>
        <w:tc>
          <w:tcPr>
            <w:tcW w:w="2268"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0" w:firstLine="0"/>
              <w:jc w:val="center"/>
            </w:pPr>
            <w:r>
              <w:t xml:space="preserve">Администрация ОО </w:t>
            </w:r>
          </w:p>
        </w:tc>
        <w:tc>
          <w:tcPr>
            <w:tcW w:w="2126"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57" w:firstLine="0"/>
              <w:jc w:val="center"/>
            </w:pPr>
            <w:r>
              <w:t xml:space="preserve">Ежегодно  </w:t>
            </w:r>
          </w:p>
        </w:tc>
      </w:tr>
      <w:tr w:rsidR="00413F9D" w:rsidTr="001C5D5F">
        <w:tblPrEx>
          <w:tblCellMar>
            <w:right w:w="52" w:type="dxa"/>
          </w:tblCellMar>
        </w:tblPrEx>
        <w:trPr>
          <w:trHeight w:val="562"/>
        </w:trPr>
        <w:tc>
          <w:tcPr>
            <w:tcW w:w="652"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56" w:firstLine="0"/>
              <w:jc w:val="center"/>
            </w:pPr>
            <w:r>
              <w:t xml:space="preserve">2 </w:t>
            </w:r>
          </w:p>
        </w:tc>
        <w:tc>
          <w:tcPr>
            <w:tcW w:w="4678"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0" w:firstLine="0"/>
              <w:jc w:val="left"/>
            </w:pPr>
            <w:r>
              <w:t xml:space="preserve">Участие в легкоатлетических пробегах, кроссах, эстафетах. </w:t>
            </w:r>
          </w:p>
        </w:tc>
        <w:tc>
          <w:tcPr>
            <w:tcW w:w="2268"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0" w:firstLine="0"/>
              <w:jc w:val="center"/>
            </w:pPr>
            <w:r>
              <w:t xml:space="preserve">Администрация ОО </w:t>
            </w:r>
          </w:p>
        </w:tc>
        <w:tc>
          <w:tcPr>
            <w:tcW w:w="2126"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57" w:firstLine="0"/>
              <w:jc w:val="center"/>
            </w:pPr>
            <w:r>
              <w:t xml:space="preserve">Ежегодно  </w:t>
            </w:r>
          </w:p>
        </w:tc>
      </w:tr>
      <w:tr w:rsidR="00413F9D" w:rsidTr="001C5D5F">
        <w:tblPrEx>
          <w:tblCellMar>
            <w:right w:w="52" w:type="dxa"/>
          </w:tblCellMar>
        </w:tblPrEx>
        <w:trPr>
          <w:trHeight w:val="562"/>
        </w:trPr>
        <w:tc>
          <w:tcPr>
            <w:tcW w:w="652"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56" w:firstLine="0"/>
              <w:jc w:val="center"/>
            </w:pPr>
            <w:r>
              <w:t xml:space="preserve">3 </w:t>
            </w:r>
          </w:p>
        </w:tc>
        <w:tc>
          <w:tcPr>
            <w:tcW w:w="4678" w:type="dxa"/>
            <w:tcBorders>
              <w:top w:val="single" w:sz="4" w:space="0" w:color="000000"/>
              <w:left w:val="single" w:sz="4" w:space="0" w:color="000000"/>
              <w:bottom w:val="single" w:sz="4" w:space="0" w:color="000000"/>
              <w:right w:val="single" w:sz="4" w:space="0" w:color="000000"/>
            </w:tcBorders>
          </w:tcPr>
          <w:p w:rsidR="00413F9D" w:rsidRDefault="001C5D5F">
            <w:pPr>
              <w:spacing w:after="0" w:line="259" w:lineRule="auto"/>
              <w:ind w:left="0" w:right="0" w:firstLine="0"/>
              <w:jc w:val="left"/>
            </w:pPr>
            <w:r>
              <w:t>Участие в</w:t>
            </w:r>
            <w:r w:rsidR="00511984">
              <w:t xml:space="preserve"> спортивных соревнованиях различного уровня. </w:t>
            </w:r>
          </w:p>
        </w:tc>
        <w:tc>
          <w:tcPr>
            <w:tcW w:w="2268"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0" w:firstLine="0"/>
              <w:jc w:val="center"/>
            </w:pPr>
            <w:r>
              <w:t xml:space="preserve">Администрация ОО </w:t>
            </w:r>
          </w:p>
        </w:tc>
        <w:tc>
          <w:tcPr>
            <w:tcW w:w="2126"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57" w:firstLine="0"/>
              <w:jc w:val="center"/>
            </w:pPr>
            <w:r>
              <w:t xml:space="preserve">Ежегодно  </w:t>
            </w:r>
          </w:p>
        </w:tc>
      </w:tr>
      <w:tr w:rsidR="00413F9D" w:rsidTr="001C5D5F">
        <w:tblPrEx>
          <w:tblCellMar>
            <w:right w:w="52" w:type="dxa"/>
          </w:tblCellMar>
        </w:tblPrEx>
        <w:trPr>
          <w:trHeight w:val="564"/>
        </w:trPr>
        <w:tc>
          <w:tcPr>
            <w:tcW w:w="652"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56" w:firstLine="0"/>
              <w:jc w:val="center"/>
            </w:pPr>
            <w:r>
              <w:t xml:space="preserve">4 </w:t>
            </w:r>
          </w:p>
        </w:tc>
        <w:tc>
          <w:tcPr>
            <w:tcW w:w="4678"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0" w:firstLine="0"/>
              <w:jc w:val="left"/>
            </w:pPr>
            <w:r>
              <w:t xml:space="preserve">Дни здоровья </w:t>
            </w:r>
          </w:p>
        </w:tc>
        <w:tc>
          <w:tcPr>
            <w:tcW w:w="2268"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0" w:firstLine="0"/>
              <w:jc w:val="center"/>
            </w:pPr>
            <w:r>
              <w:t xml:space="preserve">Администрация ОО </w:t>
            </w:r>
          </w:p>
        </w:tc>
        <w:tc>
          <w:tcPr>
            <w:tcW w:w="2126"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57" w:firstLine="0"/>
              <w:jc w:val="center"/>
            </w:pPr>
            <w:r>
              <w:t xml:space="preserve">Ежегодно  </w:t>
            </w:r>
          </w:p>
        </w:tc>
      </w:tr>
      <w:tr w:rsidR="001C5D5F" w:rsidTr="0028364D">
        <w:tblPrEx>
          <w:tblCellMar>
            <w:right w:w="52" w:type="dxa"/>
          </w:tblCellMar>
        </w:tblPrEx>
        <w:trPr>
          <w:trHeight w:val="780"/>
        </w:trPr>
        <w:tc>
          <w:tcPr>
            <w:tcW w:w="652" w:type="dxa"/>
            <w:tcBorders>
              <w:top w:val="single" w:sz="4" w:space="0" w:color="000000"/>
              <w:left w:val="single" w:sz="4" w:space="0" w:color="000000"/>
              <w:right w:val="single" w:sz="4" w:space="0" w:color="000000"/>
            </w:tcBorders>
          </w:tcPr>
          <w:p w:rsidR="001C5D5F" w:rsidRDefault="001C5D5F">
            <w:pPr>
              <w:spacing w:after="0" w:line="259" w:lineRule="auto"/>
              <w:ind w:left="0" w:right="56" w:firstLine="0"/>
              <w:jc w:val="center"/>
            </w:pPr>
            <w:r>
              <w:t xml:space="preserve">5 </w:t>
            </w:r>
          </w:p>
        </w:tc>
        <w:tc>
          <w:tcPr>
            <w:tcW w:w="4678" w:type="dxa"/>
            <w:tcBorders>
              <w:top w:val="single" w:sz="4" w:space="0" w:color="000000"/>
              <w:left w:val="single" w:sz="4" w:space="0" w:color="000000"/>
              <w:right w:val="single" w:sz="4" w:space="0" w:color="000000"/>
            </w:tcBorders>
          </w:tcPr>
          <w:p w:rsidR="001C5D5F" w:rsidRDefault="001C5D5F">
            <w:pPr>
              <w:spacing w:after="0" w:line="259" w:lineRule="auto"/>
              <w:ind w:left="0" w:right="0" w:firstLine="0"/>
            </w:pPr>
            <w:r>
              <w:t xml:space="preserve">Марафоны по профилактике зависимостей и </w:t>
            </w:r>
          </w:p>
          <w:p w:rsidR="001C5D5F" w:rsidRDefault="001C5D5F" w:rsidP="007352BB">
            <w:pPr>
              <w:spacing w:after="0" w:line="259" w:lineRule="auto"/>
              <w:ind w:left="0" w:right="0"/>
              <w:jc w:val="left"/>
            </w:pPr>
            <w:r>
              <w:t xml:space="preserve">СПИДа </w:t>
            </w:r>
          </w:p>
        </w:tc>
        <w:tc>
          <w:tcPr>
            <w:tcW w:w="2268" w:type="dxa"/>
            <w:tcBorders>
              <w:top w:val="single" w:sz="4" w:space="0" w:color="000000"/>
              <w:left w:val="single" w:sz="4" w:space="0" w:color="000000"/>
              <w:right w:val="single" w:sz="4" w:space="0" w:color="000000"/>
            </w:tcBorders>
          </w:tcPr>
          <w:p w:rsidR="001C5D5F" w:rsidRDefault="001C5D5F">
            <w:pPr>
              <w:spacing w:after="0" w:line="259" w:lineRule="auto"/>
              <w:ind w:left="137" w:right="0" w:firstLine="0"/>
              <w:jc w:val="left"/>
            </w:pPr>
            <w:r>
              <w:t xml:space="preserve">Администрация </w:t>
            </w:r>
          </w:p>
          <w:p w:rsidR="001C5D5F" w:rsidRDefault="001C5D5F" w:rsidP="00413D4F">
            <w:pPr>
              <w:spacing w:after="0" w:line="259" w:lineRule="auto"/>
              <w:ind w:left="0" w:right="44"/>
              <w:jc w:val="center"/>
            </w:pPr>
            <w:r>
              <w:t xml:space="preserve">ОО </w:t>
            </w:r>
          </w:p>
        </w:tc>
        <w:tc>
          <w:tcPr>
            <w:tcW w:w="2126" w:type="dxa"/>
            <w:tcBorders>
              <w:top w:val="single" w:sz="4" w:space="0" w:color="000000"/>
              <w:left w:val="single" w:sz="4" w:space="0" w:color="000000"/>
              <w:right w:val="single" w:sz="4" w:space="0" w:color="000000"/>
            </w:tcBorders>
          </w:tcPr>
          <w:p w:rsidR="001C5D5F" w:rsidRDefault="001C5D5F">
            <w:pPr>
              <w:spacing w:after="0" w:line="259" w:lineRule="auto"/>
              <w:ind w:left="0" w:right="57" w:firstLine="0"/>
              <w:jc w:val="center"/>
            </w:pPr>
            <w:r>
              <w:t xml:space="preserve">Ежегодно  </w:t>
            </w:r>
          </w:p>
        </w:tc>
      </w:tr>
      <w:tr w:rsidR="00413F9D" w:rsidTr="001C5D5F">
        <w:tblPrEx>
          <w:tblCellMar>
            <w:right w:w="59" w:type="dxa"/>
          </w:tblCellMar>
        </w:tblPrEx>
        <w:trPr>
          <w:trHeight w:val="1116"/>
        </w:trPr>
        <w:tc>
          <w:tcPr>
            <w:tcW w:w="652"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47" w:firstLine="0"/>
              <w:jc w:val="center"/>
            </w:pPr>
            <w:r>
              <w:t xml:space="preserve">6 </w:t>
            </w:r>
          </w:p>
        </w:tc>
        <w:tc>
          <w:tcPr>
            <w:tcW w:w="4678"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46" w:firstLine="0"/>
              <w:jc w:val="left"/>
            </w:pPr>
            <w:r>
              <w:t>Организация творческих отчетов о деятельности объединений дополнител</w:t>
            </w:r>
            <w:r w:rsidR="001C5D5F">
              <w:t>ьного образования по интересам.</w:t>
            </w:r>
            <w: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0" w:firstLine="0"/>
              <w:jc w:val="center"/>
            </w:pPr>
            <w:r>
              <w:t xml:space="preserve">Администрация ОО </w:t>
            </w:r>
          </w:p>
        </w:tc>
        <w:tc>
          <w:tcPr>
            <w:tcW w:w="2126"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47" w:firstLine="0"/>
              <w:jc w:val="center"/>
            </w:pPr>
            <w:r>
              <w:t xml:space="preserve">Ежегодно  </w:t>
            </w:r>
          </w:p>
        </w:tc>
      </w:tr>
      <w:tr w:rsidR="00413F9D" w:rsidTr="001C5D5F">
        <w:tblPrEx>
          <w:tblCellMar>
            <w:right w:w="59" w:type="dxa"/>
          </w:tblCellMar>
        </w:tblPrEx>
        <w:trPr>
          <w:trHeight w:val="562"/>
        </w:trPr>
        <w:tc>
          <w:tcPr>
            <w:tcW w:w="652"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47" w:firstLine="0"/>
              <w:jc w:val="center"/>
            </w:pPr>
            <w:r>
              <w:t xml:space="preserve">7 </w:t>
            </w:r>
          </w:p>
        </w:tc>
        <w:tc>
          <w:tcPr>
            <w:tcW w:w="4678"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0" w:firstLine="0"/>
              <w:jc w:val="left"/>
            </w:pPr>
            <w:r>
              <w:t xml:space="preserve">Проведение творческих вечеров и конкурсов. </w:t>
            </w:r>
          </w:p>
        </w:tc>
        <w:tc>
          <w:tcPr>
            <w:tcW w:w="2268"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0" w:firstLine="0"/>
              <w:jc w:val="center"/>
            </w:pPr>
            <w:r>
              <w:t xml:space="preserve">Администрация ОО </w:t>
            </w:r>
          </w:p>
        </w:tc>
        <w:tc>
          <w:tcPr>
            <w:tcW w:w="2126"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47" w:firstLine="0"/>
              <w:jc w:val="center"/>
            </w:pPr>
            <w:r>
              <w:t xml:space="preserve">Ежегодно  </w:t>
            </w:r>
          </w:p>
        </w:tc>
      </w:tr>
      <w:tr w:rsidR="00413F9D" w:rsidTr="001C5D5F">
        <w:tblPrEx>
          <w:tblCellMar>
            <w:right w:w="59" w:type="dxa"/>
          </w:tblCellMar>
        </w:tblPrEx>
        <w:trPr>
          <w:trHeight w:val="286"/>
        </w:trPr>
        <w:tc>
          <w:tcPr>
            <w:tcW w:w="9724" w:type="dxa"/>
            <w:gridSpan w:val="4"/>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47" w:firstLine="0"/>
              <w:jc w:val="center"/>
            </w:pPr>
            <w:r>
              <w:rPr>
                <w:b/>
              </w:rPr>
              <w:lastRenderedPageBreak/>
              <w:t xml:space="preserve">4. Учитель в системе реализации программы. </w:t>
            </w:r>
          </w:p>
        </w:tc>
      </w:tr>
      <w:tr w:rsidR="00413F9D" w:rsidTr="001C5D5F">
        <w:tblPrEx>
          <w:tblCellMar>
            <w:right w:w="59" w:type="dxa"/>
          </w:tblCellMar>
        </w:tblPrEx>
        <w:trPr>
          <w:trHeight w:val="562"/>
        </w:trPr>
        <w:tc>
          <w:tcPr>
            <w:tcW w:w="652"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47" w:firstLine="0"/>
              <w:jc w:val="center"/>
            </w:pPr>
            <w:r>
              <w:t xml:space="preserve">1 </w:t>
            </w:r>
          </w:p>
        </w:tc>
        <w:tc>
          <w:tcPr>
            <w:tcW w:w="4678"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0" w:firstLine="0"/>
              <w:jc w:val="left"/>
            </w:pPr>
            <w:r>
              <w:t xml:space="preserve">Создание условий и систематическое повышение мастерства педагогов </w:t>
            </w:r>
          </w:p>
        </w:tc>
        <w:tc>
          <w:tcPr>
            <w:tcW w:w="2268"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0" w:firstLine="0"/>
              <w:jc w:val="center"/>
            </w:pPr>
            <w:r>
              <w:t xml:space="preserve">Администрация ОО </w:t>
            </w:r>
          </w:p>
        </w:tc>
        <w:tc>
          <w:tcPr>
            <w:tcW w:w="2126"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47" w:firstLine="0"/>
              <w:jc w:val="center"/>
            </w:pPr>
            <w:r>
              <w:t xml:space="preserve">Ежегодно  </w:t>
            </w:r>
          </w:p>
        </w:tc>
      </w:tr>
      <w:tr w:rsidR="00413F9D" w:rsidTr="001C5D5F">
        <w:tblPrEx>
          <w:tblCellMar>
            <w:right w:w="59" w:type="dxa"/>
          </w:tblCellMar>
        </w:tblPrEx>
        <w:trPr>
          <w:trHeight w:val="838"/>
        </w:trPr>
        <w:tc>
          <w:tcPr>
            <w:tcW w:w="652"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47" w:firstLine="0"/>
              <w:jc w:val="center"/>
            </w:pPr>
            <w:r>
              <w:t xml:space="preserve">2 </w:t>
            </w:r>
          </w:p>
        </w:tc>
        <w:tc>
          <w:tcPr>
            <w:tcW w:w="4678"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0" w:firstLine="0"/>
              <w:jc w:val="left"/>
            </w:pPr>
            <w:r>
              <w:t>Организация и проведение психоло</w:t>
            </w:r>
            <w:r w:rsidR="001C5D5F">
              <w:t>-</w:t>
            </w:r>
            <w:r>
              <w:t xml:space="preserve">гопедагогических консультаций педагогов по вопросам работы с одаренными детьми. </w:t>
            </w:r>
          </w:p>
        </w:tc>
        <w:tc>
          <w:tcPr>
            <w:tcW w:w="2268"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34" w:right="0" w:firstLine="0"/>
              <w:jc w:val="left"/>
            </w:pPr>
            <w:r>
              <w:t xml:space="preserve">Педагог-психолог </w:t>
            </w:r>
          </w:p>
        </w:tc>
        <w:tc>
          <w:tcPr>
            <w:tcW w:w="2126"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47" w:firstLine="0"/>
              <w:jc w:val="center"/>
            </w:pPr>
            <w:r>
              <w:t xml:space="preserve">Постоянно  </w:t>
            </w:r>
          </w:p>
        </w:tc>
      </w:tr>
      <w:tr w:rsidR="00413F9D" w:rsidTr="001C5D5F">
        <w:tblPrEx>
          <w:tblCellMar>
            <w:right w:w="59" w:type="dxa"/>
          </w:tblCellMar>
        </w:tblPrEx>
        <w:trPr>
          <w:trHeight w:val="838"/>
        </w:trPr>
        <w:tc>
          <w:tcPr>
            <w:tcW w:w="652"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47" w:firstLine="0"/>
              <w:jc w:val="center"/>
            </w:pPr>
            <w:r>
              <w:t xml:space="preserve">3 </w:t>
            </w:r>
          </w:p>
        </w:tc>
        <w:tc>
          <w:tcPr>
            <w:tcW w:w="4678"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0" w:firstLine="0"/>
              <w:jc w:val="left"/>
            </w:pPr>
            <w:r>
              <w:t xml:space="preserve">Разработка системы стимулирования педагогов, работающих с одаренными детьми. </w:t>
            </w:r>
          </w:p>
        </w:tc>
        <w:tc>
          <w:tcPr>
            <w:tcW w:w="2268"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48" w:firstLine="0"/>
              <w:jc w:val="center"/>
            </w:pPr>
            <w:r>
              <w:t xml:space="preserve">Директор  </w:t>
            </w:r>
          </w:p>
        </w:tc>
        <w:tc>
          <w:tcPr>
            <w:tcW w:w="2126"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47" w:firstLine="0"/>
              <w:jc w:val="center"/>
            </w:pPr>
            <w:r>
              <w:t xml:space="preserve">Ежегодно  </w:t>
            </w:r>
          </w:p>
        </w:tc>
      </w:tr>
      <w:tr w:rsidR="00413F9D" w:rsidTr="001C5D5F">
        <w:tblPrEx>
          <w:tblCellMar>
            <w:right w:w="59" w:type="dxa"/>
          </w:tblCellMar>
        </w:tblPrEx>
        <w:trPr>
          <w:trHeight w:val="286"/>
        </w:trPr>
        <w:tc>
          <w:tcPr>
            <w:tcW w:w="9724" w:type="dxa"/>
            <w:gridSpan w:val="4"/>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47" w:firstLine="0"/>
              <w:jc w:val="center"/>
            </w:pPr>
            <w:r>
              <w:rPr>
                <w:b/>
              </w:rPr>
              <w:t xml:space="preserve">5. Методическое обеспечение программы. </w:t>
            </w:r>
          </w:p>
        </w:tc>
      </w:tr>
      <w:tr w:rsidR="00413F9D" w:rsidTr="001C5D5F">
        <w:tblPrEx>
          <w:tblCellMar>
            <w:right w:w="59" w:type="dxa"/>
          </w:tblCellMar>
        </w:tblPrEx>
        <w:trPr>
          <w:trHeight w:val="565"/>
        </w:trPr>
        <w:tc>
          <w:tcPr>
            <w:tcW w:w="652"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47" w:firstLine="0"/>
              <w:jc w:val="center"/>
            </w:pPr>
            <w:r>
              <w:t xml:space="preserve">1 </w:t>
            </w:r>
          </w:p>
        </w:tc>
        <w:tc>
          <w:tcPr>
            <w:tcW w:w="4678"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0" w:firstLine="0"/>
              <w:jc w:val="left"/>
            </w:pPr>
            <w:r>
              <w:t xml:space="preserve">Разработка методических рекомендаций по работе с одаренными детьми  </w:t>
            </w:r>
          </w:p>
        </w:tc>
        <w:tc>
          <w:tcPr>
            <w:tcW w:w="2268"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45" w:firstLine="0"/>
              <w:jc w:val="center"/>
            </w:pPr>
            <w:r>
              <w:t>Зам.</w:t>
            </w:r>
            <w:r w:rsidR="001C5D5F">
              <w:t xml:space="preserve"> </w:t>
            </w:r>
            <w:r>
              <w:t xml:space="preserve">директора </w:t>
            </w:r>
          </w:p>
        </w:tc>
        <w:tc>
          <w:tcPr>
            <w:tcW w:w="2126"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47" w:firstLine="0"/>
              <w:jc w:val="center"/>
            </w:pPr>
            <w:r>
              <w:t xml:space="preserve">Ежегодно  </w:t>
            </w:r>
          </w:p>
        </w:tc>
      </w:tr>
      <w:tr w:rsidR="00413F9D" w:rsidTr="001C5D5F">
        <w:tblPrEx>
          <w:tblCellMar>
            <w:right w:w="59" w:type="dxa"/>
          </w:tblCellMar>
        </w:tblPrEx>
        <w:trPr>
          <w:trHeight w:val="1666"/>
        </w:trPr>
        <w:tc>
          <w:tcPr>
            <w:tcW w:w="652"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47" w:firstLine="0"/>
              <w:jc w:val="center"/>
            </w:pPr>
            <w:r>
              <w:t xml:space="preserve">2 </w:t>
            </w:r>
          </w:p>
        </w:tc>
        <w:tc>
          <w:tcPr>
            <w:tcW w:w="4678" w:type="dxa"/>
            <w:tcBorders>
              <w:top w:val="single" w:sz="4" w:space="0" w:color="000000"/>
              <w:left w:val="single" w:sz="4" w:space="0" w:color="000000"/>
              <w:bottom w:val="single" w:sz="4" w:space="0" w:color="000000"/>
              <w:right w:val="single" w:sz="4" w:space="0" w:color="000000"/>
            </w:tcBorders>
          </w:tcPr>
          <w:p w:rsidR="00413F9D" w:rsidRDefault="00511984">
            <w:pPr>
              <w:spacing w:after="1" w:line="277" w:lineRule="auto"/>
              <w:ind w:left="0" w:right="0" w:firstLine="0"/>
              <w:jc w:val="left"/>
            </w:pPr>
            <w:r>
              <w:t xml:space="preserve">Сбор и подготовка аналитической информации: </w:t>
            </w:r>
          </w:p>
          <w:p w:rsidR="00413F9D" w:rsidRDefault="00511984" w:rsidP="001C5D5F">
            <w:pPr>
              <w:numPr>
                <w:ilvl w:val="0"/>
                <w:numId w:val="38"/>
              </w:numPr>
              <w:spacing w:after="22" w:line="259" w:lineRule="auto"/>
              <w:ind w:right="0" w:firstLine="0"/>
              <w:jc w:val="left"/>
            </w:pPr>
            <w:r>
              <w:t xml:space="preserve">формирование и пополнение базы данных ОД; </w:t>
            </w:r>
          </w:p>
          <w:p w:rsidR="00413F9D" w:rsidRDefault="00511984">
            <w:pPr>
              <w:numPr>
                <w:ilvl w:val="0"/>
                <w:numId w:val="38"/>
              </w:numPr>
              <w:spacing w:after="0" w:line="259" w:lineRule="auto"/>
              <w:ind w:right="49" w:firstLine="0"/>
              <w:jc w:val="left"/>
            </w:pPr>
            <w:r>
              <w:t xml:space="preserve">мониторинг результативности работы с ОД </w:t>
            </w:r>
          </w:p>
        </w:tc>
        <w:tc>
          <w:tcPr>
            <w:tcW w:w="2268"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137" w:right="0" w:firstLine="0"/>
              <w:jc w:val="left"/>
            </w:pPr>
            <w:r>
              <w:t xml:space="preserve">Администрация </w:t>
            </w:r>
          </w:p>
          <w:p w:rsidR="00413F9D" w:rsidRDefault="00511984">
            <w:pPr>
              <w:spacing w:after="19" w:line="259" w:lineRule="auto"/>
              <w:ind w:left="12" w:right="0" w:firstLine="0"/>
              <w:jc w:val="left"/>
            </w:pPr>
            <w:r>
              <w:t xml:space="preserve">ОО, руководители </w:t>
            </w:r>
          </w:p>
          <w:p w:rsidR="00413F9D" w:rsidRDefault="00511984">
            <w:pPr>
              <w:spacing w:after="0" w:line="259" w:lineRule="auto"/>
              <w:ind w:left="0" w:right="44" w:firstLine="0"/>
              <w:jc w:val="center"/>
            </w:pPr>
            <w:r>
              <w:t xml:space="preserve">ШМО </w:t>
            </w:r>
          </w:p>
        </w:tc>
        <w:tc>
          <w:tcPr>
            <w:tcW w:w="2126"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50" w:firstLine="0"/>
              <w:jc w:val="center"/>
            </w:pPr>
            <w:r>
              <w:t xml:space="preserve">Регулярно  </w:t>
            </w:r>
          </w:p>
        </w:tc>
      </w:tr>
      <w:tr w:rsidR="00413F9D" w:rsidTr="001C5D5F">
        <w:tblPrEx>
          <w:tblCellMar>
            <w:right w:w="59" w:type="dxa"/>
          </w:tblCellMar>
        </w:tblPrEx>
        <w:trPr>
          <w:trHeight w:val="562"/>
        </w:trPr>
        <w:tc>
          <w:tcPr>
            <w:tcW w:w="652"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47" w:firstLine="0"/>
              <w:jc w:val="center"/>
            </w:pPr>
            <w:r>
              <w:t xml:space="preserve">3 </w:t>
            </w:r>
          </w:p>
        </w:tc>
        <w:tc>
          <w:tcPr>
            <w:tcW w:w="4678"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21" w:firstLine="0"/>
            </w:pPr>
            <w:r>
              <w:t xml:space="preserve">Организация курсовой подготовки педагогов по вопросам одаренности детей. </w:t>
            </w:r>
          </w:p>
        </w:tc>
        <w:tc>
          <w:tcPr>
            <w:tcW w:w="2268"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0" w:firstLine="0"/>
              <w:jc w:val="center"/>
            </w:pPr>
            <w:r>
              <w:t xml:space="preserve">Администрация ОО </w:t>
            </w:r>
          </w:p>
        </w:tc>
        <w:tc>
          <w:tcPr>
            <w:tcW w:w="2126"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47" w:firstLine="0"/>
              <w:jc w:val="center"/>
            </w:pPr>
            <w:r>
              <w:t xml:space="preserve">Постоянно  </w:t>
            </w:r>
          </w:p>
        </w:tc>
      </w:tr>
      <w:tr w:rsidR="00413F9D" w:rsidTr="001C5D5F">
        <w:tblPrEx>
          <w:tblCellMar>
            <w:right w:w="59" w:type="dxa"/>
          </w:tblCellMar>
        </w:tblPrEx>
        <w:trPr>
          <w:trHeight w:val="562"/>
        </w:trPr>
        <w:tc>
          <w:tcPr>
            <w:tcW w:w="652"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47" w:firstLine="0"/>
              <w:jc w:val="center"/>
            </w:pPr>
            <w:r>
              <w:t xml:space="preserve">4 </w:t>
            </w:r>
          </w:p>
        </w:tc>
        <w:tc>
          <w:tcPr>
            <w:tcW w:w="4678"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0" w:firstLine="0"/>
              <w:jc w:val="left"/>
            </w:pPr>
            <w:r>
              <w:t>Сбор и систематизация материалов по работе с од</w:t>
            </w:r>
            <w:r w:rsidR="001C5D5F">
              <w:t>аренными детьми.</w:t>
            </w:r>
          </w:p>
        </w:tc>
        <w:tc>
          <w:tcPr>
            <w:tcW w:w="2268"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0" w:firstLine="0"/>
              <w:jc w:val="center"/>
            </w:pPr>
            <w:r>
              <w:t xml:space="preserve">Администрация ОО </w:t>
            </w:r>
          </w:p>
        </w:tc>
        <w:tc>
          <w:tcPr>
            <w:tcW w:w="2126"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47" w:firstLine="0"/>
              <w:jc w:val="center"/>
            </w:pPr>
            <w:r>
              <w:t xml:space="preserve">Ежегодно  </w:t>
            </w:r>
          </w:p>
        </w:tc>
      </w:tr>
      <w:tr w:rsidR="00413F9D" w:rsidTr="001C5D5F">
        <w:tblPrEx>
          <w:tblCellMar>
            <w:right w:w="59" w:type="dxa"/>
          </w:tblCellMar>
        </w:tblPrEx>
        <w:trPr>
          <w:trHeight w:val="562"/>
        </w:trPr>
        <w:tc>
          <w:tcPr>
            <w:tcW w:w="652"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47" w:firstLine="0"/>
              <w:jc w:val="center"/>
            </w:pPr>
            <w:r>
              <w:t xml:space="preserve">5 </w:t>
            </w:r>
          </w:p>
        </w:tc>
        <w:tc>
          <w:tcPr>
            <w:tcW w:w="4678"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0" w:firstLine="0"/>
              <w:jc w:val="left"/>
            </w:pPr>
            <w:r>
              <w:t xml:space="preserve">Обобщение опыта работы учителей с ОД </w:t>
            </w:r>
          </w:p>
        </w:tc>
        <w:tc>
          <w:tcPr>
            <w:tcW w:w="2268" w:type="dxa"/>
            <w:tcBorders>
              <w:top w:val="single" w:sz="4" w:space="0" w:color="000000"/>
              <w:left w:val="single" w:sz="4" w:space="0" w:color="000000"/>
              <w:bottom w:val="single" w:sz="4" w:space="0" w:color="000000"/>
              <w:right w:val="single" w:sz="4" w:space="0" w:color="000000"/>
            </w:tcBorders>
          </w:tcPr>
          <w:p w:rsidR="00413F9D" w:rsidRDefault="00511984">
            <w:pPr>
              <w:spacing w:after="19" w:line="259" w:lineRule="auto"/>
              <w:ind w:left="0" w:right="47" w:firstLine="0"/>
              <w:jc w:val="center"/>
            </w:pPr>
            <w:r>
              <w:t xml:space="preserve">Руководители </w:t>
            </w:r>
          </w:p>
          <w:p w:rsidR="00413F9D" w:rsidRDefault="00511984">
            <w:pPr>
              <w:spacing w:after="0" w:line="259" w:lineRule="auto"/>
              <w:ind w:left="0" w:right="44" w:firstLine="0"/>
              <w:jc w:val="center"/>
            </w:pPr>
            <w:r>
              <w:t xml:space="preserve">ШМО </w:t>
            </w:r>
          </w:p>
        </w:tc>
        <w:tc>
          <w:tcPr>
            <w:tcW w:w="2126"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47" w:firstLine="0"/>
              <w:jc w:val="center"/>
            </w:pPr>
            <w:r>
              <w:t xml:space="preserve">Ежегодно  </w:t>
            </w:r>
          </w:p>
        </w:tc>
      </w:tr>
      <w:tr w:rsidR="00413F9D" w:rsidTr="001C5D5F">
        <w:tblPrEx>
          <w:tblCellMar>
            <w:right w:w="59" w:type="dxa"/>
          </w:tblCellMar>
        </w:tblPrEx>
        <w:trPr>
          <w:trHeight w:val="286"/>
        </w:trPr>
        <w:tc>
          <w:tcPr>
            <w:tcW w:w="9724" w:type="dxa"/>
            <w:gridSpan w:val="4"/>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1418" w:right="0" w:firstLine="0"/>
              <w:jc w:val="left"/>
            </w:pPr>
            <w:r>
              <w:rPr>
                <w:b/>
              </w:rPr>
              <w:t xml:space="preserve">6.Социально-психологическое сопровождение одаренных детей </w:t>
            </w:r>
          </w:p>
        </w:tc>
      </w:tr>
      <w:tr w:rsidR="00413F9D" w:rsidTr="001C5D5F">
        <w:tblPrEx>
          <w:tblCellMar>
            <w:right w:w="59" w:type="dxa"/>
          </w:tblCellMar>
        </w:tblPrEx>
        <w:trPr>
          <w:trHeight w:val="838"/>
        </w:trPr>
        <w:tc>
          <w:tcPr>
            <w:tcW w:w="652"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47" w:firstLine="0"/>
              <w:jc w:val="center"/>
            </w:pPr>
            <w:r>
              <w:t xml:space="preserve">1 </w:t>
            </w:r>
          </w:p>
        </w:tc>
        <w:tc>
          <w:tcPr>
            <w:tcW w:w="4678"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78" w:lineRule="auto"/>
              <w:ind w:left="0" w:right="0" w:firstLine="0"/>
              <w:jc w:val="left"/>
            </w:pPr>
            <w:r>
              <w:t xml:space="preserve">Организация тренинговых занятий для одаренных детей: </w:t>
            </w:r>
          </w:p>
          <w:p w:rsidR="00413F9D" w:rsidRDefault="00511984">
            <w:pPr>
              <w:spacing w:after="0" w:line="259" w:lineRule="auto"/>
              <w:ind w:left="0" w:right="0" w:firstLine="0"/>
              <w:jc w:val="left"/>
            </w:pPr>
            <w: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34" w:right="0" w:firstLine="0"/>
              <w:jc w:val="left"/>
            </w:pPr>
            <w:r>
              <w:t xml:space="preserve">Педагог-психолог </w:t>
            </w:r>
          </w:p>
        </w:tc>
        <w:tc>
          <w:tcPr>
            <w:tcW w:w="2126"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50" w:firstLine="0"/>
              <w:jc w:val="center"/>
            </w:pPr>
            <w:r>
              <w:t xml:space="preserve">По плану </w:t>
            </w:r>
          </w:p>
        </w:tc>
      </w:tr>
      <w:tr w:rsidR="00413F9D" w:rsidTr="001C5D5F">
        <w:tblPrEx>
          <w:tblCellMar>
            <w:right w:w="59" w:type="dxa"/>
          </w:tblCellMar>
        </w:tblPrEx>
        <w:trPr>
          <w:trHeight w:val="840"/>
        </w:trPr>
        <w:tc>
          <w:tcPr>
            <w:tcW w:w="652"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47" w:firstLine="0"/>
              <w:jc w:val="center"/>
            </w:pPr>
            <w:r>
              <w:t xml:space="preserve">2 </w:t>
            </w:r>
          </w:p>
        </w:tc>
        <w:tc>
          <w:tcPr>
            <w:tcW w:w="4678"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0" w:firstLine="0"/>
              <w:jc w:val="left"/>
            </w:pPr>
            <w:r>
              <w:t xml:space="preserve">Организация и проведение методической помощи, индивидуального консультирования одаренных детей. </w:t>
            </w:r>
          </w:p>
        </w:tc>
        <w:tc>
          <w:tcPr>
            <w:tcW w:w="2268"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34" w:right="0" w:firstLine="0"/>
              <w:jc w:val="left"/>
            </w:pPr>
            <w:r>
              <w:t xml:space="preserve">Педагог-психолог </w:t>
            </w:r>
          </w:p>
        </w:tc>
        <w:tc>
          <w:tcPr>
            <w:tcW w:w="2126"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47" w:firstLine="0"/>
              <w:jc w:val="center"/>
            </w:pPr>
            <w:r>
              <w:t xml:space="preserve">Постоянно  </w:t>
            </w:r>
          </w:p>
        </w:tc>
      </w:tr>
      <w:tr w:rsidR="00413F9D" w:rsidTr="001C5D5F">
        <w:tblPrEx>
          <w:tblCellMar>
            <w:right w:w="59" w:type="dxa"/>
          </w:tblCellMar>
        </w:tblPrEx>
        <w:trPr>
          <w:trHeight w:val="286"/>
        </w:trPr>
        <w:tc>
          <w:tcPr>
            <w:tcW w:w="9724" w:type="dxa"/>
            <w:gridSpan w:val="4"/>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919" w:right="0" w:firstLine="0"/>
              <w:jc w:val="left"/>
            </w:pPr>
            <w:r>
              <w:rPr>
                <w:b/>
              </w:rPr>
              <w:t>7.</w:t>
            </w:r>
            <w:r>
              <w:rPr>
                <w:rFonts w:ascii="Arial" w:eastAsia="Arial" w:hAnsi="Arial" w:cs="Arial"/>
                <w:b/>
              </w:rPr>
              <w:t xml:space="preserve"> </w:t>
            </w:r>
            <w:r>
              <w:rPr>
                <w:b/>
              </w:rPr>
              <w:t xml:space="preserve">Роль семьи в развитии одаренного ребенка и реализации программы </w:t>
            </w:r>
          </w:p>
        </w:tc>
      </w:tr>
      <w:tr w:rsidR="00413F9D" w:rsidTr="001C5D5F">
        <w:tblPrEx>
          <w:tblCellMar>
            <w:right w:w="59" w:type="dxa"/>
          </w:tblCellMar>
        </w:tblPrEx>
        <w:trPr>
          <w:trHeight w:val="562"/>
        </w:trPr>
        <w:tc>
          <w:tcPr>
            <w:tcW w:w="652"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47" w:firstLine="0"/>
              <w:jc w:val="center"/>
            </w:pPr>
            <w:r>
              <w:t xml:space="preserve">1 </w:t>
            </w:r>
          </w:p>
        </w:tc>
        <w:tc>
          <w:tcPr>
            <w:tcW w:w="4678"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0" w:firstLine="0"/>
              <w:jc w:val="left"/>
            </w:pPr>
            <w:r>
              <w:t xml:space="preserve">Организация консультаций для родителей с психологом, учителями. </w:t>
            </w:r>
          </w:p>
        </w:tc>
        <w:tc>
          <w:tcPr>
            <w:tcW w:w="2268"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48" w:firstLine="0"/>
              <w:jc w:val="center"/>
            </w:pPr>
            <w:r>
              <w:t xml:space="preserve">Администрация  </w:t>
            </w:r>
          </w:p>
        </w:tc>
        <w:tc>
          <w:tcPr>
            <w:tcW w:w="2126"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47" w:firstLine="0"/>
              <w:jc w:val="center"/>
            </w:pPr>
            <w:r>
              <w:t xml:space="preserve">Постоянно  </w:t>
            </w:r>
          </w:p>
        </w:tc>
      </w:tr>
      <w:tr w:rsidR="00413F9D" w:rsidTr="001C5D5F">
        <w:tblPrEx>
          <w:tblCellMar>
            <w:right w:w="59" w:type="dxa"/>
          </w:tblCellMar>
        </w:tblPrEx>
        <w:trPr>
          <w:trHeight w:val="1390"/>
        </w:trPr>
        <w:tc>
          <w:tcPr>
            <w:tcW w:w="652"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47" w:firstLine="0"/>
              <w:jc w:val="center"/>
            </w:pPr>
            <w:r>
              <w:t xml:space="preserve">2 </w:t>
            </w:r>
          </w:p>
        </w:tc>
        <w:tc>
          <w:tcPr>
            <w:tcW w:w="4678"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0" w:firstLine="0"/>
              <w:jc w:val="left"/>
            </w:pPr>
            <w:r>
              <w:t>Информирование родителей (законных представителей) одаренных детей о результатах достижений обучающимися определенных уровней образования, раз</w:t>
            </w:r>
            <w:r w:rsidR="001C5D5F">
              <w:t>вития творческих способностях.</w:t>
            </w:r>
          </w:p>
        </w:tc>
        <w:tc>
          <w:tcPr>
            <w:tcW w:w="2268"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0" w:firstLine="0"/>
              <w:jc w:val="center"/>
            </w:pPr>
            <w:r>
              <w:t xml:space="preserve">Классные руководители </w:t>
            </w:r>
          </w:p>
        </w:tc>
        <w:tc>
          <w:tcPr>
            <w:tcW w:w="2126"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47" w:firstLine="0"/>
              <w:jc w:val="center"/>
            </w:pPr>
            <w:r>
              <w:t xml:space="preserve">Постоянно  </w:t>
            </w:r>
          </w:p>
        </w:tc>
      </w:tr>
      <w:tr w:rsidR="00413F9D" w:rsidTr="001C5D5F">
        <w:tblPrEx>
          <w:tblCellMar>
            <w:right w:w="59" w:type="dxa"/>
          </w:tblCellMar>
        </w:tblPrEx>
        <w:trPr>
          <w:trHeight w:val="1114"/>
        </w:trPr>
        <w:tc>
          <w:tcPr>
            <w:tcW w:w="652"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47" w:firstLine="0"/>
              <w:jc w:val="center"/>
            </w:pPr>
            <w:r>
              <w:t xml:space="preserve">3 </w:t>
            </w:r>
          </w:p>
        </w:tc>
        <w:tc>
          <w:tcPr>
            <w:tcW w:w="4678"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8" w:lineRule="auto"/>
              <w:ind w:left="0" w:right="0" w:firstLine="0"/>
              <w:jc w:val="left"/>
            </w:pPr>
            <w:r>
              <w:t xml:space="preserve">Привлечение родителей к подготовке школьных мероприятий различного направления.  </w:t>
            </w:r>
          </w:p>
          <w:p w:rsidR="00413F9D" w:rsidRDefault="00511984">
            <w:pPr>
              <w:spacing w:after="0" w:line="259" w:lineRule="auto"/>
              <w:ind w:left="0" w:right="0" w:firstLine="0"/>
              <w:jc w:val="left"/>
            </w:pPr>
            <w: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38" w:lineRule="auto"/>
              <w:ind w:left="0" w:right="0" w:firstLine="0"/>
              <w:jc w:val="center"/>
            </w:pPr>
            <w:r>
              <w:t xml:space="preserve">Заместитель директора, </w:t>
            </w:r>
          </w:p>
          <w:p w:rsidR="00413F9D" w:rsidRDefault="00511984">
            <w:pPr>
              <w:spacing w:after="0" w:line="259" w:lineRule="auto"/>
              <w:ind w:left="0" w:right="0" w:firstLine="0"/>
              <w:jc w:val="center"/>
            </w:pPr>
            <w:r>
              <w:t xml:space="preserve">классные руководители  </w:t>
            </w:r>
          </w:p>
        </w:tc>
        <w:tc>
          <w:tcPr>
            <w:tcW w:w="2126"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47" w:firstLine="0"/>
              <w:jc w:val="center"/>
            </w:pPr>
            <w:r>
              <w:t xml:space="preserve">Постоянно  </w:t>
            </w:r>
          </w:p>
        </w:tc>
      </w:tr>
      <w:tr w:rsidR="001C5D5F" w:rsidTr="00405F38">
        <w:tblPrEx>
          <w:tblCellMar>
            <w:right w:w="59" w:type="dxa"/>
          </w:tblCellMar>
        </w:tblPrEx>
        <w:trPr>
          <w:trHeight w:val="1320"/>
        </w:trPr>
        <w:tc>
          <w:tcPr>
            <w:tcW w:w="652" w:type="dxa"/>
            <w:tcBorders>
              <w:top w:val="single" w:sz="4" w:space="0" w:color="000000"/>
              <w:left w:val="single" w:sz="4" w:space="0" w:color="000000"/>
              <w:right w:val="single" w:sz="4" w:space="0" w:color="000000"/>
            </w:tcBorders>
          </w:tcPr>
          <w:p w:rsidR="001C5D5F" w:rsidRDefault="001C5D5F">
            <w:pPr>
              <w:spacing w:after="0" w:line="259" w:lineRule="auto"/>
              <w:ind w:left="0" w:right="47" w:firstLine="0"/>
              <w:jc w:val="center"/>
            </w:pPr>
            <w:r>
              <w:lastRenderedPageBreak/>
              <w:t xml:space="preserve">4 </w:t>
            </w:r>
          </w:p>
        </w:tc>
        <w:tc>
          <w:tcPr>
            <w:tcW w:w="4678" w:type="dxa"/>
            <w:tcBorders>
              <w:top w:val="single" w:sz="4" w:space="0" w:color="000000"/>
              <w:left w:val="single" w:sz="4" w:space="0" w:color="000000"/>
              <w:right w:val="single" w:sz="4" w:space="0" w:color="000000"/>
            </w:tcBorders>
          </w:tcPr>
          <w:p w:rsidR="001C5D5F" w:rsidRDefault="001C5D5F">
            <w:pPr>
              <w:spacing w:after="0" w:line="259" w:lineRule="auto"/>
              <w:ind w:left="0" w:right="0" w:firstLine="0"/>
              <w:jc w:val="left"/>
            </w:pPr>
            <w:r>
              <w:t xml:space="preserve">Участие в качестве общественных наблюдателей при проведении мероприятий </w:t>
            </w:r>
          </w:p>
        </w:tc>
        <w:tc>
          <w:tcPr>
            <w:tcW w:w="2268" w:type="dxa"/>
            <w:tcBorders>
              <w:top w:val="single" w:sz="4" w:space="0" w:color="000000"/>
              <w:left w:val="single" w:sz="4" w:space="0" w:color="000000"/>
              <w:right w:val="single" w:sz="4" w:space="0" w:color="000000"/>
            </w:tcBorders>
          </w:tcPr>
          <w:p w:rsidR="001C5D5F" w:rsidRDefault="001C5D5F">
            <w:pPr>
              <w:spacing w:after="0" w:line="259" w:lineRule="auto"/>
              <w:ind w:left="0" w:right="0" w:firstLine="0"/>
              <w:jc w:val="center"/>
            </w:pPr>
            <w:r>
              <w:t xml:space="preserve">Заместитель директора, классные </w:t>
            </w:r>
          </w:p>
          <w:p w:rsidR="001C5D5F" w:rsidRDefault="001C5D5F" w:rsidP="009323F5">
            <w:pPr>
              <w:spacing w:after="0" w:line="259" w:lineRule="auto"/>
              <w:ind w:left="0" w:right="46"/>
              <w:jc w:val="center"/>
            </w:pPr>
            <w:r>
              <w:t xml:space="preserve">руководители </w:t>
            </w:r>
          </w:p>
        </w:tc>
        <w:tc>
          <w:tcPr>
            <w:tcW w:w="2126" w:type="dxa"/>
            <w:tcBorders>
              <w:top w:val="single" w:sz="4" w:space="0" w:color="000000"/>
              <w:left w:val="single" w:sz="4" w:space="0" w:color="000000"/>
              <w:right w:val="single" w:sz="4" w:space="0" w:color="000000"/>
            </w:tcBorders>
          </w:tcPr>
          <w:p w:rsidR="001C5D5F" w:rsidRDefault="001C5D5F">
            <w:pPr>
              <w:spacing w:after="0" w:line="259" w:lineRule="auto"/>
              <w:ind w:left="0" w:right="50" w:firstLine="0"/>
              <w:jc w:val="center"/>
            </w:pPr>
            <w:r>
              <w:t xml:space="preserve">По плану  </w:t>
            </w:r>
          </w:p>
        </w:tc>
      </w:tr>
      <w:tr w:rsidR="00413F9D" w:rsidTr="001C5D5F">
        <w:tblPrEx>
          <w:tblCellMar>
            <w:right w:w="59" w:type="dxa"/>
          </w:tblCellMar>
        </w:tblPrEx>
        <w:trPr>
          <w:trHeight w:val="288"/>
        </w:trPr>
        <w:tc>
          <w:tcPr>
            <w:tcW w:w="652" w:type="dxa"/>
            <w:tcBorders>
              <w:top w:val="single" w:sz="4" w:space="0" w:color="000000"/>
              <w:left w:val="single" w:sz="4" w:space="0" w:color="000000"/>
              <w:bottom w:val="single" w:sz="4" w:space="0" w:color="000000"/>
              <w:right w:val="nil"/>
            </w:tcBorders>
          </w:tcPr>
          <w:p w:rsidR="00413F9D" w:rsidRDefault="00413F9D">
            <w:pPr>
              <w:spacing w:after="160" w:line="259" w:lineRule="auto"/>
              <w:ind w:left="0" w:right="0" w:firstLine="0"/>
              <w:jc w:val="left"/>
            </w:pPr>
          </w:p>
        </w:tc>
        <w:tc>
          <w:tcPr>
            <w:tcW w:w="9072" w:type="dxa"/>
            <w:gridSpan w:val="3"/>
            <w:tcBorders>
              <w:top w:val="single" w:sz="4" w:space="0" w:color="000000"/>
              <w:left w:val="nil"/>
              <w:bottom w:val="single" w:sz="4" w:space="0" w:color="000000"/>
              <w:right w:val="single" w:sz="4" w:space="0" w:color="000000"/>
            </w:tcBorders>
          </w:tcPr>
          <w:p w:rsidR="00413F9D" w:rsidRDefault="00511984">
            <w:pPr>
              <w:spacing w:after="0" w:line="259" w:lineRule="auto"/>
              <w:ind w:left="0" w:right="101" w:firstLine="0"/>
              <w:jc w:val="center"/>
            </w:pPr>
            <w:r>
              <w:rPr>
                <w:b/>
              </w:rPr>
              <w:t>8.</w:t>
            </w:r>
            <w:r>
              <w:rPr>
                <w:rFonts w:ascii="Arial" w:eastAsia="Arial" w:hAnsi="Arial" w:cs="Arial"/>
                <w:b/>
              </w:rPr>
              <w:t xml:space="preserve"> </w:t>
            </w:r>
            <w:r>
              <w:rPr>
                <w:b/>
              </w:rPr>
              <w:t xml:space="preserve">Материально-техническое обеспечение программы. </w:t>
            </w:r>
          </w:p>
        </w:tc>
      </w:tr>
      <w:tr w:rsidR="00413F9D" w:rsidTr="001C5D5F">
        <w:tblPrEx>
          <w:tblCellMar>
            <w:right w:w="59" w:type="dxa"/>
          </w:tblCellMar>
        </w:tblPrEx>
        <w:trPr>
          <w:trHeight w:val="1390"/>
        </w:trPr>
        <w:tc>
          <w:tcPr>
            <w:tcW w:w="652"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49" w:firstLine="0"/>
              <w:jc w:val="center"/>
            </w:pPr>
            <w:r>
              <w:t xml:space="preserve">1 </w:t>
            </w:r>
          </w:p>
        </w:tc>
        <w:tc>
          <w:tcPr>
            <w:tcW w:w="4678"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77" w:lineRule="auto"/>
              <w:ind w:left="0" w:right="0" w:firstLine="0"/>
              <w:jc w:val="center"/>
            </w:pPr>
            <w:r>
              <w:t>Оснащение уч</w:t>
            </w:r>
            <w:r w:rsidR="001C5D5F">
              <w:t>ебных кабинетов необходимым ТСО</w:t>
            </w:r>
            <w:r>
              <w:t xml:space="preserve">. </w:t>
            </w:r>
          </w:p>
          <w:p w:rsidR="00413F9D" w:rsidRDefault="00511984">
            <w:pPr>
              <w:spacing w:after="0" w:line="259" w:lineRule="auto"/>
              <w:ind w:left="0" w:right="0" w:firstLine="0"/>
              <w:jc w:val="center"/>
            </w:pPr>
            <w:r>
              <w:t xml:space="preserve">Приобретение оборудования и технических материалов для успешной реализации программы «Одаренные дети» </w:t>
            </w:r>
          </w:p>
        </w:tc>
        <w:tc>
          <w:tcPr>
            <w:tcW w:w="2268"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51" w:firstLine="0"/>
              <w:jc w:val="center"/>
            </w:pPr>
            <w:r>
              <w:t xml:space="preserve">Администрация  </w:t>
            </w:r>
          </w:p>
        </w:tc>
        <w:tc>
          <w:tcPr>
            <w:tcW w:w="2126"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49" w:firstLine="0"/>
              <w:jc w:val="center"/>
            </w:pPr>
            <w:r>
              <w:t xml:space="preserve">Ежегодно  </w:t>
            </w:r>
          </w:p>
        </w:tc>
      </w:tr>
      <w:tr w:rsidR="00413F9D" w:rsidTr="001C5D5F">
        <w:tblPrEx>
          <w:tblCellMar>
            <w:right w:w="59" w:type="dxa"/>
          </w:tblCellMar>
        </w:tblPrEx>
        <w:trPr>
          <w:trHeight w:val="286"/>
        </w:trPr>
        <w:tc>
          <w:tcPr>
            <w:tcW w:w="652" w:type="dxa"/>
            <w:tcBorders>
              <w:top w:val="single" w:sz="4" w:space="0" w:color="000000"/>
              <w:left w:val="single" w:sz="4" w:space="0" w:color="000000"/>
              <w:bottom w:val="single" w:sz="4" w:space="0" w:color="000000"/>
              <w:right w:val="nil"/>
            </w:tcBorders>
          </w:tcPr>
          <w:p w:rsidR="00413F9D" w:rsidRDefault="00413F9D">
            <w:pPr>
              <w:spacing w:after="160" w:line="259" w:lineRule="auto"/>
              <w:ind w:left="0" w:right="0" w:firstLine="0"/>
              <w:jc w:val="left"/>
            </w:pPr>
          </w:p>
        </w:tc>
        <w:tc>
          <w:tcPr>
            <w:tcW w:w="9072" w:type="dxa"/>
            <w:gridSpan w:val="3"/>
            <w:tcBorders>
              <w:top w:val="single" w:sz="4" w:space="0" w:color="000000"/>
              <w:left w:val="nil"/>
              <w:bottom w:val="single" w:sz="4" w:space="0" w:color="000000"/>
              <w:right w:val="single" w:sz="4" w:space="0" w:color="000000"/>
            </w:tcBorders>
          </w:tcPr>
          <w:p w:rsidR="00413F9D" w:rsidRDefault="00511984">
            <w:pPr>
              <w:spacing w:after="0" w:line="259" w:lineRule="auto"/>
              <w:ind w:left="0" w:right="97" w:firstLine="0"/>
              <w:jc w:val="center"/>
            </w:pPr>
            <w:r>
              <w:rPr>
                <w:b/>
              </w:rPr>
              <w:t>9.</w:t>
            </w:r>
            <w:r>
              <w:rPr>
                <w:rFonts w:ascii="Arial" w:eastAsia="Arial" w:hAnsi="Arial" w:cs="Arial"/>
                <w:b/>
              </w:rPr>
              <w:t xml:space="preserve"> </w:t>
            </w:r>
            <w:r>
              <w:rPr>
                <w:b/>
              </w:rPr>
              <w:t xml:space="preserve">Ресурсное обеспечение программы. </w:t>
            </w:r>
          </w:p>
        </w:tc>
      </w:tr>
      <w:tr w:rsidR="00413F9D" w:rsidTr="001C5D5F">
        <w:tblPrEx>
          <w:tblCellMar>
            <w:right w:w="59" w:type="dxa"/>
          </w:tblCellMar>
        </w:tblPrEx>
        <w:trPr>
          <w:trHeight w:val="1666"/>
        </w:trPr>
        <w:tc>
          <w:tcPr>
            <w:tcW w:w="652"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49" w:firstLine="0"/>
              <w:jc w:val="center"/>
            </w:pPr>
            <w:r>
              <w:t xml:space="preserve">1 </w:t>
            </w:r>
          </w:p>
        </w:tc>
        <w:tc>
          <w:tcPr>
            <w:tcW w:w="4678"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8" w:lineRule="auto"/>
              <w:ind w:left="0" w:right="0" w:firstLine="0"/>
              <w:jc w:val="left"/>
            </w:pPr>
            <w:r>
              <w:t>Оформление подписки на журналы, научно</w:t>
            </w:r>
            <w:r w:rsidR="001C5D5F">
              <w:t>-</w:t>
            </w:r>
            <w:r>
              <w:t xml:space="preserve">методические пособия, необходимые для работы с ОД. </w:t>
            </w:r>
          </w:p>
          <w:p w:rsidR="00413F9D" w:rsidRDefault="00511984">
            <w:pPr>
              <w:spacing w:after="0" w:line="259" w:lineRule="auto"/>
              <w:ind w:left="0" w:right="0" w:firstLine="0"/>
              <w:jc w:val="left"/>
            </w:pPr>
            <w:r>
              <w:t xml:space="preserve">Комплектование школьной библиотеки необходимой литературой по данному направлению. </w:t>
            </w:r>
          </w:p>
        </w:tc>
        <w:tc>
          <w:tcPr>
            <w:tcW w:w="2268" w:type="dxa"/>
            <w:tcBorders>
              <w:top w:val="single" w:sz="4" w:space="0" w:color="000000"/>
              <w:left w:val="single" w:sz="4" w:space="0" w:color="000000"/>
              <w:bottom w:val="single" w:sz="4" w:space="0" w:color="000000"/>
              <w:right w:val="single" w:sz="4" w:space="0" w:color="000000"/>
            </w:tcBorders>
          </w:tcPr>
          <w:p w:rsidR="001C5D5F" w:rsidRDefault="00511984">
            <w:pPr>
              <w:spacing w:after="0" w:line="259" w:lineRule="auto"/>
              <w:ind w:left="0" w:right="0" w:firstLine="0"/>
              <w:jc w:val="center"/>
            </w:pPr>
            <w:r>
              <w:t xml:space="preserve">Директор, </w:t>
            </w:r>
          </w:p>
          <w:p w:rsidR="00413F9D" w:rsidRDefault="00511984">
            <w:pPr>
              <w:spacing w:after="0" w:line="259" w:lineRule="auto"/>
              <w:ind w:left="0" w:right="0" w:firstLine="0"/>
              <w:jc w:val="center"/>
            </w:pPr>
            <w:r>
              <w:t>зав.</w:t>
            </w:r>
            <w:r w:rsidR="001C5D5F">
              <w:t xml:space="preserve"> </w:t>
            </w:r>
            <w:r>
              <w:t xml:space="preserve">библиотекой </w:t>
            </w:r>
          </w:p>
        </w:tc>
        <w:tc>
          <w:tcPr>
            <w:tcW w:w="2126"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49" w:firstLine="0"/>
              <w:jc w:val="center"/>
            </w:pPr>
            <w:r>
              <w:t xml:space="preserve">Ежегодно  </w:t>
            </w:r>
          </w:p>
        </w:tc>
      </w:tr>
      <w:tr w:rsidR="00413F9D" w:rsidTr="001C5D5F">
        <w:tblPrEx>
          <w:tblCellMar>
            <w:right w:w="59" w:type="dxa"/>
          </w:tblCellMar>
        </w:tblPrEx>
        <w:trPr>
          <w:trHeight w:val="562"/>
        </w:trPr>
        <w:tc>
          <w:tcPr>
            <w:tcW w:w="652"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49" w:firstLine="0"/>
              <w:jc w:val="center"/>
            </w:pPr>
            <w:r>
              <w:t xml:space="preserve">2 </w:t>
            </w:r>
          </w:p>
        </w:tc>
        <w:tc>
          <w:tcPr>
            <w:tcW w:w="4678"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0" w:firstLine="0"/>
              <w:jc w:val="left"/>
            </w:pPr>
            <w:r>
              <w:t xml:space="preserve">Создание компьютерной базы данных по программе «Одаренные дети» </w:t>
            </w:r>
          </w:p>
        </w:tc>
        <w:tc>
          <w:tcPr>
            <w:tcW w:w="2268"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48" w:firstLine="0"/>
              <w:jc w:val="center"/>
            </w:pPr>
            <w:r>
              <w:t>Зам.</w:t>
            </w:r>
            <w:r w:rsidR="001C5D5F">
              <w:t xml:space="preserve"> </w:t>
            </w:r>
            <w:r>
              <w:t xml:space="preserve">директора </w:t>
            </w:r>
          </w:p>
        </w:tc>
        <w:tc>
          <w:tcPr>
            <w:tcW w:w="2126"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49" w:firstLine="0"/>
              <w:jc w:val="center"/>
            </w:pPr>
            <w:r>
              <w:t xml:space="preserve">Ежегодно  </w:t>
            </w:r>
          </w:p>
        </w:tc>
      </w:tr>
      <w:tr w:rsidR="00413F9D" w:rsidTr="001C5D5F">
        <w:tblPrEx>
          <w:tblCellMar>
            <w:right w:w="59" w:type="dxa"/>
          </w:tblCellMar>
        </w:tblPrEx>
        <w:trPr>
          <w:trHeight w:val="286"/>
        </w:trPr>
        <w:tc>
          <w:tcPr>
            <w:tcW w:w="652" w:type="dxa"/>
            <w:tcBorders>
              <w:top w:val="single" w:sz="4" w:space="0" w:color="000000"/>
              <w:left w:val="single" w:sz="4" w:space="0" w:color="000000"/>
              <w:bottom w:val="single" w:sz="4" w:space="0" w:color="000000"/>
              <w:right w:val="nil"/>
            </w:tcBorders>
          </w:tcPr>
          <w:p w:rsidR="00413F9D" w:rsidRDefault="00413F9D">
            <w:pPr>
              <w:spacing w:after="160" w:line="259" w:lineRule="auto"/>
              <w:ind w:left="0" w:right="0" w:firstLine="0"/>
              <w:jc w:val="left"/>
            </w:pPr>
          </w:p>
        </w:tc>
        <w:tc>
          <w:tcPr>
            <w:tcW w:w="9072" w:type="dxa"/>
            <w:gridSpan w:val="3"/>
            <w:tcBorders>
              <w:top w:val="single" w:sz="4" w:space="0" w:color="000000"/>
              <w:left w:val="nil"/>
              <w:bottom w:val="single" w:sz="4" w:space="0" w:color="000000"/>
              <w:right w:val="single" w:sz="4" w:space="0" w:color="000000"/>
            </w:tcBorders>
          </w:tcPr>
          <w:p w:rsidR="00413F9D" w:rsidRDefault="00511984">
            <w:pPr>
              <w:spacing w:after="0" w:line="259" w:lineRule="auto"/>
              <w:ind w:left="0" w:right="586" w:firstLine="0"/>
              <w:jc w:val="center"/>
            </w:pPr>
            <w:r>
              <w:rPr>
                <w:b/>
              </w:rPr>
              <w:t xml:space="preserve">10 Итоги реализации программы </w:t>
            </w:r>
          </w:p>
        </w:tc>
      </w:tr>
      <w:tr w:rsidR="00413F9D" w:rsidTr="001C5D5F">
        <w:tblPrEx>
          <w:tblCellMar>
            <w:right w:w="59" w:type="dxa"/>
          </w:tblCellMar>
        </w:tblPrEx>
        <w:trPr>
          <w:trHeight w:val="562"/>
        </w:trPr>
        <w:tc>
          <w:tcPr>
            <w:tcW w:w="652"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49" w:firstLine="0"/>
              <w:jc w:val="center"/>
            </w:pPr>
            <w:r>
              <w:t xml:space="preserve">1 </w:t>
            </w:r>
          </w:p>
        </w:tc>
        <w:tc>
          <w:tcPr>
            <w:tcW w:w="4678"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0" w:firstLine="0"/>
              <w:jc w:val="left"/>
            </w:pPr>
            <w:r>
              <w:t xml:space="preserve">Подведение итогов (отчетов) по работе с одаренными детьми. </w:t>
            </w:r>
          </w:p>
        </w:tc>
        <w:tc>
          <w:tcPr>
            <w:tcW w:w="2268"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0" w:firstLine="0"/>
              <w:jc w:val="center"/>
            </w:pPr>
            <w:r>
              <w:t>Учителя, педагоги доп.</w:t>
            </w:r>
            <w:r w:rsidR="001C5D5F">
              <w:t xml:space="preserve"> </w:t>
            </w:r>
            <w:r>
              <w:t xml:space="preserve">образования  </w:t>
            </w:r>
          </w:p>
        </w:tc>
        <w:tc>
          <w:tcPr>
            <w:tcW w:w="2126" w:type="dxa"/>
            <w:tcBorders>
              <w:top w:val="single" w:sz="4" w:space="0" w:color="000000"/>
              <w:left w:val="single" w:sz="4" w:space="0" w:color="000000"/>
              <w:bottom w:val="single" w:sz="4" w:space="0" w:color="000000"/>
              <w:right w:val="single" w:sz="4" w:space="0" w:color="000000"/>
            </w:tcBorders>
          </w:tcPr>
          <w:p w:rsidR="00413F9D" w:rsidRDefault="001C5D5F">
            <w:pPr>
              <w:spacing w:after="0" w:line="259" w:lineRule="auto"/>
              <w:ind w:left="55" w:right="0" w:firstLine="0"/>
              <w:jc w:val="left"/>
            </w:pPr>
            <w:r>
              <w:t>Ежегодно</w:t>
            </w:r>
            <w:r w:rsidR="00511984">
              <w:t xml:space="preserve"> (май) </w:t>
            </w:r>
          </w:p>
        </w:tc>
      </w:tr>
      <w:tr w:rsidR="00413F9D" w:rsidTr="001C5D5F">
        <w:tblPrEx>
          <w:tblCellMar>
            <w:right w:w="59" w:type="dxa"/>
          </w:tblCellMar>
        </w:tblPrEx>
        <w:trPr>
          <w:trHeight w:val="840"/>
        </w:trPr>
        <w:tc>
          <w:tcPr>
            <w:tcW w:w="652"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49" w:firstLine="0"/>
              <w:jc w:val="center"/>
            </w:pPr>
            <w:r>
              <w:t xml:space="preserve">2 </w:t>
            </w:r>
          </w:p>
        </w:tc>
        <w:tc>
          <w:tcPr>
            <w:tcW w:w="4678"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0" w:firstLine="0"/>
              <w:jc w:val="left"/>
            </w:pPr>
            <w:r>
              <w:t xml:space="preserve">Разработка методических рекомендаций по работе с ОД. </w:t>
            </w:r>
          </w:p>
        </w:tc>
        <w:tc>
          <w:tcPr>
            <w:tcW w:w="2268" w:type="dxa"/>
            <w:tcBorders>
              <w:top w:val="single" w:sz="4" w:space="0" w:color="000000"/>
              <w:left w:val="single" w:sz="4" w:space="0" w:color="000000"/>
              <w:bottom w:val="single" w:sz="4" w:space="0" w:color="000000"/>
              <w:right w:val="single" w:sz="4" w:space="0" w:color="000000"/>
            </w:tcBorders>
          </w:tcPr>
          <w:p w:rsidR="00413F9D" w:rsidRDefault="00511984">
            <w:pPr>
              <w:spacing w:after="43" w:line="238" w:lineRule="auto"/>
              <w:ind w:left="0" w:right="0" w:firstLine="0"/>
              <w:jc w:val="center"/>
            </w:pPr>
            <w:r>
              <w:t>Зам.</w:t>
            </w:r>
            <w:r w:rsidR="001C5D5F">
              <w:t xml:space="preserve"> директора</w:t>
            </w:r>
            <w:r>
              <w:t xml:space="preserve">, руководители </w:t>
            </w:r>
          </w:p>
          <w:p w:rsidR="00413F9D" w:rsidRDefault="00511984">
            <w:pPr>
              <w:spacing w:after="0" w:line="259" w:lineRule="auto"/>
              <w:ind w:left="0" w:right="47" w:firstLine="0"/>
              <w:jc w:val="center"/>
            </w:pPr>
            <w:r>
              <w:t xml:space="preserve">ШМО </w:t>
            </w:r>
          </w:p>
        </w:tc>
        <w:tc>
          <w:tcPr>
            <w:tcW w:w="2126" w:type="dxa"/>
            <w:tcBorders>
              <w:top w:val="single" w:sz="4" w:space="0" w:color="000000"/>
              <w:left w:val="single" w:sz="4" w:space="0" w:color="000000"/>
              <w:bottom w:val="single" w:sz="4" w:space="0" w:color="000000"/>
              <w:right w:val="single" w:sz="4" w:space="0" w:color="000000"/>
            </w:tcBorders>
          </w:tcPr>
          <w:p w:rsidR="00413F9D" w:rsidRDefault="001C5D5F">
            <w:pPr>
              <w:spacing w:after="0" w:line="259" w:lineRule="auto"/>
              <w:ind w:left="0" w:right="51" w:firstLine="0"/>
              <w:jc w:val="center"/>
            </w:pPr>
            <w:r>
              <w:t>2025-2026</w:t>
            </w:r>
            <w:r w:rsidR="00511984">
              <w:t xml:space="preserve"> </w:t>
            </w:r>
          </w:p>
        </w:tc>
      </w:tr>
      <w:tr w:rsidR="00413F9D" w:rsidTr="001C5D5F">
        <w:tblPrEx>
          <w:tblCellMar>
            <w:right w:w="59" w:type="dxa"/>
          </w:tblCellMar>
        </w:tblPrEx>
        <w:trPr>
          <w:trHeight w:val="562"/>
        </w:trPr>
        <w:tc>
          <w:tcPr>
            <w:tcW w:w="652"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49" w:firstLine="0"/>
              <w:jc w:val="center"/>
            </w:pPr>
            <w:r>
              <w:t xml:space="preserve">3 </w:t>
            </w:r>
          </w:p>
        </w:tc>
        <w:tc>
          <w:tcPr>
            <w:tcW w:w="4678"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0" w:firstLine="0"/>
              <w:jc w:val="left"/>
            </w:pPr>
            <w:r>
              <w:t>Обо</w:t>
            </w:r>
            <w:r w:rsidR="001C5D5F">
              <w:t>б</w:t>
            </w:r>
            <w:r>
              <w:t xml:space="preserve">щение и систематизация результатов работы над программой </w:t>
            </w:r>
          </w:p>
        </w:tc>
        <w:tc>
          <w:tcPr>
            <w:tcW w:w="2268" w:type="dxa"/>
            <w:tcBorders>
              <w:top w:val="single" w:sz="4" w:space="0" w:color="000000"/>
              <w:left w:val="single" w:sz="4" w:space="0" w:color="000000"/>
              <w:bottom w:val="single" w:sz="4" w:space="0" w:color="000000"/>
              <w:right w:val="single" w:sz="4" w:space="0" w:color="000000"/>
            </w:tcBorders>
          </w:tcPr>
          <w:p w:rsidR="00413F9D" w:rsidRDefault="00511984">
            <w:pPr>
              <w:spacing w:after="0" w:line="259" w:lineRule="auto"/>
              <w:ind w:left="0" w:right="51" w:firstLine="0"/>
              <w:jc w:val="center"/>
            </w:pPr>
            <w:r>
              <w:t xml:space="preserve">Администрация  </w:t>
            </w:r>
          </w:p>
        </w:tc>
        <w:tc>
          <w:tcPr>
            <w:tcW w:w="2126" w:type="dxa"/>
            <w:tcBorders>
              <w:top w:val="single" w:sz="4" w:space="0" w:color="000000"/>
              <w:left w:val="single" w:sz="4" w:space="0" w:color="000000"/>
              <w:bottom w:val="single" w:sz="4" w:space="0" w:color="000000"/>
              <w:right w:val="single" w:sz="4" w:space="0" w:color="000000"/>
            </w:tcBorders>
          </w:tcPr>
          <w:p w:rsidR="00413F9D" w:rsidRDefault="00511984" w:rsidP="001C5D5F">
            <w:pPr>
              <w:spacing w:after="0" w:line="259" w:lineRule="auto"/>
              <w:ind w:left="0" w:right="51" w:firstLine="0"/>
              <w:jc w:val="center"/>
            </w:pPr>
            <w:r>
              <w:t>202</w:t>
            </w:r>
            <w:r w:rsidR="001C5D5F">
              <w:t>5-2026</w:t>
            </w:r>
            <w:r>
              <w:t xml:space="preserve"> </w:t>
            </w:r>
          </w:p>
        </w:tc>
      </w:tr>
    </w:tbl>
    <w:p w:rsidR="00413F9D" w:rsidRDefault="00511984">
      <w:pPr>
        <w:spacing w:after="0" w:line="259" w:lineRule="auto"/>
        <w:ind w:left="0" w:right="85" w:firstLine="0"/>
        <w:jc w:val="center"/>
      </w:pPr>
      <w:r>
        <w:rPr>
          <w:b/>
        </w:rPr>
        <w:t xml:space="preserve"> </w:t>
      </w:r>
    </w:p>
    <w:p w:rsidR="001C5D5F" w:rsidRDefault="001C5D5F">
      <w:pPr>
        <w:spacing w:after="160" w:line="259" w:lineRule="auto"/>
        <w:ind w:left="0" w:right="0" w:firstLine="0"/>
        <w:jc w:val="left"/>
        <w:rPr>
          <w:b/>
        </w:rPr>
      </w:pPr>
      <w:r>
        <w:rPr>
          <w:b/>
        </w:rPr>
        <w:br w:type="page"/>
      </w:r>
    </w:p>
    <w:p w:rsidR="00413F9D" w:rsidRPr="001C5D5F" w:rsidRDefault="00511984" w:rsidP="001C5D5F">
      <w:pPr>
        <w:spacing w:after="117" w:line="259" w:lineRule="auto"/>
        <w:ind w:left="0" w:right="85" w:firstLine="0"/>
        <w:jc w:val="center"/>
        <w:rPr>
          <w:b/>
        </w:rPr>
      </w:pPr>
      <w:r w:rsidRPr="001C5D5F">
        <w:rPr>
          <w:b/>
        </w:rPr>
        <w:lastRenderedPageBreak/>
        <w:t xml:space="preserve"> </w:t>
      </w:r>
      <w:r w:rsidRPr="001C5D5F">
        <w:rPr>
          <w:b/>
          <w:sz w:val="32"/>
        </w:rPr>
        <w:t xml:space="preserve">Раздел VII. Список литературы </w:t>
      </w:r>
    </w:p>
    <w:p w:rsidR="00413F9D" w:rsidRDefault="00511984">
      <w:pPr>
        <w:spacing w:after="26" w:line="259" w:lineRule="auto"/>
        <w:ind w:left="0" w:right="85" w:firstLine="0"/>
        <w:jc w:val="center"/>
      </w:pPr>
      <w:r>
        <w:rPr>
          <w:b/>
        </w:rPr>
        <w:t xml:space="preserve"> </w:t>
      </w:r>
    </w:p>
    <w:p w:rsidR="00413F9D" w:rsidRDefault="00511984">
      <w:pPr>
        <w:pStyle w:val="2"/>
        <w:ind w:left="432" w:right="570"/>
      </w:pPr>
      <w:r>
        <w:t xml:space="preserve">Используемая литература при разработке программы </w:t>
      </w:r>
    </w:p>
    <w:p w:rsidR="00413F9D" w:rsidRDefault="00511984">
      <w:pPr>
        <w:spacing w:after="56" w:line="259" w:lineRule="auto"/>
        <w:ind w:left="18" w:right="0" w:firstLine="0"/>
        <w:jc w:val="left"/>
      </w:pPr>
      <w:r>
        <w:rPr>
          <w:b/>
          <w:sz w:val="16"/>
        </w:rPr>
        <w:t xml:space="preserve"> </w:t>
      </w:r>
    </w:p>
    <w:p w:rsidR="00413F9D" w:rsidRDefault="00511984">
      <w:pPr>
        <w:numPr>
          <w:ilvl w:val="0"/>
          <w:numId w:val="31"/>
        </w:numPr>
        <w:ind w:right="158" w:firstLine="566"/>
      </w:pPr>
      <w:r>
        <w:t xml:space="preserve">Апарина О.Ю. Комплексная программа выявления творческих и интеллектуальных способностей детей / О. Ю. Апарина // Доп. образование и воспитание. - 2012 - № 7.  </w:t>
      </w:r>
    </w:p>
    <w:p w:rsidR="00413F9D" w:rsidRDefault="00511984">
      <w:pPr>
        <w:numPr>
          <w:ilvl w:val="0"/>
          <w:numId w:val="31"/>
        </w:numPr>
        <w:ind w:right="158" w:firstLine="566"/>
      </w:pPr>
      <w:r>
        <w:t xml:space="preserve">Баграмянц М. О некоторых аспектах создания развивающей среды для одаренных детей // Прикладная психология и психоанализ. – 2004 – № 2.  </w:t>
      </w:r>
    </w:p>
    <w:p w:rsidR="00413F9D" w:rsidRDefault="00511984">
      <w:pPr>
        <w:numPr>
          <w:ilvl w:val="0"/>
          <w:numId w:val="31"/>
        </w:numPr>
        <w:ind w:right="158" w:firstLine="566"/>
      </w:pPr>
      <w:r>
        <w:t xml:space="preserve">Бондарчук М. М., Ковылина Н. В. Биология. Дополнительные материалы к урокам и внеклассным мероприятиям. – Волгоград: Учитель, 2007.  4. Брюно Ж. Одаренные дети: психолого-педагогические исследования и практика. Психологический журнал. -1995.- № 4.  </w:t>
      </w:r>
    </w:p>
    <w:p w:rsidR="00413F9D" w:rsidRDefault="00511984">
      <w:pPr>
        <w:numPr>
          <w:ilvl w:val="0"/>
          <w:numId w:val="32"/>
        </w:numPr>
        <w:ind w:right="158" w:firstLine="566"/>
      </w:pPr>
      <w:r>
        <w:t xml:space="preserve">Виноградова П.Ю. Из опыта реализации программы "Внимание: одаренный ребенок!" / П. Ю. Виноградова // Вестн. Всерос. олимпиады школьников. - 2012 - № 2. </w:t>
      </w:r>
    </w:p>
    <w:p w:rsidR="00413F9D" w:rsidRDefault="00511984">
      <w:pPr>
        <w:numPr>
          <w:ilvl w:val="0"/>
          <w:numId w:val="32"/>
        </w:numPr>
        <w:ind w:right="158" w:firstLine="566"/>
      </w:pPr>
      <w:r>
        <w:t xml:space="preserve">Выготский Л.С. Воображение и творчество в детском возрасте. Психологический очерк. Книга. Для учителя. М., Просвещение, 2000.  </w:t>
      </w:r>
    </w:p>
    <w:p w:rsidR="00413F9D" w:rsidRDefault="00511984">
      <w:pPr>
        <w:numPr>
          <w:ilvl w:val="0"/>
          <w:numId w:val="32"/>
        </w:numPr>
        <w:ind w:right="158" w:firstLine="566"/>
      </w:pPr>
      <w:r>
        <w:t xml:space="preserve">Комарова А.В. Психолого-педагогическое сопровождение одаренных школьников. –М.: Красико-Принт, 2008.  </w:t>
      </w:r>
    </w:p>
    <w:p w:rsidR="00413F9D" w:rsidRDefault="00511984">
      <w:pPr>
        <w:numPr>
          <w:ilvl w:val="0"/>
          <w:numId w:val="32"/>
        </w:numPr>
        <w:ind w:right="158" w:firstLine="566"/>
      </w:pPr>
      <w:r>
        <w:t xml:space="preserve">Концепция творческой одарённости. Московская психологическая школа: История и современность. Т.1. Кн.2.-М.: Психология. Ин-т РАО; МГППУ, 2004.  </w:t>
      </w:r>
    </w:p>
    <w:p w:rsidR="00413F9D" w:rsidRDefault="00511984">
      <w:pPr>
        <w:numPr>
          <w:ilvl w:val="0"/>
          <w:numId w:val="32"/>
        </w:numPr>
        <w:ind w:right="158" w:firstLine="566"/>
      </w:pPr>
      <w:r>
        <w:t xml:space="preserve">Кореневская А. А. Особенности социально-психологического сопровождения одаренных подростков // Одаренный ребенок. - 2008 - №3.  </w:t>
      </w:r>
    </w:p>
    <w:p w:rsidR="00413F9D" w:rsidRDefault="00511984">
      <w:pPr>
        <w:numPr>
          <w:ilvl w:val="0"/>
          <w:numId w:val="32"/>
        </w:numPr>
        <w:ind w:right="158" w:firstLine="566"/>
      </w:pPr>
      <w:r>
        <w:t xml:space="preserve">Николаева, Л.И. Развитие творческой одаренности и научно-исследовательская деятельность / Л. И. Николаева // Образование в соврем. шк. - 2012 - № 9. Кулемзина А.В. </w:t>
      </w:r>
    </w:p>
    <w:p w:rsidR="00413F9D" w:rsidRDefault="00511984">
      <w:pPr>
        <w:ind w:left="13" w:right="158"/>
      </w:pPr>
      <w:r>
        <w:t xml:space="preserve">Принципы педагогической поддержки одаренных детей // Педагогика.- 2003- № 6. 21  </w:t>
      </w:r>
    </w:p>
    <w:p w:rsidR="00413F9D" w:rsidRDefault="00511984">
      <w:pPr>
        <w:ind w:left="3" w:right="158" w:firstLine="566"/>
      </w:pPr>
      <w:r>
        <w:t xml:space="preserve">11.Пнютина Н.И.  Система работа образовательного учреждения с одарёнными деть ми /Н.И. Панютина, В.Н. Рагинская, Е.Б. Кислякова и др. </w:t>
      </w:r>
      <w:r>
        <w:rPr>
          <w:rFonts w:ascii="Cambria Math" w:eastAsia="Cambria Math" w:hAnsi="Cambria Math" w:cs="Cambria Math"/>
        </w:rPr>
        <w:t>‐</w:t>
      </w:r>
      <w:r>
        <w:t xml:space="preserve"> Волгоград: Учитель, 2008.   </w:t>
      </w:r>
    </w:p>
    <w:p w:rsidR="00413F9D" w:rsidRDefault="00511984">
      <w:pPr>
        <w:numPr>
          <w:ilvl w:val="0"/>
          <w:numId w:val="33"/>
        </w:numPr>
        <w:ind w:right="158" w:firstLine="566"/>
      </w:pPr>
      <w:r>
        <w:t xml:space="preserve">Руководство практического психолога: Психическое здоровье детей и подростков в контексте психологической службы. И.В. Дубровина, А.Д. Андреева, Т.В. Вохмянина. Под редакцией И.В. Дубровиной – М.: Академия, 2000.  </w:t>
      </w:r>
    </w:p>
    <w:p w:rsidR="00413F9D" w:rsidRDefault="00511984">
      <w:pPr>
        <w:numPr>
          <w:ilvl w:val="0"/>
          <w:numId w:val="33"/>
        </w:numPr>
        <w:ind w:right="158" w:firstLine="566"/>
      </w:pPr>
      <w:r>
        <w:t xml:space="preserve">Селевко Г.К. Современные образовательные технологии. - М.: Народное образование, 2010.  </w:t>
      </w:r>
    </w:p>
    <w:p w:rsidR="00413F9D" w:rsidRDefault="00511984">
      <w:pPr>
        <w:numPr>
          <w:ilvl w:val="0"/>
          <w:numId w:val="33"/>
        </w:numPr>
        <w:ind w:right="158" w:firstLine="566"/>
      </w:pPr>
      <w:r>
        <w:t xml:space="preserve">Хуторской А.В.«Развитие одаренности школьников: методика продуктивного об учения» </w:t>
      </w:r>
      <w:r>
        <w:rPr>
          <w:rFonts w:ascii="Cambria Math" w:eastAsia="Cambria Math" w:hAnsi="Cambria Math" w:cs="Cambria Math"/>
        </w:rPr>
        <w:t>‐</w:t>
      </w:r>
      <w:r>
        <w:t xml:space="preserve"> М; 2000. </w:t>
      </w:r>
    </w:p>
    <w:p w:rsidR="00413F9D" w:rsidRDefault="00511984">
      <w:pPr>
        <w:numPr>
          <w:ilvl w:val="0"/>
          <w:numId w:val="33"/>
        </w:numPr>
        <w:ind w:right="158" w:firstLine="566"/>
      </w:pPr>
      <w:r>
        <w:t xml:space="preserve">Симанчев Р. Ю., Детская одаренность как социальное явление // Детское творчество. - 2008. - № 2. </w:t>
      </w:r>
    </w:p>
    <w:p w:rsidR="00413F9D" w:rsidRDefault="00511984">
      <w:pPr>
        <w:numPr>
          <w:ilvl w:val="0"/>
          <w:numId w:val="33"/>
        </w:numPr>
        <w:ind w:right="158" w:firstLine="566"/>
      </w:pPr>
      <w:r>
        <w:t xml:space="preserve">Шамова Т.И., Давыденко Т.М. Управление образовательным процессом в адаптивной школе. – М.: «Педагогический поиск», 2009. </w:t>
      </w:r>
    </w:p>
    <w:p w:rsidR="00413F9D" w:rsidRDefault="00511984">
      <w:pPr>
        <w:spacing w:after="26" w:line="259" w:lineRule="auto"/>
        <w:ind w:left="18" w:right="0" w:firstLine="0"/>
        <w:jc w:val="left"/>
      </w:pPr>
      <w:r>
        <w:t xml:space="preserve"> </w:t>
      </w:r>
    </w:p>
    <w:p w:rsidR="00413F9D" w:rsidRDefault="00511984">
      <w:pPr>
        <w:pStyle w:val="2"/>
        <w:ind w:left="432" w:right="570"/>
      </w:pPr>
      <w:r>
        <w:t xml:space="preserve">Рекомендуемая литература для обучающихся </w:t>
      </w:r>
    </w:p>
    <w:p w:rsidR="00413F9D" w:rsidRDefault="00511984">
      <w:pPr>
        <w:numPr>
          <w:ilvl w:val="0"/>
          <w:numId w:val="34"/>
        </w:numPr>
        <w:ind w:left="260" w:right="158" w:hanging="257"/>
      </w:pPr>
      <w:r>
        <w:t>Агапова И., Давыдова М. Занимательные литературные игры и викторины для детей. -</w:t>
      </w:r>
    </w:p>
    <w:p w:rsidR="00413F9D" w:rsidRDefault="00511984">
      <w:pPr>
        <w:ind w:left="13" w:right="158"/>
      </w:pPr>
      <w:r>
        <w:t xml:space="preserve">М., 2014.  </w:t>
      </w:r>
    </w:p>
    <w:p w:rsidR="00413F9D" w:rsidRDefault="00511984">
      <w:pPr>
        <w:numPr>
          <w:ilvl w:val="0"/>
          <w:numId w:val="34"/>
        </w:numPr>
        <w:ind w:left="260" w:right="158" w:hanging="257"/>
      </w:pPr>
      <w:r>
        <w:lastRenderedPageBreak/>
        <w:t xml:space="preserve">Антипова Л., Корнеева Н. Проекты как способ организации детской жизни ХантыМансийск. ГУИПП «Полиграфист», 2009.  </w:t>
      </w:r>
    </w:p>
    <w:p w:rsidR="00413F9D" w:rsidRDefault="00511984">
      <w:pPr>
        <w:numPr>
          <w:ilvl w:val="0"/>
          <w:numId w:val="34"/>
        </w:numPr>
        <w:ind w:left="260" w:right="158" w:hanging="257"/>
      </w:pPr>
      <w:r>
        <w:t xml:space="preserve">Лейтес Н.С. “Легко ли быть одаренным?” Журнал “Семья и школа” № 6, 2010.  </w:t>
      </w:r>
    </w:p>
    <w:p w:rsidR="00413F9D" w:rsidRDefault="00511984">
      <w:pPr>
        <w:numPr>
          <w:ilvl w:val="0"/>
          <w:numId w:val="34"/>
        </w:numPr>
        <w:ind w:left="260" w:right="158" w:hanging="257"/>
      </w:pPr>
      <w:r>
        <w:t xml:space="preserve">Лейтес Н.С. Психология одаренных детей. М., 2010.  </w:t>
      </w:r>
    </w:p>
    <w:p w:rsidR="00413F9D" w:rsidRDefault="00511984">
      <w:pPr>
        <w:numPr>
          <w:ilvl w:val="0"/>
          <w:numId w:val="34"/>
        </w:numPr>
        <w:ind w:left="260" w:right="158" w:hanging="257"/>
      </w:pPr>
      <w:r>
        <w:t xml:space="preserve">О признаках детской одаренности / Н.С. Лейтес // Вопросы психологии.- 2003- N 4. </w:t>
      </w:r>
    </w:p>
    <w:p w:rsidR="00413F9D" w:rsidRDefault="00511984">
      <w:pPr>
        <w:ind w:left="13" w:right="158"/>
      </w:pPr>
      <w:r>
        <w:t xml:space="preserve">6.Фельдштейн Д.И. Психология становления личности. – М.: Международная педагогическая академия, 2012. </w:t>
      </w:r>
    </w:p>
    <w:p w:rsidR="00413F9D" w:rsidRDefault="00511984">
      <w:pPr>
        <w:spacing w:after="26" w:line="259" w:lineRule="auto"/>
        <w:ind w:left="0" w:right="85" w:firstLine="0"/>
        <w:jc w:val="center"/>
      </w:pPr>
      <w:r>
        <w:rPr>
          <w:b/>
        </w:rPr>
        <w:t xml:space="preserve"> </w:t>
      </w:r>
    </w:p>
    <w:p w:rsidR="00413F9D" w:rsidRDefault="00511984">
      <w:pPr>
        <w:pStyle w:val="2"/>
        <w:ind w:left="432" w:right="573"/>
      </w:pPr>
      <w:r>
        <w:t xml:space="preserve">Рекомендуемая литература для родителей </w:t>
      </w:r>
    </w:p>
    <w:p w:rsidR="00413F9D" w:rsidRDefault="00511984">
      <w:pPr>
        <w:ind w:left="3" w:right="158" w:firstLine="283"/>
      </w:pPr>
      <w:r>
        <w:t xml:space="preserve">1.Богоявленская Д.Б., Брушлинский А.В., Бабаева и др. «Рабочая концепция одаренности» под редакцией В.Д. Шадриков, - М., 2010 г.  </w:t>
      </w:r>
    </w:p>
    <w:p w:rsidR="00413F9D" w:rsidRDefault="00511984">
      <w:pPr>
        <w:numPr>
          <w:ilvl w:val="0"/>
          <w:numId w:val="35"/>
        </w:numPr>
        <w:ind w:right="158" w:firstLine="283"/>
      </w:pPr>
      <w:r>
        <w:t xml:space="preserve">Бурменская Г.В., Слуцкой В.М. “Одаренные дети”. - М., Прогресс, 2004. </w:t>
      </w:r>
    </w:p>
    <w:p w:rsidR="00413F9D" w:rsidRDefault="00511984">
      <w:pPr>
        <w:numPr>
          <w:ilvl w:val="0"/>
          <w:numId w:val="35"/>
        </w:numPr>
        <w:ind w:right="158" w:firstLine="283"/>
      </w:pPr>
      <w:r>
        <w:t xml:space="preserve">Гильбух Ю. Внимание, одаренные дети. - М., Знание, 2012.  </w:t>
      </w:r>
    </w:p>
    <w:p w:rsidR="00413F9D" w:rsidRDefault="00511984">
      <w:pPr>
        <w:numPr>
          <w:ilvl w:val="0"/>
          <w:numId w:val="35"/>
        </w:numPr>
        <w:ind w:right="158" w:firstLine="283"/>
      </w:pPr>
      <w:r>
        <w:t xml:space="preserve">Лейтес Н.С. Умственные способности и возраст.- М., Педагогика, 2007.  </w:t>
      </w:r>
    </w:p>
    <w:p w:rsidR="00413F9D" w:rsidRDefault="00511984">
      <w:pPr>
        <w:numPr>
          <w:ilvl w:val="0"/>
          <w:numId w:val="35"/>
        </w:numPr>
        <w:ind w:right="158" w:firstLine="283"/>
      </w:pPr>
      <w:r>
        <w:t xml:space="preserve">Клименко В. В. «Психологические тесты таланта. -Харьков 2006.  </w:t>
      </w:r>
    </w:p>
    <w:p w:rsidR="00413F9D" w:rsidRDefault="00511984">
      <w:pPr>
        <w:numPr>
          <w:ilvl w:val="0"/>
          <w:numId w:val="35"/>
        </w:numPr>
        <w:ind w:right="158" w:firstLine="283"/>
      </w:pPr>
      <w:r>
        <w:t xml:space="preserve">Леонтьев А.А. Психология общения. - М.: Смысл, 2007.  </w:t>
      </w:r>
    </w:p>
    <w:p w:rsidR="00413F9D" w:rsidRDefault="00511984">
      <w:pPr>
        <w:numPr>
          <w:ilvl w:val="0"/>
          <w:numId w:val="35"/>
        </w:numPr>
        <w:ind w:right="158" w:firstLine="283"/>
      </w:pPr>
      <w:r>
        <w:t xml:space="preserve">Марченко Е.В. Взаимодействие психолога с родителями одаренного ребенка / Е. В. Марченко// Одар. ребенок. - 2010 - № 6. </w:t>
      </w:r>
    </w:p>
    <w:p w:rsidR="00413F9D" w:rsidRDefault="00511984">
      <w:pPr>
        <w:numPr>
          <w:ilvl w:val="0"/>
          <w:numId w:val="35"/>
        </w:numPr>
        <w:ind w:right="158" w:firstLine="283"/>
      </w:pPr>
      <w:r>
        <w:t xml:space="preserve">Монина Г., Рузина М. Ох уж эти одаренные дети. Талант и синдром дефицита внимания: двойная исключительность. – М.: Сфера, 2010.  </w:t>
      </w:r>
    </w:p>
    <w:p w:rsidR="00413F9D" w:rsidRDefault="00511984">
      <w:pPr>
        <w:numPr>
          <w:ilvl w:val="0"/>
          <w:numId w:val="35"/>
        </w:numPr>
        <w:ind w:right="158" w:firstLine="283"/>
      </w:pPr>
      <w:r>
        <w:t xml:space="preserve">Одаренный ребенок: особенности обучения. Под ред. Н.В. Шумаковой. – М.: Просвещение, 2006.  </w:t>
      </w:r>
    </w:p>
    <w:p w:rsidR="00413F9D" w:rsidRDefault="00511984">
      <w:pPr>
        <w:numPr>
          <w:ilvl w:val="0"/>
          <w:numId w:val="35"/>
        </w:numPr>
        <w:ind w:right="158" w:firstLine="283"/>
      </w:pPr>
      <w:r>
        <w:t xml:space="preserve">Степанов С.С. «Психологический словарь для родителей». - М., 2012. Седов А. Биология одаренности / А. Седов, А. Пентин // Лицейское и гимназическое образование.- 2002- N 2.  11. Терасье Ж.К. «Сверходаренные дети». - М., 2010. </w:t>
      </w:r>
    </w:p>
    <w:p w:rsidR="00413F9D" w:rsidRDefault="00511984">
      <w:pPr>
        <w:ind w:left="3" w:right="158" w:firstLine="283"/>
      </w:pPr>
      <w:r>
        <w:t xml:space="preserve">12. Шумакова Н. Б. Влияние представлений родителей об обучении на развитие одаренности у детей/Вопросы психологии. - М., 2004 - №2. </w:t>
      </w:r>
    </w:p>
    <w:p w:rsidR="00413F9D" w:rsidRDefault="00511984">
      <w:pPr>
        <w:spacing w:after="0" w:line="259" w:lineRule="auto"/>
        <w:ind w:left="0" w:right="85" w:firstLine="0"/>
        <w:jc w:val="center"/>
      </w:pPr>
      <w:r>
        <w:t xml:space="preserve"> </w:t>
      </w:r>
    </w:p>
    <w:sectPr w:rsidR="00413F9D" w:rsidSect="00511984">
      <w:footerReference w:type="even" r:id="rId8"/>
      <w:footerReference w:type="default" r:id="rId9"/>
      <w:footerReference w:type="first" r:id="rId10"/>
      <w:pgSz w:w="11906" w:h="16838"/>
      <w:pgMar w:top="1440" w:right="1080" w:bottom="1440" w:left="1080" w:header="720" w:footer="70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0255" w:rsidRDefault="00590255">
      <w:pPr>
        <w:spacing w:after="0" w:line="240" w:lineRule="auto"/>
      </w:pPr>
      <w:r>
        <w:separator/>
      </w:r>
    </w:p>
  </w:endnote>
  <w:endnote w:type="continuationSeparator" w:id="0">
    <w:p w:rsidR="00590255" w:rsidRDefault="00590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984" w:rsidRDefault="00511984">
    <w:pPr>
      <w:spacing w:after="0" w:line="259" w:lineRule="auto"/>
      <w:ind w:left="0" w:right="162"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511984" w:rsidRDefault="00511984">
    <w:pPr>
      <w:spacing w:after="0" w:line="259" w:lineRule="auto"/>
      <w:ind w:left="18"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984" w:rsidRDefault="00511984">
    <w:pPr>
      <w:spacing w:after="0" w:line="259" w:lineRule="auto"/>
      <w:ind w:left="0" w:right="162"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sidR="0040269D">
      <w:rPr>
        <w:rFonts w:ascii="Calibri" w:eastAsia="Calibri" w:hAnsi="Calibri" w:cs="Calibri"/>
        <w:noProof/>
        <w:sz w:val="22"/>
      </w:rPr>
      <w:t>4</w:t>
    </w:r>
    <w:r>
      <w:rPr>
        <w:rFonts w:ascii="Calibri" w:eastAsia="Calibri" w:hAnsi="Calibri" w:cs="Calibri"/>
        <w:sz w:val="22"/>
      </w:rPr>
      <w:fldChar w:fldCharType="end"/>
    </w:r>
    <w:r>
      <w:rPr>
        <w:rFonts w:ascii="Calibri" w:eastAsia="Calibri" w:hAnsi="Calibri" w:cs="Calibri"/>
        <w:sz w:val="22"/>
      </w:rPr>
      <w:t xml:space="preserve"> </w:t>
    </w:r>
  </w:p>
  <w:p w:rsidR="00511984" w:rsidRDefault="00511984">
    <w:pPr>
      <w:spacing w:after="0" w:line="259" w:lineRule="auto"/>
      <w:ind w:left="18"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984" w:rsidRDefault="00511984">
    <w:pPr>
      <w:spacing w:after="0" w:line="259" w:lineRule="auto"/>
      <w:ind w:left="0" w:right="162"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511984" w:rsidRDefault="00511984">
    <w:pPr>
      <w:spacing w:after="0" w:line="259" w:lineRule="auto"/>
      <w:ind w:left="18"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0255" w:rsidRDefault="00590255">
      <w:pPr>
        <w:spacing w:after="0" w:line="240" w:lineRule="auto"/>
      </w:pPr>
      <w:r>
        <w:separator/>
      </w:r>
    </w:p>
  </w:footnote>
  <w:footnote w:type="continuationSeparator" w:id="0">
    <w:p w:rsidR="00590255" w:rsidRDefault="005902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2568B"/>
    <w:multiLevelType w:val="hybridMultilevel"/>
    <w:tmpl w:val="AB2C4BCE"/>
    <w:lvl w:ilvl="0" w:tplc="9CCE048E">
      <w:start w:val="1"/>
      <w:numFmt w:val="bullet"/>
      <w:lvlText w:val="•"/>
      <w:lvlJc w:val="left"/>
      <w:pPr>
        <w:ind w:left="5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9F4D0C4">
      <w:start w:val="1"/>
      <w:numFmt w:val="bullet"/>
      <w:lvlText w:val="o"/>
      <w:lvlJc w:val="left"/>
      <w:pPr>
        <w:ind w:left="15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B3EAD4E">
      <w:start w:val="1"/>
      <w:numFmt w:val="bullet"/>
      <w:lvlText w:val="▪"/>
      <w:lvlJc w:val="left"/>
      <w:pPr>
        <w:ind w:left="22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2F85570">
      <w:start w:val="1"/>
      <w:numFmt w:val="bullet"/>
      <w:lvlText w:val="•"/>
      <w:lvlJc w:val="left"/>
      <w:pPr>
        <w:ind w:left="30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1C87024">
      <w:start w:val="1"/>
      <w:numFmt w:val="bullet"/>
      <w:lvlText w:val="o"/>
      <w:lvlJc w:val="left"/>
      <w:pPr>
        <w:ind w:left="37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5B6E196">
      <w:start w:val="1"/>
      <w:numFmt w:val="bullet"/>
      <w:lvlText w:val="▪"/>
      <w:lvlJc w:val="left"/>
      <w:pPr>
        <w:ind w:left="44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83CCAD0">
      <w:start w:val="1"/>
      <w:numFmt w:val="bullet"/>
      <w:lvlText w:val="•"/>
      <w:lvlJc w:val="left"/>
      <w:pPr>
        <w:ind w:left="51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CEAB286">
      <w:start w:val="1"/>
      <w:numFmt w:val="bullet"/>
      <w:lvlText w:val="o"/>
      <w:lvlJc w:val="left"/>
      <w:pPr>
        <w:ind w:left="58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164B3C0">
      <w:start w:val="1"/>
      <w:numFmt w:val="bullet"/>
      <w:lvlText w:val="▪"/>
      <w:lvlJc w:val="left"/>
      <w:pPr>
        <w:ind w:left="66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004BB4"/>
    <w:multiLevelType w:val="hybridMultilevel"/>
    <w:tmpl w:val="FFA046B4"/>
    <w:lvl w:ilvl="0" w:tplc="CF4AEDBE">
      <w:start w:val="1"/>
      <w:numFmt w:val="bullet"/>
      <w:lvlText w:val="•"/>
      <w:lvlJc w:val="left"/>
      <w:pPr>
        <w:ind w:left="5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6ACAE50">
      <w:start w:val="1"/>
      <w:numFmt w:val="bullet"/>
      <w:lvlText w:val="o"/>
      <w:lvlJc w:val="left"/>
      <w:pPr>
        <w:ind w:left="16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2B89E9A">
      <w:start w:val="1"/>
      <w:numFmt w:val="bullet"/>
      <w:lvlText w:val="▪"/>
      <w:lvlJc w:val="left"/>
      <w:pPr>
        <w:ind w:left="23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6F8A4CE">
      <w:start w:val="1"/>
      <w:numFmt w:val="bullet"/>
      <w:lvlText w:val="•"/>
      <w:lvlJc w:val="left"/>
      <w:pPr>
        <w:ind w:left="31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35ABA44">
      <w:start w:val="1"/>
      <w:numFmt w:val="bullet"/>
      <w:lvlText w:val="o"/>
      <w:lvlJc w:val="left"/>
      <w:pPr>
        <w:ind w:left="38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9F8EB44">
      <w:start w:val="1"/>
      <w:numFmt w:val="bullet"/>
      <w:lvlText w:val="▪"/>
      <w:lvlJc w:val="left"/>
      <w:pPr>
        <w:ind w:left="45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12CB388">
      <w:start w:val="1"/>
      <w:numFmt w:val="bullet"/>
      <w:lvlText w:val="•"/>
      <w:lvlJc w:val="left"/>
      <w:pPr>
        <w:ind w:left="52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80CCCD2">
      <w:start w:val="1"/>
      <w:numFmt w:val="bullet"/>
      <w:lvlText w:val="o"/>
      <w:lvlJc w:val="left"/>
      <w:pPr>
        <w:ind w:left="59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EAA685A">
      <w:start w:val="1"/>
      <w:numFmt w:val="bullet"/>
      <w:lvlText w:val="▪"/>
      <w:lvlJc w:val="left"/>
      <w:pPr>
        <w:ind w:left="67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55C4100"/>
    <w:multiLevelType w:val="hybridMultilevel"/>
    <w:tmpl w:val="A9907512"/>
    <w:lvl w:ilvl="0" w:tplc="B4767F16">
      <w:start w:val="1"/>
      <w:numFmt w:val="decimal"/>
      <w:lvlText w:val="%1."/>
      <w:lvlJc w:val="left"/>
      <w:pPr>
        <w:ind w:left="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26BF24">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6EF8BA">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887662">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AC5E56">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7848E8">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4C2D56">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A0EB80">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FACF5C">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31369EA"/>
    <w:multiLevelType w:val="hybridMultilevel"/>
    <w:tmpl w:val="F69EC010"/>
    <w:lvl w:ilvl="0" w:tplc="D0EEC574">
      <w:start w:val="3"/>
      <w:numFmt w:val="decimal"/>
      <w:lvlText w:val="%1."/>
      <w:lvlJc w:val="left"/>
      <w:pPr>
        <w:ind w:left="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F44EAE">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4CFD48">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C2178A">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D8D3B4">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74D666">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021270">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12BF12">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30AA4E">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3DE57AB"/>
    <w:multiLevelType w:val="hybridMultilevel"/>
    <w:tmpl w:val="013E1594"/>
    <w:lvl w:ilvl="0" w:tplc="1ECCF72A">
      <w:start w:val="3"/>
      <w:numFmt w:val="decimal"/>
      <w:lvlText w:val="%1."/>
      <w:lvlJc w:val="left"/>
      <w:pPr>
        <w:ind w:left="8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4466E7C">
      <w:start w:val="1"/>
      <w:numFmt w:val="lowerLetter"/>
      <w:lvlText w:val="%2"/>
      <w:lvlJc w:val="left"/>
      <w:pPr>
        <w:ind w:left="16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44A785C">
      <w:start w:val="1"/>
      <w:numFmt w:val="lowerRoman"/>
      <w:lvlText w:val="%3"/>
      <w:lvlJc w:val="left"/>
      <w:pPr>
        <w:ind w:left="23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A7AF8C2">
      <w:start w:val="1"/>
      <w:numFmt w:val="decimal"/>
      <w:lvlText w:val="%4"/>
      <w:lvlJc w:val="left"/>
      <w:pPr>
        <w:ind w:left="30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34A0B6C">
      <w:start w:val="1"/>
      <w:numFmt w:val="lowerLetter"/>
      <w:lvlText w:val="%5"/>
      <w:lvlJc w:val="left"/>
      <w:pPr>
        <w:ind w:left="38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AD2F662">
      <w:start w:val="1"/>
      <w:numFmt w:val="lowerRoman"/>
      <w:lvlText w:val="%6"/>
      <w:lvlJc w:val="left"/>
      <w:pPr>
        <w:ind w:left="45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0A022FA">
      <w:start w:val="1"/>
      <w:numFmt w:val="decimal"/>
      <w:lvlText w:val="%7"/>
      <w:lvlJc w:val="left"/>
      <w:pPr>
        <w:ind w:left="52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B0EDAD8">
      <w:start w:val="1"/>
      <w:numFmt w:val="lowerLetter"/>
      <w:lvlText w:val="%8"/>
      <w:lvlJc w:val="left"/>
      <w:pPr>
        <w:ind w:left="59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1F246B0">
      <w:start w:val="1"/>
      <w:numFmt w:val="lowerRoman"/>
      <w:lvlText w:val="%9"/>
      <w:lvlJc w:val="left"/>
      <w:pPr>
        <w:ind w:left="66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4A23C3C"/>
    <w:multiLevelType w:val="hybridMultilevel"/>
    <w:tmpl w:val="F5A44FB4"/>
    <w:lvl w:ilvl="0" w:tplc="141CC712">
      <w:start w:val="1"/>
      <w:numFmt w:val="bullet"/>
      <w:lvlText w:val="•"/>
      <w:lvlJc w:val="left"/>
      <w:pPr>
        <w:ind w:left="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1A1290">
      <w:start w:val="1"/>
      <w:numFmt w:val="bullet"/>
      <w:lvlText w:val="o"/>
      <w:lvlJc w:val="left"/>
      <w:pPr>
        <w:ind w:left="1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F09F60">
      <w:start w:val="1"/>
      <w:numFmt w:val="bullet"/>
      <w:lvlText w:val="▪"/>
      <w:lvlJc w:val="left"/>
      <w:pPr>
        <w:ind w:left="2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464CA6">
      <w:start w:val="1"/>
      <w:numFmt w:val="bullet"/>
      <w:lvlText w:val="•"/>
      <w:lvlJc w:val="left"/>
      <w:pPr>
        <w:ind w:left="3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AE3A9C">
      <w:start w:val="1"/>
      <w:numFmt w:val="bullet"/>
      <w:lvlText w:val="o"/>
      <w:lvlJc w:val="left"/>
      <w:pPr>
        <w:ind w:left="3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868010">
      <w:start w:val="1"/>
      <w:numFmt w:val="bullet"/>
      <w:lvlText w:val="▪"/>
      <w:lvlJc w:val="left"/>
      <w:pPr>
        <w:ind w:left="4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3ECC08">
      <w:start w:val="1"/>
      <w:numFmt w:val="bullet"/>
      <w:lvlText w:val="•"/>
      <w:lvlJc w:val="left"/>
      <w:pPr>
        <w:ind w:left="5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CC2222">
      <w:start w:val="1"/>
      <w:numFmt w:val="bullet"/>
      <w:lvlText w:val="o"/>
      <w:lvlJc w:val="left"/>
      <w:pPr>
        <w:ind w:left="5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043040">
      <w:start w:val="1"/>
      <w:numFmt w:val="bullet"/>
      <w:lvlText w:val="▪"/>
      <w:lvlJc w:val="left"/>
      <w:pPr>
        <w:ind w:left="6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519172D"/>
    <w:multiLevelType w:val="hybridMultilevel"/>
    <w:tmpl w:val="794A942C"/>
    <w:lvl w:ilvl="0" w:tplc="09FA3A6C">
      <w:start w:val="1"/>
      <w:numFmt w:val="decimal"/>
      <w:lvlText w:val="%1."/>
      <w:lvlJc w:val="left"/>
      <w:pPr>
        <w:ind w:left="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BAD70A">
      <w:start w:val="1"/>
      <w:numFmt w:val="lowerLetter"/>
      <w:lvlText w:val="%2"/>
      <w:lvlJc w:val="left"/>
      <w:pPr>
        <w:ind w:left="1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905056">
      <w:start w:val="1"/>
      <w:numFmt w:val="lowerRoman"/>
      <w:lvlText w:val="%3"/>
      <w:lvlJc w:val="left"/>
      <w:pPr>
        <w:ind w:left="2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1E189C">
      <w:start w:val="1"/>
      <w:numFmt w:val="decimal"/>
      <w:lvlText w:val="%4"/>
      <w:lvlJc w:val="left"/>
      <w:pPr>
        <w:ind w:left="3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421E1E">
      <w:start w:val="1"/>
      <w:numFmt w:val="lowerLetter"/>
      <w:lvlText w:val="%5"/>
      <w:lvlJc w:val="left"/>
      <w:pPr>
        <w:ind w:left="3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48F8B6">
      <w:start w:val="1"/>
      <w:numFmt w:val="lowerRoman"/>
      <w:lvlText w:val="%6"/>
      <w:lvlJc w:val="left"/>
      <w:pPr>
        <w:ind w:left="4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9C9C9C">
      <w:start w:val="1"/>
      <w:numFmt w:val="decimal"/>
      <w:lvlText w:val="%7"/>
      <w:lvlJc w:val="left"/>
      <w:pPr>
        <w:ind w:left="5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D2D92C">
      <w:start w:val="1"/>
      <w:numFmt w:val="lowerLetter"/>
      <w:lvlText w:val="%8"/>
      <w:lvlJc w:val="left"/>
      <w:pPr>
        <w:ind w:left="5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0E94C2">
      <w:start w:val="1"/>
      <w:numFmt w:val="lowerRoman"/>
      <w:lvlText w:val="%9"/>
      <w:lvlJc w:val="left"/>
      <w:pPr>
        <w:ind w:left="6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5C9070B"/>
    <w:multiLevelType w:val="hybridMultilevel"/>
    <w:tmpl w:val="A3E4CD1A"/>
    <w:lvl w:ilvl="0" w:tplc="EDD21C32">
      <w:start w:val="1"/>
      <w:numFmt w:val="bullet"/>
      <w:lvlText w:val="•"/>
      <w:lvlJc w:val="left"/>
      <w:pPr>
        <w:ind w:left="7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722FAC4">
      <w:start w:val="1"/>
      <w:numFmt w:val="bullet"/>
      <w:lvlText w:val="o"/>
      <w:lvlJc w:val="left"/>
      <w:pPr>
        <w:ind w:left="16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D301F28">
      <w:start w:val="1"/>
      <w:numFmt w:val="bullet"/>
      <w:lvlText w:val="▪"/>
      <w:lvlJc w:val="left"/>
      <w:pPr>
        <w:ind w:left="23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768BE9E">
      <w:start w:val="1"/>
      <w:numFmt w:val="bullet"/>
      <w:lvlText w:val="•"/>
      <w:lvlJc w:val="left"/>
      <w:pPr>
        <w:ind w:left="31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C366718">
      <w:start w:val="1"/>
      <w:numFmt w:val="bullet"/>
      <w:lvlText w:val="o"/>
      <w:lvlJc w:val="left"/>
      <w:pPr>
        <w:ind w:left="38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DD4F9CC">
      <w:start w:val="1"/>
      <w:numFmt w:val="bullet"/>
      <w:lvlText w:val="▪"/>
      <w:lvlJc w:val="left"/>
      <w:pPr>
        <w:ind w:left="45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37C8F96">
      <w:start w:val="1"/>
      <w:numFmt w:val="bullet"/>
      <w:lvlText w:val="•"/>
      <w:lvlJc w:val="left"/>
      <w:pPr>
        <w:ind w:left="52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68FFD6">
      <w:start w:val="1"/>
      <w:numFmt w:val="bullet"/>
      <w:lvlText w:val="o"/>
      <w:lvlJc w:val="left"/>
      <w:pPr>
        <w:ind w:left="59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89A9E80">
      <w:start w:val="1"/>
      <w:numFmt w:val="bullet"/>
      <w:lvlText w:val="▪"/>
      <w:lvlJc w:val="left"/>
      <w:pPr>
        <w:ind w:left="67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7EC7C7C"/>
    <w:multiLevelType w:val="hybridMultilevel"/>
    <w:tmpl w:val="E604B3A2"/>
    <w:lvl w:ilvl="0" w:tplc="FF807FD8">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D8735C">
      <w:start w:val="1"/>
      <w:numFmt w:val="bullet"/>
      <w:lvlText w:val="o"/>
      <w:lvlJc w:val="left"/>
      <w:pPr>
        <w:ind w:left="1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D2D896">
      <w:start w:val="1"/>
      <w:numFmt w:val="bullet"/>
      <w:lvlText w:val="▪"/>
      <w:lvlJc w:val="left"/>
      <w:pPr>
        <w:ind w:left="1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CE4054">
      <w:start w:val="1"/>
      <w:numFmt w:val="bullet"/>
      <w:lvlText w:val="•"/>
      <w:lvlJc w:val="left"/>
      <w:pPr>
        <w:ind w:left="2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04E802">
      <w:start w:val="1"/>
      <w:numFmt w:val="bullet"/>
      <w:lvlText w:val="o"/>
      <w:lvlJc w:val="left"/>
      <w:pPr>
        <w:ind w:left="3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9AD3BE">
      <w:start w:val="1"/>
      <w:numFmt w:val="bullet"/>
      <w:lvlText w:val="▪"/>
      <w:lvlJc w:val="left"/>
      <w:pPr>
        <w:ind w:left="3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30813C">
      <w:start w:val="1"/>
      <w:numFmt w:val="bullet"/>
      <w:lvlText w:val="•"/>
      <w:lvlJc w:val="left"/>
      <w:pPr>
        <w:ind w:left="4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BA8DEC">
      <w:start w:val="1"/>
      <w:numFmt w:val="bullet"/>
      <w:lvlText w:val="o"/>
      <w:lvlJc w:val="left"/>
      <w:pPr>
        <w:ind w:left="5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6EBF6A">
      <w:start w:val="1"/>
      <w:numFmt w:val="bullet"/>
      <w:lvlText w:val="▪"/>
      <w:lvlJc w:val="left"/>
      <w:pPr>
        <w:ind w:left="6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8CC73D3"/>
    <w:multiLevelType w:val="hybridMultilevel"/>
    <w:tmpl w:val="57524E30"/>
    <w:lvl w:ilvl="0" w:tplc="18BA018E">
      <w:start w:val="1"/>
      <w:numFmt w:val="decimal"/>
      <w:lvlText w:val="%1."/>
      <w:lvlJc w:val="left"/>
      <w:pPr>
        <w:ind w:left="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1EA50A">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D4E57A">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2850EA">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C650F6">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289ACE">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7C666A">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583202">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069A54">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9FD28CF"/>
    <w:multiLevelType w:val="hybridMultilevel"/>
    <w:tmpl w:val="AA10D7E0"/>
    <w:lvl w:ilvl="0" w:tplc="3D4E26F8">
      <w:start w:val="12"/>
      <w:numFmt w:val="decimal"/>
      <w:lvlText w:val="%1."/>
      <w:lvlJc w:val="left"/>
      <w:pPr>
        <w:ind w:left="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62CC86">
      <w:start w:val="1"/>
      <w:numFmt w:val="lowerLetter"/>
      <w:lvlText w:val="%2"/>
      <w:lvlJc w:val="left"/>
      <w:pPr>
        <w:ind w:left="1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004AFE">
      <w:start w:val="1"/>
      <w:numFmt w:val="lowerRoman"/>
      <w:lvlText w:val="%3"/>
      <w:lvlJc w:val="left"/>
      <w:pPr>
        <w:ind w:left="2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3EE498">
      <w:start w:val="1"/>
      <w:numFmt w:val="decimal"/>
      <w:lvlText w:val="%4"/>
      <w:lvlJc w:val="left"/>
      <w:pPr>
        <w:ind w:left="3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380830">
      <w:start w:val="1"/>
      <w:numFmt w:val="lowerLetter"/>
      <w:lvlText w:val="%5"/>
      <w:lvlJc w:val="left"/>
      <w:pPr>
        <w:ind w:left="38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B0E448">
      <w:start w:val="1"/>
      <w:numFmt w:val="lowerRoman"/>
      <w:lvlText w:val="%6"/>
      <w:lvlJc w:val="left"/>
      <w:pPr>
        <w:ind w:left="4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F4B9BC">
      <w:start w:val="1"/>
      <w:numFmt w:val="decimal"/>
      <w:lvlText w:val="%7"/>
      <w:lvlJc w:val="left"/>
      <w:pPr>
        <w:ind w:left="52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923A88">
      <w:start w:val="1"/>
      <w:numFmt w:val="lowerLetter"/>
      <w:lvlText w:val="%8"/>
      <w:lvlJc w:val="left"/>
      <w:pPr>
        <w:ind w:left="60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BC8660">
      <w:start w:val="1"/>
      <w:numFmt w:val="lowerRoman"/>
      <w:lvlText w:val="%9"/>
      <w:lvlJc w:val="left"/>
      <w:pPr>
        <w:ind w:left="6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BD149E4"/>
    <w:multiLevelType w:val="hybridMultilevel"/>
    <w:tmpl w:val="EA428300"/>
    <w:lvl w:ilvl="0" w:tplc="04190001">
      <w:start w:val="1"/>
      <w:numFmt w:val="bullet"/>
      <w:lvlText w:val=""/>
      <w:lvlJc w:val="left"/>
      <w:pPr>
        <w:ind w:left="1304" w:hanging="360"/>
      </w:pPr>
      <w:rPr>
        <w:rFonts w:ascii="Symbol" w:hAnsi="Symbol" w:hint="default"/>
      </w:rPr>
    </w:lvl>
    <w:lvl w:ilvl="1" w:tplc="04190003" w:tentative="1">
      <w:start w:val="1"/>
      <w:numFmt w:val="bullet"/>
      <w:lvlText w:val="o"/>
      <w:lvlJc w:val="left"/>
      <w:pPr>
        <w:ind w:left="2024" w:hanging="360"/>
      </w:pPr>
      <w:rPr>
        <w:rFonts w:ascii="Courier New" w:hAnsi="Courier New" w:cs="Courier New" w:hint="default"/>
      </w:rPr>
    </w:lvl>
    <w:lvl w:ilvl="2" w:tplc="04190005" w:tentative="1">
      <w:start w:val="1"/>
      <w:numFmt w:val="bullet"/>
      <w:lvlText w:val=""/>
      <w:lvlJc w:val="left"/>
      <w:pPr>
        <w:ind w:left="2744" w:hanging="360"/>
      </w:pPr>
      <w:rPr>
        <w:rFonts w:ascii="Wingdings" w:hAnsi="Wingdings" w:hint="default"/>
      </w:rPr>
    </w:lvl>
    <w:lvl w:ilvl="3" w:tplc="04190001" w:tentative="1">
      <w:start w:val="1"/>
      <w:numFmt w:val="bullet"/>
      <w:lvlText w:val=""/>
      <w:lvlJc w:val="left"/>
      <w:pPr>
        <w:ind w:left="3464" w:hanging="360"/>
      </w:pPr>
      <w:rPr>
        <w:rFonts w:ascii="Symbol" w:hAnsi="Symbol" w:hint="default"/>
      </w:rPr>
    </w:lvl>
    <w:lvl w:ilvl="4" w:tplc="04190003" w:tentative="1">
      <w:start w:val="1"/>
      <w:numFmt w:val="bullet"/>
      <w:lvlText w:val="o"/>
      <w:lvlJc w:val="left"/>
      <w:pPr>
        <w:ind w:left="4184" w:hanging="360"/>
      </w:pPr>
      <w:rPr>
        <w:rFonts w:ascii="Courier New" w:hAnsi="Courier New" w:cs="Courier New" w:hint="default"/>
      </w:rPr>
    </w:lvl>
    <w:lvl w:ilvl="5" w:tplc="04190005" w:tentative="1">
      <w:start w:val="1"/>
      <w:numFmt w:val="bullet"/>
      <w:lvlText w:val=""/>
      <w:lvlJc w:val="left"/>
      <w:pPr>
        <w:ind w:left="4904" w:hanging="360"/>
      </w:pPr>
      <w:rPr>
        <w:rFonts w:ascii="Wingdings" w:hAnsi="Wingdings" w:hint="default"/>
      </w:rPr>
    </w:lvl>
    <w:lvl w:ilvl="6" w:tplc="04190001" w:tentative="1">
      <w:start w:val="1"/>
      <w:numFmt w:val="bullet"/>
      <w:lvlText w:val=""/>
      <w:lvlJc w:val="left"/>
      <w:pPr>
        <w:ind w:left="5624" w:hanging="360"/>
      </w:pPr>
      <w:rPr>
        <w:rFonts w:ascii="Symbol" w:hAnsi="Symbol" w:hint="default"/>
      </w:rPr>
    </w:lvl>
    <w:lvl w:ilvl="7" w:tplc="04190003" w:tentative="1">
      <w:start w:val="1"/>
      <w:numFmt w:val="bullet"/>
      <w:lvlText w:val="o"/>
      <w:lvlJc w:val="left"/>
      <w:pPr>
        <w:ind w:left="6344" w:hanging="360"/>
      </w:pPr>
      <w:rPr>
        <w:rFonts w:ascii="Courier New" w:hAnsi="Courier New" w:cs="Courier New" w:hint="default"/>
      </w:rPr>
    </w:lvl>
    <w:lvl w:ilvl="8" w:tplc="04190005" w:tentative="1">
      <w:start w:val="1"/>
      <w:numFmt w:val="bullet"/>
      <w:lvlText w:val=""/>
      <w:lvlJc w:val="left"/>
      <w:pPr>
        <w:ind w:left="7064" w:hanging="360"/>
      </w:pPr>
      <w:rPr>
        <w:rFonts w:ascii="Wingdings" w:hAnsi="Wingdings" w:hint="default"/>
      </w:rPr>
    </w:lvl>
  </w:abstractNum>
  <w:abstractNum w:abstractNumId="12" w15:restartNumberingAfterBreak="0">
    <w:nsid w:val="1E431F09"/>
    <w:multiLevelType w:val="hybridMultilevel"/>
    <w:tmpl w:val="B84242BA"/>
    <w:lvl w:ilvl="0" w:tplc="5BFA2150">
      <w:start w:val="1"/>
      <w:numFmt w:val="decimal"/>
      <w:lvlText w:val="%1."/>
      <w:lvlJc w:val="left"/>
      <w:pPr>
        <w:ind w:left="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42D658">
      <w:start w:val="1"/>
      <w:numFmt w:val="lowerLetter"/>
      <w:lvlText w:val="%2"/>
      <w:lvlJc w:val="left"/>
      <w:pPr>
        <w:ind w:left="1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222BE2">
      <w:start w:val="1"/>
      <w:numFmt w:val="lowerRoman"/>
      <w:lvlText w:val="%3"/>
      <w:lvlJc w:val="left"/>
      <w:pPr>
        <w:ind w:left="1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0A013A">
      <w:start w:val="1"/>
      <w:numFmt w:val="decimal"/>
      <w:lvlText w:val="%4"/>
      <w:lvlJc w:val="left"/>
      <w:pPr>
        <w:ind w:left="2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9EE988">
      <w:start w:val="1"/>
      <w:numFmt w:val="lowerLetter"/>
      <w:lvlText w:val="%5"/>
      <w:lvlJc w:val="left"/>
      <w:pPr>
        <w:ind w:left="3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56C466">
      <w:start w:val="1"/>
      <w:numFmt w:val="lowerRoman"/>
      <w:lvlText w:val="%6"/>
      <w:lvlJc w:val="left"/>
      <w:pPr>
        <w:ind w:left="3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86EF70">
      <w:start w:val="1"/>
      <w:numFmt w:val="decimal"/>
      <w:lvlText w:val="%7"/>
      <w:lvlJc w:val="left"/>
      <w:pPr>
        <w:ind w:left="4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86649C">
      <w:start w:val="1"/>
      <w:numFmt w:val="lowerLetter"/>
      <w:lvlText w:val="%8"/>
      <w:lvlJc w:val="left"/>
      <w:pPr>
        <w:ind w:left="5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FE04F6">
      <w:start w:val="1"/>
      <w:numFmt w:val="lowerRoman"/>
      <w:lvlText w:val="%9"/>
      <w:lvlJc w:val="left"/>
      <w:pPr>
        <w:ind w:left="6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87E1D78"/>
    <w:multiLevelType w:val="hybridMultilevel"/>
    <w:tmpl w:val="87649870"/>
    <w:lvl w:ilvl="0" w:tplc="A84E49B6">
      <w:start w:val="1"/>
      <w:numFmt w:val="bullet"/>
      <w:lvlText w:val="-"/>
      <w:lvlJc w:val="left"/>
      <w:pPr>
        <w:ind w:left="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A8E646">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9EADE8">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DADFB2">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50C0A6">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E206B6">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5EDA4A">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74C680">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6ABBAA">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948583B"/>
    <w:multiLevelType w:val="hybridMultilevel"/>
    <w:tmpl w:val="2D52F9A6"/>
    <w:lvl w:ilvl="0" w:tplc="18F0F510">
      <w:start w:val="1"/>
      <w:numFmt w:val="upperRoman"/>
      <w:lvlText w:val="%1"/>
      <w:lvlJc w:val="left"/>
      <w:pPr>
        <w:ind w:left="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3604A18">
      <w:start w:val="1"/>
      <w:numFmt w:val="lowerLetter"/>
      <w:lvlText w:val="%2"/>
      <w:lvlJc w:val="left"/>
      <w:pPr>
        <w:ind w:left="16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B34B4CA">
      <w:start w:val="1"/>
      <w:numFmt w:val="lowerRoman"/>
      <w:lvlText w:val="%3"/>
      <w:lvlJc w:val="left"/>
      <w:pPr>
        <w:ind w:left="2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01AD4FC">
      <w:start w:val="1"/>
      <w:numFmt w:val="decimal"/>
      <w:lvlText w:val="%4"/>
      <w:lvlJc w:val="left"/>
      <w:pPr>
        <w:ind w:left="3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3EE2BA8">
      <w:start w:val="1"/>
      <w:numFmt w:val="lowerLetter"/>
      <w:lvlText w:val="%5"/>
      <w:lvlJc w:val="left"/>
      <w:pPr>
        <w:ind w:left="3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AEE46AE">
      <w:start w:val="1"/>
      <w:numFmt w:val="lowerRoman"/>
      <w:lvlText w:val="%6"/>
      <w:lvlJc w:val="left"/>
      <w:pPr>
        <w:ind w:left="4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60658DA">
      <w:start w:val="1"/>
      <w:numFmt w:val="decimal"/>
      <w:lvlText w:val="%7"/>
      <w:lvlJc w:val="left"/>
      <w:pPr>
        <w:ind w:left="5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66E94D0">
      <w:start w:val="1"/>
      <w:numFmt w:val="lowerLetter"/>
      <w:lvlText w:val="%8"/>
      <w:lvlJc w:val="left"/>
      <w:pPr>
        <w:ind w:left="5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6E67322">
      <w:start w:val="1"/>
      <w:numFmt w:val="lowerRoman"/>
      <w:lvlText w:val="%9"/>
      <w:lvlJc w:val="left"/>
      <w:pPr>
        <w:ind w:left="6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ACE6B8E"/>
    <w:multiLevelType w:val="hybridMultilevel"/>
    <w:tmpl w:val="0890F8E0"/>
    <w:lvl w:ilvl="0" w:tplc="5812FF30">
      <w:start w:val="1"/>
      <w:numFmt w:val="bullet"/>
      <w:lvlText w:val="•"/>
      <w:lvlJc w:val="left"/>
      <w:pPr>
        <w:ind w:left="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11A5B7A">
      <w:start w:val="1"/>
      <w:numFmt w:val="bullet"/>
      <w:lvlText w:val="o"/>
      <w:lvlJc w:val="left"/>
      <w:pPr>
        <w:ind w:left="16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B7C88C4">
      <w:start w:val="1"/>
      <w:numFmt w:val="bullet"/>
      <w:lvlText w:val="▪"/>
      <w:lvlJc w:val="left"/>
      <w:pPr>
        <w:ind w:left="23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D509FA4">
      <w:start w:val="1"/>
      <w:numFmt w:val="bullet"/>
      <w:lvlText w:val="•"/>
      <w:lvlJc w:val="left"/>
      <w:pPr>
        <w:ind w:left="30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1CCA78">
      <w:start w:val="1"/>
      <w:numFmt w:val="bullet"/>
      <w:lvlText w:val="o"/>
      <w:lvlJc w:val="left"/>
      <w:pPr>
        <w:ind w:left="38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3897DA">
      <w:start w:val="1"/>
      <w:numFmt w:val="bullet"/>
      <w:lvlText w:val="▪"/>
      <w:lvlJc w:val="left"/>
      <w:pPr>
        <w:ind w:left="45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59A4AB0">
      <w:start w:val="1"/>
      <w:numFmt w:val="bullet"/>
      <w:lvlText w:val="•"/>
      <w:lvlJc w:val="left"/>
      <w:pPr>
        <w:ind w:left="52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078AE6E">
      <w:start w:val="1"/>
      <w:numFmt w:val="bullet"/>
      <w:lvlText w:val="o"/>
      <w:lvlJc w:val="left"/>
      <w:pPr>
        <w:ind w:left="59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EEC2230">
      <w:start w:val="1"/>
      <w:numFmt w:val="bullet"/>
      <w:lvlText w:val="▪"/>
      <w:lvlJc w:val="left"/>
      <w:pPr>
        <w:ind w:left="66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BB86E7A"/>
    <w:multiLevelType w:val="hybridMultilevel"/>
    <w:tmpl w:val="35067452"/>
    <w:lvl w:ilvl="0" w:tplc="F24E3AF8">
      <w:start w:val="2"/>
      <w:numFmt w:val="decimal"/>
      <w:lvlText w:val="%1."/>
      <w:lvlJc w:val="left"/>
      <w:pPr>
        <w:ind w:left="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A926B8A">
      <w:start w:val="1"/>
      <w:numFmt w:val="lowerLetter"/>
      <w:lvlText w:val="%2"/>
      <w:lvlJc w:val="left"/>
      <w:pPr>
        <w:ind w:left="14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FB60BAA">
      <w:start w:val="1"/>
      <w:numFmt w:val="lowerRoman"/>
      <w:lvlText w:val="%3"/>
      <w:lvlJc w:val="left"/>
      <w:pPr>
        <w:ind w:left="21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B328796">
      <w:start w:val="1"/>
      <w:numFmt w:val="decimal"/>
      <w:lvlText w:val="%4"/>
      <w:lvlJc w:val="left"/>
      <w:pPr>
        <w:ind w:left="28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5CA2660">
      <w:start w:val="1"/>
      <w:numFmt w:val="lowerLetter"/>
      <w:lvlText w:val="%5"/>
      <w:lvlJc w:val="left"/>
      <w:pPr>
        <w:ind w:left="36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8A8C234">
      <w:start w:val="1"/>
      <w:numFmt w:val="lowerRoman"/>
      <w:lvlText w:val="%6"/>
      <w:lvlJc w:val="left"/>
      <w:pPr>
        <w:ind w:left="43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4C08510">
      <w:start w:val="1"/>
      <w:numFmt w:val="decimal"/>
      <w:lvlText w:val="%7"/>
      <w:lvlJc w:val="left"/>
      <w:pPr>
        <w:ind w:left="50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F5285A6">
      <w:start w:val="1"/>
      <w:numFmt w:val="lowerLetter"/>
      <w:lvlText w:val="%8"/>
      <w:lvlJc w:val="left"/>
      <w:pPr>
        <w:ind w:left="57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9C64C70">
      <w:start w:val="1"/>
      <w:numFmt w:val="lowerRoman"/>
      <w:lvlText w:val="%9"/>
      <w:lvlJc w:val="left"/>
      <w:pPr>
        <w:ind w:left="64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4E6071D"/>
    <w:multiLevelType w:val="hybridMultilevel"/>
    <w:tmpl w:val="1D500F4A"/>
    <w:lvl w:ilvl="0" w:tplc="02F841C4">
      <w:start w:val="1"/>
      <w:numFmt w:val="bullet"/>
      <w:lvlText w:val="•"/>
      <w:lvlJc w:val="left"/>
      <w:pPr>
        <w:ind w:left="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3AE8CC">
      <w:start w:val="1"/>
      <w:numFmt w:val="decimal"/>
      <w:lvlText w:val="%2."/>
      <w:lvlJc w:val="left"/>
      <w:pPr>
        <w:ind w:left="1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DAB8CE">
      <w:start w:val="1"/>
      <w:numFmt w:val="lowerRoman"/>
      <w:lvlText w:val="%3"/>
      <w:lvlJc w:val="left"/>
      <w:pPr>
        <w:ind w:left="16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64CEAA">
      <w:start w:val="1"/>
      <w:numFmt w:val="decimal"/>
      <w:lvlText w:val="%4"/>
      <w:lvlJc w:val="left"/>
      <w:pPr>
        <w:ind w:left="2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DCC7B2">
      <w:start w:val="1"/>
      <w:numFmt w:val="lowerLetter"/>
      <w:lvlText w:val="%5"/>
      <w:lvlJc w:val="left"/>
      <w:pPr>
        <w:ind w:left="3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52ED34">
      <w:start w:val="1"/>
      <w:numFmt w:val="lowerRoman"/>
      <w:lvlText w:val="%6"/>
      <w:lvlJc w:val="left"/>
      <w:pPr>
        <w:ind w:left="3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B2525E">
      <w:start w:val="1"/>
      <w:numFmt w:val="decimal"/>
      <w:lvlText w:val="%7"/>
      <w:lvlJc w:val="left"/>
      <w:pPr>
        <w:ind w:left="4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1C5362">
      <w:start w:val="1"/>
      <w:numFmt w:val="lowerLetter"/>
      <w:lvlText w:val="%8"/>
      <w:lvlJc w:val="left"/>
      <w:pPr>
        <w:ind w:left="5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5020E6">
      <w:start w:val="1"/>
      <w:numFmt w:val="lowerRoman"/>
      <w:lvlText w:val="%9"/>
      <w:lvlJc w:val="left"/>
      <w:pPr>
        <w:ind w:left="5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7F15325"/>
    <w:multiLevelType w:val="hybridMultilevel"/>
    <w:tmpl w:val="FE8CCA44"/>
    <w:lvl w:ilvl="0" w:tplc="0E32FB44">
      <w:start w:val="1"/>
      <w:numFmt w:val="bullet"/>
      <w:lvlText w:val="•"/>
      <w:lvlJc w:val="left"/>
      <w:pPr>
        <w:ind w:left="1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36647C8">
      <w:start w:val="1"/>
      <w:numFmt w:val="bullet"/>
      <w:lvlText w:val="o"/>
      <w:lvlJc w:val="left"/>
      <w:pPr>
        <w:ind w:left="10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8425F74">
      <w:start w:val="1"/>
      <w:numFmt w:val="bullet"/>
      <w:lvlText w:val="▪"/>
      <w:lvlJc w:val="left"/>
      <w:pPr>
        <w:ind w:left="18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05E6136">
      <w:start w:val="1"/>
      <w:numFmt w:val="bullet"/>
      <w:lvlText w:val="•"/>
      <w:lvlJc w:val="left"/>
      <w:pPr>
        <w:ind w:left="25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F96CC34">
      <w:start w:val="1"/>
      <w:numFmt w:val="bullet"/>
      <w:lvlText w:val="o"/>
      <w:lvlJc w:val="left"/>
      <w:pPr>
        <w:ind w:left="32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256DBCC">
      <w:start w:val="1"/>
      <w:numFmt w:val="bullet"/>
      <w:lvlText w:val="▪"/>
      <w:lvlJc w:val="left"/>
      <w:pPr>
        <w:ind w:left="39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EDE6C1E">
      <w:start w:val="1"/>
      <w:numFmt w:val="bullet"/>
      <w:lvlText w:val="•"/>
      <w:lvlJc w:val="left"/>
      <w:pPr>
        <w:ind w:left="46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366682">
      <w:start w:val="1"/>
      <w:numFmt w:val="bullet"/>
      <w:lvlText w:val="o"/>
      <w:lvlJc w:val="left"/>
      <w:pPr>
        <w:ind w:left="54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01EBC16">
      <w:start w:val="1"/>
      <w:numFmt w:val="bullet"/>
      <w:lvlText w:val="▪"/>
      <w:lvlJc w:val="left"/>
      <w:pPr>
        <w:ind w:left="61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D4C55E1"/>
    <w:multiLevelType w:val="hybridMultilevel"/>
    <w:tmpl w:val="9FB20F28"/>
    <w:lvl w:ilvl="0" w:tplc="F79CE284">
      <w:start w:val="1"/>
      <w:numFmt w:val="bullet"/>
      <w:lvlText w:val="•"/>
      <w:lvlJc w:val="left"/>
      <w:pPr>
        <w:ind w:left="7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BD47AB8">
      <w:start w:val="1"/>
      <w:numFmt w:val="bullet"/>
      <w:lvlText w:val="o"/>
      <w:lvlJc w:val="left"/>
      <w:pPr>
        <w:ind w:left="16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3B092B6">
      <w:start w:val="1"/>
      <w:numFmt w:val="bullet"/>
      <w:lvlText w:val="▪"/>
      <w:lvlJc w:val="left"/>
      <w:pPr>
        <w:ind w:left="23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F104C72">
      <w:start w:val="1"/>
      <w:numFmt w:val="bullet"/>
      <w:lvlText w:val="•"/>
      <w:lvlJc w:val="left"/>
      <w:pPr>
        <w:ind w:left="31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9E64BE">
      <w:start w:val="1"/>
      <w:numFmt w:val="bullet"/>
      <w:lvlText w:val="o"/>
      <w:lvlJc w:val="left"/>
      <w:pPr>
        <w:ind w:left="38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4DC3294">
      <w:start w:val="1"/>
      <w:numFmt w:val="bullet"/>
      <w:lvlText w:val="▪"/>
      <w:lvlJc w:val="left"/>
      <w:pPr>
        <w:ind w:left="45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98A5EE2">
      <w:start w:val="1"/>
      <w:numFmt w:val="bullet"/>
      <w:lvlText w:val="•"/>
      <w:lvlJc w:val="left"/>
      <w:pPr>
        <w:ind w:left="52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F61990">
      <w:start w:val="1"/>
      <w:numFmt w:val="bullet"/>
      <w:lvlText w:val="o"/>
      <w:lvlJc w:val="left"/>
      <w:pPr>
        <w:ind w:left="59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EC8517C">
      <w:start w:val="1"/>
      <w:numFmt w:val="bullet"/>
      <w:lvlText w:val="▪"/>
      <w:lvlJc w:val="left"/>
      <w:pPr>
        <w:ind w:left="67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EAA2DFD"/>
    <w:multiLevelType w:val="hybridMultilevel"/>
    <w:tmpl w:val="EA10E5DA"/>
    <w:lvl w:ilvl="0" w:tplc="A3602706">
      <w:start w:val="1"/>
      <w:numFmt w:val="bullet"/>
      <w:lvlText w:val="-"/>
      <w:lvlJc w:val="left"/>
      <w:pPr>
        <w:ind w:left="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78046E">
      <w:start w:val="1"/>
      <w:numFmt w:val="bullet"/>
      <w:lvlText w:val="o"/>
      <w:lvlJc w:val="left"/>
      <w:pPr>
        <w:ind w:left="1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905126">
      <w:start w:val="1"/>
      <w:numFmt w:val="bullet"/>
      <w:lvlText w:val="▪"/>
      <w:lvlJc w:val="left"/>
      <w:pPr>
        <w:ind w:left="2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2A3788">
      <w:start w:val="1"/>
      <w:numFmt w:val="bullet"/>
      <w:lvlText w:val="•"/>
      <w:lvlJc w:val="left"/>
      <w:pPr>
        <w:ind w:left="2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BE4E02">
      <w:start w:val="1"/>
      <w:numFmt w:val="bullet"/>
      <w:lvlText w:val="o"/>
      <w:lvlJc w:val="left"/>
      <w:pPr>
        <w:ind w:left="3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96180A">
      <w:start w:val="1"/>
      <w:numFmt w:val="bullet"/>
      <w:lvlText w:val="▪"/>
      <w:lvlJc w:val="left"/>
      <w:pPr>
        <w:ind w:left="4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B07144">
      <w:start w:val="1"/>
      <w:numFmt w:val="bullet"/>
      <w:lvlText w:val="•"/>
      <w:lvlJc w:val="left"/>
      <w:pPr>
        <w:ind w:left="5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3A9A8E">
      <w:start w:val="1"/>
      <w:numFmt w:val="bullet"/>
      <w:lvlText w:val="o"/>
      <w:lvlJc w:val="left"/>
      <w:pPr>
        <w:ind w:left="58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0EDED4">
      <w:start w:val="1"/>
      <w:numFmt w:val="bullet"/>
      <w:lvlText w:val="▪"/>
      <w:lvlJc w:val="left"/>
      <w:pPr>
        <w:ind w:left="65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3E916DC"/>
    <w:multiLevelType w:val="hybridMultilevel"/>
    <w:tmpl w:val="399EEF92"/>
    <w:lvl w:ilvl="0" w:tplc="4178E622">
      <w:start w:val="1"/>
      <w:numFmt w:val="decimal"/>
      <w:lvlText w:val="%1."/>
      <w:lvlJc w:val="left"/>
      <w:pPr>
        <w:ind w:left="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4884EA">
      <w:start w:val="1"/>
      <w:numFmt w:val="lowerLetter"/>
      <w:lvlText w:val="%2"/>
      <w:lvlJc w:val="left"/>
      <w:pPr>
        <w:ind w:left="1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FCAAE2">
      <w:start w:val="1"/>
      <w:numFmt w:val="lowerRoman"/>
      <w:lvlText w:val="%3"/>
      <w:lvlJc w:val="left"/>
      <w:pPr>
        <w:ind w:left="2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5CDCBC">
      <w:start w:val="1"/>
      <w:numFmt w:val="decimal"/>
      <w:lvlText w:val="%4"/>
      <w:lvlJc w:val="left"/>
      <w:pPr>
        <w:ind w:left="3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700ED2">
      <w:start w:val="1"/>
      <w:numFmt w:val="lowerLetter"/>
      <w:lvlText w:val="%5"/>
      <w:lvlJc w:val="left"/>
      <w:pPr>
        <w:ind w:left="3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0A6F7A">
      <w:start w:val="1"/>
      <w:numFmt w:val="lowerRoman"/>
      <w:lvlText w:val="%6"/>
      <w:lvlJc w:val="left"/>
      <w:pPr>
        <w:ind w:left="4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FC6B1E">
      <w:start w:val="1"/>
      <w:numFmt w:val="decimal"/>
      <w:lvlText w:val="%7"/>
      <w:lvlJc w:val="left"/>
      <w:pPr>
        <w:ind w:left="5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2CFE3A">
      <w:start w:val="1"/>
      <w:numFmt w:val="lowerLetter"/>
      <w:lvlText w:val="%8"/>
      <w:lvlJc w:val="left"/>
      <w:pPr>
        <w:ind w:left="5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0A65B6">
      <w:start w:val="1"/>
      <w:numFmt w:val="lowerRoman"/>
      <w:lvlText w:val="%9"/>
      <w:lvlJc w:val="left"/>
      <w:pPr>
        <w:ind w:left="6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82B53F5"/>
    <w:multiLevelType w:val="hybridMultilevel"/>
    <w:tmpl w:val="70863FA4"/>
    <w:lvl w:ilvl="0" w:tplc="D1C62D70">
      <w:start w:val="1"/>
      <w:numFmt w:val="bullet"/>
      <w:lvlText w:val="•"/>
      <w:lvlJc w:val="left"/>
      <w:pPr>
        <w:ind w:left="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B06B1C">
      <w:start w:val="1"/>
      <w:numFmt w:val="bullet"/>
      <w:lvlText w:val="o"/>
      <w:lvlJc w:val="left"/>
      <w:pPr>
        <w:ind w:left="1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5A16EA">
      <w:start w:val="1"/>
      <w:numFmt w:val="bullet"/>
      <w:lvlText w:val="▪"/>
      <w:lvlJc w:val="left"/>
      <w:pPr>
        <w:ind w:left="1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DE7758">
      <w:start w:val="1"/>
      <w:numFmt w:val="bullet"/>
      <w:lvlText w:val="•"/>
      <w:lvlJc w:val="left"/>
      <w:pPr>
        <w:ind w:left="2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0E8554">
      <w:start w:val="1"/>
      <w:numFmt w:val="bullet"/>
      <w:lvlText w:val="o"/>
      <w:lvlJc w:val="left"/>
      <w:pPr>
        <w:ind w:left="3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CE4C50">
      <w:start w:val="1"/>
      <w:numFmt w:val="bullet"/>
      <w:lvlText w:val="▪"/>
      <w:lvlJc w:val="left"/>
      <w:pPr>
        <w:ind w:left="3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18E92A">
      <w:start w:val="1"/>
      <w:numFmt w:val="bullet"/>
      <w:lvlText w:val="•"/>
      <w:lvlJc w:val="left"/>
      <w:pPr>
        <w:ind w:left="4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923460">
      <w:start w:val="1"/>
      <w:numFmt w:val="bullet"/>
      <w:lvlText w:val="o"/>
      <w:lvlJc w:val="left"/>
      <w:pPr>
        <w:ind w:left="5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6C546C">
      <w:start w:val="1"/>
      <w:numFmt w:val="bullet"/>
      <w:lvlText w:val="▪"/>
      <w:lvlJc w:val="left"/>
      <w:pPr>
        <w:ind w:left="6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F455DED"/>
    <w:multiLevelType w:val="hybridMultilevel"/>
    <w:tmpl w:val="27E4CE78"/>
    <w:lvl w:ilvl="0" w:tplc="8E70008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1E1ADC">
      <w:start w:val="1"/>
      <w:numFmt w:val="bullet"/>
      <w:lvlText w:val="o"/>
      <w:lvlJc w:val="left"/>
      <w:pPr>
        <w:ind w:left="1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95A5EC6">
      <w:start w:val="1"/>
      <w:numFmt w:val="bullet"/>
      <w:lvlText w:val="▪"/>
      <w:lvlJc w:val="left"/>
      <w:pPr>
        <w:ind w:left="2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57AB0F6">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8AAEC6">
      <w:start w:val="1"/>
      <w:numFmt w:val="bullet"/>
      <w:lvlText w:val="o"/>
      <w:lvlJc w:val="left"/>
      <w:pPr>
        <w:ind w:left="3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0FADDB2">
      <w:start w:val="1"/>
      <w:numFmt w:val="bullet"/>
      <w:lvlText w:val="▪"/>
      <w:lvlJc w:val="left"/>
      <w:pPr>
        <w:ind w:left="4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618D44A">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F442124">
      <w:start w:val="1"/>
      <w:numFmt w:val="bullet"/>
      <w:lvlText w:val="o"/>
      <w:lvlJc w:val="left"/>
      <w:pPr>
        <w:ind w:left="5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4D01786">
      <w:start w:val="1"/>
      <w:numFmt w:val="bullet"/>
      <w:lvlText w:val="▪"/>
      <w:lvlJc w:val="left"/>
      <w:pPr>
        <w:ind w:left="6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3F533DD"/>
    <w:multiLevelType w:val="hybridMultilevel"/>
    <w:tmpl w:val="EC261D8C"/>
    <w:lvl w:ilvl="0" w:tplc="CBE6DCD8">
      <w:start w:val="1"/>
      <w:numFmt w:val="decimal"/>
      <w:lvlText w:val="%1."/>
      <w:lvlJc w:val="left"/>
      <w:pPr>
        <w:ind w:left="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483DFA">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E0D6FA">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E62682">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EE32D6">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AC261A">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F81A2A">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042092">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30667A">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7186D58"/>
    <w:multiLevelType w:val="hybridMultilevel"/>
    <w:tmpl w:val="43CAFFA4"/>
    <w:lvl w:ilvl="0" w:tplc="BFA48C14">
      <w:start w:val="1"/>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3EE00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901B8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F8990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94B98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CE795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B4460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1800F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9072E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8822FA9"/>
    <w:multiLevelType w:val="hybridMultilevel"/>
    <w:tmpl w:val="5AC82FC0"/>
    <w:lvl w:ilvl="0" w:tplc="496C4ABC">
      <w:start w:val="1"/>
      <w:numFmt w:val="bullet"/>
      <w:lvlText w:val="-"/>
      <w:lvlJc w:val="left"/>
      <w:pPr>
        <w:ind w:left="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6A0858">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723E7E">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0A6EEA">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0E056E">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764DC6">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862554">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4A70F0">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7CC54A">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9D87ECA"/>
    <w:multiLevelType w:val="hybridMultilevel"/>
    <w:tmpl w:val="BBA421EA"/>
    <w:lvl w:ilvl="0" w:tplc="85F215CE">
      <w:start w:val="1"/>
      <w:numFmt w:val="decimal"/>
      <w:lvlText w:val="%1."/>
      <w:lvlJc w:val="left"/>
      <w:pPr>
        <w:ind w:left="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6AF9FA">
      <w:start w:val="1"/>
      <w:numFmt w:val="lowerLetter"/>
      <w:lvlText w:val="%2"/>
      <w:lvlJc w:val="left"/>
      <w:pPr>
        <w:ind w:left="1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D8D0BA">
      <w:start w:val="1"/>
      <w:numFmt w:val="lowerRoman"/>
      <w:lvlText w:val="%3"/>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9204A4">
      <w:start w:val="1"/>
      <w:numFmt w:val="decimal"/>
      <w:lvlText w:val="%4"/>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C46A26">
      <w:start w:val="1"/>
      <w:numFmt w:val="lowerLetter"/>
      <w:lvlText w:val="%5"/>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4EE740">
      <w:start w:val="1"/>
      <w:numFmt w:val="lowerRoman"/>
      <w:lvlText w:val="%6"/>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24AE5E">
      <w:start w:val="1"/>
      <w:numFmt w:val="decimal"/>
      <w:lvlText w:val="%7"/>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86D266">
      <w:start w:val="1"/>
      <w:numFmt w:val="lowerLetter"/>
      <w:lvlText w:val="%8"/>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66089A">
      <w:start w:val="1"/>
      <w:numFmt w:val="lowerRoman"/>
      <w:lvlText w:val="%9"/>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E860FD5"/>
    <w:multiLevelType w:val="hybridMultilevel"/>
    <w:tmpl w:val="274CD644"/>
    <w:lvl w:ilvl="0" w:tplc="81CE4EB4">
      <w:start w:val="1"/>
      <w:numFmt w:val="decimal"/>
      <w:lvlText w:val="%1."/>
      <w:lvlJc w:val="left"/>
      <w:pPr>
        <w:ind w:left="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CA30C4">
      <w:start w:val="1"/>
      <w:numFmt w:val="lowerLetter"/>
      <w:lvlText w:val="%2"/>
      <w:lvlJc w:val="left"/>
      <w:pPr>
        <w:ind w:left="1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3E6384">
      <w:start w:val="1"/>
      <w:numFmt w:val="lowerRoman"/>
      <w:lvlText w:val="%3"/>
      <w:lvlJc w:val="left"/>
      <w:pPr>
        <w:ind w:left="2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3CB22C">
      <w:start w:val="1"/>
      <w:numFmt w:val="decimal"/>
      <w:lvlText w:val="%4"/>
      <w:lvlJc w:val="left"/>
      <w:pPr>
        <w:ind w:left="3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467FC0">
      <w:start w:val="1"/>
      <w:numFmt w:val="lowerLetter"/>
      <w:lvlText w:val="%5"/>
      <w:lvlJc w:val="left"/>
      <w:pPr>
        <w:ind w:left="3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2EBB06">
      <w:start w:val="1"/>
      <w:numFmt w:val="lowerRoman"/>
      <w:lvlText w:val="%6"/>
      <w:lvlJc w:val="left"/>
      <w:pPr>
        <w:ind w:left="4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7E4ABE">
      <w:start w:val="1"/>
      <w:numFmt w:val="decimal"/>
      <w:lvlText w:val="%7"/>
      <w:lvlJc w:val="left"/>
      <w:pPr>
        <w:ind w:left="5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18677C">
      <w:start w:val="1"/>
      <w:numFmt w:val="lowerLetter"/>
      <w:lvlText w:val="%8"/>
      <w:lvlJc w:val="left"/>
      <w:pPr>
        <w:ind w:left="5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D04B72">
      <w:start w:val="1"/>
      <w:numFmt w:val="lowerRoman"/>
      <w:lvlText w:val="%9"/>
      <w:lvlJc w:val="left"/>
      <w:pPr>
        <w:ind w:left="6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00B48A1"/>
    <w:multiLevelType w:val="hybridMultilevel"/>
    <w:tmpl w:val="067403BE"/>
    <w:lvl w:ilvl="0" w:tplc="D5E07CBC">
      <w:start w:val="2"/>
      <w:numFmt w:val="decimal"/>
      <w:lvlText w:val="%1."/>
      <w:lvlJc w:val="left"/>
      <w:pPr>
        <w:ind w:left="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804D02">
      <w:start w:val="1"/>
      <w:numFmt w:val="lowerLetter"/>
      <w:lvlText w:val="%2"/>
      <w:lvlJc w:val="left"/>
      <w:pPr>
        <w:ind w:left="1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2E9394">
      <w:start w:val="1"/>
      <w:numFmt w:val="lowerRoman"/>
      <w:lvlText w:val="%3"/>
      <w:lvlJc w:val="left"/>
      <w:pPr>
        <w:ind w:left="2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2A364E">
      <w:start w:val="1"/>
      <w:numFmt w:val="decimal"/>
      <w:lvlText w:val="%4"/>
      <w:lvlJc w:val="left"/>
      <w:pPr>
        <w:ind w:left="2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F4DAE2">
      <w:start w:val="1"/>
      <w:numFmt w:val="lowerLetter"/>
      <w:lvlText w:val="%5"/>
      <w:lvlJc w:val="left"/>
      <w:pPr>
        <w:ind w:left="3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6C1CA2">
      <w:start w:val="1"/>
      <w:numFmt w:val="lowerRoman"/>
      <w:lvlText w:val="%6"/>
      <w:lvlJc w:val="left"/>
      <w:pPr>
        <w:ind w:left="4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EE6AA0">
      <w:start w:val="1"/>
      <w:numFmt w:val="decimal"/>
      <w:lvlText w:val="%7"/>
      <w:lvlJc w:val="left"/>
      <w:pPr>
        <w:ind w:left="4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8E8946">
      <w:start w:val="1"/>
      <w:numFmt w:val="lowerLetter"/>
      <w:lvlText w:val="%8"/>
      <w:lvlJc w:val="left"/>
      <w:pPr>
        <w:ind w:left="5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6C9C1E">
      <w:start w:val="1"/>
      <w:numFmt w:val="lowerRoman"/>
      <w:lvlText w:val="%9"/>
      <w:lvlJc w:val="left"/>
      <w:pPr>
        <w:ind w:left="6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8B65E5A"/>
    <w:multiLevelType w:val="hybridMultilevel"/>
    <w:tmpl w:val="D86E9150"/>
    <w:lvl w:ilvl="0" w:tplc="17C66BAE">
      <w:start w:val="1"/>
      <w:numFmt w:val="decimal"/>
      <w:lvlText w:val="%1."/>
      <w:lvlJc w:val="left"/>
      <w:pPr>
        <w:ind w:left="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34D8D4">
      <w:start w:val="1"/>
      <w:numFmt w:val="lowerLetter"/>
      <w:lvlText w:val="%2"/>
      <w:lvlJc w:val="left"/>
      <w:pPr>
        <w:ind w:left="16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B81CF4">
      <w:start w:val="1"/>
      <w:numFmt w:val="lowerRoman"/>
      <w:lvlText w:val="%3"/>
      <w:lvlJc w:val="left"/>
      <w:pPr>
        <w:ind w:left="2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90033E">
      <w:start w:val="1"/>
      <w:numFmt w:val="decimal"/>
      <w:lvlText w:val="%4"/>
      <w:lvlJc w:val="left"/>
      <w:pPr>
        <w:ind w:left="3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687842">
      <w:start w:val="1"/>
      <w:numFmt w:val="lowerLetter"/>
      <w:lvlText w:val="%5"/>
      <w:lvlJc w:val="left"/>
      <w:pPr>
        <w:ind w:left="3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FEB81C">
      <w:start w:val="1"/>
      <w:numFmt w:val="lowerRoman"/>
      <w:lvlText w:val="%6"/>
      <w:lvlJc w:val="left"/>
      <w:pPr>
        <w:ind w:left="4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F695A8">
      <w:start w:val="1"/>
      <w:numFmt w:val="decimal"/>
      <w:lvlText w:val="%7"/>
      <w:lvlJc w:val="left"/>
      <w:pPr>
        <w:ind w:left="5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E6D8D2">
      <w:start w:val="1"/>
      <w:numFmt w:val="lowerLetter"/>
      <w:lvlText w:val="%8"/>
      <w:lvlJc w:val="left"/>
      <w:pPr>
        <w:ind w:left="5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52DF88">
      <w:start w:val="1"/>
      <w:numFmt w:val="lowerRoman"/>
      <w:lvlText w:val="%9"/>
      <w:lvlJc w:val="left"/>
      <w:pPr>
        <w:ind w:left="6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9566265"/>
    <w:multiLevelType w:val="hybridMultilevel"/>
    <w:tmpl w:val="2C10CE26"/>
    <w:lvl w:ilvl="0" w:tplc="2AF43C8C">
      <w:start w:val="5"/>
      <w:numFmt w:val="decimal"/>
      <w:lvlText w:val="%1."/>
      <w:lvlJc w:val="left"/>
      <w:pPr>
        <w:ind w:left="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B089C6">
      <w:start w:val="1"/>
      <w:numFmt w:val="lowerLetter"/>
      <w:lvlText w:val="%2"/>
      <w:lvlJc w:val="left"/>
      <w:pPr>
        <w:ind w:left="1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A09908">
      <w:start w:val="1"/>
      <w:numFmt w:val="lowerRoman"/>
      <w:lvlText w:val="%3"/>
      <w:lvlJc w:val="left"/>
      <w:pPr>
        <w:ind w:left="2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08ADC4">
      <w:start w:val="1"/>
      <w:numFmt w:val="decimal"/>
      <w:lvlText w:val="%4"/>
      <w:lvlJc w:val="left"/>
      <w:pPr>
        <w:ind w:left="3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A0AF1A">
      <w:start w:val="1"/>
      <w:numFmt w:val="lowerLetter"/>
      <w:lvlText w:val="%5"/>
      <w:lvlJc w:val="left"/>
      <w:pPr>
        <w:ind w:left="3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B4AF50">
      <w:start w:val="1"/>
      <w:numFmt w:val="lowerRoman"/>
      <w:lvlText w:val="%6"/>
      <w:lvlJc w:val="left"/>
      <w:pPr>
        <w:ind w:left="4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CACBA8">
      <w:start w:val="1"/>
      <w:numFmt w:val="decimal"/>
      <w:lvlText w:val="%7"/>
      <w:lvlJc w:val="left"/>
      <w:pPr>
        <w:ind w:left="5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28ED04">
      <w:start w:val="1"/>
      <w:numFmt w:val="lowerLetter"/>
      <w:lvlText w:val="%8"/>
      <w:lvlJc w:val="left"/>
      <w:pPr>
        <w:ind w:left="5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1866B8">
      <w:start w:val="1"/>
      <w:numFmt w:val="lowerRoman"/>
      <w:lvlText w:val="%9"/>
      <w:lvlJc w:val="left"/>
      <w:pPr>
        <w:ind w:left="6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9813CED"/>
    <w:multiLevelType w:val="hybridMultilevel"/>
    <w:tmpl w:val="FAF6789A"/>
    <w:lvl w:ilvl="0" w:tplc="483A53D0">
      <w:start w:val="1"/>
      <w:numFmt w:val="bullet"/>
      <w:lvlText w:val="•"/>
      <w:lvlJc w:val="left"/>
      <w:pPr>
        <w:ind w:left="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0241C8">
      <w:start w:val="1"/>
      <w:numFmt w:val="bullet"/>
      <w:lvlText w:val="o"/>
      <w:lvlJc w:val="left"/>
      <w:pPr>
        <w:ind w:left="1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D8F0F0">
      <w:start w:val="1"/>
      <w:numFmt w:val="bullet"/>
      <w:lvlText w:val="▪"/>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64178A">
      <w:start w:val="1"/>
      <w:numFmt w:val="bullet"/>
      <w:lvlText w:val="•"/>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42B9E8">
      <w:start w:val="1"/>
      <w:numFmt w:val="bullet"/>
      <w:lvlText w:val="o"/>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AC6D64">
      <w:start w:val="1"/>
      <w:numFmt w:val="bullet"/>
      <w:lvlText w:val="▪"/>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34589C">
      <w:start w:val="1"/>
      <w:numFmt w:val="bullet"/>
      <w:lvlText w:val="•"/>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24EFB0">
      <w:start w:val="1"/>
      <w:numFmt w:val="bullet"/>
      <w:lvlText w:val="o"/>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0C86D8">
      <w:start w:val="1"/>
      <w:numFmt w:val="bullet"/>
      <w:lvlText w:val="▪"/>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A871D5E"/>
    <w:multiLevelType w:val="hybridMultilevel"/>
    <w:tmpl w:val="9BA6B390"/>
    <w:lvl w:ilvl="0" w:tplc="0770A9A6">
      <w:start w:val="3"/>
      <w:numFmt w:val="decimal"/>
      <w:lvlText w:val="%1."/>
      <w:lvlJc w:val="left"/>
      <w:pPr>
        <w:ind w:left="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18CE04">
      <w:start w:val="1"/>
      <w:numFmt w:val="lowerLetter"/>
      <w:lvlText w:val="%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22AEC6">
      <w:start w:val="1"/>
      <w:numFmt w:val="lowerRoman"/>
      <w:lvlText w:val="%3"/>
      <w:lvlJc w:val="left"/>
      <w:pPr>
        <w:ind w:left="1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A65E7E">
      <w:start w:val="1"/>
      <w:numFmt w:val="decimal"/>
      <w:lvlText w:val="%4"/>
      <w:lvlJc w:val="left"/>
      <w:pPr>
        <w:ind w:left="2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9A87E4">
      <w:start w:val="1"/>
      <w:numFmt w:val="lowerLetter"/>
      <w:lvlText w:val="%5"/>
      <w:lvlJc w:val="left"/>
      <w:pPr>
        <w:ind w:left="3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044138">
      <w:start w:val="1"/>
      <w:numFmt w:val="lowerRoman"/>
      <w:lvlText w:val="%6"/>
      <w:lvlJc w:val="left"/>
      <w:pPr>
        <w:ind w:left="4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CAA4A4">
      <w:start w:val="1"/>
      <w:numFmt w:val="decimal"/>
      <w:lvlText w:val="%7"/>
      <w:lvlJc w:val="left"/>
      <w:pPr>
        <w:ind w:left="4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E0E94E">
      <w:start w:val="1"/>
      <w:numFmt w:val="lowerLetter"/>
      <w:lvlText w:val="%8"/>
      <w:lvlJc w:val="left"/>
      <w:pPr>
        <w:ind w:left="5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C60D00">
      <w:start w:val="1"/>
      <w:numFmt w:val="lowerRoman"/>
      <w:lvlText w:val="%9"/>
      <w:lvlJc w:val="left"/>
      <w:pPr>
        <w:ind w:left="6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ACE2E0E"/>
    <w:multiLevelType w:val="hybridMultilevel"/>
    <w:tmpl w:val="2F5C6762"/>
    <w:lvl w:ilvl="0" w:tplc="B64E5FD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4C46F8">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EE666E">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E21CC0">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30989A">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0CE19E">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1651D8">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6CD39E">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EC3CD4">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4227DFA"/>
    <w:multiLevelType w:val="hybridMultilevel"/>
    <w:tmpl w:val="4FE8E75C"/>
    <w:lvl w:ilvl="0" w:tplc="3EACD7A0">
      <w:start w:val="1"/>
      <w:numFmt w:val="bullet"/>
      <w:lvlText w:val="•"/>
      <w:lvlJc w:val="left"/>
      <w:pPr>
        <w:ind w:left="1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842029C">
      <w:start w:val="1"/>
      <w:numFmt w:val="bullet"/>
      <w:lvlText w:val="o"/>
      <w:lvlJc w:val="left"/>
      <w:pPr>
        <w:ind w:left="11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3E22FB8">
      <w:start w:val="1"/>
      <w:numFmt w:val="bullet"/>
      <w:lvlText w:val="▪"/>
      <w:lvlJc w:val="left"/>
      <w:pPr>
        <w:ind w:left="18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2B28846">
      <w:start w:val="1"/>
      <w:numFmt w:val="bullet"/>
      <w:lvlText w:val="•"/>
      <w:lvlJc w:val="left"/>
      <w:pPr>
        <w:ind w:left="2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366138">
      <w:start w:val="1"/>
      <w:numFmt w:val="bullet"/>
      <w:lvlText w:val="o"/>
      <w:lvlJc w:val="left"/>
      <w:pPr>
        <w:ind w:left="32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DC62EB8">
      <w:start w:val="1"/>
      <w:numFmt w:val="bullet"/>
      <w:lvlText w:val="▪"/>
      <w:lvlJc w:val="left"/>
      <w:pPr>
        <w:ind w:left="39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3429050">
      <w:start w:val="1"/>
      <w:numFmt w:val="bullet"/>
      <w:lvlText w:val="•"/>
      <w:lvlJc w:val="left"/>
      <w:pPr>
        <w:ind w:left="47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228A0A">
      <w:start w:val="1"/>
      <w:numFmt w:val="bullet"/>
      <w:lvlText w:val="o"/>
      <w:lvlJc w:val="left"/>
      <w:pPr>
        <w:ind w:left="54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92C9D0A">
      <w:start w:val="1"/>
      <w:numFmt w:val="bullet"/>
      <w:lvlText w:val="▪"/>
      <w:lvlJc w:val="left"/>
      <w:pPr>
        <w:ind w:left="61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48D27F3"/>
    <w:multiLevelType w:val="hybridMultilevel"/>
    <w:tmpl w:val="796A6EE4"/>
    <w:lvl w:ilvl="0" w:tplc="901AAD5E">
      <w:start w:val="1"/>
      <w:numFmt w:val="decimal"/>
      <w:lvlText w:val="%1."/>
      <w:lvlJc w:val="left"/>
      <w:pPr>
        <w:ind w:left="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AEFD8C">
      <w:start w:val="1"/>
      <w:numFmt w:val="lowerLetter"/>
      <w:lvlText w:val="%2"/>
      <w:lvlJc w:val="left"/>
      <w:pPr>
        <w:ind w:left="1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FE0686">
      <w:start w:val="1"/>
      <w:numFmt w:val="lowerRoman"/>
      <w:lvlText w:val="%3"/>
      <w:lvlJc w:val="left"/>
      <w:pPr>
        <w:ind w:left="2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F2BC74">
      <w:start w:val="1"/>
      <w:numFmt w:val="decimal"/>
      <w:lvlText w:val="%4"/>
      <w:lvlJc w:val="left"/>
      <w:pPr>
        <w:ind w:left="3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38EA86">
      <w:start w:val="1"/>
      <w:numFmt w:val="lowerLetter"/>
      <w:lvlText w:val="%5"/>
      <w:lvlJc w:val="left"/>
      <w:pPr>
        <w:ind w:left="3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F8C288">
      <w:start w:val="1"/>
      <w:numFmt w:val="lowerRoman"/>
      <w:lvlText w:val="%6"/>
      <w:lvlJc w:val="left"/>
      <w:pPr>
        <w:ind w:left="4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26FA3E">
      <w:start w:val="1"/>
      <w:numFmt w:val="decimal"/>
      <w:lvlText w:val="%7"/>
      <w:lvlJc w:val="left"/>
      <w:pPr>
        <w:ind w:left="5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966D56">
      <w:start w:val="1"/>
      <w:numFmt w:val="lowerLetter"/>
      <w:lvlText w:val="%8"/>
      <w:lvlJc w:val="left"/>
      <w:pPr>
        <w:ind w:left="5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50510E">
      <w:start w:val="1"/>
      <w:numFmt w:val="lowerRoman"/>
      <w:lvlText w:val="%9"/>
      <w:lvlJc w:val="left"/>
      <w:pPr>
        <w:ind w:left="6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97A1047"/>
    <w:multiLevelType w:val="hybridMultilevel"/>
    <w:tmpl w:val="56DEFC66"/>
    <w:lvl w:ilvl="0" w:tplc="5A4690D8">
      <w:start w:val="1"/>
      <w:numFmt w:val="bullet"/>
      <w:lvlText w:val="•"/>
      <w:lvlJc w:val="left"/>
      <w:pPr>
        <w:ind w:left="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E6E748">
      <w:start w:val="1"/>
      <w:numFmt w:val="bullet"/>
      <w:lvlText w:val="o"/>
      <w:lvlJc w:val="left"/>
      <w:pPr>
        <w:ind w:left="16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8A6174">
      <w:start w:val="1"/>
      <w:numFmt w:val="bullet"/>
      <w:lvlText w:val="▪"/>
      <w:lvlJc w:val="left"/>
      <w:pPr>
        <w:ind w:left="2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30B50C">
      <w:start w:val="1"/>
      <w:numFmt w:val="bullet"/>
      <w:lvlText w:val="•"/>
      <w:lvlJc w:val="left"/>
      <w:pPr>
        <w:ind w:left="3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6A05A6">
      <w:start w:val="1"/>
      <w:numFmt w:val="bullet"/>
      <w:lvlText w:val="o"/>
      <w:lvlJc w:val="left"/>
      <w:pPr>
        <w:ind w:left="3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449C8C">
      <w:start w:val="1"/>
      <w:numFmt w:val="bullet"/>
      <w:lvlText w:val="▪"/>
      <w:lvlJc w:val="left"/>
      <w:pPr>
        <w:ind w:left="4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9ADBB0">
      <w:start w:val="1"/>
      <w:numFmt w:val="bullet"/>
      <w:lvlText w:val="•"/>
      <w:lvlJc w:val="left"/>
      <w:pPr>
        <w:ind w:left="5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E605B4">
      <w:start w:val="1"/>
      <w:numFmt w:val="bullet"/>
      <w:lvlText w:val="o"/>
      <w:lvlJc w:val="left"/>
      <w:pPr>
        <w:ind w:left="5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E6E1C4">
      <w:start w:val="1"/>
      <w:numFmt w:val="bullet"/>
      <w:lvlText w:val="▪"/>
      <w:lvlJc w:val="left"/>
      <w:pPr>
        <w:ind w:left="6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AB7041B"/>
    <w:multiLevelType w:val="hybridMultilevel"/>
    <w:tmpl w:val="5BDA50C6"/>
    <w:lvl w:ilvl="0" w:tplc="33F6BC1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BCF0DC">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B0CF68">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B24A2C">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6479DA">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B674F6">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08EE0C">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648BBC">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647BBC">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9"/>
  </w:num>
  <w:num w:numId="2">
    <w:abstractNumId w:val="13"/>
  </w:num>
  <w:num w:numId="3">
    <w:abstractNumId w:val="35"/>
  </w:num>
  <w:num w:numId="4">
    <w:abstractNumId w:val="9"/>
  </w:num>
  <w:num w:numId="5">
    <w:abstractNumId w:val="7"/>
  </w:num>
  <w:num w:numId="6">
    <w:abstractNumId w:val="3"/>
  </w:num>
  <w:num w:numId="7">
    <w:abstractNumId w:val="4"/>
  </w:num>
  <w:num w:numId="8">
    <w:abstractNumId w:val="6"/>
  </w:num>
  <w:num w:numId="9">
    <w:abstractNumId w:val="17"/>
  </w:num>
  <w:num w:numId="10">
    <w:abstractNumId w:val="20"/>
  </w:num>
  <w:num w:numId="11">
    <w:abstractNumId w:val="0"/>
  </w:num>
  <w:num w:numId="12">
    <w:abstractNumId w:val="14"/>
  </w:num>
  <w:num w:numId="13">
    <w:abstractNumId w:val="18"/>
  </w:num>
  <w:num w:numId="14">
    <w:abstractNumId w:val="8"/>
  </w:num>
  <w:num w:numId="15">
    <w:abstractNumId w:val="32"/>
  </w:num>
  <w:num w:numId="16">
    <w:abstractNumId w:val="22"/>
  </w:num>
  <w:num w:numId="17">
    <w:abstractNumId w:val="1"/>
  </w:num>
  <w:num w:numId="18">
    <w:abstractNumId w:val="28"/>
  </w:num>
  <w:num w:numId="19">
    <w:abstractNumId w:val="30"/>
  </w:num>
  <w:num w:numId="20">
    <w:abstractNumId w:val="2"/>
  </w:num>
  <w:num w:numId="21">
    <w:abstractNumId w:val="26"/>
  </w:num>
  <w:num w:numId="22">
    <w:abstractNumId w:val="12"/>
  </w:num>
  <w:num w:numId="23">
    <w:abstractNumId w:val="33"/>
  </w:num>
  <w:num w:numId="24">
    <w:abstractNumId w:val="5"/>
  </w:num>
  <w:num w:numId="25">
    <w:abstractNumId w:val="21"/>
  </w:num>
  <w:num w:numId="26">
    <w:abstractNumId w:val="16"/>
  </w:num>
  <w:num w:numId="27">
    <w:abstractNumId w:val="27"/>
  </w:num>
  <w:num w:numId="28">
    <w:abstractNumId w:val="15"/>
  </w:num>
  <w:num w:numId="29">
    <w:abstractNumId w:val="36"/>
  </w:num>
  <w:num w:numId="30">
    <w:abstractNumId w:val="37"/>
  </w:num>
  <w:num w:numId="31">
    <w:abstractNumId w:val="24"/>
  </w:num>
  <w:num w:numId="32">
    <w:abstractNumId w:val="31"/>
  </w:num>
  <w:num w:numId="33">
    <w:abstractNumId w:val="10"/>
  </w:num>
  <w:num w:numId="34">
    <w:abstractNumId w:val="25"/>
  </w:num>
  <w:num w:numId="35">
    <w:abstractNumId w:val="29"/>
  </w:num>
  <w:num w:numId="36">
    <w:abstractNumId w:val="23"/>
  </w:num>
  <w:num w:numId="37">
    <w:abstractNumId w:val="34"/>
  </w:num>
  <w:num w:numId="38">
    <w:abstractNumId w:val="38"/>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F9D"/>
    <w:rsid w:val="001C5D5F"/>
    <w:rsid w:val="001D70EF"/>
    <w:rsid w:val="0040269D"/>
    <w:rsid w:val="00413F9D"/>
    <w:rsid w:val="00511984"/>
    <w:rsid w:val="00590255"/>
    <w:rsid w:val="00C13C8F"/>
    <w:rsid w:val="00E259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78654A-BB26-4A09-8D2F-6E986DFAE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3C8F"/>
    <w:pPr>
      <w:spacing w:after="12" w:line="268" w:lineRule="auto"/>
      <w:ind w:left="28" w:right="6876"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10" w:line="270" w:lineRule="auto"/>
      <w:ind w:left="500" w:right="1209" w:hanging="10"/>
      <w:jc w:val="center"/>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10" w:line="270" w:lineRule="auto"/>
      <w:ind w:left="500" w:right="1209" w:hanging="10"/>
      <w:jc w:val="center"/>
      <w:outlineLvl w:val="1"/>
    </w:pPr>
    <w:rPr>
      <w:rFonts w:ascii="Times New Roman" w:eastAsia="Times New Roman" w:hAnsi="Times New Roman" w:cs="Times New Roman"/>
      <w:b/>
      <w:color w:val="000000"/>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20">
    <w:name w:val="Заголовок 2 Знак"/>
    <w:link w:val="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C13C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8219</Words>
  <Characters>46849</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Учетная запись Майкрософт</cp:lastModifiedBy>
  <cp:revision>2</cp:revision>
  <dcterms:created xsi:type="dcterms:W3CDTF">2025-05-28T08:25:00Z</dcterms:created>
  <dcterms:modified xsi:type="dcterms:W3CDTF">2025-05-28T08:25:00Z</dcterms:modified>
</cp:coreProperties>
</file>