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numbering.xml" ContentType="application/vnd.openxmlformats-officedocument.wordprocessingml.numbering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>
      <w:pPr>
        <w:ind w:left="1404" w:right="1411"/>
        <w:jc w:val="center"/>
        <w:spacing w:before="152" w:line="187" w:lineRule="auto"/>
        <w:rPr>
          <w:rFonts w:ascii="Times New Roman" w:hAnsi="Times New Roman" w:cs="Times New Roman"/>
          <w:w w:val="95"/>
          <w:sz w:val="24"/>
          <w:szCs w:val="24"/>
          <w:rtl w:val="off"/>
        </w:rPr>
      </w:pPr>
      <w:r>
        <w:rPr/>
        <w:drawing>
          <wp:anchor distT="0" distB="0" distL="0" distR="0" behindDoc="1" locked="0" layoutInCell="1" simplePos="0" relativeHeight="251660288" allowOverlap="1" hidden="0">
            <wp:simplePos x="0" y="0"/>
            <wp:positionH relativeFrom="page">
              <wp:posOffset>42671</wp:posOffset>
            </wp:positionH>
            <wp:positionV relativeFrom="page">
              <wp:posOffset>10160</wp:posOffset>
            </wp:positionV>
            <wp:extent cx="10637520" cy="7559040"/>
            <wp:effectExtent l="0" t="0" r="0" b="0"/>
            <wp:wrapNone/>
            <wp:docPr id="1030" name="shape1030" hidden="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이미지"/>
                    <pic:cNvPicPr preferRelativeResize="1"/>
                  </pic:nvPicPr>
                  <pic:blipFill>
                    <a:blip r:embed="rId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637520" cy="7559040"/>
                    </a:xfrm>
                    <a:prstGeom prst="rect"/>
                  </pic:spPr>
                </pic:pic>
              </a:graphicData>
            </a:graphic>
          </wp:anchor>
        </w:drawing>
      </w:r>
    </w:p>
    <w:p>
      <w:pPr>
        <w:ind w:left="1404" w:right="1411"/>
        <w:jc w:val="center"/>
        <w:spacing w:before="152" w:line="187" w:lineRule="auto"/>
        <w:rPr>
          <w:rFonts w:ascii="Times New Roman" w:hAnsi="Times New Roman" w:cs="Times New Roman"/>
          <w:w w:val="95"/>
          <w:sz w:val="24"/>
          <w:szCs w:val="24"/>
          <w:rtl w:val="off"/>
        </w:rPr>
      </w:pPr>
    </w:p>
    <w:p>
      <w:pPr>
        <w:ind w:left="1404" w:right="1411"/>
        <w:jc w:val="center"/>
        <w:spacing w:before="152" w:line="187" w:lineRule="auto"/>
        <w:rPr>
          <w:rFonts w:ascii="Times New Roman" w:hAnsi="Times New Roman" w:cs="Times New Roman"/>
          <w:w w:val="95"/>
          <w:sz w:val="24"/>
          <w:szCs w:val="24"/>
          <w:rtl w:val="off"/>
        </w:rPr>
      </w:pPr>
    </w:p>
    <w:p>
      <w:pPr>
        <w:ind w:left="1404" w:right="1411"/>
        <w:jc w:val="center"/>
        <w:spacing w:before="152" w:line="187" w:lineRule="auto"/>
        <w:rPr>
          <w:rFonts w:ascii="Times New Roman" w:hAnsi="Times New Roman" w:cs="Times New Roman"/>
          <w:w w:val="95"/>
          <w:sz w:val="24"/>
          <w:szCs w:val="24"/>
          <w:rtl w:val="off"/>
        </w:rPr>
      </w:pPr>
    </w:p>
    <w:p>
      <w:pPr>
        <w:ind w:left="1404" w:right="1411"/>
        <w:jc w:val="center"/>
        <w:spacing w:before="152" w:line="187" w:lineRule="auto"/>
        <w:rPr>
          <w:rFonts w:ascii="Times New Roman" w:hAnsi="Times New Roman" w:cs="Times New Roman"/>
          <w:w w:val="95"/>
          <w:sz w:val="24"/>
          <w:szCs w:val="24"/>
          <w:rtl w:val="off"/>
        </w:rPr>
      </w:pPr>
    </w:p>
    <w:p>
      <w:pPr>
        <w:ind w:left="1404" w:right="1411"/>
        <w:jc w:val="center"/>
        <w:spacing w:before="152" w:line="187" w:lineRule="auto"/>
        <w:rPr>
          <w:rFonts w:ascii="Times New Roman" w:hAnsi="Times New Roman" w:cs="Times New Roman"/>
          <w:w w:val="95"/>
          <w:sz w:val="24"/>
          <w:szCs w:val="24"/>
          <w:rtl w:val="off"/>
        </w:rPr>
      </w:pPr>
    </w:p>
    <w:p>
      <w:pPr>
        <w:ind w:left="1404" w:right="1411"/>
        <w:jc w:val="center"/>
        <w:spacing w:before="152" w:line="187" w:lineRule="auto"/>
        <w:rPr>
          <w:rFonts w:ascii="Times New Roman" w:hAnsi="Times New Roman" w:cs="Times New Roman"/>
          <w:w w:val="95"/>
          <w:sz w:val="24"/>
          <w:szCs w:val="24"/>
          <w:rtl w:val="off"/>
        </w:rPr>
      </w:pPr>
    </w:p>
    <w:p>
      <w:pPr>
        <w:ind w:left="1404" w:right="1411"/>
        <w:jc w:val="center"/>
        <w:spacing w:before="152" w:line="187" w:lineRule="auto"/>
        <w:rPr>
          <w:rFonts w:ascii="Times New Roman" w:hAnsi="Times New Roman" w:cs="Times New Roman"/>
          <w:w w:val="95"/>
          <w:sz w:val="24"/>
          <w:szCs w:val="24"/>
          <w:rtl w:val="off"/>
        </w:rPr>
      </w:pPr>
    </w:p>
    <w:p>
      <w:pPr>
        <w:ind w:left="1404" w:right="1411"/>
        <w:jc w:val="center"/>
        <w:spacing w:before="152" w:line="187" w:lineRule="auto"/>
        <w:rPr>
          <w:rFonts w:ascii="Times New Roman" w:hAnsi="Times New Roman" w:cs="Times New Roman"/>
          <w:w w:val="95"/>
          <w:sz w:val="24"/>
          <w:szCs w:val="24"/>
          <w:rtl w:val="off"/>
        </w:rPr>
      </w:pPr>
    </w:p>
    <w:p>
      <w:pPr>
        <w:ind w:left="1404" w:right="1411"/>
        <w:jc w:val="center"/>
        <w:spacing w:before="152" w:line="187" w:lineRule="auto"/>
        <w:rPr>
          <w:rFonts w:ascii="Times New Roman" w:hAnsi="Times New Roman" w:cs="Times New Roman"/>
          <w:w w:val="95"/>
          <w:sz w:val="24"/>
          <w:szCs w:val="24"/>
          <w:rtl w:val="off"/>
        </w:rPr>
      </w:pPr>
    </w:p>
    <w:p>
      <w:pPr>
        <w:ind w:left="1404" w:right="1411"/>
        <w:jc w:val="center"/>
        <w:spacing w:before="152" w:line="187" w:lineRule="auto"/>
        <w:rPr>
          <w:rFonts w:ascii="Times New Roman" w:hAnsi="Times New Roman" w:cs="Times New Roman"/>
          <w:w w:val="95"/>
          <w:sz w:val="24"/>
          <w:szCs w:val="24"/>
          <w:rtl w:val="off"/>
        </w:rPr>
      </w:pPr>
    </w:p>
    <w:p>
      <w:pPr>
        <w:ind w:left="1404" w:right="1411"/>
        <w:jc w:val="center"/>
        <w:spacing w:before="152" w:line="187" w:lineRule="auto"/>
        <w:rPr>
          <w:rFonts w:ascii="Times New Roman" w:hAnsi="Times New Roman" w:cs="Times New Roman"/>
          <w:w w:val="95"/>
          <w:sz w:val="24"/>
          <w:szCs w:val="24"/>
          <w:rtl w:val="off"/>
        </w:rPr>
      </w:pPr>
    </w:p>
    <w:p>
      <w:pPr>
        <w:ind w:left="1404" w:right="1411"/>
        <w:jc w:val="center"/>
        <w:spacing w:before="152" w:line="187" w:lineRule="auto"/>
        <w:rPr>
          <w:rFonts w:ascii="Times New Roman" w:hAnsi="Times New Roman" w:cs="Times New Roman"/>
          <w:w w:val="95"/>
          <w:sz w:val="24"/>
          <w:szCs w:val="24"/>
          <w:rtl w:val="off"/>
        </w:rPr>
      </w:pPr>
    </w:p>
    <w:p>
      <w:pPr>
        <w:ind w:left="1404" w:right="1411"/>
        <w:jc w:val="center"/>
        <w:spacing w:before="152" w:line="187" w:lineRule="auto"/>
        <w:rPr>
          <w:rFonts w:ascii="Times New Roman" w:hAnsi="Times New Roman" w:cs="Times New Roman"/>
          <w:w w:val="95"/>
          <w:sz w:val="24"/>
          <w:szCs w:val="24"/>
          <w:rtl w:val="off"/>
        </w:rPr>
      </w:pPr>
    </w:p>
    <w:p>
      <w:pPr>
        <w:ind w:left="1404" w:right="1411"/>
        <w:jc w:val="center"/>
        <w:spacing w:before="152" w:line="187" w:lineRule="auto"/>
        <w:rPr>
          <w:rFonts w:ascii="Times New Roman" w:hAnsi="Times New Roman" w:cs="Times New Roman"/>
          <w:w w:val="95"/>
          <w:sz w:val="24"/>
          <w:szCs w:val="24"/>
          <w:rtl w:val="off"/>
        </w:rPr>
      </w:pPr>
    </w:p>
    <w:p>
      <w:pPr>
        <w:ind w:left="1404" w:right="1411"/>
        <w:jc w:val="center"/>
        <w:spacing w:before="152" w:line="187" w:lineRule="auto"/>
        <w:rPr>
          <w:rFonts w:ascii="Times New Roman" w:hAnsi="Times New Roman" w:cs="Times New Roman"/>
          <w:w w:val="95"/>
          <w:sz w:val="24"/>
          <w:szCs w:val="24"/>
          <w:rtl w:val="off"/>
        </w:rPr>
      </w:pPr>
    </w:p>
    <w:p>
      <w:pPr>
        <w:ind w:left="1404" w:right="1411"/>
        <w:jc w:val="center"/>
        <w:spacing w:before="152" w:line="187" w:lineRule="auto"/>
        <w:rPr>
          <w:rFonts w:ascii="Times New Roman" w:hAnsi="Times New Roman" w:cs="Times New Roman"/>
          <w:w w:val="95"/>
          <w:sz w:val="24"/>
          <w:szCs w:val="24"/>
          <w:rtl w:val="off"/>
        </w:rPr>
      </w:pPr>
    </w:p>
    <w:p>
      <w:pPr>
        <w:ind w:left="1404" w:right="1411"/>
        <w:jc w:val="center"/>
        <w:spacing w:before="152" w:line="187" w:lineRule="auto"/>
        <w:rPr>
          <w:rFonts w:ascii="Times New Roman" w:hAnsi="Times New Roman" w:cs="Times New Roman"/>
          <w:w w:val="95"/>
          <w:sz w:val="24"/>
          <w:szCs w:val="24"/>
          <w:rtl w:val="off"/>
        </w:rPr>
      </w:pPr>
    </w:p>
    <w:p>
      <w:pPr>
        <w:ind w:left="1404" w:right="1411"/>
        <w:jc w:val="center"/>
        <w:spacing w:before="152" w:line="187" w:lineRule="auto"/>
        <w:rPr>
          <w:rFonts w:ascii="Times New Roman" w:hAnsi="Times New Roman" w:cs="Times New Roman"/>
          <w:w w:val="95"/>
          <w:sz w:val="24"/>
          <w:szCs w:val="24"/>
          <w:rtl w:val="off"/>
        </w:rPr>
      </w:pPr>
    </w:p>
    <w:p>
      <w:pPr>
        <w:ind w:left="1404" w:right="1411"/>
        <w:jc w:val="center"/>
        <w:spacing w:before="152" w:line="187" w:lineRule="auto"/>
        <w:rPr>
          <w:rFonts w:ascii="Times New Roman" w:hAnsi="Times New Roman" w:cs="Times New Roman"/>
          <w:w w:val="95"/>
          <w:sz w:val="24"/>
          <w:szCs w:val="24"/>
          <w:rtl w:val="off"/>
        </w:rPr>
      </w:pPr>
    </w:p>
    <w:p>
      <w:pPr>
        <w:ind w:left="1404" w:right="1411"/>
        <w:jc w:val="center"/>
        <w:spacing w:before="152" w:line="187" w:lineRule="auto"/>
        <w:rPr>
          <w:rFonts w:ascii="Times New Roman" w:hAnsi="Times New Roman" w:cs="Times New Roman"/>
          <w:w w:val="95"/>
          <w:sz w:val="24"/>
          <w:szCs w:val="24"/>
          <w:rtl w:val="off"/>
        </w:rPr>
      </w:pPr>
    </w:p>
    <w:p>
      <w:pPr>
        <w:ind w:left="1404" w:right="1411"/>
        <w:jc w:val="center"/>
        <w:spacing w:before="152" w:line="187" w:lineRule="auto"/>
        <w:rPr>
          <w:rFonts w:ascii="Times New Roman" w:hAnsi="Times New Roman" w:cs="Times New Roman"/>
          <w:w w:val="95"/>
          <w:sz w:val="24"/>
          <w:szCs w:val="24"/>
        </w:rPr>
      </w:pPr>
    </w:p>
    <w:p>
      <w:pPr>
        <w:ind w:left="1404" w:right="1411"/>
        <w:jc w:val="center"/>
        <w:spacing w:before="152" w:line="187" w:lineRule="auto"/>
        <w:rPr>
          <w:rFonts w:ascii="Times New Roman" w:hAnsi="Times New Roman" w:cs="Times New Roman"/>
          <w:w w:val="95"/>
          <w:sz w:val="24"/>
          <w:szCs w:val="24"/>
        </w:rPr>
      </w:pPr>
    </w:p>
    <w:p>
      <w:pPr>
        <w:pStyle w:val="31"/>
        <w:ind w:left="0" w:right="0"/>
        <w:outlineLvl w:val="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>
        <w:rPr>
          <w:rFonts w:ascii="Times New Roman" w:hAnsi="Times New Roman" w:cs="Times New Roman"/>
          <w:color w:val="000000"/>
          <w:shd w:val="clear" w:color="auto" w:fill="FFFFFF"/>
        </w:rPr>
        <w:t>Пояснительная записка</w:t>
      </w:r>
    </w:p>
    <w:p>
      <w:pPr>
        <w:pStyle w:val="31"/>
        <w:ind w:left="0" w:right="0"/>
        <w:outlineLvl w:val="9"/>
        <w:jc w:val="both"/>
        <w:rPr>
          <w:rFonts w:ascii="Times New Roman" w:hAnsi="Times New Roman" w:cs="Times New Roman"/>
          <w:b w:val="0"/>
          <w:color w:val="000000"/>
          <w:shd w:val="clear" w:color="auto" w:fill="FFFFFF"/>
        </w:rPr>
      </w:pPr>
      <w:r>
        <w:rPr>
          <w:rFonts w:ascii="Times New Roman" w:hAnsi="Times New Roman" w:cs="Times New Roman"/>
          <w:b w:val="0"/>
          <w:color w:val="000000"/>
          <w:shd w:val="clear" w:color="auto" w:fill="FFFFFF"/>
        </w:rPr>
        <w:t xml:space="preserve">          Рабочая программа курса внеурочной деятельности «Разговоры о важном» для обучающихся 1-4 классов на уровне начального общего образования составлена на основе Требований к результатам освоения программы началь</w:t>
      </w:r>
      <w:r>
        <w:rPr>
          <w:rFonts w:ascii="Times New Roman" w:hAnsi="Times New Roman" w:cs="Times New Roman"/>
          <w:b w:val="0"/>
          <w:color w:val="000000"/>
          <w:shd w:val="clear" w:color="auto" w:fill="FFFFFF"/>
        </w:rPr>
        <w:softHyphen/>
      </w:r>
      <w:r>
        <w:rPr>
          <w:rFonts w:ascii="Times New Roman" w:hAnsi="Times New Roman" w:cs="Times New Roman"/>
          <w:b w:val="0"/>
          <w:color w:val="000000"/>
          <w:shd w:val="clear" w:color="auto" w:fill="FFFFFF"/>
        </w:rPr>
        <w:t>ного общего образования Федерального государственного обра</w:t>
      </w:r>
      <w:r>
        <w:rPr>
          <w:rFonts w:ascii="Times New Roman" w:hAnsi="Times New Roman" w:cs="Times New Roman"/>
          <w:b w:val="0"/>
          <w:color w:val="000000"/>
          <w:shd w:val="clear" w:color="auto" w:fill="FFFFFF"/>
        </w:rPr>
        <w:softHyphen/>
      </w:r>
      <w:r>
        <w:rPr>
          <w:rFonts w:ascii="Times New Roman" w:hAnsi="Times New Roman" w:cs="Times New Roman"/>
          <w:b w:val="0"/>
          <w:color w:val="000000"/>
          <w:shd w:val="clear" w:color="auto" w:fill="FFFFFF"/>
        </w:rPr>
        <w:t>зовательного стандарта начального общего образования (да</w:t>
      </w:r>
      <w:r>
        <w:rPr>
          <w:rFonts w:ascii="Times New Roman" w:hAnsi="Times New Roman" w:cs="Times New Roman"/>
          <w:b w:val="0"/>
          <w:color w:val="000000"/>
          <w:shd w:val="clear" w:color="auto" w:fill="FFFFFF"/>
        </w:rPr>
        <w:softHyphen/>
      </w:r>
      <w:r>
        <w:rPr>
          <w:rFonts w:ascii="Times New Roman" w:hAnsi="Times New Roman" w:cs="Times New Roman"/>
          <w:b w:val="0"/>
          <w:color w:val="000000"/>
          <w:shd w:val="clear" w:color="auto" w:fill="FFFFFF"/>
        </w:rPr>
        <w:t>лее — ФГОС НОО), а также ориентирована на целевые приори</w:t>
      </w:r>
      <w:r>
        <w:rPr>
          <w:rFonts w:ascii="Times New Roman" w:hAnsi="Times New Roman" w:cs="Times New Roman"/>
          <w:b w:val="0"/>
          <w:color w:val="000000"/>
          <w:shd w:val="clear" w:color="auto" w:fill="FFFFFF"/>
        </w:rPr>
        <w:softHyphen/>
      </w:r>
      <w:r>
        <w:rPr>
          <w:rFonts w:ascii="Times New Roman" w:hAnsi="Times New Roman" w:cs="Times New Roman"/>
          <w:b w:val="0"/>
          <w:color w:val="000000"/>
          <w:shd w:val="clear" w:color="auto" w:fill="FFFFFF"/>
        </w:rPr>
        <w:t>теты, сформулированные в Примерной программе воспитания.</w:t>
      </w:r>
    </w:p>
    <w:p>
      <w:pPr>
        <w:pStyle w:val="aff4"/>
        <w:rPr>
          <w:sz w:val="24"/>
          <w:szCs w:val="24"/>
        </w:rPr>
      </w:pPr>
      <w:r>
        <w:rPr>
          <w:b/>
          <w:bCs/>
          <w:color w:val="000000"/>
          <w:sz w:val="24"/>
          <w:szCs w:val="24"/>
          <w:shd w:val="clear" w:color="auto" w:fill="FFFFFF"/>
        </w:rPr>
        <w:t xml:space="preserve">          ЦЕЛИ и задачи изучения курса внеурочной деятельности «Разговоры о важном»   </w:t>
      </w:r>
    </w:p>
    <w:p>
      <w:pPr>
        <w:pStyle w:val="aff4"/>
        <w:rPr>
          <w:sz w:val="24"/>
          <w:szCs w:val="24"/>
        </w:rPr>
      </w:pPr>
      <w:r>
        <w:rPr>
          <w:color w:val="231F20"/>
          <w:w w:val="110"/>
          <w:sz w:val="24"/>
          <w:szCs w:val="24"/>
        </w:rPr>
        <w:t>Программа</w:t>
      </w:r>
      <w:r>
        <w:rPr>
          <w:color w:val="231F20"/>
          <w:w w:val="110"/>
          <w:sz w:val="24"/>
          <w:szCs w:val="24"/>
          <w:spacing w:val="1"/>
        </w:rPr>
        <w:t xml:space="preserve"> </w:t>
      </w:r>
      <w:r>
        <w:rPr>
          <w:color w:val="231F20"/>
          <w:w w:val="110"/>
          <w:sz w:val="24"/>
          <w:szCs w:val="24"/>
        </w:rPr>
        <w:t>ориентирована</w:t>
      </w:r>
      <w:r>
        <w:rPr>
          <w:color w:val="231F20"/>
          <w:w w:val="110"/>
          <w:sz w:val="24"/>
          <w:szCs w:val="24"/>
          <w:spacing w:val="48"/>
        </w:rPr>
        <w:t xml:space="preserve"> </w:t>
      </w:r>
      <w:r>
        <w:rPr>
          <w:color w:val="231F20"/>
          <w:w w:val="110"/>
          <w:sz w:val="24"/>
          <w:szCs w:val="24"/>
        </w:rPr>
        <w:t>на</w:t>
      </w:r>
      <w:r>
        <w:rPr>
          <w:color w:val="231F20"/>
          <w:w w:val="110"/>
          <w:sz w:val="24"/>
          <w:szCs w:val="24"/>
          <w:spacing w:val="49"/>
        </w:rPr>
        <w:t xml:space="preserve"> </w:t>
      </w:r>
      <w:r>
        <w:rPr>
          <w:color w:val="231F20"/>
          <w:w w:val="110"/>
          <w:sz w:val="24"/>
          <w:szCs w:val="24"/>
        </w:rPr>
        <w:t>обеспечение</w:t>
      </w:r>
      <w:r>
        <w:rPr>
          <w:color w:val="231F20"/>
          <w:w w:val="110"/>
          <w:sz w:val="24"/>
          <w:szCs w:val="24"/>
          <w:spacing w:val="1"/>
        </w:rPr>
        <w:t xml:space="preserve"> </w:t>
      </w:r>
      <w:r>
        <w:rPr>
          <w:color w:val="231F20"/>
          <w:w w:val="110"/>
          <w:sz w:val="24"/>
          <w:szCs w:val="24"/>
        </w:rPr>
        <w:t>индивидуальных</w:t>
      </w:r>
      <w:r>
        <w:rPr>
          <w:color w:val="231F20"/>
          <w:w w:val="110"/>
          <w:sz w:val="24"/>
          <w:szCs w:val="24"/>
          <w:spacing w:val="1"/>
        </w:rPr>
        <w:t xml:space="preserve"> </w:t>
      </w:r>
      <w:r>
        <w:rPr>
          <w:color w:val="231F20"/>
          <w:w w:val="110"/>
          <w:sz w:val="24"/>
          <w:szCs w:val="24"/>
        </w:rPr>
        <w:t>потребностей</w:t>
      </w:r>
      <w:r>
        <w:rPr>
          <w:color w:val="231F20"/>
          <w:w w:val="110"/>
          <w:sz w:val="24"/>
          <w:szCs w:val="24"/>
          <w:spacing w:val="1"/>
        </w:rPr>
        <w:t xml:space="preserve"> </w:t>
      </w:r>
      <w:r>
        <w:rPr>
          <w:color w:val="231F20"/>
          <w:w w:val="110"/>
          <w:sz w:val="24"/>
          <w:szCs w:val="24"/>
        </w:rPr>
        <w:t>обучающихся</w:t>
      </w:r>
      <w:r>
        <w:rPr>
          <w:color w:val="231F20"/>
          <w:w w:val="110"/>
          <w:sz w:val="24"/>
          <w:szCs w:val="24"/>
          <w:spacing w:val="1"/>
        </w:rPr>
        <w:t xml:space="preserve"> </w:t>
      </w:r>
      <w:r>
        <w:rPr>
          <w:color w:val="231F20"/>
          <w:w w:val="110"/>
          <w:sz w:val="24"/>
          <w:szCs w:val="24"/>
        </w:rPr>
        <w:t>и</w:t>
      </w:r>
      <w:r>
        <w:rPr>
          <w:color w:val="231F20"/>
          <w:w w:val="110"/>
          <w:sz w:val="24"/>
          <w:szCs w:val="24"/>
          <w:spacing w:val="1"/>
        </w:rPr>
        <w:t xml:space="preserve"> </w:t>
      </w:r>
      <w:r>
        <w:rPr>
          <w:color w:val="231F20"/>
          <w:w w:val="110"/>
          <w:sz w:val="24"/>
          <w:szCs w:val="24"/>
        </w:rPr>
        <w:t>направлена</w:t>
      </w:r>
      <w:r>
        <w:rPr>
          <w:color w:val="231F20"/>
          <w:w w:val="110"/>
          <w:sz w:val="24"/>
          <w:szCs w:val="24"/>
          <w:spacing w:val="1"/>
        </w:rPr>
        <w:t xml:space="preserve"> </w:t>
      </w:r>
      <w:r>
        <w:rPr>
          <w:color w:val="231F20"/>
          <w:w w:val="110"/>
          <w:sz w:val="24"/>
          <w:szCs w:val="24"/>
        </w:rPr>
        <w:t>на</w:t>
      </w:r>
      <w:r>
        <w:rPr>
          <w:color w:val="231F20"/>
          <w:w w:val="110"/>
          <w:sz w:val="24"/>
          <w:szCs w:val="24"/>
          <w:spacing w:val="1"/>
        </w:rPr>
        <w:t xml:space="preserve"> </w:t>
      </w:r>
      <w:r>
        <w:rPr>
          <w:color w:val="231F20"/>
          <w:w w:val="110"/>
          <w:sz w:val="24"/>
          <w:szCs w:val="24"/>
        </w:rPr>
        <w:t>достижение</w:t>
      </w:r>
      <w:r>
        <w:rPr>
          <w:color w:val="231F20"/>
          <w:w w:val="110"/>
          <w:sz w:val="24"/>
          <w:szCs w:val="24"/>
          <w:spacing w:val="1"/>
        </w:rPr>
        <w:t xml:space="preserve"> </w:t>
      </w:r>
      <w:r>
        <w:rPr>
          <w:color w:val="231F20"/>
          <w:w w:val="110"/>
          <w:sz w:val="24"/>
          <w:szCs w:val="24"/>
        </w:rPr>
        <w:t>планируемых</w:t>
      </w:r>
      <w:r>
        <w:rPr>
          <w:color w:val="231F20"/>
          <w:w w:val="110"/>
          <w:sz w:val="24"/>
          <w:szCs w:val="24"/>
          <w:spacing w:val="1"/>
        </w:rPr>
        <w:t xml:space="preserve"> </w:t>
      </w:r>
      <w:r>
        <w:rPr>
          <w:color w:val="231F20"/>
          <w:w w:val="110"/>
          <w:sz w:val="24"/>
          <w:szCs w:val="24"/>
        </w:rPr>
        <w:t>результатов</w:t>
      </w:r>
      <w:r>
        <w:rPr>
          <w:color w:val="231F20"/>
          <w:w w:val="110"/>
          <w:sz w:val="24"/>
          <w:szCs w:val="24"/>
          <w:spacing w:val="1"/>
        </w:rPr>
        <w:t xml:space="preserve"> </w:t>
      </w:r>
      <w:r>
        <w:rPr>
          <w:color w:val="231F20"/>
          <w:w w:val="110"/>
          <w:sz w:val="24"/>
          <w:szCs w:val="24"/>
        </w:rPr>
        <w:t>освоения</w:t>
      </w:r>
      <w:r>
        <w:rPr>
          <w:color w:val="231F20"/>
          <w:w w:val="110"/>
          <w:sz w:val="24"/>
          <w:szCs w:val="24"/>
          <w:spacing w:val="1"/>
        </w:rPr>
        <w:t xml:space="preserve"> </w:t>
      </w:r>
      <w:r>
        <w:rPr>
          <w:color w:val="231F20"/>
          <w:w w:val="110"/>
          <w:sz w:val="24"/>
          <w:szCs w:val="24"/>
        </w:rPr>
        <w:t>программы</w:t>
      </w:r>
      <w:r>
        <w:rPr>
          <w:color w:val="231F20"/>
          <w:w w:val="110"/>
          <w:sz w:val="24"/>
          <w:szCs w:val="24"/>
          <w:spacing w:val="1"/>
        </w:rPr>
        <w:t xml:space="preserve"> </w:t>
      </w:r>
      <w:r>
        <w:rPr>
          <w:color w:val="231F20"/>
          <w:w w:val="110"/>
          <w:sz w:val="24"/>
          <w:szCs w:val="24"/>
        </w:rPr>
        <w:t>начального</w:t>
      </w:r>
      <w:r>
        <w:rPr>
          <w:color w:val="231F20"/>
          <w:w w:val="110"/>
          <w:sz w:val="24"/>
          <w:szCs w:val="24"/>
          <w:spacing w:val="1"/>
        </w:rPr>
        <w:t xml:space="preserve"> </w:t>
      </w:r>
      <w:r>
        <w:rPr>
          <w:color w:val="231F20"/>
          <w:w w:val="110"/>
          <w:sz w:val="24"/>
          <w:szCs w:val="24"/>
        </w:rPr>
        <w:t>общего образования</w:t>
      </w:r>
      <w:r>
        <w:rPr>
          <w:color w:val="231F20"/>
          <w:w w:val="110"/>
          <w:sz w:val="24"/>
          <w:szCs w:val="24"/>
          <w:spacing w:val="-52"/>
        </w:rPr>
        <w:t xml:space="preserve"> </w:t>
      </w:r>
      <w:r>
        <w:rPr>
          <w:color w:val="231F20"/>
          <w:w w:val="110"/>
          <w:sz w:val="24"/>
          <w:szCs w:val="24"/>
        </w:rPr>
        <w:t xml:space="preserve">с учётом выбора участниками </w:t>
      </w:r>
      <w:r>
        <w:rPr>
          <w:color w:val="231F20"/>
          <w:w w:val="110"/>
          <w:sz w:val="24"/>
          <w:szCs w:val="24"/>
          <w:spacing w:val="1"/>
        </w:rPr>
        <w:t xml:space="preserve"> </w:t>
      </w:r>
      <w:r>
        <w:rPr>
          <w:color w:val="231F20"/>
          <w:w w:val="110"/>
          <w:sz w:val="24"/>
          <w:szCs w:val="24"/>
        </w:rPr>
        <w:t xml:space="preserve">образовательных </w:t>
      </w:r>
      <w:r>
        <w:rPr>
          <w:color w:val="231F20"/>
          <w:w w:val="110"/>
          <w:sz w:val="24"/>
          <w:szCs w:val="24"/>
          <w:spacing w:val="1"/>
        </w:rPr>
        <w:t xml:space="preserve"> </w:t>
      </w:r>
      <w:r>
        <w:rPr>
          <w:color w:val="231F20"/>
          <w:w w:val="110"/>
          <w:sz w:val="24"/>
          <w:szCs w:val="24"/>
        </w:rPr>
        <w:t xml:space="preserve">отношений </w:t>
      </w:r>
      <w:r>
        <w:rPr>
          <w:color w:val="231F20"/>
          <w:w w:val="110"/>
          <w:sz w:val="24"/>
          <w:szCs w:val="24"/>
          <w:spacing w:val="1"/>
        </w:rPr>
        <w:t xml:space="preserve"> </w:t>
      </w:r>
      <w:r>
        <w:rPr>
          <w:color w:val="231F20"/>
          <w:w w:val="110"/>
          <w:sz w:val="24"/>
          <w:szCs w:val="24"/>
        </w:rPr>
        <w:t>курсов   внеурочной   деятельности.</w:t>
      </w:r>
      <w:r>
        <w:rPr>
          <w:color w:val="231F20"/>
          <w:w w:val="110"/>
          <w:sz w:val="24"/>
          <w:szCs w:val="24"/>
          <w:spacing w:val="1"/>
        </w:rPr>
        <w:t xml:space="preserve"> </w:t>
      </w:r>
      <w:r>
        <w:rPr>
          <w:color w:val="231F20"/>
          <w:w w:val="110"/>
          <w:sz w:val="24"/>
          <w:szCs w:val="24"/>
        </w:rPr>
        <w:t>Это</w:t>
      </w:r>
      <w:r>
        <w:rPr>
          <w:color w:val="231F20"/>
          <w:w w:val="110"/>
          <w:sz w:val="24"/>
          <w:szCs w:val="24"/>
          <w:spacing w:val="1"/>
        </w:rPr>
        <w:t xml:space="preserve"> </w:t>
      </w:r>
      <w:r>
        <w:rPr>
          <w:color w:val="231F20"/>
          <w:w w:val="110"/>
          <w:sz w:val="24"/>
          <w:szCs w:val="24"/>
        </w:rPr>
        <w:t>позволяет</w:t>
      </w:r>
      <w:r>
        <w:rPr>
          <w:color w:val="231F20"/>
          <w:w w:val="110"/>
          <w:sz w:val="24"/>
          <w:szCs w:val="24"/>
          <w:spacing w:val="1"/>
        </w:rPr>
        <w:t xml:space="preserve"> </w:t>
      </w:r>
      <w:r>
        <w:rPr>
          <w:color w:val="231F20"/>
          <w:w w:val="110"/>
          <w:sz w:val="24"/>
          <w:szCs w:val="24"/>
        </w:rPr>
        <w:t>обеспечить</w:t>
      </w:r>
      <w:r>
        <w:rPr>
          <w:color w:val="231F20"/>
          <w:w w:val="110"/>
          <w:sz w:val="24"/>
          <w:szCs w:val="24"/>
          <w:spacing w:val="1"/>
        </w:rPr>
        <w:t xml:space="preserve"> </w:t>
      </w:r>
      <w:r>
        <w:rPr>
          <w:color w:val="231F20"/>
          <w:w w:val="110"/>
          <w:sz w:val="24"/>
          <w:szCs w:val="24"/>
        </w:rPr>
        <w:t>единство  обязательных  требований  ФГОС  во</w:t>
      </w:r>
      <w:r>
        <w:rPr>
          <w:color w:val="231F20"/>
          <w:w w:val="110"/>
          <w:sz w:val="24"/>
          <w:szCs w:val="24"/>
          <w:spacing w:val="1"/>
        </w:rPr>
        <w:t xml:space="preserve"> </w:t>
      </w:r>
      <w:r>
        <w:rPr>
          <w:color w:val="231F20"/>
          <w:w w:val="110"/>
          <w:sz w:val="24"/>
          <w:szCs w:val="24"/>
        </w:rPr>
        <w:t>всём пространстве школьного образования: не только на уроке, но и за его</w:t>
      </w:r>
      <w:r>
        <w:rPr>
          <w:color w:val="231F20"/>
          <w:w w:val="110"/>
          <w:sz w:val="24"/>
          <w:szCs w:val="24"/>
          <w:spacing w:val="1"/>
        </w:rPr>
        <w:t xml:space="preserve"> </w:t>
      </w:r>
      <w:r>
        <w:rPr>
          <w:color w:val="231F20"/>
          <w:w w:val="110"/>
          <w:sz w:val="24"/>
          <w:szCs w:val="24"/>
        </w:rPr>
        <w:t>пределами.</w:t>
      </w:r>
    </w:p>
    <w:p>
      <w:pPr>
        <w:pStyle w:val="aff4"/>
        <w:rPr>
          <w:color w:val="231F20"/>
          <w:w w:val="115"/>
          <w:sz w:val="24"/>
          <w:szCs w:val="24"/>
        </w:rPr>
      </w:pPr>
      <w:r>
        <w:rPr>
          <w:color w:val="231F20"/>
          <w:w w:val="115"/>
          <w:sz w:val="24"/>
          <w:szCs w:val="24"/>
        </w:rPr>
        <w:t xml:space="preserve">Задачи: </w:t>
      </w:r>
    </w:p>
    <w:p>
      <w:pPr>
        <w:pStyle w:val="aff4"/>
        <w:rPr>
          <w:color w:val="231F20"/>
          <w:w w:val="115"/>
          <w:sz w:val="24"/>
          <w:szCs w:val="24"/>
        </w:rPr>
      </w:pPr>
      <w:r>
        <w:rPr>
          <w:color w:val="231F20"/>
          <w:w w:val="115"/>
          <w:sz w:val="24"/>
          <w:szCs w:val="24"/>
        </w:rPr>
        <w:t>-  развитие у обучающихся</w:t>
      </w:r>
      <w:r>
        <w:rPr>
          <w:color w:val="231F20"/>
          <w:w w:val="115"/>
          <w:sz w:val="24"/>
          <w:szCs w:val="24"/>
          <w:spacing w:val="-10"/>
        </w:rPr>
        <w:t xml:space="preserve"> </w:t>
      </w:r>
      <w:r>
        <w:rPr>
          <w:color w:val="231F20"/>
          <w:w w:val="115"/>
          <w:sz w:val="24"/>
          <w:szCs w:val="24"/>
        </w:rPr>
        <w:t>ценностного</w:t>
      </w:r>
      <w:r>
        <w:rPr>
          <w:color w:val="231F20"/>
          <w:w w:val="115"/>
          <w:sz w:val="24"/>
          <w:szCs w:val="24"/>
          <w:spacing w:val="-10"/>
        </w:rPr>
        <w:t xml:space="preserve"> </w:t>
      </w:r>
      <w:r>
        <w:rPr>
          <w:color w:val="231F20"/>
          <w:w w:val="115"/>
          <w:sz w:val="24"/>
          <w:szCs w:val="24"/>
        </w:rPr>
        <w:t>отношения</w:t>
      </w:r>
      <w:r>
        <w:rPr>
          <w:color w:val="231F20"/>
          <w:w w:val="115"/>
          <w:sz w:val="24"/>
          <w:szCs w:val="24"/>
          <w:spacing w:val="-10"/>
        </w:rPr>
        <w:t xml:space="preserve"> </w:t>
      </w:r>
      <w:r>
        <w:rPr>
          <w:color w:val="231F20"/>
          <w:w w:val="115"/>
          <w:sz w:val="24"/>
          <w:szCs w:val="24"/>
        </w:rPr>
        <w:t>к</w:t>
      </w:r>
      <w:r>
        <w:rPr>
          <w:color w:val="231F20"/>
          <w:w w:val="115"/>
          <w:sz w:val="24"/>
          <w:szCs w:val="24"/>
          <w:spacing w:val="-9"/>
        </w:rPr>
        <w:t xml:space="preserve"> </w:t>
      </w:r>
      <w:r>
        <w:rPr>
          <w:color w:val="231F20"/>
          <w:w w:val="115"/>
          <w:sz w:val="24"/>
          <w:szCs w:val="24"/>
        </w:rPr>
        <w:t>Родине,</w:t>
      </w:r>
      <w:r>
        <w:rPr>
          <w:color w:val="231F20"/>
          <w:w w:val="115"/>
          <w:sz w:val="24"/>
          <w:szCs w:val="24"/>
          <w:spacing w:val="-10"/>
        </w:rPr>
        <w:t xml:space="preserve"> </w:t>
      </w:r>
      <w:r>
        <w:rPr>
          <w:color w:val="231F20"/>
          <w:w w:val="115"/>
          <w:sz w:val="24"/>
          <w:szCs w:val="24"/>
        </w:rPr>
        <w:t>природе,</w:t>
      </w:r>
      <w:r>
        <w:rPr>
          <w:color w:val="231F20"/>
          <w:w w:val="115"/>
          <w:sz w:val="24"/>
          <w:szCs w:val="24"/>
          <w:spacing w:val="-10"/>
        </w:rPr>
        <w:t xml:space="preserve"> </w:t>
      </w:r>
      <w:r>
        <w:rPr>
          <w:color w:val="231F20"/>
          <w:w w:val="115"/>
          <w:sz w:val="24"/>
          <w:szCs w:val="24"/>
        </w:rPr>
        <w:t>человеку,</w:t>
      </w:r>
      <w:r>
        <w:rPr>
          <w:color w:val="231F20"/>
          <w:w w:val="115"/>
          <w:sz w:val="24"/>
          <w:szCs w:val="24"/>
          <w:spacing w:val="-10"/>
        </w:rPr>
        <w:t xml:space="preserve"> </w:t>
      </w:r>
      <w:r>
        <w:rPr>
          <w:color w:val="231F20"/>
          <w:w w:val="115"/>
          <w:sz w:val="24"/>
          <w:szCs w:val="24"/>
        </w:rPr>
        <w:t>культуре,</w:t>
      </w:r>
      <w:r>
        <w:rPr>
          <w:color w:val="231F20"/>
          <w:w w:val="115"/>
          <w:sz w:val="24"/>
          <w:szCs w:val="24"/>
          <w:spacing w:val="-55"/>
        </w:rPr>
        <w:t xml:space="preserve"> </w:t>
      </w:r>
      <w:r>
        <w:rPr>
          <w:color w:val="231F20"/>
          <w:w w:val="115"/>
          <w:sz w:val="24"/>
          <w:szCs w:val="24"/>
        </w:rPr>
        <w:t>знаниям,</w:t>
      </w:r>
      <w:r>
        <w:rPr>
          <w:color w:val="231F20"/>
          <w:w w:val="115"/>
          <w:sz w:val="24"/>
          <w:szCs w:val="24"/>
          <w:spacing w:val="8"/>
        </w:rPr>
        <w:t xml:space="preserve"> </w:t>
      </w:r>
      <w:r>
        <w:rPr>
          <w:color w:val="231F20"/>
          <w:w w:val="115"/>
          <w:sz w:val="24"/>
          <w:szCs w:val="24"/>
        </w:rPr>
        <w:t>здоровью.</w:t>
      </w:r>
    </w:p>
    <w:p>
      <w:pPr>
        <w:pStyle w:val="aff4"/>
        <w:rPr>
          <w:color w:val="231F20"/>
          <w:w w:val="115"/>
          <w:sz w:val="24"/>
          <w:szCs w:val="24"/>
        </w:rPr>
      </w:pPr>
      <w:r>
        <w:rPr>
          <w:color w:val="231F20"/>
          <w:w w:val="115"/>
          <w:sz w:val="24"/>
          <w:szCs w:val="24"/>
        </w:rPr>
        <w:t>-  в</w:t>
      </w:r>
      <w:r>
        <w:rPr>
          <w:color w:val="231F20"/>
          <w:w w:val="115"/>
          <w:sz w:val="24"/>
          <w:szCs w:val="24"/>
          <w:spacing w:val="1"/>
        </w:rPr>
        <w:t xml:space="preserve"> </w:t>
      </w:r>
      <w:r>
        <w:rPr>
          <w:color w:val="231F20"/>
          <w:w w:val="115"/>
          <w:sz w:val="24"/>
          <w:szCs w:val="24"/>
        </w:rPr>
        <w:t>формирование</w:t>
      </w:r>
      <w:r>
        <w:rPr>
          <w:color w:val="231F20"/>
          <w:w w:val="115"/>
          <w:sz w:val="24"/>
          <w:szCs w:val="24"/>
          <w:spacing w:val="1"/>
        </w:rPr>
        <w:t xml:space="preserve">  </w:t>
      </w:r>
      <w:r>
        <w:rPr>
          <w:color w:val="231F20"/>
          <w:w w:val="115"/>
          <w:sz w:val="24"/>
          <w:szCs w:val="24"/>
        </w:rPr>
        <w:t>российской</w:t>
      </w:r>
      <w:r>
        <w:rPr>
          <w:color w:val="231F20"/>
          <w:w w:val="115"/>
          <w:sz w:val="24"/>
          <w:szCs w:val="24"/>
          <w:spacing w:val="1"/>
        </w:rPr>
        <w:t xml:space="preserve"> </w:t>
      </w:r>
      <w:r>
        <w:rPr>
          <w:color w:val="231F20"/>
          <w:w w:val="115"/>
          <w:sz w:val="24"/>
          <w:szCs w:val="24"/>
        </w:rPr>
        <w:t>идентичности школьника;</w:t>
      </w:r>
    </w:p>
    <w:p>
      <w:pPr>
        <w:pStyle w:val="aff4"/>
        <w:rPr>
          <w:color w:val="231F20"/>
          <w:w w:val="115"/>
          <w:sz w:val="24"/>
          <w:szCs w:val="24"/>
        </w:rPr>
      </w:pPr>
      <w:r>
        <w:rPr>
          <w:color w:val="231F20"/>
          <w:w w:val="115"/>
          <w:sz w:val="24"/>
          <w:szCs w:val="24"/>
        </w:rPr>
        <w:t>-  в</w:t>
      </w:r>
      <w:r>
        <w:rPr>
          <w:color w:val="231F20"/>
          <w:w w:val="115"/>
          <w:sz w:val="24"/>
          <w:szCs w:val="24"/>
          <w:spacing w:val="7"/>
        </w:rPr>
        <w:t xml:space="preserve"> </w:t>
      </w:r>
      <w:r>
        <w:rPr>
          <w:color w:val="231F20"/>
          <w:w w:val="115"/>
          <w:sz w:val="24"/>
          <w:szCs w:val="24"/>
        </w:rPr>
        <w:t>формирование</w:t>
      </w:r>
      <w:r>
        <w:rPr>
          <w:color w:val="231F20"/>
          <w:w w:val="115"/>
          <w:sz w:val="24"/>
          <w:szCs w:val="24"/>
          <w:spacing w:val="7"/>
        </w:rPr>
        <w:t xml:space="preserve"> </w:t>
      </w:r>
      <w:r>
        <w:rPr>
          <w:color w:val="231F20"/>
          <w:w w:val="115"/>
          <w:sz w:val="24"/>
          <w:szCs w:val="24"/>
        </w:rPr>
        <w:t>интереса</w:t>
      </w:r>
      <w:r>
        <w:rPr>
          <w:color w:val="231F20"/>
          <w:w w:val="115"/>
          <w:sz w:val="24"/>
          <w:szCs w:val="24"/>
          <w:spacing w:val="8"/>
        </w:rPr>
        <w:t xml:space="preserve"> </w:t>
      </w:r>
      <w:r>
        <w:rPr>
          <w:color w:val="231F20"/>
          <w:w w:val="115"/>
          <w:sz w:val="24"/>
          <w:szCs w:val="24"/>
        </w:rPr>
        <w:t>к</w:t>
      </w:r>
      <w:r>
        <w:rPr>
          <w:color w:val="231F20"/>
          <w:w w:val="115"/>
          <w:sz w:val="24"/>
          <w:szCs w:val="24"/>
          <w:spacing w:val="7"/>
        </w:rPr>
        <w:t xml:space="preserve"> </w:t>
      </w:r>
      <w:r>
        <w:rPr>
          <w:color w:val="231F20"/>
          <w:w w:val="115"/>
          <w:sz w:val="24"/>
          <w:szCs w:val="24"/>
        </w:rPr>
        <w:t>познанию;</w:t>
      </w:r>
    </w:p>
    <w:p>
      <w:pPr>
        <w:pStyle w:val="aff4"/>
        <w:rPr>
          <w:color w:val="231F20"/>
          <w:w w:val="110"/>
          <w:sz w:val="24"/>
          <w:szCs w:val="24"/>
        </w:rPr>
      </w:pPr>
      <w:r>
        <w:rPr>
          <w:color w:val="231F20"/>
          <w:w w:val="115"/>
          <w:sz w:val="24"/>
          <w:szCs w:val="24"/>
        </w:rPr>
        <w:t xml:space="preserve">- </w:t>
      </w:r>
      <w:r>
        <w:rPr>
          <w:color w:val="231F20"/>
          <w:w w:val="115"/>
          <w:sz w:val="24"/>
          <w:szCs w:val="24"/>
          <w:spacing w:val="28"/>
        </w:rPr>
        <w:t xml:space="preserve"> </w:t>
      </w:r>
      <w:r>
        <w:rPr>
          <w:color w:val="231F20"/>
          <w:w w:val="115"/>
          <w:sz w:val="24"/>
          <w:szCs w:val="24"/>
        </w:rPr>
        <w:t>формирование</w:t>
      </w:r>
      <w:r>
        <w:rPr>
          <w:color w:val="231F20"/>
          <w:w w:val="115"/>
          <w:sz w:val="24"/>
          <w:szCs w:val="24"/>
          <w:spacing w:val="28"/>
        </w:rPr>
        <w:t xml:space="preserve"> </w:t>
      </w:r>
      <w:r>
        <w:rPr>
          <w:color w:val="231F20"/>
          <w:w w:val="115"/>
          <w:sz w:val="24"/>
          <w:szCs w:val="24"/>
        </w:rPr>
        <w:t>осознанного</w:t>
      </w:r>
      <w:r>
        <w:rPr>
          <w:color w:val="231F20"/>
          <w:w w:val="115"/>
          <w:sz w:val="24"/>
          <w:szCs w:val="24"/>
          <w:spacing w:val="29"/>
        </w:rPr>
        <w:t xml:space="preserve"> </w:t>
      </w:r>
      <w:r>
        <w:rPr>
          <w:color w:val="231F20"/>
          <w:w w:val="115"/>
          <w:sz w:val="24"/>
          <w:szCs w:val="24"/>
        </w:rPr>
        <w:t>отношения</w:t>
      </w:r>
      <w:r>
        <w:rPr>
          <w:color w:val="231F20"/>
          <w:w w:val="115"/>
          <w:sz w:val="24"/>
          <w:szCs w:val="24"/>
          <w:spacing w:val="28"/>
        </w:rPr>
        <w:t xml:space="preserve"> </w:t>
      </w:r>
      <w:r>
        <w:rPr>
          <w:color w:val="231F20"/>
          <w:w w:val="115"/>
          <w:sz w:val="24"/>
          <w:szCs w:val="24"/>
        </w:rPr>
        <w:t>к</w:t>
      </w:r>
      <w:r>
        <w:rPr>
          <w:color w:val="231F20"/>
          <w:w w:val="115"/>
          <w:sz w:val="24"/>
          <w:szCs w:val="24"/>
          <w:spacing w:val="28"/>
        </w:rPr>
        <w:t xml:space="preserve"> </w:t>
      </w:r>
      <w:r>
        <w:rPr>
          <w:color w:val="231F20"/>
          <w:w w:val="115"/>
          <w:sz w:val="24"/>
          <w:szCs w:val="24"/>
        </w:rPr>
        <w:t>своим</w:t>
      </w:r>
      <w:r>
        <w:rPr>
          <w:color w:val="231F20"/>
          <w:w w:val="115"/>
          <w:sz w:val="24"/>
          <w:szCs w:val="24"/>
          <w:spacing w:val="29"/>
        </w:rPr>
        <w:t xml:space="preserve"> </w:t>
      </w:r>
      <w:r>
        <w:rPr>
          <w:color w:val="231F20"/>
          <w:w w:val="115"/>
          <w:sz w:val="24"/>
          <w:szCs w:val="24"/>
        </w:rPr>
        <w:t>правам</w:t>
      </w:r>
      <w:r>
        <w:rPr>
          <w:color w:val="231F20"/>
          <w:w w:val="115"/>
          <w:sz w:val="24"/>
          <w:szCs w:val="24"/>
          <w:spacing w:val="28"/>
        </w:rPr>
        <w:t xml:space="preserve"> </w:t>
      </w:r>
      <w:r>
        <w:rPr>
          <w:color w:val="231F20"/>
          <w:w w:val="115"/>
          <w:sz w:val="24"/>
          <w:szCs w:val="24"/>
        </w:rPr>
        <w:t>и</w:t>
      </w:r>
      <w:r>
        <w:rPr>
          <w:color w:val="231F20"/>
          <w:w w:val="115"/>
          <w:sz w:val="24"/>
          <w:szCs w:val="24"/>
          <w:spacing w:val="28"/>
        </w:rPr>
        <w:t xml:space="preserve"> </w:t>
      </w:r>
      <w:r>
        <w:rPr>
          <w:color w:val="231F20"/>
          <w:w w:val="115"/>
          <w:sz w:val="24"/>
          <w:szCs w:val="24"/>
        </w:rPr>
        <w:t>свобо</w:t>
      </w:r>
      <w:r>
        <w:rPr>
          <w:color w:val="231F20"/>
          <w:w w:val="110"/>
          <w:sz w:val="24"/>
          <w:szCs w:val="24"/>
        </w:rPr>
        <w:t>дам</w:t>
      </w:r>
      <w:r>
        <w:rPr>
          <w:color w:val="231F20"/>
          <w:w w:val="110"/>
          <w:sz w:val="24"/>
          <w:szCs w:val="24"/>
          <w:spacing w:val="22"/>
        </w:rPr>
        <w:t xml:space="preserve"> </w:t>
      </w:r>
      <w:r>
        <w:rPr>
          <w:color w:val="231F20"/>
          <w:w w:val="110"/>
          <w:sz w:val="24"/>
          <w:szCs w:val="24"/>
        </w:rPr>
        <w:t>и</w:t>
      </w:r>
      <w:r>
        <w:rPr>
          <w:color w:val="231F20"/>
          <w:w w:val="110"/>
          <w:sz w:val="24"/>
          <w:szCs w:val="24"/>
          <w:spacing w:val="22"/>
        </w:rPr>
        <w:t xml:space="preserve"> </w:t>
      </w:r>
      <w:r>
        <w:rPr>
          <w:color w:val="231F20"/>
          <w:w w:val="110"/>
          <w:sz w:val="24"/>
          <w:szCs w:val="24"/>
        </w:rPr>
        <w:t>уважительного</w:t>
      </w:r>
      <w:r>
        <w:rPr>
          <w:color w:val="231F20"/>
          <w:w w:val="110"/>
          <w:sz w:val="24"/>
          <w:szCs w:val="24"/>
          <w:spacing w:val="23"/>
        </w:rPr>
        <w:t xml:space="preserve"> </w:t>
      </w:r>
      <w:r>
        <w:rPr>
          <w:color w:val="231F20"/>
          <w:w w:val="110"/>
          <w:sz w:val="24"/>
          <w:szCs w:val="24"/>
        </w:rPr>
        <w:t>отношения</w:t>
      </w:r>
      <w:r>
        <w:rPr>
          <w:color w:val="231F20"/>
          <w:w w:val="110"/>
          <w:sz w:val="24"/>
          <w:szCs w:val="24"/>
          <w:spacing w:val="22"/>
        </w:rPr>
        <w:t xml:space="preserve"> </w:t>
      </w:r>
      <w:r>
        <w:rPr>
          <w:color w:val="231F20"/>
          <w:w w:val="110"/>
          <w:sz w:val="24"/>
          <w:szCs w:val="24"/>
        </w:rPr>
        <w:t>к</w:t>
      </w:r>
      <w:r>
        <w:rPr>
          <w:color w:val="231F20"/>
          <w:w w:val="110"/>
          <w:sz w:val="24"/>
          <w:szCs w:val="24"/>
          <w:spacing w:val="22"/>
        </w:rPr>
        <w:t xml:space="preserve"> </w:t>
      </w:r>
      <w:r>
        <w:rPr>
          <w:color w:val="231F20"/>
          <w:w w:val="110"/>
          <w:sz w:val="24"/>
          <w:szCs w:val="24"/>
        </w:rPr>
        <w:t>правам</w:t>
      </w:r>
      <w:r>
        <w:rPr>
          <w:color w:val="231F20"/>
          <w:w w:val="110"/>
          <w:sz w:val="24"/>
          <w:szCs w:val="24"/>
          <w:spacing w:val="23"/>
        </w:rPr>
        <w:t xml:space="preserve"> </w:t>
      </w:r>
      <w:r>
        <w:rPr>
          <w:color w:val="231F20"/>
          <w:w w:val="110"/>
          <w:sz w:val="24"/>
          <w:szCs w:val="24"/>
        </w:rPr>
        <w:t>и</w:t>
      </w:r>
      <w:r>
        <w:rPr>
          <w:color w:val="231F20"/>
          <w:w w:val="110"/>
          <w:sz w:val="24"/>
          <w:szCs w:val="24"/>
          <w:spacing w:val="22"/>
        </w:rPr>
        <w:t xml:space="preserve"> </w:t>
      </w:r>
      <w:r>
        <w:rPr>
          <w:color w:val="231F20"/>
          <w:w w:val="110"/>
          <w:sz w:val="24"/>
          <w:szCs w:val="24"/>
        </w:rPr>
        <w:t>свободам</w:t>
      </w:r>
      <w:r>
        <w:rPr>
          <w:color w:val="231F20"/>
          <w:w w:val="110"/>
          <w:sz w:val="24"/>
          <w:szCs w:val="24"/>
          <w:spacing w:val="23"/>
        </w:rPr>
        <w:t xml:space="preserve"> </w:t>
      </w:r>
      <w:r>
        <w:rPr>
          <w:color w:val="231F20"/>
          <w:w w:val="110"/>
          <w:sz w:val="24"/>
          <w:szCs w:val="24"/>
        </w:rPr>
        <w:t>других;</w:t>
      </w:r>
    </w:p>
    <w:p>
      <w:pPr>
        <w:pStyle w:val="aff4"/>
        <w:rPr>
          <w:sz w:val="24"/>
          <w:szCs w:val="24"/>
        </w:rPr>
      </w:pPr>
      <w:r>
        <w:rPr>
          <w:color w:val="231F20"/>
          <w:w w:val="110"/>
          <w:sz w:val="24"/>
          <w:szCs w:val="24"/>
        </w:rPr>
        <w:t xml:space="preserve">   - обучение </w:t>
      </w:r>
      <w:r>
        <w:rPr>
          <w:color w:val="231F20"/>
          <w:w w:val="115"/>
          <w:sz w:val="24"/>
          <w:szCs w:val="24"/>
        </w:rPr>
        <w:t>выстраиванию</w:t>
      </w:r>
      <w:r>
        <w:rPr>
          <w:color w:val="231F20"/>
          <w:w w:val="115"/>
          <w:sz w:val="24"/>
          <w:szCs w:val="24"/>
          <w:spacing w:val="40"/>
        </w:rPr>
        <w:t xml:space="preserve"> </w:t>
      </w:r>
      <w:r>
        <w:rPr>
          <w:color w:val="231F20"/>
          <w:w w:val="115"/>
          <w:sz w:val="24"/>
          <w:szCs w:val="24"/>
        </w:rPr>
        <w:t>собственного</w:t>
      </w:r>
      <w:r>
        <w:rPr>
          <w:color w:val="231F20"/>
          <w:w w:val="115"/>
          <w:sz w:val="24"/>
          <w:szCs w:val="24"/>
          <w:spacing w:val="40"/>
        </w:rPr>
        <w:t xml:space="preserve"> </w:t>
      </w:r>
      <w:r>
        <w:rPr>
          <w:color w:val="231F20"/>
          <w:w w:val="115"/>
          <w:sz w:val="24"/>
          <w:szCs w:val="24"/>
        </w:rPr>
        <w:t>поведения школьников</w:t>
      </w:r>
      <w:r>
        <w:rPr>
          <w:color w:val="231F20"/>
          <w:w w:val="115"/>
          <w:sz w:val="24"/>
          <w:szCs w:val="24"/>
          <w:spacing w:val="40"/>
        </w:rPr>
        <w:t xml:space="preserve"> </w:t>
      </w:r>
      <w:r>
        <w:rPr>
          <w:color w:val="231F20"/>
          <w:w w:val="115"/>
          <w:sz w:val="24"/>
          <w:szCs w:val="24"/>
        </w:rPr>
        <w:t>с</w:t>
      </w:r>
      <w:r>
        <w:rPr>
          <w:color w:val="231F20"/>
          <w:w w:val="115"/>
          <w:sz w:val="24"/>
          <w:szCs w:val="24"/>
          <w:spacing w:val="41"/>
        </w:rPr>
        <w:t xml:space="preserve"> </w:t>
      </w:r>
      <w:r>
        <w:rPr>
          <w:color w:val="231F20"/>
          <w:w w:val="115"/>
          <w:sz w:val="24"/>
          <w:szCs w:val="24"/>
        </w:rPr>
        <w:t>позиции</w:t>
      </w:r>
      <w:r>
        <w:rPr>
          <w:color w:val="231F20"/>
          <w:w w:val="115"/>
          <w:sz w:val="24"/>
          <w:szCs w:val="24"/>
          <w:spacing w:val="40"/>
        </w:rPr>
        <w:t xml:space="preserve"> </w:t>
      </w:r>
      <w:r>
        <w:rPr>
          <w:color w:val="231F20"/>
          <w:w w:val="115"/>
          <w:sz w:val="24"/>
          <w:szCs w:val="24"/>
        </w:rPr>
        <w:t>нравственных</w:t>
      </w:r>
      <w:r>
        <w:rPr>
          <w:color w:val="231F20"/>
          <w:w w:val="115"/>
          <w:sz w:val="24"/>
          <w:szCs w:val="24"/>
          <w:spacing w:val="-55"/>
        </w:rPr>
        <w:t xml:space="preserve"> </w:t>
      </w:r>
      <w:r>
        <w:rPr>
          <w:color w:val="231F20"/>
          <w:w w:val="115"/>
          <w:sz w:val="24"/>
          <w:szCs w:val="24"/>
        </w:rPr>
        <w:t>и</w:t>
      </w:r>
      <w:r>
        <w:rPr>
          <w:color w:val="231F20"/>
          <w:w w:val="115"/>
          <w:sz w:val="24"/>
          <w:szCs w:val="24"/>
          <w:spacing w:val="8"/>
        </w:rPr>
        <w:t xml:space="preserve"> </w:t>
      </w:r>
      <w:r>
        <w:rPr>
          <w:color w:val="231F20"/>
          <w:w w:val="115"/>
          <w:sz w:val="24"/>
          <w:szCs w:val="24"/>
        </w:rPr>
        <w:t>правовых</w:t>
      </w:r>
      <w:r>
        <w:rPr>
          <w:color w:val="231F20"/>
          <w:w w:val="115"/>
          <w:sz w:val="24"/>
          <w:szCs w:val="24"/>
          <w:spacing w:val="8"/>
        </w:rPr>
        <w:t xml:space="preserve"> </w:t>
      </w:r>
      <w:r>
        <w:rPr>
          <w:color w:val="231F20"/>
          <w:w w:val="115"/>
          <w:sz w:val="24"/>
          <w:szCs w:val="24"/>
        </w:rPr>
        <w:t>норм;</w:t>
      </w:r>
    </w:p>
    <w:p>
      <w:pPr>
        <w:pStyle w:val="af3"/>
        <w:ind w:left="0" w:firstLine="0"/>
        <w:jc w:val="both"/>
        <w:tabs>
          <w:tab w:val="left" w:pos="984"/>
        </w:tabs>
        <w:rPr>
          <w:color w:val="231F20"/>
          <w:w w:val="115"/>
          <w:sz w:val="24"/>
          <w:szCs w:val="24"/>
        </w:rPr>
      </w:pPr>
      <w:r>
        <w:rPr>
          <w:color w:val="231F20"/>
          <w:w w:val="115"/>
          <w:sz w:val="24"/>
          <w:szCs w:val="24"/>
        </w:rPr>
        <w:t>- формирование мотивации для участия в социально-значимой деятельности;</w:t>
      </w:r>
    </w:p>
    <w:p>
      <w:pPr>
        <w:pStyle w:val="af3"/>
        <w:ind w:left="0" w:firstLine="0"/>
        <w:jc w:val="both"/>
        <w:tabs>
          <w:tab w:val="left" w:pos="984"/>
        </w:tabs>
        <w:rPr>
          <w:color w:val="231F20"/>
          <w:w w:val="115"/>
          <w:sz w:val="24"/>
          <w:szCs w:val="24"/>
        </w:rPr>
      </w:pPr>
      <w:r>
        <w:rPr>
          <w:color w:val="231F20"/>
          <w:w w:val="115"/>
          <w:sz w:val="24"/>
          <w:szCs w:val="24"/>
        </w:rPr>
        <w:t xml:space="preserve">-  </w:t>
      </w:r>
      <w:r>
        <w:rPr>
          <w:color w:val="231F20"/>
          <w:w w:val="110"/>
          <w:sz w:val="24"/>
          <w:szCs w:val="24"/>
        </w:rPr>
        <w:t>развитие</w:t>
      </w:r>
      <w:r>
        <w:rPr>
          <w:color w:val="231F20"/>
          <w:w w:val="110"/>
          <w:sz w:val="24"/>
          <w:szCs w:val="24"/>
          <w:spacing w:val="32"/>
        </w:rPr>
        <w:t xml:space="preserve"> </w:t>
      </w:r>
      <w:r>
        <w:rPr>
          <w:color w:val="231F20"/>
          <w:w w:val="110"/>
          <w:sz w:val="24"/>
          <w:szCs w:val="24"/>
        </w:rPr>
        <w:t>у</w:t>
      </w:r>
      <w:r>
        <w:rPr>
          <w:color w:val="231F20"/>
          <w:w w:val="110"/>
          <w:sz w:val="24"/>
          <w:szCs w:val="24"/>
          <w:spacing w:val="31"/>
        </w:rPr>
        <w:t xml:space="preserve"> </w:t>
      </w:r>
      <w:r>
        <w:rPr>
          <w:color w:val="231F20"/>
          <w:w w:val="110"/>
          <w:sz w:val="24"/>
          <w:szCs w:val="24"/>
        </w:rPr>
        <w:t>школьников</w:t>
      </w:r>
      <w:r>
        <w:rPr>
          <w:color w:val="231F20"/>
          <w:w w:val="110"/>
          <w:sz w:val="24"/>
          <w:szCs w:val="24"/>
          <w:spacing w:val="32"/>
        </w:rPr>
        <w:t xml:space="preserve"> </w:t>
      </w:r>
      <w:r>
        <w:rPr>
          <w:color w:val="231F20"/>
          <w:w w:val="110"/>
          <w:sz w:val="24"/>
          <w:szCs w:val="24"/>
        </w:rPr>
        <w:t>общекультурной</w:t>
      </w:r>
      <w:r>
        <w:rPr>
          <w:color w:val="231F20"/>
          <w:w w:val="110"/>
          <w:sz w:val="24"/>
          <w:szCs w:val="24"/>
          <w:spacing w:val="31"/>
        </w:rPr>
        <w:t xml:space="preserve"> </w:t>
      </w:r>
      <w:r>
        <w:rPr>
          <w:color w:val="231F20"/>
          <w:w w:val="110"/>
          <w:sz w:val="24"/>
          <w:szCs w:val="24"/>
        </w:rPr>
        <w:t>компетентности;</w:t>
      </w:r>
      <w:r>
        <w:rPr>
          <w:color w:val="231F20"/>
          <w:w w:val="115"/>
          <w:sz w:val="24"/>
          <w:szCs w:val="24"/>
          <w:spacing w:val="-1"/>
        </w:rPr>
        <w:t xml:space="preserve"> </w:t>
      </w:r>
      <w:r>
        <w:rPr>
          <w:color w:val="231F20"/>
          <w:w w:val="115"/>
          <w:sz w:val="24"/>
          <w:szCs w:val="24"/>
        </w:rPr>
        <w:t>умения</w:t>
      </w:r>
      <w:r>
        <w:rPr>
          <w:color w:val="231F20"/>
          <w:w w:val="115"/>
          <w:sz w:val="24"/>
          <w:szCs w:val="24"/>
          <w:spacing w:val="-1"/>
        </w:rPr>
        <w:t xml:space="preserve"> </w:t>
      </w:r>
      <w:r>
        <w:rPr>
          <w:color w:val="231F20"/>
          <w:w w:val="115"/>
          <w:sz w:val="24"/>
          <w:szCs w:val="24"/>
        </w:rPr>
        <w:t>принимать осознанные</w:t>
      </w:r>
      <w:r>
        <w:rPr>
          <w:color w:val="231F20"/>
          <w:w w:val="115"/>
          <w:sz w:val="24"/>
          <w:szCs w:val="24"/>
          <w:spacing w:val="-1"/>
        </w:rPr>
        <w:t xml:space="preserve"> </w:t>
      </w:r>
      <w:r>
        <w:rPr>
          <w:color w:val="231F20"/>
          <w:w w:val="115"/>
          <w:sz w:val="24"/>
          <w:szCs w:val="24"/>
        </w:rPr>
        <w:t>решения</w:t>
      </w:r>
      <w:r>
        <w:rPr>
          <w:color w:val="231F20"/>
          <w:w w:val="115"/>
          <w:sz w:val="24"/>
          <w:szCs w:val="24"/>
          <w:spacing w:val="-1"/>
        </w:rPr>
        <w:t xml:space="preserve"> </w:t>
      </w:r>
      <w:r>
        <w:rPr>
          <w:color w:val="231F20"/>
          <w:w w:val="115"/>
          <w:sz w:val="24"/>
          <w:szCs w:val="24"/>
        </w:rPr>
        <w:t>и</w:t>
      </w:r>
      <w:r>
        <w:rPr>
          <w:color w:val="231F20"/>
          <w:w w:val="115"/>
          <w:sz w:val="24"/>
          <w:szCs w:val="24"/>
          <w:spacing w:val="-1"/>
        </w:rPr>
        <w:t xml:space="preserve"> </w:t>
      </w:r>
      <w:r>
        <w:rPr>
          <w:color w:val="231F20"/>
          <w:w w:val="115"/>
          <w:sz w:val="24"/>
          <w:szCs w:val="24"/>
        </w:rPr>
        <w:t>делать выбор;</w:t>
      </w:r>
      <w:r>
        <w:rPr>
          <w:color w:val="231F20"/>
          <w:w w:val="110"/>
          <w:sz w:val="24"/>
          <w:szCs w:val="24"/>
          <w:spacing w:val="25"/>
        </w:rPr>
        <w:t xml:space="preserve"> </w:t>
      </w:r>
      <w:r>
        <w:rPr>
          <w:color w:val="231F20"/>
          <w:w w:val="110"/>
          <w:sz w:val="24"/>
          <w:szCs w:val="24"/>
        </w:rPr>
        <w:t>осознания</w:t>
      </w:r>
      <w:r>
        <w:rPr>
          <w:color w:val="231F20"/>
          <w:w w:val="110"/>
          <w:sz w:val="24"/>
          <w:szCs w:val="24"/>
          <w:spacing w:val="25"/>
        </w:rPr>
        <w:t xml:space="preserve"> </w:t>
      </w:r>
      <w:r>
        <w:rPr>
          <w:color w:val="231F20"/>
          <w:w w:val="110"/>
          <w:sz w:val="24"/>
          <w:szCs w:val="24"/>
        </w:rPr>
        <w:t>своего</w:t>
      </w:r>
      <w:r>
        <w:rPr>
          <w:color w:val="231F20"/>
          <w:w w:val="110"/>
          <w:sz w:val="24"/>
          <w:szCs w:val="24"/>
          <w:spacing w:val="25"/>
        </w:rPr>
        <w:t xml:space="preserve"> </w:t>
      </w:r>
      <w:r>
        <w:rPr>
          <w:color w:val="231F20"/>
          <w:w w:val="110"/>
          <w:sz w:val="24"/>
          <w:szCs w:val="24"/>
        </w:rPr>
        <w:t>места</w:t>
      </w:r>
      <w:r>
        <w:rPr>
          <w:color w:val="231F20"/>
          <w:w w:val="110"/>
          <w:sz w:val="24"/>
          <w:szCs w:val="24"/>
          <w:spacing w:val="26"/>
        </w:rPr>
        <w:t xml:space="preserve"> </w:t>
      </w:r>
      <w:r>
        <w:rPr>
          <w:color w:val="231F20"/>
          <w:w w:val="110"/>
          <w:sz w:val="24"/>
          <w:szCs w:val="24"/>
        </w:rPr>
        <w:t>в</w:t>
      </w:r>
      <w:r>
        <w:rPr>
          <w:color w:val="231F20"/>
          <w:w w:val="110"/>
          <w:sz w:val="24"/>
          <w:szCs w:val="24"/>
          <w:spacing w:val="25"/>
        </w:rPr>
        <w:t xml:space="preserve"> </w:t>
      </w:r>
      <w:r>
        <w:rPr>
          <w:color w:val="231F20"/>
          <w:w w:val="110"/>
          <w:sz w:val="24"/>
          <w:szCs w:val="24"/>
        </w:rPr>
        <w:t>обществе;</w:t>
      </w:r>
      <w:r>
        <w:rPr>
          <w:color w:val="231F20"/>
          <w:w w:val="115"/>
          <w:sz w:val="24"/>
          <w:szCs w:val="24"/>
        </w:rPr>
        <w:t xml:space="preserve"> познания</w:t>
      </w:r>
      <w:r>
        <w:rPr>
          <w:color w:val="231F20"/>
          <w:w w:val="115"/>
          <w:sz w:val="24"/>
          <w:szCs w:val="24"/>
          <w:spacing w:val="1"/>
        </w:rPr>
        <w:t xml:space="preserve"> </w:t>
      </w:r>
      <w:r>
        <w:rPr>
          <w:color w:val="231F20"/>
          <w:w w:val="115"/>
          <w:sz w:val="24"/>
          <w:szCs w:val="24"/>
        </w:rPr>
        <w:t>себя,</w:t>
      </w:r>
      <w:r>
        <w:rPr>
          <w:color w:val="231F20"/>
          <w:w w:val="115"/>
          <w:sz w:val="24"/>
          <w:szCs w:val="24"/>
          <w:spacing w:val="1"/>
        </w:rPr>
        <w:t xml:space="preserve"> </w:t>
      </w:r>
      <w:r>
        <w:rPr>
          <w:color w:val="231F20"/>
          <w:w w:val="115"/>
          <w:sz w:val="24"/>
          <w:szCs w:val="24"/>
        </w:rPr>
        <w:t>своих</w:t>
      </w:r>
      <w:r>
        <w:rPr>
          <w:color w:val="231F20"/>
          <w:w w:val="115"/>
          <w:sz w:val="24"/>
          <w:szCs w:val="24"/>
          <w:spacing w:val="1"/>
        </w:rPr>
        <w:t xml:space="preserve"> </w:t>
      </w:r>
      <w:r>
        <w:rPr>
          <w:color w:val="231F20"/>
          <w:w w:val="115"/>
          <w:sz w:val="24"/>
          <w:szCs w:val="24"/>
        </w:rPr>
        <w:t>мотивов,</w:t>
      </w:r>
      <w:r>
        <w:rPr>
          <w:color w:val="231F20"/>
          <w:w w:val="115"/>
          <w:sz w:val="24"/>
          <w:szCs w:val="24"/>
          <w:spacing w:val="1"/>
        </w:rPr>
        <w:t xml:space="preserve"> </w:t>
      </w:r>
      <w:r>
        <w:rPr>
          <w:color w:val="231F20"/>
          <w:w w:val="115"/>
          <w:sz w:val="24"/>
          <w:szCs w:val="24"/>
        </w:rPr>
        <w:t>устремлений, склонностей;</w:t>
      </w:r>
    </w:p>
    <w:p>
      <w:pPr>
        <w:pStyle w:val="af3"/>
        <w:ind w:left="0" w:firstLine="0"/>
        <w:jc w:val="both"/>
        <w:tabs>
          <w:tab w:val="left" w:pos="984"/>
        </w:tabs>
        <w:rPr>
          <w:color w:val="231F20"/>
          <w:w w:val="115"/>
          <w:sz w:val="24"/>
          <w:szCs w:val="24"/>
        </w:rPr>
      </w:pPr>
      <w:r>
        <w:rPr>
          <w:color w:val="231F20"/>
          <w:w w:val="115"/>
          <w:sz w:val="24"/>
          <w:szCs w:val="24"/>
        </w:rPr>
        <w:t>-  в</w:t>
      </w:r>
      <w:r>
        <w:rPr>
          <w:color w:val="231F20"/>
          <w:w w:val="115"/>
          <w:sz w:val="24"/>
          <w:szCs w:val="24"/>
          <w:spacing w:val="-6"/>
        </w:rPr>
        <w:t xml:space="preserve"> </w:t>
      </w:r>
      <w:r>
        <w:rPr>
          <w:color w:val="231F20"/>
          <w:w w:val="115"/>
          <w:sz w:val="24"/>
          <w:szCs w:val="24"/>
        </w:rPr>
        <w:t>формирование</w:t>
      </w:r>
      <w:r>
        <w:rPr>
          <w:color w:val="231F20"/>
          <w:w w:val="115"/>
          <w:sz w:val="24"/>
          <w:szCs w:val="24"/>
          <w:spacing w:val="-6"/>
        </w:rPr>
        <w:t xml:space="preserve"> </w:t>
      </w:r>
      <w:r>
        <w:rPr>
          <w:color w:val="231F20"/>
          <w:w w:val="115"/>
          <w:sz w:val="24"/>
          <w:szCs w:val="24"/>
        </w:rPr>
        <w:t>готовности</w:t>
      </w:r>
      <w:r>
        <w:rPr>
          <w:color w:val="231F20"/>
          <w:w w:val="115"/>
          <w:sz w:val="24"/>
          <w:szCs w:val="24"/>
          <w:spacing w:val="-7"/>
        </w:rPr>
        <w:t xml:space="preserve"> обучающихся </w:t>
      </w:r>
      <w:r>
        <w:rPr>
          <w:color w:val="231F20"/>
          <w:w w:val="115"/>
          <w:sz w:val="24"/>
          <w:szCs w:val="24"/>
        </w:rPr>
        <w:t>к</w:t>
      </w:r>
      <w:r>
        <w:rPr>
          <w:color w:val="231F20"/>
          <w:w w:val="115"/>
          <w:sz w:val="24"/>
          <w:szCs w:val="24"/>
          <w:spacing w:val="-6"/>
        </w:rPr>
        <w:t xml:space="preserve"> </w:t>
      </w:r>
      <w:r>
        <w:rPr>
          <w:color w:val="231F20"/>
          <w:w w:val="115"/>
          <w:sz w:val="24"/>
          <w:szCs w:val="24"/>
        </w:rPr>
        <w:t>личностному</w:t>
      </w:r>
      <w:r>
        <w:rPr>
          <w:color w:val="231F20"/>
          <w:w w:val="115"/>
          <w:sz w:val="24"/>
          <w:szCs w:val="24"/>
          <w:spacing w:val="-6"/>
        </w:rPr>
        <w:t xml:space="preserve"> </w:t>
      </w:r>
      <w:r>
        <w:rPr>
          <w:color w:val="231F20"/>
          <w:w w:val="115"/>
          <w:sz w:val="24"/>
          <w:szCs w:val="24"/>
        </w:rPr>
        <w:t>самоопределению.</w:t>
      </w:r>
    </w:p>
    <w:p>
      <w:pPr>
        <w:jc w:val="both"/>
        <w:tabs>
          <w:tab w:val="left" w:pos="758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color w:val="231F20"/>
          <w:w w:val="115"/>
          <w:sz w:val="24"/>
          <w:szCs w:val="24"/>
        </w:rPr>
        <w:t>Место курса внеурочной деятельности в учебном плане</w:t>
      </w:r>
    </w:p>
    <w:p>
      <w:pPr>
        <w:pStyle w:val="aff4"/>
        <w:rPr>
          <w:color w:val="231F20"/>
          <w:w w:val="110"/>
          <w:sz w:val="24"/>
          <w:szCs w:val="24"/>
        </w:rPr>
      </w:pPr>
      <w:r>
        <w:rPr>
          <w:color w:val="231F20"/>
          <w:w w:val="110"/>
          <w:sz w:val="24"/>
          <w:szCs w:val="24"/>
        </w:rPr>
        <w:t>На уровень начального общего образования приходится 140 часов, по 1 часу в неделю.</w:t>
      </w:r>
    </w:p>
    <w:p>
      <w:pPr>
        <w:pStyle w:val="aff4"/>
        <w:rPr>
          <w:b/>
          <w:sz w:val="24"/>
          <w:szCs w:val="24"/>
        </w:rPr>
      </w:pPr>
      <w:r>
        <w:rPr>
          <w:color w:val="231F20"/>
          <w:w w:val="110"/>
          <w:sz w:val="24"/>
          <w:szCs w:val="24"/>
        </w:rPr>
        <w:t xml:space="preserve"> </w:t>
      </w:r>
      <w:r>
        <w:rPr>
          <w:b/>
          <w:color w:val="231F20"/>
          <w:w w:val="110"/>
          <w:sz w:val="24"/>
          <w:szCs w:val="24"/>
        </w:rPr>
        <w:t>Формы проведения занятий</w:t>
      </w:r>
    </w:p>
    <w:p>
      <w:pPr>
        <w:pStyle w:val="aff4"/>
        <w:rPr>
          <w:color w:val="231F20"/>
          <w:w w:val="115"/>
          <w:sz w:val="24"/>
          <w:szCs w:val="24"/>
        </w:rPr>
      </w:pPr>
      <w:r>
        <w:rPr>
          <w:color w:val="231F20"/>
          <w:w w:val="115"/>
          <w:sz w:val="24"/>
          <w:szCs w:val="24"/>
        </w:rPr>
        <w:t>Занятия по программе проводятся в формах, позволяющих обучающе-</w:t>
      </w:r>
      <w:r>
        <w:rPr>
          <w:color w:val="231F20"/>
          <w:w w:val="115"/>
          <w:sz w:val="24"/>
          <w:szCs w:val="24"/>
          <w:spacing w:val="1"/>
        </w:rPr>
        <w:t xml:space="preserve"> </w:t>
      </w:r>
      <w:r>
        <w:rPr>
          <w:color w:val="231F20"/>
          <w:w w:val="115"/>
          <w:sz w:val="24"/>
          <w:szCs w:val="24"/>
        </w:rPr>
        <w:t>муся вырабатывать собственную мировоззренческую позицию по обсуж-</w:t>
      </w:r>
      <w:r>
        <w:rPr>
          <w:color w:val="231F20"/>
          <w:w w:val="115"/>
          <w:sz w:val="24"/>
          <w:szCs w:val="24"/>
          <w:spacing w:val="1"/>
        </w:rPr>
        <w:t xml:space="preserve"> </w:t>
      </w:r>
      <w:r>
        <w:rPr>
          <w:color w:val="231F20"/>
          <w:w w:val="115"/>
          <w:sz w:val="24"/>
          <w:szCs w:val="24"/>
        </w:rPr>
        <w:t>даемым темам (например, беседы, деловые игры, викторины, интервью,</w:t>
      </w:r>
      <w:r>
        <w:rPr>
          <w:color w:val="231F20"/>
          <w:w w:val="115"/>
          <w:sz w:val="24"/>
          <w:szCs w:val="24"/>
          <w:spacing w:val="1"/>
        </w:rPr>
        <w:t xml:space="preserve"> </w:t>
      </w:r>
      <w:r>
        <w:rPr>
          <w:color w:val="231F20"/>
          <w:w w:val="115"/>
          <w:sz w:val="24"/>
          <w:szCs w:val="24"/>
        </w:rPr>
        <w:t>блицопросы</w:t>
      </w:r>
      <w:r>
        <w:rPr>
          <w:color w:val="231F20"/>
          <w:w w:val="115"/>
          <w:sz w:val="24"/>
          <w:szCs w:val="24"/>
          <w:spacing w:val="8"/>
        </w:rPr>
        <w:t xml:space="preserve"> </w:t>
      </w:r>
      <w:r>
        <w:rPr>
          <w:color w:val="231F20"/>
          <w:w w:val="115"/>
          <w:sz w:val="24"/>
          <w:szCs w:val="24"/>
        </w:rPr>
        <w:t>и</w:t>
      </w:r>
      <w:r>
        <w:rPr>
          <w:color w:val="231F20"/>
          <w:w w:val="115"/>
          <w:sz w:val="24"/>
          <w:szCs w:val="24"/>
          <w:spacing w:val="8"/>
        </w:rPr>
        <w:t xml:space="preserve"> </w:t>
      </w:r>
      <w:r>
        <w:rPr>
          <w:color w:val="231F20"/>
          <w:w w:val="115"/>
          <w:sz w:val="24"/>
          <w:szCs w:val="24"/>
        </w:rPr>
        <w:t>т.</w:t>
      </w:r>
      <w:r>
        <w:rPr>
          <w:color w:val="231F20"/>
          <w:w w:val="115"/>
          <w:sz w:val="24"/>
          <w:szCs w:val="24"/>
          <w:spacing w:val="8"/>
        </w:rPr>
        <w:t xml:space="preserve"> </w:t>
      </w:r>
      <w:r>
        <w:rPr>
          <w:color w:val="231F20"/>
          <w:w w:val="115"/>
          <w:sz w:val="24"/>
          <w:szCs w:val="24"/>
        </w:rPr>
        <w:t>д.).</w:t>
      </w:r>
    </w:p>
    <w:p>
      <w:pPr>
        <w:pStyle w:val="aff4"/>
        <w:rPr>
          <w:color w:val="231F20"/>
          <w:w w:val="115"/>
          <w:sz w:val="24"/>
          <w:szCs w:val="24"/>
        </w:rPr>
      </w:pPr>
    </w:p>
    <w:p>
      <w:pPr>
        <w:pStyle w:val="affe"/>
        <w:jc w:val="both"/>
        <w:spacing w:after="0" w:afterAutospacing="0" w:before="0" w:beforeAutospacing="0"/>
        <w:rPr>
          <w:color w:val="000000"/>
        </w:rPr>
      </w:pPr>
      <w:r>
        <w:rPr>
          <w:b/>
          <w:bCs/>
          <w:color w:val="000000"/>
        </w:rPr>
        <w:t>Общая характеристика  курса внеурочной деятельности "Разговоры о важном"</w:t>
      </w:r>
    </w:p>
    <w:p>
      <w:pPr>
        <w:pStyle w:val="31"/>
        <w:ind w:left="0" w:right="0"/>
        <w:outlineLvl w:val="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231F20"/>
        </w:rPr>
        <w:t>Взаимосвязь</w:t>
      </w:r>
      <w:r>
        <w:rPr>
          <w:rFonts w:ascii="Times New Roman" w:hAnsi="Times New Roman" w:cs="Times New Roman"/>
          <w:color w:val="231F20"/>
          <w:spacing w:val="5"/>
        </w:rPr>
        <w:t xml:space="preserve"> </w:t>
      </w:r>
      <w:r>
        <w:rPr>
          <w:rFonts w:ascii="Times New Roman" w:hAnsi="Times New Roman" w:cs="Times New Roman"/>
          <w:color w:val="231F20"/>
        </w:rPr>
        <w:t>с</w:t>
      </w:r>
      <w:r>
        <w:rPr>
          <w:rFonts w:ascii="Times New Roman" w:hAnsi="Times New Roman" w:cs="Times New Roman"/>
          <w:color w:val="231F20"/>
          <w:spacing w:val="5"/>
        </w:rPr>
        <w:t xml:space="preserve"> </w:t>
      </w:r>
      <w:r>
        <w:rPr>
          <w:rFonts w:ascii="Times New Roman" w:hAnsi="Times New Roman" w:cs="Times New Roman"/>
          <w:color w:val="231F20"/>
        </w:rPr>
        <w:t>программой</w:t>
      </w:r>
      <w:r>
        <w:rPr>
          <w:rFonts w:ascii="Times New Roman" w:hAnsi="Times New Roman" w:cs="Times New Roman"/>
          <w:color w:val="231F20"/>
          <w:spacing w:val="6"/>
        </w:rPr>
        <w:t xml:space="preserve"> </w:t>
      </w:r>
      <w:r>
        <w:rPr>
          <w:rFonts w:ascii="Times New Roman" w:hAnsi="Times New Roman" w:cs="Times New Roman"/>
          <w:color w:val="231F20"/>
        </w:rPr>
        <w:t>воспитания</w:t>
      </w:r>
    </w:p>
    <w:p>
      <w:pPr>
        <w:pStyle w:val="aff4"/>
        <w:rPr>
          <w:sz w:val="24"/>
          <w:szCs w:val="24"/>
        </w:rPr>
      </w:pPr>
      <w:r>
        <w:rPr>
          <w:color w:val="231F20"/>
          <w:w w:val="115"/>
          <w:sz w:val="24"/>
          <w:szCs w:val="24"/>
        </w:rPr>
        <w:t>Программа курса внеурочной деятельности разработана с учётом рекомендаций примерной программы воспитания. Это</w:t>
      </w:r>
      <w:r>
        <w:rPr>
          <w:color w:val="231F20"/>
          <w:w w:val="115"/>
          <w:sz w:val="24"/>
          <w:szCs w:val="24"/>
          <w:spacing w:val="8"/>
        </w:rPr>
        <w:t xml:space="preserve"> </w:t>
      </w:r>
      <w:r>
        <w:rPr>
          <w:color w:val="231F20"/>
          <w:w w:val="115"/>
          <w:sz w:val="24"/>
          <w:szCs w:val="24"/>
        </w:rPr>
        <w:t>проявляется:</w:t>
      </w:r>
    </w:p>
    <w:p>
      <w:pPr>
        <w:jc w:val="both"/>
        <w:tabs>
          <w:tab w:val="left" w:pos="984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- в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-6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выделении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-5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в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-5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цели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-5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программы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-5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ценностных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-5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приоритетов;</w:t>
      </w:r>
    </w:p>
    <w:p>
      <w:pPr>
        <w:jc w:val="both"/>
        <w:tabs>
          <w:tab w:val="left" w:pos="984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- в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27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приоритете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27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личностных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27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результатов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28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реализации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27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программы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27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внеурочной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9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деятельности,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10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нашедших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9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своё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10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отражение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9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и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10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конкретизацию в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3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примерной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3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программе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4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воспитания;</w:t>
      </w:r>
    </w:p>
    <w:p>
      <w:pPr>
        <w:jc w:val="both"/>
        <w:tabs>
          <w:tab w:val="left" w:pos="984"/>
        </w:tabs>
        <w:spacing w:after="0" w:line="240" w:lineRule="auto"/>
        <w:rPr>
          <w:rFonts w:ascii="Times New Roman" w:hAnsi="Times New Roman" w:cs="Times New Roman"/>
          <w:color w:val="231F20"/>
          <w:w w:val="110"/>
          <w:sz w:val="24"/>
          <w:szCs w:val="24"/>
        </w:rPr>
      </w:pP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- в интерактивных формах занятий для обучающихся, обеспечивающих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-8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их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-8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вовлечённость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-8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в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-8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совместную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-8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с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-8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педагогом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-8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и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-8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сверстниками</w:t>
      </w:r>
      <w:r>
        <w:rPr>
          <w:rFonts w:ascii="Times New Roman" w:hAnsi="Times New Roman" w:cs="Times New Roman"/>
          <w:color w:val="231F20"/>
          <w:w w:val="115"/>
          <w:sz w:val="24"/>
          <w:szCs w:val="24"/>
          <w:spacing w:val="-8"/>
        </w:rPr>
        <w:t xml:space="preserve"> </w:t>
      </w:r>
      <w:r>
        <w:rPr>
          <w:rFonts w:ascii="Times New Roman" w:hAnsi="Times New Roman" w:cs="Times New Roman"/>
          <w:color w:val="231F20"/>
          <w:w w:val="115"/>
          <w:sz w:val="24"/>
          <w:szCs w:val="24"/>
        </w:rPr>
        <w:t>де</w:t>
      </w:r>
      <w:r>
        <w:rPr>
          <w:rFonts w:ascii="Times New Roman" w:hAnsi="Times New Roman" w:cs="Times New Roman"/>
          <w:color w:val="231F20"/>
          <w:w w:val="110"/>
          <w:sz w:val="24"/>
          <w:szCs w:val="24"/>
        </w:rPr>
        <w:t>ятельность.</w:t>
      </w:r>
    </w:p>
    <w:p>
      <w:pPr>
        <w:pStyle w:val="31"/>
        <w:ind w:left="0" w:right="0"/>
        <w:outlineLvl w:val="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231F20"/>
        </w:rPr>
        <w:t>Ценностное</w:t>
      </w:r>
      <w:r>
        <w:rPr>
          <w:rFonts w:ascii="Times New Roman" w:hAnsi="Times New Roman" w:cs="Times New Roman"/>
          <w:color w:val="231F20"/>
          <w:spacing w:val="14"/>
        </w:rPr>
        <w:t xml:space="preserve"> </w:t>
      </w:r>
      <w:r>
        <w:rPr>
          <w:rFonts w:ascii="Times New Roman" w:hAnsi="Times New Roman" w:cs="Times New Roman"/>
          <w:color w:val="231F20"/>
        </w:rPr>
        <w:t>наполнение</w:t>
      </w:r>
      <w:r>
        <w:rPr>
          <w:rFonts w:ascii="Times New Roman" w:hAnsi="Times New Roman" w:cs="Times New Roman"/>
          <w:color w:val="231F20"/>
          <w:spacing w:val="15"/>
        </w:rPr>
        <w:t xml:space="preserve"> </w:t>
      </w:r>
      <w:r>
        <w:rPr>
          <w:rFonts w:ascii="Times New Roman" w:hAnsi="Times New Roman" w:cs="Times New Roman"/>
          <w:color w:val="231F20"/>
        </w:rPr>
        <w:t>внеурочных</w:t>
      </w:r>
      <w:r>
        <w:rPr>
          <w:rFonts w:ascii="Times New Roman" w:hAnsi="Times New Roman" w:cs="Times New Roman"/>
          <w:color w:val="231F20"/>
          <w:spacing w:val="15"/>
        </w:rPr>
        <w:t xml:space="preserve"> </w:t>
      </w:r>
      <w:r>
        <w:rPr>
          <w:rFonts w:ascii="Times New Roman" w:hAnsi="Times New Roman" w:cs="Times New Roman"/>
          <w:color w:val="231F20"/>
        </w:rPr>
        <w:t>занятий</w:t>
      </w:r>
    </w:p>
    <w:p>
      <w:pPr>
        <w:pStyle w:val="aff4"/>
        <w:rPr>
          <w:sz w:val="24"/>
          <w:szCs w:val="24"/>
        </w:rPr>
      </w:pPr>
      <w:r>
        <w:rPr>
          <w:color w:val="231F20"/>
          <w:w w:val="115"/>
          <w:sz w:val="24"/>
          <w:szCs w:val="24"/>
        </w:rPr>
        <w:t>В основе определения тематики внеурочных занятий лежат два принципа:</w:t>
      </w:r>
    </w:p>
    <w:p>
      <w:pPr>
        <w:pStyle w:val="af3"/>
        <w:ind w:left="0" w:firstLine="0"/>
        <w:jc w:val="both"/>
        <w:numPr>
          <w:ilvl w:val="1"/>
          <w:numId w:val="1"/>
        </w:numPr>
        <w:tabs>
          <w:tab w:val="left" w:pos="984"/>
        </w:tabs>
        <w:rPr>
          <w:sz w:val="24"/>
          <w:szCs w:val="24"/>
        </w:rPr>
      </w:pPr>
      <w:r>
        <w:rPr>
          <w:color w:val="231F20"/>
          <w:w w:val="110"/>
          <w:sz w:val="24"/>
          <w:szCs w:val="24"/>
        </w:rPr>
        <w:t>соответствие</w:t>
      </w:r>
      <w:r>
        <w:rPr>
          <w:color w:val="231F20"/>
          <w:w w:val="110"/>
          <w:sz w:val="24"/>
          <w:szCs w:val="24"/>
          <w:spacing w:val="28"/>
        </w:rPr>
        <w:t xml:space="preserve"> </w:t>
      </w:r>
      <w:r>
        <w:rPr>
          <w:color w:val="231F20"/>
          <w:w w:val="110"/>
          <w:sz w:val="24"/>
          <w:szCs w:val="24"/>
        </w:rPr>
        <w:t>датам</w:t>
      </w:r>
      <w:r>
        <w:rPr>
          <w:color w:val="231F20"/>
          <w:w w:val="110"/>
          <w:sz w:val="24"/>
          <w:szCs w:val="24"/>
          <w:spacing w:val="28"/>
        </w:rPr>
        <w:t xml:space="preserve"> </w:t>
      </w:r>
      <w:r>
        <w:rPr>
          <w:color w:val="231F20"/>
          <w:w w:val="110"/>
          <w:sz w:val="24"/>
          <w:szCs w:val="24"/>
        </w:rPr>
        <w:t>календаря;</w:t>
      </w:r>
    </w:p>
    <w:p>
      <w:pPr>
        <w:pStyle w:val="af3"/>
        <w:ind w:left="0" w:firstLine="0"/>
        <w:jc w:val="both"/>
        <w:numPr>
          <w:ilvl w:val="1"/>
          <w:numId w:val="1"/>
        </w:numPr>
        <w:tabs>
          <w:tab w:val="left" w:pos="984"/>
        </w:tabs>
        <w:rPr>
          <w:sz w:val="24"/>
          <w:szCs w:val="24"/>
        </w:rPr>
      </w:pPr>
      <w:r>
        <w:rPr>
          <w:color w:val="231F20"/>
          <w:w w:val="110"/>
          <w:sz w:val="24"/>
          <w:szCs w:val="24"/>
        </w:rPr>
        <w:t>значимость  для  обучающегося  события,  которое  отмечается</w:t>
      </w:r>
      <w:r>
        <w:rPr>
          <w:color w:val="231F20"/>
          <w:w w:val="110"/>
          <w:sz w:val="24"/>
          <w:szCs w:val="24"/>
          <w:spacing w:val="1"/>
        </w:rPr>
        <w:t xml:space="preserve"> </w:t>
      </w:r>
      <w:r>
        <w:rPr>
          <w:color w:val="231F20"/>
          <w:w w:val="110"/>
          <w:sz w:val="24"/>
          <w:szCs w:val="24"/>
        </w:rPr>
        <w:t>в</w:t>
      </w:r>
      <w:r>
        <w:rPr>
          <w:color w:val="231F20"/>
          <w:w w:val="110"/>
          <w:sz w:val="24"/>
          <w:szCs w:val="24"/>
          <w:spacing w:val="11"/>
        </w:rPr>
        <w:t xml:space="preserve"> </w:t>
      </w:r>
      <w:r>
        <w:rPr>
          <w:color w:val="231F20"/>
          <w:w w:val="110"/>
          <w:sz w:val="24"/>
          <w:szCs w:val="24"/>
        </w:rPr>
        <w:t>календаре</w:t>
      </w:r>
      <w:r>
        <w:rPr>
          <w:color w:val="231F20"/>
          <w:w w:val="110"/>
          <w:sz w:val="24"/>
          <w:szCs w:val="24"/>
          <w:spacing w:val="11"/>
        </w:rPr>
        <w:t xml:space="preserve"> </w:t>
      </w:r>
      <w:r>
        <w:rPr>
          <w:color w:val="231F20"/>
          <w:w w:val="110"/>
          <w:sz w:val="24"/>
          <w:szCs w:val="24"/>
        </w:rPr>
        <w:t>в</w:t>
      </w:r>
      <w:r>
        <w:rPr>
          <w:color w:val="231F20"/>
          <w:w w:val="110"/>
          <w:sz w:val="24"/>
          <w:szCs w:val="24"/>
          <w:spacing w:val="11"/>
        </w:rPr>
        <w:t xml:space="preserve"> </w:t>
      </w:r>
      <w:r>
        <w:rPr>
          <w:color w:val="231F20"/>
          <w:w w:val="110"/>
          <w:sz w:val="24"/>
          <w:szCs w:val="24"/>
        </w:rPr>
        <w:t>текущем</w:t>
      </w:r>
      <w:r>
        <w:rPr>
          <w:color w:val="231F20"/>
          <w:w w:val="110"/>
          <w:sz w:val="24"/>
          <w:szCs w:val="24"/>
          <w:spacing w:val="11"/>
        </w:rPr>
        <w:t xml:space="preserve"> </w:t>
      </w:r>
      <w:r>
        <w:rPr>
          <w:color w:val="231F20"/>
          <w:w w:val="110"/>
          <w:sz w:val="24"/>
          <w:szCs w:val="24"/>
        </w:rPr>
        <w:t>году.</w:t>
      </w:r>
    </w:p>
    <w:p>
      <w:pPr>
        <w:pStyle w:val="aff4"/>
        <w:rPr>
          <w:b/>
          <w:color w:val="231F20"/>
          <w:w w:val="115"/>
          <w:sz w:val="24"/>
          <w:szCs w:val="24"/>
        </w:rPr>
      </w:pPr>
      <w:r>
        <w:rPr>
          <w:b/>
          <w:color w:val="231F20"/>
          <w:w w:val="115"/>
          <w:sz w:val="24"/>
          <w:szCs w:val="24"/>
        </w:rPr>
        <w:t>Основные</w:t>
      </w:r>
      <w:r>
        <w:rPr>
          <w:b/>
          <w:color w:val="231F20"/>
          <w:w w:val="115"/>
          <w:sz w:val="24"/>
          <w:szCs w:val="24"/>
          <w:spacing w:val="4"/>
        </w:rPr>
        <w:t xml:space="preserve"> </w:t>
      </w:r>
      <w:r>
        <w:rPr>
          <w:b/>
          <w:color w:val="231F20"/>
          <w:w w:val="115"/>
          <w:sz w:val="24"/>
          <w:szCs w:val="24"/>
        </w:rPr>
        <w:t>ценности</w:t>
      </w:r>
      <w:r>
        <w:rPr>
          <w:b/>
          <w:color w:val="231F20"/>
          <w:w w:val="115"/>
          <w:sz w:val="24"/>
          <w:szCs w:val="24"/>
          <w:spacing w:val="4"/>
        </w:rPr>
        <w:t xml:space="preserve"> </w:t>
      </w:r>
      <w:r>
        <w:rPr>
          <w:b/>
          <w:color w:val="231F20"/>
          <w:w w:val="115"/>
          <w:sz w:val="24"/>
          <w:szCs w:val="24"/>
        </w:rPr>
        <w:t>характеризуются</w:t>
      </w:r>
      <w:r>
        <w:rPr>
          <w:b/>
          <w:color w:val="231F20"/>
          <w:w w:val="115"/>
          <w:sz w:val="24"/>
          <w:szCs w:val="24"/>
          <w:spacing w:val="4"/>
        </w:rPr>
        <w:t xml:space="preserve"> </w:t>
      </w:r>
      <w:r>
        <w:rPr>
          <w:b/>
          <w:color w:val="231F20"/>
          <w:w w:val="115"/>
          <w:sz w:val="24"/>
          <w:szCs w:val="24"/>
        </w:rPr>
        <w:t>следующим</w:t>
      </w:r>
      <w:r>
        <w:rPr>
          <w:b/>
          <w:color w:val="231F20"/>
          <w:w w:val="115"/>
          <w:sz w:val="24"/>
          <w:szCs w:val="24"/>
          <w:spacing w:val="4"/>
        </w:rPr>
        <w:t xml:space="preserve"> </w:t>
      </w:r>
      <w:r>
        <w:rPr>
          <w:b/>
          <w:color w:val="231F20"/>
          <w:w w:val="115"/>
          <w:sz w:val="24"/>
          <w:szCs w:val="24"/>
        </w:rPr>
        <w:t xml:space="preserve">образом. </w:t>
      </w:r>
    </w:p>
    <w:p>
      <w:pPr>
        <w:pStyle w:val="aff4"/>
        <w:numPr>
          <w:ilvl w:val="0"/>
          <w:numId w:val="2"/>
        </w:numPr>
        <w:rPr>
          <w:sz w:val="24"/>
          <w:szCs w:val="24"/>
        </w:rPr>
      </w:pPr>
      <w:r>
        <w:rPr>
          <w:color w:val="231F20"/>
          <w:w w:val="105"/>
          <w:sz w:val="24"/>
          <w:szCs w:val="24"/>
        </w:rPr>
        <w:t xml:space="preserve">  Историческая</w:t>
      </w:r>
      <w:r>
        <w:rPr>
          <w:color w:val="231F20"/>
          <w:w w:val="105"/>
          <w:sz w:val="24"/>
          <w:szCs w:val="24"/>
          <w:spacing w:val="5"/>
        </w:rPr>
        <w:t xml:space="preserve"> </w:t>
      </w:r>
      <w:r>
        <w:rPr>
          <w:color w:val="231F20"/>
          <w:w w:val="105"/>
          <w:sz w:val="24"/>
          <w:szCs w:val="24"/>
        </w:rPr>
        <w:t xml:space="preserve">память    </w:t>
      </w:r>
    </w:p>
    <w:p>
      <w:pPr>
        <w:pStyle w:val="aff4"/>
        <w:numPr>
          <w:ilvl w:val="0"/>
          <w:numId w:val="2"/>
        </w:numPr>
        <w:rPr>
          <w:sz w:val="24"/>
          <w:szCs w:val="24"/>
        </w:rPr>
      </w:pPr>
      <w:r>
        <w:rPr>
          <w:color w:val="231F20"/>
          <w:w w:val="105"/>
          <w:sz w:val="24"/>
          <w:szCs w:val="24"/>
        </w:rPr>
        <w:t xml:space="preserve">  Преемственность</w:t>
      </w:r>
      <w:r>
        <w:rPr>
          <w:color w:val="231F20"/>
          <w:w w:val="105"/>
          <w:sz w:val="24"/>
          <w:szCs w:val="24"/>
          <w:spacing w:val="24"/>
        </w:rPr>
        <w:t xml:space="preserve"> </w:t>
      </w:r>
      <w:r>
        <w:rPr>
          <w:color w:val="231F20"/>
          <w:w w:val="105"/>
          <w:sz w:val="24"/>
          <w:szCs w:val="24"/>
        </w:rPr>
        <w:t>поколений</w:t>
      </w:r>
    </w:p>
    <w:p>
      <w:pPr>
        <w:pStyle w:val="aff4"/>
        <w:numPr>
          <w:ilvl w:val="0"/>
          <w:numId w:val="2"/>
        </w:numPr>
        <w:tabs>
          <w:tab w:val="left" w:pos="664"/>
        </w:tabs>
        <w:rPr>
          <w:sz w:val="24"/>
          <w:szCs w:val="24"/>
        </w:rPr>
      </w:pPr>
      <w:r>
        <w:rPr>
          <w:color w:val="231F20"/>
          <w:w w:val="105"/>
          <w:sz w:val="24"/>
          <w:szCs w:val="24"/>
        </w:rPr>
        <w:t xml:space="preserve">   Патриотизм</w:t>
      </w:r>
      <w:r>
        <w:rPr>
          <w:color w:val="231F20"/>
          <w:w w:val="105"/>
          <w:sz w:val="24"/>
          <w:szCs w:val="24"/>
          <w:spacing w:val="33"/>
        </w:rPr>
        <w:t xml:space="preserve"> </w:t>
      </w:r>
      <w:r>
        <w:rPr>
          <w:color w:val="231F20"/>
          <w:w w:val="105"/>
          <w:sz w:val="24"/>
          <w:szCs w:val="24"/>
        </w:rPr>
        <w:t>—</w:t>
      </w:r>
      <w:r>
        <w:rPr>
          <w:color w:val="231F20"/>
          <w:w w:val="105"/>
          <w:sz w:val="24"/>
          <w:szCs w:val="24"/>
          <w:spacing w:val="33"/>
        </w:rPr>
        <w:t xml:space="preserve"> </w:t>
      </w:r>
      <w:r>
        <w:rPr>
          <w:color w:val="231F20"/>
          <w:w w:val="105"/>
          <w:sz w:val="24"/>
          <w:szCs w:val="24"/>
        </w:rPr>
        <w:t>любовь</w:t>
      </w:r>
      <w:r>
        <w:rPr>
          <w:color w:val="231F20"/>
          <w:w w:val="105"/>
          <w:sz w:val="24"/>
          <w:szCs w:val="24"/>
          <w:spacing w:val="34"/>
        </w:rPr>
        <w:t xml:space="preserve"> </w:t>
      </w:r>
      <w:r>
        <w:rPr>
          <w:color w:val="231F20"/>
          <w:w w:val="105"/>
          <w:sz w:val="24"/>
          <w:szCs w:val="24"/>
        </w:rPr>
        <w:t>к</w:t>
      </w:r>
      <w:r>
        <w:rPr>
          <w:color w:val="231F20"/>
          <w:w w:val="105"/>
          <w:sz w:val="24"/>
          <w:szCs w:val="24"/>
          <w:spacing w:val="33"/>
        </w:rPr>
        <w:t xml:space="preserve"> </w:t>
      </w:r>
      <w:r>
        <w:rPr>
          <w:color w:val="231F20"/>
          <w:w w:val="105"/>
          <w:sz w:val="24"/>
          <w:szCs w:val="24"/>
        </w:rPr>
        <w:t>Родине</w:t>
      </w:r>
    </w:p>
    <w:p>
      <w:pPr>
        <w:pStyle w:val="aff4"/>
        <w:ind w:left="624" w:firstLine="0"/>
        <w:numPr>
          <w:ilvl w:val="0"/>
          <w:numId w:val="2"/>
        </w:numPr>
        <w:tabs>
          <w:tab w:val="left" w:pos="664"/>
        </w:tabs>
        <w:rPr>
          <w:sz w:val="24"/>
          <w:szCs w:val="24"/>
        </w:rPr>
      </w:pPr>
      <w:r>
        <w:rPr>
          <w:color w:val="231F20"/>
          <w:w w:val="105"/>
          <w:sz w:val="24"/>
          <w:szCs w:val="24"/>
        </w:rPr>
        <w:t>Доброта,</w:t>
      </w:r>
      <w:r>
        <w:rPr>
          <w:color w:val="231F20"/>
          <w:w w:val="105"/>
          <w:sz w:val="24"/>
          <w:szCs w:val="24"/>
          <w:spacing w:val="33"/>
        </w:rPr>
        <w:t xml:space="preserve"> </w:t>
      </w:r>
      <w:r>
        <w:rPr>
          <w:color w:val="231F20"/>
          <w:w w:val="105"/>
          <w:sz w:val="24"/>
          <w:szCs w:val="24"/>
        </w:rPr>
        <w:t>добрые</w:t>
      </w:r>
      <w:r>
        <w:rPr>
          <w:color w:val="231F20"/>
          <w:w w:val="105"/>
          <w:sz w:val="24"/>
          <w:szCs w:val="24"/>
          <w:spacing w:val="33"/>
        </w:rPr>
        <w:t xml:space="preserve"> </w:t>
      </w:r>
      <w:r>
        <w:rPr>
          <w:color w:val="231F20"/>
          <w:w w:val="105"/>
          <w:sz w:val="24"/>
          <w:szCs w:val="24"/>
        </w:rPr>
        <w:t>дела</w:t>
      </w:r>
    </w:p>
    <w:p>
      <w:pPr>
        <w:pStyle w:val="51"/>
        <w:ind w:left="624" w:firstLine="0"/>
        <w:outlineLvl w:val="9"/>
        <w:jc w:val="both"/>
        <w:numPr>
          <w:ilvl w:val="0"/>
          <w:numId w:val="2"/>
        </w:numPr>
        <w:tabs>
          <w:tab w:val="left" w:pos="891"/>
        </w:tabs>
        <w:spacing w:line="240" w:lineRule="auto"/>
        <w:rPr>
          <w:rFonts w:ascii="Times New Roman" w:hAnsi="Times New Roman" w:cs="Times New Roman"/>
          <w:b w:val="0"/>
          <w:i w:val="0"/>
          <w:sz w:val="24"/>
          <w:szCs w:val="24"/>
        </w:rPr>
      </w:pPr>
      <w:r>
        <w:rPr>
          <w:rFonts w:ascii="Times New Roman" w:hAnsi="Times New Roman" w:cs="Times New Roman"/>
          <w:b w:val="0"/>
          <w:i w:val="0"/>
          <w:color w:val="231F20"/>
          <w:w w:val="105"/>
          <w:sz w:val="24"/>
          <w:szCs w:val="24"/>
        </w:rPr>
        <w:t xml:space="preserve">    Семья</w:t>
      </w:r>
      <w:r>
        <w:rPr>
          <w:rFonts w:ascii="Times New Roman" w:hAnsi="Times New Roman" w:cs="Times New Roman"/>
          <w:b w:val="0"/>
          <w:i w:val="0"/>
          <w:color w:val="231F20"/>
          <w:w w:val="105"/>
          <w:sz w:val="24"/>
          <w:szCs w:val="24"/>
          <w:spacing w:val="29"/>
        </w:rPr>
        <w:t xml:space="preserve"> </w:t>
      </w:r>
      <w:r>
        <w:rPr>
          <w:rFonts w:ascii="Times New Roman" w:hAnsi="Times New Roman" w:cs="Times New Roman"/>
          <w:b w:val="0"/>
          <w:i w:val="0"/>
          <w:color w:val="231F20"/>
          <w:w w:val="105"/>
          <w:sz w:val="24"/>
          <w:szCs w:val="24"/>
        </w:rPr>
        <w:t>и</w:t>
      </w:r>
      <w:r>
        <w:rPr>
          <w:rFonts w:ascii="Times New Roman" w:hAnsi="Times New Roman" w:cs="Times New Roman"/>
          <w:b w:val="0"/>
          <w:i w:val="0"/>
          <w:color w:val="231F20"/>
          <w:w w:val="105"/>
          <w:sz w:val="24"/>
          <w:szCs w:val="24"/>
          <w:spacing w:val="30"/>
        </w:rPr>
        <w:t xml:space="preserve"> </w:t>
      </w:r>
      <w:r>
        <w:rPr>
          <w:rFonts w:ascii="Times New Roman" w:hAnsi="Times New Roman" w:cs="Times New Roman"/>
          <w:b w:val="0"/>
          <w:i w:val="0"/>
          <w:color w:val="231F20"/>
          <w:w w:val="105"/>
          <w:sz w:val="24"/>
          <w:szCs w:val="24"/>
        </w:rPr>
        <w:t>семейные</w:t>
      </w:r>
      <w:r>
        <w:rPr>
          <w:rFonts w:ascii="Times New Roman" w:hAnsi="Times New Roman" w:cs="Times New Roman"/>
          <w:b w:val="0"/>
          <w:i w:val="0"/>
          <w:color w:val="231F20"/>
          <w:w w:val="105"/>
          <w:sz w:val="24"/>
          <w:szCs w:val="24"/>
          <w:spacing w:val="30"/>
        </w:rPr>
        <w:t xml:space="preserve"> </w:t>
      </w:r>
      <w:r>
        <w:rPr>
          <w:rFonts w:ascii="Times New Roman" w:hAnsi="Times New Roman" w:cs="Times New Roman"/>
          <w:b w:val="0"/>
          <w:i w:val="0"/>
          <w:color w:val="231F20"/>
          <w:w w:val="105"/>
          <w:sz w:val="24"/>
          <w:szCs w:val="24"/>
        </w:rPr>
        <w:t>ценности</w:t>
      </w:r>
    </w:p>
    <w:p>
      <w:pPr>
        <w:pStyle w:val="51"/>
        <w:ind w:left="624" w:firstLine="0"/>
        <w:outlineLvl w:val="9"/>
        <w:jc w:val="both"/>
        <w:numPr>
          <w:ilvl w:val="0"/>
          <w:numId w:val="2"/>
        </w:numPr>
        <w:tabs>
          <w:tab w:val="left" w:pos="891"/>
        </w:tabs>
        <w:spacing w:line="240" w:lineRule="auto"/>
        <w:rPr>
          <w:rFonts w:ascii="Times New Roman" w:hAnsi="Times New Roman" w:cs="Times New Roman"/>
          <w:b w:val="0"/>
          <w:i w:val="0"/>
          <w:sz w:val="24"/>
          <w:szCs w:val="24"/>
        </w:rPr>
      </w:pPr>
      <w:r>
        <w:rPr>
          <w:rFonts w:ascii="Times New Roman" w:hAnsi="Times New Roman" w:cs="Times New Roman"/>
          <w:b w:val="0"/>
          <w:i w:val="0"/>
          <w:color w:val="231F20"/>
          <w:w w:val="110"/>
          <w:sz w:val="24"/>
          <w:szCs w:val="24"/>
          <w:spacing w:val="-2"/>
        </w:rPr>
        <w:t xml:space="preserve">    Культура</w:t>
      </w:r>
      <w:r>
        <w:rPr>
          <w:rFonts w:ascii="Times New Roman" w:hAnsi="Times New Roman" w:cs="Times New Roman"/>
          <w:b w:val="0"/>
          <w:i w:val="0"/>
          <w:color w:val="231F20"/>
          <w:w w:val="11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i w:val="0"/>
          <w:color w:val="231F20"/>
          <w:w w:val="110"/>
          <w:sz w:val="24"/>
          <w:szCs w:val="24"/>
          <w:spacing w:val="-1"/>
        </w:rPr>
        <w:t>России</w:t>
      </w:r>
    </w:p>
    <w:p>
      <w:pPr>
        <w:pStyle w:val="51"/>
        <w:outlineLvl w:val="9"/>
        <w:jc w:val="both"/>
        <w:numPr>
          <w:ilvl w:val="0"/>
          <w:numId w:val="3"/>
        </w:numPr>
        <w:tabs>
          <w:tab w:val="left" w:pos="891"/>
        </w:tabs>
        <w:spacing w:line="240" w:lineRule="auto"/>
        <w:rPr>
          <w:rFonts w:ascii="Times New Roman" w:hAnsi="Times New Roman" w:cs="Times New Roman"/>
          <w:b w:val="0"/>
          <w:i w:val="0"/>
          <w:sz w:val="24"/>
          <w:szCs w:val="24"/>
        </w:rPr>
      </w:pPr>
      <w:r>
        <w:rPr>
          <w:rFonts w:ascii="Times New Roman" w:hAnsi="Times New Roman" w:cs="Times New Roman"/>
          <w:b w:val="0"/>
          <w:i w:val="0"/>
          <w:color w:val="231F20"/>
          <w:w w:val="110"/>
          <w:sz w:val="24"/>
          <w:szCs w:val="24"/>
        </w:rPr>
        <w:t>.   Наука на</w:t>
      </w:r>
      <w:r>
        <w:rPr>
          <w:rFonts w:ascii="Times New Roman" w:hAnsi="Times New Roman" w:cs="Times New Roman"/>
          <w:b w:val="0"/>
          <w:i w:val="0"/>
          <w:color w:val="231F20"/>
          <w:w w:val="110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b w:val="0"/>
          <w:i w:val="0"/>
          <w:color w:val="231F20"/>
          <w:w w:val="110"/>
          <w:sz w:val="24"/>
          <w:szCs w:val="24"/>
        </w:rPr>
        <w:t>службе Родины</w:t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>
      <w:pPr>
        <w:pStyle w:val="1"/>
        <w:jc w:val="both"/>
        <w:rPr>
          <w:rFonts w:ascii="Times New Roman" w:hAnsi="Times New Roman" w:cs="Times New Roman"/>
          <w:sz w:val="24"/>
          <w:szCs w:val="24"/>
        </w:rPr>
      </w:pPr>
      <w:bookmarkStart w:id="1" w:name="_TOC_250012"/>
      <w:r>
        <w:rPr>
          <w:rFonts w:ascii="Times New Roman" w:hAnsi="Times New Roman" w:cs="Times New Roman"/>
          <w:sz w:val="24"/>
          <w:szCs w:val="24"/>
        </w:rPr>
        <w:t>СОДЕРЖАНИЕ</w:t>
      </w:r>
      <w:r>
        <w:rPr>
          <w:rFonts w:ascii="Times New Roman" w:hAnsi="Times New Roman" w:cs="Times New Roman"/>
          <w:sz w:val="24"/>
          <w:szCs w:val="24"/>
          <w:spacing w:val="78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КУРСА</w:t>
      </w:r>
      <w:r>
        <w:rPr>
          <w:rFonts w:ascii="Times New Roman" w:hAnsi="Times New Roman" w:cs="Times New Roman"/>
          <w:sz w:val="24"/>
          <w:szCs w:val="24"/>
          <w:spacing w:val="59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ВНЕУРОЧНОЙ</w:t>
      </w:r>
      <w:r>
        <w:rPr>
          <w:rFonts w:ascii="Times New Roman" w:hAnsi="Times New Roman" w:cs="Times New Roman"/>
          <w:sz w:val="24"/>
          <w:szCs w:val="24"/>
          <w:spacing w:val="90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ДЕЯТЕЛЬНОСТИ</w:t>
      </w:r>
    </w:p>
    <w:p>
      <w:pPr>
        <w:pStyle w:val="aff4"/>
        <w:spacing w:before="3"/>
        <w:rPr>
          <w:b/>
          <w:sz w:val="24"/>
          <w:szCs w:val="24"/>
        </w:rPr>
      </w:pPr>
      <w:r>
        <w:rPr>
          <w:sz w:val="24"/>
          <w:szCs w:val="24"/>
        </w:rPr>
        <mc:AlternateContent>
          <mc:Choice Requires="wps">
            <w:drawing>
              <wp:anchor distT="0" distB="0" distL="0" distR="0" behindDoc="0" locked="0" layoutInCell="1" simplePos="0" relativeHeight="251600896" allowOverlap="1" hidden="0">
                <wp:simplePos x="0" y="0"/>
                <wp:positionH relativeFrom="page">
                  <wp:posOffset>887095</wp:posOffset>
                </wp:positionH>
                <wp:positionV relativeFrom="paragraph">
                  <wp:posOffset>129540</wp:posOffset>
                </wp:positionV>
                <wp:extent cx="6160770" cy="19050"/>
                <wp:effectExtent l="0" t="0" r="0" b="0"/>
                <wp:wrapTopAndBottom/>
                <wp:docPr id="1028" name="shape1028" hidden="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60770" cy="19050"/>
                        </a:xfrm>
                        <a:prstGeom prst="rect">
                          <a:avLst xmlns="http://schemas.openxmlformats.org/drawingml/2006/main"/>
                        </a:prstGeom>
                        <a:solidFill>
                          <a:srgbClr val="000000"/>
                        </a:solidFill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028" style="position:absolute;margin-left:69,85pt;margin-top:10,2pt;width:485,1pt;height:1,5pt;mso-wrap-style:topAndBottom;mso-position-horizontal-relative:page;mso-position-vertical-relative:line;z-index:251600896" o:allowincell="t" filled="t" fillcolor="#0" stroked="f">
                <w10:wrap type="topAndBottom"/>
              </v:rect>
            </w:pict>
          </mc:Fallback>
        </mc:AlternateContent>
      </w:r>
    </w:p>
    <w:p>
      <w:pPr>
        <w:pStyle w:val="aff4"/>
        <w:ind w:right="144" w:firstLine="570"/>
        <w:spacing w:before="278"/>
        <w:rPr>
          <w:sz w:val="24"/>
          <w:szCs w:val="24"/>
        </w:rPr>
      </w:pPr>
      <w:bookmarkStart w:id="2" w:name="_bookmark2"/>
      <w:bookmarkEnd w:id="2"/>
      <w:r>
        <w:rPr>
          <w:b/>
          <w:sz w:val="24"/>
          <w:szCs w:val="24"/>
        </w:rPr>
        <w:t xml:space="preserve">Образ будущего. Ко Дню знаний. </w:t>
      </w:r>
      <w:r>
        <w:rPr>
          <w:sz w:val="24"/>
          <w:szCs w:val="24"/>
        </w:rPr>
        <w:t>Иметь позитивный образ будущего –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значит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понимать, к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чему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стремиться,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осознавать, что это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придаёт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определённость,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наполняя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её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глубокими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смыслами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ценностями.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Будущее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  <w:spacing w:val="-1"/>
        </w:rPr>
        <w:t>России</w:t>
      </w:r>
      <w:r>
        <w:rPr>
          <w:sz w:val="24"/>
          <w:szCs w:val="24"/>
          <w:spacing w:val="4"/>
        </w:rPr>
        <w:t xml:space="preserve"> </w:t>
      </w:r>
      <w:r>
        <w:rPr>
          <w:sz w:val="24"/>
          <w:szCs w:val="24"/>
          <w:spacing w:val="-1"/>
        </w:rPr>
        <w:t>–</w:t>
      </w:r>
      <w:r>
        <w:rPr>
          <w:sz w:val="24"/>
          <w:szCs w:val="24"/>
          <w:spacing w:val="-3"/>
        </w:rPr>
        <w:t xml:space="preserve"> </w:t>
      </w:r>
      <w:r>
        <w:rPr>
          <w:sz w:val="24"/>
          <w:szCs w:val="24"/>
          <w:spacing w:val="-1"/>
        </w:rPr>
        <w:t>это</w:t>
      </w:r>
      <w:r>
        <w:rPr>
          <w:sz w:val="24"/>
          <w:szCs w:val="24"/>
          <w:spacing w:val="-19"/>
        </w:rPr>
        <w:t xml:space="preserve"> </w:t>
      </w:r>
      <w:r>
        <w:rPr>
          <w:sz w:val="24"/>
          <w:szCs w:val="24"/>
          <w:spacing w:val="-1"/>
        </w:rPr>
        <w:t>образ</w:t>
      </w:r>
      <w:r>
        <w:rPr>
          <w:sz w:val="24"/>
          <w:szCs w:val="24"/>
          <w:spacing w:val="-19"/>
        </w:rPr>
        <w:t xml:space="preserve"> </w:t>
      </w:r>
      <w:r>
        <w:rPr>
          <w:sz w:val="24"/>
          <w:szCs w:val="24"/>
          <w:spacing w:val="-1"/>
        </w:rPr>
        <w:t>сильного</w:t>
      </w:r>
      <w:r>
        <w:rPr>
          <w:sz w:val="24"/>
          <w:szCs w:val="24"/>
          <w:spacing w:val="-19"/>
        </w:rPr>
        <w:t xml:space="preserve"> </w:t>
      </w:r>
      <w:r>
        <w:rPr>
          <w:sz w:val="24"/>
          <w:szCs w:val="24"/>
          <w:spacing w:val="-1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  <w:spacing w:val="-1"/>
        </w:rPr>
        <w:t>независимого</w:t>
      </w:r>
      <w:r>
        <w:rPr>
          <w:sz w:val="24"/>
          <w:szCs w:val="24"/>
          <w:spacing w:val="-19"/>
        </w:rPr>
        <w:t xml:space="preserve"> </w:t>
      </w:r>
      <w:r>
        <w:rPr>
          <w:sz w:val="24"/>
          <w:szCs w:val="24"/>
          <w:spacing w:val="-1"/>
        </w:rPr>
        <w:t>государства,</w:t>
      </w:r>
      <w:r>
        <w:rPr>
          <w:sz w:val="24"/>
          <w:szCs w:val="24"/>
          <w:spacing w:val="-22"/>
        </w:rPr>
        <w:t xml:space="preserve"> </w:t>
      </w:r>
      <w:r>
        <w:rPr>
          <w:sz w:val="24"/>
          <w:szCs w:val="24"/>
        </w:rPr>
        <w:t>благополучие</w:t>
      </w:r>
      <w:r>
        <w:rPr>
          <w:sz w:val="24"/>
          <w:szCs w:val="24"/>
          <w:spacing w:val="-17"/>
        </w:rPr>
        <w:t xml:space="preserve"> </w:t>
      </w:r>
      <w:r>
        <w:rPr>
          <w:sz w:val="24"/>
          <w:szCs w:val="24"/>
        </w:rPr>
        <w:t>которого</w:t>
      </w:r>
      <w:r>
        <w:rPr>
          <w:sz w:val="24"/>
          <w:szCs w:val="24"/>
          <w:spacing w:val="-68"/>
        </w:rPr>
        <w:t xml:space="preserve"> </w:t>
      </w:r>
      <w:r>
        <w:rPr>
          <w:sz w:val="24"/>
          <w:szCs w:val="24"/>
        </w:rPr>
        <w:t>напрямую зависит от наших действий уже сегодня. День знаний – это праздник,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который напоминает нам о важности и ценности образования, которое является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основой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позитивного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образа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будущего,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ведь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условиях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стремительных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изменений</w:t>
      </w:r>
      <w:r>
        <w:rPr>
          <w:sz w:val="24"/>
          <w:szCs w:val="24"/>
          <w:spacing w:val="7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12"/>
        </w:rPr>
        <w:t xml:space="preserve"> </w:t>
      </w:r>
      <w:r>
        <w:rPr>
          <w:sz w:val="24"/>
          <w:szCs w:val="24"/>
        </w:rPr>
        <w:t>мире</w:t>
      </w:r>
      <w:r>
        <w:rPr>
          <w:sz w:val="24"/>
          <w:szCs w:val="24"/>
          <w:spacing w:val="-12"/>
        </w:rPr>
        <w:t xml:space="preserve"> </w:t>
      </w:r>
      <w:r>
        <w:rPr>
          <w:sz w:val="24"/>
          <w:szCs w:val="24"/>
        </w:rPr>
        <w:t>крайне</w:t>
      </w:r>
      <w:r>
        <w:rPr>
          <w:sz w:val="24"/>
          <w:szCs w:val="24"/>
          <w:spacing w:val="5"/>
        </w:rPr>
        <w:t xml:space="preserve"> </w:t>
      </w:r>
      <w:r>
        <w:rPr>
          <w:sz w:val="24"/>
          <w:szCs w:val="24"/>
        </w:rPr>
        <w:t>важно</w:t>
      </w:r>
      <w:r>
        <w:rPr>
          <w:sz w:val="24"/>
          <w:szCs w:val="24"/>
          <w:spacing w:val="-14"/>
        </w:rPr>
        <w:t xml:space="preserve"> </w:t>
      </w:r>
      <w:r>
        <w:rPr>
          <w:sz w:val="24"/>
          <w:szCs w:val="24"/>
        </w:rPr>
        <w:t>учиться</w:t>
      </w:r>
      <w:r>
        <w:rPr>
          <w:sz w:val="24"/>
          <w:szCs w:val="24"/>
          <w:spacing w:val="-18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  <w:spacing w:val="15"/>
        </w:rPr>
        <w:t xml:space="preserve"> </w:t>
      </w:r>
      <w:r>
        <w:rPr>
          <w:sz w:val="24"/>
          <w:szCs w:val="24"/>
        </w:rPr>
        <w:t>протяжении</w:t>
      </w:r>
      <w:r>
        <w:rPr>
          <w:sz w:val="24"/>
          <w:szCs w:val="24"/>
          <w:spacing w:val="-7"/>
        </w:rPr>
        <w:t xml:space="preserve"> </w:t>
      </w:r>
      <w:r>
        <w:rPr>
          <w:sz w:val="24"/>
          <w:szCs w:val="24"/>
        </w:rPr>
        <w:t>всей</w:t>
      </w:r>
      <w:r>
        <w:rPr>
          <w:sz w:val="24"/>
          <w:szCs w:val="24"/>
          <w:spacing w:val="-8"/>
        </w:rPr>
        <w:t xml:space="preserve"> </w:t>
      </w:r>
      <w:r>
        <w:rPr>
          <w:sz w:val="24"/>
          <w:szCs w:val="24"/>
        </w:rPr>
        <w:t>жизни,</w:t>
      </w:r>
      <w:r>
        <w:rPr>
          <w:sz w:val="24"/>
          <w:szCs w:val="24"/>
          <w:spacing w:val="-1"/>
        </w:rPr>
        <w:t xml:space="preserve"> </w:t>
      </w:r>
      <w:r>
        <w:rPr>
          <w:sz w:val="24"/>
          <w:szCs w:val="24"/>
        </w:rPr>
        <w:t>чтобы</w:t>
      </w:r>
      <w:r>
        <w:rPr>
          <w:sz w:val="24"/>
          <w:szCs w:val="24"/>
          <w:spacing w:val="-17"/>
        </w:rPr>
        <w:t xml:space="preserve"> </w:t>
      </w:r>
      <w:r>
        <w:rPr>
          <w:sz w:val="24"/>
          <w:szCs w:val="24"/>
        </w:rPr>
        <w:t>идти</w:t>
      </w:r>
      <w:r>
        <w:rPr>
          <w:sz w:val="24"/>
          <w:szCs w:val="24"/>
          <w:spacing w:val="-68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5"/>
        </w:rPr>
        <w:t xml:space="preserve"> </w:t>
      </w:r>
      <w:r>
        <w:rPr>
          <w:sz w:val="24"/>
          <w:szCs w:val="24"/>
        </w:rPr>
        <w:t>ногу</w:t>
      </w:r>
      <w:r>
        <w:rPr>
          <w:sz w:val="24"/>
          <w:szCs w:val="24"/>
          <w:spacing w:val="11"/>
        </w:rPr>
        <w:t xml:space="preserve"> </w:t>
      </w:r>
      <w:r>
        <w:rPr>
          <w:sz w:val="24"/>
          <w:szCs w:val="24"/>
        </w:rPr>
        <w:t>со</w:t>
      </w:r>
      <w:r>
        <w:rPr>
          <w:sz w:val="24"/>
          <w:szCs w:val="24"/>
          <w:spacing w:val="11"/>
        </w:rPr>
        <w:t xml:space="preserve"> </w:t>
      </w:r>
      <w:r>
        <w:rPr>
          <w:sz w:val="24"/>
          <w:szCs w:val="24"/>
        </w:rPr>
        <w:t>временем.</w:t>
      </w:r>
    </w:p>
    <w:p>
      <w:pPr>
        <w:pStyle w:val="aff4"/>
        <w:ind w:right="136" w:firstLine="705"/>
        <w:spacing w:before="8"/>
        <w:rPr>
          <w:sz w:val="24"/>
          <w:szCs w:val="24"/>
        </w:rPr>
      </w:pPr>
      <w:r>
        <w:rPr>
          <w:b/>
          <w:sz w:val="24"/>
          <w:szCs w:val="24"/>
        </w:rPr>
        <w:t>Век информации. 120 лет Информационному агентству России ТАСС.</w:t>
      </w:r>
      <w:r>
        <w:rPr>
          <w:b/>
          <w:sz w:val="24"/>
          <w:szCs w:val="24"/>
          <w:spacing w:val="-68"/>
        </w:rPr>
        <w:t xml:space="preserve"> </w:t>
      </w:r>
      <w:r>
        <w:rPr>
          <w:sz w:val="24"/>
          <w:szCs w:val="24"/>
        </w:rPr>
        <w:t>Информационное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телеграфное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агентство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России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(ИТАР-ТАСС)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–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это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крупнейшее мировое агентство, одна из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самых цитируемых новостных служб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страны.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Агентство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неоднократно меняло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названия,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всегда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неизменными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оставались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государственный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статус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функции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–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быть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источником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достоверной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информации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России</w:t>
      </w:r>
      <w:r>
        <w:rPr>
          <w:sz w:val="24"/>
          <w:szCs w:val="24"/>
          <w:spacing w:val="71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всего</w:t>
      </w:r>
      <w:r>
        <w:rPr>
          <w:sz w:val="24"/>
          <w:szCs w:val="24"/>
          <w:spacing w:val="71"/>
        </w:rPr>
        <w:t xml:space="preserve"> </w:t>
      </w:r>
      <w:r>
        <w:rPr>
          <w:sz w:val="24"/>
          <w:szCs w:val="24"/>
        </w:rPr>
        <w:t>мира.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71"/>
        </w:rPr>
        <w:t xml:space="preserve"> </w:t>
      </w:r>
      <w:r>
        <w:rPr>
          <w:sz w:val="24"/>
          <w:szCs w:val="24"/>
        </w:rPr>
        <w:t>век</w:t>
      </w:r>
      <w:r>
        <w:rPr>
          <w:sz w:val="24"/>
          <w:szCs w:val="24"/>
          <w:spacing w:val="71"/>
        </w:rPr>
        <w:t xml:space="preserve"> </w:t>
      </w:r>
      <w:r>
        <w:rPr>
          <w:sz w:val="24"/>
          <w:szCs w:val="24"/>
        </w:rPr>
        <w:t>информации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крайне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важен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навык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критического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мышления.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Необходимо</w:t>
      </w:r>
      <w:r>
        <w:rPr>
          <w:sz w:val="24"/>
          <w:szCs w:val="24"/>
          <w:spacing w:val="71"/>
        </w:rPr>
        <w:t xml:space="preserve"> </w:t>
      </w:r>
      <w:r>
        <w:rPr>
          <w:sz w:val="24"/>
          <w:szCs w:val="24"/>
        </w:rPr>
        <w:t>уметь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анализировать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оценивать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информацию,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распознавать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фейки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распространять</w:t>
      </w:r>
      <w:r>
        <w:rPr>
          <w:sz w:val="24"/>
          <w:szCs w:val="24"/>
          <w:spacing w:val="10"/>
        </w:rPr>
        <w:t xml:space="preserve"> </w:t>
      </w:r>
      <w:r>
        <w:rPr>
          <w:sz w:val="24"/>
          <w:szCs w:val="24"/>
        </w:rPr>
        <w:t>их.</w:t>
      </w:r>
    </w:p>
    <w:p>
      <w:pPr>
        <w:pStyle w:val="aff4"/>
        <w:ind w:right="130" w:firstLine="705"/>
        <w:rPr>
          <w:sz w:val="24"/>
          <w:szCs w:val="24"/>
        </w:rPr>
      </w:pPr>
      <w:r>
        <w:rPr>
          <w:b/>
          <w:sz w:val="24"/>
          <w:szCs w:val="24"/>
        </w:rPr>
        <w:t>Дорогами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России.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«</w:t>
      </w:r>
      <w:r>
        <w:rPr>
          <w:sz w:val="24"/>
          <w:szCs w:val="24"/>
        </w:rPr>
        <w:t>Российские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железные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дороги»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–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крупнейшая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российская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компания,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с   большой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историей,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обеспечивающая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пассажирские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6"/>
        </w:rPr>
        <w:t xml:space="preserve"> </w:t>
      </w:r>
      <w:r>
        <w:rPr>
          <w:sz w:val="24"/>
          <w:szCs w:val="24"/>
        </w:rPr>
        <w:t>транспортные</w:t>
      </w:r>
      <w:r>
        <w:rPr>
          <w:sz w:val="24"/>
          <w:szCs w:val="24"/>
          <w:spacing w:val="-19"/>
        </w:rPr>
        <w:t xml:space="preserve"> </w:t>
      </w:r>
      <w:r>
        <w:rPr>
          <w:sz w:val="24"/>
          <w:szCs w:val="24"/>
        </w:rPr>
        <w:t>перевозки.</w:t>
      </w:r>
      <w:r>
        <w:rPr>
          <w:sz w:val="24"/>
          <w:szCs w:val="24"/>
          <w:spacing w:val="-16"/>
        </w:rPr>
        <w:t xml:space="preserve"> </w:t>
      </w:r>
      <w:r>
        <w:rPr>
          <w:sz w:val="24"/>
          <w:szCs w:val="24"/>
        </w:rPr>
        <w:t>Вклад</w:t>
      </w:r>
      <w:r>
        <w:rPr>
          <w:sz w:val="24"/>
          <w:szCs w:val="24"/>
          <w:spacing w:val="-24"/>
        </w:rPr>
        <w:t xml:space="preserve"> </w:t>
      </w:r>
      <w:r>
        <w:rPr>
          <w:sz w:val="24"/>
          <w:szCs w:val="24"/>
        </w:rPr>
        <w:t>РЖД</w:t>
      </w:r>
      <w:r>
        <w:rPr>
          <w:sz w:val="24"/>
          <w:szCs w:val="24"/>
          <w:spacing w:val="-9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-9"/>
        </w:rPr>
        <w:t xml:space="preserve"> </w:t>
      </w:r>
      <w:r>
        <w:rPr>
          <w:sz w:val="24"/>
          <w:szCs w:val="24"/>
        </w:rPr>
        <w:t>совершенствование</w:t>
      </w:r>
      <w:r>
        <w:rPr>
          <w:sz w:val="24"/>
          <w:szCs w:val="24"/>
          <w:spacing w:val="-12"/>
        </w:rPr>
        <w:t xml:space="preserve"> </w:t>
      </w:r>
      <w:r>
        <w:rPr>
          <w:sz w:val="24"/>
          <w:szCs w:val="24"/>
        </w:rPr>
        <w:t>экономики</w:t>
      </w:r>
      <w:r>
        <w:rPr>
          <w:sz w:val="24"/>
          <w:szCs w:val="24"/>
          <w:spacing w:val="-14"/>
        </w:rPr>
        <w:t xml:space="preserve"> </w:t>
      </w:r>
      <w:r>
        <w:rPr>
          <w:sz w:val="24"/>
          <w:szCs w:val="24"/>
        </w:rPr>
        <w:t>страны.</w:t>
      </w:r>
      <w:r>
        <w:rPr>
          <w:sz w:val="24"/>
          <w:szCs w:val="24"/>
          <w:spacing w:val="-68"/>
        </w:rPr>
        <w:t xml:space="preserve"> </w:t>
      </w:r>
      <w:r>
        <w:rPr>
          <w:sz w:val="24"/>
          <w:szCs w:val="24"/>
        </w:rPr>
        <w:t xml:space="preserve">Железнодорожный     транспорт     –    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 xml:space="preserve">самый     устойчивый     и    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надёжный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пассажиров: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всепогодный,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безопасный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круглогодичный.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Развитие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транспортной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сферы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России.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Профессии,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связанные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железнодорожным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транспортом.</w:t>
      </w:r>
    </w:p>
    <w:p>
      <w:pPr>
        <w:pStyle w:val="aff4"/>
        <w:ind w:right="148" w:firstLine="570"/>
        <w:tabs>
          <w:tab w:val="left" w:pos="4078"/>
          <w:tab w:val="left" w:pos="8070"/>
        </w:tabs>
        <w:spacing w:before="75"/>
        <w:rPr>
          <w:sz w:val="24"/>
          <w:szCs w:val="24"/>
        </w:rPr>
      </w:pPr>
      <w:r>
        <w:rPr>
          <w:b/>
          <w:sz w:val="24"/>
          <w:szCs w:val="24"/>
        </w:rPr>
        <w:t>уть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зерна.</w:t>
      </w:r>
      <w:r>
        <w:rPr>
          <w:b/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Российское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сельское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хозяйство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–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ключевая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отрасль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промышленности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нашей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страны,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главной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задачей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которой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является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производство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продуктов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питания.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Агропромышленный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комплекс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России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выполняет</w:t>
      </w:r>
      <w:r>
        <w:rPr>
          <w:sz w:val="24"/>
          <w:szCs w:val="24"/>
          <w:spacing w:val="-24"/>
        </w:rPr>
        <w:t xml:space="preserve"> </w:t>
      </w:r>
      <w:r>
        <w:rPr>
          <w:sz w:val="24"/>
          <w:szCs w:val="24"/>
        </w:rPr>
        <w:t>важнейшую</w:t>
      </w:r>
      <w:r>
        <w:rPr>
          <w:sz w:val="24"/>
          <w:szCs w:val="24"/>
          <w:spacing w:val="-22"/>
        </w:rPr>
        <w:t xml:space="preserve"> </w:t>
      </w:r>
      <w:r>
        <w:rPr>
          <w:sz w:val="24"/>
          <w:szCs w:val="24"/>
        </w:rPr>
        <w:t>миссию</w:t>
      </w:r>
      <w:r>
        <w:rPr>
          <w:sz w:val="24"/>
          <w:szCs w:val="24"/>
          <w:spacing w:val="-5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  <w:spacing w:val="6"/>
        </w:rPr>
        <w:t xml:space="preserve"> </w:t>
      </w:r>
      <w:r>
        <w:rPr>
          <w:sz w:val="24"/>
          <w:szCs w:val="24"/>
        </w:rPr>
        <w:t>обеспечению</w:t>
      </w:r>
      <w:r>
        <w:rPr>
          <w:sz w:val="24"/>
          <w:szCs w:val="24"/>
          <w:spacing w:val="-4"/>
        </w:rPr>
        <w:t xml:space="preserve"> </w:t>
      </w:r>
      <w:r>
        <w:rPr>
          <w:sz w:val="24"/>
          <w:szCs w:val="24"/>
        </w:rPr>
        <w:t>всех</w:t>
      </w:r>
      <w:r>
        <w:rPr>
          <w:sz w:val="24"/>
          <w:szCs w:val="24"/>
          <w:spacing w:val="23"/>
        </w:rPr>
        <w:t xml:space="preserve"> </w:t>
      </w:r>
      <w:r>
        <w:rPr>
          <w:sz w:val="24"/>
          <w:szCs w:val="24"/>
        </w:rPr>
        <w:t>россиян</w:t>
      </w:r>
      <w:r>
        <w:rPr>
          <w:sz w:val="24"/>
          <w:szCs w:val="24"/>
          <w:spacing w:val="-22"/>
        </w:rPr>
        <w:t xml:space="preserve"> </w:t>
      </w:r>
      <w:r>
        <w:rPr>
          <w:sz w:val="24"/>
          <w:szCs w:val="24"/>
        </w:rPr>
        <w:t>продовольствием,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его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мощности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позволяют обеспечивать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пшеницей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треть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всего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населения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планеты.</w:t>
      </w:r>
      <w:r>
        <w:rPr>
          <w:sz w:val="24"/>
          <w:szCs w:val="24"/>
          <w:spacing w:val="-11"/>
        </w:rPr>
        <w:t xml:space="preserve"> </w:t>
      </w:r>
      <w:r>
        <w:rPr>
          <w:sz w:val="24"/>
          <w:szCs w:val="24"/>
        </w:rPr>
        <w:t>Сельское</w:t>
      </w:r>
      <w:r>
        <w:rPr>
          <w:sz w:val="24"/>
          <w:szCs w:val="24"/>
          <w:spacing w:val="-23"/>
        </w:rPr>
        <w:t xml:space="preserve"> </w:t>
      </w:r>
      <w:r>
        <w:rPr>
          <w:sz w:val="24"/>
          <w:szCs w:val="24"/>
        </w:rPr>
        <w:t>хозяйство</w:t>
      </w:r>
      <w:r>
        <w:rPr>
          <w:sz w:val="24"/>
          <w:szCs w:val="24"/>
          <w:spacing w:val="5"/>
        </w:rPr>
        <w:t xml:space="preserve"> </w:t>
      </w:r>
      <w:r>
        <w:rPr>
          <w:sz w:val="24"/>
          <w:szCs w:val="24"/>
        </w:rPr>
        <w:t>-</w:t>
      </w:r>
      <w:r>
        <w:rPr>
          <w:sz w:val="24"/>
          <w:szCs w:val="24"/>
          <w:spacing w:val="-3"/>
        </w:rPr>
        <w:t xml:space="preserve"> </w:t>
      </w:r>
      <w:r>
        <w:rPr>
          <w:sz w:val="24"/>
          <w:szCs w:val="24"/>
        </w:rPr>
        <w:t>это</w:t>
      </w:r>
      <w:r>
        <w:rPr>
          <w:sz w:val="24"/>
          <w:szCs w:val="24"/>
          <w:spacing w:val="12"/>
        </w:rPr>
        <w:t xml:space="preserve"> </w:t>
      </w:r>
      <w:r>
        <w:rPr>
          <w:sz w:val="24"/>
          <w:szCs w:val="24"/>
        </w:rPr>
        <w:t>отрасль,</w:t>
      </w:r>
      <w:r>
        <w:rPr>
          <w:sz w:val="24"/>
          <w:szCs w:val="24"/>
          <w:spacing w:val="-10"/>
        </w:rPr>
        <w:t xml:space="preserve"> </w:t>
      </w:r>
      <w:r>
        <w:rPr>
          <w:sz w:val="24"/>
          <w:szCs w:val="24"/>
        </w:rPr>
        <w:t>которая</w:t>
      </w:r>
      <w:r>
        <w:rPr>
          <w:sz w:val="24"/>
          <w:szCs w:val="24"/>
          <w:spacing w:val="-10"/>
        </w:rPr>
        <w:t xml:space="preserve"> </w:t>
      </w:r>
      <w:r>
        <w:rPr>
          <w:sz w:val="24"/>
          <w:szCs w:val="24"/>
        </w:rPr>
        <w:t>объединила</w:t>
      </w:r>
      <w:r>
        <w:rPr>
          <w:sz w:val="24"/>
          <w:szCs w:val="24"/>
          <w:spacing w:val="-23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-14"/>
        </w:rPr>
        <w:t xml:space="preserve"> </w:t>
      </w:r>
      <w:r>
        <w:rPr>
          <w:sz w:val="24"/>
          <w:szCs w:val="24"/>
        </w:rPr>
        <w:t>себе</w:t>
      </w:r>
      <w:r>
        <w:rPr>
          <w:sz w:val="24"/>
          <w:szCs w:val="24"/>
          <w:spacing w:val="32"/>
        </w:rPr>
        <w:t xml:space="preserve"> </w:t>
      </w:r>
      <w:r>
        <w:rPr>
          <w:sz w:val="24"/>
          <w:szCs w:val="24"/>
        </w:rPr>
        <w:t>традиции</w:t>
      </w:r>
      <w:r>
        <w:rPr>
          <w:sz w:val="24"/>
          <w:szCs w:val="24"/>
          <w:spacing w:val="-68"/>
        </w:rPr>
        <w:t xml:space="preserve"> </w:t>
      </w:r>
      <w:r>
        <w:rPr>
          <w:sz w:val="24"/>
          <w:szCs w:val="24"/>
        </w:rPr>
        <w:t>нашего народа с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современными технологиями: роботами, информационными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системами,</w:t>
      </w:r>
      <w:r>
        <w:rPr>
          <w:sz w:val="24"/>
          <w:szCs w:val="24"/>
        </w:rPr>
        <w:tab/>
      </w:r>
      <w:r>
        <w:rPr>
          <w:sz w:val="24"/>
          <w:szCs w:val="24"/>
        </w:rPr>
        <w:t xml:space="preserve">цифровыми </w:t>
      </w:r>
      <w:r>
        <w:rPr>
          <w:sz w:val="24"/>
          <w:szCs w:val="24"/>
          <w:spacing w:val="-1"/>
        </w:rPr>
        <w:t>устройствами.</w:t>
      </w:r>
      <w:r>
        <w:rPr>
          <w:sz w:val="24"/>
          <w:szCs w:val="24"/>
          <w:spacing w:val="-68"/>
        </w:rPr>
        <w:t xml:space="preserve"> </w:t>
      </w:r>
      <w:r>
        <w:rPr>
          <w:sz w:val="24"/>
          <w:szCs w:val="24"/>
        </w:rPr>
        <w:t>Разноплановость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востребованность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сельскохозяйственных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профессий,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технологичность 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экономическая привлекательность отрасли (агрохолдинги,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фермерские</w:t>
      </w:r>
      <w:r>
        <w:rPr>
          <w:sz w:val="24"/>
          <w:szCs w:val="24"/>
          <w:spacing w:val="-2"/>
        </w:rPr>
        <w:t xml:space="preserve"> </w:t>
      </w:r>
      <w:r>
        <w:rPr>
          <w:sz w:val="24"/>
          <w:szCs w:val="24"/>
        </w:rPr>
        <w:t>хозяйства</w:t>
      </w:r>
      <w:r>
        <w:rPr>
          <w:sz w:val="24"/>
          <w:szCs w:val="24"/>
          <w:spacing w:val="1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2"/>
        </w:rPr>
        <w:t xml:space="preserve"> </w:t>
      </w:r>
      <w:r>
        <w:rPr>
          <w:sz w:val="24"/>
          <w:szCs w:val="24"/>
        </w:rPr>
        <w:t>т.</w:t>
      </w:r>
      <w:r>
        <w:rPr>
          <w:sz w:val="24"/>
          <w:szCs w:val="24"/>
          <w:spacing w:val="9"/>
        </w:rPr>
        <w:t xml:space="preserve"> </w:t>
      </w:r>
      <w:r>
        <w:rPr>
          <w:sz w:val="24"/>
          <w:szCs w:val="24"/>
        </w:rPr>
        <w:t>п.).</w:t>
      </w:r>
    </w:p>
    <w:p>
      <w:pPr>
        <w:pStyle w:val="aff4"/>
        <w:ind w:right="137" w:firstLine="705"/>
        <w:spacing w:before="17"/>
        <w:rPr>
          <w:sz w:val="24"/>
          <w:szCs w:val="24"/>
        </w:rPr>
      </w:pPr>
      <w:r>
        <w:rPr>
          <w:b/>
          <w:sz w:val="24"/>
          <w:szCs w:val="24"/>
        </w:rPr>
        <w:t>День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учителя.</w:t>
      </w:r>
      <w:r>
        <w:rPr>
          <w:b/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Учитель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–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одна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важнейших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обществе профессий.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Назначение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учителя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–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социальное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служение,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образование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воспитание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подрастающего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поколения.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разные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исторические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времена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труд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учителя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уважаем, социально значим, оказывает влияние на развитие образования членов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общества.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Учитель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–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советчик,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помощник,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участник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познавательной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деятельности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школьников.</w:t>
      </w:r>
    </w:p>
    <w:p>
      <w:pPr>
        <w:pStyle w:val="aff4"/>
        <w:ind w:right="138" w:firstLine="705"/>
        <w:spacing w:before="12"/>
        <w:rPr>
          <w:sz w:val="24"/>
          <w:szCs w:val="24"/>
        </w:rPr>
      </w:pPr>
      <w:r>
        <w:rPr>
          <w:b/>
          <w:sz w:val="24"/>
          <w:szCs w:val="24"/>
        </w:rPr>
        <w:t xml:space="preserve">Легенды о России. </w:t>
      </w:r>
      <w:r>
        <w:rPr>
          <w:sz w:val="24"/>
          <w:szCs w:val="24"/>
        </w:rPr>
        <w:t>Любовь к Родине, патриотизм – качества гражданина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России. Знание истории страны, историческая правда, сохранение исторической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памяти – основа мировоззренческого суверенитета страны. Попытки исказить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роль России в мировой истории –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одна из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стратегий информационной войны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против</w:t>
      </w:r>
      <w:r>
        <w:rPr>
          <w:sz w:val="24"/>
          <w:szCs w:val="24"/>
          <w:spacing w:val="5"/>
        </w:rPr>
        <w:t xml:space="preserve"> </w:t>
      </w:r>
      <w:r>
        <w:rPr>
          <w:sz w:val="24"/>
          <w:szCs w:val="24"/>
        </w:rPr>
        <w:t>нашей</w:t>
      </w:r>
      <w:r>
        <w:rPr>
          <w:sz w:val="24"/>
          <w:szCs w:val="24"/>
          <w:spacing w:val="2"/>
        </w:rPr>
        <w:t xml:space="preserve"> </w:t>
      </w:r>
      <w:r>
        <w:rPr>
          <w:sz w:val="24"/>
          <w:szCs w:val="24"/>
        </w:rPr>
        <w:t>страны.</w:t>
      </w:r>
    </w:p>
    <w:p>
      <w:pPr>
        <w:pStyle w:val="aff4"/>
        <w:ind w:right="142" w:firstLine="705"/>
        <w:spacing w:before="5"/>
        <w:rPr>
          <w:sz w:val="24"/>
          <w:szCs w:val="24"/>
        </w:rPr>
      </w:pPr>
      <w:r>
        <w:rPr>
          <w:b/>
          <w:sz w:val="24"/>
          <w:szCs w:val="24"/>
        </w:rPr>
        <w:t xml:space="preserve">Что значит быть взрослым? </w:t>
      </w:r>
      <w:r>
        <w:rPr>
          <w:sz w:val="24"/>
          <w:szCs w:val="24"/>
        </w:rPr>
        <w:t>Быть взрослым – это нести ответственность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себя,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своих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близких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свою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страну.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Активная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жизненная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позиция,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созидательный подход к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жизни, умение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принимать решения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осознавать их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значение,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жить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соответствии</w:t>
      </w:r>
      <w:r>
        <w:rPr>
          <w:sz w:val="24"/>
          <w:szCs w:val="24"/>
          <w:spacing w:val="71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  <w:spacing w:val="71"/>
        </w:rPr>
        <w:t xml:space="preserve"> </w:t>
      </w:r>
      <w:r>
        <w:rPr>
          <w:sz w:val="24"/>
          <w:szCs w:val="24"/>
        </w:rPr>
        <w:t>духовно-нравственными</w:t>
      </w:r>
      <w:r>
        <w:rPr>
          <w:sz w:val="24"/>
          <w:szCs w:val="24"/>
          <w:spacing w:val="71"/>
        </w:rPr>
        <w:t xml:space="preserve"> </w:t>
      </w:r>
      <w:r>
        <w:rPr>
          <w:sz w:val="24"/>
          <w:szCs w:val="24"/>
        </w:rPr>
        <w:t>ценностями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общества – основа взрослого человека. Проекты, в которых младший школьник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может</w:t>
      </w:r>
      <w:r>
        <w:rPr>
          <w:sz w:val="24"/>
          <w:szCs w:val="24"/>
          <w:spacing w:val="3"/>
        </w:rPr>
        <w:t xml:space="preserve"> </w:t>
      </w:r>
      <w:r>
        <w:rPr>
          <w:sz w:val="24"/>
          <w:szCs w:val="24"/>
        </w:rPr>
        <w:t>проявлять</w:t>
      </w:r>
      <w:r>
        <w:rPr>
          <w:sz w:val="24"/>
          <w:szCs w:val="24"/>
          <w:spacing w:val="14"/>
        </w:rPr>
        <w:t xml:space="preserve"> </w:t>
      </w:r>
      <w:r>
        <w:rPr>
          <w:sz w:val="24"/>
          <w:szCs w:val="24"/>
        </w:rPr>
        <w:t>свою</w:t>
      </w:r>
      <w:r>
        <w:rPr>
          <w:sz w:val="24"/>
          <w:szCs w:val="24"/>
          <w:spacing w:val="5"/>
        </w:rPr>
        <w:t xml:space="preserve"> </w:t>
      </w:r>
      <w:r>
        <w:rPr>
          <w:sz w:val="24"/>
          <w:szCs w:val="24"/>
        </w:rPr>
        <w:t>ответственность</w:t>
      </w:r>
      <w:r>
        <w:rPr>
          <w:sz w:val="24"/>
          <w:szCs w:val="24"/>
          <w:spacing w:val="1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5"/>
        </w:rPr>
        <w:t xml:space="preserve"> </w:t>
      </w:r>
      <w:r>
        <w:rPr>
          <w:sz w:val="24"/>
          <w:szCs w:val="24"/>
        </w:rPr>
        <w:t>заботу</w:t>
      </w:r>
      <w:r>
        <w:rPr>
          <w:sz w:val="24"/>
          <w:szCs w:val="24"/>
          <w:spacing w:val="16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  <w:spacing w:val="16"/>
        </w:rPr>
        <w:t xml:space="preserve"> </w:t>
      </w:r>
      <w:r>
        <w:rPr>
          <w:sz w:val="24"/>
          <w:szCs w:val="24"/>
        </w:rPr>
        <w:t>других.</w:t>
      </w:r>
    </w:p>
    <w:p>
      <w:pPr>
        <w:ind w:left="852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Как</w:t>
      </w:r>
      <w:r>
        <w:rPr>
          <w:rFonts w:ascii="Times New Roman" w:hAnsi="Times New Roman" w:cs="Times New Roman"/>
          <w:b/>
          <w:sz w:val="24"/>
          <w:szCs w:val="24"/>
          <w:spacing w:val="10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создать</w:t>
      </w:r>
      <w:r>
        <w:rPr>
          <w:rFonts w:ascii="Times New Roman" w:hAnsi="Times New Roman" w:cs="Times New Roman"/>
          <w:b/>
          <w:sz w:val="24"/>
          <w:szCs w:val="24"/>
          <w:spacing w:val="10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крепкую</w:t>
      </w:r>
      <w:r>
        <w:rPr>
          <w:rFonts w:ascii="Times New Roman" w:hAnsi="Times New Roman" w:cs="Times New Roman"/>
          <w:b/>
          <w:sz w:val="24"/>
          <w:szCs w:val="24"/>
          <w:spacing w:val="10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семью.</w:t>
      </w:r>
      <w:r>
        <w:rPr>
          <w:rFonts w:ascii="Times New Roman" w:hAnsi="Times New Roman" w:cs="Times New Roman"/>
          <w:b/>
          <w:sz w:val="24"/>
          <w:szCs w:val="24"/>
          <w:spacing w:val="10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День</w:t>
      </w:r>
      <w:r>
        <w:rPr>
          <w:rFonts w:ascii="Times New Roman" w:hAnsi="Times New Roman" w:cs="Times New Roman"/>
          <w:b/>
          <w:sz w:val="24"/>
          <w:szCs w:val="24"/>
          <w:spacing w:val="10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отца.</w:t>
      </w:r>
      <w:r>
        <w:rPr>
          <w:rFonts w:ascii="Times New Roman" w:hAnsi="Times New Roman" w:cs="Times New Roman"/>
          <w:b/>
          <w:sz w:val="24"/>
          <w:szCs w:val="24"/>
          <w:spacing w:val="2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Семья</w:t>
      </w:r>
      <w:r>
        <w:rPr>
          <w:rFonts w:ascii="Times New Roman" w:hAnsi="Times New Roman" w:cs="Times New Roman"/>
          <w:sz w:val="24"/>
          <w:szCs w:val="24"/>
          <w:spacing w:val="90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как</w:t>
      </w:r>
      <w:r>
        <w:rPr>
          <w:rFonts w:ascii="Times New Roman" w:hAnsi="Times New Roman" w:cs="Times New Roman"/>
          <w:sz w:val="24"/>
          <w:szCs w:val="24"/>
          <w:spacing w:val="90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ценность</w:t>
      </w:r>
      <w:r>
        <w:rPr>
          <w:rFonts w:ascii="Times New Roman" w:hAnsi="Times New Roman" w:cs="Times New Roman"/>
          <w:sz w:val="24"/>
          <w:szCs w:val="24"/>
          <w:spacing w:val="90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для</w:t>
      </w:r>
    </w:p>
    <w:p>
      <w:pPr>
        <w:pStyle w:val="aff4"/>
        <w:spacing w:before="158"/>
        <w:rPr>
          <w:sz w:val="24"/>
          <w:szCs w:val="24"/>
        </w:rPr>
      </w:pPr>
      <w:r>
        <w:rPr>
          <w:sz w:val="24"/>
          <w:szCs w:val="24"/>
        </w:rPr>
        <w:t>каждого</w:t>
      </w:r>
      <w:r>
        <w:rPr>
          <w:sz w:val="24"/>
          <w:szCs w:val="24"/>
          <w:spacing w:val="14"/>
        </w:rPr>
        <w:t xml:space="preserve"> </w:t>
      </w:r>
      <w:r>
        <w:rPr>
          <w:sz w:val="24"/>
          <w:szCs w:val="24"/>
        </w:rPr>
        <w:t>гражданина</w:t>
      </w:r>
      <w:r>
        <w:rPr>
          <w:sz w:val="24"/>
          <w:szCs w:val="24"/>
          <w:spacing w:val="14"/>
        </w:rPr>
        <w:t xml:space="preserve"> </w:t>
      </w:r>
      <w:r>
        <w:rPr>
          <w:sz w:val="24"/>
          <w:szCs w:val="24"/>
        </w:rPr>
        <w:t>страны.</w:t>
      </w:r>
      <w:r>
        <w:rPr>
          <w:sz w:val="24"/>
          <w:szCs w:val="24"/>
          <w:spacing w:val="14"/>
        </w:rPr>
        <w:t xml:space="preserve"> </w:t>
      </w:r>
      <w:r>
        <w:rPr>
          <w:sz w:val="24"/>
          <w:szCs w:val="24"/>
        </w:rPr>
        <w:t>Крепкая</w:t>
      </w:r>
      <w:r>
        <w:rPr>
          <w:sz w:val="24"/>
          <w:szCs w:val="24"/>
          <w:spacing w:val="14"/>
        </w:rPr>
        <w:t xml:space="preserve"> </w:t>
      </w:r>
      <w:r>
        <w:rPr>
          <w:sz w:val="24"/>
          <w:szCs w:val="24"/>
        </w:rPr>
        <w:t>семья</w:t>
      </w:r>
      <w:r>
        <w:rPr>
          <w:sz w:val="24"/>
          <w:szCs w:val="24"/>
          <w:spacing w:val="15"/>
        </w:rPr>
        <w:t xml:space="preserve"> </w:t>
      </w:r>
      <w:r>
        <w:rPr>
          <w:sz w:val="24"/>
          <w:szCs w:val="24"/>
        </w:rPr>
        <w:t>–</w:t>
      </w:r>
      <w:r>
        <w:rPr>
          <w:sz w:val="24"/>
          <w:szCs w:val="24"/>
          <w:spacing w:val="13"/>
        </w:rPr>
        <w:t xml:space="preserve"> </w:t>
      </w:r>
      <w:r>
        <w:rPr>
          <w:sz w:val="24"/>
          <w:szCs w:val="24"/>
        </w:rPr>
        <w:t>защита</w:t>
      </w:r>
      <w:r>
        <w:rPr>
          <w:sz w:val="24"/>
          <w:szCs w:val="24"/>
          <w:spacing w:val="1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4"/>
        </w:rPr>
        <w:t xml:space="preserve"> </w:t>
      </w:r>
      <w:r>
        <w:rPr>
          <w:sz w:val="24"/>
          <w:szCs w:val="24"/>
        </w:rPr>
        <w:t>забота</w:t>
      </w:r>
      <w:r>
        <w:rPr>
          <w:sz w:val="24"/>
          <w:szCs w:val="24"/>
          <w:spacing w:val="14"/>
        </w:rPr>
        <w:t xml:space="preserve"> </w:t>
      </w:r>
      <w:r>
        <w:rPr>
          <w:sz w:val="24"/>
          <w:szCs w:val="24"/>
        </w:rPr>
        <w:t>каждого</w:t>
      </w:r>
      <w:r>
        <w:rPr>
          <w:sz w:val="24"/>
          <w:szCs w:val="24"/>
          <w:spacing w:val="14"/>
        </w:rPr>
        <w:t xml:space="preserve"> </w:t>
      </w:r>
      <w:r>
        <w:rPr>
          <w:sz w:val="24"/>
          <w:szCs w:val="24"/>
        </w:rPr>
        <w:t>членао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своих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близких.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Образ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крепкой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семьи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литературных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произведениях.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Преемственность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поколений: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семейные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ценности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традиции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(любовь,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взаимопонимание, участие в семейном хозяйстве, воспитании детей).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Особое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отношение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старшему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поколению,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проявление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действенного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уважения,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внимания</w:t>
      </w:r>
      <w:r>
        <w:rPr>
          <w:sz w:val="24"/>
          <w:szCs w:val="24"/>
          <w:spacing w:val="11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  <w:spacing w:val="3"/>
        </w:rPr>
        <w:t xml:space="preserve"> </w:t>
      </w:r>
      <w:r>
        <w:rPr>
          <w:sz w:val="24"/>
          <w:szCs w:val="24"/>
        </w:rPr>
        <w:t>бабушкам</w:t>
      </w:r>
      <w:r>
        <w:rPr>
          <w:sz w:val="24"/>
          <w:szCs w:val="24"/>
          <w:spacing w:val="7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4"/>
        </w:rPr>
        <w:t xml:space="preserve"> </w:t>
      </w:r>
      <w:r>
        <w:rPr>
          <w:sz w:val="24"/>
          <w:szCs w:val="24"/>
        </w:rPr>
        <w:t>дедушкам,</w:t>
      </w:r>
      <w:r>
        <w:rPr>
          <w:sz w:val="24"/>
          <w:szCs w:val="24"/>
          <w:spacing w:val="10"/>
        </w:rPr>
        <w:t xml:space="preserve"> </w:t>
      </w:r>
      <w:r>
        <w:rPr>
          <w:sz w:val="24"/>
          <w:szCs w:val="24"/>
        </w:rPr>
        <w:t>забота</w:t>
      </w:r>
      <w:r>
        <w:rPr>
          <w:sz w:val="24"/>
          <w:szCs w:val="24"/>
          <w:spacing w:val="16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  <w:spacing w:val="14"/>
        </w:rPr>
        <w:t xml:space="preserve"> </w:t>
      </w:r>
      <w:r>
        <w:rPr>
          <w:sz w:val="24"/>
          <w:szCs w:val="24"/>
        </w:rPr>
        <w:t>них.</w:t>
      </w:r>
    </w:p>
    <w:p>
      <w:pPr>
        <w:ind w:left="852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Гостеприимная</w:t>
      </w:r>
      <w:r>
        <w:rPr>
          <w:rFonts w:ascii="Times New Roman" w:hAnsi="Times New Roman" w:cs="Times New Roman"/>
          <w:b/>
          <w:sz w:val="24"/>
          <w:szCs w:val="24"/>
          <w:spacing w:val="-23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Россия.</w:t>
      </w:r>
      <w:r>
        <w:rPr>
          <w:rFonts w:ascii="Times New Roman" w:hAnsi="Times New Roman" w:cs="Times New Roman"/>
          <w:b/>
          <w:sz w:val="24"/>
          <w:szCs w:val="24"/>
          <w:spacing w:val="-1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Ко</w:t>
      </w:r>
      <w:r>
        <w:rPr>
          <w:rFonts w:ascii="Times New Roman" w:hAnsi="Times New Roman" w:cs="Times New Roman"/>
          <w:b/>
          <w:sz w:val="24"/>
          <w:szCs w:val="24"/>
          <w:spacing w:val="8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Дню</w:t>
      </w:r>
      <w:r>
        <w:rPr>
          <w:rFonts w:ascii="Times New Roman" w:hAnsi="Times New Roman" w:cs="Times New Roman"/>
          <w:b/>
          <w:sz w:val="24"/>
          <w:szCs w:val="24"/>
          <w:spacing w:val="-9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народного</w:t>
      </w:r>
      <w:r>
        <w:rPr>
          <w:rFonts w:ascii="Times New Roman" w:hAnsi="Times New Roman" w:cs="Times New Roman"/>
          <w:b/>
          <w:sz w:val="24"/>
          <w:szCs w:val="24"/>
          <w:spacing w:val="-27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единства.</w:t>
      </w:r>
      <w:r>
        <w:rPr>
          <w:rFonts w:ascii="Times New Roman" w:hAnsi="Times New Roman" w:cs="Times New Roman"/>
          <w:b/>
          <w:sz w:val="24"/>
          <w:szCs w:val="24"/>
          <w:spacing w:val="2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Гостеприимство</w:t>
      </w:r>
      <w:r>
        <w:rPr>
          <w:rFonts w:ascii="Times New Roman" w:hAnsi="Times New Roman" w:cs="Times New Roman"/>
          <w:sz w:val="24"/>
          <w:szCs w:val="24"/>
          <w:spacing w:val="-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 качество,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объединяющее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все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народы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России.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Семейные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традиции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встречи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гостей,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кулинарные традиции народов России. Путешествие по России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 это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знакомство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культурой,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историей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традициями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разных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народов.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Гастрономический туризм – это вид путешествий, основой которого являются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поездки</w:t>
      </w:r>
      <w:r>
        <w:rPr>
          <w:rFonts w:ascii="Times New Roman" w:hAnsi="Times New Roman" w:cs="Times New Roman"/>
          <w:sz w:val="24"/>
          <w:szCs w:val="24"/>
          <w:spacing w:val="-16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туристов</w:t>
      </w:r>
      <w:r>
        <w:rPr>
          <w:rFonts w:ascii="Times New Roman" w:hAnsi="Times New Roman" w:cs="Times New Roman"/>
          <w:sz w:val="24"/>
          <w:szCs w:val="24"/>
          <w:spacing w:val="-6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</w:t>
      </w:r>
      <w:r>
        <w:rPr>
          <w:rFonts w:ascii="Times New Roman" w:hAnsi="Times New Roman" w:cs="Times New Roman"/>
          <w:sz w:val="24"/>
          <w:szCs w:val="24"/>
          <w:spacing w:val="-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стране</w:t>
      </w:r>
      <w:r>
        <w:rPr>
          <w:rFonts w:ascii="Times New Roman" w:hAnsi="Times New Roman" w:cs="Times New Roman"/>
          <w:sz w:val="24"/>
          <w:szCs w:val="24"/>
          <w:spacing w:val="-17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  <w:spacing w:val="18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целью</w:t>
      </w:r>
      <w:r>
        <w:rPr>
          <w:rFonts w:ascii="Times New Roman" w:hAnsi="Times New Roman" w:cs="Times New Roman"/>
          <w:sz w:val="24"/>
          <w:szCs w:val="24"/>
          <w:spacing w:val="-16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знакомства</w:t>
      </w:r>
      <w:r>
        <w:rPr>
          <w:rFonts w:ascii="Times New Roman" w:hAnsi="Times New Roman" w:cs="Times New Roman"/>
          <w:sz w:val="24"/>
          <w:szCs w:val="24"/>
          <w:spacing w:val="-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  <w:spacing w:val="-2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особенностями</w:t>
      </w:r>
      <w:r>
        <w:rPr>
          <w:rFonts w:ascii="Times New Roman" w:hAnsi="Times New Roman" w:cs="Times New Roman"/>
          <w:sz w:val="24"/>
          <w:szCs w:val="24"/>
          <w:spacing w:val="-17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местной</w:t>
      </w:r>
      <w:r>
        <w:rPr>
          <w:rFonts w:ascii="Times New Roman" w:hAnsi="Times New Roman" w:cs="Times New Roman"/>
          <w:sz w:val="24"/>
          <w:szCs w:val="24"/>
          <w:spacing w:val="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кухни</w:t>
      </w:r>
      <w:r>
        <w:rPr>
          <w:rFonts w:ascii="Times New Roman" w:hAnsi="Times New Roman" w:cs="Times New Roman"/>
          <w:sz w:val="24"/>
          <w:szCs w:val="24"/>
          <w:spacing w:val="-68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  <w:spacing w:val="2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кулинарных</w:t>
      </w:r>
      <w:r>
        <w:rPr>
          <w:rFonts w:ascii="Times New Roman" w:hAnsi="Times New Roman" w:cs="Times New Roman"/>
          <w:sz w:val="24"/>
          <w:szCs w:val="24"/>
          <w:spacing w:val="12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традиций.</w:t>
      </w:r>
    </w:p>
    <w:p>
      <w:pPr>
        <w:pStyle w:val="aff4"/>
        <w:ind w:right="134" w:firstLine="705"/>
        <w:spacing w:before="14"/>
        <w:rPr>
          <w:sz w:val="24"/>
          <w:szCs w:val="24"/>
        </w:rPr>
      </w:pPr>
      <w:r>
        <w:rPr>
          <w:b/>
          <w:sz w:val="24"/>
          <w:szCs w:val="24"/>
        </w:rPr>
        <w:t xml:space="preserve">Твой вклад в общее дело. </w:t>
      </w:r>
      <w:r>
        <w:rPr>
          <w:sz w:val="24"/>
          <w:szCs w:val="24"/>
        </w:rPr>
        <w:t>Уплата налогов – это коллективная и личная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ответственность,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вклад гражданина в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благополучие государства и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общества.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одно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государство не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может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обойтись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без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налогов, это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основа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бюджета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страны, основной источник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дохода. Своим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небольшим вкладом мы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создаём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будущее страны, процветание России. Каким будет мой личный вклад в общее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дело?</w:t>
      </w:r>
    </w:p>
    <w:p>
      <w:pPr>
        <w:pStyle w:val="aff4"/>
        <w:ind w:right="135" w:firstLine="705"/>
        <w:rPr>
          <w:sz w:val="24"/>
          <w:szCs w:val="24"/>
        </w:rPr>
      </w:pPr>
      <w:r>
        <w:rPr>
          <w:b/>
          <w:sz w:val="24"/>
          <w:szCs w:val="24"/>
        </w:rPr>
        <w:t>С</w:t>
      </w:r>
      <w:r>
        <w:rPr>
          <w:b/>
          <w:sz w:val="24"/>
          <w:szCs w:val="24"/>
          <w:spacing w:val="-12"/>
        </w:rPr>
        <w:t xml:space="preserve"> </w:t>
      </w:r>
      <w:r>
        <w:rPr>
          <w:b/>
          <w:sz w:val="24"/>
          <w:szCs w:val="24"/>
        </w:rPr>
        <w:t>заботой</w:t>
      </w:r>
      <w:r>
        <w:rPr>
          <w:b/>
          <w:sz w:val="24"/>
          <w:szCs w:val="24"/>
          <w:spacing w:val="-17"/>
        </w:rPr>
        <w:t xml:space="preserve"> </w:t>
      </w:r>
      <w:r>
        <w:rPr>
          <w:b/>
          <w:sz w:val="24"/>
          <w:szCs w:val="24"/>
        </w:rPr>
        <w:t>к</w:t>
      </w:r>
      <w:r>
        <w:rPr>
          <w:b/>
          <w:sz w:val="24"/>
          <w:szCs w:val="24"/>
          <w:spacing w:val="-17"/>
        </w:rPr>
        <w:t xml:space="preserve"> </w:t>
      </w:r>
      <w:r>
        <w:rPr>
          <w:b/>
          <w:sz w:val="24"/>
          <w:szCs w:val="24"/>
        </w:rPr>
        <w:t>себе</w:t>
      </w:r>
      <w:r>
        <w:rPr>
          <w:b/>
          <w:sz w:val="24"/>
          <w:szCs w:val="24"/>
          <w:spacing w:val="-25"/>
        </w:rPr>
        <w:t xml:space="preserve"> </w:t>
      </w:r>
      <w:r>
        <w:rPr>
          <w:b/>
          <w:sz w:val="24"/>
          <w:szCs w:val="24"/>
        </w:rPr>
        <w:t>и</w:t>
      </w:r>
      <w:r>
        <w:rPr>
          <w:b/>
          <w:sz w:val="24"/>
          <w:szCs w:val="24"/>
          <w:spacing w:val="-16"/>
        </w:rPr>
        <w:t xml:space="preserve"> </w:t>
      </w:r>
      <w:r>
        <w:rPr>
          <w:b/>
          <w:sz w:val="24"/>
          <w:szCs w:val="24"/>
        </w:rPr>
        <w:t>окружающим.</w:t>
      </w:r>
      <w:r>
        <w:rPr>
          <w:b/>
          <w:sz w:val="24"/>
          <w:szCs w:val="24"/>
          <w:spacing w:val="-22"/>
        </w:rPr>
        <w:t xml:space="preserve"> </w:t>
      </w:r>
      <w:r>
        <w:rPr>
          <w:sz w:val="24"/>
          <w:szCs w:val="24"/>
        </w:rPr>
        <w:t>Доброта</w:t>
      </w:r>
      <w:r>
        <w:rPr>
          <w:sz w:val="24"/>
          <w:szCs w:val="24"/>
          <w:spacing w:val="-7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-20"/>
        </w:rPr>
        <w:t xml:space="preserve"> </w:t>
      </w:r>
      <w:r>
        <w:rPr>
          <w:sz w:val="24"/>
          <w:szCs w:val="24"/>
        </w:rPr>
        <w:t>забота</w:t>
      </w:r>
      <w:r>
        <w:rPr>
          <w:sz w:val="24"/>
          <w:szCs w:val="24"/>
          <w:spacing w:val="-2"/>
        </w:rPr>
        <w:t xml:space="preserve"> </w:t>
      </w:r>
      <w:r>
        <w:rPr>
          <w:sz w:val="24"/>
          <w:szCs w:val="24"/>
        </w:rPr>
        <w:t>–</w:t>
      </w:r>
      <w:r>
        <w:rPr>
          <w:sz w:val="24"/>
          <w:szCs w:val="24"/>
          <w:spacing w:val="-9"/>
        </w:rPr>
        <w:t xml:space="preserve"> </w:t>
      </w:r>
      <w:r>
        <w:rPr>
          <w:sz w:val="24"/>
          <w:szCs w:val="24"/>
        </w:rPr>
        <w:t>качества</w:t>
      </w:r>
      <w:r>
        <w:rPr>
          <w:sz w:val="24"/>
          <w:szCs w:val="24"/>
          <w:spacing w:val="-7"/>
        </w:rPr>
        <w:t xml:space="preserve"> </w:t>
      </w:r>
      <w:r>
        <w:rPr>
          <w:sz w:val="24"/>
          <w:szCs w:val="24"/>
        </w:rPr>
        <w:t>настоящего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человека, способного оказывать помощь и поддержку, проявлять милосердие.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Доброе дело: кому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оно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необходимо 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для кого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предназначено. Добрые дела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граждан России: благотворительность и пожертвование как проявление добрых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чувств</w:t>
      </w:r>
      <w:r>
        <w:rPr>
          <w:sz w:val="24"/>
          <w:szCs w:val="24"/>
          <w:spacing w:val="6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3"/>
        </w:rPr>
        <w:t xml:space="preserve"> </w:t>
      </w:r>
      <w:r>
        <w:rPr>
          <w:sz w:val="24"/>
          <w:szCs w:val="24"/>
        </w:rPr>
        <w:t>заботы</w:t>
      </w:r>
      <w:r>
        <w:rPr>
          <w:sz w:val="24"/>
          <w:szCs w:val="24"/>
          <w:spacing w:val="10"/>
        </w:rPr>
        <w:t xml:space="preserve"> </w:t>
      </w:r>
      <w:r>
        <w:rPr>
          <w:sz w:val="24"/>
          <w:szCs w:val="24"/>
        </w:rPr>
        <w:t>об</w:t>
      </w:r>
      <w:r>
        <w:rPr>
          <w:sz w:val="24"/>
          <w:szCs w:val="24"/>
          <w:spacing w:val="18"/>
        </w:rPr>
        <w:t xml:space="preserve"> </w:t>
      </w:r>
      <w:r>
        <w:rPr>
          <w:sz w:val="24"/>
          <w:szCs w:val="24"/>
        </w:rPr>
        <w:t>окружающих.</w:t>
      </w:r>
    </w:p>
    <w:p>
      <w:pPr>
        <w:pStyle w:val="aff4"/>
        <w:ind w:right="142" w:firstLine="705"/>
        <w:spacing w:before="3"/>
        <w:rPr>
          <w:sz w:val="24"/>
          <w:szCs w:val="24"/>
        </w:rPr>
      </w:pPr>
      <w:r>
        <w:rPr>
          <w:b/>
          <w:sz w:val="24"/>
          <w:szCs w:val="24"/>
        </w:rPr>
        <w:t>День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 xml:space="preserve">матери. </w:t>
      </w:r>
      <w:r>
        <w:rPr>
          <w:sz w:val="24"/>
          <w:szCs w:val="24"/>
        </w:rPr>
        <w:t>Мать, мама –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главные 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жизни человека слова. Мать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–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хозяйка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доме,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хранительница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семейного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очага,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воспитательница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детей.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Материнство –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это счастье и ответственность.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Многодетные матери: примеры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из истории и современной жизни. «Мать-героиня» – высшее звание Российской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Федерации.</w:t>
      </w:r>
      <w:r>
        <w:rPr>
          <w:sz w:val="24"/>
          <w:szCs w:val="24"/>
          <w:spacing w:val="18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  <w:spacing w:val="7"/>
        </w:rPr>
        <w:t xml:space="preserve"> </w:t>
      </w:r>
      <w:r>
        <w:rPr>
          <w:sz w:val="24"/>
          <w:szCs w:val="24"/>
        </w:rPr>
        <w:t>поздравить</w:t>
      </w:r>
      <w:r>
        <w:rPr>
          <w:sz w:val="24"/>
          <w:szCs w:val="24"/>
          <w:spacing w:val="17"/>
        </w:rPr>
        <w:t xml:space="preserve"> </w:t>
      </w:r>
      <w:r>
        <w:rPr>
          <w:sz w:val="24"/>
          <w:szCs w:val="24"/>
        </w:rPr>
        <w:t>маму</w:t>
      </w:r>
      <w:r>
        <w:rPr>
          <w:sz w:val="24"/>
          <w:szCs w:val="24"/>
          <w:spacing w:val="18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20"/>
        </w:rPr>
        <w:t xml:space="preserve"> </w:t>
      </w:r>
      <w:r>
        <w:rPr>
          <w:sz w:val="24"/>
          <w:szCs w:val="24"/>
        </w:rPr>
        <w:t>её</w:t>
      </w:r>
      <w:r>
        <w:rPr>
          <w:sz w:val="24"/>
          <w:szCs w:val="24"/>
          <w:spacing w:val="4"/>
        </w:rPr>
        <w:t xml:space="preserve"> </w:t>
      </w:r>
      <w:r>
        <w:rPr>
          <w:sz w:val="24"/>
          <w:szCs w:val="24"/>
        </w:rPr>
        <w:t>праздник</w:t>
      </w:r>
      <w:r>
        <w:rPr>
          <w:sz w:val="24"/>
          <w:szCs w:val="24"/>
          <w:spacing w:val="11"/>
        </w:rPr>
        <w:t xml:space="preserve"> </w:t>
      </w:r>
      <w:r>
        <w:rPr>
          <w:sz w:val="24"/>
          <w:szCs w:val="24"/>
        </w:rPr>
        <w:t>–</w:t>
      </w:r>
      <w:r>
        <w:rPr>
          <w:sz w:val="24"/>
          <w:szCs w:val="24"/>
          <w:spacing w:val="19"/>
        </w:rPr>
        <w:t xml:space="preserve"> </w:t>
      </w:r>
      <w:r>
        <w:rPr>
          <w:sz w:val="24"/>
          <w:szCs w:val="24"/>
        </w:rPr>
        <w:t>День</w:t>
      </w:r>
      <w:r>
        <w:rPr>
          <w:sz w:val="24"/>
          <w:szCs w:val="24"/>
          <w:spacing w:val="16"/>
        </w:rPr>
        <w:t xml:space="preserve"> </w:t>
      </w:r>
      <w:r>
        <w:rPr>
          <w:sz w:val="24"/>
          <w:szCs w:val="24"/>
        </w:rPr>
        <w:t>матери?</w:t>
      </w:r>
    </w:p>
    <w:p>
      <w:pPr>
        <w:pStyle w:val="aff4"/>
        <w:ind w:right="132" w:firstLine="705"/>
        <w:spacing w:before="75"/>
        <w:rPr>
          <w:sz w:val="24"/>
          <w:szCs w:val="24"/>
        </w:rPr>
      </w:pPr>
      <w:r>
        <w:rPr>
          <w:b/>
          <w:sz w:val="24"/>
          <w:szCs w:val="24"/>
        </w:rPr>
        <w:t>Миссия-милосердие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(ко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Дню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волонтёра).</w:t>
      </w:r>
      <w:r>
        <w:rPr>
          <w:b/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Кто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такой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волонтёр?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Деятельность волонтёров как социальное служение в военное и мирное время: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примеры из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истории 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современной жизни. Милосердие 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забота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– качества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волонтёров.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Направления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волонтёрской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деятельности: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экологическое,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социальное, медицинское,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цифровое 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т.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Зооволонтёрство –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возможность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заботы</w:t>
      </w:r>
      <w:r>
        <w:rPr>
          <w:sz w:val="24"/>
          <w:szCs w:val="24"/>
          <w:spacing w:val="9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2"/>
        </w:rPr>
        <w:t xml:space="preserve"> </w:t>
      </w:r>
      <w:r>
        <w:rPr>
          <w:sz w:val="24"/>
          <w:szCs w:val="24"/>
        </w:rPr>
        <w:t>помощи</w:t>
      </w:r>
      <w:r>
        <w:rPr>
          <w:sz w:val="24"/>
          <w:szCs w:val="24"/>
          <w:spacing w:val="2"/>
        </w:rPr>
        <w:t xml:space="preserve"> </w:t>
      </w:r>
      <w:r>
        <w:rPr>
          <w:sz w:val="24"/>
          <w:szCs w:val="24"/>
        </w:rPr>
        <w:t>животным.</w:t>
      </w:r>
    </w:p>
    <w:p>
      <w:pPr>
        <w:pStyle w:val="aff4"/>
        <w:ind w:right="137" w:firstLine="705"/>
        <w:rPr>
          <w:sz w:val="24"/>
          <w:szCs w:val="24"/>
        </w:rPr>
      </w:pPr>
      <w:r>
        <w:rPr>
          <w:b/>
          <w:sz w:val="24"/>
          <w:szCs w:val="24"/>
        </w:rPr>
        <w:t>День</w:t>
      </w:r>
      <w:r>
        <w:rPr>
          <w:b/>
          <w:sz w:val="24"/>
          <w:szCs w:val="24"/>
          <w:spacing w:val="71"/>
        </w:rPr>
        <w:t xml:space="preserve"> </w:t>
      </w:r>
      <w:r>
        <w:rPr>
          <w:b/>
          <w:sz w:val="24"/>
          <w:szCs w:val="24"/>
        </w:rPr>
        <w:t xml:space="preserve">Героев   Отечества.   </w:t>
      </w:r>
      <w:r>
        <w:rPr>
          <w:sz w:val="24"/>
          <w:szCs w:val="24"/>
        </w:rPr>
        <w:t>Герои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Отечества   –   это   самоотверженные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мужественные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люди,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которые любят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свою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Родину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трудятся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благо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Отчизны. Качества героя –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человека, ценою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собственной жизни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здоровья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спасающего других: смелость 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отвага, самопожертвование и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ответственность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  <w:spacing w:val="-15"/>
        </w:rPr>
        <w:t xml:space="preserve"> </w:t>
      </w:r>
      <w:r>
        <w:rPr>
          <w:sz w:val="24"/>
          <w:szCs w:val="24"/>
        </w:rPr>
        <w:t>судьбу</w:t>
      </w:r>
      <w:r>
        <w:rPr>
          <w:sz w:val="24"/>
          <w:szCs w:val="24"/>
          <w:spacing w:val="-17"/>
        </w:rPr>
        <w:t xml:space="preserve"> </w:t>
      </w:r>
      <w:r>
        <w:rPr>
          <w:sz w:val="24"/>
          <w:szCs w:val="24"/>
        </w:rPr>
        <w:t>других.</w:t>
      </w:r>
      <w:r>
        <w:rPr>
          <w:sz w:val="24"/>
          <w:szCs w:val="24"/>
          <w:spacing w:val="-20"/>
        </w:rPr>
        <w:t xml:space="preserve"> </w:t>
      </w:r>
      <w:r>
        <w:rPr>
          <w:sz w:val="24"/>
          <w:szCs w:val="24"/>
        </w:rPr>
        <w:t>Проявление</w:t>
      </w:r>
      <w:r>
        <w:rPr>
          <w:sz w:val="24"/>
          <w:szCs w:val="24"/>
          <w:spacing w:val="-31"/>
        </w:rPr>
        <w:t xml:space="preserve"> </w:t>
      </w:r>
      <w:r>
        <w:rPr>
          <w:sz w:val="24"/>
          <w:szCs w:val="24"/>
        </w:rPr>
        <w:t>уважения</w:t>
      </w:r>
      <w:r>
        <w:rPr>
          <w:sz w:val="24"/>
          <w:szCs w:val="24"/>
          <w:spacing w:val="-20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  <w:spacing w:val="-27"/>
        </w:rPr>
        <w:t xml:space="preserve"> </w:t>
      </w:r>
      <w:r>
        <w:rPr>
          <w:sz w:val="24"/>
          <w:szCs w:val="24"/>
        </w:rPr>
        <w:t>героям,</w:t>
      </w:r>
      <w:r>
        <w:rPr>
          <w:sz w:val="24"/>
          <w:szCs w:val="24"/>
          <w:spacing w:val="-21"/>
        </w:rPr>
        <w:t xml:space="preserve"> </w:t>
      </w:r>
      <w:r>
        <w:rPr>
          <w:sz w:val="24"/>
          <w:szCs w:val="24"/>
        </w:rPr>
        <w:t>стремление</w:t>
      </w:r>
      <w:r>
        <w:rPr>
          <w:sz w:val="24"/>
          <w:szCs w:val="24"/>
          <w:spacing w:val="-30"/>
        </w:rPr>
        <w:t xml:space="preserve"> </w:t>
      </w:r>
      <w:r>
        <w:rPr>
          <w:sz w:val="24"/>
          <w:szCs w:val="24"/>
        </w:rPr>
        <w:t>воспитывать</w:t>
      </w:r>
      <w:r>
        <w:rPr>
          <w:sz w:val="24"/>
          <w:szCs w:val="24"/>
          <w:spacing w:val="-19"/>
        </w:rPr>
        <w:t xml:space="preserve"> </w:t>
      </w:r>
      <w:r>
        <w:rPr>
          <w:sz w:val="24"/>
          <w:szCs w:val="24"/>
        </w:rPr>
        <w:t>у</w:t>
      </w:r>
      <w:r>
        <w:rPr>
          <w:sz w:val="24"/>
          <w:szCs w:val="24"/>
          <w:spacing w:val="-17"/>
        </w:rPr>
        <w:t xml:space="preserve"> </w:t>
      </w:r>
      <w:r>
        <w:rPr>
          <w:sz w:val="24"/>
          <w:szCs w:val="24"/>
        </w:rPr>
        <w:t>себя</w:t>
      </w:r>
      <w:r>
        <w:rPr>
          <w:sz w:val="24"/>
          <w:szCs w:val="24"/>
          <w:spacing w:val="-68"/>
        </w:rPr>
        <w:t xml:space="preserve"> </w:t>
      </w:r>
      <w:r>
        <w:rPr>
          <w:sz w:val="24"/>
          <w:szCs w:val="24"/>
        </w:rPr>
        <w:t>волевые качества: смелость,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решительность, стремление прийти на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помощь.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Участники</w:t>
      </w:r>
      <w:r>
        <w:rPr>
          <w:sz w:val="24"/>
          <w:szCs w:val="24"/>
          <w:spacing w:val="4"/>
        </w:rPr>
        <w:t xml:space="preserve"> </w:t>
      </w:r>
      <w:r>
        <w:rPr>
          <w:sz w:val="24"/>
          <w:szCs w:val="24"/>
        </w:rPr>
        <w:t>СВО</w:t>
      </w:r>
      <w:r>
        <w:rPr>
          <w:sz w:val="24"/>
          <w:szCs w:val="24"/>
          <w:spacing w:val="15"/>
        </w:rPr>
        <w:t xml:space="preserve"> </w:t>
      </w:r>
      <w:r>
        <w:rPr>
          <w:sz w:val="24"/>
          <w:szCs w:val="24"/>
        </w:rPr>
        <w:t>–</w:t>
      </w:r>
      <w:r>
        <w:rPr>
          <w:sz w:val="24"/>
          <w:szCs w:val="24"/>
          <w:spacing w:val="16"/>
        </w:rPr>
        <w:t xml:space="preserve"> </w:t>
      </w:r>
      <w:r>
        <w:rPr>
          <w:sz w:val="24"/>
          <w:szCs w:val="24"/>
        </w:rPr>
        <w:t>защитники</w:t>
      </w:r>
      <w:r>
        <w:rPr>
          <w:sz w:val="24"/>
          <w:szCs w:val="24"/>
          <w:spacing w:val="7"/>
        </w:rPr>
        <w:t xml:space="preserve"> </w:t>
      </w:r>
      <w:r>
        <w:rPr>
          <w:sz w:val="24"/>
          <w:szCs w:val="24"/>
        </w:rPr>
        <w:t>будущего</w:t>
      </w:r>
      <w:r>
        <w:rPr>
          <w:sz w:val="24"/>
          <w:szCs w:val="24"/>
          <w:spacing w:val="15"/>
        </w:rPr>
        <w:t xml:space="preserve"> </w:t>
      </w:r>
      <w:r>
        <w:rPr>
          <w:sz w:val="24"/>
          <w:szCs w:val="24"/>
        </w:rPr>
        <w:t>нашей</w:t>
      </w:r>
      <w:r>
        <w:rPr>
          <w:sz w:val="24"/>
          <w:szCs w:val="24"/>
          <w:spacing w:val="4"/>
        </w:rPr>
        <w:t xml:space="preserve"> </w:t>
      </w:r>
      <w:r>
        <w:rPr>
          <w:sz w:val="24"/>
          <w:szCs w:val="24"/>
        </w:rPr>
        <w:t>страны.</w:t>
      </w:r>
    </w:p>
    <w:p>
      <w:pPr>
        <w:pStyle w:val="aff4"/>
        <w:ind w:right="137" w:firstLine="705"/>
        <w:rPr>
          <w:sz w:val="24"/>
          <w:szCs w:val="24"/>
        </w:rPr>
      </w:pPr>
      <w:r>
        <w:rPr>
          <w:b/>
          <w:sz w:val="24"/>
          <w:szCs w:val="24"/>
        </w:rPr>
        <w:t>Как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пишут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законы?</w:t>
      </w:r>
      <w:r>
        <w:rPr>
          <w:b/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чего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нужны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законы?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менялся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свод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российских</w:t>
      </w:r>
      <w:r>
        <w:rPr>
          <w:sz w:val="24"/>
          <w:szCs w:val="24"/>
          <w:spacing w:val="12"/>
        </w:rPr>
        <w:t xml:space="preserve"> </w:t>
      </w:r>
      <w:r>
        <w:rPr>
          <w:sz w:val="24"/>
          <w:szCs w:val="24"/>
        </w:rPr>
        <w:t>законов</w:t>
      </w:r>
      <w:r>
        <w:rPr>
          <w:sz w:val="24"/>
          <w:szCs w:val="24"/>
          <w:spacing w:val="5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  <w:spacing w:val="-1"/>
        </w:rPr>
        <w:t xml:space="preserve"> </w:t>
      </w:r>
      <w:r>
        <w:rPr>
          <w:sz w:val="24"/>
          <w:szCs w:val="24"/>
        </w:rPr>
        <w:t>древних</w:t>
      </w:r>
      <w:r>
        <w:rPr>
          <w:sz w:val="24"/>
          <w:szCs w:val="24"/>
          <w:spacing w:val="13"/>
        </w:rPr>
        <w:t xml:space="preserve"> </w:t>
      </w:r>
      <w:r>
        <w:rPr>
          <w:sz w:val="24"/>
          <w:szCs w:val="24"/>
        </w:rPr>
        <w:t>времён</w:t>
      </w:r>
      <w:r>
        <w:rPr>
          <w:sz w:val="24"/>
          <w:szCs w:val="24"/>
          <w:spacing w:val="2"/>
        </w:rPr>
        <w:t xml:space="preserve"> </w:t>
      </w:r>
      <w:r>
        <w:rPr>
          <w:sz w:val="24"/>
          <w:szCs w:val="24"/>
        </w:rPr>
        <w:t>до</w:t>
      </w:r>
      <w:r>
        <w:rPr>
          <w:sz w:val="24"/>
          <w:szCs w:val="24"/>
          <w:spacing w:val="12"/>
        </w:rPr>
        <w:t xml:space="preserve"> </w:t>
      </w:r>
      <w:r>
        <w:rPr>
          <w:sz w:val="24"/>
          <w:szCs w:val="24"/>
        </w:rPr>
        <w:t>наших</w:t>
      </w:r>
      <w:r>
        <w:rPr>
          <w:sz w:val="24"/>
          <w:szCs w:val="24"/>
          <w:spacing w:val="13"/>
        </w:rPr>
        <w:t xml:space="preserve"> </w:t>
      </w:r>
      <w:r>
        <w:rPr>
          <w:sz w:val="24"/>
          <w:szCs w:val="24"/>
        </w:rPr>
        <w:t>дней.</w:t>
      </w:r>
      <w:r>
        <w:rPr>
          <w:sz w:val="24"/>
          <w:szCs w:val="24"/>
          <w:spacing w:val="9"/>
        </w:rPr>
        <w:t xml:space="preserve"> </w:t>
      </w:r>
      <w:r>
        <w:rPr>
          <w:sz w:val="24"/>
          <w:szCs w:val="24"/>
        </w:rPr>
        <w:t>Законодательная</w:t>
      </w:r>
      <w:r>
        <w:rPr>
          <w:sz w:val="24"/>
          <w:szCs w:val="24"/>
          <w:spacing w:val="9"/>
        </w:rPr>
        <w:t xml:space="preserve"> </w:t>
      </w:r>
      <w:r>
        <w:rPr>
          <w:sz w:val="24"/>
          <w:szCs w:val="24"/>
        </w:rPr>
        <w:t>власть</w:t>
      </w:r>
      <w:r>
        <w:rPr>
          <w:sz w:val="24"/>
          <w:szCs w:val="24"/>
          <w:spacing w:val="-68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России. Что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такое права и обязанности гражданина? От инициативы людей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до закона: как появляется закон? Работа депутатов: от проблемы – к решению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(позитивные</w:t>
      </w:r>
      <w:r>
        <w:rPr>
          <w:sz w:val="24"/>
          <w:szCs w:val="24"/>
          <w:spacing w:val="-2"/>
        </w:rPr>
        <w:t xml:space="preserve"> </w:t>
      </w:r>
      <w:r>
        <w:rPr>
          <w:sz w:val="24"/>
          <w:szCs w:val="24"/>
        </w:rPr>
        <w:t>примеры).</w:t>
      </w:r>
    </w:p>
    <w:p>
      <w:pPr>
        <w:pStyle w:val="aff4"/>
        <w:ind w:right="142" w:firstLine="705"/>
        <w:rPr>
          <w:sz w:val="24"/>
          <w:szCs w:val="24"/>
        </w:rPr>
      </w:pPr>
      <w:r>
        <w:rPr>
          <w:b/>
          <w:sz w:val="24"/>
          <w:szCs w:val="24"/>
        </w:rPr>
        <w:t>Одна страна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–</w:t>
      </w:r>
      <w:r>
        <w:rPr>
          <w:b/>
          <w:sz w:val="24"/>
          <w:szCs w:val="24"/>
          <w:spacing w:val="-1"/>
        </w:rPr>
        <w:t xml:space="preserve"> </w:t>
      </w:r>
      <w:r>
        <w:rPr>
          <w:b/>
          <w:sz w:val="24"/>
          <w:szCs w:val="24"/>
        </w:rPr>
        <w:t>одни</w:t>
      </w:r>
      <w:r>
        <w:rPr>
          <w:b/>
          <w:sz w:val="24"/>
          <w:szCs w:val="24"/>
          <w:spacing w:val="-11"/>
        </w:rPr>
        <w:t xml:space="preserve"> </w:t>
      </w:r>
      <w:r>
        <w:rPr>
          <w:b/>
          <w:sz w:val="24"/>
          <w:szCs w:val="24"/>
        </w:rPr>
        <w:t xml:space="preserve">традиции. </w:t>
      </w:r>
      <w:r>
        <w:rPr>
          <w:sz w:val="24"/>
          <w:szCs w:val="24"/>
        </w:rPr>
        <w:t>Новогодние</w:t>
      </w:r>
      <w:r>
        <w:rPr>
          <w:sz w:val="24"/>
          <w:szCs w:val="24"/>
          <w:spacing w:val="-20"/>
        </w:rPr>
        <w:t xml:space="preserve"> </w:t>
      </w:r>
      <w:r>
        <w:rPr>
          <w:sz w:val="24"/>
          <w:szCs w:val="24"/>
        </w:rPr>
        <w:t>традиции,</w:t>
      </w:r>
      <w:r>
        <w:rPr>
          <w:sz w:val="24"/>
          <w:szCs w:val="24"/>
          <w:spacing w:val="-7"/>
        </w:rPr>
        <w:t xml:space="preserve"> </w:t>
      </w:r>
      <w:r>
        <w:rPr>
          <w:sz w:val="24"/>
          <w:szCs w:val="24"/>
        </w:rPr>
        <w:t>объединяющие</w:t>
      </w:r>
      <w:r>
        <w:rPr>
          <w:sz w:val="24"/>
          <w:szCs w:val="24"/>
          <w:spacing w:val="-20"/>
        </w:rPr>
        <w:t xml:space="preserve"> </w:t>
      </w:r>
      <w:r>
        <w:rPr>
          <w:sz w:val="24"/>
          <w:szCs w:val="24"/>
        </w:rPr>
        <w:t>все</w:t>
      </w:r>
      <w:r>
        <w:rPr>
          <w:sz w:val="24"/>
          <w:szCs w:val="24"/>
          <w:spacing w:val="-68"/>
        </w:rPr>
        <w:t xml:space="preserve"> </w:t>
      </w:r>
      <w:r>
        <w:rPr>
          <w:sz w:val="24"/>
          <w:szCs w:val="24"/>
        </w:rPr>
        <w:t>народы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России.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Новый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год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–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любимый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семейный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праздник.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История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возникновения новогоднего праздника в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России.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Участие детей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подготовке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 встрече Нового года. Подарки и пожелания на Новый год. История создания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новогодних</w:t>
      </w:r>
      <w:r>
        <w:rPr>
          <w:sz w:val="24"/>
          <w:szCs w:val="24"/>
          <w:spacing w:val="15"/>
        </w:rPr>
        <w:t xml:space="preserve"> </w:t>
      </w:r>
      <w:r>
        <w:rPr>
          <w:sz w:val="24"/>
          <w:szCs w:val="24"/>
        </w:rPr>
        <w:t>игрушек.</w:t>
      </w:r>
      <w:r>
        <w:rPr>
          <w:sz w:val="24"/>
          <w:szCs w:val="24"/>
          <w:spacing w:val="20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  <w:spacing w:val="12"/>
        </w:rPr>
        <w:t xml:space="preserve"> </w:t>
      </w:r>
      <w:r>
        <w:rPr>
          <w:sz w:val="24"/>
          <w:szCs w:val="24"/>
        </w:rPr>
        <w:t>чём</w:t>
      </w:r>
      <w:r>
        <w:rPr>
          <w:sz w:val="24"/>
          <w:szCs w:val="24"/>
          <w:spacing w:val="9"/>
        </w:rPr>
        <w:t xml:space="preserve"> </w:t>
      </w:r>
      <w:r>
        <w:rPr>
          <w:sz w:val="24"/>
          <w:szCs w:val="24"/>
        </w:rPr>
        <w:t>люди</w:t>
      </w:r>
      <w:r>
        <w:rPr>
          <w:sz w:val="24"/>
          <w:szCs w:val="24"/>
          <w:spacing w:val="5"/>
        </w:rPr>
        <w:t xml:space="preserve"> </w:t>
      </w:r>
      <w:r>
        <w:rPr>
          <w:sz w:val="24"/>
          <w:szCs w:val="24"/>
        </w:rPr>
        <w:t>мечтают</w:t>
      </w:r>
      <w:r>
        <w:rPr>
          <w:sz w:val="24"/>
          <w:szCs w:val="24"/>
          <w:spacing w:val="9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9"/>
        </w:rPr>
        <w:t xml:space="preserve"> </w:t>
      </w:r>
      <w:r>
        <w:rPr>
          <w:sz w:val="24"/>
          <w:szCs w:val="24"/>
        </w:rPr>
        <w:t>Новый</w:t>
      </w:r>
      <w:r>
        <w:rPr>
          <w:sz w:val="24"/>
          <w:szCs w:val="24"/>
          <w:spacing w:val="5"/>
        </w:rPr>
        <w:t xml:space="preserve"> </w:t>
      </w:r>
      <w:r>
        <w:rPr>
          <w:sz w:val="24"/>
          <w:szCs w:val="24"/>
        </w:rPr>
        <w:t>год.</w:t>
      </w:r>
    </w:p>
    <w:p>
      <w:pPr>
        <w:pStyle w:val="aff4"/>
        <w:ind w:right="140" w:firstLine="705"/>
        <w:spacing w:before="2"/>
        <w:rPr>
          <w:sz w:val="24"/>
          <w:szCs w:val="24"/>
        </w:rPr>
      </w:pPr>
      <w:r>
        <w:rPr>
          <w:b/>
          <w:sz w:val="24"/>
          <w:szCs w:val="24"/>
        </w:rPr>
        <w:t xml:space="preserve">День российской печати. </w:t>
      </w:r>
      <w:r>
        <w:rPr>
          <w:sz w:val="24"/>
          <w:szCs w:val="24"/>
        </w:rPr>
        <w:t>Праздник посвящён работникам печати, в том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числе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редакторам, журналистам, издателям, корректорам, –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всем,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кто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той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или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иной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степени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связан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печатью.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Российские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традиции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издательского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дела,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история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праздника.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Издание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печатных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средств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информации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–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коллективный труд людей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многих профессий. Школьные средства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массовой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информации.</w:t>
      </w:r>
    </w:p>
    <w:p>
      <w:pPr>
        <w:pStyle w:val="aff4"/>
        <w:ind w:right="149" w:firstLine="705"/>
        <w:spacing w:before="75"/>
        <w:rPr>
          <w:sz w:val="24"/>
          <w:szCs w:val="24"/>
        </w:rPr>
      </w:pPr>
      <w:r>
        <w:rPr>
          <w:b/>
          <w:sz w:val="24"/>
          <w:szCs w:val="24"/>
        </w:rPr>
        <w:t xml:space="preserve">День студента. </w:t>
      </w:r>
      <w:r>
        <w:rPr>
          <w:sz w:val="24"/>
          <w:szCs w:val="24"/>
        </w:rPr>
        <w:t>День российского студенчества: история праздника и его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традиции.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История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основания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Московского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государственного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университета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имени</w:t>
      </w:r>
      <w:r>
        <w:rPr>
          <w:sz w:val="24"/>
          <w:szCs w:val="24"/>
          <w:spacing w:val="-9"/>
        </w:rPr>
        <w:t xml:space="preserve"> </w:t>
      </w:r>
      <w:r>
        <w:rPr>
          <w:sz w:val="24"/>
          <w:szCs w:val="24"/>
        </w:rPr>
        <w:t>М.В.</w:t>
      </w:r>
      <w:r>
        <w:rPr>
          <w:sz w:val="24"/>
          <w:szCs w:val="24"/>
          <w:spacing w:val="-20"/>
        </w:rPr>
        <w:t xml:space="preserve"> </w:t>
      </w:r>
      <w:r>
        <w:rPr>
          <w:sz w:val="24"/>
          <w:szCs w:val="24"/>
        </w:rPr>
        <w:t>Ломоносова.</w:t>
      </w:r>
      <w:r>
        <w:rPr>
          <w:sz w:val="24"/>
          <w:szCs w:val="24"/>
          <w:spacing w:val="-19"/>
        </w:rPr>
        <w:t xml:space="preserve"> </w:t>
      </w:r>
      <w:r>
        <w:rPr>
          <w:sz w:val="24"/>
          <w:szCs w:val="24"/>
        </w:rPr>
        <w:t>Студенческие</w:t>
      </w:r>
      <w:r>
        <w:rPr>
          <w:sz w:val="24"/>
          <w:szCs w:val="24"/>
          <w:spacing w:val="-30"/>
        </w:rPr>
        <w:t xml:space="preserve"> </w:t>
      </w:r>
      <w:r>
        <w:rPr>
          <w:sz w:val="24"/>
          <w:szCs w:val="24"/>
        </w:rPr>
        <w:t>годы</w:t>
      </w:r>
      <w:r>
        <w:rPr>
          <w:sz w:val="24"/>
          <w:szCs w:val="24"/>
          <w:spacing w:val="-11"/>
        </w:rPr>
        <w:t xml:space="preserve"> </w:t>
      </w:r>
      <w:r>
        <w:rPr>
          <w:sz w:val="24"/>
          <w:szCs w:val="24"/>
        </w:rPr>
        <w:t>–</w:t>
      </w:r>
      <w:r>
        <w:rPr>
          <w:sz w:val="24"/>
          <w:szCs w:val="24"/>
          <w:spacing w:val="-15"/>
        </w:rPr>
        <w:t xml:space="preserve"> </w:t>
      </w:r>
      <w:r>
        <w:rPr>
          <w:sz w:val="24"/>
          <w:szCs w:val="24"/>
        </w:rPr>
        <w:t>это</w:t>
      </w:r>
      <w:r>
        <w:rPr>
          <w:sz w:val="24"/>
          <w:szCs w:val="24"/>
          <w:spacing w:val="-16"/>
        </w:rPr>
        <w:t xml:space="preserve"> </w:t>
      </w:r>
      <w:r>
        <w:rPr>
          <w:sz w:val="24"/>
          <w:szCs w:val="24"/>
        </w:rPr>
        <w:t>путь</w:t>
      </w:r>
      <w:r>
        <w:rPr>
          <w:sz w:val="24"/>
          <w:szCs w:val="24"/>
          <w:spacing w:val="-18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  <w:spacing w:val="-27"/>
        </w:rPr>
        <w:t xml:space="preserve"> </w:t>
      </w:r>
      <w:r>
        <w:rPr>
          <w:sz w:val="24"/>
          <w:szCs w:val="24"/>
        </w:rPr>
        <w:t>овладению</w:t>
      </w:r>
      <w:r>
        <w:rPr>
          <w:sz w:val="24"/>
          <w:szCs w:val="24"/>
          <w:spacing w:val="-26"/>
        </w:rPr>
        <w:t xml:space="preserve"> </w:t>
      </w:r>
      <w:r>
        <w:rPr>
          <w:sz w:val="24"/>
          <w:szCs w:val="24"/>
        </w:rPr>
        <w:t>профессией,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возможность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творчества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самореализации.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Наука: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научные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открытия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позволяют улучшать жизнь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людей,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обеспечивают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прогресс общества. Науку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делают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талантливые,</w:t>
      </w:r>
      <w:r>
        <w:rPr>
          <w:sz w:val="24"/>
          <w:szCs w:val="24"/>
          <w:spacing w:val="11"/>
        </w:rPr>
        <w:t xml:space="preserve"> </w:t>
      </w:r>
      <w:r>
        <w:rPr>
          <w:sz w:val="24"/>
          <w:szCs w:val="24"/>
        </w:rPr>
        <w:t>творческие,</w:t>
      </w:r>
      <w:r>
        <w:rPr>
          <w:sz w:val="24"/>
          <w:szCs w:val="24"/>
          <w:spacing w:val="12"/>
        </w:rPr>
        <w:t xml:space="preserve"> </w:t>
      </w:r>
      <w:r>
        <w:rPr>
          <w:sz w:val="24"/>
          <w:szCs w:val="24"/>
        </w:rPr>
        <w:t>увлечённые люди.</w:t>
      </w:r>
    </w:p>
    <w:p>
      <w:pPr>
        <w:pStyle w:val="aff4"/>
        <w:ind w:right="148" w:firstLine="705"/>
        <w:rPr>
          <w:sz w:val="24"/>
          <w:szCs w:val="24"/>
        </w:rPr>
      </w:pPr>
      <w:r>
        <w:rPr>
          <w:b/>
          <w:sz w:val="24"/>
          <w:szCs w:val="24"/>
        </w:rPr>
        <w:t>БРИКС</w:t>
      </w:r>
      <w:r>
        <w:rPr>
          <w:b/>
          <w:sz w:val="24"/>
          <w:szCs w:val="24"/>
          <w:spacing w:val="70"/>
        </w:rPr>
        <w:t xml:space="preserve"> </w:t>
      </w:r>
      <w:r>
        <w:rPr>
          <w:b/>
          <w:sz w:val="24"/>
          <w:szCs w:val="24"/>
        </w:rPr>
        <w:t>(тема</w:t>
      </w:r>
      <w:r>
        <w:rPr>
          <w:b/>
          <w:sz w:val="24"/>
          <w:szCs w:val="24"/>
          <w:spacing w:val="71"/>
        </w:rPr>
        <w:t xml:space="preserve"> </w:t>
      </w:r>
      <w:r>
        <w:rPr>
          <w:b/>
          <w:sz w:val="24"/>
          <w:szCs w:val="24"/>
        </w:rPr>
        <w:t>о   международных</w:t>
      </w:r>
      <w:r>
        <w:rPr>
          <w:b/>
          <w:sz w:val="24"/>
          <w:szCs w:val="24"/>
          <w:spacing w:val="70"/>
        </w:rPr>
        <w:t xml:space="preserve"> </w:t>
      </w:r>
      <w:r>
        <w:rPr>
          <w:b/>
          <w:sz w:val="24"/>
          <w:szCs w:val="24"/>
        </w:rPr>
        <w:t>отношениях).</w:t>
      </w:r>
      <w:r>
        <w:rPr>
          <w:b/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Роль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нашей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страны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в   современном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мире.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БРИКС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–   символ   многополярности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мира.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Единство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многообразие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стран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БРИКС.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Взаимная поддержка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помогает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государствам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развивать</w:t>
      </w:r>
      <w:r>
        <w:rPr>
          <w:sz w:val="24"/>
          <w:szCs w:val="24"/>
          <w:spacing w:val="-10"/>
        </w:rPr>
        <w:t xml:space="preserve"> </w:t>
      </w:r>
      <w:r>
        <w:rPr>
          <w:sz w:val="24"/>
          <w:szCs w:val="24"/>
        </w:rPr>
        <w:t>торговлю</w:t>
      </w:r>
      <w:r>
        <w:rPr>
          <w:sz w:val="24"/>
          <w:szCs w:val="24"/>
          <w:spacing w:val="-17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-18"/>
        </w:rPr>
        <w:t xml:space="preserve"> </w:t>
      </w:r>
      <w:r>
        <w:rPr>
          <w:sz w:val="24"/>
          <w:szCs w:val="24"/>
        </w:rPr>
        <w:t>экономику,</w:t>
      </w:r>
      <w:r>
        <w:rPr>
          <w:sz w:val="24"/>
          <w:szCs w:val="24"/>
          <w:spacing w:val="-11"/>
        </w:rPr>
        <w:t xml:space="preserve"> </w:t>
      </w:r>
      <w:r>
        <w:rPr>
          <w:sz w:val="24"/>
          <w:szCs w:val="24"/>
        </w:rPr>
        <w:t>обмениваться</w:t>
      </w:r>
      <w:r>
        <w:rPr>
          <w:sz w:val="24"/>
          <w:szCs w:val="24"/>
          <w:spacing w:val="-10"/>
        </w:rPr>
        <w:t xml:space="preserve"> </w:t>
      </w:r>
      <w:r>
        <w:rPr>
          <w:sz w:val="24"/>
          <w:szCs w:val="24"/>
        </w:rPr>
        <w:t>знаниями</w:t>
      </w:r>
      <w:r>
        <w:rPr>
          <w:sz w:val="24"/>
          <w:szCs w:val="24"/>
          <w:spacing w:val="-19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-18"/>
        </w:rPr>
        <w:t xml:space="preserve"> </w:t>
      </w:r>
      <w:r>
        <w:rPr>
          <w:sz w:val="24"/>
          <w:szCs w:val="24"/>
        </w:rPr>
        <w:t>опытом</w:t>
      </w:r>
      <w:r>
        <w:rPr>
          <w:sz w:val="24"/>
          <w:szCs w:val="24"/>
          <w:spacing w:val="-15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-14"/>
        </w:rPr>
        <w:t xml:space="preserve"> </w:t>
      </w:r>
      <w:r>
        <w:rPr>
          <w:sz w:val="24"/>
          <w:szCs w:val="24"/>
        </w:rPr>
        <w:t>различных</w:t>
      </w:r>
      <w:r>
        <w:rPr>
          <w:sz w:val="24"/>
          <w:szCs w:val="24"/>
          <w:spacing w:val="-68"/>
        </w:rPr>
        <w:t xml:space="preserve"> </w:t>
      </w:r>
      <w:r>
        <w:rPr>
          <w:sz w:val="24"/>
          <w:szCs w:val="24"/>
        </w:rPr>
        <w:t>сферах</w:t>
      </w:r>
      <w:r>
        <w:rPr>
          <w:sz w:val="24"/>
          <w:szCs w:val="24"/>
          <w:spacing w:val="-4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  <w:spacing w:val="-15"/>
        </w:rPr>
        <w:t xml:space="preserve"> </w:t>
      </w:r>
      <w:r>
        <w:rPr>
          <w:sz w:val="24"/>
          <w:szCs w:val="24"/>
        </w:rPr>
        <w:t>общества.</w:t>
      </w:r>
      <w:r>
        <w:rPr>
          <w:sz w:val="24"/>
          <w:szCs w:val="24"/>
          <w:spacing w:val="-8"/>
        </w:rPr>
        <w:t xml:space="preserve"> </w:t>
      </w:r>
      <w:r>
        <w:rPr>
          <w:sz w:val="24"/>
          <w:szCs w:val="24"/>
        </w:rPr>
        <w:t>Россия</w:t>
      </w:r>
      <w:r>
        <w:rPr>
          <w:sz w:val="24"/>
          <w:szCs w:val="24"/>
          <w:spacing w:val="-7"/>
        </w:rPr>
        <w:t xml:space="preserve"> </w:t>
      </w:r>
      <w:r>
        <w:rPr>
          <w:sz w:val="24"/>
          <w:szCs w:val="24"/>
        </w:rPr>
        <w:t>успешно</w:t>
      </w:r>
      <w:r>
        <w:rPr>
          <w:sz w:val="24"/>
          <w:szCs w:val="24"/>
          <w:spacing w:val="-4"/>
        </w:rPr>
        <w:t xml:space="preserve"> </w:t>
      </w:r>
      <w:r>
        <w:rPr>
          <w:sz w:val="24"/>
          <w:szCs w:val="24"/>
        </w:rPr>
        <w:t>развивает</w:t>
      </w:r>
      <w:r>
        <w:rPr>
          <w:sz w:val="24"/>
          <w:szCs w:val="24"/>
          <w:spacing w:val="-17"/>
        </w:rPr>
        <w:t xml:space="preserve"> </w:t>
      </w:r>
      <w:r>
        <w:rPr>
          <w:sz w:val="24"/>
          <w:szCs w:val="24"/>
        </w:rPr>
        <w:t>контакты</w:t>
      </w:r>
      <w:r>
        <w:rPr>
          <w:sz w:val="24"/>
          <w:szCs w:val="24"/>
          <w:spacing w:val="-8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  <w:spacing w:val="19"/>
        </w:rPr>
        <w:t xml:space="preserve"> </w:t>
      </w:r>
      <w:r>
        <w:rPr>
          <w:sz w:val="24"/>
          <w:szCs w:val="24"/>
        </w:rPr>
        <w:t>широким</w:t>
      </w:r>
      <w:r>
        <w:rPr>
          <w:sz w:val="24"/>
          <w:szCs w:val="24"/>
          <w:spacing w:val="-13"/>
        </w:rPr>
        <w:t xml:space="preserve"> </w:t>
      </w:r>
      <w:r>
        <w:rPr>
          <w:sz w:val="24"/>
          <w:szCs w:val="24"/>
        </w:rPr>
        <w:t>кругом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союзников</w:t>
      </w:r>
      <w:r>
        <w:rPr>
          <w:sz w:val="24"/>
          <w:szCs w:val="24"/>
          <w:spacing w:val="19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6"/>
        </w:rPr>
        <w:t xml:space="preserve"> </w:t>
      </w:r>
      <w:r>
        <w:rPr>
          <w:sz w:val="24"/>
          <w:szCs w:val="24"/>
        </w:rPr>
        <w:t>партнёров.</w:t>
      </w:r>
      <w:r>
        <w:rPr>
          <w:sz w:val="24"/>
          <w:szCs w:val="24"/>
          <w:spacing w:val="24"/>
        </w:rPr>
        <w:t xml:space="preserve"> </w:t>
      </w:r>
      <w:r>
        <w:rPr>
          <w:sz w:val="24"/>
          <w:szCs w:val="24"/>
        </w:rPr>
        <w:t>Значение</w:t>
      </w:r>
      <w:r>
        <w:rPr>
          <w:sz w:val="24"/>
          <w:szCs w:val="24"/>
          <w:spacing w:val="12"/>
        </w:rPr>
        <w:t xml:space="preserve"> </w:t>
      </w:r>
      <w:r>
        <w:rPr>
          <w:sz w:val="24"/>
          <w:szCs w:val="24"/>
        </w:rPr>
        <w:t>российской</w:t>
      </w:r>
      <w:r>
        <w:rPr>
          <w:sz w:val="24"/>
          <w:szCs w:val="24"/>
          <w:spacing w:val="15"/>
        </w:rPr>
        <w:t xml:space="preserve"> </w:t>
      </w:r>
      <w:r>
        <w:rPr>
          <w:sz w:val="24"/>
          <w:szCs w:val="24"/>
        </w:rPr>
        <w:t>культуры</w:t>
      </w:r>
      <w:r>
        <w:rPr>
          <w:sz w:val="24"/>
          <w:szCs w:val="24"/>
          <w:spacing w:val="2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  <w:spacing w:val="23"/>
        </w:rPr>
        <w:t xml:space="preserve"> </w:t>
      </w:r>
      <w:r>
        <w:rPr>
          <w:sz w:val="24"/>
          <w:szCs w:val="24"/>
        </w:rPr>
        <w:t>всего</w:t>
      </w:r>
      <w:r>
        <w:rPr>
          <w:sz w:val="24"/>
          <w:szCs w:val="24"/>
          <w:spacing w:val="27"/>
        </w:rPr>
        <w:t xml:space="preserve"> </w:t>
      </w:r>
      <w:r>
        <w:rPr>
          <w:sz w:val="24"/>
          <w:szCs w:val="24"/>
        </w:rPr>
        <w:t>мира.</w:t>
      </w:r>
    </w:p>
    <w:p>
      <w:pPr>
        <w:ind w:left="146" w:right="149" w:firstLine="705"/>
        <w:jc w:val="both"/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Бизнес</w:t>
      </w:r>
      <w:r>
        <w:rPr>
          <w:rFonts w:ascii="Times New Roman" w:hAnsi="Times New Roman" w:cs="Times New Roman"/>
          <w:b/>
          <w:sz w:val="24"/>
          <w:szCs w:val="24"/>
          <w:spacing w:val="-11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  <w:spacing w:val="15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технологическое</w:t>
      </w:r>
      <w:r>
        <w:rPr>
          <w:rFonts w:ascii="Times New Roman" w:hAnsi="Times New Roman" w:cs="Times New Roman"/>
          <w:b/>
          <w:sz w:val="24"/>
          <w:szCs w:val="24"/>
          <w:spacing w:val="-10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предпринимательство.</w:t>
      </w:r>
      <w:r>
        <w:rPr>
          <w:rFonts w:ascii="Times New Roman" w:hAnsi="Times New Roman" w:cs="Times New Roman"/>
          <w:b/>
          <w:sz w:val="24"/>
          <w:szCs w:val="24"/>
          <w:spacing w:val="16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Что</w:t>
      </w:r>
      <w:r>
        <w:rPr>
          <w:rFonts w:ascii="Times New Roman" w:hAnsi="Times New Roman" w:cs="Times New Roman"/>
          <w:sz w:val="24"/>
          <w:szCs w:val="24"/>
          <w:spacing w:val="5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сегодня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делается</w:t>
      </w:r>
      <w:r>
        <w:rPr>
          <w:rFonts w:ascii="Times New Roman" w:hAnsi="Times New Roman" w:cs="Times New Roman"/>
          <w:sz w:val="24"/>
          <w:szCs w:val="24"/>
          <w:spacing w:val="-67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для</w:t>
      </w:r>
      <w:r>
        <w:rPr>
          <w:rFonts w:ascii="Times New Roman" w:hAnsi="Times New Roman" w:cs="Times New Roman"/>
          <w:sz w:val="24"/>
          <w:szCs w:val="24"/>
          <w:spacing w:val="6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успешного</w:t>
      </w:r>
      <w:r>
        <w:rPr>
          <w:rFonts w:ascii="Times New Roman" w:hAnsi="Times New Roman" w:cs="Times New Roman"/>
          <w:sz w:val="24"/>
          <w:szCs w:val="24"/>
          <w:spacing w:val="10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развития</w:t>
      </w:r>
      <w:r>
        <w:rPr>
          <w:rFonts w:ascii="Times New Roman" w:hAnsi="Times New Roman" w:cs="Times New Roman"/>
          <w:sz w:val="24"/>
          <w:szCs w:val="24"/>
          <w:spacing w:val="-12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экономики</w:t>
      </w:r>
      <w:r>
        <w:rPr>
          <w:rFonts w:ascii="Times New Roman" w:hAnsi="Times New Roman" w:cs="Times New Roman"/>
          <w:sz w:val="24"/>
          <w:szCs w:val="24"/>
          <w:spacing w:val="1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России?</w:t>
      </w:r>
      <w:r>
        <w:rPr>
          <w:rFonts w:ascii="Times New Roman" w:hAnsi="Times New Roman" w:cs="Times New Roman"/>
          <w:sz w:val="24"/>
          <w:szCs w:val="24"/>
          <w:spacing w:val="13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Учиться</w:t>
      </w:r>
      <w:r>
        <w:rPr>
          <w:rFonts w:ascii="Times New Roman" w:hAnsi="Times New Roman" w:cs="Times New Roman"/>
          <w:sz w:val="24"/>
          <w:szCs w:val="24"/>
          <w:spacing w:val="6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сегодня</w:t>
      </w:r>
      <w:r>
        <w:rPr>
          <w:rFonts w:ascii="Times New Roman" w:hAnsi="Times New Roman" w:cs="Times New Roman"/>
          <w:sz w:val="24"/>
          <w:szCs w:val="24"/>
          <w:spacing w:val="7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нужно</w:t>
      </w:r>
      <w:r>
        <w:rPr>
          <w:rFonts w:ascii="Times New Roman" w:hAnsi="Times New Roman" w:cs="Times New Roman"/>
          <w:sz w:val="24"/>
          <w:szCs w:val="24"/>
          <w:spacing w:val="10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так,</w:t>
      </w:r>
      <w:r>
        <w:rPr>
          <w:rFonts w:ascii="Times New Roman" w:hAnsi="Times New Roman" w:cs="Times New Roman"/>
          <w:sz w:val="24"/>
          <w:szCs w:val="24"/>
          <w:spacing w:val="6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чтобы</w:t>
      </w:r>
      <w:r>
        <w:rPr>
          <w:rFonts w:ascii="Times New Roman" w:hAnsi="Times New Roman" w:cs="Times New Roman"/>
          <w:sz w:val="24"/>
          <w:szCs w:val="24"/>
          <w:spacing w:val="-67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суметь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дальнейшем</w:t>
      </w:r>
      <w:r>
        <w:rPr>
          <w:rFonts w:ascii="Times New Roman" w:hAnsi="Times New Roman" w:cs="Times New Roman"/>
          <w:sz w:val="24"/>
          <w:szCs w:val="24"/>
          <w:spacing w:val="70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повысить</w:t>
      </w:r>
      <w:r>
        <w:rPr>
          <w:rFonts w:ascii="Times New Roman" w:hAnsi="Times New Roman" w:cs="Times New Roman"/>
          <w:sz w:val="24"/>
          <w:szCs w:val="24"/>
          <w:spacing w:val="70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уровень</w:t>
      </w:r>
      <w:r>
        <w:rPr>
          <w:rFonts w:ascii="Times New Roman" w:hAnsi="Times New Roman" w:cs="Times New Roman"/>
          <w:sz w:val="24"/>
          <w:szCs w:val="24"/>
          <w:spacing w:val="70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своего</w:t>
      </w:r>
      <w:r>
        <w:rPr>
          <w:rFonts w:ascii="Times New Roman" w:hAnsi="Times New Roman" w:cs="Times New Roman"/>
          <w:sz w:val="24"/>
          <w:szCs w:val="24"/>
          <w:spacing w:val="70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образования,</w:t>
      </w:r>
      <w:r>
        <w:rPr>
          <w:rFonts w:ascii="Times New Roman" w:hAnsi="Times New Roman" w:cs="Times New Roman"/>
          <w:sz w:val="24"/>
          <w:szCs w:val="24"/>
          <w:spacing w:val="70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перестроиться</w:t>
      </w:r>
      <w:r>
        <w:rPr>
          <w:rFonts w:ascii="Times New Roman" w:hAnsi="Times New Roman" w:cs="Times New Roman"/>
          <w:sz w:val="24"/>
          <w:szCs w:val="24"/>
          <w:spacing w:val="-67"/>
        </w:rPr>
        <w:t xml:space="preserve"> </w:t>
      </w:r>
      <w:r>
        <w:rPr>
          <w:rFonts w:ascii="Times New Roman" w:hAnsi="Times New Roman" w:cs="Times New Roman"/>
          <w:sz w:val="24"/>
          <w:szCs w:val="24"/>
          <w:spacing w:val="-3"/>
        </w:rPr>
        <w:t>на</w:t>
      </w:r>
      <w:r>
        <w:rPr>
          <w:rFonts w:ascii="Times New Roman" w:hAnsi="Times New Roman" w:cs="Times New Roman"/>
          <w:sz w:val="24"/>
          <w:szCs w:val="24"/>
          <w:spacing w:val="-17"/>
        </w:rPr>
        <w:t xml:space="preserve"> </w:t>
      </w:r>
      <w:r>
        <w:rPr>
          <w:rFonts w:ascii="Times New Roman" w:hAnsi="Times New Roman" w:cs="Times New Roman"/>
          <w:sz w:val="24"/>
          <w:szCs w:val="24"/>
          <w:spacing w:val="-3"/>
        </w:rPr>
        <w:t>использование</w:t>
      </w:r>
      <w:r>
        <w:rPr>
          <w:rFonts w:ascii="Times New Roman" w:hAnsi="Times New Roman" w:cs="Times New Roman"/>
          <w:sz w:val="24"/>
          <w:szCs w:val="24"/>
          <w:spacing w:val="-32"/>
        </w:rPr>
        <w:t xml:space="preserve"> </w:t>
      </w:r>
      <w:r>
        <w:rPr>
          <w:rFonts w:ascii="Times New Roman" w:hAnsi="Times New Roman" w:cs="Times New Roman"/>
          <w:sz w:val="24"/>
          <w:szCs w:val="24"/>
          <w:spacing w:val="-3"/>
        </w:rPr>
        <w:t>новых</w:t>
      </w:r>
      <w:r>
        <w:rPr>
          <w:rFonts w:ascii="Times New Roman" w:hAnsi="Times New Roman" w:cs="Times New Roman"/>
          <w:sz w:val="24"/>
          <w:szCs w:val="24"/>
          <w:spacing w:val="-33"/>
        </w:rPr>
        <w:t xml:space="preserve"> </w:t>
      </w:r>
      <w:r>
        <w:rPr>
          <w:rFonts w:ascii="Times New Roman" w:hAnsi="Times New Roman" w:cs="Times New Roman"/>
          <w:sz w:val="24"/>
          <w:szCs w:val="24"/>
          <w:spacing w:val="-3"/>
        </w:rPr>
        <w:t>цифровых</w:t>
      </w:r>
      <w:r>
        <w:rPr>
          <w:rFonts w:ascii="Times New Roman" w:hAnsi="Times New Roman" w:cs="Times New Roman"/>
          <w:sz w:val="24"/>
          <w:szCs w:val="24"/>
          <w:spacing w:val="-33"/>
        </w:rPr>
        <w:t xml:space="preserve"> </w:t>
      </w:r>
      <w:r>
        <w:rPr>
          <w:rFonts w:ascii="Times New Roman" w:hAnsi="Times New Roman" w:cs="Times New Roman"/>
          <w:sz w:val="24"/>
          <w:szCs w:val="24"/>
          <w:spacing w:val="-3"/>
        </w:rPr>
        <w:t>технологий</w:t>
      </w:r>
      <w:r>
        <w:rPr>
          <w:rFonts w:ascii="Times New Roman" w:hAnsi="Times New Roman" w:cs="Times New Roman"/>
          <w:sz w:val="24"/>
          <w:szCs w:val="24"/>
          <w:spacing w:val="-43"/>
        </w:rPr>
        <w:t xml:space="preserve"> </w:t>
      </w:r>
      <w:r>
        <w:rPr>
          <w:rFonts w:ascii="Times New Roman" w:hAnsi="Times New Roman" w:cs="Times New Roman"/>
          <w:sz w:val="24"/>
          <w:szCs w:val="24"/>
          <w:spacing w:val="-2"/>
        </w:rPr>
        <w:t>там,</w:t>
      </w:r>
      <w:r>
        <w:rPr>
          <w:rFonts w:ascii="Times New Roman" w:hAnsi="Times New Roman" w:cs="Times New Roman"/>
          <w:sz w:val="24"/>
          <w:szCs w:val="24"/>
          <w:spacing w:val="-21"/>
        </w:rPr>
        <w:t xml:space="preserve"> </w:t>
      </w:r>
      <w:r>
        <w:rPr>
          <w:rFonts w:ascii="Times New Roman" w:hAnsi="Times New Roman" w:cs="Times New Roman"/>
          <w:sz w:val="24"/>
          <w:szCs w:val="24"/>
          <w:spacing w:val="-2"/>
        </w:rPr>
        <w:t>где</w:t>
      </w:r>
      <w:r>
        <w:rPr>
          <w:rFonts w:ascii="Times New Roman" w:hAnsi="Times New Roman" w:cs="Times New Roman"/>
          <w:sz w:val="24"/>
          <w:szCs w:val="24"/>
          <w:spacing w:val="-32"/>
        </w:rPr>
        <w:t xml:space="preserve"> </w:t>
      </w:r>
      <w:r>
        <w:rPr>
          <w:rFonts w:ascii="Times New Roman" w:hAnsi="Times New Roman" w:cs="Times New Roman"/>
          <w:sz w:val="24"/>
          <w:szCs w:val="24"/>
          <w:spacing w:val="-2"/>
        </w:rPr>
        <w:t>их</w:t>
      </w:r>
      <w:r>
        <w:rPr>
          <w:rFonts w:ascii="Times New Roman" w:hAnsi="Times New Roman" w:cs="Times New Roman"/>
          <w:sz w:val="24"/>
          <w:szCs w:val="24"/>
          <w:spacing w:val="-33"/>
        </w:rPr>
        <w:t xml:space="preserve"> </w:t>
      </w:r>
      <w:r>
        <w:rPr>
          <w:rFonts w:ascii="Times New Roman" w:hAnsi="Times New Roman" w:cs="Times New Roman"/>
          <w:sz w:val="24"/>
          <w:szCs w:val="24"/>
          <w:spacing w:val="-2"/>
        </w:rPr>
        <w:t>раньше</w:t>
      </w:r>
      <w:r>
        <w:rPr>
          <w:rFonts w:ascii="Times New Roman" w:hAnsi="Times New Roman" w:cs="Times New Roman"/>
          <w:sz w:val="24"/>
          <w:szCs w:val="24"/>
          <w:spacing w:val="-32"/>
        </w:rPr>
        <w:t xml:space="preserve"> </w:t>
      </w:r>
      <w:r>
        <w:rPr>
          <w:rFonts w:ascii="Times New Roman" w:hAnsi="Times New Roman" w:cs="Times New Roman"/>
          <w:sz w:val="24"/>
          <w:szCs w:val="24"/>
          <w:spacing w:val="-2"/>
        </w:rPr>
        <w:t>никогда</w:t>
      </w:r>
      <w:r>
        <w:rPr>
          <w:rFonts w:ascii="Times New Roman" w:hAnsi="Times New Roman" w:cs="Times New Roman"/>
          <w:sz w:val="24"/>
          <w:szCs w:val="24"/>
          <w:spacing w:val="-31"/>
        </w:rPr>
        <w:t xml:space="preserve"> </w:t>
      </w:r>
      <w:r>
        <w:rPr>
          <w:rFonts w:ascii="Times New Roman" w:hAnsi="Times New Roman" w:cs="Times New Roman"/>
          <w:sz w:val="24"/>
          <w:szCs w:val="24"/>
          <w:spacing w:val="-2"/>
        </w:rPr>
        <w:t>не</w:t>
      </w:r>
      <w:r>
        <w:rPr>
          <w:rFonts w:ascii="Times New Roman" w:hAnsi="Times New Roman" w:cs="Times New Roman"/>
          <w:sz w:val="24"/>
          <w:szCs w:val="24"/>
          <w:spacing w:val="-32"/>
        </w:rPr>
        <w:t xml:space="preserve"> </w:t>
      </w:r>
      <w:r>
        <w:rPr>
          <w:rFonts w:ascii="Times New Roman" w:hAnsi="Times New Roman" w:cs="Times New Roman"/>
          <w:sz w:val="24"/>
          <w:szCs w:val="24"/>
          <w:spacing w:val="-2"/>
        </w:rPr>
        <w:t>было.</w:t>
      </w:r>
      <w:r>
        <w:rPr>
          <w:rFonts w:ascii="Times New Roman" w:hAnsi="Times New Roman" w:cs="Times New Roman"/>
          <w:sz w:val="24"/>
          <w:szCs w:val="24"/>
          <w:spacing w:val="-67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Искусственный</w:t>
      </w:r>
      <w:r>
        <w:rPr>
          <w:rFonts w:ascii="Times New Roman" w:hAnsi="Times New Roman" w:cs="Times New Roman"/>
          <w:b/>
          <w:sz w:val="24"/>
          <w:szCs w:val="24"/>
          <w:spacing w:val="30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интеллект</w:t>
      </w:r>
      <w:r>
        <w:rPr>
          <w:rFonts w:ascii="Times New Roman" w:hAnsi="Times New Roman" w:cs="Times New Roman"/>
          <w:b/>
          <w:sz w:val="24"/>
          <w:szCs w:val="24"/>
          <w:spacing w:val="25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  <w:spacing w:val="46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человек.</w:t>
      </w:r>
      <w:r>
        <w:rPr>
          <w:rFonts w:ascii="Times New Roman" w:hAnsi="Times New Roman" w:cs="Times New Roman"/>
          <w:b/>
          <w:sz w:val="24"/>
          <w:szCs w:val="24"/>
          <w:spacing w:val="18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Стратегия</w:t>
      </w:r>
      <w:r>
        <w:rPr>
          <w:rFonts w:ascii="Times New Roman" w:hAnsi="Times New Roman" w:cs="Times New Roman"/>
          <w:b/>
          <w:sz w:val="24"/>
          <w:szCs w:val="24"/>
          <w:spacing w:val="10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взаимодействия.</w:t>
      </w:r>
    </w:p>
    <w:p>
      <w:pPr>
        <w:pStyle w:val="aff4"/>
        <w:ind w:right="149"/>
        <w:spacing w:before="2"/>
        <w:rPr>
          <w:sz w:val="24"/>
          <w:szCs w:val="24"/>
        </w:rPr>
      </w:pPr>
      <w:r>
        <w:rPr>
          <w:sz w:val="24"/>
          <w:szCs w:val="24"/>
        </w:rPr>
        <w:t>Искусственный интеллект – стратегическая отрасль в России, оптимизирующая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процессы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повышающая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эффективность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производства.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Искусственный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интеллект – помощник человека. ИИ помогает только при условии, если сам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человек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обладает хорошими знаниями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критическим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мышлением.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Правила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безопасного</w:t>
      </w:r>
      <w:r>
        <w:rPr>
          <w:sz w:val="24"/>
          <w:szCs w:val="24"/>
          <w:spacing w:val="14"/>
        </w:rPr>
        <w:t xml:space="preserve"> </w:t>
      </w:r>
      <w:r>
        <w:rPr>
          <w:sz w:val="24"/>
          <w:szCs w:val="24"/>
        </w:rPr>
        <w:t>использования</w:t>
      </w:r>
      <w:r>
        <w:rPr>
          <w:sz w:val="24"/>
          <w:szCs w:val="24"/>
          <w:spacing w:val="12"/>
        </w:rPr>
        <w:t xml:space="preserve"> </w:t>
      </w:r>
      <w:r>
        <w:rPr>
          <w:sz w:val="24"/>
          <w:szCs w:val="24"/>
        </w:rPr>
        <w:t>цифровых</w:t>
      </w:r>
      <w:r>
        <w:rPr>
          <w:sz w:val="24"/>
          <w:szCs w:val="24"/>
          <w:spacing w:val="15"/>
        </w:rPr>
        <w:t xml:space="preserve"> </w:t>
      </w:r>
      <w:r>
        <w:rPr>
          <w:sz w:val="24"/>
          <w:szCs w:val="24"/>
        </w:rPr>
        <w:t>ресурсов.</w:t>
      </w:r>
    </w:p>
    <w:p>
      <w:pPr>
        <w:pStyle w:val="aff4"/>
        <w:ind w:right="151" w:firstLine="705"/>
        <w:spacing w:before="2"/>
        <w:rPr>
          <w:sz w:val="24"/>
          <w:szCs w:val="24"/>
        </w:rPr>
      </w:pPr>
      <w:r>
        <w:rPr>
          <w:b/>
          <w:sz w:val="24"/>
          <w:szCs w:val="24"/>
        </w:rPr>
        <w:t>Что    значит   служить   Отечеству?    280   лет   со    дня    рождения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 xml:space="preserve">Ф. Ушакова. </w:t>
      </w:r>
      <w:r>
        <w:rPr>
          <w:sz w:val="24"/>
          <w:szCs w:val="24"/>
        </w:rPr>
        <w:t>День защитника Отечества: исторические традиции. Профессия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военного:</w:t>
      </w:r>
      <w:r>
        <w:rPr>
          <w:sz w:val="24"/>
          <w:szCs w:val="24"/>
          <w:spacing w:val="-23"/>
        </w:rPr>
        <w:t xml:space="preserve"> </w:t>
      </w:r>
      <w:r>
        <w:rPr>
          <w:sz w:val="24"/>
          <w:szCs w:val="24"/>
        </w:rPr>
        <w:t>кто</w:t>
      </w:r>
      <w:r>
        <w:rPr>
          <w:sz w:val="24"/>
          <w:szCs w:val="24"/>
          <w:spacing w:val="-10"/>
        </w:rPr>
        <w:t xml:space="preserve"> </w:t>
      </w:r>
      <w:r>
        <w:rPr>
          <w:sz w:val="24"/>
          <w:szCs w:val="24"/>
        </w:rPr>
        <w:t>её</w:t>
      </w:r>
      <w:r>
        <w:rPr>
          <w:sz w:val="24"/>
          <w:szCs w:val="24"/>
          <w:spacing w:val="11"/>
        </w:rPr>
        <w:t xml:space="preserve"> </w:t>
      </w:r>
      <w:r>
        <w:rPr>
          <w:sz w:val="24"/>
          <w:szCs w:val="24"/>
        </w:rPr>
        <w:t>выбирает</w:t>
      </w:r>
      <w:r>
        <w:rPr>
          <w:sz w:val="24"/>
          <w:szCs w:val="24"/>
          <w:spacing w:val="-23"/>
        </w:rPr>
        <w:t xml:space="preserve"> </w:t>
      </w:r>
      <w:r>
        <w:rPr>
          <w:sz w:val="24"/>
          <w:szCs w:val="24"/>
        </w:rPr>
        <w:t>сегодня.</w:t>
      </w:r>
      <w:r>
        <w:rPr>
          <w:sz w:val="24"/>
          <w:szCs w:val="24"/>
          <w:spacing w:val="-13"/>
        </w:rPr>
        <w:t xml:space="preserve"> </w:t>
      </w:r>
      <w:r>
        <w:rPr>
          <w:sz w:val="24"/>
          <w:szCs w:val="24"/>
        </w:rPr>
        <w:t>Защита</w:t>
      </w:r>
      <w:r>
        <w:rPr>
          <w:sz w:val="24"/>
          <w:szCs w:val="24"/>
          <w:spacing w:val="-8"/>
        </w:rPr>
        <w:t xml:space="preserve"> </w:t>
      </w:r>
      <w:r>
        <w:rPr>
          <w:sz w:val="24"/>
          <w:szCs w:val="24"/>
        </w:rPr>
        <w:t>Отечества</w:t>
      </w:r>
      <w:r>
        <w:rPr>
          <w:sz w:val="24"/>
          <w:szCs w:val="24"/>
          <w:spacing w:val="10"/>
        </w:rPr>
        <w:t xml:space="preserve"> </w:t>
      </w:r>
      <w:r>
        <w:rPr>
          <w:sz w:val="24"/>
          <w:szCs w:val="24"/>
        </w:rPr>
        <w:t>–</w:t>
      </w:r>
      <w:r>
        <w:rPr>
          <w:sz w:val="24"/>
          <w:szCs w:val="24"/>
          <w:spacing w:val="-9"/>
        </w:rPr>
        <w:t xml:space="preserve"> </w:t>
      </w:r>
      <w:r>
        <w:rPr>
          <w:sz w:val="24"/>
          <w:szCs w:val="24"/>
        </w:rPr>
        <w:t>обязанность</w:t>
      </w:r>
      <w:r>
        <w:rPr>
          <w:sz w:val="24"/>
          <w:szCs w:val="24"/>
          <w:spacing w:val="-12"/>
        </w:rPr>
        <w:t xml:space="preserve"> </w:t>
      </w:r>
      <w:r>
        <w:rPr>
          <w:sz w:val="24"/>
          <w:szCs w:val="24"/>
        </w:rPr>
        <w:t>гражданина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Российской</w:t>
      </w:r>
      <w:r>
        <w:rPr>
          <w:sz w:val="24"/>
          <w:szCs w:val="24"/>
          <w:spacing w:val="71"/>
        </w:rPr>
        <w:t xml:space="preserve"> </w:t>
      </w:r>
      <w:r>
        <w:rPr>
          <w:sz w:val="24"/>
          <w:szCs w:val="24"/>
        </w:rPr>
        <w:t xml:space="preserve">Федерации,  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 xml:space="preserve">проявление   любви  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 xml:space="preserve">к  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 xml:space="preserve">родной   земле,  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Родине.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Честь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воинский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долг.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280-летие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дня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рождения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великого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русского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флотоводца Ф.Ф.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Ушакова. Качества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российского воина: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смелость,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героизм,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самопожертвование.</w:t>
      </w:r>
    </w:p>
    <w:p>
      <w:pPr>
        <w:pStyle w:val="aff4"/>
        <w:ind w:right="138" w:firstLine="705"/>
        <w:spacing w:before="75"/>
        <w:rPr>
          <w:sz w:val="24"/>
          <w:szCs w:val="24"/>
        </w:rPr>
      </w:pPr>
      <w:r>
        <w:rPr>
          <w:b/>
          <w:sz w:val="24"/>
          <w:szCs w:val="24"/>
        </w:rPr>
        <w:t>рктика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–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территория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развития.</w:t>
      </w:r>
      <w:r>
        <w:rPr>
          <w:b/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Многообразие 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красота природы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России: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представление 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природных особенностях Арктики. Зима 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Арктике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самая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холодная,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снежная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суровая.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Животные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Арктики.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Российские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исследователи Арктики. Россия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–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мировой лидер атомной отрасли. Атомный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ледокольный флот, развитие Северного морского пути. Знакомство с проектами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развития</w:t>
      </w:r>
      <w:r>
        <w:rPr>
          <w:sz w:val="24"/>
          <w:szCs w:val="24"/>
          <w:spacing w:val="8"/>
        </w:rPr>
        <w:t xml:space="preserve"> </w:t>
      </w:r>
      <w:r>
        <w:rPr>
          <w:sz w:val="24"/>
          <w:szCs w:val="24"/>
        </w:rPr>
        <w:t>Арктики.</w:t>
      </w:r>
    </w:p>
    <w:p>
      <w:pPr>
        <w:pStyle w:val="aff4"/>
        <w:ind w:right="142" w:firstLine="705"/>
        <w:rPr>
          <w:sz w:val="24"/>
          <w:szCs w:val="24"/>
        </w:rPr>
      </w:pPr>
      <w:r>
        <w:rPr>
          <w:b/>
          <w:sz w:val="24"/>
          <w:szCs w:val="24"/>
        </w:rPr>
        <w:t>Международный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женский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день.</w:t>
      </w:r>
      <w:r>
        <w:rPr>
          <w:b/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Международный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женский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день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–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праздник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благодарности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любви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женщине.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Женщина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современном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обществе – труженица, мать, воспитатель детей. Великие женщины в истории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России.</w:t>
      </w:r>
      <w:r>
        <w:rPr>
          <w:sz w:val="24"/>
          <w:szCs w:val="24"/>
          <w:spacing w:val="13"/>
        </w:rPr>
        <w:t xml:space="preserve"> </w:t>
      </w:r>
      <w:r>
        <w:rPr>
          <w:sz w:val="24"/>
          <w:szCs w:val="24"/>
        </w:rPr>
        <w:t>Выдающиеся</w:t>
      </w:r>
      <w:r>
        <w:rPr>
          <w:sz w:val="24"/>
          <w:szCs w:val="24"/>
          <w:spacing w:val="13"/>
        </w:rPr>
        <w:t xml:space="preserve"> </w:t>
      </w:r>
      <w:r>
        <w:rPr>
          <w:sz w:val="24"/>
          <w:szCs w:val="24"/>
        </w:rPr>
        <w:t>женщины</w:t>
      </w:r>
      <w:r>
        <w:rPr>
          <w:sz w:val="24"/>
          <w:szCs w:val="24"/>
          <w:spacing w:val="14"/>
        </w:rPr>
        <w:t xml:space="preserve"> </w:t>
      </w:r>
      <w:r>
        <w:rPr>
          <w:sz w:val="24"/>
          <w:szCs w:val="24"/>
        </w:rPr>
        <w:t>ХХ</w:t>
      </w:r>
      <w:r>
        <w:rPr>
          <w:sz w:val="24"/>
          <w:szCs w:val="24"/>
          <w:spacing w:val="13"/>
        </w:rPr>
        <w:t xml:space="preserve"> </w:t>
      </w:r>
      <w:r>
        <w:rPr>
          <w:sz w:val="24"/>
          <w:szCs w:val="24"/>
        </w:rPr>
        <w:t>века,</w:t>
      </w:r>
      <w:r>
        <w:rPr>
          <w:sz w:val="24"/>
          <w:szCs w:val="24"/>
          <w:spacing w:val="13"/>
        </w:rPr>
        <w:t xml:space="preserve"> </w:t>
      </w:r>
      <w:r>
        <w:rPr>
          <w:sz w:val="24"/>
          <w:szCs w:val="24"/>
        </w:rPr>
        <w:t>прославившие</w:t>
      </w:r>
      <w:r>
        <w:rPr>
          <w:sz w:val="24"/>
          <w:szCs w:val="24"/>
          <w:spacing w:val="3"/>
        </w:rPr>
        <w:t xml:space="preserve"> </w:t>
      </w:r>
      <w:r>
        <w:rPr>
          <w:sz w:val="24"/>
          <w:szCs w:val="24"/>
        </w:rPr>
        <w:t>Россию.</w:t>
      </w:r>
    </w:p>
    <w:p>
      <w:pPr>
        <w:pStyle w:val="aff4"/>
        <w:ind w:right="141" w:firstLine="705"/>
        <w:spacing w:before="18"/>
        <w:rPr>
          <w:sz w:val="24"/>
          <w:szCs w:val="24"/>
        </w:rPr>
      </w:pPr>
      <w:r>
        <w:rPr>
          <w:b/>
          <w:sz w:val="24"/>
          <w:szCs w:val="24"/>
        </w:rPr>
        <w:t xml:space="preserve">Массовый   спорт   в   России.    </w:t>
      </w:r>
      <w:r>
        <w:rPr>
          <w:sz w:val="24"/>
          <w:szCs w:val="24"/>
        </w:rPr>
        <w:t>Развитие   массового   спорта   –    вклад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 благополучие и здоровье нации, будущие поколения страны. Здоровый образ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жизни,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забота 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собственном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здоровье,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спорт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важнейшая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часть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современного</w:t>
      </w:r>
      <w:r>
        <w:rPr>
          <w:sz w:val="24"/>
          <w:szCs w:val="24"/>
          <w:spacing w:val="21"/>
        </w:rPr>
        <w:t xml:space="preserve"> </w:t>
      </w:r>
      <w:r>
        <w:rPr>
          <w:sz w:val="24"/>
          <w:szCs w:val="24"/>
        </w:rPr>
        <w:t>человека.</w:t>
      </w:r>
      <w:r>
        <w:rPr>
          <w:sz w:val="24"/>
          <w:szCs w:val="24"/>
          <w:spacing w:val="27"/>
        </w:rPr>
        <w:t xml:space="preserve"> </w:t>
      </w:r>
      <w:r>
        <w:rPr>
          <w:sz w:val="24"/>
          <w:szCs w:val="24"/>
        </w:rPr>
        <w:t>Условия</w:t>
      </w:r>
      <w:r>
        <w:rPr>
          <w:sz w:val="24"/>
          <w:szCs w:val="24"/>
          <w:spacing w:val="19"/>
        </w:rPr>
        <w:t xml:space="preserve"> </w:t>
      </w:r>
      <w:r>
        <w:rPr>
          <w:sz w:val="24"/>
          <w:szCs w:val="24"/>
        </w:rPr>
        <w:t>развития</w:t>
      </w:r>
      <w:r>
        <w:rPr>
          <w:sz w:val="24"/>
          <w:szCs w:val="24"/>
          <w:spacing w:val="18"/>
        </w:rPr>
        <w:t xml:space="preserve"> </w:t>
      </w:r>
      <w:r>
        <w:rPr>
          <w:sz w:val="24"/>
          <w:szCs w:val="24"/>
        </w:rPr>
        <w:t>массового</w:t>
      </w:r>
      <w:r>
        <w:rPr>
          <w:sz w:val="24"/>
          <w:szCs w:val="24"/>
          <w:spacing w:val="21"/>
        </w:rPr>
        <w:t xml:space="preserve"> </w:t>
      </w:r>
      <w:r>
        <w:rPr>
          <w:sz w:val="24"/>
          <w:szCs w:val="24"/>
        </w:rPr>
        <w:t>спорта</w:t>
      </w:r>
      <w:r>
        <w:rPr>
          <w:sz w:val="24"/>
          <w:szCs w:val="24"/>
          <w:spacing w:val="23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15"/>
        </w:rPr>
        <w:t xml:space="preserve"> </w:t>
      </w:r>
      <w:r>
        <w:rPr>
          <w:sz w:val="24"/>
          <w:szCs w:val="24"/>
        </w:rPr>
        <w:t>России.</w:t>
      </w:r>
    </w:p>
    <w:p>
      <w:pPr>
        <w:ind w:left="146" w:right="133" w:firstLine="705"/>
        <w:jc w:val="both"/>
        <w:spacing w:before="2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День</w:t>
      </w:r>
      <w:r>
        <w:rPr>
          <w:rFonts w:ascii="Times New Roman" w:hAnsi="Times New Roman" w:cs="Times New Roman"/>
          <w:b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воссоединения</w:t>
      </w:r>
      <w:r>
        <w:rPr>
          <w:rFonts w:ascii="Times New Roman" w:hAnsi="Times New Roman" w:cs="Times New Roman"/>
          <w:b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Крыма</w:t>
      </w:r>
      <w:r>
        <w:rPr>
          <w:rFonts w:ascii="Times New Roman" w:hAnsi="Times New Roman" w:cs="Times New Roman"/>
          <w:b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Севастополя</w:t>
      </w:r>
      <w:r>
        <w:rPr>
          <w:rFonts w:ascii="Times New Roman" w:hAnsi="Times New Roman" w:cs="Times New Roman"/>
          <w:b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с</w:t>
      </w:r>
      <w:r>
        <w:rPr>
          <w:rFonts w:ascii="Times New Roman" w:hAnsi="Times New Roman" w:cs="Times New Roman"/>
          <w:b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Россией.</w:t>
      </w:r>
      <w:r>
        <w:rPr>
          <w:rFonts w:ascii="Times New Roman" w:hAnsi="Times New Roman" w:cs="Times New Roman"/>
          <w:b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100-летие</w:t>
      </w:r>
      <w:r>
        <w:rPr>
          <w:rFonts w:ascii="Times New Roman" w:hAnsi="Times New Roman" w:cs="Times New Roman"/>
          <w:b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Артека.    </w:t>
      </w:r>
      <w:r>
        <w:rPr>
          <w:rFonts w:ascii="Times New Roman" w:hAnsi="Times New Roman" w:cs="Times New Roman"/>
          <w:sz w:val="24"/>
          <w:szCs w:val="24"/>
        </w:rPr>
        <w:t>История    и     традиции    Артека.    После    воссоединения    Крыма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Севастополя с</w:t>
      </w:r>
      <w:r>
        <w:rPr>
          <w:rFonts w:ascii="Times New Roman" w:hAnsi="Times New Roman" w:cs="Times New Roman"/>
          <w:sz w:val="24"/>
          <w:szCs w:val="24"/>
          <w:spacing w:val="70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Россией</w:t>
      </w:r>
      <w:r>
        <w:rPr>
          <w:rFonts w:ascii="Times New Roman" w:hAnsi="Times New Roman" w:cs="Times New Roman"/>
          <w:sz w:val="24"/>
          <w:szCs w:val="24"/>
          <w:spacing w:val="70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Артек</w:t>
      </w:r>
      <w:r>
        <w:rPr>
          <w:rFonts w:ascii="Times New Roman" w:hAnsi="Times New Roman" w:cs="Times New Roman"/>
          <w:sz w:val="24"/>
          <w:szCs w:val="24"/>
          <w:spacing w:val="70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  <w:spacing w:val="70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это</w:t>
      </w:r>
      <w:r>
        <w:rPr>
          <w:rFonts w:ascii="Times New Roman" w:hAnsi="Times New Roman" w:cs="Times New Roman"/>
          <w:sz w:val="24"/>
          <w:szCs w:val="24"/>
          <w:spacing w:val="70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уникальный и</w:t>
      </w:r>
      <w:r>
        <w:rPr>
          <w:rFonts w:ascii="Times New Roman" w:hAnsi="Times New Roman" w:cs="Times New Roman"/>
          <w:sz w:val="24"/>
          <w:szCs w:val="24"/>
          <w:spacing w:val="70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современный комплекс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из 9 лагерей, работающих круглый год. Артек – пространство для творчества,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саморазвития</w:t>
      </w:r>
      <w:r>
        <w:rPr>
          <w:rFonts w:ascii="Times New Roman" w:hAnsi="Times New Roman" w:cs="Times New Roman"/>
          <w:sz w:val="24"/>
          <w:szCs w:val="24"/>
          <w:spacing w:val="9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  <w:spacing w:val="3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самореализации.</w:t>
      </w:r>
    </w:p>
    <w:p>
      <w:pPr>
        <w:pStyle w:val="aff4"/>
        <w:ind w:right="144" w:firstLine="705"/>
        <w:spacing w:before="2"/>
        <w:rPr>
          <w:sz w:val="24"/>
          <w:szCs w:val="24"/>
        </w:rPr>
      </w:pPr>
      <w:r>
        <w:rPr>
          <w:b/>
          <w:sz w:val="24"/>
          <w:szCs w:val="24"/>
        </w:rPr>
        <w:t>Служение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творчеством.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Зачем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людям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искусство?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185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лет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со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дня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рождения</w:t>
      </w:r>
      <w:r>
        <w:rPr>
          <w:b/>
          <w:sz w:val="24"/>
          <w:szCs w:val="24"/>
          <w:spacing w:val="-24"/>
        </w:rPr>
        <w:t xml:space="preserve"> </w:t>
      </w:r>
      <w:r>
        <w:rPr>
          <w:b/>
          <w:sz w:val="24"/>
          <w:szCs w:val="24"/>
        </w:rPr>
        <w:t>П.И.</w:t>
      </w:r>
      <w:r>
        <w:rPr>
          <w:b/>
          <w:sz w:val="24"/>
          <w:szCs w:val="24"/>
          <w:spacing w:val="-15"/>
        </w:rPr>
        <w:t xml:space="preserve"> </w:t>
      </w:r>
      <w:r>
        <w:rPr>
          <w:b/>
          <w:sz w:val="24"/>
          <w:szCs w:val="24"/>
        </w:rPr>
        <w:t>Чайковского.</w:t>
      </w:r>
      <w:r>
        <w:rPr>
          <w:b/>
          <w:sz w:val="24"/>
          <w:szCs w:val="24"/>
          <w:spacing w:val="-6"/>
        </w:rPr>
        <w:t xml:space="preserve"> </w:t>
      </w:r>
      <w:r>
        <w:rPr>
          <w:sz w:val="24"/>
          <w:szCs w:val="24"/>
        </w:rPr>
        <w:t>Искусство</w:t>
      </w:r>
      <w:r>
        <w:rPr>
          <w:sz w:val="24"/>
          <w:szCs w:val="24"/>
          <w:spacing w:val="-8"/>
        </w:rPr>
        <w:t xml:space="preserve"> </w:t>
      </w:r>
      <w:r>
        <w:rPr>
          <w:sz w:val="24"/>
          <w:szCs w:val="24"/>
        </w:rPr>
        <w:t>–</w:t>
      </w:r>
      <w:r>
        <w:rPr>
          <w:sz w:val="24"/>
          <w:szCs w:val="24"/>
          <w:spacing w:val="-10"/>
        </w:rPr>
        <w:t xml:space="preserve"> </w:t>
      </w:r>
      <w:r>
        <w:rPr>
          <w:sz w:val="24"/>
          <w:szCs w:val="24"/>
        </w:rPr>
        <w:t>это</w:t>
      </w:r>
      <w:r>
        <w:rPr>
          <w:sz w:val="24"/>
          <w:szCs w:val="24"/>
          <w:spacing w:val="-11"/>
        </w:rPr>
        <w:t xml:space="preserve"> </w:t>
      </w:r>
      <w:r>
        <w:rPr>
          <w:sz w:val="24"/>
          <w:szCs w:val="24"/>
        </w:rPr>
        <w:t>способ</w:t>
      </w:r>
      <w:r>
        <w:rPr>
          <w:sz w:val="24"/>
          <w:szCs w:val="24"/>
          <w:spacing w:val="-13"/>
        </w:rPr>
        <w:t xml:space="preserve"> </w:t>
      </w:r>
      <w:r>
        <w:rPr>
          <w:sz w:val="24"/>
          <w:szCs w:val="24"/>
        </w:rPr>
        <w:t>общения</w:t>
      </w:r>
      <w:r>
        <w:rPr>
          <w:sz w:val="24"/>
          <w:szCs w:val="24"/>
          <w:spacing w:val="-15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-22"/>
        </w:rPr>
        <w:t xml:space="preserve"> </w:t>
      </w:r>
      <w:r>
        <w:rPr>
          <w:sz w:val="24"/>
          <w:szCs w:val="24"/>
        </w:rPr>
        <w:t>диалога</w:t>
      </w:r>
      <w:r>
        <w:rPr>
          <w:sz w:val="24"/>
          <w:szCs w:val="24"/>
          <w:spacing w:val="-26"/>
        </w:rPr>
        <w:t xml:space="preserve"> </w:t>
      </w:r>
      <w:r>
        <w:rPr>
          <w:sz w:val="24"/>
          <w:szCs w:val="24"/>
        </w:rPr>
        <w:t>между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поколениями и народами. Роль музыки в жизни человека: музыка сопровождает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человека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рождения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до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конца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жизни.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Способность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слушать,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воспринимать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и понимать музыку. Россия – страна с богатым культурным наследием, страна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великих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композиторов,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писателей,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художников, признанных во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всём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мире.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Произведения</w:t>
      </w:r>
      <w:r>
        <w:rPr>
          <w:sz w:val="24"/>
          <w:szCs w:val="24"/>
          <w:spacing w:val="18"/>
        </w:rPr>
        <w:t xml:space="preserve"> </w:t>
      </w:r>
      <w:r>
        <w:rPr>
          <w:sz w:val="24"/>
          <w:szCs w:val="24"/>
        </w:rPr>
        <w:t>П.И.</w:t>
      </w:r>
      <w:r>
        <w:rPr>
          <w:sz w:val="24"/>
          <w:szCs w:val="24"/>
          <w:spacing w:val="19"/>
        </w:rPr>
        <w:t xml:space="preserve"> </w:t>
      </w:r>
      <w:r>
        <w:rPr>
          <w:sz w:val="24"/>
          <w:szCs w:val="24"/>
        </w:rPr>
        <w:t>Чайковского,</w:t>
      </w:r>
      <w:r>
        <w:rPr>
          <w:sz w:val="24"/>
          <w:szCs w:val="24"/>
          <w:spacing w:val="18"/>
        </w:rPr>
        <w:t xml:space="preserve"> </w:t>
      </w:r>
      <w:r>
        <w:rPr>
          <w:sz w:val="24"/>
          <w:szCs w:val="24"/>
        </w:rPr>
        <w:t>служение</w:t>
      </w:r>
      <w:r>
        <w:rPr>
          <w:sz w:val="24"/>
          <w:szCs w:val="24"/>
          <w:spacing w:val="8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  <w:spacing w:val="10"/>
        </w:rPr>
        <w:t xml:space="preserve"> </w:t>
      </w:r>
      <w:r>
        <w:rPr>
          <w:sz w:val="24"/>
          <w:szCs w:val="24"/>
        </w:rPr>
        <w:t>стране</w:t>
      </w:r>
      <w:r>
        <w:rPr>
          <w:sz w:val="24"/>
          <w:szCs w:val="24"/>
          <w:spacing w:val="8"/>
        </w:rPr>
        <w:t xml:space="preserve"> </w:t>
      </w:r>
      <w:r>
        <w:rPr>
          <w:sz w:val="24"/>
          <w:szCs w:val="24"/>
        </w:rPr>
        <w:t>творчеством.</w:t>
      </w:r>
    </w:p>
    <w:p>
      <w:pPr>
        <w:ind w:left="146" w:right="141" w:firstLine="705"/>
        <w:jc w:val="both"/>
        <w:spacing w:before="13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Моя малая Родина (региональный и местный</w:t>
      </w:r>
      <w:r>
        <w:rPr>
          <w:rFonts w:ascii="Times New Roman" w:hAnsi="Times New Roman" w:cs="Times New Roman"/>
          <w:b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компонент). </w:t>
      </w:r>
      <w:r>
        <w:rPr>
          <w:rFonts w:ascii="Times New Roman" w:hAnsi="Times New Roman" w:cs="Times New Roman"/>
          <w:sz w:val="24"/>
          <w:szCs w:val="24"/>
        </w:rPr>
        <w:t>Россия –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великая и уникальная страна, каждый из её регионов прекрасен и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неповторим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своими</w:t>
      </w:r>
      <w:r>
        <w:rPr>
          <w:rFonts w:ascii="Times New Roman" w:hAnsi="Times New Roman" w:cs="Times New Roman"/>
          <w:sz w:val="24"/>
          <w:szCs w:val="24"/>
          <w:spacing w:val="6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природными,</w:t>
      </w:r>
      <w:r>
        <w:rPr>
          <w:rFonts w:ascii="Times New Roman" w:hAnsi="Times New Roman" w:cs="Times New Roman"/>
          <w:sz w:val="24"/>
          <w:szCs w:val="24"/>
          <w:spacing w:val="-25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экономическими</w:t>
      </w:r>
      <w:r>
        <w:rPr>
          <w:rFonts w:ascii="Times New Roman" w:hAnsi="Times New Roman" w:cs="Times New Roman"/>
          <w:sz w:val="24"/>
          <w:szCs w:val="24"/>
          <w:spacing w:val="-1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  <w:spacing w:val="9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другими</w:t>
      </w:r>
      <w:r>
        <w:rPr>
          <w:rFonts w:ascii="Times New Roman" w:hAnsi="Times New Roman" w:cs="Times New Roman"/>
          <w:sz w:val="24"/>
          <w:szCs w:val="24"/>
          <w:spacing w:val="-1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ресурсами.</w:t>
      </w:r>
      <w:r>
        <w:rPr>
          <w:rFonts w:ascii="Times New Roman" w:hAnsi="Times New Roman" w:cs="Times New Roman"/>
          <w:sz w:val="24"/>
          <w:szCs w:val="24"/>
          <w:spacing w:val="-5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Любовь</w:t>
      </w:r>
      <w:r>
        <w:rPr>
          <w:rFonts w:ascii="Times New Roman" w:hAnsi="Times New Roman" w:cs="Times New Roman"/>
          <w:sz w:val="24"/>
          <w:szCs w:val="24"/>
          <w:spacing w:val="-3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  <w:spacing w:val="-13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родному краю, способность любоваться природой и беречь её – часть любви к Отчизне.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Патриот честно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трудится, заботится о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процветании своей страны, уважает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её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историю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  <w:spacing w:val="2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культуру.</w:t>
      </w:r>
    </w:p>
    <w:p>
      <w:pPr>
        <w:pStyle w:val="aff4"/>
        <w:ind w:right="144" w:firstLine="705"/>
        <w:spacing w:before="2"/>
        <w:rPr>
          <w:sz w:val="24"/>
          <w:szCs w:val="24"/>
        </w:rPr>
      </w:pPr>
      <w:r>
        <w:rPr>
          <w:b/>
          <w:sz w:val="24"/>
          <w:szCs w:val="24"/>
        </w:rPr>
        <w:t>Герои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космической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отрасли.</w:t>
      </w:r>
      <w:r>
        <w:rPr>
          <w:b/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Исследования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космоса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помогают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нам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понять, как возникла наша Вселенная. Россия – лидер в развитии космической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отрасли.</w:t>
      </w:r>
      <w:r>
        <w:rPr>
          <w:sz w:val="24"/>
          <w:szCs w:val="24"/>
          <w:spacing w:val="-28"/>
        </w:rPr>
        <w:t xml:space="preserve"> </w:t>
      </w:r>
      <w:r>
        <w:rPr>
          <w:sz w:val="24"/>
          <w:szCs w:val="24"/>
        </w:rPr>
        <w:t>Полёты</w:t>
      </w:r>
      <w:r>
        <w:rPr>
          <w:sz w:val="24"/>
          <w:szCs w:val="24"/>
          <w:spacing w:val="-7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-12"/>
        </w:rPr>
        <w:t xml:space="preserve"> </w:t>
      </w:r>
      <w:r>
        <w:rPr>
          <w:sz w:val="24"/>
          <w:szCs w:val="24"/>
        </w:rPr>
        <w:t>космос</w:t>
      </w:r>
      <w:r>
        <w:rPr>
          <w:sz w:val="24"/>
          <w:szCs w:val="24"/>
          <w:spacing w:val="-13"/>
        </w:rPr>
        <w:t xml:space="preserve"> </w:t>
      </w:r>
      <w:r>
        <w:rPr>
          <w:sz w:val="24"/>
          <w:szCs w:val="24"/>
        </w:rPr>
        <w:t>–</w:t>
      </w:r>
      <w:r>
        <w:rPr>
          <w:sz w:val="24"/>
          <w:szCs w:val="24"/>
          <w:spacing w:val="-2"/>
        </w:rPr>
        <w:t xml:space="preserve"> </w:t>
      </w:r>
      <w:r>
        <w:rPr>
          <w:sz w:val="24"/>
          <w:szCs w:val="24"/>
        </w:rPr>
        <w:t>это</w:t>
      </w:r>
      <w:r>
        <w:rPr>
          <w:sz w:val="24"/>
          <w:szCs w:val="24"/>
          <w:spacing w:val="16"/>
        </w:rPr>
        <w:t xml:space="preserve"> </w:t>
      </w:r>
      <w:r>
        <w:rPr>
          <w:sz w:val="24"/>
          <w:szCs w:val="24"/>
        </w:rPr>
        <w:t>результат</w:t>
      </w:r>
      <w:r>
        <w:rPr>
          <w:sz w:val="24"/>
          <w:szCs w:val="24"/>
          <w:spacing w:val="-19"/>
        </w:rPr>
        <w:t xml:space="preserve"> </w:t>
      </w:r>
      <w:r>
        <w:rPr>
          <w:sz w:val="24"/>
          <w:szCs w:val="24"/>
        </w:rPr>
        <w:t>огромного</w:t>
      </w:r>
      <w:r>
        <w:rPr>
          <w:sz w:val="24"/>
          <w:szCs w:val="24"/>
          <w:spacing w:val="-21"/>
        </w:rPr>
        <w:t xml:space="preserve"> </w:t>
      </w:r>
      <w:r>
        <w:rPr>
          <w:sz w:val="24"/>
          <w:szCs w:val="24"/>
        </w:rPr>
        <w:t>труда</w:t>
      </w:r>
      <w:r>
        <w:rPr>
          <w:sz w:val="24"/>
          <w:szCs w:val="24"/>
          <w:spacing w:val="-21"/>
        </w:rPr>
        <w:t xml:space="preserve"> </w:t>
      </w:r>
      <w:r>
        <w:rPr>
          <w:sz w:val="24"/>
          <w:szCs w:val="24"/>
        </w:rPr>
        <w:t>большого</w:t>
      </w:r>
      <w:r>
        <w:rPr>
          <w:sz w:val="24"/>
          <w:szCs w:val="24"/>
          <w:spacing w:val="-22"/>
        </w:rPr>
        <w:t xml:space="preserve"> </w:t>
      </w:r>
      <w:r>
        <w:rPr>
          <w:sz w:val="24"/>
          <w:szCs w:val="24"/>
        </w:rPr>
        <w:t>коллектива</w:t>
      </w:r>
      <w:r>
        <w:rPr>
          <w:sz w:val="24"/>
          <w:szCs w:val="24"/>
          <w:spacing w:val="-68"/>
        </w:rPr>
        <w:t xml:space="preserve"> </w:t>
      </w:r>
      <w:r>
        <w:rPr>
          <w:sz w:val="24"/>
          <w:szCs w:val="24"/>
        </w:rPr>
        <w:t>учёных, рабочих, космонавтов, которые обеспечили первенство нашей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Родины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освоении космического пространства. 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условиях невесомости космонавты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проводят сложные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научные эксперименты,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позволяет российской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науке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продвигаться</w:t>
      </w:r>
      <w:r>
        <w:rPr>
          <w:sz w:val="24"/>
          <w:szCs w:val="24"/>
          <w:spacing w:val="27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23"/>
        </w:rPr>
        <w:t xml:space="preserve"> </w:t>
      </w:r>
      <w:r>
        <w:rPr>
          <w:sz w:val="24"/>
          <w:szCs w:val="24"/>
        </w:rPr>
        <w:t>освоении</w:t>
      </w:r>
      <w:r>
        <w:rPr>
          <w:sz w:val="24"/>
          <w:szCs w:val="24"/>
          <w:spacing w:val="18"/>
        </w:rPr>
        <w:t xml:space="preserve"> </w:t>
      </w:r>
      <w:r>
        <w:rPr>
          <w:sz w:val="24"/>
          <w:szCs w:val="24"/>
        </w:rPr>
        <w:t>новых</w:t>
      </w:r>
      <w:r>
        <w:rPr>
          <w:sz w:val="24"/>
          <w:szCs w:val="24"/>
          <w:spacing w:val="31"/>
        </w:rPr>
        <w:t xml:space="preserve"> </w:t>
      </w:r>
      <w:r>
        <w:rPr>
          <w:sz w:val="24"/>
          <w:szCs w:val="24"/>
        </w:rPr>
        <w:t>материалов</w:t>
      </w:r>
      <w:r>
        <w:rPr>
          <w:sz w:val="24"/>
          <w:szCs w:val="24"/>
          <w:spacing w:val="23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8"/>
        </w:rPr>
        <w:t xml:space="preserve"> </w:t>
      </w:r>
      <w:r>
        <w:rPr>
          <w:sz w:val="24"/>
          <w:szCs w:val="24"/>
        </w:rPr>
        <w:t>создании</w:t>
      </w:r>
      <w:r>
        <w:rPr>
          <w:sz w:val="24"/>
          <w:szCs w:val="24"/>
          <w:spacing w:val="19"/>
        </w:rPr>
        <w:t xml:space="preserve"> </w:t>
      </w:r>
      <w:r>
        <w:rPr>
          <w:sz w:val="24"/>
          <w:szCs w:val="24"/>
        </w:rPr>
        <w:t>новых</w:t>
      </w:r>
      <w:r>
        <w:rPr>
          <w:sz w:val="24"/>
          <w:szCs w:val="24"/>
          <w:spacing w:val="30"/>
        </w:rPr>
        <w:t xml:space="preserve"> </w:t>
      </w:r>
      <w:r>
        <w:rPr>
          <w:sz w:val="24"/>
          <w:szCs w:val="24"/>
        </w:rPr>
        <w:t>технологий.</w:t>
      </w:r>
    </w:p>
    <w:p>
      <w:pPr>
        <w:pStyle w:val="aff4"/>
        <w:ind w:right="136" w:firstLine="705"/>
        <w:spacing w:before="12"/>
        <w:rPr>
          <w:sz w:val="24"/>
          <w:szCs w:val="24"/>
        </w:rPr>
      </w:pPr>
      <w:r>
        <w:rPr>
          <w:b/>
          <w:sz w:val="24"/>
          <w:szCs w:val="24"/>
        </w:rPr>
        <w:t>Гражданская авиация России.</w:t>
      </w:r>
      <w:r>
        <w:rPr>
          <w:b/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Значение авиации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общества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 каждого человека. Как мечта летать изменила жизнь человека. Легендарная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история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развития российской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гражданской авиации.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Героизм конструкторов,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инженеров 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лётчиков-испытателей первых российских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самолётов. Мировые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рекорды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российских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лётчиков.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Современное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авиастроение.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Профессии,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связанные</w:t>
      </w:r>
      <w:r>
        <w:rPr>
          <w:sz w:val="24"/>
          <w:szCs w:val="24"/>
          <w:spacing w:val="-2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  <w:spacing w:val="-1"/>
        </w:rPr>
        <w:t xml:space="preserve"> </w:t>
      </w:r>
      <w:r>
        <w:rPr>
          <w:sz w:val="24"/>
          <w:szCs w:val="24"/>
        </w:rPr>
        <w:t>авиацией.</w:t>
      </w:r>
    </w:p>
    <w:p>
      <w:pPr>
        <w:pStyle w:val="aff4"/>
        <w:ind w:right="136" w:firstLine="705"/>
        <w:spacing w:before="19"/>
        <w:rPr>
          <w:sz w:val="24"/>
          <w:szCs w:val="24"/>
        </w:rPr>
      </w:pPr>
      <w:r>
        <w:rPr>
          <w:b/>
          <w:sz w:val="24"/>
          <w:szCs w:val="24"/>
        </w:rPr>
        <w:t>Медицина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России.</w:t>
      </w:r>
      <w:r>
        <w:rPr>
          <w:b/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Охрана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здоровья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граждан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России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–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приоритет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государственной политики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страны.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Современные поликлиники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больницы.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Достижения российской медицины. Технологии будущего в области медицины.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Профессия врача играет ключевую роль в поддержании и улучшении здоровья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людей</w:t>
      </w:r>
      <w:r>
        <w:rPr>
          <w:sz w:val="24"/>
          <w:szCs w:val="24"/>
          <w:spacing w:val="-22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-4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  <w:spacing w:val="-11"/>
        </w:rPr>
        <w:t xml:space="preserve"> </w:t>
      </w:r>
      <w:r>
        <w:rPr>
          <w:sz w:val="24"/>
          <w:szCs w:val="24"/>
        </w:rPr>
        <w:t>уровня</w:t>
      </w:r>
      <w:r>
        <w:rPr>
          <w:sz w:val="24"/>
          <w:szCs w:val="24"/>
          <w:spacing w:val="-31"/>
        </w:rPr>
        <w:t xml:space="preserve"> </w:t>
      </w:r>
      <w:r>
        <w:rPr>
          <w:sz w:val="24"/>
          <w:szCs w:val="24"/>
        </w:rPr>
        <w:t>жизни.</w:t>
      </w:r>
      <w:r>
        <w:rPr>
          <w:sz w:val="24"/>
          <w:szCs w:val="24"/>
          <w:spacing w:val="-15"/>
        </w:rPr>
        <w:t xml:space="preserve"> </w:t>
      </w:r>
      <w:r>
        <w:rPr>
          <w:sz w:val="24"/>
          <w:szCs w:val="24"/>
        </w:rPr>
        <w:t>Врач</w:t>
      </w:r>
      <w:r>
        <w:rPr>
          <w:sz w:val="24"/>
          <w:szCs w:val="24"/>
          <w:spacing w:val="-20"/>
        </w:rPr>
        <w:t xml:space="preserve"> </w:t>
      </w:r>
      <w:r>
        <w:rPr>
          <w:sz w:val="24"/>
          <w:szCs w:val="24"/>
        </w:rPr>
        <w:t>–</w:t>
      </w:r>
      <w:r>
        <w:rPr>
          <w:sz w:val="24"/>
          <w:szCs w:val="24"/>
          <w:spacing w:val="-9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  <w:spacing w:val="-26"/>
        </w:rPr>
        <w:t xml:space="preserve"> </w:t>
      </w:r>
      <w:r>
        <w:rPr>
          <w:sz w:val="24"/>
          <w:szCs w:val="24"/>
        </w:rPr>
        <w:t>просто</w:t>
      </w:r>
      <w:r>
        <w:rPr>
          <w:sz w:val="24"/>
          <w:szCs w:val="24"/>
          <w:spacing w:val="-8"/>
        </w:rPr>
        <w:t xml:space="preserve"> </w:t>
      </w:r>
      <w:r>
        <w:rPr>
          <w:sz w:val="24"/>
          <w:szCs w:val="24"/>
        </w:rPr>
        <w:t>профессия,</w:t>
      </w:r>
      <w:r>
        <w:rPr>
          <w:sz w:val="24"/>
          <w:szCs w:val="24"/>
          <w:spacing w:val="-14"/>
        </w:rPr>
        <w:t xml:space="preserve"> </w:t>
      </w:r>
      <w:r>
        <w:rPr>
          <w:sz w:val="24"/>
          <w:szCs w:val="24"/>
        </w:rPr>
        <w:t>это</w:t>
      </w:r>
      <w:r>
        <w:rPr>
          <w:sz w:val="24"/>
          <w:szCs w:val="24"/>
          <w:spacing w:val="-11"/>
        </w:rPr>
        <w:t xml:space="preserve"> </w:t>
      </w:r>
      <w:r>
        <w:rPr>
          <w:sz w:val="24"/>
          <w:szCs w:val="24"/>
        </w:rPr>
        <w:t>настоящее</w:t>
      </w:r>
      <w:r>
        <w:rPr>
          <w:sz w:val="24"/>
          <w:szCs w:val="24"/>
          <w:spacing w:val="-26"/>
        </w:rPr>
        <w:t xml:space="preserve"> </w:t>
      </w:r>
      <w:r>
        <w:rPr>
          <w:sz w:val="24"/>
          <w:szCs w:val="24"/>
        </w:rPr>
        <w:t>призвание,</w:t>
      </w:r>
      <w:r>
        <w:rPr>
          <w:sz w:val="24"/>
          <w:szCs w:val="24"/>
          <w:spacing w:val="-68"/>
        </w:rPr>
        <w:t xml:space="preserve"> </w:t>
      </w:r>
      <w:r>
        <w:rPr>
          <w:sz w:val="24"/>
          <w:szCs w:val="24"/>
        </w:rPr>
        <w:t>требующее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только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знаний,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человеческого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сочувствия,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служения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обществу.</w:t>
      </w:r>
    </w:p>
    <w:p>
      <w:pPr>
        <w:pStyle w:val="aff4"/>
        <w:ind w:right="149" w:firstLine="705"/>
        <w:rPr>
          <w:sz w:val="24"/>
          <w:szCs w:val="24"/>
        </w:rPr>
      </w:pPr>
      <w:r>
        <w:rPr>
          <w:b/>
          <w:sz w:val="24"/>
          <w:szCs w:val="24"/>
        </w:rPr>
        <w:t>Что   такое</w:t>
      </w:r>
      <w:r>
        <w:rPr>
          <w:b/>
          <w:sz w:val="24"/>
          <w:szCs w:val="24"/>
          <w:spacing w:val="70"/>
        </w:rPr>
        <w:t xml:space="preserve"> </w:t>
      </w:r>
      <w:r>
        <w:rPr>
          <w:b/>
          <w:sz w:val="24"/>
          <w:szCs w:val="24"/>
        </w:rPr>
        <w:t>успех?</w:t>
      </w:r>
      <w:r>
        <w:rPr>
          <w:b/>
          <w:sz w:val="24"/>
          <w:szCs w:val="24"/>
          <w:spacing w:val="70"/>
        </w:rPr>
        <w:t xml:space="preserve"> </w:t>
      </w:r>
      <w:r>
        <w:rPr>
          <w:b/>
          <w:sz w:val="24"/>
          <w:szCs w:val="24"/>
        </w:rPr>
        <w:t>(ко</w:t>
      </w:r>
      <w:r>
        <w:rPr>
          <w:b/>
          <w:sz w:val="24"/>
          <w:szCs w:val="24"/>
          <w:spacing w:val="70"/>
        </w:rPr>
        <w:t xml:space="preserve"> </w:t>
      </w:r>
      <w:r>
        <w:rPr>
          <w:b/>
          <w:sz w:val="24"/>
          <w:szCs w:val="24"/>
        </w:rPr>
        <w:t>Дню   труда).</w:t>
      </w:r>
      <w:r>
        <w:rPr>
          <w:b/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Труд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–   основа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человека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 развития общества. Человек должен иметь знания и умения, быть терпеливым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и настойчивым, не бояться трудностей (труд и трудно – однокоренные слова),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находить пути их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преодоления. Чтобы добиться долгосрочного успеха, нужно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много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трудиться.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Профессии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будущего: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будет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нужно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стране,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когда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вырасту?</w:t>
      </w:r>
    </w:p>
    <w:p>
      <w:pPr>
        <w:pStyle w:val="aff4"/>
        <w:ind w:right="149" w:firstLine="705"/>
        <w:rPr>
          <w:sz w:val="24"/>
          <w:szCs w:val="24"/>
        </w:rPr>
      </w:pPr>
      <w:r>
        <w:rPr>
          <w:b/>
          <w:sz w:val="24"/>
          <w:szCs w:val="24"/>
        </w:rPr>
        <w:t>80-летие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Победы в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Великой Отечественной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войне.</w:t>
      </w:r>
      <w:r>
        <w:rPr>
          <w:b/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День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Победы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–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священная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дата,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память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которой передаётся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от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поколения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поколению.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Историческая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память: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память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подвиге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нашего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народа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годы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Великой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Отечественной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войны. Важно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помнить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нашу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историю 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чтить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память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всех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людей, перенёсших тяготы войны. Бессмертный полк. Страницы героического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прошлого,</w:t>
      </w:r>
      <w:r>
        <w:rPr>
          <w:sz w:val="24"/>
          <w:szCs w:val="24"/>
          <w:spacing w:val="10"/>
        </w:rPr>
        <w:t xml:space="preserve"> </w:t>
      </w:r>
      <w:r>
        <w:rPr>
          <w:sz w:val="24"/>
          <w:szCs w:val="24"/>
        </w:rPr>
        <w:t>которые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нельзя</w:t>
      </w:r>
      <w:r>
        <w:rPr>
          <w:sz w:val="24"/>
          <w:szCs w:val="24"/>
          <w:spacing w:val="11"/>
        </w:rPr>
        <w:t xml:space="preserve"> </w:t>
      </w:r>
      <w:r>
        <w:rPr>
          <w:sz w:val="24"/>
          <w:szCs w:val="24"/>
        </w:rPr>
        <w:t>забывать.</w:t>
      </w:r>
    </w:p>
    <w:p>
      <w:pPr>
        <w:pStyle w:val="aff4"/>
        <w:ind w:right="138" w:firstLine="705"/>
        <w:rPr>
          <w:sz w:val="24"/>
          <w:szCs w:val="24"/>
        </w:rPr>
      </w:pPr>
      <w:r>
        <w:rPr>
          <w:b/>
          <w:sz w:val="24"/>
          <w:szCs w:val="24"/>
        </w:rPr>
        <w:t xml:space="preserve">Жизнь в Движении. </w:t>
      </w:r>
      <w:r>
        <w:rPr>
          <w:sz w:val="24"/>
          <w:szCs w:val="24"/>
        </w:rPr>
        <w:t>19 мая – День детских общественных организаций.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Детские     общественные     организации     разных     поколений     объединяли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объединяют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активных,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целеустремлённых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ребят.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Участники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детских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общественных   организаций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находят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друзей,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вместе   делают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полезные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дела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1"/>
        </w:rPr>
        <w:t xml:space="preserve"> </w:t>
      </w:r>
      <w:r>
        <w:rPr>
          <w:sz w:val="24"/>
          <w:szCs w:val="24"/>
        </w:rPr>
        <w:t>ощущают</w:t>
      </w:r>
      <w:r>
        <w:rPr>
          <w:sz w:val="24"/>
          <w:szCs w:val="24"/>
          <w:spacing w:val="-11"/>
        </w:rPr>
        <w:t xml:space="preserve"> </w:t>
      </w:r>
      <w:r>
        <w:rPr>
          <w:sz w:val="24"/>
          <w:szCs w:val="24"/>
        </w:rPr>
        <w:t>себя</w:t>
      </w:r>
      <w:r>
        <w:rPr>
          <w:sz w:val="24"/>
          <w:szCs w:val="24"/>
          <w:spacing w:val="-1"/>
        </w:rPr>
        <w:t xml:space="preserve"> </w:t>
      </w:r>
      <w:r>
        <w:rPr>
          <w:sz w:val="24"/>
          <w:szCs w:val="24"/>
        </w:rPr>
        <w:t>частью</w:t>
      </w:r>
      <w:r>
        <w:rPr>
          <w:sz w:val="24"/>
          <w:szCs w:val="24"/>
          <w:spacing w:val="-10"/>
        </w:rPr>
        <w:t xml:space="preserve"> </w:t>
      </w:r>
      <w:r>
        <w:rPr>
          <w:sz w:val="24"/>
          <w:szCs w:val="24"/>
        </w:rPr>
        <w:t>большого</w:t>
      </w:r>
      <w:r>
        <w:rPr>
          <w:sz w:val="24"/>
          <w:szCs w:val="24"/>
          <w:spacing w:val="-16"/>
        </w:rPr>
        <w:t xml:space="preserve"> </w:t>
      </w:r>
      <w:r>
        <w:rPr>
          <w:sz w:val="24"/>
          <w:szCs w:val="24"/>
        </w:rPr>
        <w:t>коллектива.</w:t>
      </w:r>
      <w:r>
        <w:rPr>
          <w:sz w:val="24"/>
          <w:szCs w:val="24"/>
          <w:spacing w:val="-23"/>
        </w:rPr>
        <w:t xml:space="preserve"> </w:t>
      </w:r>
      <w:r>
        <w:rPr>
          <w:sz w:val="24"/>
          <w:szCs w:val="24"/>
        </w:rPr>
        <w:t>Знакомство</w:t>
      </w:r>
      <w:r>
        <w:rPr>
          <w:sz w:val="24"/>
          <w:szCs w:val="24"/>
          <w:spacing w:val="-17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  <w:spacing w:val="-15"/>
        </w:rPr>
        <w:t xml:space="preserve"> </w:t>
      </w:r>
      <w:r>
        <w:rPr>
          <w:sz w:val="24"/>
          <w:szCs w:val="24"/>
        </w:rPr>
        <w:t>проектами</w:t>
      </w:r>
      <w:r>
        <w:rPr>
          <w:sz w:val="24"/>
          <w:szCs w:val="24"/>
          <w:spacing w:val="-11"/>
        </w:rPr>
        <w:t xml:space="preserve"> </w:t>
      </w:r>
      <w:r>
        <w:rPr>
          <w:sz w:val="24"/>
          <w:szCs w:val="24"/>
        </w:rPr>
        <w:t>«Орлята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России»</w:t>
      </w:r>
      <w:r>
        <w:rPr>
          <w:sz w:val="24"/>
          <w:szCs w:val="24"/>
          <w:spacing w:val="1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2"/>
        </w:rPr>
        <w:t xml:space="preserve"> </w:t>
      </w:r>
      <w:r>
        <w:rPr>
          <w:sz w:val="24"/>
          <w:szCs w:val="24"/>
        </w:rPr>
        <w:t>Движение</w:t>
      </w:r>
      <w:r>
        <w:rPr>
          <w:sz w:val="24"/>
          <w:szCs w:val="24"/>
          <w:spacing w:val="-1"/>
        </w:rPr>
        <w:t xml:space="preserve"> </w:t>
      </w:r>
      <w:r>
        <w:rPr>
          <w:sz w:val="24"/>
          <w:szCs w:val="24"/>
        </w:rPr>
        <w:t>Первых.</w:t>
      </w:r>
    </w:p>
    <w:p>
      <w:pPr>
        <w:pStyle w:val="aff4"/>
        <w:ind w:right="134" w:firstLine="705"/>
        <w:rPr>
          <w:sz w:val="24"/>
          <w:szCs w:val="24"/>
        </w:rPr>
      </w:pPr>
      <w:r>
        <w:rPr>
          <w:b/>
          <w:sz w:val="24"/>
          <w:szCs w:val="24"/>
        </w:rPr>
        <w:t>Ценности,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которые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нас</w:t>
      </w:r>
      <w:r>
        <w:rPr>
          <w:b/>
          <w:sz w:val="24"/>
          <w:szCs w:val="24"/>
          <w:spacing w:val="1"/>
        </w:rPr>
        <w:t xml:space="preserve"> </w:t>
      </w:r>
      <w:r>
        <w:rPr>
          <w:b/>
          <w:sz w:val="24"/>
          <w:szCs w:val="24"/>
        </w:rPr>
        <w:t>объединяют.</w:t>
      </w:r>
      <w:r>
        <w:rPr>
          <w:b/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Ценности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–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это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важнейшие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нравственные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ориентиры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человека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общества.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Духовно -нравственные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ценности</w:t>
      </w:r>
      <w:r>
        <w:rPr>
          <w:sz w:val="24"/>
          <w:szCs w:val="24"/>
          <w:spacing w:val="4"/>
        </w:rPr>
        <w:t xml:space="preserve"> </w:t>
      </w:r>
      <w:r>
        <w:rPr>
          <w:sz w:val="24"/>
          <w:szCs w:val="24"/>
        </w:rPr>
        <w:t>России,</w:t>
      </w:r>
      <w:r>
        <w:rPr>
          <w:sz w:val="24"/>
          <w:szCs w:val="24"/>
          <w:spacing w:val="11"/>
        </w:rPr>
        <w:t xml:space="preserve"> </w:t>
      </w:r>
      <w:r>
        <w:rPr>
          <w:sz w:val="24"/>
          <w:szCs w:val="24"/>
        </w:rPr>
        <w:t>объединяющие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всех</w:t>
      </w:r>
      <w:r>
        <w:rPr>
          <w:sz w:val="24"/>
          <w:szCs w:val="24"/>
          <w:spacing w:val="14"/>
        </w:rPr>
        <w:t xml:space="preserve"> </w:t>
      </w:r>
      <w:r>
        <w:rPr>
          <w:sz w:val="24"/>
          <w:szCs w:val="24"/>
        </w:rPr>
        <w:t>граждан</w:t>
      </w:r>
      <w:r>
        <w:rPr>
          <w:sz w:val="24"/>
          <w:szCs w:val="24"/>
          <w:spacing w:val="4"/>
        </w:rPr>
        <w:t xml:space="preserve"> </w:t>
      </w:r>
      <w:r>
        <w:rPr>
          <w:sz w:val="24"/>
          <w:szCs w:val="24"/>
        </w:rPr>
        <w:t>страны.</w:t>
      </w:r>
    </w:p>
    <w:p>
      <w:pPr>
        <w:pStyle w:val="aff4"/>
        <w:ind w:right="134" w:firstLine="705"/>
        <w:rPr>
          <w:sz w:val="24"/>
          <w:szCs w:val="24"/>
        </w:rPr>
      </w:pPr>
      <w:bookmarkEnd w:id="1"/>
    </w:p>
    <w:p>
      <w:pPr>
        <w:pStyle w:val="31"/>
        <w:ind w:left="0" w:right="0"/>
        <w:outlineLvl w:val="9"/>
        <w:jc w:val="both"/>
        <w:rPr>
          <w:rFonts w:ascii="Times New Roman" w:hAnsi="Times New Roman" w:cs="Times New Roman"/>
        </w:rPr>
      </w:pPr>
      <w:bookmarkStart w:id="3" w:name="_TOC_250011"/>
      <w:r>
        <w:rPr>
          <w:rFonts w:ascii="Times New Roman" w:hAnsi="Times New Roman" w:cs="Times New Roman"/>
          <w:w w:val="95"/>
        </w:rPr>
        <w:t>ПЛНИРУЕМЫЕ</w:t>
      </w:r>
      <w:r>
        <w:rPr>
          <w:rFonts w:ascii="Times New Roman" w:hAnsi="Times New Roman" w:cs="Times New Roman"/>
          <w:w w:val="95"/>
          <w:spacing w:val="-14"/>
        </w:rPr>
        <w:t xml:space="preserve"> </w:t>
      </w:r>
      <w:r>
        <w:rPr>
          <w:rFonts w:ascii="Times New Roman" w:hAnsi="Times New Roman" w:cs="Times New Roman"/>
          <w:w w:val="95"/>
        </w:rPr>
        <w:t>РЕЗУЛЬТАТЫ</w:t>
      </w:r>
      <w:r>
        <w:rPr>
          <w:rFonts w:ascii="Times New Roman" w:hAnsi="Times New Roman" w:cs="Times New Roman"/>
          <w:w w:val="95"/>
          <w:spacing w:val="-13"/>
        </w:rPr>
        <w:t xml:space="preserve"> </w:t>
      </w:r>
      <w:r>
        <w:rPr>
          <w:rFonts w:ascii="Times New Roman" w:hAnsi="Times New Roman" w:cs="Times New Roman"/>
          <w:w w:val="95"/>
        </w:rPr>
        <w:t>ОСВОЕНИЯ</w:t>
      </w:r>
      <w:r>
        <w:rPr>
          <w:rFonts w:ascii="Times New Roman" w:hAnsi="Times New Roman" w:cs="Times New Roman"/>
          <w:w w:val="95"/>
          <w:spacing w:val="-14"/>
        </w:rPr>
        <w:t xml:space="preserve"> </w:t>
      </w:r>
      <w:r>
        <w:rPr>
          <w:rFonts w:ascii="Times New Roman" w:hAnsi="Times New Roman" w:cs="Times New Roman"/>
          <w:w w:val="95"/>
        </w:rPr>
        <w:t>КУРСА</w:t>
      </w:r>
      <w:r>
        <w:rPr>
          <w:rFonts w:ascii="Times New Roman" w:hAnsi="Times New Roman" w:cs="Times New Roman"/>
          <w:w w:val="95"/>
          <w:spacing w:val="-75"/>
        </w:rPr>
        <w:t xml:space="preserve"> </w:t>
      </w:r>
      <w:r>
        <w:rPr>
          <w:rFonts w:ascii="Times New Roman" w:hAnsi="Times New Roman" w:cs="Times New Roman"/>
        </w:rPr>
        <w:t>ВНЕУРОЧНОЙ</w:t>
      </w:r>
      <w:r>
        <w:rPr>
          <w:rFonts w:ascii="Times New Roman" w:hAnsi="Times New Roman" w:cs="Times New Roman"/>
          <w:spacing w:val="-18"/>
        </w:rPr>
        <w:t xml:space="preserve"> </w:t>
      </w:r>
      <w:bookmarkEnd w:id="3"/>
      <w:r>
        <w:rPr>
          <w:rFonts w:ascii="Times New Roman" w:hAnsi="Times New Roman" w:cs="Times New Roman"/>
        </w:rPr>
        <w:t>ДЕЯТЕЛЬНОСТИ</w:t>
      </w:r>
    </w:p>
    <w:p>
      <w:pPr>
        <w:pStyle w:val="aff4"/>
        <w:ind w:right="143" w:firstLine="705"/>
        <w:spacing w:before="278"/>
        <w:rPr>
          <w:sz w:val="24"/>
          <w:szCs w:val="24"/>
        </w:rPr>
      </w:pPr>
      <w:r>
        <w:rPr>
          <w:color w:val="221F1F"/>
          <w:sz w:val="24"/>
          <w:szCs w:val="24"/>
        </w:rPr>
        <w:t>Занятия</w:t>
      </w:r>
      <w:r>
        <w:rPr>
          <w:color w:val="221F1F"/>
          <w:sz w:val="24"/>
          <w:szCs w:val="24"/>
          <w:spacing w:val="1"/>
        </w:rPr>
        <w:t xml:space="preserve"> </w:t>
      </w:r>
      <w:r>
        <w:rPr>
          <w:color w:val="221F1F"/>
          <w:sz w:val="24"/>
          <w:szCs w:val="24"/>
        </w:rPr>
        <w:t>в</w:t>
      </w:r>
      <w:r>
        <w:rPr>
          <w:color w:val="221F1F"/>
          <w:sz w:val="24"/>
          <w:szCs w:val="24"/>
          <w:spacing w:val="1"/>
        </w:rPr>
        <w:t xml:space="preserve"> </w:t>
      </w:r>
      <w:r>
        <w:rPr>
          <w:color w:val="221F1F"/>
          <w:sz w:val="24"/>
          <w:szCs w:val="24"/>
        </w:rPr>
        <w:t>рамках программы направлены на</w:t>
      </w:r>
      <w:r>
        <w:rPr>
          <w:color w:val="221F1F"/>
          <w:sz w:val="24"/>
          <w:szCs w:val="24"/>
          <w:spacing w:val="1"/>
        </w:rPr>
        <w:t xml:space="preserve"> </w:t>
      </w:r>
      <w:r>
        <w:rPr>
          <w:color w:val="221F1F"/>
          <w:sz w:val="24"/>
          <w:szCs w:val="24"/>
        </w:rPr>
        <w:t>обеспечение</w:t>
      </w:r>
      <w:r>
        <w:rPr>
          <w:color w:val="221F1F"/>
          <w:sz w:val="24"/>
          <w:szCs w:val="24"/>
          <w:spacing w:val="1"/>
        </w:rPr>
        <w:t xml:space="preserve"> </w:t>
      </w:r>
      <w:r>
        <w:rPr>
          <w:color w:val="221F1F"/>
          <w:sz w:val="24"/>
          <w:szCs w:val="24"/>
        </w:rPr>
        <w:t>достижения</w:t>
      </w:r>
      <w:r>
        <w:rPr>
          <w:color w:val="221F1F"/>
          <w:sz w:val="24"/>
          <w:szCs w:val="24"/>
          <w:spacing w:val="1"/>
        </w:rPr>
        <w:t xml:space="preserve"> </w:t>
      </w:r>
      <w:r>
        <w:rPr>
          <w:color w:val="221F1F"/>
          <w:sz w:val="24"/>
          <w:szCs w:val="24"/>
        </w:rPr>
        <w:t>обучающимися</w:t>
      </w:r>
      <w:r>
        <w:rPr>
          <w:color w:val="221F1F"/>
          <w:sz w:val="24"/>
          <w:szCs w:val="24"/>
          <w:spacing w:val="1"/>
        </w:rPr>
        <w:t xml:space="preserve"> </w:t>
      </w:r>
      <w:r>
        <w:rPr>
          <w:color w:val="221F1F"/>
          <w:sz w:val="24"/>
          <w:szCs w:val="24"/>
        </w:rPr>
        <w:t>следующих</w:t>
      </w:r>
      <w:r>
        <w:rPr>
          <w:color w:val="221F1F"/>
          <w:sz w:val="24"/>
          <w:szCs w:val="24"/>
          <w:spacing w:val="1"/>
        </w:rPr>
        <w:t xml:space="preserve"> </w:t>
      </w:r>
      <w:r>
        <w:rPr>
          <w:color w:val="221F1F"/>
          <w:sz w:val="24"/>
          <w:szCs w:val="24"/>
        </w:rPr>
        <w:t>личностных,</w:t>
      </w:r>
      <w:r>
        <w:rPr>
          <w:color w:val="221F1F"/>
          <w:sz w:val="24"/>
          <w:szCs w:val="24"/>
          <w:spacing w:val="1"/>
        </w:rPr>
        <w:t xml:space="preserve"> </w:t>
      </w:r>
      <w:r>
        <w:rPr>
          <w:color w:val="221F1F"/>
          <w:sz w:val="24"/>
          <w:szCs w:val="24"/>
        </w:rPr>
        <w:t>метапредметных</w:t>
      </w:r>
      <w:r>
        <w:rPr>
          <w:color w:val="221F1F"/>
          <w:sz w:val="24"/>
          <w:szCs w:val="24"/>
          <w:spacing w:val="1"/>
        </w:rPr>
        <w:t xml:space="preserve"> </w:t>
      </w:r>
      <w:r>
        <w:rPr>
          <w:color w:val="221F1F"/>
          <w:sz w:val="24"/>
          <w:szCs w:val="24"/>
        </w:rPr>
        <w:t>и</w:t>
      </w:r>
      <w:r>
        <w:rPr>
          <w:color w:val="221F1F"/>
          <w:sz w:val="24"/>
          <w:szCs w:val="24"/>
          <w:spacing w:val="1"/>
        </w:rPr>
        <w:t xml:space="preserve"> </w:t>
      </w:r>
      <w:r>
        <w:rPr>
          <w:color w:val="221F1F"/>
          <w:sz w:val="24"/>
          <w:szCs w:val="24"/>
        </w:rPr>
        <w:t>предметных</w:t>
      </w:r>
      <w:r>
        <w:rPr>
          <w:color w:val="221F1F"/>
          <w:sz w:val="24"/>
          <w:szCs w:val="24"/>
          <w:spacing w:val="1"/>
        </w:rPr>
        <w:t xml:space="preserve"> </w:t>
      </w:r>
      <w:r>
        <w:rPr>
          <w:color w:val="221F1F"/>
          <w:sz w:val="24"/>
          <w:szCs w:val="24"/>
        </w:rPr>
        <w:t>образовательных</w:t>
      </w:r>
      <w:r>
        <w:rPr>
          <w:color w:val="221F1F"/>
          <w:sz w:val="24"/>
          <w:szCs w:val="24"/>
          <w:spacing w:val="13"/>
        </w:rPr>
        <w:t xml:space="preserve"> </w:t>
      </w:r>
      <w:r>
        <w:rPr>
          <w:color w:val="221F1F"/>
          <w:sz w:val="24"/>
          <w:szCs w:val="24"/>
        </w:rPr>
        <w:t>результатов.</w:t>
      </w:r>
    </w:p>
    <w:p>
      <w:pPr>
        <w:pStyle w:val="aff4"/>
        <w:spacing w:before="2"/>
        <w:rPr>
          <w:sz w:val="24"/>
          <w:szCs w:val="24"/>
        </w:rPr>
      </w:pPr>
    </w:p>
    <w:p>
      <w:pPr>
        <w:pStyle w:val="aff4"/>
        <w:spacing w:before="1"/>
        <w:rPr>
          <w:sz w:val="24"/>
          <w:szCs w:val="24"/>
        </w:rPr>
      </w:pPr>
      <w:bookmarkStart w:id="4" w:name="_bookmark7"/>
      <w:bookmarkEnd w:id="4"/>
      <w:r>
        <w:rPr>
          <w:sz w:val="24"/>
          <w:szCs w:val="24"/>
        </w:rPr>
        <w:t>ЛИЧНОСТНЫЕ</w:t>
      </w:r>
      <w:r>
        <w:rPr>
          <w:sz w:val="24"/>
          <w:szCs w:val="24"/>
          <w:spacing w:val="127"/>
        </w:rPr>
        <w:t xml:space="preserve"> </w:t>
      </w:r>
      <w:r>
        <w:rPr>
          <w:sz w:val="24"/>
          <w:szCs w:val="24"/>
        </w:rPr>
        <w:t>РЕЗУЛЬТАТЫ</w:t>
      </w:r>
    </w:p>
    <w:p>
      <w:pPr>
        <w:pStyle w:val="aff4"/>
        <w:spacing w:before="6"/>
        <w:rPr>
          <w:sz w:val="24"/>
          <w:szCs w:val="24"/>
        </w:rPr>
      </w:pPr>
    </w:p>
    <w:p>
      <w:pPr>
        <w:pStyle w:val="aff4"/>
        <w:ind w:right="135" w:firstLine="705"/>
        <w:rPr>
          <w:sz w:val="24"/>
          <w:szCs w:val="24"/>
        </w:rPr>
      </w:pPr>
      <w:r>
        <w:rPr>
          <w:i/>
          <w:sz w:val="24"/>
          <w:szCs w:val="24"/>
        </w:rPr>
        <w:t>В</w:t>
      </w:r>
      <w:r>
        <w:rPr>
          <w:i/>
          <w:sz w:val="24"/>
          <w:szCs w:val="24"/>
          <w:spacing w:val="1"/>
        </w:rPr>
        <w:t xml:space="preserve"> </w:t>
      </w:r>
      <w:r>
        <w:rPr>
          <w:i/>
          <w:sz w:val="24"/>
          <w:szCs w:val="24"/>
        </w:rPr>
        <w:t>сфере</w:t>
      </w:r>
      <w:r>
        <w:rPr>
          <w:i/>
          <w:sz w:val="24"/>
          <w:szCs w:val="24"/>
          <w:spacing w:val="1"/>
        </w:rPr>
        <w:t xml:space="preserve"> </w:t>
      </w:r>
      <w:r>
        <w:rPr>
          <w:i/>
          <w:sz w:val="24"/>
          <w:szCs w:val="24"/>
        </w:rPr>
        <w:t>гражданско-патриотического</w:t>
      </w:r>
      <w:r>
        <w:rPr>
          <w:i/>
          <w:sz w:val="24"/>
          <w:szCs w:val="24"/>
          <w:spacing w:val="1"/>
        </w:rPr>
        <w:t xml:space="preserve"> </w:t>
      </w:r>
      <w:r>
        <w:rPr>
          <w:i/>
          <w:sz w:val="24"/>
          <w:szCs w:val="24"/>
        </w:rPr>
        <w:t>воспитания</w:t>
      </w:r>
      <w:r>
        <w:rPr>
          <w:sz w:val="24"/>
          <w:szCs w:val="24"/>
        </w:rPr>
        <w:t>: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становление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ценностного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отношения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Родине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–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России;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осознание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этнокультурной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и   российской   гражданской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идентичности;   сопричастность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прошлому, настоящему и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будущему своей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страны и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родного края; уважение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  <w:spacing w:val="-2"/>
        </w:rPr>
        <w:t xml:space="preserve"> </w:t>
      </w:r>
      <w:r>
        <w:rPr>
          <w:sz w:val="24"/>
          <w:szCs w:val="24"/>
        </w:rPr>
        <w:t>своему</w:t>
      </w:r>
      <w:r>
        <w:rPr>
          <w:sz w:val="24"/>
          <w:szCs w:val="24"/>
          <w:spacing w:val="-8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-1"/>
        </w:rPr>
        <w:t xml:space="preserve"> </w:t>
      </w:r>
      <w:r>
        <w:rPr>
          <w:sz w:val="24"/>
          <w:szCs w:val="24"/>
        </w:rPr>
        <w:t>другим</w:t>
      </w:r>
      <w:r>
        <w:rPr>
          <w:sz w:val="24"/>
          <w:szCs w:val="24"/>
          <w:spacing w:val="-34"/>
        </w:rPr>
        <w:t xml:space="preserve"> </w:t>
      </w:r>
      <w:r>
        <w:rPr>
          <w:sz w:val="24"/>
          <w:szCs w:val="24"/>
        </w:rPr>
        <w:t>народам;</w:t>
      </w:r>
      <w:r>
        <w:rPr>
          <w:sz w:val="24"/>
          <w:szCs w:val="24"/>
          <w:spacing w:val="-22"/>
        </w:rPr>
        <w:t xml:space="preserve"> </w:t>
      </w:r>
      <w:r>
        <w:rPr>
          <w:sz w:val="24"/>
          <w:szCs w:val="24"/>
        </w:rPr>
        <w:t>первоначальные</w:t>
      </w:r>
      <w:r>
        <w:rPr>
          <w:sz w:val="24"/>
          <w:szCs w:val="24"/>
          <w:spacing w:val="-23"/>
        </w:rPr>
        <w:t xml:space="preserve"> </w:t>
      </w:r>
      <w:r>
        <w:rPr>
          <w:sz w:val="24"/>
          <w:szCs w:val="24"/>
        </w:rPr>
        <w:t>представления</w:t>
      </w:r>
      <w:r>
        <w:rPr>
          <w:sz w:val="24"/>
          <w:szCs w:val="24"/>
          <w:spacing w:val="-12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  <w:spacing w:val="-8"/>
        </w:rPr>
        <w:t xml:space="preserve"> </w:t>
      </w:r>
      <w:r>
        <w:rPr>
          <w:sz w:val="24"/>
          <w:szCs w:val="24"/>
        </w:rPr>
        <w:t>человеке</w:t>
      </w:r>
      <w:r>
        <w:rPr>
          <w:sz w:val="24"/>
          <w:szCs w:val="24"/>
          <w:spacing w:val="-23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  <w:spacing w:val="-20"/>
        </w:rPr>
        <w:t xml:space="preserve"> </w:t>
      </w:r>
      <w:r>
        <w:rPr>
          <w:sz w:val="24"/>
          <w:szCs w:val="24"/>
        </w:rPr>
        <w:t>члене</w:t>
      </w:r>
      <w:r>
        <w:rPr>
          <w:sz w:val="24"/>
          <w:szCs w:val="24"/>
          <w:spacing w:val="-68"/>
        </w:rPr>
        <w:t xml:space="preserve"> </w:t>
      </w:r>
      <w:r>
        <w:rPr>
          <w:sz w:val="24"/>
          <w:szCs w:val="24"/>
        </w:rPr>
        <w:t>общества,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правах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и   ответственности,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уважении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и   достоинстве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человека,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нравственно-этических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нормах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поведения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правилах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межличностных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отношений.</w:t>
      </w:r>
    </w:p>
    <w:p>
      <w:pPr>
        <w:pStyle w:val="aff4"/>
        <w:ind w:right="135" w:firstLine="705"/>
        <w:rPr>
          <w:sz w:val="24"/>
          <w:szCs w:val="24"/>
        </w:rPr>
      </w:pPr>
      <w:r>
        <w:rPr>
          <w:i/>
          <w:sz w:val="24"/>
          <w:szCs w:val="24"/>
        </w:rPr>
        <w:t>В</w:t>
      </w:r>
      <w:r>
        <w:rPr>
          <w:i/>
          <w:sz w:val="24"/>
          <w:szCs w:val="24"/>
          <w:spacing w:val="1"/>
        </w:rPr>
        <w:t xml:space="preserve"> </w:t>
      </w:r>
      <w:r>
        <w:rPr>
          <w:i/>
          <w:sz w:val="24"/>
          <w:szCs w:val="24"/>
        </w:rPr>
        <w:t>сфере</w:t>
      </w:r>
      <w:r>
        <w:rPr>
          <w:i/>
          <w:sz w:val="24"/>
          <w:szCs w:val="24"/>
          <w:spacing w:val="1"/>
        </w:rPr>
        <w:t xml:space="preserve"> </w:t>
      </w:r>
      <w:r>
        <w:rPr>
          <w:i/>
          <w:sz w:val="24"/>
          <w:szCs w:val="24"/>
        </w:rPr>
        <w:t>духовно-нравственного</w:t>
      </w:r>
      <w:r>
        <w:rPr>
          <w:i/>
          <w:sz w:val="24"/>
          <w:szCs w:val="24"/>
          <w:spacing w:val="1"/>
        </w:rPr>
        <w:t xml:space="preserve"> </w:t>
      </w:r>
      <w:r>
        <w:rPr>
          <w:i/>
          <w:sz w:val="24"/>
          <w:szCs w:val="24"/>
        </w:rPr>
        <w:t>воспитания:</w:t>
      </w:r>
      <w:r>
        <w:rPr>
          <w:i/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признание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индивидуальности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каждого</w:t>
      </w:r>
      <w:r>
        <w:rPr>
          <w:sz w:val="24"/>
          <w:szCs w:val="24"/>
          <w:spacing w:val="71"/>
        </w:rPr>
        <w:t xml:space="preserve"> </w:t>
      </w:r>
      <w:r>
        <w:rPr>
          <w:sz w:val="24"/>
          <w:szCs w:val="24"/>
        </w:rPr>
        <w:t>человека;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проявление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сопереживания,   уважения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и   доброжелательности;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неприятие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любых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форм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поведения,   направленных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  <w:spacing w:val="20"/>
        </w:rPr>
        <w:t xml:space="preserve"> </w:t>
      </w:r>
      <w:r>
        <w:rPr>
          <w:sz w:val="24"/>
          <w:szCs w:val="24"/>
        </w:rPr>
        <w:t>причинение</w:t>
      </w:r>
      <w:r>
        <w:rPr>
          <w:sz w:val="24"/>
          <w:szCs w:val="24"/>
          <w:spacing w:val="5"/>
        </w:rPr>
        <w:t xml:space="preserve"> </w:t>
      </w:r>
      <w:r>
        <w:rPr>
          <w:sz w:val="24"/>
          <w:szCs w:val="24"/>
        </w:rPr>
        <w:t>физического</w:t>
      </w:r>
      <w:r>
        <w:rPr>
          <w:sz w:val="24"/>
          <w:szCs w:val="24"/>
          <w:spacing w:val="20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9"/>
        </w:rPr>
        <w:t xml:space="preserve"> </w:t>
      </w:r>
      <w:r>
        <w:rPr>
          <w:sz w:val="24"/>
          <w:szCs w:val="24"/>
        </w:rPr>
        <w:t>морального</w:t>
      </w:r>
      <w:r>
        <w:rPr>
          <w:sz w:val="24"/>
          <w:szCs w:val="24"/>
          <w:spacing w:val="19"/>
        </w:rPr>
        <w:t xml:space="preserve"> </w:t>
      </w:r>
      <w:r>
        <w:rPr>
          <w:sz w:val="24"/>
          <w:szCs w:val="24"/>
        </w:rPr>
        <w:t>вреда</w:t>
      </w:r>
      <w:r>
        <w:rPr>
          <w:sz w:val="24"/>
          <w:szCs w:val="24"/>
          <w:spacing w:val="21"/>
        </w:rPr>
        <w:t xml:space="preserve"> </w:t>
      </w:r>
      <w:r>
        <w:rPr>
          <w:sz w:val="24"/>
          <w:szCs w:val="24"/>
        </w:rPr>
        <w:t>другим</w:t>
      </w:r>
      <w:r>
        <w:rPr>
          <w:sz w:val="24"/>
          <w:szCs w:val="24"/>
          <w:spacing w:val="12"/>
        </w:rPr>
        <w:t xml:space="preserve"> </w:t>
      </w:r>
      <w:r>
        <w:rPr>
          <w:sz w:val="24"/>
          <w:szCs w:val="24"/>
        </w:rPr>
        <w:t>людям.</w:t>
      </w:r>
    </w:p>
    <w:p>
      <w:pPr>
        <w:pStyle w:val="aff4"/>
        <w:ind w:right="141" w:firstLine="705"/>
        <w:rPr>
          <w:sz w:val="24"/>
          <w:szCs w:val="24"/>
        </w:rPr>
      </w:pPr>
      <w:r>
        <w:rPr>
          <w:i/>
          <w:sz w:val="24"/>
          <w:szCs w:val="24"/>
        </w:rPr>
        <w:t>В</w:t>
      </w:r>
      <w:r>
        <w:rPr>
          <w:i/>
          <w:sz w:val="24"/>
          <w:szCs w:val="24"/>
          <w:spacing w:val="70"/>
        </w:rPr>
        <w:t xml:space="preserve"> </w:t>
      </w:r>
      <w:r>
        <w:rPr>
          <w:i/>
          <w:sz w:val="24"/>
          <w:szCs w:val="24"/>
        </w:rPr>
        <w:t xml:space="preserve">сфере эстетического воспитания: </w:t>
      </w:r>
      <w:r>
        <w:rPr>
          <w:sz w:val="24"/>
          <w:szCs w:val="24"/>
        </w:rPr>
        <w:t>уважительное отношение и интерес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художественной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культуре,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восприимчивость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разным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видам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искусства,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традициям</w:t>
      </w:r>
      <w:r>
        <w:rPr>
          <w:sz w:val="24"/>
          <w:szCs w:val="24"/>
          <w:spacing w:val="-1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-14"/>
        </w:rPr>
        <w:t xml:space="preserve"> </w:t>
      </w:r>
      <w:r>
        <w:rPr>
          <w:sz w:val="24"/>
          <w:szCs w:val="24"/>
        </w:rPr>
        <w:t>творчеству</w:t>
      </w:r>
      <w:r>
        <w:rPr>
          <w:sz w:val="24"/>
          <w:szCs w:val="24"/>
          <w:spacing w:val="-20"/>
        </w:rPr>
        <w:t xml:space="preserve"> </w:t>
      </w:r>
      <w:r>
        <w:rPr>
          <w:sz w:val="24"/>
          <w:szCs w:val="24"/>
        </w:rPr>
        <w:t>своего</w:t>
      </w:r>
      <w:r>
        <w:rPr>
          <w:sz w:val="24"/>
          <w:szCs w:val="24"/>
          <w:spacing w:val="-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-13"/>
        </w:rPr>
        <w:t xml:space="preserve"> </w:t>
      </w:r>
      <w:r>
        <w:rPr>
          <w:sz w:val="24"/>
          <w:szCs w:val="24"/>
        </w:rPr>
        <w:t>других</w:t>
      </w:r>
      <w:r>
        <w:rPr>
          <w:sz w:val="24"/>
          <w:szCs w:val="24"/>
          <w:spacing w:val="-1"/>
        </w:rPr>
        <w:t xml:space="preserve"> </w:t>
      </w:r>
      <w:r>
        <w:rPr>
          <w:sz w:val="24"/>
          <w:szCs w:val="24"/>
        </w:rPr>
        <w:t>народов;</w:t>
      </w:r>
      <w:r>
        <w:rPr>
          <w:sz w:val="24"/>
          <w:szCs w:val="24"/>
          <w:spacing w:val="-15"/>
        </w:rPr>
        <w:t xml:space="preserve"> </w:t>
      </w:r>
      <w:r>
        <w:rPr>
          <w:sz w:val="24"/>
          <w:szCs w:val="24"/>
        </w:rPr>
        <w:t>стремление</w:t>
      </w:r>
      <w:r>
        <w:rPr>
          <w:sz w:val="24"/>
          <w:szCs w:val="24"/>
          <w:spacing w:val="-19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  <w:spacing w:val="6"/>
        </w:rPr>
        <w:t xml:space="preserve"> </w:t>
      </w:r>
      <w:r>
        <w:rPr>
          <w:sz w:val="24"/>
          <w:szCs w:val="24"/>
        </w:rPr>
        <w:t>самовыражению</w:t>
      </w:r>
      <w:r>
        <w:rPr>
          <w:sz w:val="24"/>
          <w:szCs w:val="24"/>
          <w:spacing w:val="-68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7"/>
        </w:rPr>
        <w:t xml:space="preserve"> </w:t>
      </w:r>
      <w:r>
        <w:rPr>
          <w:sz w:val="24"/>
          <w:szCs w:val="24"/>
        </w:rPr>
        <w:t>разных</w:t>
      </w:r>
      <w:r>
        <w:rPr>
          <w:sz w:val="24"/>
          <w:szCs w:val="24"/>
          <w:spacing w:val="13"/>
        </w:rPr>
        <w:t xml:space="preserve"> </w:t>
      </w:r>
      <w:r>
        <w:rPr>
          <w:sz w:val="24"/>
          <w:szCs w:val="24"/>
        </w:rPr>
        <w:t>видах</w:t>
      </w:r>
      <w:r>
        <w:rPr>
          <w:sz w:val="24"/>
          <w:szCs w:val="24"/>
          <w:spacing w:val="14"/>
        </w:rPr>
        <w:t xml:space="preserve"> </w:t>
      </w:r>
      <w:r>
        <w:rPr>
          <w:sz w:val="24"/>
          <w:szCs w:val="24"/>
        </w:rPr>
        <w:t>художественной</w:t>
      </w:r>
      <w:r>
        <w:rPr>
          <w:sz w:val="24"/>
          <w:szCs w:val="24"/>
          <w:spacing w:val="3"/>
        </w:rPr>
        <w:t xml:space="preserve"> </w:t>
      </w:r>
      <w:r>
        <w:rPr>
          <w:sz w:val="24"/>
          <w:szCs w:val="24"/>
        </w:rPr>
        <w:t>деятельности.</w:t>
      </w:r>
    </w:p>
    <w:p>
      <w:pPr>
        <w:ind w:left="146" w:right="155" w:firstLine="705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В   сфере   физического</w:t>
      </w:r>
      <w:r>
        <w:rPr>
          <w:rFonts w:ascii="Times New Roman" w:hAnsi="Times New Roman" w:cs="Times New Roman"/>
          <w:i/>
          <w:sz w:val="24"/>
          <w:szCs w:val="24"/>
          <w:spacing w:val="70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воспитания,</w:t>
      </w:r>
      <w:r>
        <w:rPr>
          <w:rFonts w:ascii="Times New Roman" w:hAnsi="Times New Roman" w:cs="Times New Roman"/>
          <w:i/>
          <w:sz w:val="24"/>
          <w:szCs w:val="24"/>
          <w:spacing w:val="70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формирования</w:t>
      </w:r>
      <w:r>
        <w:rPr>
          <w:rFonts w:ascii="Times New Roman" w:hAnsi="Times New Roman" w:cs="Times New Roman"/>
          <w:i/>
          <w:sz w:val="24"/>
          <w:szCs w:val="24"/>
          <w:spacing w:val="70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культуры</w:t>
      </w:r>
      <w:r>
        <w:rPr>
          <w:rFonts w:ascii="Times New Roman" w:hAnsi="Times New Roman" w:cs="Times New Roman"/>
          <w:i/>
          <w:sz w:val="24"/>
          <w:szCs w:val="24"/>
          <w:spacing w:val="70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здоровья</w:t>
      </w:r>
      <w:r>
        <w:rPr>
          <w:rFonts w:ascii="Times New Roman" w:hAnsi="Times New Roman" w:cs="Times New Roman"/>
          <w:i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и</w:t>
      </w:r>
      <w:r>
        <w:rPr>
          <w:rFonts w:ascii="Times New Roman" w:hAnsi="Times New Roman" w:cs="Times New Roman"/>
          <w:i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 xml:space="preserve">эмоционального благополучия: </w:t>
      </w:r>
      <w:r>
        <w:rPr>
          <w:rFonts w:ascii="Times New Roman" w:hAnsi="Times New Roman" w:cs="Times New Roman"/>
          <w:sz w:val="24"/>
          <w:szCs w:val="24"/>
        </w:rPr>
        <w:t>соблюдение правил здорового и безопасного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(для себя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других людей) образа жизни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окружающей среде (в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том числе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информационной);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бережное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отношение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физическому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психическому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здоровью.</w:t>
      </w:r>
    </w:p>
    <w:p>
      <w:pPr>
        <w:pStyle w:val="aff4"/>
        <w:ind w:right="147" w:firstLine="705"/>
        <w:spacing w:before="75"/>
        <w:rPr>
          <w:sz w:val="24"/>
          <w:szCs w:val="24"/>
        </w:rPr>
      </w:pPr>
      <w:r>
        <w:rPr>
          <w:i/>
          <w:sz w:val="24"/>
          <w:szCs w:val="24"/>
        </w:rPr>
        <w:t>В</w:t>
      </w:r>
      <w:r>
        <w:rPr>
          <w:i/>
          <w:sz w:val="24"/>
          <w:szCs w:val="24"/>
          <w:spacing w:val="1"/>
        </w:rPr>
        <w:t xml:space="preserve"> </w:t>
      </w:r>
      <w:r>
        <w:rPr>
          <w:i/>
          <w:sz w:val="24"/>
          <w:szCs w:val="24"/>
        </w:rPr>
        <w:t>сфере</w:t>
      </w:r>
      <w:r>
        <w:rPr>
          <w:i/>
          <w:sz w:val="24"/>
          <w:szCs w:val="24"/>
          <w:spacing w:val="1"/>
        </w:rPr>
        <w:t xml:space="preserve"> </w:t>
      </w:r>
      <w:r>
        <w:rPr>
          <w:i/>
          <w:sz w:val="24"/>
          <w:szCs w:val="24"/>
        </w:rPr>
        <w:t>трудового</w:t>
      </w:r>
      <w:r>
        <w:rPr>
          <w:i/>
          <w:sz w:val="24"/>
          <w:szCs w:val="24"/>
          <w:spacing w:val="1"/>
        </w:rPr>
        <w:t xml:space="preserve"> </w:t>
      </w:r>
      <w:r>
        <w:rPr>
          <w:i/>
          <w:sz w:val="24"/>
          <w:szCs w:val="24"/>
        </w:rPr>
        <w:t>воспитания:</w:t>
      </w:r>
      <w:r>
        <w:rPr>
          <w:i/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осознание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ценности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труда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человека   и   общества,   ответственное   потребление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и   бережное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отношение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  <w:spacing w:val="6"/>
        </w:rPr>
        <w:t xml:space="preserve"> </w:t>
      </w:r>
      <w:r>
        <w:rPr>
          <w:sz w:val="24"/>
          <w:szCs w:val="24"/>
        </w:rPr>
        <w:t>результатам</w:t>
      </w:r>
      <w:r>
        <w:rPr>
          <w:sz w:val="24"/>
          <w:szCs w:val="24"/>
          <w:spacing w:val="9"/>
        </w:rPr>
        <w:t xml:space="preserve"> </w:t>
      </w:r>
      <w:r>
        <w:rPr>
          <w:sz w:val="24"/>
          <w:szCs w:val="24"/>
        </w:rPr>
        <w:t>труда,</w:t>
      </w:r>
      <w:r>
        <w:rPr>
          <w:sz w:val="24"/>
          <w:szCs w:val="24"/>
          <w:spacing w:val="14"/>
        </w:rPr>
        <w:t xml:space="preserve"> </w:t>
      </w:r>
      <w:r>
        <w:rPr>
          <w:sz w:val="24"/>
          <w:szCs w:val="24"/>
        </w:rPr>
        <w:t>интерес</w:t>
      </w:r>
      <w:r>
        <w:rPr>
          <w:sz w:val="24"/>
          <w:szCs w:val="24"/>
          <w:spacing w:val="3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  <w:spacing w:val="7"/>
        </w:rPr>
        <w:t xml:space="preserve"> </w:t>
      </w:r>
      <w:r>
        <w:rPr>
          <w:sz w:val="24"/>
          <w:szCs w:val="24"/>
        </w:rPr>
        <w:t>различным</w:t>
      </w:r>
      <w:r>
        <w:rPr>
          <w:sz w:val="24"/>
          <w:szCs w:val="24"/>
          <w:spacing w:val="9"/>
        </w:rPr>
        <w:t xml:space="preserve"> </w:t>
      </w:r>
      <w:r>
        <w:rPr>
          <w:sz w:val="24"/>
          <w:szCs w:val="24"/>
        </w:rPr>
        <w:t>профессиям.</w:t>
      </w:r>
    </w:p>
    <w:p>
      <w:pPr>
        <w:ind w:left="146" w:right="143" w:firstLine="705"/>
        <w:jc w:val="both"/>
        <w:spacing w:before="2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В</w:t>
      </w:r>
      <w:r>
        <w:rPr>
          <w:rFonts w:ascii="Times New Roman" w:hAnsi="Times New Roman" w:cs="Times New Roman"/>
          <w:i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сфере</w:t>
      </w:r>
      <w:r>
        <w:rPr>
          <w:rFonts w:ascii="Times New Roman" w:hAnsi="Times New Roman" w:cs="Times New Roman"/>
          <w:i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экологического</w:t>
      </w:r>
      <w:r>
        <w:rPr>
          <w:rFonts w:ascii="Times New Roman" w:hAnsi="Times New Roman" w:cs="Times New Roman"/>
          <w:i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 xml:space="preserve">воспитания: </w:t>
      </w:r>
      <w:r>
        <w:rPr>
          <w:rFonts w:ascii="Times New Roman" w:hAnsi="Times New Roman" w:cs="Times New Roman"/>
          <w:sz w:val="24"/>
          <w:szCs w:val="24"/>
        </w:rPr>
        <w:t>бережное отношение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природе;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неприятие</w:t>
      </w:r>
      <w:r>
        <w:rPr>
          <w:rFonts w:ascii="Times New Roman" w:hAnsi="Times New Roman" w:cs="Times New Roman"/>
          <w:sz w:val="24"/>
          <w:szCs w:val="24"/>
          <w:spacing w:val="-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действий,</w:t>
      </w:r>
      <w:r>
        <w:rPr>
          <w:rFonts w:ascii="Times New Roman" w:hAnsi="Times New Roman" w:cs="Times New Roman"/>
          <w:sz w:val="24"/>
          <w:szCs w:val="24"/>
          <w:spacing w:val="9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приносящих</w:t>
      </w:r>
      <w:r>
        <w:rPr>
          <w:rFonts w:ascii="Times New Roman" w:hAnsi="Times New Roman" w:cs="Times New Roman"/>
          <w:sz w:val="24"/>
          <w:szCs w:val="24"/>
          <w:spacing w:val="13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ей</w:t>
      </w:r>
      <w:r>
        <w:rPr>
          <w:rFonts w:ascii="Times New Roman" w:hAnsi="Times New Roman" w:cs="Times New Roman"/>
          <w:sz w:val="24"/>
          <w:szCs w:val="24"/>
          <w:spacing w:val="2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вред.</w:t>
      </w:r>
    </w:p>
    <w:p>
      <w:pPr>
        <w:ind w:left="146" w:right="136" w:firstLine="705"/>
        <w:jc w:val="both"/>
        <w:spacing w:before="16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В</w:t>
      </w:r>
      <w:r>
        <w:rPr>
          <w:rFonts w:ascii="Times New Roman" w:hAnsi="Times New Roman" w:cs="Times New Roman"/>
          <w:i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сфере</w:t>
      </w:r>
      <w:r>
        <w:rPr>
          <w:rFonts w:ascii="Times New Roman" w:hAnsi="Times New Roman" w:cs="Times New Roman"/>
          <w:i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понимания</w:t>
      </w:r>
      <w:r>
        <w:rPr>
          <w:rFonts w:ascii="Times New Roman" w:hAnsi="Times New Roman" w:cs="Times New Roman"/>
          <w:i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ценности</w:t>
      </w:r>
      <w:r>
        <w:rPr>
          <w:rFonts w:ascii="Times New Roman" w:hAnsi="Times New Roman" w:cs="Times New Roman"/>
          <w:i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научного</w:t>
      </w:r>
      <w:r>
        <w:rPr>
          <w:rFonts w:ascii="Times New Roman" w:hAnsi="Times New Roman" w:cs="Times New Roman"/>
          <w:i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познания:</w:t>
      </w:r>
      <w:r>
        <w:rPr>
          <w:rFonts w:ascii="Times New Roman" w:hAnsi="Times New Roman" w:cs="Times New Roman"/>
          <w:i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первоначальные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представления о научной картине мира; познавательные интересы, активность,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инициативность,</w:t>
      </w:r>
      <w:r>
        <w:rPr>
          <w:rFonts w:ascii="Times New Roman" w:hAnsi="Times New Roman" w:cs="Times New Roman"/>
          <w:sz w:val="24"/>
          <w:szCs w:val="24"/>
          <w:spacing w:val="15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любознательность</w:t>
      </w:r>
      <w:r>
        <w:rPr>
          <w:rFonts w:ascii="Times New Roman" w:hAnsi="Times New Roman" w:cs="Times New Roman"/>
          <w:sz w:val="24"/>
          <w:szCs w:val="24"/>
          <w:spacing w:val="17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  <w:spacing w:val="7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самостоятельность</w:t>
      </w:r>
      <w:r>
        <w:rPr>
          <w:rFonts w:ascii="Times New Roman" w:hAnsi="Times New Roman" w:cs="Times New Roman"/>
          <w:sz w:val="24"/>
          <w:szCs w:val="24"/>
          <w:spacing w:val="17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  <w:spacing w:val="1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познании.</w:t>
      </w:r>
    </w:p>
    <w:p>
      <w:pPr>
        <w:pStyle w:val="aff4"/>
        <w:rPr>
          <w:sz w:val="24"/>
          <w:szCs w:val="24"/>
        </w:rPr>
      </w:pPr>
    </w:p>
    <w:p>
      <w:pPr>
        <w:pStyle w:val="aff4"/>
        <w:rPr>
          <w:sz w:val="24"/>
          <w:szCs w:val="24"/>
        </w:rPr>
      </w:pPr>
      <w:bookmarkStart w:id="5" w:name="_bookmark8"/>
      <w:bookmarkEnd w:id="5"/>
      <w:r>
        <w:rPr>
          <w:sz w:val="24"/>
          <w:szCs w:val="24"/>
        </w:rPr>
        <w:t xml:space="preserve">МЕТАПРЕДМЕТНЫЕ  </w:t>
      </w:r>
      <w:r>
        <w:rPr>
          <w:sz w:val="24"/>
          <w:szCs w:val="24"/>
          <w:spacing w:val="27"/>
        </w:rPr>
        <w:t xml:space="preserve"> </w:t>
      </w:r>
      <w:r>
        <w:rPr>
          <w:sz w:val="24"/>
          <w:szCs w:val="24"/>
        </w:rPr>
        <w:t>РЕЗУЛЬТАТЫ</w:t>
      </w:r>
    </w:p>
    <w:p>
      <w:pPr>
        <w:pStyle w:val="aff4"/>
        <w:spacing w:before="6"/>
        <w:rPr>
          <w:sz w:val="24"/>
          <w:szCs w:val="24"/>
        </w:rPr>
      </w:pPr>
    </w:p>
    <w:p>
      <w:pPr>
        <w:pStyle w:val="aff4"/>
        <w:ind w:right="140" w:firstLine="705"/>
        <w:rPr>
          <w:sz w:val="24"/>
          <w:szCs w:val="24"/>
        </w:rPr>
      </w:pPr>
      <w:r>
        <w:rPr>
          <w:i/>
          <w:sz w:val="24"/>
          <w:szCs w:val="24"/>
        </w:rPr>
        <w:t>В</w:t>
      </w:r>
      <w:r>
        <w:rPr>
          <w:i/>
          <w:sz w:val="24"/>
          <w:szCs w:val="24"/>
          <w:spacing w:val="1"/>
        </w:rPr>
        <w:t xml:space="preserve"> </w:t>
      </w:r>
      <w:r>
        <w:rPr>
          <w:i/>
          <w:sz w:val="24"/>
          <w:szCs w:val="24"/>
        </w:rPr>
        <w:t>сфере</w:t>
      </w:r>
      <w:r>
        <w:rPr>
          <w:i/>
          <w:sz w:val="24"/>
          <w:szCs w:val="24"/>
          <w:spacing w:val="1"/>
        </w:rPr>
        <w:t xml:space="preserve"> </w:t>
      </w:r>
      <w:r>
        <w:rPr>
          <w:i/>
          <w:sz w:val="24"/>
          <w:szCs w:val="24"/>
        </w:rPr>
        <w:t>овладения</w:t>
      </w:r>
      <w:r>
        <w:rPr>
          <w:i/>
          <w:sz w:val="24"/>
          <w:szCs w:val="24"/>
          <w:spacing w:val="1"/>
        </w:rPr>
        <w:t xml:space="preserve"> </w:t>
      </w:r>
      <w:r>
        <w:rPr>
          <w:i/>
          <w:sz w:val="24"/>
          <w:szCs w:val="24"/>
        </w:rPr>
        <w:t>познавательными</w:t>
      </w:r>
      <w:r>
        <w:rPr>
          <w:i/>
          <w:sz w:val="24"/>
          <w:szCs w:val="24"/>
          <w:spacing w:val="1"/>
        </w:rPr>
        <w:t xml:space="preserve"> </w:t>
      </w:r>
      <w:r>
        <w:rPr>
          <w:i/>
          <w:sz w:val="24"/>
          <w:szCs w:val="24"/>
        </w:rPr>
        <w:t>универсальными</w:t>
      </w:r>
      <w:r>
        <w:rPr>
          <w:i/>
          <w:sz w:val="24"/>
          <w:szCs w:val="24"/>
          <w:spacing w:val="1"/>
        </w:rPr>
        <w:t xml:space="preserve"> </w:t>
      </w:r>
      <w:r>
        <w:rPr>
          <w:i/>
          <w:sz w:val="24"/>
          <w:szCs w:val="24"/>
        </w:rPr>
        <w:t>учебными</w:t>
      </w:r>
      <w:r>
        <w:rPr>
          <w:i/>
          <w:sz w:val="24"/>
          <w:szCs w:val="24"/>
          <w:spacing w:val="1"/>
        </w:rPr>
        <w:t xml:space="preserve"> </w:t>
      </w:r>
      <w:r>
        <w:rPr>
          <w:i/>
          <w:sz w:val="24"/>
          <w:szCs w:val="24"/>
        </w:rPr>
        <w:t>действиями:</w:t>
      </w:r>
      <w:r>
        <w:rPr>
          <w:i/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сравнивать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объекты,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устанавливать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основания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сравнения,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устанавливать</w:t>
      </w:r>
      <w:r>
        <w:rPr>
          <w:sz w:val="24"/>
          <w:szCs w:val="24"/>
          <w:spacing w:val="-24"/>
        </w:rPr>
        <w:t xml:space="preserve"> </w:t>
      </w:r>
      <w:r>
        <w:rPr>
          <w:sz w:val="24"/>
          <w:szCs w:val="24"/>
        </w:rPr>
        <w:t>аналогии;</w:t>
      </w:r>
      <w:r>
        <w:rPr>
          <w:sz w:val="24"/>
          <w:szCs w:val="24"/>
          <w:spacing w:val="-6"/>
        </w:rPr>
        <w:t xml:space="preserve"> </w:t>
      </w:r>
      <w:r>
        <w:rPr>
          <w:sz w:val="24"/>
          <w:szCs w:val="24"/>
        </w:rPr>
        <w:t>определять</w:t>
      </w:r>
      <w:r>
        <w:rPr>
          <w:sz w:val="24"/>
          <w:szCs w:val="24"/>
          <w:spacing w:val="-23"/>
        </w:rPr>
        <w:t xml:space="preserve"> </w:t>
      </w:r>
      <w:r>
        <w:rPr>
          <w:sz w:val="24"/>
          <w:szCs w:val="24"/>
        </w:rPr>
        <w:t>существенный</w:t>
      </w:r>
      <w:r>
        <w:rPr>
          <w:sz w:val="24"/>
          <w:szCs w:val="24"/>
          <w:spacing w:val="-13"/>
        </w:rPr>
        <w:t xml:space="preserve"> </w:t>
      </w:r>
      <w:r>
        <w:rPr>
          <w:sz w:val="24"/>
          <w:szCs w:val="24"/>
        </w:rPr>
        <w:t>признак</w:t>
      </w:r>
      <w:r>
        <w:rPr>
          <w:sz w:val="24"/>
          <w:szCs w:val="24"/>
          <w:spacing w:val="-14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  <w:spacing w:val="-5"/>
        </w:rPr>
        <w:t xml:space="preserve"> </w:t>
      </w:r>
      <w:r>
        <w:rPr>
          <w:sz w:val="24"/>
          <w:szCs w:val="24"/>
        </w:rPr>
        <w:t>классификации,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классифицировать     предложенные     объекты;      находить     закономерности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 противоречия в рассматриваемых фактах, данных и наблюдениях на основе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предложенного педагогическим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работником алгоритма; выявлять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недостаток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информации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решения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учебной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(практической)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задачи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основе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предложенного    алгоритма;    устанавливать    причинно-следственные    связи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ситуациях,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поддающихся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непосредственному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наблюдению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или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знакомых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 опыту, делать выводы; определять разрыв между реальным и желательным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состоянием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объекта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(ситуации)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основе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предложенных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педагогическим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работником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вопросов;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формулировать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выводы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подкреплять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доказательствами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основе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результатов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проведённого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наблюдения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(опыта,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измерения,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классификации,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сравнения,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исследования);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прогнозировать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возможное развитие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процессов,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событий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их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последствия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аналогичных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или сходных ситуациях; выбирать источник получения информации, согласно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заданному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алгоритму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находить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предложенном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источнике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информацию,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представленную 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явном виде,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распознавать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достоверную 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недостоверную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информацию</w:t>
      </w:r>
      <w:r>
        <w:rPr>
          <w:sz w:val="24"/>
          <w:szCs w:val="24"/>
          <w:spacing w:val="-12"/>
        </w:rPr>
        <w:t xml:space="preserve"> </w:t>
      </w:r>
      <w:r>
        <w:rPr>
          <w:sz w:val="24"/>
          <w:szCs w:val="24"/>
        </w:rPr>
        <w:t>самостоятельно</w:t>
      </w:r>
      <w:r>
        <w:rPr>
          <w:sz w:val="24"/>
          <w:szCs w:val="24"/>
          <w:spacing w:val="-19"/>
        </w:rPr>
        <w:t xml:space="preserve"> </w:t>
      </w:r>
      <w:r>
        <w:rPr>
          <w:sz w:val="24"/>
          <w:szCs w:val="24"/>
        </w:rPr>
        <w:t>или</w:t>
      </w:r>
      <w:r>
        <w:rPr>
          <w:sz w:val="24"/>
          <w:szCs w:val="24"/>
          <w:spacing w:val="9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  <w:spacing w:val="25"/>
        </w:rPr>
        <w:t xml:space="preserve"> </w:t>
      </w:r>
      <w:r>
        <w:rPr>
          <w:sz w:val="24"/>
          <w:szCs w:val="24"/>
        </w:rPr>
        <w:t>основании</w:t>
      </w:r>
      <w:r>
        <w:rPr>
          <w:sz w:val="24"/>
          <w:szCs w:val="24"/>
          <w:spacing w:val="-12"/>
        </w:rPr>
        <w:t xml:space="preserve"> </w:t>
      </w:r>
      <w:r>
        <w:rPr>
          <w:sz w:val="24"/>
          <w:szCs w:val="24"/>
        </w:rPr>
        <w:t>предложенного</w:t>
      </w:r>
      <w:r>
        <w:rPr>
          <w:sz w:val="24"/>
          <w:szCs w:val="24"/>
          <w:spacing w:val="-19"/>
        </w:rPr>
        <w:t xml:space="preserve"> </w:t>
      </w:r>
      <w:r>
        <w:rPr>
          <w:sz w:val="24"/>
          <w:szCs w:val="24"/>
        </w:rPr>
        <w:t>педагогическим</w:t>
      </w:r>
    </w:p>
    <w:p>
      <w:pPr>
        <w:pStyle w:val="aff4"/>
        <w:ind w:right="139"/>
        <w:tabs>
          <w:tab w:val="left" w:pos="522"/>
          <w:tab w:val="left" w:pos="581"/>
          <w:tab w:val="left" w:pos="1556"/>
          <w:tab w:val="left" w:pos="1870"/>
          <w:tab w:val="left" w:pos="2216"/>
          <w:tab w:val="left" w:pos="2381"/>
          <w:tab w:val="left" w:pos="2558"/>
          <w:tab w:val="left" w:pos="3015"/>
          <w:tab w:val="left" w:pos="3135"/>
          <w:tab w:val="left" w:pos="3252"/>
          <w:tab w:val="left" w:pos="3480"/>
          <w:tab w:val="left" w:pos="3690"/>
          <w:tab w:val="left" w:pos="4179"/>
          <w:tab w:val="left" w:pos="4462"/>
          <w:tab w:val="left" w:pos="4509"/>
          <w:tab w:val="left" w:pos="4765"/>
          <w:tab w:val="left" w:pos="5189"/>
          <w:tab w:val="left" w:pos="5704"/>
          <w:tab w:val="left" w:pos="6140"/>
          <w:tab w:val="left" w:pos="6777"/>
          <w:tab w:val="left" w:pos="7198"/>
          <w:tab w:val="left" w:pos="7819"/>
          <w:tab w:val="left" w:pos="7907"/>
          <w:tab w:val="left" w:pos="8667"/>
          <w:tab w:val="left" w:pos="8737"/>
        </w:tabs>
        <w:spacing w:before="75"/>
        <w:rPr>
          <w:sz w:val="24"/>
          <w:szCs w:val="24"/>
        </w:rPr>
      </w:pPr>
      <w:r>
        <w:rPr>
          <w:sz w:val="24"/>
          <w:szCs w:val="24"/>
        </w:rPr>
        <w:t>работником</w:t>
      </w:r>
      <w:r>
        <w:rPr>
          <w:sz w:val="24"/>
          <w:szCs w:val="24"/>
        </w:rPr>
        <w:tab/>
      </w:r>
      <w:r>
        <w:rPr>
          <w:sz w:val="24"/>
          <w:szCs w:val="24"/>
        </w:rPr>
        <w:t>способа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>её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>проверки;</w:t>
      </w:r>
      <w:r>
        <w:rPr>
          <w:sz w:val="24"/>
          <w:szCs w:val="24"/>
        </w:rPr>
        <w:tab/>
      </w:r>
      <w:r>
        <w:rPr>
          <w:sz w:val="24"/>
          <w:szCs w:val="24"/>
        </w:rPr>
        <w:t>соблюдать</w:t>
      </w:r>
      <w:r>
        <w:rPr>
          <w:sz w:val="24"/>
          <w:szCs w:val="24"/>
        </w:rPr>
        <w:tab/>
      </w:r>
      <w:r>
        <w:rPr>
          <w:sz w:val="24"/>
          <w:szCs w:val="24"/>
        </w:rPr>
        <w:t>с</w:t>
      </w:r>
      <w:r>
        <w:rPr>
          <w:sz w:val="24"/>
          <w:szCs w:val="24"/>
        </w:rPr>
        <w:tab/>
      </w:r>
      <w:r>
        <w:rPr>
          <w:sz w:val="24"/>
          <w:szCs w:val="24"/>
        </w:rPr>
        <w:t>помощью</w:t>
      </w:r>
      <w:r>
        <w:rPr>
          <w:sz w:val="24"/>
          <w:szCs w:val="24"/>
        </w:rPr>
        <w:tab/>
      </w:r>
      <w:r>
        <w:rPr>
          <w:sz w:val="24"/>
          <w:szCs w:val="24"/>
        </w:rPr>
        <w:t>взрослых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(педагогических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>работников,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>родителей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>(законных</w:t>
      </w:r>
      <w:r>
        <w:rPr>
          <w:sz w:val="24"/>
          <w:szCs w:val="24"/>
        </w:rPr>
        <w:tab/>
      </w:r>
      <w:r>
        <w:rPr>
          <w:sz w:val="24"/>
          <w:szCs w:val="24"/>
        </w:rPr>
        <w:t>представителей)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несовершеннолетних</w:t>
      </w:r>
      <w:r>
        <w:rPr>
          <w:sz w:val="24"/>
          <w:szCs w:val="24"/>
          <w:spacing w:val="20"/>
        </w:rPr>
        <w:t xml:space="preserve"> </w:t>
      </w:r>
      <w:r>
        <w:rPr>
          <w:sz w:val="24"/>
          <w:szCs w:val="24"/>
        </w:rPr>
        <w:t>обучающихся)</w:t>
      </w:r>
      <w:r>
        <w:rPr>
          <w:sz w:val="24"/>
          <w:szCs w:val="24"/>
          <w:spacing w:val="22"/>
        </w:rPr>
        <w:t xml:space="preserve"> </w:t>
      </w:r>
      <w:r>
        <w:rPr>
          <w:sz w:val="24"/>
          <w:szCs w:val="24"/>
        </w:rPr>
        <w:t>правила</w:t>
      </w:r>
      <w:r>
        <w:rPr>
          <w:sz w:val="24"/>
          <w:szCs w:val="24"/>
          <w:spacing w:val="20"/>
        </w:rPr>
        <w:t xml:space="preserve"> </w:t>
      </w:r>
      <w:r>
        <w:rPr>
          <w:sz w:val="24"/>
          <w:szCs w:val="24"/>
        </w:rPr>
        <w:t>информационной</w:t>
      </w:r>
      <w:r>
        <w:rPr>
          <w:sz w:val="24"/>
          <w:szCs w:val="24"/>
          <w:spacing w:val="25"/>
        </w:rPr>
        <w:t xml:space="preserve"> </w:t>
      </w:r>
      <w:r>
        <w:rPr>
          <w:sz w:val="24"/>
          <w:szCs w:val="24"/>
        </w:rPr>
        <w:t>безопасности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при поиске информации в сети Интернет; анализировать и создавать текстовую,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видео-,</w:t>
      </w:r>
      <w:r>
        <w:rPr>
          <w:sz w:val="24"/>
          <w:szCs w:val="24"/>
          <w:spacing w:val="-4"/>
        </w:rPr>
        <w:t xml:space="preserve"> </w:t>
      </w:r>
      <w:r>
        <w:rPr>
          <w:sz w:val="24"/>
          <w:szCs w:val="24"/>
        </w:rPr>
        <w:t>графическую,</w:t>
      </w:r>
      <w:r>
        <w:rPr>
          <w:sz w:val="24"/>
          <w:szCs w:val="24"/>
          <w:spacing w:val="-4"/>
        </w:rPr>
        <w:t xml:space="preserve"> </w:t>
      </w:r>
      <w:r>
        <w:rPr>
          <w:sz w:val="24"/>
          <w:szCs w:val="24"/>
        </w:rPr>
        <w:t>звуковую</w:t>
      </w:r>
      <w:r>
        <w:rPr>
          <w:sz w:val="24"/>
          <w:szCs w:val="24"/>
          <w:spacing w:val="-12"/>
        </w:rPr>
        <w:t xml:space="preserve"> </w:t>
      </w:r>
      <w:r>
        <w:rPr>
          <w:sz w:val="24"/>
          <w:szCs w:val="24"/>
        </w:rPr>
        <w:t>информацию</w:t>
      </w:r>
      <w:r>
        <w:rPr>
          <w:sz w:val="24"/>
          <w:szCs w:val="24"/>
          <w:spacing w:val="-12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-8"/>
        </w:rPr>
        <w:t xml:space="preserve"> </w:t>
      </w:r>
      <w:r>
        <w:rPr>
          <w:sz w:val="24"/>
          <w:szCs w:val="24"/>
        </w:rPr>
        <w:t>соответствии</w:t>
      </w:r>
      <w:r>
        <w:rPr>
          <w:sz w:val="24"/>
          <w:szCs w:val="24"/>
          <w:spacing w:val="28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  <w:spacing w:val="24"/>
        </w:rPr>
        <w:t xml:space="preserve"> </w:t>
      </w:r>
      <w:r>
        <w:rPr>
          <w:sz w:val="24"/>
          <w:szCs w:val="24"/>
        </w:rPr>
        <w:t>учебной</w:t>
      </w:r>
      <w:r>
        <w:rPr>
          <w:sz w:val="24"/>
          <w:szCs w:val="24"/>
          <w:spacing w:val="-12"/>
        </w:rPr>
        <w:t xml:space="preserve"> </w:t>
      </w:r>
      <w:r>
        <w:rPr>
          <w:sz w:val="24"/>
          <w:szCs w:val="24"/>
        </w:rPr>
        <w:t>задачей.</w:t>
      </w:r>
      <w:r>
        <w:rPr>
          <w:sz w:val="24"/>
          <w:szCs w:val="24"/>
          <w:spacing w:val="-67"/>
        </w:rPr>
        <w:t xml:space="preserve"> </w:t>
      </w:r>
      <w:r>
        <w:rPr>
          <w:i/>
          <w:sz w:val="24"/>
          <w:szCs w:val="24"/>
        </w:rPr>
        <w:t>В</w:t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>сфере</w:t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>овладения</w:t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>коммуникативными</w:t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>универсальными</w:t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>учебными</w:t>
      </w:r>
      <w:r>
        <w:rPr>
          <w:i/>
          <w:sz w:val="24"/>
          <w:szCs w:val="24"/>
          <w:spacing w:val="1"/>
        </w:rPr>
        <w:t xml:space="preserve"> </w:t>
      </w:r>
      <w:r>
        <w:rPr>
          <w:i/>
          <w:sz w:val="24"/>
          <w:szCs w:val="24"/>
        </w:rPr>
        <w:t>действиями:</w:t>
      </w:r>
      <w:r>
        <w:rPr>
          <w:i/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воспринимать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71"/>
        </w:rPr>
        <w:t xml:space="preserve"> </w:t>
      </w:r>
      <w:r>
        <w:rPr>
          <w:sz w:val="24"/>
          <w:szCs w:val="24"/>
        </w:rPr>
        <w:t>формулировать   суждения,   выражать   эмоции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соответствии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целями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условиями общения 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знакомой среде;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проявлять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уважительное отношение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собеседнику,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соблюдать правила ведения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диалога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31"/>
        </w:rPr>
        <w:t xml:space="preserve"> </w:t>
      </w:r>
      <w:r>
        <w:rPr>
          <w:sz w:val="24"/>
          <w:szCs w:val="24"/>
        </w:rPr>
        <w:t>дискуссии,</w:t>
      </w:r>
      <w:r>
        <w:rPr>
          <w:sz w:val="24"/>
          <w:szCs w:val="24"/>
          <w:spacing w:val="40"/>
        </w:rPr>
        <w:t xml:space="preserve"> </w:t>
      </w:r>
      <w:r>
        <w:rPr>
          <w:sz w:val="24"/>
          <w:szCs w:val="24"/>
        </w:rPr>
        <w:t>признавать</w:t>
      </w:r>
      <w:r>
        <w:rPr>
          <w:sz w:val="24"/>
          <w:szCs w:val="24"/>
          <w:spacing w:val="56"/>
        </w:rPr>
        <w:t xml:space="preserve"> </w:t>
      </w:r>
      <w:r>
        <w:rPr>
          <w:sz w:val="24"/>
          <w:szCs w:val="24"/>
        </w:rPr>
        <w:t>возможность</w:t>
      </w:r>
      <w:r>
        <w:rPr>
          <w:sz w:val="24"/>
          <w:szCs w:val="24"/>
          <w:spacing w:val="5"/>
        </w:rPr>
        <w:t xml:space="preserve"> </w:t>
      </w:r>
      <w:r>
        <w:rPr>
          <w:sz w:val="24"/>
          <w:szCs w:val="24"/>
        </w:rPr>
        <w:t>существования</w:t>
      </w:r>
      <w:r>
        <w:rPr>
          <w:sz w:val="24"/>
          <w:szCs w:val="24"/>
          <w:spacing w:val="4"/>
        </w:rPr>
        <w:t xml:space="preserve"> </w:t>
      </w:r>
      <w:r>
        <w:rPr>
          <w:sz w:val="24"/>
          <w:szCs w:val="24"/>
        </w:rPr>
        <w:t>разных</w:t>
      </w:r>
      <w:r>
        <w:rPr>
          <w:sz w:val="24"/>
          <w:szCs w:val="24"/>
          <w:spacing w:val="60"/>
        </w:rPr>
        <w:t xml:space="preserve"> </w:t>
      </w:r>
      <w:r>
        <w:rPr>
          <w:sz w:val="24"/>
          <w:szCs w:val="24"/>
        </w:rPr>
        <w:t>точек</w:t>
      </w:r>
      <w:r>
        <w:rPr>
          <w:sz w:val="24"/>
          <w:szCs w:val="24"/>
          <w:spacing w:val="29"/>
        </w:rPr>
        <w:t xml:space="preserve"> </w:t>
      </w:r>
      <w:r>
        <w:rPr>
          <w:sz w:val="24"/>
          <w:szCs w:val="24"/>
        </w:rPr>
        <w:t>зрения,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корректно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аргументированно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высказывать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своё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мнение;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строить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речевое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высказывание</w:t>
      </w:r>
      <w:r>
        <w:rPr>
          <w:sz w:val="24"/>
          <w:szCs w:val="24"/>
          <w:spacing w:val="129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>соответствии</w:t>
      </w:r>
      <w:r>
        <w:rPr>
          <w:sz w:val="24"/>
          <w:szCs w:val="24"/>
        </w:rPr>
        <w:tab/>
      </w:r>
      <w:r>
        <w:rPr>
          <w:sz w:val="24"/>
          <w:szCs w:val="24"/>
        </w:rPr>
        <w:t>с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>поставленной</w:t>
      </w:r>
      <w:r>
        <w:rPr>
          <w:sz w:val="24"/>
          <w:szCs w:val="24"/>
          <w:spacing w:val="71"/>
        </w:rPr>
        <w:t xml:space="preserve"> </w:t>
      </w:r>
      <w:r>
        <w:rPr>
          <w:sz w:val="24"/>
          <w:szCs w:val="24"/>
        </w:rPr>
        <w:t>задачей;   создавать   устные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ab/>
      </w:r>
      <w:r>
        <w:rPr>
          <w:sz w:val="24"/>
          <w:szCs w:val="24"/>
        </w:rPr>
        <w:t>письменные</w:t>
      </w:r>
      <w:r>
        <w:rPr>
          <w:sz w:val="24"/>
          <w:szCs w:val="24"/>
        </w:rPr>
        <w:tab/>
      </w:r>
      <w:r>
        <w:rPr>
          <w:sz w:val="24"/>
          <w:szCs w:val="24"/>
        </w:rPr>
        <w:t>тексты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>(описание,</w:t>
      </w:r>
      <w:r>
        <w:rPr>
          <w:sz w:val="24"/>
          <w:szCs w:val="24"/>
        </w:rPr>
        <w:tab/>
      </w:r>
      <w:r>
        <w:rPr>
          <w:sz w:val="24"/>
          <w:szCs w:val="24"/>
        </w:rPr>
        <w:t xml:space="preserve">рассуждение,  </w:t>
      </w:r>
      <w:r>
        <w:rPr>
          <w:sz w:val="24"/>
          <w:szCs w:val="24"/>
          <w:spacing w:val="17"/>
        </w:rPr>
        <w:t xml:space="preserve"> </w:t>
      </w:r>
      <w:r>
        <w:rPr>
          <w:sz w:val="24"/>
          <w:szCs w:val="24"/>
        </w:rPr>
        <w:t>повествование);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  <w:spacing w:val="-1"/>
        </w:rPr>
        <w:t>готовить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небольшие</w:t>
      </w:r>
      <w:r>
        <w:rPr>
          <w:sz w:val="24"/>
          <w:szCs w:val="24"/>
          <w:spacing w:val="71"/>
        </w:rPr>
        <w:t xml:space="preserve"> </w:t>
      </w:r>
      <w:r>
        <w:rPr>
          <w:sz w:val="24"/>
          <w:szCs w:val="24"/>
        </w:rPr>
        <w:t>публичные   выступления,   подбирать   иллюстративный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материал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тексту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выступления; принимать цель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совместной деятельности, коллективно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строить</w:t>
      </w:r>
      <w:r>
        <w:rPr>
          <w:sz w:val="24"/>
          <w:szCs w:val="24"/>
          <w:spacing w:val="106"/>
        </w:rPr>
        <w:t xml:space="preserve"> </w:t>
      </w:r>
      <w:r>
        <w:rPr>
          <w:sz w:val="24"/>
          <w:szCs w:val="24"/>
        </w:rPr>
        <w:t>действия</w:t>
      </w:r>
      <w:r>
        <w:rPr>
          <w:sz w:val="24"/>
          <w:szCs w:val="24"/>
          <w:spacing w:val="136"/>
        </w:rPr>
        <w:t xml:space="preserve"> </w:t>
      </w:r>
      <w:r>
        <w:rPr>
          <w:sz w:val="24"/>
          <w:szCs w:val="24"/>
        </w:rPr>
        <w:t>по</w:t>
      </w:r>
      <w:r>
        <w:rPr>
          <w:sz w:val="24"/>
          <w:szCs w:val="24"/>
          <w:spacing w:val="131"/>
        </w:rPr>
        <w:t xml:space="preserve"> </w:t>
      </w:r>
      <w:r>
        <w:rPr>
          <w:sz w:val="24"/>
          <w:szCs w:val="24"/>
        </w:rPr>
        <w:t>её</w:t>
      </w:r>
      <w:r>
        <w:rPr>
          <w:sz w:val="24"/>
          <w:szCs w:val="24"/>
        </w:rPr>
        <w:tab/>
      </w:r>
      <w:r>
        <w:rPr>
          <w:sz w:val="24"/>
          <w:szCs w:val="24"/>
        </w:rPr>
        <w:t>достижению: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распределять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роли,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договариваться,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обсуждать</w:t>
      </w:r>
      <w:r>
        <w:rPr>
          <w:sz w:val="24"/>
          <w:szCs w:val="24"/>
          <w:spacing w:val="25"/>
        </w:rPr>
        <w:t xml:space="preserve"> </w:t>
      </w:r>
      <w:r>
        <w:rPr>
          <w:sz w:val="24"/>
          <w:szCs w:val="24"/>
        </w:rPr>
        <w:t>процесс</w:t>
      </w:r>
      <w:r>
        <w:rPr>
          <w:sz w:val="24"/>
          <w:szCs w:val="24"/>
          <w:spacing w:val="46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68"/>
        </w:rPr>
        <w:t xml:space="preserve"> </w:t>
      </w:r>
      <w:r>
        <w:rPr>
          <w:sz w:val="24"/>
          <w:szCs w:val="24"/>
        </w:rPr>
        <w:t>результат</w:t>
      </w:r>
      <w:r>
        <w:rPr>
          <w:sz w:val="24"/>
          <w:szCs w:val="24"/>
          <w:spacing w:val="13"/>
        </w:rPr>
        <w:t xml:space="preserve"> </w:t>
      </w:r>
      <w:r>
        <w:rPr>
          <w:sz w:val="24"/>
          <w:szCs w:val="24"/>
        </w:rPr>
        <w:t>совместной</w:t>
      </w:r>
      <w:r>
        <w:rPr>
          <w:sz w:val="24"/>
          <w:szCs w:val="24"/>
          <w:spacing w:val="68"/>
        </w:rPr>
        <w:t xml:space="preserve"> </w:t>
      </w:r>
      <w:r>
        <w:rPr>
          <w:sz w:val="24"/>
          <w:szCs w:val="24"/>
        </w:rPr>
        <w:t>работы,</w:t>
      </w:r>
      <w:r>
        <w:rPr>
          <w:sz w:val="24"/>
          <w:szCs w:val="24"/>
          <w:spacing w:val="25"/>
        </w:rPr>
        <w:t xml:space="preserve"> </w:t>
      </w:r>
      <w:r>
        <w:rPr>
          <w:sz w:val="24"/>
          <w:szCs w:val="24"/>
        </w:rPr>
        <w:t>проявлять</w:t>
      </w:r>
      <w:r>
        <w:rPr>
          <w:sz w:val="24"/>
          <w:szCs w:val="24"/>
          <w:spacing w:val="25"/>
        </w:rPr>
        <w:t xml:space="preserve"> </w:t>
      </w:r>
      <w:r>
        <w:rPr>
          <w:sz w:val="24"/>
          <w:szCs w:val="24"/>
        </w:rPr>
        <w:t>готовность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руководить,</w:t>
      </w:r>
      <w:r>
        <w:rPr>
          <w:sz w:val="24"/>
          <w:szCs w:val="24"/>
          <w:spacing w:val="19"/>
        </w:rPr>
        <w:t xml:space="preserve"> </w:t>
      </w:r>
      <w:r>
        <w:rPr>
          <w:sz w:val="24"/>
          <w:szCs w:val="24"/>
        </w:rPr>
        <w:t>выполнять</w:t>
      </w:r>
      <w:r>
        <w:rPr>
          <w:sz w:val="24"/>
          <w:szCs w:val="24"/>
          <w:spacing w:val="-1"/>
        </w:rPr>
        <w:t xml:space="preserve"> </w:t>
      </w:r>
      <w:r>
        <w:rPr>
          <w:sz w:val="24"/>
          <w:szCs w:val="24"/>
        </w:rPr>
        <w:t>поручения,</w:t>
      </w:r>
      <w:r>
        <w:rPr>
          <w:sz w:val="24"/>
          <w:szCs w:val="24"/>
          <w:spacing w:val="-2"/>
        </w:rPr>
        <w:t xml:space="preserve"> </w:t>
      </w:r>
      <w:r>
        <w:rPr>
          <w:sz w:val="24"/>
          <w:szCs w:val="24"/>
        </w:rPr>
        <w:t>подчиняться,</w:t>
      </w:r>
      <w:r>
        <w:rPr>
          <w:sz w:val="24"/>
          <w:szCs w:val="24"/>
          <w:spacing w:val="-1"/>
        </w:rPr>
        <w:t xml:space="preserve"> </w:t>
      </w:r>
      <w:r>
        <w:rPr>
          <w:sz w:val="24"/>
          <w:szCs w:val="24"/>
        </w:rPr>
        <w:t>ответственно</w:t>
      </w:r>
      <w:r>
        <w:rPr>
          <w:sz w:val="24"/>
          <w:szCs w:val="24"/>
          <w:spacing w:val="44"/>
        </w:rPr>
        <w:t xml:space="preserve"> </w:t>
      </w:r>
      <w:r>
        <w:rPr>
          <w:sz w:val="24"/>
          <w:szCs w:val="24"/>
        </w:rPr>
        <w:t>выполнять</w:t>
      </w:r>
      <w:r>
        <w:rPr>
          <w:sz w:val="24"/>
          <w:szCs w:val="24"/>
          <w:spacing w:val="21"/>
        </w:rPr>
        <w:t xml:space="preserve"> </w:t>
      </w:r>
      <w:r>
        <w:rPr>
          <w:sz w:val="24"/>
          <w:szCs w:val="24"/>
        </w:rPr>
        <w:t>свою часть</w:t>
      </w:r>
      <w:r>
        <w:rPr>
          <w:sz w:val="24"/>
          <w:szCs w:val="24"/>
          <w:spacing w:val="35"/>
        </w:rPr>
        <w:t xml:space="preserve"> </w:t>
      </w:r>
      <w:r>
        <w:rPr>
          <w:sz w:val="24"/>
          <w:szCs w:val="24"/>
        </w:rPr>
        <w:t>работы;</w:t>
      </w:r>
      <w:r>
        <w:rPr>
          <w:sz w:val="24"/>
          <w:szCs w:val="24"/>
          <w:spacing w:val="24"/>
        </w:rPr>
        <w:t xml:space="preserve"> </w:t>
      </w:r>
      <w:r>
        <w:rPr>
          <w:sz w:val="24"/>
          <w:szCs w:val="24"/>
        </w:rPr>
        <w:t>оценивать</w:t>
      </w:r>
      <w:r>
        <w:rPr>
          <w:sz w:val="24"/>
          <w:szCs w:val="24"/>
          <w:spacing w:val="35"/>
        </w:rPr>
        <w:t xml:space="preserve"> </w:t>
      </w:r>
      <w:r>
        <w:rPr>
          <w:sz w:val="24"/>
          <w:szCs w:val="24"/>
        </w:rPr>
        <w:t>свой</w:t>
      </w:r>
      <w:r>
        <w:rPr>
          <w:sz w:val="24"/>
          <w:szCs w:val="24"/>
          <w:spacing w:val="25"/>
        </w:rPr>
        <w:t xml:space="preserve"> </w:t>
      </w:r>
      <w:r>
        <w:rPr>
          <w:sz w:val="24"/>
          <w:szCs w:val="24"/>
        </w:rPr>
        <w:t>вклад</w:t>
      </w:r>
      <w:r>
        <w:rPr>
          <w:sz w:val="24"/>
          <w:szCs w:val="24"/>
          <w:spacing w:val="36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30"/>
        </w:rPr>
        <w:t xml:space="preserve"> </w:t>
      </w:r>
      <w:r>
        <w:rPr>
          <w:sz w:val="24"/>
          <w:szCs w:val="24"/>
        </w:rPr>
        <w:t>общий</w:t>
      </w:r>
      <w:r>
        <w:rPr>
          <w:sz w:val="24"/>
          <w:szCs w:val="24"/>
          <w:spacing w:val="25"/>
        </w:rPr>
        <w:t xml:space="preserve"> </w:t>
      </w:r>
      <w:r>
        <w:rPr>
          <w:sz w:val="24"/>
          <w:szCs w:val="24"/>
        </w:rPr>
        <w:t>результат.</w:t>
      </w:r>
    </w:p>
    <w:p>
      <w:pPr>
        <w:ind w:left="146" w:right="142" w:firstLine="705"/>
        <w:jc w:val="both"/>
        <w:spacing w:before="158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В</w:t>
      </w:r>
      <w:r>
        <w:rPr>
          <w:rFonts w:ascii="Times New Roman" w:hAnsi="Times New Roman" w:cs="Times New Roman"/>
          <w:i/>
          <w:sz w:val="24"/>
          <w:szCs w:val="24"/>
          <w:spacing w:val="-18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сфере</w:t>
      </w:r>
      <w:r>
        <w:rPr>
          <w:rFonts w:ascii="Times New Roman" w:hAnsi="Times New Roman" w:cs="Times New Roman"/>
          <w:i/>
          <w:sz w:val="24"/>
          <w:szCs w:val="24"/>
          <w:spacing w:val="-29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овладения</w:t>
      </w:r>
      <w:r>
        <w:rPr>
          <w:rFonts w:ascii="Times New Roman" w:hAnsi="Times New Roman" w:cs="Times New Roman"/>
          <w:i/>
          <w:sz w:val="24"/>
          <w:szCs w:val="24"/>
          <w:spacing w:val="-15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регулятивными</w:t>
      </w:r>
      <w:r>
        <w:rPr>
          <w:rFonts w:ascii="Times New Roman" w:hAnsi="Times New Roman" w:cs="Times New Roman"/>
          <w:i/>
          <w:sz w:val="24"/>
          <w:szCs w:val="24"/>
          <w:spacing w:val="-12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универсальными</w:t>
      </w:r>
      <w:r>
        <w:rPr>
          <w:rFonts w:ascii="Times New Roman" w:hAnsi="Times New Roman" w:cs="Times New Roman"/>
          <w:i/>
          <w:sz w:val="24"/>
          <w:szCs w:val="24"/>
          <w:spacing w:val="-16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учебными</w:t>
      </w:r>
      <w:r>
        <w:rPr>
          <w:rFonts w:ascii="Times New Roman" w:hAnsi="Times New Roman" w:cs="Times New Roman"/>
          <w:i/>
          <w:sz w:val="24"/>
          <w:szCs w:val="24"/>
          <w:spacing w:val="-31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действиями:</w:t>
      </w:r>
      <w:r>
        <w:rPr>
          <w:rFonts w:ascii="Times New Roman" w:hAnsi="Times New Roman" w:cs="Times New Roman"/>
          <w:i/>
          <w:sz w:val="24"/>
          <w:szCs w:val="24"/>
          <w:spacing w:val="-67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планировать действия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 решению учебной задачи для получения результата;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выстраивать последовательность выбранных действий; устанавливать причины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успеха/неудач учебной деятельности;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корректировать свои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учебные действия</w:t>
      </w:r>
      <w:r>
        <w:rPr>
          <w:rFonts w:ascii="Times New Roman" w:hAnsi="Times New Roman" w:cs="Times New Roman"/>
          <w:sz w:val="24"/>
          <w:szCs w:val="24"/>
          <w:spacing w:val="1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для</w:t>
      </w:r>
      <w:r>
        <w:rPr>
          <w:rFonts w:ascii="Times New Roman" w:hAnsi="Times New Roman" w:cs="Times New Roman"/>
          <w:sz w:val="24"/>
          <w:szCs w:val="24"/>
          <w:spacing w:val="9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преодоления</w:t>
      </w:r>
      <w:r>
        <w:rPr>
          <w:rFonts w:ascii="Times New Roman" w:hAnsi="Times New Roman" w:cs="Times New Roman"/>
          <w:sz w:val="24"/>
          <w:szCs w:val="24"/>
          <w:spacing w:val="9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ошибок.</w:t>
      </w:r>
    </w:p>
    <w:p>
      <w:pPr>
        <w:pStyle w:val="aff4"/>
        <w:rPr>
          <w:sz w:val="24"/>
          <w:szCs w:val="24"/>
        </w:rPr>
      </w:pPr>
      <w:bookmarkStart w:id="6" w:name="_bookmark9"/>
      <w:bookmarkEnd w:id="6"/>
      <w:r>
        <w:rPr>
          <w:sz w:val="24"/>
          <w:szCs w:val="24"/>
        </w:rPr>
        <w:t>ПРЕДМЕТНЫЕ</w:t>
      </w:r>
      <w:r>
        <w:rPr>
          <w:sz w:val="24"/>
          <w:szCs w:val="24"/>
          <w:spacing w:val="137"/>
        </w:rPr>
        <w:t xml:space="preserve"> </w:t>
      </w:r>
      <w:r>
        <w:rPr>
          <w:sz w:val="24"/>
          <w:szCs w:val="24"/>
        </w:rPr>
        <w:t>РЕЗУЛЬТАТЫ</w:t>
      </w:r>
    </w:p>
    <w:p>
      <w:pPr>
        <w:pStyle w:val="aff4"/>
        <w:spacing w:before="6"/>
        <w:rPr>
          <w:sz w:val="24"/>
          <w:szCs w:val="24"/>
        </w:rPr>
      </w:pPr>
    </w:p>
    <w:p>
      <w:pPr>
        <w:pStyle w:val="aff4"/>
        <w:ind w:right="134" w:firstLine="705"/>
        <w:rPr>
          <w:sz w:val="24"/>
          <w:szCs w:val="24"/>
        </w:rPr>
      </w:pPr>
      <w:r>
        <w:rPr>
          <w:sz w:val="24"/>
          <w:szCs w:val="24"/>
        </w:rPr>
        <w:t>Предметные результаты представлены с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учётом специфики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содержания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предметных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областей,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которым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имеет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отношение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содержание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курса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внеурочной</w:t>
      </w:r>
      <w:r>
        <w:rPr>
          <w:sz w:val="24"/>
          <w:szCs w:val="24"/>
          <w:spacing w:val="4"/>
        </w:rPr>
        <w:t xml:space="preserve"> </w:t>
      </w:r>
      <w:r>
        <w:rPr>
          <w:sz w:val="24"/>
          <w:szCs w:val="24"/>
        </w:rPr>
        <w:t>деятельности</w:t>
      </w:r>
      <w:r>
        <w:rPr>
          <w:sz w:val="24"/>
          <w:szCs w:val="24"/>
          <w:spacing w:val="15"/>
        </w:rPr>
        <w:t xml:space="preserve"> </w:t>
      </w:r>
      <w:r>
        <w:rPr>
          <w:sz w:val="24"/>
          <w:szCs w:val="24"/>
        </w:rPr>
        <w:t>«Разговоры</w:t>
      </w:r>
      <w:r>
        <w:rPr>
          <w:sz w:val="24"/>
          <w:szCs w:val="24"/>
          <w:spacing w:val="12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  <w:spacing w:val="15"/>
        </w:rPr>
        <w:t xml:space="preserve"> </w:t>
      </w:r>
      <w:r>
        <w:rPr>
          <w:sz w:val="24"/>
          <w:szCs w:val="24"/>
        </w:rPr>
        <w:t>важном».</w:t>
      </w:r>
    </w:p>
    <w:p>
      <w:pPr>
        <w:pStyle w:val="aff4"/>
        <w:ind w:right="128" w:firstLine="705"/>
        <w:spacing w:before="75"/>
        <w:rPr>
          <w:sz w:val="24"/>
          <w:szCs w:val="24"/>
        </w:rPr>
      </w:pPr>
      <w:r>
        <w:rPr>
          <w:i/>
          <w:sz w:val="24"/>
          <w:szCs w:val="24"/>
        </w:rPr>
        <w:t xml:space="preserve">Русский      язык:      </w:t>
      </w:r>
      <w:r>
        <w:rPr>
          <w:sz w:val="24"/>
          <w:szCs w:val="24"/>
        </w:rPr>
        <w:t>формирование      первоначального      представления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  <w:spacing w:val="-7"/>
        </w:rPr>
        <w:t xml:space="preserve"> </w:t>
      </w:r>
      <w:r>
        <w:rPr>
          <w:sz w:val="24"/>
          <w:szCs w:val="24"/>
        </w:rPr>
        <w:t>многообразии</w:t>
      </w:r>
      <w:r>
        <w:rPr>
          <w:sz w:val="24"/>
          <w:szCs w:val="24"/>
          <w:spacing w:val="-17"/>
        </w:rPr>
        <w:t xml:space="preserve"> </w:t>
      </w:r>
      <w:r>
        <w:rPr>
          <w:sz w:val="24"/>
          <w:szCs w:val="24"/>
        </w:rPr>
        <w:t>языков</w:t>
      </w:r>
      <w:r>
        <w:rPr>
          <w:sz w:val="24"/>
          <w:szCs w:val="24"/>
          <w:spacing w:val="-1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-17"/>
        </w:rPr>
        <w:t xml:space="preserve"> </w:t>
      </w:r>
      <w:r>
        <w:rPr>
          <w:sz w:val="24"/>
          <w:szCs w:val="24"/>
        </w:rPr>
        <w:t>культур</w:t>
      </w:r>
      <w:r>
        <w:rPr>
          <w:sz w:val="24"/>
          <w:szCs w:val="24"/>
          <w:spacing w:val="-7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  <w:spacing w:val="-3"/>
        </w:rPr>
        <w:t xml:space="preserve"> </w:t>
      </w:r>
      <w:r>
        <w:rPr>
          <w:sz w:val="24"/>
          <w:szCs w:val="24"/>
        </w:rPr>
        <w:t>территории</w:t>
      </w:r>
      <w:r>
        <w:rPr>
          <w:sz w:val="24"/>
          <w:szCs w:val="24"/>
          <w:spacing w:val="-18"/>
        </w:rPr>
        <w:t xml:space="preserve"> </w:t>
      </w:r>
      <w:r>
        <w:rPr>
          <w:sz w:val="24"/>
          <w:szCs w:val="24"/>
        </w:rPr>
        <w:t>Российской</w:t>
      </w:r>
      <w:r>
        <w:rPr>
          <w:sz w:val="24"/>
          <w:szCs w:val="24"/>
          <w:spacing w:val="-17"/>
        </w:rPr>
        <w:t xml:space="preserve"> </w:t>
      </w:r>
      <w:r>
        <w:rPr>
          <w:sz w:val="24"/>
          <w:szCs w:val="24"/>
        </w:rPr>
        <w:t>Федерации,</w:t>
      </w:r>
      <w:r>
        <w:rPr>
          <w:sz w:val="24"/>
          <w:szCs w:val="24"/>
          <w:spacing w:val="-29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  <w:spacing w:val="-6"/>
        </w:rPr>
        <w:t xml:space="preserve"> </w:t>
      </w:r>
      <w:r>
        <w:rPr>
          <w:sz w:val="24"/>
          <w:szCs w:val="24"/>
        </w:rPr>
        <w:t>языке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  <w:spacing w:val="3"/>
        </w:rPr>
        <w:t xml:space="preserve"> </w:t>
      </w:r>
      <w:r>
        <w:rPr>
          <w:sz w:val="24"/>
          <w:szCs w:val="24"/>
        </w:rPr>
        <w:t>одной</w:t>
      </w:r>
      <w:r>
        <w:rPr>
          <w:sz w:val="24"/>
          <w:szCs w:val="24"/>
          <w:spacing w:val="-15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  <w:spacing w:val="-3"/>
        </w:rPr>
        <w:t xml:space="preserve"> </w:t>
      </w:r>
      <w:r>
        <w:rPr>
          <w:sz w:val="24"/>
          <w:szCs w:val="24"/>
        </w:rPr>
        <w:t>главных</w:t>
      </w:r>
      <w:r>
        <w:rPr>
          <w:sz w:val="24"/>
          <w:szCs w:val="24"/>
          <w:spacing w:val="-21"/>
        </w:rPr>
        <w:t xml:space="preserve"> </w:t>
      </w:r>
      <w:r>
        <w:rPr>
          <w:sz w:val="24"/>
          <w:szCs w:val="24"/>
        </w:rPr>
        <w:t>духовно-нравственных</w:t>
      </w:r>
      <w:r>
        <w:rPr>
          <w:sz w:val="24"/>
          <w:szCs w:val="24"/>
          <w:spacing w:val="-22"/>
        </w:rPr>
        <w:t xml:space="preserve"> </w:t>
      </w:r>
      <w:r>
        <w:rPr>
          <w:sz w:val="24"/>
          <w:szCs w:val="24"/>
        </w:rPr>
        <w:t>ценностей</w:t>
      </w:r>
      <w:r>
        <w:rPr>
          <w:sz w:val="24"/>
          <w:szCs w:val="24"/>
          <w:spacing w:val="-15"/>
        </w:rPr>
        <w:t xml:space="preserve"> </w:t>
      </w:r>
      <w:r>
        <w:rPr>
          <w:sz w:val="24"/>
          <w:szCs w:val="24"/>
        </w:rPr>
        <w:t>народа;</w:t>
      </w:r>
      <w:r>
        <w:rPr>
          <w:sz w:val="24"/>
          <w:szCs w:val="24"/>
          <w:spacing w:val="-17"/>
        </w:rPr>
        <w:t xml:space="preserve"> </w:t>
      </w:r>
      <w:r>
        <w:rPr>
          <w:sz w:val="24"/>
          <w:szCs w:val="24"/>
        </w:rPr>
        <w:t>понимание</w:t>
      </w:r>
      <w:r>
        <w:rPr>
          <w:sz w:val="24"/>
          <w:szCs w:val="24"/>
          <w:spacing w:val="-20"/>
        </w:rPr>
        <w:t xml:space="preserve"> </w:t>
      </w:r>
      <w:r>
        <w:rPr>
          <w:sz w:val="24"/>
          <w:szCs w:val="24"/>
        </w:rPr>
        <w:t>роли</w:t>
      </w:r>
      <w:r>
        <w:rPr>
          <w:sz w:val="24"/>
          <w:szCs w:val="24"/>
          <w:spacing w:val="-68"/>
        </w:rPr>
        <w:t xml:space="preserve"> </w:t>
      </w:r>
      <w:r>
        <w:rPr>
          <w:sz w:val="24"/>
          <w:szCs w:val="24"/>
        </w:rPr>
        <w:t>языка как основного средства общения; осознание значения русского языка как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государственного</w:t>
      </w:r>
      <w:r>
        <w:rPr>
          <w:sz w:val="24"/>
          <w:szCs w:val="24"/>
          <w:spacing w:val="-10"/>
        </w:rPr>
        <w:t xml:space="preserve"> </w:t>
      </w:r>
      <w:r>
        <w:rPr>
          <w:sz w:val="24"/>
          <w:szCs w:val="24"/>
        </w:rPr>
        <w:t>языка</w:t>
      </w:r>
      <w:r>
        <w:rPr>
          <w:sz w:val="24"/>
          <w:szCs w:val="24"/>
          <w:spacing w:val="-25"/>
        </w:rPr>
        <w:t xml:space="preserve"> </w:t>
      </w:r>
      <w:r>
        <w:rPr>
          <w:sz w:val="24"/>
          <w:szCs w:val="24"/>
        </w:rPr>
        <w:t>Российской</w:t>
      </w:r>
      <w:r>
        <w:rPr>
          <w:sz w:val="24"/>
          <w:szCs w:val="24"/>
          <w:spacing w:val="-20"/>
        </w:rPr>
        <w:t xml:space="preserve"> </w:t>
      </w:r>
      <w:r>
        <w:rPr>
          <w:sz w:val="24"/>
          <w:szCs w:val="24"/>
        </w:rPr>
        <w:t>Федерации;</w:t>
      </w:r>
      <w:r>
        <w:rPr>
          <w:sz w:val="24"/>
          <w:szCs w:val="24"/>
          <w:spacing w:val="-22"/>
        </w:rPr>
        <w:t xml:space="preserve"> </w:t>
      </w:r>
      <w:r>
        <w:rPr>
          <w:sz w:val="24"/>
          <w:szCs w:val="24"/>
        </w:rPr>
        <w:t>понимание</w:t>
      </w:r>
      <w:r>
        <w:rPr>
          <w:sz w:val="24"/>
          <w:szCs w:val="24"/>
          <w:spacing w:val="-25"/>
        </w:rPr>
        <w:t xml:space="preserve"> </w:t>
      </w:r>
      <w:r>
        <w:rPr>
          <w:sz w:val="24"/>
          <w:szCs w:val="24"/>
        </w:rPr>
        <w:t>роли</w:t>
      </w:r>
      <w:r>
        <w:rPr>
          <w:sz w:val="24"/>
          <w:szCs w:val="24"/>
          <w:spacing w:val="-20"/>
        </w:rPr>
        <w:t xml:space="preserve"> </w:t>
      </w:r>
      <w:r>
        <w:rPr>
          <w:sz w:val="24"/>
          <w:szCs w:val="24"/>
        </w:rPr>
        <w:t>русского</w:t>
      </w:r>
      <w:r>
        <w:rPr>
          <w:sz w:val="24"/>
          <w:szCs w:val="24"/>
          <w:spacing w:val="-27"/>
        </w:rPr>
        <w:t xml:space="preserve"> </w:t>
      </w:r>
      <w:r>
        <w:rPr>
          <w:sz w:val="24"/>
          <w:szCs w:val="24"/>
        </w:rPr>
        <w:t>языка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 xml:space="preserve">как  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языка    межнационального    общения;    осознание    правильной    устной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письменной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речи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показателя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общей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культуры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человека;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овладение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основными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видами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речевой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деятельности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основе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первоначальных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представлений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нормах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современного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русского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литературного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языка;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использование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речевой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деятельности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норм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современного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русского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литературного</w:t>
      </w:r>
      <w:r>
        <w:rPr>
          <w:sz w:val="24"/>
          <w:szCs w:val="24"/>
          <w:spacing w:val="13"/>
        </w:rPr>
        <w:t xml:space="preserve"> </w:t>
      </w:r>
      <w:r>
        <w:rPr>
          <w:sz w:val="24"/>
          <w:szCs w:val="24"/>
        </w:rPr>
        <w:t>языка</w:t>
      </w:r>
      <w:r>
        <w:rPr>
          <w:sz w:val="24"/>
          <w:szCs w:val="24"/>
          <w:spacing w:val="1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4"/>
        </w:rPr>
        <w:t xml:space="preserve"> </w:t>
      </w:r>
      <w:r>
        <w:rPr>
          <w:sz w:val="24"/>
          <w:szCs w:val="24"/>
        </w:rPr>
        <w:t>речевого</w:t>
      </w:r>
      <w:r>
        <w:rPr>
          <w:sz w:val="24"/>
          <w:szCs w:val="24"/>
          <w:spacing w:val="13"/>
        </w:rPr>
        <w:t xml:space="preserve"> </w:t>
      </w:r>
      <w:r>
        <w:rPr>
          <w:sz w:val="24"/>
          <w:szCs w:val="24"/>
        </w:rPr>
        <w:t>этикета.</w:t>
      </w:r>
    </w:p>
    <w:p>
      <w:pPr>
        <w:pStyle w:val="aff4"/>
        <w:ind w:right="143" w:firstLine="705"/>
        <w:spacing w:before="2"/>
        <w:rPr>
          <w:sz w:val="24"/>
          <w:szCs w:val="24"/>
        </w:rPr>
      </w:pPr>
      <w:r>
        <w:rPr>
          <w:i/>
          <w:sz w:val="24"/>
          <w:szCs w:val="24"/>
        </w:rPr>
        <w:t>Литературное</w:t>
      </w:r>
      <w:r>
        <w:rPr>
          <w:i/>
          <w:sz w:val="24"/>
          <w:szCs w:val="24"/>
          <w:spacing w:val="1"/>
        </w:rPr>
        <w:t xml:space="preserve"> </w:t>
      </w:r>
      <w:r>
        <w:rPr>
          <w:i/>
          <w:sz w:val="24"/>
          <w:szCs w:val="24"/>
        </w:rPr>
        <w:t>чтение:</w:t>
      </w:r>
      <w:r>
        <w:rPr>
          <w:i/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осознание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значимости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художественной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литературы и произведений устного народного творчества для всестороннего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развития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личности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человека;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формирование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первоначального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представления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 многообразии жанров художественных произведений и произведений устного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народного     творчества;     овладение     элементарными    умениями     анализа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интерпретации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текста.</w:t>
      </w:r>
    </w:p>
    <w:p>
      <w:pPr>
        <w:ind w:left="146" w:right="140" w:firstLine="705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Иностранный язык: </w:t>
      </w:r>
      <w:r>
        <w:rPr>
          <w:rFonts w:ascii="Times New Roman" w:hAnsi="Times New Roman" w:cs="Times New Roman"/>
          <w:sz w:val="24"/>
          <w:szCs w:val="24"/>
        </w:rPr>
        <w:t>знакомство представителей других стран с культурой</w:t>
      </w:r>
      <w:r>
        <w:rPr>
          <w:rFonts w:ascii="Times New Roman" w:hAnsi="Times New Roman" w:cs="Times New Roman"/>
          <w:sz w:val="24"/>
          <w:szCs w:val="24"/>
          <w:spacing w:val="-67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России.</w:t>
      </w:r>
    </w:p>
    <w:p>
      <w:pPr>
        <w:pStyle w:val="aff4"/>
        <w:ind w:right="144" w:firstLine="705"/>
        <w:spacing w:before="1"/>
        <w:rPr>
          <w:sz w:val="24"/>
          <w:szCs w:val="24"/>
        </w:rPr>
      </w:pPr>
      <w:r>
        <w:rPr>
          <w:i/>
          <w:sz w:val="24"/>
          <w:szCs w:val="24"/>
        </w:rPr>
        <w:t>Математика</w:t>
      </w:r>
      <w:r>
        <w:rPr>
          <w:i/>
          <w:sz w:val="24"/>
          <w:szCs w:val="24"/>
          <w:spacing w:val="1"/>
        </w:rPr>
        <w:t xml:space="preserve"> </w:t>
      </w:r>
      <w:r>
        <w:rPr>
          <w:i/>
          <w:sz w:val="24"/>
          <w:szCs w:val="24"/>
        </w:rPr>
        <w:t>и</w:t>
      </w:r>
      <w:r>
        <w:rPr>
          <w:i/>
          <w:sz w:val="24"/>
          <w:szCs w:val="24"/>
          <w:spacing w:val="1"/>
        </w:rPr>
        <w:t xml:space="preserve"> </w:t>
      </w:r>
      <w:r>
        <w:rPr>
          <w:i/>
          <w:sz w:val="24"/>
          <w:szCs w:val="24"/>
        </w:rPr>
        <w:t>информатика:</w:t>
      </w:r>
      <w:r>
        <w:rPr>
          <w:i/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развитие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логического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мышления;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приобретение опыта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работы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информацией,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представленной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графической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текстовой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форме, развитие умений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извлекать, анализировать, использовать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информацию</w:t>
      </w:r>
      <w:r>
        <w:rPr>
          <w:sz w:val="24"/>
          <w:szCs w:val="24"/>
          <w:spacing w:val="2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2"/>
        </w:rPr>
        <w:t xml:space="preserve"> </w:t>
      </w:r>
      <w:r>
        <w:rPr>
          <w:sz w:val="24"/>
          <w:szCs w:val="24"/>
        </w:rPr>
        <w:t>делать</w:t>
      </w:r>
      <w:r>
        <w:rPr>
          <w:sz w:val="24"/>
          <w:szCs w:val="24"/>
          <w:spacing w:val="10"/>
        </w:rPr>
        <w:t xml:space="preserve"> </w:t>
      </w:r>
      <w:r>
        <w:rPr>
          <w:sz w:val="24"/>
          <w:szCs w:val="24"/>
        </w:rPr>
        <w:t>выводы.</w:t>
      </w:r>
    </w:p>
    <w:p>
      <w:pPr>
        <w:pStyle w:val="aff4"/>
        <w:ind w:right="135" w:firstLine="705"/>
        <w:rPr>
          <w:sz w:val="24"/>
          <w:szCs w:val="24"/>
        </w:rPr>
      </w:pPr>
      <w:r>
        <w:rPr>
          <w:i/>
          <w:sz w:val="24"/>
          <w:szCs w:val="24"/>
        </w:rPr>
        <w:t>Окружающий</w:t>
      </w:r>
      <w:r>
        <w:rPr>
          <w:i/>
          <w:sz w:val="24"/>
          <w:szCs w:val="24"/>
          <w:spacing w:val="1"/>
        </w:rPr>
        <w:t xml:space="preserve"> </w:t>
      </w:r>
      <w:r>
        <w:rPr>
          <w:i/>
          <w:sz w:val="24"/>
          <w:szCs w:val="24"/>
        </w:rPr>
        <w:t>мир:</w:t>
      </w:r>
      <w:r>
        <w:rPr>
          <w:i/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формирование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уважительного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отношения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своей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семье и семейным традициям, родному краю, России, её истории и культуре,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природе;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формирование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чувства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гордости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за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национальные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свершения,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открытия, победы; формирование первоначальных представлений о природных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-6"/>
        </w:rPr>
        <w:t xml:space="preserve"> </w:t>
      </w:r>
      <w:r>
        <w:rPr>
          <w:sz w:val="24"/>
          <w:szCs w:val="24"/>
        </w:rPr>
        <w:t>социальных</w:t>
      </w:r>
      <w:r>
        <w:rPr>
          <w:sz w:val="24"/>
          <w:szCs w:val="24"/>
          <w:spacing w:val="-27"/>
        </w:rPr>
        <w:t xml:space="preserve"> </w:t>
      </w:r>
      <w:r>
        <w:rPr>
          <w:sz w:val="24"/>
          <w:szCs w:val="24"/>
        </w:rPr>
        <w:t>объектах</w:t>
      </w:r>
      <w:r>
        <w:rPr>
          <w:sz w:val="24"/>
          <w:szCs w:val="24"/>
          <w:spacing w:val="-12"/>
        </w:rPr>
        <w:t xml:space="preserve"> </w:t>
      </w:r>
      <w:r>
        <w:rPr>
          <w:sz w:val="24"/>
          <w:szCs w:val="24"/>
        </w:rPr>
        <w:t>как</w:t>
      </w:r>
      <w:r>
        <w:rPr>
          <w:sz w:val="24"/>
          <w:szCs w:val="24"/>
          <w:spacing w:val="-24"/>
        </w:rPr>
        <w:t xml:space="preserve"> </w:t>
      </w:r>
      <w:r>
        <w:rPr>
          <w:sz w:val="24"/>
          <w:szCs w:val="24"/>
        </w:rPr>
        <w:t>компонентах</w:t>
      </w:r>
      <w:r>
        <w:rPr>
          <w:sz w:val="24"/>
          <w:szCs w:val="24"/>
          <w:spacing w:val="-27"/>
        </w:rPr>
        <w:t xml:space="preserve"> </w:t>
      </w:r>
      <w:r>
        <w:rPr>
          <w:sz w:val="24"/>
          <w:szCs w:val="24"/>
        </w:rPr>
        <w:t>единого</w:t>
      </w:r>
      <w:r>
        <w:rPr>
          <w:sz w:val="24"/>
          <w:szCs w:val="24"/>
          <w:spacing w:val="-28"/>
        </w:rPr>
        <w:t xml:space="preserve"> </w:t>
      </w:r>
      <w:r>
        <w:rPr>
          <w:sz w:val="24"/>
          <w:szCs w:val="24"/>
        </w:rPr>
        <w:t>мира,</w:t>
      </w:r>
      <w:r>
        <w:rPr>
          <w:sz w:val="24"/>
          <w:szCs w:val="24"/>
          <w:spacing w:val="-16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  <w:spacing w:val="-11"/>
        </w:rPr>
        <w:t xml:space="preserve"> </w:t>
      </w:r>
      <w:r>
        <w:rPr>
          <w:sz w:val="24"/>
          <w:szCs w:val="24"/>
        </w:rPr>
        <w:t>многообразии</w:t>
      </w:r>
      <w:r>
        <w:rPr>
          <w:sz w:val="24"/>
          <w:szCs w:val="24"/>
          <w:spacing w:val="-23"/>
        </w:rPr>
        <w:t xml:space="preserve"> </w:t>
      </w:r>
      <w:r>
        <w:rPr>
          <w:sz w:val="24"/>
          <w:szCs w:val="24"/>
        </w:rPr>
        <w:t>объектов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65"/>
        </w:rPr>
        <w:t xml:space="preserve"> </w:t>
      </w:r>
      <w:r>
        <w:rPr>
          <w:sz w:val="24"/>
          <w:szCs w:val="24"/>
        </w:rPr>
        <w:t>явлений</w:t>
      </w:r>
      <w:r>
        <w:rPr>
          <w:sz w:val="24"/>
          <w:szCs w:val="24"/>
          <w:spacing w:val="48"/>
        </w:rPr>
        <w:t xml:space="preserve"> </w:t>
      </w:r>
      <w:r>
        <w:rPr>
          <w:sz w:val="24"/>
          <w:szCs w:val="24"/>
        </w:rPr>
        <w:t>природы,</w:t>
      </w:r>
      <w:r>
        <w:rPr>
          <w:sz w:val="24"/>
          <w:szCs w:val="24"/>
          <w:spacing w:val="22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  <w:spacing w:val="60"/>
        </w:rPr>
        <w:t xml:space="preserve"> </w:t>
      </w:r>
      <w:r>
        <w:rPr>
          <w:sz w:val="24"/>
          <w:szCs w:val="24"/>
        </w:rPr>
        <w:t>связи</w:t>
      </w:r>
      <w:r>
        <w:rPr>
          <w:sz w:val="24"/>
          <w:szCs w:val="24"/>
          <w:spacing w:val="48"/>
        </w:rPr>
        <w:t xml:space="preserve"> </w:t>
      </w:r>
      <w:r>
        <w:rPr>
          <w:sz w:val="24"/>
          <w:szCs w:val="24"/>
        </w:rPr>
        <w:t>мира</w:t>
      </w:r>
      <w:r>
        <w:rPr>
          <w:sz w:val="24"/>
          <w:szCs w:val="24"/>
          <w:spacing w:val="26"/>
        </w:rPr>
        <w:t xml:space="preserve"> </w:t>
      </w:r>
      <w:r>
        <w:rPr>
          <w:sz w:val="24"/>
          <w:szCs w:val="24"/>
        </w:rPr>
        <w:t>живой</w:t>
      </w:r>
      <w:r>
        <w:rPr>
          <w:sz w:val="24"/>
          <w:szCs w:val="24"/>
          <w:spacing w:val="48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66"/>
        </w:rPr>
        <w:t xml:space="preserve"> </w:t>
      </w:r>
      <w:r>
        <w:rPr>
          <w:sz w:val="24"/>
          <w:szCs w:val="24"/>
        </w:rPr>
        <w:t>неживой</w:t>
      </w:r>
      <w:r>
        <w:rPr>
          <w:sz w:val="24"/>
          <w:szCs w:val="24"/>
          <w:spacing w:val="48"/>
        </w:rPr>
        <w:t xml:space="preserve"> </w:t>
      </w:r>
      <w:r>
        <w:rPr>
          <w:sz w:val="24"/>
          <w:szCs w:val="24"/>
        </w:rPr>
        <w:t>природы;</w:t>
      </w:r>
      <w:r>
        <w:rPr>
          <w:sz w:val="24"/>
          <w:szCs w:val="24"/>
          <w:spacing w:val="25"/>
        </w:rPr>
        <w:t xml:space="preserve"> </w:t>
      </w:r>
      <w:r>
        <w:rPr>
          <w:sz w:val="24"/>
          <w:szCs w:val="24"/>
        </w:rPr>
        <w:t>формирование основ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рационального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поведения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обоснованного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принятия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решений;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формирование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первоначальных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представлений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традициях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обычаях,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хозяйственных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занятиях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населения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массовых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профессиях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родного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края,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достопримечательностях столицы России 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родного края, наиболее значимых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объектах Всемирного культурного и природного наследия в России, важнейших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для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страны 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личности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событиях 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фактах прошлого 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настоящего России,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основных правах и обязанностях гражданина Российской Федерации; развитие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умений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описывать, сравнивать и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группировать изученные природные объекты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явления, выделяя их существенные признаки и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отношения между объектами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     явлениями;     понимание    простейших    причинно-следственных    связей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 окружающем мире (в том числе на материале о природе и культуре родного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края);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приобретение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базовых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умений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работы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доступной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информацией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(текстовой, графической, аудиовизуальной) о природе и обществе, безопасного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использования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электронных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ресурсов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образовательной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организации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сети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Интернет,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получения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информации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из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источников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современной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информационной</w:t>
      </w:r>
      <w:r>
        <w:rPr>
          <w:sz w:val="24"/>
          <w:szCs w:val="24"/>
          <w:spacing w:val="-9"/>
        </w:rPr>
        <w:t xml:space="preserve"> </w:t>
      </w:r>
      <w:r>
        <w:rPr>
          <w:sz w:val="24"/>
          <w:szCs w:val="24"/>
        </w:rPr>
        <w:t>среде;</w:t>
      </w:r>
      <w:r>
        <w:rPr>
          <w:sz w:val="24"/>
          <w:szCs w:val="24"/>
          <w:spacing w:val="-12"/>
        </w:rPr>
        <w:t xml:space="preserve"> </w:t>
      </w:r>
      <w:r>
        <w:rPr>
          <w:sz w:val="24"/>
          <w:szCs w:val="24"/>
        </w:rPr>
        <w:t>формирование</w:t>
      </w:r>
      <w:r>
        <w:rPr>
          <w:sz w:val="24"/>
          <w:szCs w:val="24"/>
          <w:spacing w:val="-15"/>
        </w:rPr>
        <w:t xml:space="preserve"> </w:t>
      </w:r>
      <w:r>
        <w:rPr>
          <w:sz w:val="24"/>
          <w:szCs w:val="24"/>
        </w:rPr>
        <w:t>навыков</w:t>
      </w:r>
      <w:r>
        <w:rPr>
          <w:sz w:val="24"/>
          <w:szCs w:val="24"/>
          <w:spacing w:val="-26"/>
        </w:rPr>
        <w:t xml:space="preserve"> </w:t>
      </w:r>
      <w:r>
        <w:rPr>
          <w:sz w:val="24"/>
          <w:szCs w:val="24"/>
        </w:rPr>
        <w:t>здорового</w:t>
      </w:r>
      <w:r>
        <w:rPr>
          <w:sz w:val="24"/>
          <w:szCs w:val="24"/>
          <w:spacing w:val="-16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-9"/>
        </w:rPr>
        <w:t xml:space="preserve"> </w:t>
      </w:r>
      <w:r>
        <w:rPr>
          <w:sz w:val="24"/>
          <w:szCs w:val="24"/>
        </w:rPr>
        <w:t>безопасного</w:t>
      </w:r>
      <w:r>
        <w:rPr>
          <w:sz w:val="24"/>
          <w:szCs w:val="24"/>
          <w:spacing w:val="-16"/>
        </w:rPr>
        <w:t xml:space="preserve"> </w:t>
      </w:r>
      <w:r>
        <w:rPr>
          <w:sz w:val="24"/>
          <w:szCs w:val="24"/>
        </w:rPr>
        <w:t>образа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жизни на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основе выполнения правил безопасного поведения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окружающей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среде, в том числе знаний о небезопасности разглашения личной и финансовой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информации при общении с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людьми вне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семьи,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сети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Интернет,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опыта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соблюдения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правил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безопасного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поведения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использовании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личных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финансов;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приобретение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опыта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положительного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эмоционально-ценностного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отношения    к    природе,   стремления    действовать    в    окружающей   среде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7"/>
        </w:rPr>
        <w:t xml:space="preserve"> </w:t>
      </w:r>
      <w:r>
        <w:rPr>
          <w:sz w:val="24"/>
          <w:szCs w:val="24"/>
        </w:rPr>
        <w:t>соответствии</w:t>
      </w:r>
      <w:r>
        <w:rPr>
          <w:sz w:val="24"/>
          <w:szCs w:val="24"/>
          <w:spacing w:val="3"/>
        </w:rPr>
        <w:t xml:space="preserve"> </w:t>
      </w:r>
      <w:r>
        <w:rPr>
          <w:sz w:val="24"/>
          <w:szCs w:val="24"/>
        </w:rPr>
        <w:t>с экологическими</w:t>
      </w:r>
      <w:r>
        <w:rPr>
          <w:sz w:val="24"/>
          <w:szCs w:val="24"/>
          <w:spacing w:val="4"/>
        </w:rPr>
        <w:t xml:space="preserve"> </w:t>
      </w:r>
      <w:r>
        <w:rPr>
          <w:sz w:val="24"/>
          <w:szCs w:val="24"/>
        </w:rPr>
        <w:t>нормами</w:t>
      </w:r>
      <w:r>
        <w:rPr>
          <w:sz w:val="24"/>
          <w:szCs w:val="24"/>
          <w:spacing w:val="3"/>
        </w:rPr>
        <w:t xml:space="preserve"> </w:t>
      </w:r>
      <w:r>
        <w:rPr>
          <w:sz w:val="24"/>
          <w:szCs w:val="24"/>
        </w:rPr>
        <w:t>поведения.</w:t>
      </w:r>
    </w:p>
    <w:p>
      <w:pPr>
        <w:pStyle w:val="aff4"/>
        <w:ind w:right="135" w:firstLine="705"/>
        <w:spacing w:before="2"/>
        <w:rPr>
          <w:sz w:val="24"/>
          <w:szCs w:val="24"/>
        </w:rPr>
      </w:pPr>
      <w:r>
        <w:rPr>
          <w:i/>
          <w:sz w:val="24"/>
          <w:szCs w:val="24"/>
        </w:rPr>
        <w:t>Основы</w:t>
      </w:r>
      <w:r>
        <w:rPr>
          <w:i/>
          <w:sz w:val="24"/>
          <w:szCs w:val="24"/>
          <w:spacing w:val="1"/>
        </w:rPr>
        <w:t xml:space="preserve"> </w:t>
      </w:r>
      <w:r>
        <w:rPr>
          <w:i/>
          <w:sz w:val="24"/>
          <w:szCs w:val="24"/>
        </w:rPr>
        <w:t>религиозных</w:t>
      </w:r>
      <w:r>
        <w:rPr>
          <w:i/>
          <w:sz w:val="24"/>
          <w:szCs w:val="24"/>
          <w:spacing w:val="1"/>
        </w:rPr>
        <w:t xml:space="preserve"> </w:t>
      </w:r>
      <w:r>
        <w:rPr>
          <w:i/>
          <w:sz w:val="24"/>
          <w:szCs w:val="24"/>
        </w:rPr>
        <w:t>культур</w:t>
      </w:r>
      <w:r>
        <w:rPr>
          <w:i/>
          <w:sz w:val="24"/>
          <w:szCs w:val="24"/>
          <w:spacing w:val="1"/>
        </w:rPr>
        <w:t xml:space="preserve"> </w:t>
      </w:r>
      <w:r>
        <w:rPr>
          <w:i/>
          <w:sz w:val="24"/>
          <w:szCs w:val="24"/>
        </w:rPr>
        <w:t>и</w:t>
      </w:r>
      <w:r>
        <w:rPr>
          <w:i/>
          <w:sz w:val="24"/>
          <w:szCs w:val="24"/>
          <w:spacing w:val="1"/>
        </w:rPr>
        <w:t xml:space="preserve"> </w:t>
      </w:r>
      <w:r>
        <w:rPr>
          <w:i/>
          <w:sz w:val="24"/>
          <w:szCs w:val="24"/>
        </w:rPr>
        <w:t>светской</w:t>
      </w:r>
      <w:r>
        <w:rPr>
          <w:i/>
          <w:sz w:val="24"/>
          <w:szCs w:val="24"/>
          <w:spacing w:val="1"/>
        </w:rPr>
        <w:t xml:space="preserve"> </w:t>
      </w:r>
      <w:r>
        <w:rPr>
          <w:i/>
          <w:sz w:val="24"/>
          <w:szCs w:val="24"/>
        </w:rPr>
        <w:t>этики:</w:t>
      </w:r>
      <w:r>
        <w:rPr>
          <w:i/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понимание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необходимости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нравственного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совершенствования,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духовного развития,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роли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этом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личных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усилий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человека;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развитие умений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анализировать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давать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нравственную   оценку   поступкам,   отвечать   за   них,   проявлять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готовность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сознательному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самоограничению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поведении;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построение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суждений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оценочного</w:t>
      </w:r>
      <w:r>
        <w:rPr>
          <w:sz w:val="24"/>
          <w:szCs w:val="24"/>
          <w:spacing w:val="46"/>
        </w:rPr>
        <w:t xml:space="preserve"> </w:t>
      </w:r>
      <w:r>
        <w:rPr>
          <w:sz w:val="24"/>
          <w:szCs w:val="24"/>
        </w:rPr>
        <w:t>характера,</w:t>
      </w:r>
      <w:r>
        <w:rPr>
          <w:sz w:val="24"/>
          <w:szCs w:val="24"/>
          <w:spacing w:val="42"/>
        </w:rPr>
        <w:t xml:space="preserve"> </w:t>
      </w:r>
      <w:r>
        <w:rPr>
          <w:sz w:val="24"/>
          <w:szCs w:val="24"/>
        </w:rPr>
        <w:t>раскрывающих</w:t>
      </w:r>
      <w:r>
        <w:rPr>
          <w:sz w:val="24"/>
          <w:szCs w:val="24"/>
          <w:spacing w:val="28"/>
        </w:rPr>
        <w:t xml:space="preserve"> </w:t>
      </w:r>
      <w:r>
        <w:rPr>
          <w:sz w:val="24"/>
          <w:szCs w:val="24"/>
        </w:rPr>
        <w:t>значение</w:t>
      </w:r>
      <w:r>
        <w:rPr>
          <w:sz w:val="24"/>
          <w:szCs w:val="24"/>
          <w:spacing w:val="65"/>
        </w:rPr>
        <w:t xml:space="preserve"> </w:t>
      </w:r>
      <w:r>
        <w:rPr>
          <w:sz w:val="24"/>
          <w:szCs w:val="24"/>
        </w:rPr>
        <w:t>нравственности,</w:t>
      </w:r>
      <w:r>
        <w:rPr>
          <w:sz w:val="24"/>
          <w:szCs w:val="24"/>
          <w:spacing w:val="42"/>
        </w:rPr>
        <w:t xml:space="preserve"> </w:t>
      </w:r>
      <w:r>
        <w:rPr>
          <w:sz w:val="24"/>
          <w:szCs w:val="24"/>
        </w:rPr>
        <w:t>веры</w:t>
      </w:r>
      <w:r>
        <w:rPr>
          <w:sz w:val="24"/>
          <w:szCs w:val="24"/>
          <w:spacing w:val="60"/>
        </w:rPr>
        <w:t xml:space="preserve"> </w:t>
      </w:r>
      <w:r>
        <w:rPr>
          <w:sz w:val="24"/>
          <w:szCs w:val="24"/>
        </w:rPr>
        <w:t>как</w:t>
      </w:r>
    </w:p>
    <w:p>
      <w:pPr>
        <w:pStyle w:val="aff4"/>
        <w:ind w:right="143"/>
        <w:spacing w:before="75"/>
        <w:rPr>
          <w:sz w:val="24"/>
          <w:szCs w:val="24"/>
        </w:rPr>
      </w:pPr>
      <w:r>
        <w:rPr>
          <w:sz w:val="24"/>
          <w:szCs w:val="24"/>
        </w:rPr>
        <w:t>регуляторов поведения человека в обществе и условий духовно-нравственного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развития личности; понимание ценности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семьи;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овладение навыками общения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  <w:spacing w:val="19"/>
        </w:rPr>
        <w:t xml:space="preserve"> </w:t>
      </w:r>
      <w:r>
        <w:rPr>
          <w:sz w:val="24"/>
          <w:szCs w:val="24"/>
        </w:rPr>
        <w:t>людьми</w:t>
      </w:r>
      <w:r>
        <w:rPr>
          <w:sz w:val="24"/>
          <w:szCs w:val="24"/>
          <w:spacing w:val="-16"/>
        </w:rPr>
        <w:t xml:space="preserve"> </w:t>
      </w:r>
      <w:r>
        <w:rPr>
          <w:sz w:val="24"/>
          <w:szCs w:val="24"/>
        </w:rPr>
        <w:t>разного</w:t>
      </w:r>
      <w:r>
        <w:rPr>
          <w:sz w:val="24"/>
          <w:szCs w:val="24"/>
          <w:spacing w:val="-21"/>
        </w:rPr>
        <w:t xml:space="preserve"> </w:t>
      </w:r>
      <w:r>
        <w:rPr>
          <w:sz w:val="24"/>
          <w:szCs w:val="24"/>
        </w:rPr>
        <w:t>вероисповедания,</w:t>
      </w:r>
      <w:r>
        <w:rPr>
          <w:sz w:val="24"/>
          <w:szCs w:val="24"/>
          <w:spacing w:val="-25"/>
        </w:rPr>
        <w:t xml:space="preserve"> </w:t>
      </w:r>
      <w:r>
        <w:rPr>
          <w:sz w:val="24"/>
          <w:szCs w:val="24"/>
        </w:rPr>
        <w:t>осознание,</w:t>
      </w:r>
      <w:r>
        <w:rPr>
          <w:sz w:val="24"/>
          <w:szCs w:val="24"/>
          <w:spacing w:val="-7"/>
        </w:rPr>
        <w:t xml:space="preserve"> </w:t>
      </w:r>
      <w:r>
        <w:rPr>
          <w:sz w:val="24"/>
          <w:szCs w:val="24"/>
        </w:rPr>
        <w:t>что</w:t>
      </w:r>
      <w:r>
        <w:rPr>
          <w:sz w:val="24"/>
          <w:szCs w:val="24"/>
          <w:spacing w:val="-3"/>
        </w:rPr>
        <w:t xml:space="preserve"> </w:t>
      </w:r>
      <w:r>
        <w:rPr>
          <w:sz w:val="24"/>
          <w:szCs w:val="24"/>
        </w:rPr>
        <w:t>оскорбление</w:t>
      </w:r>
      <w:r>
        <w:rPr>
          <w:sz w:val="24"/>
          <w:szCs w:val="24"/>
          <w:spacing w:val="-20"/>
        </w:rPr>
        <w:t xml:space="preserve"> </w:t>
      </w:r>
      <w:r>
        <w:rPr>
          <w:sz w:val="24"/>
          <w:szCs w:val="24"/>
        </w:rPr>
        <w:t>представителей</w:t>
      </w:r>
      <w:r>
        <w:rPr>
          <w:sz w:val="24"/>
          <w:szCs w:val="24"/>
          <w:spacing w:val="-68"/>
        </w:rPr>
        <w:t xml:space="preserve"> </w:t>
      </w:r>
      <w:r>
        <w:rPr>
          <w:sz w:val="24"/>
          <w:szCs w:val="24"/>
        </w:rPr>
        <w:t>другой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веры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есть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нарушение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нравственных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норм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поведения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обществе;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понимание ценности человеческой жизни, человеческого достоинства, честного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труда людей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благо человека, общества; формирование умений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объяснять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значение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слов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«милосердие»,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«сострадание»,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«прощение»,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«дружелюбие»,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находить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образы,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приводить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примеры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проявления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любви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ближнему,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милосердия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сострадания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религиозной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культуре,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истории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России,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современной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жизни,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открытость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сотрудничеству,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готовность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оказывать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помощь;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осуждение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любых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случаев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унижения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человеческого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достоинства,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знание   общепринятых   в   российском   обществе   норм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морали,   отношений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поведения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людей,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основанных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российских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традиционных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духовных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ценностях,</w:t>
      </w:r>
      <w:r>
        <w:rPr>
          <w:sz w:val="24"/>
          <w:szCs w:val="24"/>
          <w:spacing w:val="35"/>
        </w:rPr>
        <w:t xml:space="preserve"> </w:t>
      </w:r>
      <w:r>
        <w:rPr>
          <w:sz w:val="24"/>
          <w:szCs w:val="24"/>
        </w:rPr>
        <w:t>конституционных</w:t>
      </w:r>
      <w:r>
        <w:rPr>
          <w:sz w:val="24"/>
          <w:szCs w:val="24"/>
          <w:spacing w:val="39"/>
        </w:rPr>
        <w:t xml:space="preserve"> </w:t>
      </w:r>
      <w:r>
        <w:rPr>
          <w:sz w:val="24"/>
          <w:szCs w:val="24"/>
        </w:rPr>
        <w:t>правах,</w:t>
      </w:r>
      <w:r>
        <w:rPr>
          <w:sz w:val="24"/>
          <w:szCs w:val="24"/>
          <w:spacing w:val="36"/>
        </w:rPr>
        <w:t xml:space="preserve"> </w:t>
      </w:r>
      <w:r>
        <w:rPr>
          <w:sz w:val="24"/>
          <w:szCs w:val="24"/>
        </w:rPr>
        <w:t>свободах</w:t>
      </w:r>
      <w:r>
        <w:rPr>
          <w:sz w:val="24"/>
          <w:szCs w:val="24"/>
          <w:spacing w:val="39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26"/>
        </w:rPr>
        <w:t xml:space="preserve"> </w:t>
      </w:r>
      <w:r>
        <w:rPr>
          <w:sz w:val="24"/>
          <w:szCs w:val="24"/>
        </w:rPr>
        <w:t>обязанностях</w:t>
      </w:r>
      <w:r>
        <w:rPr>
          <w:sz w:val="24"/>
          <w:szCs w:val="24"/>
          <w:spacing w:val="39"/>
        </w:rPr>
        <w:t xml:space="preserve"> </w:t>
      </w:r>
      <w:r>
        <w:rPr>
          <w:sz w:val="24"/>
          <w:szCs w:val="24"/>
        </w:rPr>
        <w:t>гражданина.</w:t>
      </w:r>
    </w:p>
    <w:p>
      <w:pPr>
        <w:pStyle w:val="aff4"/>
        <w:ind w:right="143" w:firstLine="705"/>
        <w:rPr>
          <w:sz w:val="24"/>
          <w:szCs w:val="24"/>
        </w:rPr>
      </w:pPr>
      <w:r>
        <w:rPr>
          <w:i/>
          <w:sz w:val="24"/>
          <w:szCs w:val="24"/>
        </w:rPr>
        <w:t xml:space="preserve">Изобразительное       искусство:       </w:t>
      </w:r>
      <w:r>
        <w:rPr>
          <w:sz w:val="24"/>
          <w:szCs w:val="24"/>
        </w:rPr>
        <w:t>выполнение       творческих       работ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использованием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различных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материалов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средств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художественной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выразительности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изобразительного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искусства;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умение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характеризовать</w:t>
      </w:r>
      <w:r>
        <w:rPr>
          <w:sz w:val="24"/>
          <w:szCs w:val="24"/>
          <w:spacing w:val="70"/>
        </w:rPr>
        <w:t xml:space="preserve"> </w:t>
      </w:r>
      <w:r>
        <w:rPr>
          <w:sz w:val="24"/>
          <w:szCs w:val="24"/>
        </w:rPr>
        <w:t>виды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 жанры изобразительного искусства; умение характеризовать отличительные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особенности</w:t>
      </w:r>
      <w:r>
        <w:rPr>
          <w:sz w:val="24"/>
          <w:szCs w:val="24"/>
          <w:spacing w:val="3"/>
        </w:rPr>
        <w:t xml:space="preserve"> </w:t>
      </w:r>
      <w:r>
        <w:rPr>
          <w:sz w:val="24"/>
          <w:szCs w:val="24"/>
        </w:rPr>
        <w:t>художественных</w:t>
      </w:r>
      <w:r>
        <w:rPr>
          <w:sz w:val="24"/>
          <w:szCs w:val="24"/>
          <w:spacing w:val="13"/>
        </w:rPr>
        <w:t xml:space="preserve"> </w:t>
      </w:r>
      <w:r>
        <w:rPr>
          <w:sz w:val="24"/>
          <w:szCs w:val="24"/>
        </w:rPr>
        <w:t>промыслов</w:t>
      </w:r>
      <w:r>
        <w:rPr>
          <w:sz w:val="24"/>
          <w:szCs w:val="24"/>
          <w:spacing w:val="8"/>
        </w:rPr>
        <w:t xml:space="preserve"> </w:t>
      </w:r>
      <w:r>
        <w:rPr>
          <w:sz w:val="24"/>
          <w:szCs w:val="24"/>
        </w:rPr>
        <w:t>России.</w:t>
      </w:r>
    </w:p>
    <w:p>
      <w:pPr>
        <w:pStyle w:val="aff4"/>
        <w:ind w:right="150" w:firstLine="705"/>
        <w:rPr>
          <w:sz w:val="24"/>
          <w:szCs w:val="24"/>
        </w:rPr>
      </w:pPr>
      <w:r>
        <w:rPr>
          <w:i/>
          <w:sz w:val="24"/>
          <w:szCs w:val="24"/>
        </w:rPr>
        <w:t>Музыка:</w:t>
      </w:r>
      <w:r>
        <w:rPr>
          <w:i/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знание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основных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жанров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народной</w:t>
      </w:r>
      <w:r>
        <w:rPr>
          <w:sz w:val="24"/>
          <w:szCs w:val="24"/>
          <w:spacing w:val="7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71"/>
        </w:rPr>
        <w:t xml:space="preserve"> </w:t>
      </w:r>
      <w:r>
        <w:rPr>
          <w:sz w:val="24"/>
          <w:szCs w:val="24"/>
        </w:rPr>
        <w:t>профессиональной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музыки.</w:t>
      </w:r>
    </w:p>
    <w:p>
      <w:pPr>
        <w:pStyle w:val="aff4"/>
        <w:ind w:right="141" w:firstLine="705"/>
        <w:spacing w:before="13"/>
        <w:rPr>
          <w:sz w:val="24"/>
          <w:szCs w:val="24"/>
        </w:rPr>
      </w:pPr>
      <w:r>
        <w:rPr>
          <w:i/>
          <w:sz w:val="24"/>
          <w:szCs w:val="24"/>
        </w:rPr>
        <w:t>Труд</w:t>
      </w:r>
      <w:r>
        <w:rPr>
          <w:i/>
          <w:sz w:val="24"/>
          <w:szCs w:val="24"/>
          <w:spacing w:val="1"/>
        </w:rPr>
        <w:t xml:space="preserve"> </w:t>
      </w:r>
      <w:r>
        <w:rPr>
          <w:i/>
          <w:sz w:val="24"/>
          <w:szCs w:val="24"/>
        </w:rPr>
        <w:t>(технология):</w:t>
      </w:r>
      <w:r>
        <w:rPr>
          <w:i/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формирование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общих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представлений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мире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профессий,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значении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труда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жизни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человека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общества,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многообразии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предметов</w:t>
      </w:r>
      <w:r>
        <w:rPr>
          <w:sz w:val="24"/>
          <w:szCs w:val="24"/>
          <w:spacing w:val="7"/>
        </w:rPr>
        <w:t xml:space="preserve"> </w:t>
      </w:r>
      <w:r>
        <w:rPr>
          <w:sz w:val="24"/>
          <w:szCs w:val="24"/>
        </w:rPr>
        <w:t>материальной</w:t>
      </w:r>
      <w:r>
        <w:rPr>
          <w:sz w:val="24"/>
          <w:szCs w:val="24"/>
          <w:spacing w:val="3"/>
        </w:rPr>
        <w:t xml:space="preserve"> </w:t>
      </w:r>
      <w:r>
        <w:rPr>
          <w:sz w:val="24"/>
          <w:szCs w:val="24"/>
        </w:rPr>
        <w:t>культуры.</w:t>
      </w:r>
    </w:p>
    <w:p>
      <w:pPr>
        <w:pStyle w:val="aff4"/>
        <w:ind w:right="145" w:firstLine="705"/>
        <w:spacing w:before="2"/>
        <w:rPr>
          <w:sz w:val="24"/>
          <w:szCs w:val="24"/>
        </w:rPr>
      </w:pPr>
      <w:r>
        <w:rPr>
          <w:i/>
          <w:sz w:val="24"/>
          <w:szCs w:val="24"/>
        </w:rPr>
        <w:t xml:space="preserve">Физическая культура: </w:t>
      </w:r>
      <w:r>
        <w:rPr>
          <w:sz w:val="24"/>
          <w:szCs w:val="24"/>
        </w:rPr>
        <w:t>формирование общих представлений о физической</w:t>
      </w:r>
      <w:r>
        <w:rPr>
          <w:sz w:val="24"/>
          <w:szCs w:val="24"/>
          <w:spacing w:val="-67"/>
        </w:rPr>
        <w:t xml:space="preserve"> </w:t>
      </w:r>
      <w:r>
        <w:rPr>
          <w:sz w:val="24"/>
          <w:szCs w:val="24"/>
        </w:rPr>
        <w:t>культуре 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спорте, физической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активности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человека, физических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качествах,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жизненно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важных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прикладных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умениях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навыках,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основных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физических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упражнениях; развитие умения взаимодействовать со сверстниками в игровых</w:t>
      </w:r>
      <w:r>
        <w:rPr>
          <w:sz w:val="24"/>
          <w:szCs w:val="24"/>
          <w:spacing w:val="1"/>
        </w:rPr>
        <w:t xml:space="preserve"> </w:t>
      </w:r>
      <w:r>
        <w:rPr>
          <w:sz w:val="24"/>
          <w:szCs w:val="24"/>
        </w:rPr>
        <w:t>заданиях</w:t>
      </w:r>
      <w:r>
        <w:rPr>
          <w:sz w:val="24"/>
          <w:szCs w:val="24"/>
          <w:spacing w:val="22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  <w:spacing w:val="11"/>
        </w:rPr>
        <w:t xml:space="preserve"> </w:t>
      </w:r>
      <w:r>
        <w:rPr>
          <w:sz w:val="24"/>
          <w:szCs w:val="24"/>
        </w:rPr>
        <w:t>игровой</w:t>
      </w:r>
      <w:r>
        <w:rPr>
          <w:sz w:val="24"/>
          <w:szCs w:val="24"/>
          <w:spacing w:val="11"/>
        </w:rPr>
        <w:t xml:space="preserve"> </w:t>
      </w:r>
      <w:r>
        <w:rPr>
          <w:sz w:val="24"/>
          <w:szCs w:val="24"/>
        </w:rPr>
        <w:t>деятельности,</w:t>
      </w:r>
      <w:r>
        <w:rPr>
          <w:sz w:val="24"/>
          <w:szCs w:val="24"/>
          <w:spacing w:val="18"/>
        </w:rPr>
        <w:t xml:space="preserve"> </w:t>
      </w:r>
      <w:r>
        <w:rPr>
          <w:sz w:val="24"/>
          <w:szCs w:val="24"/>
        </w:rPr>
        <w:t>соблюдая</w:t>
      </w:r>
      <w:r>
        <w:rPr>
          <w:sz w:val="24"/>
          <w:szCs w:val="24"/>
          <w:spacing w:val="19"/>
        </w:rPr>
        <w:t xml:space="preserve"> </w:t>
      </w:r>
      <w:r>
        <w:rPr>
          <w:sz w:val="24"/>
          <w:szCs w:val="24"/>
        </w:rPr>
        <w:t>правила</w:t>
      </w:r>
      <w:r>
        <w:rPr>
          <w:sz w:val="24"/>
          <w:szCs w:val="24"/>
          <w:spacing w:val="24"/>
        </w:rPr>
        <w:t xml:space="preserve"> </w:t>
      </w:r>
      <w:r>
        <w:rPr>
          <w:sz w:val="24"/>
          <w:szCs w:val="24"/>
        </w:rPr>
        <w:t>честной</w:t>
      </w:r>
      <w:r>
        <w:rPr>
          <w:sz w:val="24"/>
          <w:szCs w:val="24"/>
          <w:spacing w:val="11"/>
        </w:rPr>
        <w:t xml:space="preserve"> </w:t>
      </w:r>
      <w:r>
        <w:rPr>
          <w:sz w:val="24"/>
          <w:szCs w:val="24"/>
        </w:rPr>
        <w:t>игры.</w:t>
      </w:r>
    </w:p>
    <w:p>
      <w:pPr>
        <w:pStyle w:val="aff4"/>
        <w:ind w:right="141" w:firstLine="705"/>
        <w:spacing w:before="13"/>
        <w:rPr>
          <w:b/>
          <w:sz w:val="24"/>
          <w:szCs w:val="24"/>
        </w:rPr>
      </w:pPr>
      <w:r>
        <w:rPr>
          <w:b/>
          <w:sz w:val="24"/>
          <w:szCs w:val="24"/>
        </w:rPr>
        <w:t>Взаимосвязь с программой воспитания</w:t>
      </w:r>
    </w:p>
    <w:p>
      <w:pPr>
        <w:pStyle w:val="aff4"/>
        <w:ind w:right="143" w:firstLine="705"/>
        <w:rPr>
          <w:sz w:val="24"/>
          <w:szCs w:val="24"/>
        </w:rPr>
      </w:pPr>
      <w:r>
        <w:rPr>
          <w:sz w:val="24"/>
          <w:szCs w:val="24"/>
        </w:rPr>
        <w:t>Программа курса внеурочной деятельности разработана с учётом реко- мендаций примерной программы воспитания. Это позволяет на практике соединить обучающую и воспитательную деятельность педагога, ориенти- ровать её не только на интеллектуальное, но и на нравственное, социальное развитие ребёнка. Это проявляется:</w:t>
      </w:r>
    </w:p>
    <w:p>
      <w:pPr>
        <w:pStyle w:val="aff4"/>
        <w:ind w:right="143" w:firstLine="705"/>
        <w:rPr>
          <w:sz w:val="24"/>
          <w:szCs w:val="24"/>
        </w:rPr>
      </w:pPr>
      <w:r>
        <w:rPr>
          <w:sz w:val="24"/>
          <w:szCs w:val="24"/>
        </w:rPr>
        <w:t>- в выделении в цели программы ценностных приоритетов;</w:t>
      </w:r>
    </w:p>
    <w:p>
      <w:pPr>
        <w:pStyle w:val="aff4"/>
        <w:ind w:right="143" w:firstLine="705"/>
        <w:rPr>
          <w:sz w:val="24"/>
          <w:szCs w:val="24"/>
        </w:rPr>
      </w:pPr>
      <w:r>
        <w:rPr>
          <w:sz w:val="24"/>
          <w:szCs w:val="24"/>
        </w:rPr>
        <w:t>- в приоритете личностных результатов реализации программы внеурочной деятельности, нашедших своё отражение и конкретизациюв примерной программе воспитания;</w:t>
      </w:r>
    </w:p>
    <w:p>
      <w:pPr>
        <w:pStyle w:val="aff4"/>
        <w:ind w:right="143" w:firstLine="705"/>
        <w:rPr>
          <w:sz w:val="24"/>
          <w:szCs w:val="24"/>
        </w:rPr>
      </w:pPr>
      <w:r>
        <w:rPr>
          <w:sz w:val="24"/>
          <w:szCs w:val="24"/>
        </w:rPr>
        <w:t>- в интерактивных формах занятий для обучающихся, обеспечивающих их вовлечённость в совместную с педагогом и сверстниками деятельность.</w:t>
      </w:r>
    </w:p>
    <w:p>
      <w:pPr>
        <w:ind w:right="111"/>
        <w:jc w:val="both"/>
        <w:tabs>
          <w:tab w:val="left" w:pos="984"/>
        </w:tabs>
        <w:spacing w:before="29" w:line="240" w:lineRule="auto"/>
        <w:rPr>
          <w:rFonts w:ascii="Times New Roman" w:hAnsi="Times New Roman" w:cs="Times New Roman"/>
          <w:sz w:val="24"/>
          <w:szCs w:val="24"/>
        </w:rPr>
      </w:pPr>
    </w:p>
    <w:p>
      <w:pPr>
        <w:ind w:left="1974" w:right="1844" w:hanging="260"/>
        <w:jc w:val="both"/>
        <w:spacing w:before="189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color w:val="231F20"/>
          <w:sz w:val="24"/>
          <w:szCs w:val="24"/>
        </w:rPr>
        <w:t xml:space="preserve">Место курса внеурочной деятельности в учебном плане. </w:t>
      </w:r>
    </w:p>
    <w:p>
      <w:pPr>
        <w:pStyle w:val="aff4"/>
        <w:ind w:right="143" w:firstLine="705"/>
        <w:rPr>
          <w:sz w:val="24"/>
          <w:szCs w:val="24"/>
        </w:rPr>
      </w:pPr>
      <w:r>
        <w:rPr>
          <w:sz w:val="24"/>
          <w:szCs w:val="24"/>
        </w:rPr>
        <w:t>Программа реализуется  в работе с обучающимися 1–2, 3–4 классов. На уровень начального общего образования отводится: 1 класс - 33 ч., 2-4 класс по 34 часа.</w:t>
      </w:r>
    </w:p>
    <w:p>
      <w:pPr>
        <w:pStyle w:val="aff4"/>
        <w:ind w:right="143" w:firstLine="705"/>
        <w:rPr>
          <w:sz w:val="24"/>
          <w:szCs w:val="24"/>
        </w:rPr>
      </w:pPr>
      <w:r>
        <w:rPr>
          <w:sz w:val="24"/>
          <w:szCs w:val="24"/>
        </w:rPr>
        <w:t xml:space="preserve">Занятия по программе </w:t>
      </w:r>
      <w:r>
        <w:rPr>
          <w:b/>
          <w:sz w:val="24"/>
          <w:szCs w:val="24"/>
        </w:rPr>
        <w:t>проводятся в формах</w:t>
      </w:r>
      <w:r>
        <w:rPr>
          <w:sz w:val="24"/>
          <w:szCs w:val="24"/>
        </w:rPr>
        <w:t xml:space="preserve">, позволяющих обучающимся вырабатывать собственную мировоззренческую позицию по обсуждаемым темам (например, </w:t>
      </w:r>
      <w:r>
        <w:rPr>
          <w:b/>
          <w:sz w:val="24"/>
          <w:szCs w:val="24"/>
        </w:rPr>
        <w:t>беседы, деловые игры, викторины, интервью, блицопросы</w:t>
      </w:r>
      <w:r>
        <w:rPr>
          <w:sz w:val="24"/>
          <w:szCs w:val="24"/>
        </w:rPr>
        <w:t xml:space="preserve"> и т. д.).</w:t>
      </w:r>
    </w:p>
    <w:p>
      <w:pPr>
        <w:pStyle w:val="aff4"/>
        <w:ind w:right="143" w:firstLine="705"/>
        <w:rPr>
          <w:sz w:val="24"/>
          <w:szCs w:val="24"/>
        </w:rPr>
      </w:pPr>
    </w:p>
    <w:p>
      <w:pPr>
        <w:pStyle w:val="aff4"/>
        <w:ind w:right="143" w:firstLine="705"/>
        <w:rPr>
          <w:sz w:val="24"/>
          <w:szCs w:val="24"/>
        </w:rPr>
      </w:pPr>
      <w:r>
        <w:rPr>
          <w:sz w:val="24"/>
          <w:szCs w:val="24"/>
        </w:rPr>
        <w:t>Программа может быть реализована в течение одного учебного года, если занятия проводятся 1 раз в неделю.</w:t>
      </w:r>
    </w:p>
    <w:p>
      <w:pPr>
        <w:pStyle w:val="aff4"/>
        <w:ind w:right="143" w:firstLine="705"/>
        <w:rPr>
          <w:sz w:val="24"/>
          <w:szCs w:val="24"/>
        </w:rPr>
      </w:pPr>
    </w:p>
    <w:p>
      <w:pPr>
        <w:pStyle w:val="aff4"/>
        <w:ind w:right="143" w:firstLine="705"/>
        <w:rPr>
          <w:sz w:val="24"/>
          <w:szCs w:val="24"/>
        </w:rPr>
      </w:pPr>
    </w:p>
    <w:p>
      <w:pPr>
        <w:pStyle w:val="aff4"/>
        <w:ind w:right="143" w:firstLine="705"/>
        <w:rPr>
          <w:sz w:val="24"/>
          <w:szCs w:val="24"/>
        </w:rPr>
      </w:pPr>
    </w:p>
    <w:p>
      <w:pPr>
        <w:pStyle w:val="aff4"/>
        <w:ind w:right="143" w:firstLine="705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УЧЕБНО-ТЕМАТИЧЕСКОЕ ПЛАНИРОВАНИЕ КУРСА  ВНЕУРОЧНОЙ ДЕЯТЕЛЬНОСТИ «РАЗГОВОРЫ О ВАЖНОМ»</w:t>
      </w:r>
    </w:p>
    <w:p>
      <w:pPr>
        <w:pStyle w:val="aff4"/>
        <w:ind w:right="143" w:firstLine="705"/>
        <w:rPr>
          <w:sz w:val="24"/>
          <w:szCs w:val="24"/>
        </w:rPr>
      </w:pPr>
    </w:p>
    <w:p>
      <w:pPr>
        <w:pStyle w:val="aff4"/>
        <w:ind w:right="143" w:firstLine="705"/>
        <w:rPr>
          <w:sz w:val="24"/>
          <w:szCs w:val="24"/>
        </w:rPr>
      </w:pPr>
    </w:p>
    <w:tbl>
      <w:tblPr>
        <w:tblStyle w:val="TableNormal"/>
        <w:tblW w:w="0" w:type="auto"/>
        <w:tblInd w:w="-4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  <w:tblLayout w:type="fixed"/>
      </w:tblPr>
      <w:tblGrid>
        <w:gridCol w:w="1269"/>
        <w:gridCol w:w="2134"/>
        <w:gridCol w:w="851"/>
        <w:gridCol w:w="6804"/>
        <w:gridCol w:w="2693"/>
        <w:gridCol w:w="1385"/>
      </w:tblGrid>
      <w:tr>
        <w:trPr>
          <w:trHeight w:val="1156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№ п/п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Темы занятий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Кол-во часов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Основное содержание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Виды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деятельности обучающихся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Электронные ресурсы</w:t>
            </w:r>
          </w:p>
        </w:tc>
      </w:tr>
      <w:tr>
        <w:trPr>
          <w:trHeight w:val="4485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Образ будущего.  Ко Дню знаний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Иметь позитивный образ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будущего – значит понимать, к чему стремиться, и осознавать, что это придаёт жизни определённость, наполняя её глубокими смыслами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ценностями. Будущее России – это образ сильного и независимого государства, благополучие которого напрямую зависит от наших действий уже сегодня.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День знаний – это праздник, который напоминает нам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о важности и ценности образования, которое является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основой позитивного образа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будущего, ведь в условиях стремительных изменений в мире крайне важно учиться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на протяжении всей жизни, чтобы идти в ногу со временем.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Формирующиеся ценности: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патриотизм, созидательный труд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 интерактивных 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3529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2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Век информации. 120 лет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Информационному агентству России ТАСС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Информационное телеграфное агентство России (ИТАР-ТАСС) – это крупнейшее мировое агентство, одна из самых цитируемых новостных служб страны.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Агентство неоднократно меняло названия, но всегда неизменными оставались его государственный статус и функции – быть источником достоверной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информации о России для всего мира.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В век информации крайне важен навык критического мышления. Необходимо уметь анализировать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оценивать информацию,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распознавать фейки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не распространять их. Формирующиеся ценности: историческая память и преемственность поколений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 интерактивных 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3104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3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Дорогами России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«Российские железные дороги» – крупнейшая российская компания, с большой историей, обеспечивающая пассажирские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транспортные   перевозки. Вклад РЖД в совершенствование экономики страны.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Железнодорожный транспорт – самый устойчивый и надёжный для пассажиров: всепогодный, безопасный и круглогодичный. Развитие транспортной сферы России. Профессии, связанные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железнодорожным транспортом.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Формирующиеся ценности: коллективизм, патриотизм, единство народов России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 интерактивных 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4527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4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Путь зерна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Российское</w:t>
            </w:r>
            <w:r>
              <w:rPr>
                <w:lang w:val="ru-RU"/>
                <w:sz w:val="24"/>
                <w:szCs w:val="24"/>
              </w:rPr>
              <w:tab/>
            </w:r>
            <w:r>
              <w:rPr>
                <w:lang w:val="ru-RU"/>
                <w:sz w:val="24"/>
                <w:szCs w:val="24"/>
              </w:rPr>
              <w:t>сельское хозяйство – ключевая отрасль промышленности нашей страны, главной задачей которой является производство продуктов питания. Агропромышленный комплекс России выполняет важнейшую миссию по обеспечению всех россиян продовольствием, а его мощности</w:t>
            </w:r>
            <w:r>
              <w:rPr>
                <w:lang w:val="ru-RU"/>
                <w:sz w:val="24"/>
                <w:szCs w:val="24"/>
              </w:rPr>
              <w:tab/>
            </w:r>
            <w:r>
              <w:rPr>
                <w:lang w:val="ru-RU"/>
                <w:sz w:val="24"/>
                <w:szCs w:val="24"/>
              </w:rPr>
              <w:tab/>
            </w:r>
            <w:r>
              <w:rPr>
                <w:lang w:val="ru-RU"/>
                <w:sz w:val="24"/>
                <w:szCs w:val="24"/>
              </w:rPr>
              <w:t>позволяют обеспечивать пшеницей треть всего населения планеты. Сельское хозяйство - это отрасль, которая объединила в себе традиции нашего народа с современными технологиями: роботами, информационными системами,</w:t>
            </w:r>
            <w:r>
              <w:rPr>
                <w:lang w:val="ru-RU"/>
                <w:sz w:val="24"/>
                <w:szCs w:val="24"/>
              </w:rPr>
              <w:tab/>
            </w:r>
            <w:r>
              <w:rPr>
                <w:lang w:val="ru-RU"/>
                <w:sz w:val="24"/>
                <w:szCs w:val="24"/>
              </w:rPr>
              <w:t>цифровыми устройствами.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Разноплановость и востребованность сельскохозяйственных профессий, технологичность</w:t>
            </w:r>
            <w:r>
              <w:rPr>
                <w:lang w:val="ru-RU"/>
                <w:sz w:val="24"/>
                <w:szCs w:val="24"/>
              </w:rPr>
              <w:tab/>
            </w:r>
            <w:r>
              <w:rPr>
                <w:lang w:val="ru-RU"/>
                <w:sz w:val="24"/>
                <w:szCs w:val="24"/>
              </w:rPr>
              <w:t>и экономическая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привлекательность</w:t>
            </w:r>
            <w:r>
              <w:rPr>
                <w:lang w:val="ru-RU"/>
                <w:sz w:val="24"/>
                <w:szCs w:val="24"/>
              </w:rPr>
              <w:tab/>
            </w:r>
            <w:r>
              <w:rPr>
                <w:lang w:val="ru-RU"/>
                <w:sz w:val="24"/>
                <w:szCs w:val="24"/>
              </w:rPr>
              <w:t>отрасли (агрохолдинги, фермерские хозяйства и т. п.).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Формирующиеся</w:t>
            </w:r>
            <w:r>
              <w:rPr>
                <w:lang w:val="ru-RU"/>
                <w:sz w:val="24"/>
                <w:szCs w:val="24"/>
              </w:rPr>
              <w:tab/>
            </w:r>
            <w:r>
              <w:rPr>
                <w:lang w:val="ru-RU"/>
                <w:sz w:val="24"/>
                <w:szCs w:val="24"/>
              </w:rPr>
              <w:t>ценности: созидательный труд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 интерактивных 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2820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5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День учителя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Учитель – одна из важнейших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в обществе профессий. Назначение учителя – социальное служение, образование и воспитание подрастающего поколения.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В разные исторические времена труд учителя уважаем, социально значим, оказывает влияние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на развитие образования членов общества. Учитель – советчик,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помощник, участник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познавательной деятельности школьников.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Формирующиеся ценности: патриотизм, гражданственность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 интерактивных 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2820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6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Легенды о России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Любовь к Родине, патриотизм – качества гражданина России.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Знание истории страны, историческая правда, сохранение исторической памяти – основа мировоззренческого суверенитета страны.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Попытки исказить роль России в мировой истории – одна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из стратегий информационной войны против нашей страны. Формирующиеся ценности: патриотизм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 интерактивных 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3106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7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Что значит быть взрослым?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Быть взрослым – это нести ответственность за себя, своих близких и свою страну.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Активная жизненная позиция, созидательный подход к жизни, умение принимать решения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осознавать их значение,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жить в соответствии с духовно- нравственными ценностями общества – основа взрослого человека.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Проекты, в которых младший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школьник может проявлять свою ответственность и заботу о других. Формирующиеся ценности: высокие нравственные идеалы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выполнение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интерактивных заданий, работа 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5327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8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Как создать крепкую семью. День отца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Семья как ценность для каждого гражданина страны. Крепкая семья – защита и забота каждого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члена семьи о своих близких. Образ крепкой семьи в литературных произведениях.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Преемственность поколений: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семейные ценности и традиции (любовь, взаимопонимание, участие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в семейном хозяйстве, воспитании детей).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Особое отношение к старшему поколению, проявление действенного уважения, внимания к бабушкам и дедушкам, забота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о них.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Формирующиеся ценности: крепкая семья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 интерактивных 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3101" w:hRule="atLeast"/>
        </w:trPr>
        <w:tc>
          <w:tcPr>
            <w:tcW w:w="1269" w:type="dxa"/>
            <w:tcBorders>
              <w:top w:val="single" w:sz="8" w:space="0" w:color="000000"/>
            </w:tcBorders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9</w:t>
            </w:r>
          </w:p>
        </w:tc>
        <w:tc>
          <w:tcPr>
            <w:tcW w:w="2134" w:type="dxa"/>
            <w:tcBorders>
              <w:top w:val="single" w:sz="8" w:space="0" w:color="000000"/>
            </w:tcBorders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Гостеприимная Россия. Ко Дню народного единства</w:t>
            </w:r>
          </w:p>
        </w:tc>
        <w:tc>
          <w:tcPr>
            <w:tcW w:w="851" w:type="dxa"/>
            <w:tcBorders>
              <w:top w:val="single" w:sz="8" w:space="0" w:color="000000"/>
            </w:tcBorders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  <w:tcBorders>
              <w:top w:val="single" w:sz="8" w:space="0" w:color="000000"/>
            </w:tcBorders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Гостеприимство – качество, объединяющее все народы России. Семейные традиции встречи гостей, кулинарные традиции народов России.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Путешествие по России – это знакомство с культурой, историей и традициями разных народов.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Гастрономический туризм – это вид путешествий, основой которого являются поездки туристов по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стране с целью знакомства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особенностями местной кухни и кулинарных традиций.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Формирующиеся ценности: единство народов России, крепкая семья</w:t>
            </w:r>
          </w:p>
        </w:tc>
        <w:tc>
          <w:tcPr>
            <w:tcW w:w="2693" w:type="dxa"/>
            <w:tcBorders>
              <w:top w:val="single" w:sz="8" w:space="0" w:color="000000"/>
            </w:tcBorders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 интерактивных 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  <w:tcBorders>
              <w:top w:val="single" w:sz="8" w:space="0" w:color="000000"/>
            </w:tcBorders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3246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10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Твой вклад в общее дело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Уплата налогов – это коллективная и личная ответственность, вклад гражданина в благополучие государства и общества.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Ни одно государство не может обойтись без налогов, это основа бюджета страны, основной источник дохода.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Своим небольшим вкладом мы создаём будущее страны, процветание России. Каким будет мой личный вклад в общее дело? Формирующиеся ценности: гражданственность, взаимопомощь и взаимоуважение,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единство народов России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 интерактивных 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2820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11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заботой к себе и окружающим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Доброта и забота – качества настоящего человека, способного оказывать помощь и поддержку, проявлять милосердие.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Доброе дело: кому оно необходимо и для кого предназначено.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Добрые дела граждан России: благотворительность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пожертвование как проявление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добрых чувств и заботы об окружающих.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Формирующиеся ценности: жизнь, взаимопомощь, взаимоуважение, коллективизм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 интерактивных 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3108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12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День матери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Мать, мама – главные в жизни человека слова. Мать – хозяйка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в доме, хранительница семейного очага, воспитательница детей.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Материнство – это счастье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ответственность. Многодетные матери: примеры из истории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современной жизни.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«Мать-героиня» – высшее звание Российской Федерации.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Как поздравить маму в её праздник – День матери?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Формирующиеся ценности: крепкая семья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 интерактивных 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3104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13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Миссия-милосердие (ко Дню волонтёра)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Кто такой волонтёр? Деятельность волонтёров как социальное служение в военное и мирное время: примеры из истории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современной жизни. Милосердие и забота – качества волонтёров.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Направления волонтёрской деятельности: экологическое, социальное, медицинское, цифровое и т. д.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Зооволонтёрство – возможность заботы и помощи животным.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Формирующиеся ценности: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милосердие, взаимопомощь и взаимоуважение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 интерактивных 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3671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14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День Героев Отечества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Герои Отечества – это самоотверженные и мужественные люди, которые любят свою Родину и трудятся во благо Отчизны.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Качества героя – человека, ценою собственной жизни и здоровья спасающего других: смелость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отвага, самопожертвование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ответственность за судьбу других. Проявление уважения к героям, стремление воспитывать у себя волевые качества: смелость, решительность, стремление прийти на помощь.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Участники СВО – защитники будущего нашей страны.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Формирующиеся ценности: патриотизм, служение Отечеству и ответственность за его судьбу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 интерактивных 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2537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15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Как пишут законы?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Для чего нужны законы? Как менялся свод российских законов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от древних времён до наших дней.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Законодательная власть в России. Что такое права и обязанности гражданина?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От инициативы людей до закона: как появляется закон? Работа депутатов: от проблемы –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к решению (позитивные примеры).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Формирующиеся ценности: жизнь и достоинство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беседа, просмотр видеофрагментов,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выполнение интерактивных заданий, работа 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3388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16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Одна страна – одни традиции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Новогодние традиции, объединяющие все народы России.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Новый год – любимый семейный праздник. История возникновения новогоднего праздника в России.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Участие детей в подготовке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встрече Нового года. Подарки и пожелания на Новый год.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История создания новогодних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игрушек.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О чём люди мечтают в Новый год.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Формирующиеся ценности: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крепкая семья, единство народов России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 интерактивных 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2962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17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День российской печати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Праздник посвящён работникам печати, в том числе редакторам, журналистам, издателям, корректорам, – всем, кто в той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или иной степени связан с печатью. Российские традиции издательского дела, история праздника.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Издание печатных средств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информации – коллективный труд людей многих профессий.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Школьные средства массовой информации.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Формирующиеся ценности: высокие нравственные идеалы, гуманизм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 интерактивных 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3166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18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День студента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День российского студенчества: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история праздника и его традиции. История основания Московского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государственного университета имени М.В. Ломоносова.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Студенческие годы – это путь к овладению профессией, возможность для творчества и самореализации.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Наука: научные открытия позволяют улучшать жизнь людей, обеспечивают прогресс общества. Науку делают талантливые, творческие, увлечённые люди.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Формирующиеся ценности: служение Отечеству и ответственность за его судьбу, коллективизм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беседа, просмотр видеофрагментов,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выполнение интерактивных заданий, работа 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2537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19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БРИКС (тема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о международных отношениях)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Роль нашей страны в современном мире. БРИКС – символ многополярности мира. Единство и многообразие стран БРИКС. Взаимная поддержка помогает государствам развивать торговлю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экономику, обмениваться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знаниями и опытом в различных сферах жизни общества. Россия успешно развивает контакты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широким кругом союзников и партнёров.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Значение российской культуры для всего мира.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Формирующиеся ценности: многонациональное единство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 интерактивных 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3099" w:hRule="atLeast"/>
        </w:trPr>
        <w:tc>
          <w:tcPr>
            <w:tcW w:w="1269" w:type="dxa"/>
            <w:tcBorders>
              <w:top w:val="single" w:sz="8" w:space="0" w:color="000000"/>
            </w:tcBorders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20</w:t>
            </w:r>
          </w:p>
        </w:tc>
        <w:tc>
          <w:tcPr>
            <w:tcW w:w="2134" w:type="dxa"/>
            <w:tcBorders>
              <w:top w:val="single" w:sz="8" w:space="0" w:color="000000"/>
            </w:tcBorders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Бизнес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технологическое предпринимательство</w:t>
            </w:r>
          </w:p>
        </w:tc>
        <w:tc>
          <w:tcPr>
            <w:tcW w:w="851" w:type="dxa"/>
            <w:tcBorders>
              <w:top w:val="single" w:sz="8" w:space="0" w:color="000000"/>
            </w:tcBorders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  <w:tcBorders>
              <w:top w:val="single" w:sz="8" w:space="0" w:color="000000"/>
            </w:tcBorders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Что сегодня делается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для успешного развития экономики России?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Учиться сегодня нужно так, чтобы суметь в дальнейшем повысить уровень своего образования, перестроиться на использование новых цифровых технологий там, где их раньше никогда не было.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Формирующиеся ценности: патриотизм, созидательный труд</w:t>
            </w:r>
          </w:p>
        </w:tc>
        <w:tc>
          <w:tcPr>
            <w:tcW w:w="2693" w:type="dxa"/>
            <w:tcBorders>
              <w:top w:val="single" w:sz="8" w:space="0" w:color="000000"/>
            </w:tcBorders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 интерактивных 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  <w:tcBorders>
              <w:top w:val="single" w:sz="8" w:space="0" w:color="000000"/>
            </w:tcBorders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2684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21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Искусственный интеллект и человек. Стратегия взаимодействия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Искусственный интеллект – стратегическая отрасль в России, оптимизирующая процессы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повышающая эффективность производства.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Искусственный интеллект – помощник человека. ИИ помогает только при условии, если сам человек обладает хорошими знаниями и критическим мышлением.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Правила    безопасного использования цифровых ресурсов. Формирующиеся ценности: патриотизм,   высокие нравственные идеалы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 интерактивных 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3955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22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Что значит служить Отечеству? 280 лет со дня рождения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Ф. Ушакова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День защитника Отечества: исторические традиции. Профессия военного: кто её выбирает сегодня. Защита Отечества – обязанность гражданина Российской Федерации,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проявление любви к родной земле, Родине. Честь и воинский долг.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280-летие со дня рождения великого русского флотоводца Ф.Ф. Ушакова. Качества российского воина: смелость, героизм, самопожертвование. Формирующиеся ценности: патриотизм, служение Отечеству и ответственность за его судьбу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 интерактивных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2962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23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Арктика – территория развития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Многообразие и красота природы России: представление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о природных особенностях Арктики. Зима в Арктике самая холодная, снежная и суровая.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Животные Арктики.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Российские исследователи Арктики.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Россия – мировой лидер атомной отрасли. Атомный ледокольный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флот, развитие Северного морского пути.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Знакомство с проектами развития Арктики.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Формирующиеся ценности: патриотизм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 интерактивных 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2669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24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Международный женский день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Международный женский день – праздник благодарности и любви к женщине.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Женщина в современном обществе – труженица, мать, воспитатель детей. Великие женщины в истории России. Выдающиеся женщины ХХ века, прославившие Россию.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Формирующиеся ценности: приоритет духовного над материальным, крепкая семья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 интерактивных 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3100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25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Массовый спорт в России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Развитие массового спорта – вклад в благополучие и здоровье нации, будущие поколения страны.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Здоровый образ жизни, забота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о собственном здоровье, спорт как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важнейшая часть жизни современного человека. Условия развития массового спорта в России.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Формирующиеся ценности: жизнь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интерактивных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заданий, работа 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2820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26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День воссоединения Крыма и Севастополя с Россией. 100-летие Артека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История и традиции Артека. После воссоединения Крыма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Севастополя с Россией Артек – это уникальный и современный комплекс из 9 лагерей, работающих круглый год. Артек – пространство для творчества, саморазвития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самореализации. Формирующиеся ценности: историческая память и преемственность поколений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 интерактивных 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3390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27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Служение творчеством. Зачем людям искусство? 185 лет со дня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рождения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П.И. Чайковского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Искусство – это способ общения и диалога между поколениями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народами. Роль музыки в жизни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человека: музыка сопровождает человека с рождения до конца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жизни. Способность слушать, воспринимать и понимать музыку. Россия – страна с богатым культурным наследием, страна великих композиторов, писателей, художников, признанных во всём мире. Произведения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П. И. Чайковского, служение своей стране творчеством.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Формирующиеся ценности: приоритет духовного над материальным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интерактивных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заданий, работа 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3104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28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Моя малая Родина (региональный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местный компонент)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Россия – великая и уникальная страна, каждый из её регионов прекрасен и неповторим своими природными, экономическими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другими ресурсами. Любовь к родному краю,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способность любоваться природой и беречь её – часть любви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к Отчизне. Патриот честно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трудится, заботится о процветании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своей страны, уважает её историю и культуру.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Формирующиеся ценности: патриотизм, приоритет духовного над материальным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 интерактивных 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3813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29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Герои космической отрасли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Исследования космоса помогают нам понять, как возникла наша Вселенная. Россия – лидер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в развитии космической отрасли. Полёты в космос – это результат огромного труда большого коллектива учёных, рабочих, космонавтов, которые обеспечили первенство нашей Родины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в освоении космического пространства.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В условиях невесомости космонавты проводят сложные научные эксперименты, что позволяет российской науке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продвигаться в освоении новых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материалов и создании новых технологий.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Формирующиеся ценности: патриотизм, служение Отечеству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 интерактивных 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2808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30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Гражданская авиация России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Значение авиации для жизни общества и каждого человека. Как мечта летать изменила жизнь человека.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Легендарная история развития российской гражданской авиации. Героизм конструкторов, инженеров и лётчиков-испытателей первых российских самолётов.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Мировые рекорды российских лётчиков. Современное авиастроение. Профессии, связанные с авиацией.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Формирующиеся ценности: служение Отечеству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 интерактивных 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3529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31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Медицина России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Охрана здоровья граждан России –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приоритет государственной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политики страны. Современные поликлиники и больницы.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Достижения российской медицины. Технологии будущего в области медицины.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Профессия врача играет ключевую роль в поддержании и улучшении здоровья людей и их уровня жизни. Врач – не просто профессия,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это настоящее призвание, требующее не только знаний, но и человеческого сочувствия, служения обществу.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Формирующиеся ценности: историческая память и преемственность поколений, милосердие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беседа, просмотр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видеофрагментов, выполнение интерактивных 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2950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32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Что такое успех? (ко Дню труда)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Труд – основа жизни человека и развития общества.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Человек должен иметь знания и умения, быть терпеливым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настойчивым, не бояться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трудностей (труд и трудно – однокоренные слова), находить пути их преодоления.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Чтобы добиться долгосрочного успеха, нужно много трудиться. Профессии будущего – что будет нужно стране, когда я вырасту?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Формирующиеся ценности: созидательный труд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интерактивных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заданий, работа 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3241" w:hRule="atLeast"/>
        </w:trPr>
        <w:tc>
          <w:tcPr>
            <w:tcW w:w="1269" w:type="dxa"/>
            <w:tcBorders>
              <w:top w:val="single" w:sz="8" w:space="0" w:color="000000"/>
            </w:tcBorders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33</w:t>
            </w:r>
          </w:p>
        </w:tc>
        <w:tc>
          <w:tcPr>
            <w:tcW w:w="2134" w:type="dxa"/>
            <w:tcBorders>
              <w:top w:val="single" w:sz="8" w:space="0" w:color="000000"/>
            </w:tcBorders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80-летие Победы в Великой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Отечественной войне</w:t>
            </w:r>
          </w:p>
        </w:tc>
        <w:tc>
          <w:tcPr>
            <w:tcW w:w="851" w:type="dxa"/>
            <w:tcBorders>
              <w:top w:val="single" w:sz="8" w:space="0" w:color="000000"/>
            </w:tcBorders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  <w:tcBorders>
              <w:top w:val="single" w:sz="8" w:space="0" w:color="000000"/>
            </w:tcBorders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День Победы – священная дата, память о которой передаётся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от поколения к поколению.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Историческая память: память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о подвиге нашего народа в годы Великой Отечественной войны. Важно помнить нашу историю и чтить память всех людей, перенёсших тяготы войны.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Бессмертный полк. Страницы героического прошлого, которые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нельзя забывать.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Формирующиеся ценности: единство народов России, историческая память и преемственность поколений</w:t>
            </w:r>
          </w:p>
        </w:tc>
        <w:tc>
          <w:tcPr>
            <w:tcW w:w="2693" w:type="dxa"/>
            <w:tcBorders>
              <w:top w:val="single" w:sz="8" w:space="0" w:color="000000"/>
            </w:tcBorders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 интерактивных 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  <w:tcBorders>
              <w:top w:val="single" w:sz="8" w:space="0" w:color="000000"/>
            </w:tcBorders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2818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34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Жизнь в Движении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19 мая – День детских общественных организаций. Детские общественные организации разных поколений объединяли и объединяют активных, целеустремлённых ребят. Участники детских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общественных организаций находят друзей, вместе делают полезные дела и ощущают себя частью большого коллектива.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Знакомство с проектами «Орлята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России» и Движение Первых. Формирующиеся ценности: дружба, коллективизм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 беседа, просмотр видеофрагментов, выполнение интерактивных 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2688" w:hRule="atLeast"/>
        </w:trPr>
        <w:tc>
          <w:tcPr>
            <w:tcW w:w="1269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35</w:t>
            </w:r>
          </w:p>
        </w:tc>
        <w:tc>
          <w:tcPr>
            <w:tcW w:w="213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Ценности, которые нас объединяют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Ценности – это важнейшие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нравственные ориентиры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для человека и общества. Духовно-нравственные ценности России, объединяющие всех граждан страны.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Формирующиеся ценности: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традиционные российские духовно- нравственные ценности</w:t>
            </w: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Познавательная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беседа, просмотр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видеофрагментов, выполнение интерактивных заданий, работа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с текстовым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и иллюстративным материалом</w:t>
            </w: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"https://razgovor.edsoo.ru/" </w:instrText>
            </w:r>
            <w:r>
              <w:fldChar w:fldCharType="separate"/>
            </w:r>
            <w:r>
              <w:rPr>
                <w:lang w:val="ru-RU"/>
                <w:sz w:val="24"/>
                <w:szCs w:val="24"/>
              </w:rPr>
              <w:t>https://razgovor.edsoo.ru</w:t>
            </w:r>
            <w:r>
              <w:rPr>
                <w:lang w:val="ru-RU"/>
                <w:sz w:val="24"/>
                <w:szCs w:val="24"/>
              </w:rPr>
              <w:fldChar w:fldCharType="end"/>
            </w:r>
          </w:p>
        </w:tc>
      </w:tr>
      <w:tr>
        <w:trPr>
          <w:trHeight w:val="766" w:hRule="atLeast"/>
        </w:trPr>
        <w:tc>
          <w:tcPr>
            <w:tcW w:w="3403" w:type="dxa"/>
            <w:gridSpan w:val="2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ОБЩЕЕ КОЛИЧЕСТВО</w:t>
            </w:r>
          </w:p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ЧАСОВ ПО ПРОГРАММЕ</w:t>
            </w:r>
          </w:p>
        </w:tc>
        <w:tc>
          <w:tcPr>
            <w:tcW w:w="851" w:type="dxa"/>
          </w:tcPr>
          <w:p>
            <w:pPr>
              <w:pStyle w:val="aff4"/>
              <w:ind w:left="57" w:right="57"/>
              <w:jc w:val="center"/>
              <w:rPr>
                <w:lang w:val="ru-RU"/>
                <w:sz w:val="24"/>
                <w:szCs w:val="24"/>
              </w:rPr>
            </w:pPr>
            <w:r>
              <w:rPr>
                <w:lang w:val="ru-RU"/>
                <w:sz w:val="24"/>
                <w:szCs w:val="24"/>
              </w:rPr>
              <w:t>35</w:t>
            </w:r>
          </w:p>
        </w:tc>
        <w:tc>
          <w:tcPr>
            <w:tcW w:w="6804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</w:p>
        </w:tc>
        <w:tc>
          <w:tcPr>
            <w:tcW w:w="2693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</w:p>
        </w:tc>
        <w:tc>
          <w:tcPr>
            <w:tcW w:w="1385" w:type="dxa"/>
          </w:tcPr>
          <w:p>
            <w:pPr>
              <w:pStyle w:val="aff4"/>
              <w:ind w:left="57" w:right="57" w:firstLine="705"/>
              <w:rPr>
                <w:lang w:val="ru-RU"/>
                <w:sz w:val="24"/>
                <w:szCs w:val="24"/>
              </w:rPr>
            </w:pPr>
          </w:p>
        </w:tc>
      </w:tr>
    </w:tbl>
    <w:p>
      <w:pPr>
        <w:pStyle w:val="aff4"/>
        <w:ind w:left="57" w:right="57" w:firstLine="705"/>
        <w:rPr>
          <w:sz w:val="24"/>
          <w:szCs w:val="24"/>
        </w:rPr>
      </w:pPr>
    </w:p>
    <w:p>
      <w:pPr>
        <w:pStyle w:val="aff4"/>
        <w:ind w:left="57" w:right="57" w:firstLine="705"/>
        <w:rPr>
          <w:sz w:val="24"/>
          <w:szCs w:val="24"/>
        </w:rPr>
      </w:pPr>
    </w:p>
    <w:p>
      <w:pPr>
        <w:pStyle w:val="aff4"/>
        <w:ind w:left="57" w:right="57" w:firstLine="70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Календарно-тематическое планирование 1 класс </w:t>
      </w:r>
    </w:p>
    <w:p>
      <w:pPr>
        <w:pStyle w:val="aff4"/>
        <w:ind w:left="57" w:right="57" w:firstLine="705"/>
        <w:rPr>
          <w:sz w:val="24"/>
          <w:szCs w:val="24"/>
        </w:rPr>
      </w:pPr>
    </w:p>
    <w:p>
      <w:pPr>
        <w:pStyle w:val="aff4"/>
        <w:ind w:left="57" w:right="57" w:firstLine="705"/>
        <w:rPr>
          <w:sz w:val="24"/>
          <w:szCs w:val="24"/>
        </w:rPr>
      </w:pPr>
    </w:p>
    <w:tbl>
      <w:tblPr>
        <w:tblStyle w:val="afffff1"/>
        <w:tblW w:w="0" w:type="auto"/>
        <w:tblInd w:w="-176" w:type="dxa"/>
        <w:tblLook w:val="04A0" w:firstRow="1" w:lastRow="0" w:firstColumn="1" w:lastColumn="0" w:noHBand="0" w:noVBand="1"/>
      </w:tblPr>
      <w:tblGrid>
        <w:gridCol w:w="1165"/>
        <w:gridCol w:w="7341"/>
        <w:gridCol w:w="2992"/>
        <w:gridCol w:w="3744"/>
      </w:tblGrid>
      <w:tr>
        <w:tc>
          <w:tcPr>
            <w:tcW w:w="1165" w:type="dxa"/>
          </w:tcPr>
          <w:p>
            <w:pPr>
              <w:jc w:val="center"/>
              <w:spacing w:line="249" w:lineRule="auto"/>
              <w:rPr>
                <w:sz w:val="18"/>
              </w:rPr>
            </w:pPr>
          </w:p>
        </w:tc>
        <w:tc>
          <w:tcPr>
            <w:tcW w:w="7341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Тема занятия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Дата по плану</w:t>
            </w:r>
          </w:p>
        </w:tc>
        <w:tc>
          <w:tcPr>
            <w:tcW w:w="3744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Дата по факту</w:t>
            </w:r>
          </w:p>
        </w:tc>
      </w:tr>
      <w:tr>
        <w:tc>
          <w:tcPr>
            <w:tcW w:w="1165" w:type="dxa"/>
          </w:tcPr>
          <w:p>
            <w:pPr>
              <w:ind w:left="623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 будущего.  Ко Дню знаний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2.09</w:t>
            </w:r>
          </w:p>
        </w:tc>
        <w:tc>
          <w:tcPr>
            <w:tcW w:w="3744" w:type="dxa"/>
          </w:tcPr>
          <w:p>
            <w:pPr>
              <w:jc w:val="center"/>
              <w:spacing w:line="249" w:lineRule="auto"/>
              <w:rPr>
                <w:sz w:val="18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Век информации. 120 лет</w:t>
            </w:r>
          </w:p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Информационному агентству России ТАСС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9.09</w:t>
            </w:r>
          </w:p>
        </w:tc>
        <w:tc>
          <w:tcPr>
            <w:tcW w:w="3744" w:type="dxa"/>
          </w:tcPr>
          <w:p>
            <w:pPr>
              <w:jc w:val="center"/>
              <w:spacing w:line="249" w:lineRule="auto"/>
              <w:rPr>
                <w:sz w:val="18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Дорогами России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16.09</w:t>
            </w:r>
          </w:p>
        </w:tc>
        <w:tc>
          <w:tcPr>
            <w:tcW w:w="3744" w:type="dxa"/>
          </w:tcPr>
          <w:p>
            <w:pPr>
              <w:jc w:val="center"/>
              <w:spacing w:line="249" w:lineRule="auto"/>
              <w:rPr>
                <w:sz w:val="18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Путь зерна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23.09</w:t>
            </w:r>
          </w:p>
        </w:tc>
        <w:tc>
          <w:tcPr>
            <w:tcW w:w="3744" w:type="dxa"/>
          </w:tcPr>
          <w:p>
            <w:pPr>
              <w:jc w:val="center"/>
              <w:spacing w:line="249" w:lineRule="auto"/>
              <w:rPr>
                <w:sz w:val="18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День учителя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30.09</w:t>
            </w:r>
          </w:p>
        </w:tc>
        <w:tc>
          <w:tcPr>
            <w:tcW w:w="3744" w:type="dxa"/>
          </w:tcPr>
          <w:p>
            <w:pPr>
              <w:jc w:val="center"/>
              <w:spacing w:line="249" w:lineRule="auto"/>
              <w:rPr>
                <w:sz w:val="18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Легенды о России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7.10</w:t>
            </w:r>
          </w:p>
        </w:tc>
        <w:tc>
          <w:tcPr>
            <w:tcW w:w="3744" w:type="dxa"/>
          </w:tcPr>
          <w:p>
            <w:pPr>
              <w:jc w:val="center"/>
              <w:spacing w:line="249" w:lineRule="auto"/>
              <w:rPr>
                <w:sz w:val="18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7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Что значит быть взрослым?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14.10</w:t>
            </w:r>
          </w:p>
        </w:tc>
        <w:tc>
          <w:tcPr>
            <w:tcW w:w="3744" w:type="dxa"/>
          </w:tcPr>
          <w:p>
            <w:pPr>
              <w:jc w:val="center"/>
              <w:spacing w:line="249" w:lineRule="auto"/>
              <w:rPr>
                <w:sz w:val="18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8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Как создать крепкую семью. День отца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21.10</w:t>
            </w:r>
          </w:p>
        </w:tc>
        <w:tc>
          <w:tcPr>
            <w:tcW w:w="3744" w:type="dxa"/>
          </w:tcPr>
          <w:p>
            <w:pPr>
              <w:jc w:val="center"/>
              <w:spacing w:line="249" w:lineRule="auto"/>
              <w:rPr>
                <w:sz w:val="18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7341" w:type="dxa"/>
            <w:tcBorders>
              <w:bottom w:val="single" w:sz="8" w:space="0" w:color="000000"/>
            </w:tcBorders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Гостеприимная Россия. Ко Дню народного единства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11.11</w:t>
            </w:r>
          </w:p>
        </w:tc>
        <w:tc>
          <w:tcPr>
            <w:tcW w:w="3744" w:type="dxa"/>
          </w:tcPr>
          <w:p>
            <w:pPr>
              <w:jc w:val="center"/>
              <w:spacing w:line="249" w:lineRule="auto"/>
              <w:rPr>
                <w:sz w:val="18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7341" w:type="dxa"/>
            <w:tcBorders>
              <w:top w:val="single" w:sz="8" w:space="0" w:color="000000"/>
            </w:tcBorders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Твой вклад в общее дело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18.11</w:t>
            </w:r>
          </w:p>
        </w:tc>
        <w:tc>
          <w:tcPr>
            <w:tcW w:w="3744" w:type="dxa"/>
          </w:tcPr>
          <w:p>
            <w:pPr>
              <w:jc w:val="center"/>
              <w:spacing w:line="249" w:lineRule="auto"/>
              <w:rPr>
                <w:sz w:val="18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заботой к себе и окружающим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25.11</w:t>
            </w:r>
          </w:p>
        </w:tc>
        <w:tc>
          <w:tcPr>
            <w:tcW w:w="3744" w:type="dxa"/>
          </w:tcPr>
          <w:p>
            <w:pPr>
              <w:jc w:val="center"/>
              <w:spacing w:line="249" w:lineRule="auto"/>
              <w:rPr>
                <w:sz w:val="18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День матери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2.12</w:t>
            </w:r>
          </w:p>
        </w:tc>
        <w:tc>
          <w:tcPr>
            <w:tcW w:w="3744" w:type="dxa"/>
          </w:tcPr>
          <w:p>
            <w:pPr>
              <w:jc w:val="center"/>
              <w:spacing w:line="249" w:lineRule="auto"/>
              <w:rPr>
                <w:sz w:val="18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13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Миссия-милосердие (ко Дню волонтёра)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9.12</w:t>
            </w:r>
          </w:p>
        </w:tc>
        <w:tc>
          <w:tcPr>
            <w:tcW w:w="3744" w:type="dxa"/>
          </w:tcPr>
          <w:p>
            <w:pPr>
              <w:jc w:val="center"/>
              <w:spacing w:line="249" w:lineRule="auto"/>
              <w:rPr>
                <w:sz w:val="18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День Героев Отечества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16.12</w:t>
            </w:r>
          </w:p>
        </w:tc>
        <w:tc>
          <w:tcPr>
            <w:tcW w:w="3744" w:type="dxa"/>
          </w:tcPr>
          <w:p>
            <w:pPr>
              <w:jc w:val="center"/>
              <w:spacing w:line="249" w:lineRule="auto"/>
              <w:rPr>
                <w:sz w:val="18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Как пишут законы?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23.12</w:t>
            </w:r>
          </w:p>
        </w:tc>
        <w:tc>
          <w:tcPr>
            <w:tcW w:w="3744" w:type="dxa"/>
          </w:tcPr>
          <w:p>
            <w:pPr>
              <w:jc w:val="center"/>
              <w:spacing w:line="249" w:lineRule="auto"/>
              <w:rPr>
                <w:sz w:val="18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16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Одна страна – одни традиции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28.12</w:t>
            </w:r>
          </w:p>
        </w:tc>
        <w:tc>
          <w:tcPr>
            <w:tcW w:w="3744" w:type="dxa"/>
          </w:tcPr>
          <w:p>
            <w:pPr>
              <w:jc w:val="center"/>
              <w:spacing w:line="249" w:lineRule="auto"/>
              <w:rPr>
                <w:sz w:val="18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17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День российской печати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13.01</w:t>
            </w:r>
          </w:p>
        </w:tc>
        <w:tc>
          <w:tcPr>
            <w:tcW w:w="3744" w:type="dxa"/>
          </w:tcPr>
          <w:p>
            <w:pPr>
              <w:jc w:val="center"/>
              <w:spacing w:line="249" w:lineRule="auto"/>
              <w:rPr>
                <w:sz w:val="18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18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День студента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20.01</w:t>
            </w:r>
          </w:p>
        </w:tc>
        <w:tc>
          <w:tcPr>
            <w:tcW w:w="3744" w:type="dxa"/>
          </w:tcPr>
          <w:p>
            <w:pPr>
              <w:jc w:val="center"/>
              <w:spacing w:line="249" w:lineRule="auto"/>
              <w:rPr>
                <w:sz w:val="18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19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БРИКС (тема  о международных отношениях)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27.01</w:t>
            </w:r>
          </w:p>
        </w:tc>
        <w:tc>
          <w:tcPr>
            <w:tcW w:w="3744" w:type="dxa"/>
          </w:tcPr>
          <w:p>
            <w:pPr>
              <w:jc w:val="center"/>
              <w:spacing w:line="249" w:lineRule="auto"/>
              <w:rPr>
                <w:sz w:val="18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  <w:tc>
          <w:tcPr>
            <w:tcW w:w="7341" w:type="dxa"/>
            <w:tcBorders>
              <w:top w:val="single" w:sz="8" w:space="0" w:color="000000"/>
            </w:tcBorders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Бизнес</w:t>
            </w:r>
          </w:p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технологическое предпринимательство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3.02</w:t>
            </w:r>
          </w:p>
        </w:tc>
        <w:tc>
          <w:tcPr>
            <w:tcW w:w="3744" w:type="dxa"/>
          </w:tcPr>
          <w:p>
            <w:pPr>
              <w:pStyle w:val="aff4"/>
              <w:ind w:right="57"/>
              <w:rPr>
                <w:sz w:val="24"/>
                <w:szCs w:val="24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21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Искусственный интеллект и человек. Стратегия взаимодействия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10.02</w:t>
            </w:r>
          </w:p>
        </w:tc>
        <w:tc>
          <w:tcPr>
            <w:tcW w:w="3744" w:type="dxa"/>
          </w:tcPr>
          <w:p>
            <w:pPr>
              <w:pStyle w:val="aff4"/>
              <w:ind w:right="57"/>
              <w:rPr>
                <w:sz w:val="24"/>
                <w:szCs w:val="24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22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Что значит служить Отечеству? 280 лет со дня рождения</w:t>
            </w:r>
          </w:p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 Ушакова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44" w:type="dxa"/>
          </w:tcPr>
          <w:p>
            <w:pPr>
              <w:pStyle w:val="aff4"/>
              <w:ind w:right="57"/>
              <w:rPr>
                <w:sz w:val="24"/>
                <w:szCs w:val="24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23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Арктика – территория развития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24.02</w:t>
            </w:r>
          </w:p>
        </w:tc>
        <w:tc>
          <w:tcPr>
            <w:tcW w:w="3744" w:type="dxa"/>
          </w:tcPr>
          <w:p>
            <w:pPr>
              <w:pStyle w:val="aff4"/>
              <w:ind w:right="57"/>
              <w:rPr>
                <w:sz w:val="24"/>
                <w:szCs w:val="24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24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Международный женский день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3.03</w:t>
            </w:r>
          </w:p>
        </w:tc>
        <w:tc>
          <w:tcPr>
            <w:tcW w:w="3744" w:type="dxa"/>
          </w:tcPr>
          <w:p>
            <w:pPr>
              <w:pStyle w:val="aff4"/>
              <w:ind w:right="57"/>
              <w:rPr>
                <w:sz w:val="24"/>
                <w:szCs w:val="24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25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Массовый спорт в России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10.03</w:t>
            </w:r>
          </w:p>
        </w:tc>
        <w:tc>
          <w:tcPr>
            <w:tcW w:w="3744" w:type="dxa"/>
          </w:tcPr>
          <w:p>
            <w:pPr>
              <w:pStyle w:val="aff4"/>
              <w:ind w:right="57"/>
              <w:rPr>
                <w:sz w:val="24"/>
                <w:szCs w:val="24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26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День воссоединения Крыма и Севастополя с Россией. 100-летие Артека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17.03</w:t>
            </w:r>
          </w:p>
        </w:tc>
        <w:tc>
          <w:tcPr>
            <w:tcW w:w="3744" w:type="dxa"/>
          </w:tcPr>
          <w:p>
            <w:pPr>
              <w:pStyle w:val="aff4"/>
              <w:ind w:right="57"/>
              <w:rPr>
                <w:sz w:val="24"/>
                <w:szCs w:val="24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27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Служение творчеством. Зачем людям искусство? 185 лет со дня рождения  П.И. Чайковского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31.03</w:t>
            </w:r>
          </w:p>
        </w:tc>
        <w:tc>
          <w:tcPr>
            <w:tcW w:w="3744" w:type="dxa"/>
          </w:tcPr>
          <w:p>
            <w:pPr>
              <w:pStyle w:val="aff4"/>
              <w:ind w:right="57"/>
              <w:rPr>
                <w:sz w:val="24"/>
                <w:szCs w:val="24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28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Моя малая Родина (региональный</w:t>
            </w:r>
          </w:p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местный компонент)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7.04</w:t>
            </w:r>
          </w:p>
        </w:tc>
        <w:tc>
          <w:tcPr>
            <w:tcW w:w="3744" w:type="dxa"/>
          </w:tcPr>
          <w:p>
            <w:pPr>
              <w:pStyle w:val="aff4"/>
              <w:ind w:right="57"/>
              <w:rPr>
                <w:sz w:val="24"/>
                <w:szCs w:val="24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29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Герои космической отрасли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14.04</w:t>
            </w:r>
          </w:p>
        </w:tc>
        <w:tc>
          <w:tcPr>
            <w:tcW w:w="3744" w:type="dxa"/>
          </w:tcPr>
          <w:p>
            <w:pPr>
              <w:pStyle w:val="aff4"/>
              <w:ind w:right="57"/>
              <w:rPr>
                <w:sz w:val="24"/>
                <w:szCs w:val="24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30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Гражданская авиация России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21.04</w:t>
            </w:r>
          </w:p>
        </w:tc>
        <w:tc>
          <w:tcPr>
            <w:tcW w:w="3744" w:type="dxa"/>
          </w:tcPr>
          <w:p>
            <w:pPr>
              <w:pStyle w:val="aff4"/>
              <w:ind w:right="57"/>
              <w:rPr>
                <w:sz w:val="24"/>
                <w:szCs w:val="24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31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Медицина России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28.04</w:t>
            </w:r>
          </w:p>
          <w:p>
            <w:pPr>
              <w:jc w:val="center"/>
              <w:spacing w:line="249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44" w:type="dxa"/>
          </w:tcPr>
          <w:p>
            <w:pPr>
              <w:pStyle w:val="aff4"/>
              <w:ind w:right="57"/>
              <w:rPr>
                <w:sz w:val="24"/>
                <w:szCs w:val="24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32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Что такое успех? (ко Дню труда)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5.05</w:t>
            </w:r>
          </w:p>
          <w:p>
            <w:pPr>
              <w:jc w:val="center"/>
              <w:spacing w:line="249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44" w:type="dxa"/>
          </w:tcPr>
          <w:p>
            <w:pPr>
              <w:pStyle w:val="aff4"/>
              <w:ind w:right="57"/>
              <w:rPr>
                <w:sz w:val="24"/>
                <w:szCs w:val="24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33</w:t>
            </w:r>
          </w:p>
        </w:tc>
        <w:tc>
          <w:tcPr>
            <w:tcW w:w="7341" w:type="dxa"/>
            <w:tcBorders>
              <w:top w:val="single" w:sz="8" w:space="0" w:color="000000"/>
            </w:tcBorders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80-летие Победы в Великой</w:t>
            </w:r>
          </w:p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Отечественной войне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12.05</w:t>
            </w:r>
          </w:p>
        </w:tc>
        <w:tc>
          <w:tcPr>
            <w:tcW w:w="3744" w:type="dxa"/>
          </w:tcPr>
          <w:p>
            <w:pPr>
              <w:pStyle w:val="aff4"/>
              <w:ind w:right="57"/>
              <w:rPr>
                <w:sz w:val="24"/>
                <w:szCs w:val="24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34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Жизнь в Движении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  <w:r>
              <w:rPr>
                <w:sz w:val="18"/>
              </w:rPr>
              <w:t>19.05</w:t>
            </w:r>
          </w:p>
        </w:tc>
        <w:tc>
          <w:tcPr>
            <w:tcW w:w="3744" w:type="dxa"/>
          </w:tcPr>
          <w:p>
            <w:pPr>
              <w:pStyle w:val="aff4"/>
              <w:ind w:right="57"/>
              <w:rPr>
                <w:sz w:val="24"/>
                <w:szCs w:val="24"/>
              </w:rPr>
            </w:pPr>
          </w:p>
        </w:tc>
      </w:tr>
      <w:tr>
        <w:tc>
          <w:tcPr>
            <w:tcW w:w="1165" w:type="dxa"/>
          </w:tcPr>
          <w:p>
            <w:pPr>
              <w:ind w:left="113"/>
              <w:jc w:val="center"/>
              <w:spacing w:line="250" w:lineRule="auto"/>
              <w:rPr>
                <w:sz w:val="18"/>
              </w:rPr>
            </w:pPr>
            <w:r>
              <w:rPr>
                <w:sz w:val="18"/>
              </w:rPr>
              <w:t>35</w:t>
            </w:r>
          </w:p>
        </w:tc>
        <w:tc>
          <w:tcPr>
            <w:tcW w:w="7341" w:type="dxa"/>
          </w:tcPr>
          <w:p>
            <w:pPr>
              <w:pStyle w:val="aff4"/>
              <w:ind w:left="57" w:right="57" w:firstLine="7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Ценности, которые нас объединяют</w:t>
            </w:r>
          </w:p>
        </w:tc>
        <w:tc>
          <w:tcPr>
            <w:tcW w:w="2992" w:type="dxa"/>
          </w:tcPr>
          <w:p>
            <w:pPr>
              <w:jc w:val="center"/>
              <w:spacing w:line="249" w:lineRule="auto"/>
              <w:rPr>
                <w:sz w:val="18"/>
              </w:rPr>
            </w:pPr>
          </w:p>
        </w:tc>
        <w:tc>
          <w:tcPr>
            <w:tcW w:w="3744" w:type="dxa"/>
          </w:tcPr>
          <w:p>
            <w:pPr>
              <w:pStyle w:val="aff4"/>
              <w:ind w:right="57"/>
              <w:rPr>
                <w:sz w:val="24"/>
                <w:szCs w:val="24"/>
              </w:rPr>
            </w:pPr>
          </w:p>
        </w:tc>
      </w:tr>
    </w:tbl>
    <w:p>
      <w:pPr>
        <w:pStyle w:val="aff4"/>
        <w:ind w:left="57" w:right="57" w:firstLine="705"/>
        <w:rPr>
          <w:sz w:val="24"/>
          <w:szCs w:val="24"/>
        </w:rPr>
        <w:sectPr>
          <w:pgSz w:w="16850" w:h="11910" w:orient="landscape"/>
          <w:pgMar w:top="1100" w:right="720" w:bottom="860" w:left="1280" w:header="0" w:footer="672" w:gutter="0"/>
          <w:cols w:space="720"/>
          <w:docGrid w:linePitch="360"/>
          <w:footerReference w:type="default" r:id="rId2"/>
        </w:sectPr>
      </w:pPr>
    </w:p>
    <w:p>
      <w:pPr>
        <w:jc w:val="both"/>
        <w:spacing w:line="249" w:lineRule="auto"/>
        <w:rPr>
          <w:sz w:val="18"/>
        </w:rPr>
      </w:pPr>
    </w:p>
    <w:p>
      <w:pPr>
        <w:jc w:val="both"/>
        <w:spacing w:line="249" w:lineRule="auto"/>
        <w:rPr>
          <w:sz w:val="18"/>
        </w:rPr>
      </w:pPr>
    </w:p>
    <w:p>
      <w:pPr>
        <w:jc w:val="both"/>
        <w:spacing w:line="249" w:lineRule="auto"/>
        <w:rPr>
          <w:sz w:val="18"/>
        </w:rPr>
        <w:sectPr>
          <w:pgSz w:w="12020" w:h="9190" w:orient="landscape"/>
          <w:pgMar w:top="840" w:right="680" w:bottom="280" w:left="920" w:header="720" w:footer="720" w:gutter="0"/>
          <w:cols w:space="720"/>
          <w:docGrid w:linePitch="360"/>
        </w:sectPr>
      </w:pPr>
    </w:p>
    <w:p>
      <w:pPr>
        <w:rPr>
          <w:sz w:val="2"/>
          <w:szCs w:val="2"/>
        </w:rPr>
      </w:pPr>
      <w:r>
        <w:rPr>
          <w:lang w:eastAsia="en-US"/>
        </w:rPr>
        <mc:AlternateContent>
          <mc:Choice Requires="wps">
            <w:drawing>
              <wp:anchor distT="0" distB="0" distL="114300" distR="114300" behindDoc="0" locked="0" layoutInCell="1" simplePos="0" relativeHeight="251674624" allowOverlap="1" hidden="0">
                <wp:simplePos x="0" y="0"/>
                <wp:positionH relativeFrom="page">
                  <wp:posOffset>304800</wp:posOffset>
                </wp:positionH>
                <wp:positionV relativeFrom="page">
                  <wp:posOffset>4953000</wp:posOffset>
                </wp:positionV>
                <wp:extent cx="247015" cy="243840"/>
                <wp:effectExtent l="0" t="0" r="0" b="0"/>
                <wp:wrapNone/>
                <wp:docPr id="1029" name="shape1029" hidden="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Rot="1"/>
                      </wps:cNvSpPr>
                      <wps:spPr>
                        <a:xfrm>
                          <a:off x="0" y="0"/>
                          <a:ext cx="247015" cy="243840"/>
                        </a:xfrm>
                        <a:prstGeom prst="rect">
                          <a:avLst xmlns="http://schemas.openxmlformats.org/drawingml/2006/main"/>
                        </a:prstGeom>
                      </wps:spPr>
                      <wps:txbx>
                        <w:txbxContent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xbxContent>
                      </wps:txbx>
                      <wps:bodyPr rot="0" vert="vert" wrap="square" lIns="0" tIns="0" rIns="0" bIns="0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coordsize="21600, 21600" path="m0,0l21600,0,21600,21600,0,21600xe"/>
              <v:shape id="1029" o:spt="202" style="position:absolute;margin-left:24pt;margin-top:390pt;width:19,45pt;height:19,2pt;mso-wrap-style:infront;mso-position-horizontal-relative:page;mso-position-vertical-relative:page;v-text-anchor:top;z-index:251674624" coordsize="21600, 21600" o:allowincell="t" filled="f" stroked="f">
                <v:textbox style="layout-flow:vertical" inset="0,0mm,0,0mm,0,0mm,0,0mm">
                  <w:txbxContent>
                    <w:p>
                      <w:pPr>
                        <w:rPr>
                          <w:sz w:val="2"/>
                          <w:szCs w:val="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>
  <w:font w:name="Times New Roman">
    <w:panose1 w:val="02020603050405020304"/>
    <w:family w:val="roman"/>
    <w:charset w:val="cc"/>
    <w:notTrueType w:val="false"/>
    <w:sig w:usb0="E0002EFF" w:usb1="C000785B" w:usb2="00000009" w:usb3="00000001" w:csb0="400001FF" w:csb1="FFFF0000"/>
  </w:font>
  <w:font w:name="Trebuchet MS">
    <w:panose1 w:val="020B0603020202020204"/>
    <w:family w:val="swiss"/>
    <w:charset w:val="cc"/>
    <w:notTrueType w:val="false"/>
    <w:sig w:usb0="00000687" w:usb1="00000001" w:usb2="00000001" w:usb3="00000001" w:csb0="2000009F" w:csb1="00000001"/>
  </w:font>
  <w:font w:name="Verdana">
    <w:panose1 w:val="020B0604030504040204"/>
    <w:family w:val="swiss"/>
    <w:charset w:val="cc"/>
    <w:notTrueType w:val="false"/>
    <w:sig w:usb0="A00006FF" w:usb1="4000205B" w:usb2="00000010" w:usb3="00000001" w:csb0="2000019F" w:csb1="00000001"/>
  </w:font>
  <w:font w:name="Cambria">
    <w:panose1 w:val="02040503050406030204"/>
    <w:family w:val="roman"/>
    <w:charset w:val="cc"/>
    <w:notTrueType w:val="false"/>
    <w:sig w:usb0="E00006FF" w:usb1="420024FF" w:usb2="02000000" w:usb3="00000001" w:csb0="2000019F" w:csb1="00000001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p>
    <w:pPr>
      <w:pStyle w:val="aff4"/>
      <w:jc w:val="left"/>
      <w:spacing w:line="14" w:lineRule="auto"/>
    </w:pPr>
    <w:r>
      <w:rPr>
        <w:sz w:val="28"/>
      </w:rPr>
      <mc:AlternateContent>
        <mc:Choice Requires="wps">
          <w:drawing>
            <wp:anchor distT="0" distB="0" distL="114300" distR="114300" behindDoc="1" locked="0" layoutInCell="1" simplePos="0" relativeHeight="251658752" allowOverlap="1" hidden="0">
              <wp:simplePos x="0" y="0"/>
              <wp:positionH relativeFrom="page">
                <wp:posOffset>9895840</wp:posOffset>
              </wp:positionH>
              <wp:positionV relativeFrom="page">
                <wp:posOffset>6945630</wp:posOffset>
              </wp:positionV>
              <wp:extent cx="304800" cy="184150"/>
              <wp:effectExtent l="0" t="0" r="0" b="0"/>
              <wp:wrapNone/>
              <wp:docPr id="2049" name="shape2049" hidden="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Rot="1"/>
                    </wps:cNvSpPr>
                    <wps:spPr>
                      <a:xfrm>
                        <a:off x="0" y="0"/>
                        <a:ext cx="304800" cy="184150"/>
                      </a:xfrm>
                      <a:prstGeom prst="rect">
                        <a:avLst xmlns="http://schemas.openxmlformats.org/drawingml/2006/main"/>
                      </a:prstGeom>
                    </wps:spPr>
                    <wps:txbx>
                      <w:txbxContent>
                        <w:p>
                          <w:pPr>
                            <w:ind w:left="60"/>
                            <w:spacing w:before="15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25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coordsize="21600, 21600" path="m0,0l21600,0,21600,21600,0,21600xe"/>
            <v:shape id="2049" o:spt="202" style="position:absolute;margin-left:779,2pt;margin-top:546,9pt;width:24pt;height:14,5pt;mso-wrap-style:behind;mso-position-horizontal-relative:page;mso-position-vertical-relative:page;v-text-anchor:top;z-index:-251658752" coordsize="21600, 21600" o:allowincell="t" filled="f" stroked="f">
              <v:textbox inset="0,0mm,0,0mm,0,0mm,0,0mm">
                <w:txbxContent>
                  <w:p>
                    <w:pPr>
                      <w:ind w:left="60"/>
                      <w:spacing w:before="15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25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14="http://schemas.microsoft.com/office/word/2010/wordml" xmlns:wne="http://schemas.microsoft.com/office/word/2006/wordml">
  <w:abstractNum w:abstractNumId="0">
    <w:nsid w:val="739e4954"/>
    <w:multiLevelType w:val="hybridMultilevel"/>
    <w:tmpl w:val="c5dc0f28"/>
    <w:lvl w:ilvl="0" w:tplc="dbe6b1e2">
      <w:start w:val="1"/>
      <w:lvlText w:val="%1."/>
      <w:lvlJc w:val="left"/>
      <w:pPr>
        <w:ind w:left="360" w:hanging="360"/>
        <w:jc w:val="right"/>
      </w:pPr>
      <w:rPr>
        <w:lang w:val="ru-RU" w:eastAsia="en-US"/>
        <w:rFonts w:ascii="Times New Roman" w:eastAsia="Times New Roman" w:hAnsi="Times New Roman" w:cs="Times New Roman" w:hint="default"/>
        <w:color w:val="231F20"/>
        <w:w w:val="108"/>
        <w:sz w:val="20"/>
        <w:szCs w:val="20"/>
        <w:spacing w:val="-13"/>
      </w:rPr>
    </w:lvl>
    <w:lvl w:ilvl="1" w:tplc="9fe2254e">
      <w:start w:val="1"/>
      <w:lvlText w:val="%2)"/>
      <w:lvlJc w:val="left"/>
      <w:pPr>
        <w:ind w:left="983" w:hanging="360"/>
      </w:pPr>
      <w:rPr>
        <w:lang w:val="ru-RU" w:eastAsia="en-US"/>
        <w:rFonts w:ascii="Times New Roman" w:eastAsia="Times New Roman" w:hAnsi="Times New Roman" w:cs="Times New Roman" w:hint="default"/>
        <w:color w:val="231F20"/>
        <w:w w:val="110"/>
        <w:sz w:val="20"/>
        <w:szCs w:val="20"/>
      </w:rPr>
    </w:lvl>
    <w:lvl w:ilvl="2" w:tplc="8cca91fa">
      <w:numFmt w:val="bullet"/>
      <w:lvlText w:val="•"/>
      <w:lvlJc w:val="left"/>
      <w:pPr>
        <w:ind w:left="2348" w:hanging="360"/>
      </w:pPr>
      <w:rPr>
        <w:lang w:val="ru-RU" w:eastAsia="en-US"/>
        <w:rFonts w:hint="default"/>
      </w:rPr>
    </w:lvl>
    <w:lvl w:ilvl="3" w:tplc="918ac7ae">
      <w:numFmt w:val="bullet"/>
      <w:lvlText w:val="•"/>
      <w:lvlJc w:val="left"/>
      <w:pPr>
        <w:ind w:left="3033" w:hanging="360"/>
      </w:pPr>
      <w:rPr>
        <w:lang w:val="ru-RU" w:eastAsia="en-US"/>
        <w:rFonts w:hint="default"/>
      </w:rPr>
    </w:lvl>
    <w:lvl w:ilvl="4" w:tplc="e320c5b6">
      <w:numFmt w:val="bullet"/>
      <w:lvlText w:val="•"/>
      <w:lvlJc w:val="left"/>
      <w:pPr>
        <w:ind w:left="3717" w:hanging="360"/>
      </w:pPr>
      <w:rPr>
        <w:lang w:val="ru-RU" w:eastAsia="en-US"/>
        <w:rFonts w:hint="default"/>
      </w:rPr>
    </w:lvl>
    <w:lvl w:ilvl="5" w:tplc="49d84cac">
      <w:numFmt w:val="bullet"/>
      <w:lvlText w:val="•"/>
      <w:lvlJc w:val="left"/>
      <w:pPr>
        <w:ind w:left="4402" w:hanging="360"/>
      </w:pPr>
      <w:rPr>
        <w:lang w:val="ru-RU" w:eastAsia="en-US"/>
        <w:rFonts w:hint="default"/>
      </w:rPr>
    </w:lvl>
    <w:lvl w:ilvl="6" w:tplc="f7ac468a">
      <w:numFmt w:val="bullet"/>
      <w:lvlText w:val="•"/>
      <w:lvlJc w:val="left"/>
      <w:pPr>
        <w:ind w:left="5086" w:hanging="360"/>
      </w:pPr>
      <w:rPr>
        <w:lang w:val="ru-RU" w:eastAsia="en-US"/>
        <w:rFonts w:hint="default"/>
      </w:rPr>
    </w:lvl>
    <w:lvl w:ilvl="7" w:tplc="7d0a7f98">
      <w:numFmt w:val="bullet"/>
      <w:lvlText w:val="•"/>
      <w:lvlJc w:val="left"/>
      <w:pPr>
        <w:ind w:left="5770" w:hanging="360"/>
      </w:pPr>
      <w:rPr>
        <w:lang w:val="ru-RU" w:eastAsia="en-US"/>
        <w:rFonts w:hint="default"/>
      </w:rPr>
    </w:lvl>
    <w:lvl w:ilvl="8" w:tplc="5672e038">
      <w:numFmt w:val="bullet"/>
      <w:lvlText w:val="•"/>
      <w:lvlJc w:val="left"/>
      <w:pPr>
        <w:ind w:left="6455" w:hanging="360"/>
      </w:pPr>
      <w:rPr>
        <w:lang w:val="ru-RU" w:eastAsia="en-US"/>
        <w:rFonts w:hint="default"/>
      </w:rPr>
    </w:lvl>
  </w:abstractNum>
  <w:abstractNum w:abstractNumId="1">
    <w:nsid w:val="294c7057"/>
    <w:multiLevelType w:val="hybridMultilevel"/>
    <w:tmpl w:val="56c2dcd4"/>
    <w:lvl w:ilvl="0" w:tplc="42d8ccca">
      <w:start w:val="1"/>
      <w:lvlText w:val="%1."/>
      <w:lvlJc w:val="left"/>
      <w:pPr>
        <w:ind w:left="983" w:hanging="360"/>
      </w:pPr>
      <w:rPr>
        <w:rFonts w:ascii="Times New Roman" w:eastAsia="Times New Roman" w:hAnsi="Times New Roman" w:cs="Times New Roman"/>
        <w:color w:val="231F20"/>
        <w:w w:val="105"/>
      </w:rPr>
    </w:lvl>
    <w:lvl w:ilvl="1" w:tentative="on" w:tplc="4190019">
      <w:start w:val="1"/>
      <w:numFmt w:val="lowerLetter"/>
      <w:lvlText w:val="%2."/>
      <w:lvlJc w:val="left"/>
      <w:pPr>
        <w:ind w:left="1703" w:hanging="360"/>
      </w:pPr>
    </w:lvl>
    <w:lvl w:ilvl="2" w:tentative="on" w:tplc="419001b">
      <w:start w:val="1"/>
      <w:numFmt w:val="lowerRoman"/>
      <w:lvlText w:val="%3."/>
      <w:lvlJc w:val="right"/>
      <w:pPr>
        <w:ind w:left="2423" w:hanging="180"/>
      </w:pPr>
    </w:lvl>
    <w:lvl w:ilvl="3" w:tentative="on" w:tplc="419000f">
      <w:start w:val="1"/>
      <w:lvlText w:val="%4."/>
      <w:lvlJc w:val="left"/>
      <w:pPr>
        <w:ind w:left="3143" w:hanging="360"/>
      </w:pPr>
    </w:lvl>
    <w:lvl w:ilvl="4" w:tentative="on" w:tplc="4190019">
      <w:start w:val="1"/>
      <w:numFmt w:val="lowerLetter"/>
      <w:lvlText w:val="%5."/>
      <w:lvlJc w:val="left"/>
      <w:pPr>
        <w:ind w:left="3863" w:hanging="360"/>
      </w:pPr>
    </w:lvl>
    <w:lvl w:ilvl="5" w:tentative="on" w:tplc="419001b">
      <w:start w:val="1"/>
      <w:numFmt w:val="lowerRoman"/>
      <w:lvlText w:val="%6."/>
      <w:lvlJc w:val="right"/>
      <w:pPr>
        <w:ind w:left="4583" w:hanging="180"/>
      </w:pPr>
    </w:lvl>
    <w:lvl w:ilvl="6" w:tentative="on" w:tplc="419000f">
      <w:start w:val="1"/>
      <w:lvlText w:val="%7."/>
      <w:lvlJc w:val="left"/>
      <w:pPr>
        <w:ind w:left="5303" w:hanging="360"/>
      </w:pPr>
    </w:lvl>
    <w:lvl w:ilvl="7" w:tentative="on" w:tplc="4190019">
      <w:start w:val="1"/>
      <w:numFmt w:val="lowerLetter"/>
      <w:lvlText w:val="%8."/>
      <w:lvlJc w:val="left"/>
      <w:pPr>
        <w:ind w:left="6023" w:hanging="360"/>
      </w:pPr>
    </w:lvl>
    <w:lvl w:ilvl="8" w:tentative="on" w:tplc="419001b">
      <w:start w:val="1"/>
      <w:numFmt w:val="lowerRoman"/>
      <w:lvlText w:val="%9."/>
      <w:lvlJc w:val="right"/>
      <w:pPr>
        <w:ind w:left="6743" w:hanging="180"/>
      </w:pPr>
    </w:lvl>
  </w:abstractNum>
  <w:abstractNum w:abstractNumId="2">
    <w:nsid w:val="75d00a7e"/>
    <w:multiLevelType w:val="hybridMultilevel"/>
    <w:tmpl w:val="f3383504"/>
    <w:lvl w:ilvl="0" w:tplc="d9dc824a">
      <w:start w:val="7"/>
      <w:lvlText w:val="%1"/>
      <w:lvlJc w:val="left"/>
      <w:pPr>
        <w:ind w:left="1031" w:hanging="360"/>
      </w:pPr>
      <w:rPr>
        <w:rFonts w:hint="default"/>
        <w:color w:val="231F20"/>
        <w:w w:val="110"/>
      </w:rPr>
    </w:lvl>
    <w:lvl w:ilvl="1" w:tentative="on" w:tplc="4190019">
      <w:start w:val="1"/>
      <w:numFmt w:val="lowerLetter"/>
      <w:lvlText w:val="%2."/>
      <w:lvlJc w:val="left"/>
      <w:pPr>
        <w:ind w:left="1751" w:hanging="360"/>
      </w:pPr>
    </w:lvl>
    <w:lvl w:ilvl="2" w:tentative="on" w:tplc="419001b">
      <w:start w:val="1"/>
      <w:numFmt w:val="lowerRoman"/>
      <w:lvlText w:val="%3."/>
      <w:lvlJc w:val="right"/>
      <w:pPr>
        <w:ind w:left="2471" w:hanging="180"/>
      </w:pPr>
    </w:lvl>
    <w:lvl w:ilvl="3" w:tentative="on" w:tplc="419000f">
      <w:start w:val="1"/>
      <w:lvlText w:val="%4."/>
      <w:lvlJc w:val="left"/>
      <w:pPr>
        <w:ind w:left="3191" w:hanging="360"/>
      </w:pPr>
    </w:lvl>
    <w:lvl w:ilvl="4" w:tentative="on" w:tplc="4190019">
      <w:start w:val="1"/>
      <w:numFmt w:val="lowerLetter"/>
      <w:lvlText w:val="%5."/>
      <w:lvlJc w:val="left"/>
      <w:pPr>
        <w:ind w:left="3911" w:hanging="360"/>
      </w:pPr>
    </w:lvl>
    <w:lvl w:ilvl="5" w:tentative="on" w:tplc="419001b">
      <w:start w:val="1"/>
      <w:numFmt w:val="lowerRoman"/>
      <w:lvlText w:val="%6."/>
      <w:lvlJc w:val="right"/>
      <w:pPr>
        <w:ind w:left="4631" w:hanging="180"/>
      </w:pPr>
    </w:lvl>
    <w:lvl w:ilvl="6" w:tentative="on" w:tplc="419000f">
      <w:start w:val="1"/>
      <w:lvlText w:val="%7."/>
      <w:lvlJc w:val="left"/>
      <w:pPr>
        <w:ind w:left="5351" w:hanging="360"/>
      </w:pPr>
    </w:lvl>
    <w:lvl w:ilvl="7" w:tentative="on" w:tplc="4190019">
      <w:start w:val="1"/>
      <w:numFmt w:val="lowerLetter"/>
      <w:lvlText w:val="%8."/>
      <w:lvlJc w:val="left"/>
      <w:pPr>
        <w:ind w:left="6071" w:hanging="360"/>
      </w:pPr>
    </w:lvl>
    <w:lvl w:ilvl="8" w:tentative="on" w:tplc="419001b">
      <w:start w:val="1"/>
      <w:numFmt w:val="lowerRoman"/>
      <w:lvlText w:val="%9."/>
      <w:lvlJc w:val="right"/>
      <w:pPr>
        <w:ind w:left="6791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>
  <w:zoom w:percent="100"/>
  <w:removePersonalInformation/>
  <w:doNotDisplayPageBoundaries/>
  <w:bordersDontSurroundHeader/>
  <w:bordersDontSurroundFooter/>
  <w:hideGrammaticalErrors/>
  <w:proofState w:spelling="clean" w:grammar="clean"/>
  <w:defaultTabStop w:val="708"/>
  <w:drawingGridHorizontalSpacing w:val="110"/>
  <w:drawingGridVerticalSpacing w:val="180"/>
  <w:displayHorizontalDrawingGridEvery w:val="2"/>
  <w:displayVerticalDrawingGridEvery w:val="1"/>
  <w:characterSpacingControl w:val="doNotCompress"/>
  <w:compat>
    <w:useFELayout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 m:val="1"/>
    <m:lMargin m:val="0"/>
    <m:rMargin m:val="0"/>
    <m:defJc m:val="centerGroup"/>
    <m:wrapIndent m:val="1440"/>
    <m:wrapRight m:val="0"/>
    <m:intLim m:val="subSup"/>
    <m:naryLim m:val="undOvr"/>
    <m:interSp m:val="0"/>
    <m:intraSp m:val="0"/>
    <m:preSp m:val="0"/>
    <m:postSp m:val="0"/>
  </m:mathPr>
  <w:themeFontLang w:val="ru-RU" w:eastAsia="ko-KR" w:bidi="ar-SA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lang w:val="ru-RU" w:eastAsia="ru-RU" w:bidi="ar-SA"/>
        <w:rFonts w:asciiTheme="minorHAnsi" w:eastAsiaTheme="minorEastAsia" w:hAnsiTheme="minorHAnsi" w:cstheme="minorBidi"/>
        <w:sz w:val="22"/>
        <w:szCs w:val="22"/>
      </w:rPr>
    </w:rPrDefault>
    <w:pPrDefault>
      <w:pPr>
        <w:spacing w:after="200" w:line="276" w:lineRule="auto"/>
      </w:pPr>
    </w:pPrDefault>
  </w:docDefaults>
  <w:style w:type="paragraph" w:default="1" w:styleId="a1">
    <w:name w:val="Normal"/>
    <w:qFormat/>
  </w:style>
  <w:style w:type="character" w:default="1" w:styleId="a2">
    <w:name w:val="Default Paragraph Font"/>
    <w:semiHidden/>
    <w:unhideWhenUsed/>
  </w:style>
  <w:style w:type="table" w:default="1" w:styleId="a3">
    <w:name w:val="Normal Table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semiHidden/>
    <w:unhideWhenUsed/>
  </w:style>
  <w:style w:type="character" w:customStyle="1" w:styleId="aff5">
    <w:name w:val="Основной текст Знак"/>
    <w:basedOn w:val="a2"/>
    <w:link w:val="Body Text"/>
    <w:rPr>
      <w:lang w:eastAsia="en-US"/>
      <w:rFonts w:ascii="Times New Roman" w:eastAsia="Times New Roman" w:hAnsi="Times New Roman" w:cs="Times New Roman"/>
      <w:sz w:val="20"/>
      <w:szCs w:val="20"/>
    </w:rPr>
  </w:style>
  <w:style w:type="character" w:customStyle="1" w:styleId="10">
    <w:name w:val="Заголовок 1 Знак"/>
    <w:basedOn w:val="a2"/>
    <w:link w:val="heading 1"/>
    <w:rPr>
      <w:lang w:eastAsia="en-US"/>
      <w:rFonts w:ascii="Trebuchet MS" w:eastAsia="Trebuchet MS" w:hAnsi="Trebuchet MS" w:cs="Trebuchet MS"/>
      <w:sz w:val="36"/>
      <w:szCs w:val="36"/>
    </w:rPr>
  </w:style>
  <w:style w:type="paragraph" w:styleId="aff4">
    <w:name w:val="Body Text"/>
    <w:basedOn w:val="a1"/>
    <w:link w:val="Основной текст Знак"/>
    <w:qFormat/>
    <w:pPr>
      <w:autoSpaceDE w:val="off"/>
      <w:autoSpaceDN w:val="off"/>
      <w:widowControl w:val="off"/>
      <w:jc w:val="both"/>
      <w:spacing w:after="0" w:line="240" w:lineRule="auto"/>
    </w:pPr>
    <w:rPr>
      <w:lang w:eastAsia="en-US"/>
      <w:rFonts w:ascii="Times New Roman" w:eastAsia="Times New Roman" w:hAnsi="Times New Roman" w:cs="Times New Roman"/>
      <w:sz w:val="20"/>
      <w:szCs w:val="20"/>
    </w:rPr>
  </w:style>
  <w:style w:type="paragraph" w:styleId="affe">
    <w:name w:val="Normal (Web)"/>
    <w:basedOn w:val="a1"/>
    <w:semiHidden/>
    <w:unhideWhenUsed/>
    <w:pPr>
      <w:spacing w:after="100" w:afterAutospacing="1" w:before="100" w:before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fffff1">
    <w:name w:val="Table Grid"/>
    <w:basedOn w:val="a3"/>
    <w:pPr>
      <w:spacing w:after="0" w:line="240" w:lineRule="auto"/>
    </w:pPr>
    <w:tblPr>
      <w:tblBorders>
        <w:top w:val="single" w:sz="4" w:space="0" w:color="000000" w:themeColor="dk1"/>
        <w:left w:val="single" w:sz="4" w:space="0" w:color="000000" w:themeColor="dk1"/>
        <w:bottom w:val="single" w:sz="4" w:space="0" w:color="000000" w:themeColor="dk1"/>
        <w:right w:val="single" w:sz="4" w:space="0" w:color="000000" w:themeColor="dk1"/>
        <w:insideH w:val="single" w:sz="4" w:space="0" w:color="000000" w:themeColor="dk1"/>
        <w:insideV w:val="single" w:sz="4" w:space="0" w:color="000000" w:themeColor="dk1"/>
      </w:tblBorders>
    </w:tblPr>
  </w:style>
  <w:style w:type="paragraph" w:styleId="1">
    <w:name w:val="heading 1"/>
    <w:basedOn w:val="a1"/>
    <w:link w:val="Заголовок 1 Знак"/>
    <w:qFormat/>
    <w:pPr>
      <w:ind w:left="226"/>
      <w:autoSpaceDE w:val="off"/>
      <w:autoSpaceDN w:val="off"/>
      <w:widowControl w:val="off"/>
      <w:outlineLvl w:val="0"/>
      <w:jc w:val="center"/>
      <w:spacing w:after="0" w:before="73" w:line="240" w:lineRule="auto"/>
    </w:pPr>
    <w:rPr>
      <w:lang w:eastAsia="en-US"/>
      <w:rFonts w:ascii="Trebuchet MS" w:eastAsia="Trebuchet MS" w:hAnsi="Trebuchet MS" w:cs="Trebuchet MS"/>
      <w:sz w:val="36"/>
      <w:szCs w:val="36"/>
    </w:rPr>
  </w:style>
  <w:style w:type="paragraph" w:styleId="af3">
    <w:name w:val="List Paragraph"/>
    <w:basedOn w:val="a1"/>
    <w:qFormat/>
    <w:pPr>
      <w:ind w:left="983" w:hanging="360"/>
      <w:autoSpaceDE w:val="off"/>
      <w:autoSpaceDN w:val="off"/>
      <w:widowControl w:val="off"/>
      <w:spacing w:after="0" w:line="240" w:lineRule="auto"/>
    </w:pPr>
    <w:rPr>
      <w:lang w:eastAsia="en-US"/>
      <w:rFonts w:ascii="Times New Roman" w:eastAsia="Times New Roman" w:hAnsi="Times New Roman" w:cs="Times New Roman"/>
    </w:rPr>
  </w:style>
  <w:style w:type="table" w:customStyle="1" w:styleId="TableNormal">
    <w:name w:val="Table Normal"/>
    <w:qFormat/>
    <w:semiHidden/>
    <w:unhideWhenUsed/>
    <w:pPr>
      <w:autoSpaceDE w:val="off"/>
      <w:autoSpaceDN w:val="off"/>
      <w:widowControl w:val="off"/>
      <w:spacing w:after="0" w:line="240" w:lineRule="auto"/>
    </w:pPr>
    <w:rPr>
      <w:lang w:val="en-US" w:eastAsia="en-US"/>
      <w:rFonts w:eastAsiaTheme="minorHAnsi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31">
    <w:name w:val="Заголовок 31"/>
    <w:basedOn w:val="a1"/>
    <w:qFormat/>
    <w:pPr>
      <w:ind w:left="450" w:right="224"/>
      <w:autoSpaceDE w:val="off"/>
      <w:autoSpaceDN w:val="off"/>
      <w:widowControl w:val="off"/>
      <w:outlineLvl w:val="3"/>
      <w:jc w:val="center"/>
      <w:spacing w:after="0" w:line="240" w:lineRule="auto"/>
    </w:pPr>
    <w:rPr>
      <w:lang w:eastAsia="en-US"/>
      <w:rFonts w:ascii="Verdana" w:eastAsia="Verdana" w:hAnsi="Verdana" w:cs="Verdana"/>
      <w:b/>
      <w:bCs/>
      <w:sz w:val="24"/>
      <w:szCs w:val="24"/>
    </w:rPr>
  </w:style>
  <w:style w:type="paragraph" w:customStyle="1" w:styleId="51">
    <w:name w:val="Заголовок 51"/>
    <w:basedOn w:val="a1"/>
    <w:qFormat/>
    <w:pPr>
      <w:ind w:left="623" w:hanging="268"/>
      <w:autoSpaceDE w:val="off"/>
      <w:autoSpaceDN w:val="off"/>
      <w:widowControl w:val="off"/>
      <w:outlineLvl w:val="5"/>
      <w:spacing w:after="0" w:line="229" w:lineRule="exact"/>
    </w:pPr>
    <w:rPr>
      <w:lang w:eastAsia="en-US"/>
      <w:rFonts w:ascii="Cambria" w:eastAsia="Cambria" w:hAnsi="Cambria" w:cs="Cambria"/>
      <w:b/>
      <w:bCs/>
      <w:i/>
      <w:i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2" Type="http://schemas.openxmlformats.org/officeDocument/2006/relationships/footer" Target="footer1.xml" /><Relationship Id="rId1" Type="http://schemas.openxmlformats.org/officeDocument/2006/relationships/image" Target="media/image1.jpeg" /><Relationship Id="rId3" Type="http://schemas.openxmlformats.org/officeDocument/2006/relationships/styles" Target="styles.xml" /><Relationship Id="rId4" Type="http://schemas.openxmlformats.org/officeDocument/2006/relationships/settings" Target="settings.xml" /><Relationship Id="rId5" Type="http://schemas.openxmlformats.org/officeDocument/2006/relationships/fontTable" Target="fontTable.xml" /><Relationship Id="rId6" Type="http://schemas.openxmlformats.org/officeDocument/2006/relationships/webSettings" Target="webSettings.xml" /><Relationship Id="rId7" Type="http://schemas.openxmlformats.org/officeDocument/2006/relationships/numbering" Target="numbering.xml" /><Relationship Id="rId8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lastClr="000000" val="windowText"/>
      </a:dk1>
      <a:lt1>
        <a:sysClr lastClr="FFFFFF" val="window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>
          <a:solidFill>
            <a:schemeClr val="phClr">
              <a:shade val="95000"/>
              <a:satMod val="104999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Application>Word</Application>
  <Company>Reanimator Extreme Edition</Company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HUAWEI</cp:lastModifiedBy>
  <cp:revision>1</cp:revision>
  <dcterms:created xsi:type="dcterms:W3CDTF">2022-10-08T05:11:00Z</dcterms:created>
  <dcterms:modified xsi:type="dcterms:W3CDTF">2024-11-01T07:45:04Z</dcterms:modified>
  <cp:lastPrinted>2024-09-11T07:06:00Z</cp:lastPrinted>
  <cp:version>0900.0100.01</cp:version>
</cp:coreProperties>
</file>