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A1" w:rsidRPr="002436CF" w:rsidRDefault="00812DDF" w:rsidP="007A20DD">
      <w:pPr>
        <w:spacing w:line="360" w:lineRule="auto"/>
        <w:jc w:val="center"/>
        <w:rPr>
          <w:color w:val="000000"/>
          <w:sz w:val="24"/>
          <w:szCs w:val="24"/>
        </w:rPr>
        <w:sectPr w:rsidR="001C49A1" w:rsidRPr="002436CF" w:rsidSect="007A20DD">
          <w:pgSz w:w="16838" w:h="11906" w:orient="landscape"/>
          <w:pgMar w:top="851" w:right="1134" w:bottom="540" w:left="1134" w:header="709" w:footer="709" w:gutter="0"/>
          <w:cols w:space="708"/>
          <w:docGrid w:linePitch="360"/>
        </w:sectPr>
      </w:pPr>
      <w:r w:rsidRPr="00812DDF">
        <w:rPr>
          <w:noProof/>
          <w:sz w:val="24"/>
          <w:szCs w:val="24"/>
        </w:rPr>
        <w:drawing>
          <wp:inline distT="0" distB="0" distL="0" distR="0">
            <wp:extent cx="9251950" cy="6538580"/>
            <wp:effectExtent l="0" t="0" r="0" b="0"/>
            <wp:docPr id="1" name="Рисунок 1" descr="C:\Users\36\Desktop\сканы Вера\Сканировать1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6\Desktop\сканы Вера\Сканировать1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7E4C" w:rsidRPr="002436CF" w:rsidRDefault="00C97E4C" w:rsidP="00C97E4C">
      <w:pPr>
        <w:spacing w:after="120" w:line="360" w:lineRule="auto"/>
        <w:jc w:val="center"/>
        <w:rPr>
          <w:color w:val="000000" w:themeColor="text1"/>
          <w:sz w:val="24"/>
          <w:szCs w:val="24"/>
        </w:rPr>
      </w:pPr>
      <w:r w:rsidRPr="002436CF">
        <w:rPr>
          <w:b/>
          <w:bCs/>
          <w:color w:val="000000" w:themeColor="text1"/>
          <w:sz w:val="24"/>
          <w:szCs w:val="24"/>
        </w:rPr>
        <w:lastRenderedPageBreak/>
        <w:t>Учебно</w:t>
      </w:r>
      <w:r w:rsidR="00BB3AC0" w:rsidRPr="002436CF">
        <w:rPr>
          <w:b/>
          <w:bCs/>
          <w:color w:val="000000" w:themeColor="text1"/>
          <w:sz w:val="24"/>
          <w:szCs w:val="24"/>
        </w:rPr>
        <w:t xml:space="preserve"> </w:t>
      </w:r>
      <w:r w:rsidRPr="002436CF">
        <w:rPr>
          <w:b/>
          <w:bCs/>
          <w:color w:val="000000" w:themeColor="text1"/>
          <w:sz w:val="24"/>
          <w:szCs w:val="24"/>
        </w:rPr>
        <w:t>- т</w:t>
      </w:r>
      <w:r w:rsidRPr="002436CF">
        <w:rPr>
          <w:b/>
          <w:color w:val="000000" w:themeColor="text1"/>
          <w:sz w:val="24"/>
          <w:szCs w:val="24"/>
        </w:rPr>
        <w:t>ематическое планирование по предмету «Математика» с указанием количества часов, отводимых на освоение каждой темы и с описанием основных видов деятельности.</w:t>
      </w:r>
    </w:p>
    <w:tbl>
      <w:tblPr>
        <w:tblW w:w="1543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6"/>
        <w:gridCol w:w="3544"/>
        <w:gridCol w:w="708"/>
        <w:gridCol w:w="7338"/>
        <w:gridCol w:w="2985"/>
      </w:tblGrid>
      <w:tr w:rsidR="009A04A3" w:rsidRPr="002436CF" w:rsidTr="00BC0308">
        <w:trPr>
          <w:trHeight w:val="373"/>
          <w:jc w:val="center"/>
        </w:trPr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2436CF" w:rsidRDefault="009A04A3" w:rsidP="00691219">
            <w:pPr>
              <w:shd w:val="clear" w:color="auto" w:fill="FFFFFF"/>
              <w:spacing w:line="360" w:lineRule="auto"/>
              <w:ind w:left="259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2436CF" w:rsidRDefault="009A04A3" w:rsidP="00F1491A">
            <w:pPr>
              <w:shd w:val="clear" w:color="auto" w:fill="FFFFFF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bCs/>
                <w:color w:val="000000" w:themeColor="text1"/>
                <w:sz w:val="24"/>
                <w:szCs w:val="24"/>
              </w:rPr>
              <w:t>Наименования разделов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2436CF" w:rsidRDefault="009A04A3" w:rsidP="00691219">
            <w:pPr>
              <w:shd w:val="clear" w:color="auto" w:fill="FFFFFF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bCs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2436CF" w:rsidRDefault="009A04A3" w:rsidP="00691219">
            <w:pPr>
              <w:shd w:val="clear" w:color="auto" w:fill="FFFFFF"/>
              <w:spacing w:line="36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bCs/>
                <w:color w:val="000000" w:themeColor="text1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2436CF" w:rsidRDefault="009A04A3" w:rsidP="00691219">
            <w:pPr>
              <w:shd w:val="clear" w:color="auto" w:fill="FFFFFF"/>
              <w:spacing w:line="36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bCs/>
                <w:color w:val="000000" w:themeColor="text1"/>
                <w:sz w:val="24"/>
                <w:szCs w:val="24"/>
              </w:rPr>
              <w:t>Форма контроля</w:t>
            </w:r>
          </w:p>
        </w:tc>
      </w:tr>
      <w:tr w:rsidR="009A04A3" w:rsidRPr="002436CF" w:rsidTr="00BC0308">
        <w:trPr>
          <w:trHeight w:val="373"/>
          <w:jc w:val="center"/>
        </w:trPr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2436CF" w:rsidRDefault="009A04A3" w:rsidP="00691219">
            <w:pPr>
              <w:shd w:val="clear" w:color="auto" w:fill="FFFFFF"/>
              <w:spacing w:line="360" w:lineRule="auto"/>
              <w:ind w:left="322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2436CF" w:rsidRDefault="0057778B" w:rsidP="00691219">
            <w:pPr>
              <w:shd w:val="clear" w:color="auto" w:fill="FFFFFF"/>
              <w:spacing w:line="360" w:lineRule="auto"/>
              <w:ind w:left="5" w:right="168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color w:val="000000" w:themeColor="text1"/>
                <w:sz w:val="24"/>
                <w:szCs w:val="24"/>
              </w:rPr>
              <w:t>Числа от 1 до 100. Сложение и вычитание</w:t>
            </w:r>
            <w:r w:rsidRPr="002436CF">
              <w:rPr>
                <w:color w:val="000000" w:themeColor="text1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2436CF" w:rsidRDefault="007A7B68" w:rsidP="00691219">
            <w:pPr>
              <w:shd w:val="clear" w:color="auto" w:fill="FFFFFF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D742C1" w:rsidRPr="002436CF">
              <w:rPr>
                <w:b/>
                <w:bCs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47" w:rsidRPr="002436CF" w:rsidRDefault="007D3247" w:rsidP="00691219">
            <w:pPr>
              <w:shd w:val="clear" w:color="auto" w:fill="FFFFFF"/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436CF">
              <w:rPr>
                <w:rFonts w:eastAsiaTheme="minorEastAsia"/>
                <w:color w:val="000000" w:themeColor="text1"/>
                <w:sz w:val="24"/>
                <w:szCs w:val="24"/>
              </w:rPr>
              <w:t>Выполняет сложение и вычитание чисел в пределах 100.</w:t>
            </w:r>
          </w:p>
          <w:p w:rsidR="007D3247" w:rsidRPr="002436CF" w:rsidRDefault="007D3247" w:rsidP="00691219">
            <w:pPr>
              <w:shd w:val="clear" w:color="auto" w:fill="FFFFFF"/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436CF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Решает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</w:p>
          <w:p w:rsidR="007D3247" w:rsidRPr="002436CF" w:rsidRDefault="007D3247" w:rsidP="00691219">
            <w:pPr>
              <w:shd w:val="clear" w:color="auto" w:fill="FFFFFF"/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436CF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Обозначает геометрические фигуры буквами.</w:t>
            </w:r>
          </w:p>
          <w:p w:rsidR="009E7F2F" w:rsidRPr="002436CF" w:rsidRDefault="007D3247" w:rsidP="00691219">
            <w:pPr>
              <w:shd w:val="clear" w:color="auto" w:fill="FFFFFF"/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436CF">
              <w:rPr>
                <w:rFonts w:eastAsiaTheme="minorEastAsia"/>
                <w:color w:val="000000" w:themeColor="text1"/>
                <w:sz w:val="24"/>
                <w:szCs w:val="24"/>
              </w:rPr>
              <w:t>Решает задачи логического и поискового характера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2436CF" w:rsidRDefault="009A04A3" w:rsidP="00FB4B4C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9A04A3" w:rsidRPr="002436CF" w:rsidTr="00BC0308">
        <w:trPr>
          <w:trHeight w:val="1119"/>
          <w:jc w:val="center"/>
        </w:trPr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2436CF" w:rsidRDefault="009A04A3" w:rsidP="00691219">
            <w:pPr>
              <w:shd w:val="clear" w:color="auto" w:fill="FFFFFF"/>
              <w:spacing w:line="360" w:lineRule="auto"/>
              <w:ind w:left="307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2436CF" w:rsidRDefault="0057778B" w:rsidP="00691219">
            <w:pPr>
              <w:shd w:val="clear" w:color="auto" w:fill="FFFFFF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color w:val="000000" w:themeColor="text1"/>
                <w:sz w:val="24"/>
                <w:szCs w:val="24"/>
              </w:rPr>
              <w:t>Числа от 1 до 100.</w:t>
            </w:r>
            <w:r w:rsidR="00F1491A" w:rsidRPr="002436C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436CF">
              <w:rPr>
                <w:b/>
                <w:color w:val="000000" w:themeColor="text1"/>
                <w:sz w:val="24"/>
                <w:szCs w:val="24"/>
              </w:rPr>
              <w:t>Табличное умножение и деление.</w:t>
            </w:r>
          </w:p>
          <w:p w:rsidR="00F1491A" w:rsidRPr="002436CF" w:rsidRDefault="007A7B68" w:rsidP="00423C67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360" w:lineRule="auto"/>
              <w:ind w:left="357" w:hanging="357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Повторение</w:t>
            </w:r>
            <w:r w:rsidR="00F1491A" w:rsidRPr="002436C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A7B68" w:rsidRPr="002436CF" w:rsidRDefault="00423C67" w:rsidP="00F1491A">
            <w:pPr>
              <w:shd w:val="clear" w:color="auto" w:fill="FFFFFF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 xml:space="preserve"> ( конкре</w:t>
            </w:r>
            <w:r w:rsidR="00F1491A" w:rsidRPr="002436CF">
              <w:rPr>
                <w:color w:val="000000" w:themeColor="text1"/>
                <w:sz w:val="24"/>
                <w:szCs w:val="24"/>
              </w:rPr>
              <w:t>тный смысл умножения и деления,</w:t>
            </w:r>
            <w:r w:rsidRPr="002436CF">
              <w:rPr>
                <w:color w:val="000000" w:themeColor="text1"/>
                <w:sz w:val="24"/>
                <w:szCs w:val="24"/>
              </w:rPr>
              <w:t xml:space="preserve"> таблица умножение на 2 и на 3)</w:t>
            </w:r>
          </w:p>
          <w:p w:rsidR="007A7B68" w:rsidRPr="002436CF" w:rsidRDefault="00423C67" w:rsidP="00423C67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360" w:lineRule="auto"/>
              <w:ind w:left="357" w:hanging="357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Решение задач.  Нахождение з</w:t>
            </w:r>
            <w:r w:rsidR="007A7B68" w:rsidRPr="002436CF">
              <w:rPr>
                <w:color w:val="000000" w:themeColor="text1"/>
                <w:sz w:val="24"/>
                <w:szCs w:val="24"/>
              </w:rPr>
              <w:t>ависимости между пропорциональными величинами</w:t>
            </w:r>
            <w:r w:rsidRPr="002436CF">
              <w:rPr>
                <w:color w:val="000000" w:themeColor="text1"/>
                <w:sz w:val="24"/>
                <w:szCs w:val="24"/>
              </w:rPr>
              <w:t>.</w:t>
            </w:r>
          </w:p>
          <w:p w:rsidR="007A7B68" w:rsidRPr="002436CF" w:rsidRDefault="007A7B68" w:rsidP="00423C67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360" w:lineRule="auto"/>
              <w:ind w:left="357" w:hanging="357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Таблиц</w:t>
            </w:r>
            <w:r w:rsidR="00423C67" w:rsidRPr="002436CF">
              <w:rPr>
                <w:color w:val="000000" w:themeColor="text1"/>
                <w:sz w:val="24"/>
                <w:szCs w:val="24"/>
              </w:rPr>
              <w:t>а</w:t>
            </w:r>
            <w:r w:rsidRPr="002436CF">
              <w:rPr>
                <w:color w:val="000000" w:themeColor="text1"/>
                <w:sz w:val="24"/>
                <w:szCs w:val="24"/>
              </w:rPr>
              <w:t xml:space="preserve"> умножения и деления </w:t>
            </w:r>
            <w:r w:rsidR="00423C67" w:rsidRPr="002436CF">
              <w:rPr>
                <w:color w:val="000000" w:themeColor="text1"/>
                <w:sz w:val="24"/>
                <w:szCs w:val="24"/>
              </w:rPr>
              <w:t xml:space="preserve">на  </w:t>
            </w:r>
            <w:r w:rsidRPr="002436CF">
              <w:rPr>
                <w:color w:val="000000" w:themeColor="text1"/>
                <w:sz w:val="24"/>
                <w:szCs w:val="24"/>
              </w:rPr>
              <w:t>4,5,6,7.</w:t>
            </w:r>
          </w:p>
          <w:p w:rsidR="007A7B68" w:rsidRPr="002436CF" w:rsidRDefault="007A7B68" w:rsidP="00423C67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360" w:lineRule="auto"/>
              <w:ind w:left="357" w:hanging="357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Таблица Пифагора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2436CF" w:rsidRDefault="009A04A3" w:rsidP="00691219">
            <w:pPr>
              <w:shd w:val="clear" w:color="auto" w:fill="FFFFFF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bCs/>
                <w:color w:val="000000" w:themeColor="text1"/>
                <w:sz w:val="24"/>
                <w:szCs w:val="24"/>
              </w:rPr>
              <w:t>28</w:t>
            </w:r>
            <w:r w:rsidR="00D742C1" w:rsidRPr="002436CF">
              <w:rPr>
                <w:b/>
                <w:bCs/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47" w:rsidRPr="002436CF" w:rsidRDefault="007D3247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 xml:space="preserve">Применяет правила о порядке действий в числовых выражениях со скобками и без скобок при вычислениях значений числовых выражений. </w:t>
            </w:r>
          </w:p>
          <w:p w:rsidR="007D3247" w:rsidRPr="002436CF" w:rsidRDefault="007D3247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 xml:space="preserve">Вычисляет значения числовых выражений в 2—3 действия со скобками и без скобок. Использует математическую терминологию при чтении и записи числовых выражений. </w:t>
            </w:r>
          </w:p>
          <w:p w:rsidR="007D3247" w:rsidRPr="002436CF" w:rsidRDefault="007D3247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Использует различные приемы проверки правильности вычисления значения числового выражения</w:t>
            </w:r>
          </w:p>
          <w:p w:rsidR="007D3247" w:rsidRPr="002436CF" w:rsidRDefault="007D3247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(с опорой на свойства арифметических действий, на правила о порядке выполнения действий).</w:t>
            </w:r>
          </w:p>
          <w:p w:rsidR="007D3247" w:rsidRPr="002436CF" w:rsidRDefault="007D3247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Анализирует текстовую задачу и выполнять краткую запись задачи разными способами, в том числе в табличной форме.</w:t>
            </w:r>
          </w:p>
          <w:p w:rsidR="007D3247" w:rsidRPr="002436CF" w:rsidRDefault="007D3247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Моделирует зависимости между величинами с помощью схематических чертежей.</w:t>
            </w:r>
          </w:p>
          <w:p w:rsidR="007D3247" w:rsidRPr="002436CF" w:rsidRDefault="007D3247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Решает задачи арифметическими способами.  </w:t>
            </w:r>
          </w:p>
          <w:p w:rsidR="007D3247" w:rsidRPr="002436CF" w:rsidRDefault="007D3247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Сравнивает задачи на увеличение (уменьшение) числа на несколько единиц и на увеличение (уменьшение) числа в несколько раз, приводить объяснения.</w:t>
            </w:r>
          </w:p>
          <w:p w:rsidR="007D3247" w:rsidRPr="002436CF" w:rsidRDefault="007D3247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Составляет план решения задачи.</w:t>
            </w:r>
          </w:p>
          <w:p w:rsidR="007D3247" w:rsidRPr="002436CF" w:rsidRDefault="00691219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Действ</w:t>
            </w:r>
            <w:r w:rsidR="007D3247" w:rsidRPr="002436CF">
              <w:rPr>
                <w:bCs/>
                <w:color w:val="000000" w:themeColor="text1"/>
                <w:sz w:val="24"/>
                <w:szCs w:val="24"/>
              </w:rPr>
              <w:t>ует по предложенному или самостоятельно составленному плану.</w:t>
            </w:r>
          </w:p>
          <w:p w:rsidR="007D3247" w:rsidRPr="002436CF" w:rsidRDefault="007D3247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Поясняет ход решения задачи.</w:t>
            </w:r>
          </w:p>
          <w:p w:rsidR="007D3247" w:rsidRPr="002436CF" w:rsidRDefault="007D3247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Выполняет задания логического и поискового характера.</w:t>
            </w:r>
          </w:p>
          <w:p w:rsidR="007D3247" w:rsidRPr="002436CF" w:rsidRDefault="007D3247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Оценивает результаты продвижения по теме, проявлять личностную заинтересованность в приобретении и расширении знаний и способов действий. Анализирует свои действия и управля</w:t>
            </w:r>
            <w:r w:rsidR="007C3691" w:rsidRPr="002436CF">
              <w:rPr>
                <w:bCs/>
                <w:color w:val="000000" w:themeColor="text1"/>
                <w:sz w:val="24"/>
                <w:szCs w:val="24"/>
              </w:rPr>
              <w:t>ет</w:t>
            </w:r>
            <w:r w:rsidRPr="002436CF">
              <w:rPr>
                <w:bCs/>
                <w:color w:val="000000" w:themeColor="text1"/>
                <w:sz w:val="24"/>
                <w:szCs w:val="24"/>
              </w:rPr>
              <w:t xml:space="preserve"> ими.</w:t>
            </w:r>
          </w:p>
          <w:p w:rsidR="007D3247" w:rsidRPr="002436CF" w:rsidRDefault="007D3247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Воспроизводит по памяти таблицу умножения и соответствующие случаи деления с числами 2—7.</w:t>
            </w:r>
          </w:p>
          <w:p w:rsidR="007D3247" w:rsidRPr="002436CF" w:rsidRDefault="007D3247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Применяет знания таблицы умножения при выполнении вычислений числовых выражений.</w:t>
            </w:r>
          </w:p>
          <w:p w:rsidR="007D3247" w:rsidRPr="002436CF" w:rsidRDefault="007D3247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Находит число, которое в несколько раз больше (меньше) данного.</w:t>
            </w:r>
          </w:p>
          <w:p w:rsidR="007D3247" w:rsidRPr="002436CF" w:rsidRDefault="007D3247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Выполняет задания творческого и поискового характера. Составляет план успешной игры</w:t>
            </w:r>
          </w:p>
          <w:p w:rsidR="007D3247" w:rsidRPr="002436CF" w:rsidRDefault="007D3247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Составляет рассказы, сказки с использованием математических понятий, взаимозависимостей, отношений, чисел, геометрических фигур, математических терминов</w:t>
            </w:r>
          </w:p>
          <w:p w:rsidR="007D3247" w:rsidRPr="002436CF" w:rsidRDefault="007D3247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Анализирует и оценивает составленные сказки с точки зрения правильности использования в них математических элементов.</w:t>
            </w:r>
          </w:p>
          <w:p w:rsidR="007D3247" w:rsidRPr="002436CF" w:rsidRDefault="007C3691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Собирает и классифицирует </w:t>
            </w:r>
            <w:r w:rsidR="007D3247" w:rsidRPr="002436CF">
              <w:rPr>
                <w:bCs/>
                <w:color w:val="000000" w:themeColor="text1"/>
                <w:sz w:val="24"/>
                <w:szCs w:val="24"/>
              </w:rPr>
              <w:t>информацию.</w:t>
            </w:r>
          </w:p>
          <w:p w:rsidR="007D3247" w:rsidRPr="002436CF" w:rsidRDefault="007D3247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Работает в паре. Оценивает результат и ход работы.</w:t>
            </w:r>
          </w:p>
          <w:p w:rsidR="007D3247" w:rsidRPr="002436CF" w:rsidRDefault="007D3247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Воспроизводит по памяти таблицу умножения и соответствующие случаи деления. Применяет знания таблицы умножения при выполнении вычислений.</w:t>
            </w:r>
          </w:p>
          <w:p w:rsidR="007D3247" w:rsidRPr="002436CF" w:rsidRDefault="007D3247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Сравнивает геометрические фигуры по площади.</w:t>
            </w:r>
          </w:p>
          <w:p w:rsidR="007D3247" w:rsidRPr="002436CF" w:rsidRDefault="007D3247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Находит площадь прямоугольника разными способами.</w:t>
            </w:r>
          </w:p>
          <w:p w:rsidR="007D3247" w:rsidRPr="002436CF" w:rsidRDefault="007D3247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Умножает числа на 1 и на 0. Выполняет деление 0 на число, не равное 0.</w:t>
            </w:r>
          </w:p>
          <w:p w:rsidR="007D3247" w:rsidRPr="002436CF" w:rsidRDefault="007D3247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Анализирует задачи, устанавливать зависимости между величинами, составлять план решения задачи, решает</w:t>
            </w:r>
          </w:p>
          <w:p w:rsidR="007D3247" w:rsidRPr="002436CF" w:rsidRDefault="007D3247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текстовые задачи разных видов.</w:t>
            </w:r>
          </w:p>
          <w:p w:rsidR="007D3247" w:rsidRPr="002436CF" w:rsidRDefault="007D3247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Чертит окружность (круг) с использованием циркуля.</w:t>
            </w:r>
          </w:p>
          <w:p w:rsidR="007D3247" w:rsidRPr="002436CF" w:rsidRDefault="007D3247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Моделирует различное расположение кругов на плоскости.</w:t>
            </w:r>
          </w:p>
          <w:p w:rsidR="007D3247" w:rsidRPr="002436CF" w:rsidRDefault="007D3247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Классифицирует геометрические фигуры по заданному или найденному основанию.</w:t>
            </w:r>
          </w:p>
          <w:p w:rsidR="007D3247" w:rsidRPr="002436CF" w:rsidRDefault="007D3247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Находит долю величины и величину по ее доле.</w:t>
            </w:r>
          </w:p>
          <w:p w:rsidR="007D3247" w:rsidRPr="002436CF" w:rsidRDefault="007D3247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Сравнивает разные доли одной и той же величины.</w:t>
            </w:r>
          </w:p>
          <w:p w:rsidR="007D3247" w:rsidRPr="002436CF" w:rsidRDefault="007D3247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Описывает явления и события с использованием величин времени. Переводит одни единицы времени в другие.</w:t>
            </w:r>
          </w:p>
          <w:p w:rsidR="007D3247" w:rsidRPr="002436CF" w:rsidRDefault="007D3247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Дополняет задачи-расчеты недостающими данными и реша</w:t>
            </w:r>
            <w:r w:rsidR="007C3691" w:rsidRPr="002436CF">
              <w:rPr>
                <w:bCs/>
                <w:color w:val="000000" w:themeColor="text1"/>
                <w:sz w:val="24"/>
                <w:szCs w:val="24"/>
              </w:rPr>
              <w:t>ет</w:t>
            </w:r>
            <w:r w:rsidRPr="002436CF">
              <w:rPr>
                <w:bCs/>
                <w:color w:val="000000" w:themeColor="text1"/>
                <w:sz w:val="24"/>
                <w:szCs w:val="24"/>
              </w:rPr>
              <w:t xml:space="preserve"> их.</w:t>
            </w:r>
          </w:p>
          <w:p w:rsidR="007D3247" w:rsidRPr="002436CF" w:rsidRDefault="007D3247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Располагает предметы на плане комнаты по описанию.</w:t>
            </w:r>
          </w:p>
          <w:p w:rsidR="007D3247" w:rsidRPr="002436CF" w:rsidRDefault="007D3247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Работает (по рисунку) на вычислительной машине, осуществляющей выбор продолжения работы.</w:t>
            </w:r>
          </w:p>
          <w:p w:rsidR="007D3247" w:rsidRPr="002436CF" w:rsidRDefault="007D3247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lastRenderedPageBreak/>
              <w:t>Оценивает результаты освоения темы, проявлять личностную заинтересованность в приобретении и расширении знаний и способов действий.</w:t>
            </w:r>
          </w:p>
          <w:p w:rsidR="009A04A3" w:rsidRPr="002436CF" w:rsidRDefault="007D3247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Анализирует свои действия и управля</w:t>
            </w:r>
            <w:r w:rsidR="007C3691" w:rsidRPr="002436CF">
              <w:rPr>
                <w:bCs/>
                <w:color w:val="000000" w:themeColor="text1"/>
                <w:sz w:val="24"/>
                <w:szCs w:val="24"/>
              </w:rPr>
              <w:t xml:space="preserve">ет </w:t>
            </w:r>
            <w:r w:rsidRPr="002436CF">
              <w:rPr>
                <w:bCs/>
                <w:color w:val="000000" w:themeColor="text1"/>
                <w:sz w:val="24"/>
                <w:szCs w:val="24"/>
              </w:rPr>
              <w:t>ими.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2436CF" w:rsidRDefault="00423C67" w:rsidP="007A20DD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1. </w:t>
            </w:r>
            <w:r w:rsidR="006F34A9" w:rsidRPr="002436CF">
              <w:rPr>
                <w:b/>
                <w:color w:val="000000" w:themeColor="text1"/>
                <w:sz w:val="24"/>
                <w:szCs w:val="24"/>
              </w:rPr>
              <w:t xml:space="preserve">Входная </w:t>
            </w:r>
            <w:r w:rsidRPr="002436CF">
              <w:rPr>
                <w:b/>
                <w:color w:val="000000" w:themeColor="text1"/>
                <w:sz w:val="24"/>
                <w:szCs w:val="24"/>
              </w:rPr>
              <w:t xml:space="preserve">контрольная  </w:t>
            </w:r>
            <w:r w:rsidR="006F34A9" w:rsidRPr="002436CF">
              <w:rPr>
                <w:b/>
                <w:color w:val="000000" w:themeColor="text1"/>
                <w:sz w:val="24"/>
                <w:szCs w:val="24"/>
              </w:rPr>
              <w:t>работа</w:t>
            </w:r>
            <w:r w:rsidR="007A20DD" w:rsidRPr="002436CF">
              <w:rPr>
                <w:b/>
                <w:color w:val="000000" w:themeColor="text1"/>
                <w:sz w:val="24"/>
                <w:szCs w:val="24"/>
              </w:rPr>
              <w:t xml:space="preserve"> (стартовый мониторинг)</w:t>
            </w:r>
          </w:p>
          <w:p w:rsidR="00423C67" w:rsidRPr="002436CF" w:rsidRDefault="00423C67" w:rsidP="007A20D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color w:val="000000" w:themeColor="text1"/>
                <w:sz w:val="24"/>
                <w:szCs w:val="24"/>
              </w:rPr>
              <w:t>2.Проверочная работа</w:t>
            </w:r>
            <w:r w:rsidRPr="002436CF">
              <w:rPr>
                <w:color w:val="000000" w:themeColor="text1"/>
                <w:sz w:val="24"/>
                <w:szCs w:val="24"/>
              </w:rPr>
              <w:t xml:space="preserve"> «Внетабличное умножение и деление».</w:t>
            </w:r>
          </w:p>
          <w:p w:rsidR="00C97E4C" w:rsidRPr="002436CF" w:rsidRDefault="00423C67" w:rsidP="007A20DD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2436CF">
              <w:rPr>
                <w:color w:val="000000" w:themeColor="text1"/>
                <w:sz w:val="24"/>
                <w:szCs w:val="24"/>
              </w:rPr>
              <w:t>.</w:t>
            </w:r>
            <w:r w:rsidRPr="002436CF">
              <w:rPr>
                <w:b/>
                <w:color w:val="000000" w:themeColor="text1"/>
                <w:sz w:val="24"/>
                <w:szCs w:val="24"/>
              </w:rPr>
              <w:t>Контрольная работа за первую четверть</w:t>
            </w:r>
          </w:p>
          <w:p w:rsidR="00C97E4C" w:rsidRPr="002436CF" w:rsidRDefault="00C97E4C" w:rsidP="00691219">
            <w:pPr>
              <w:shd w:val="clear" w:color="auto" w:fill="FFFFFF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C97E4C" w:rsidRPr="002436CF" w:rsidRDefault="00C97E4C" w:rsidP="00691219">
            <w:pPr>
              <w:shd w:val="clear" w:color="auto" w:fill="FFFFFF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C97E4C" w:rsidRPr="002436CF" w:rsidRDefault="00C97E4C" w:rsidP="00691219">
            <w:pPr>
              <w:shd w:val="clear" w:color="auto" w:fill="FFFFFF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C97E4C" w:rsidRPr="002436CF" w:rsidRDefault="00C97E4C" w:rsidP="00691219">
            <w:pPr>
              <w:shd w:val="clear" w:color="auto" w:fill="FFFFFF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C97E4C" w:rsidRPr="002436CF" w:rsidRDefault="00C97E4C" w:rsidP="00691219">
            <w:pPr>
              <w:shd w:val="clear" w:color="auto" w:fill="FFFFFF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C97E4C" w:rsidRPr="002436CF" w:rsidRDefault="00C97E4C" w:rsidP="00691219">
            <w:pPr>
              <w:shd w:val="clear" w:color="auto" w:fill="FFFFFF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C97E4C" w:rsidRPr="002436CF" w:rsidRDefault="00C97E4C" w:rsidP="00691219">
            <w:pPr>
              <w:shd w:val="clear" w:color="auto" w:fill="FFFFFF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C97E4C" w:rsidRPr="002436CF" w:rsidRDefault="00C97E4C" w:rsidP="00691219">
            <w:pPr>
              <w:shd w:val="clear" w:color="auto" w:fill="FFFFFF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C97E4C" w:rsidRPr="002436CF" w:rsidRDefault="00C97E4C" w:rsidP="00691219">
            <w:pPr>
              <w:shd w:val="clear" w:color="auto" w:fill="FFFFFF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C97E4C" w:rsidRPr="002436CF" w:rsidRDefault="00C97E4C" w:rsidP="00691219">
            <w:pPr>
              <w:shd w:val="clear" w:color="auto" w:fill="FFFFFF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C97E4C" w:rsidRPr="002436CF" w:rsidRDefault="00C97E4C" w:rsidP="00691219">
            <w:pPr>
              <w:shd w:val="clear" w:color="auto" w:fill="FFFFFF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C97E4C" w:rsidRPr="002436CF" w:rsidRDefault="00C97E4C" w:rsidP="00691219">
            <w:pPr>
              <w:shd w:val="clear" w:color="auto" w:fill="FFFFFF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C97E4C" w:rsidRPr="002436CF" w:rsidRDefault="00C97E4C" w:rsidP="00691219">
            <w:pPr>
              <w:shd w:val="clear" w:color="auto" w:fill="FFFFFF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C97E4C" w:rsidRPr="002436CF" w:rsidRDefault="00C97E4C" w:rsidP="00691219">
            <w:pPr>
              <w:shd w:val="clear" w:color="auto" w:fill="FFFFFF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C97E4C" w:rsidRPr="002436CF" w:rsidRDefault="00C97E4C" w:rsidP="00691219">
            <w:pPr>
              <w:shd w:val="clear" w:color="auto" w:fill="FFFFFF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C97E4C" w:rsidRPr="002436CF" w:rsidRDefault="00C97E4C" w:rsidP="00691219">
            <w:pPr>
              <w:shd w:val="clear" w:color="auto" w:fill="FFFFFF"/>
              <w:spacing w:line="36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A04A3" w:rsidRPr="002436CF" w:rsidTr="00BC0308">
        <w:trPr>
          <w:trHeight w:val="373"/>
          <w:jc w:val="center"/>
        </w:trPr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2436CF" w:rsidRDefault="009A04A3" w:rsidP="00BA0650">
            <w:pPr>
              <w:shd w:val="clear" w:color="auto" w:fill="FFFFFF"/>
              <w:spacing w:line="360" w:lineRule="auto"/>
              <w:ind w:left="312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3</w:t>
            </w:r>
          </w:p>
          <w:p w:rsidR="00D742C1" w:rsidRPr="002436CF" w:rsidRDefault="00D742C1" w:rsidP="00BA0650">
            <w:pPr>
              <w:shd w:val="clear" w:color="auto" w:fill="FFFFFF"/>
              <w:spacing w:line="360" w:lineRule="auto"/>
              <w:ind w:left="31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2436CF" w:rsidRDefault="0077305D" w:rsidP="00D742C1">
            <w:pPr>
              <w:shd w:val="clear" w:color="auto" w:fill="FFFFFF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color w:val="000000" w:themeColor="text1"/>
                <w:sz w:val="24"/>
                <w:szCs w:val="24"/>
              </w:rPr>
              <w:t>Табличное умножение и деление</w:t>
            </w:r>
            <w:r w:rsidR="00D742C1" w:rsidRPr="002436CF">
              <w:rPr>
                <w:b/>
                <w:color w:val="000000" w:themeColor="text1"/>
                <w:sz w:val="24"/>
                <w:szCs w:val="24"/>
              </w:rPr>
              <w:t xml:space="preserve"> (продолжение)</w:t>
            </w:r>
            <w:r w:rsidRPr="002436CF"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7A7B68" w:rsidRPr="002436CF" w:rsidRDefault="007A7B68" w:rsidP="00423C67">
            <w:pPr>
              <w:pStyle w:val="a3"/>
              <w:numPr>
                <w:ilvl w:val="0"/>
                <w:numId w:val="13"/>
              </w:numPr>
              <w:shd w:val="clear" w:color="auto" w:fill="FFFFFF"/>
              <w:spacing w:line="360" w:lineRule="auto"/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 xml:space="preserve">Таблица умножения и деления </w:t>
            </w:r>
            <w:r w:rsidR="00423C67" w:rsidRPr="002436CF">
              <w:rPr>
                <w:color w:val="000000" w:themeColor="text1"/>
                <w:sz w:val="24"/>
                <w:szCs w:val="24"/>
              </w:rPr>
              <w:t xml:space="preserve">на </w:t>
            </w:r>
            <w:r w:rsidRPr="002436CF">
              <w:rPr>
                <w:color w:val="000000" w:themeColor="text1"/>
                <w:sz w:val="24"/>
                <w:szCs w:val="24"/>
              </w:rPr>
              <w:t>8 и 9.</w:t>
            </w:r>
          </w:p>
          <w:p w:rsidR="007A7B68" w:rsidRPr="002436CF" w:rsidRDefault="007A7B68" w:rsidP="00423C67">
            <w:pPr>
              <w:pStyle w:val="a3"/>
              <w:numPr>
                <w:ilvl w:val="0"/>
                <w:numId w:val="13"/>
              </w:numPr>
              <w:shd w:val="clear" w:color="auto" w:fill="FFFFFF"/>
              <w:spacing w:line="360" w:lineRule="auto"/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Доли</w:t>
            </w:r>
          </w:p>
          <w:p w:rsidR="007A7B68" w:rsidRPr="002436CF" w:rsidRDefault="007A7B68" w:rsidP="00691219">
            <w:pPr>
              <w:pStyle w:val="a3"/>
              <w:shd w:val="clear" w:color="auto" w:fill="FFFFFF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2436CF" w:rsidRDefault="0057778B" w:rsidP="00691219">
            <w:pPr>
              <w:shd w:val="clear" w:color="auto" w:fill="FFFFFF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bCs/>
                <w:color w:val="000000" w:themeColor="text1"/>
                <w:sz w:val="24"/>
                <w:szCs w:val="24"/>
              </w:rPr>
              <w:t>28</w:t>
            </w:r>
            <w:r w:rsidR="00D742C1" w:rsidRPr="002436CF">
              <w:rPr>
                <w:b/>
                <w:bCs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B5E" w:rsidRPr="002436CF" w:rsidRDefault="00204B5E" w:rsidP="00691219">
            <w:pPr>
              <w:shd w:val="clear" w:color="auto" w:fill="FFFFFF"/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436CF">
              <w:rPr>
                <w:rFonts w:eastAsiaTheme="minorEastAsia"/>
                <w:color w:val="000000" w:themeColor="text1"/>
                <w:sz w:val="24"/>
                <w:szCs w:val="24"/>
              </w:rPr>
              <w:t>Воспроизводит по памяти таблицу умножения и соответствующие случаи деления. Применя</w:t>
            </w:r>
            <w:r w:rsidR="001E73F3" w:rsidRPr="002436CF">
              <w:rPr>
                <w:rFonts w:eastAsiaTheme="minorEastAsia"/>
                <w:color w:val="000000" w:themeColor="text1"/>
                <w:sz w:val="24"/>
                <w:szCs w:val="24"/>
              </w:rPr>
              <w:t>ет</w:t>
            </w:r>
            <w:r w:rsidRPr="002436CF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знания таблицы умножения при выполнении вычислений.</w:t>
            </w:r>
          </w:p>
          <w:p w:rsidR="00204B5E" w:rsidRPr="002436CF" w:rsidRDefault="00204B5E" w:rsidP="00691219">
            <w:pPr>
              <w:shd w:val="clear" w:color="auto" w:fill="FFFFFF"/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436CF">
              <w:rPr>
                <w:rFonts w:eastAsiaTheme="minorEastAsia"/>
                <w:color w:val="000000" w:themeColor="text1"/>
                <w:sz w:val="24"/>
                <w:szCs w:val="24"/>
              </w:rPr>
              <w:t>Сравнива</w:t>
            </w:r>
            <w:r w:rsidR="001E73F3" w:rsidRPr="002436CF">
              <w:rPr>
                <w:rFonts w:eastAsiaTheme="minorEastAsia"/>
                <w:color w:val="000000" w:themeColor="text1"/>
                <w:sz w:val="24"/>
                <w:szCs w:val="24"/>
              </w:rPr>
              <w:t>ет</w:t>
            </w:r>
            <w:r w:rsidRPr="002436CF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геометрические фигуры по площади.</w:t>
            </w:r>
          </w:p>
          <w:p w:rsidR="00204B5E" w:rsidRPr="002436CF" w:rsidRDefault="00204B5E" w:rsidP="00691219">
            <w:pPr>
              <w:shd w:val="clear" w:color="auto" w:fill="FFFFFF"/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436CF">
              <w:rPr>
                <w:rFonts w:eastAsiaTheme="minorEastAsia"/>
                <w:color w:val="000000" w:themeColor="text1"/>
                <w:sz w:val="24"/>
                <w:szCs w:val="24"/>
              </w:rPr>
              <w:t>Находит площадь прямоугольника разными способами.</w:t>
            </w:r>
          </w:p>
          <w:p w:rsidR="00204B5E" w:rsidRPr="002436CF" w:rsidRDefault="00204B5E" w:rsidP="00691219">
            <w:pPr>
              <w:shd w:val="clear" w:color="auto" w:fill="FFFFFF"/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436CF">
              <w:rPr>
                <w:rFonts w:eastAsiaTheme="minorEastAsia"/>
                <w:color w:val="000000" w:themeColor="text1"/>
                <w:sz w:val="24"/>
                <w:szCs w:val="24"/>
              </w:rPr>
              <w:t>Умножа</w:t>
            </w:r>
            <w:r w:rsidR="001E73F3" w:rsidRPr="002436CF">
              <w:rPr>
                <w:rFonts w:eastAsiaTheme="minorEastAsia"/>
                <w:color w:val="000000" w:themeColor="text1"/>
                <w:sz w:val="24"/>
                <w:szCs w:val="24"/>
              </w:rPr>
              <w:t>ет</w:t>
            </w:r>
            <w:r w:rsidRPr="002436CF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числа на 1 и на 0. Выполня</w:t>
            </w:r>
            <w:r w:rsidR="001E73F3" w:rsidRPr="002436CF">
              <w:rPr>
                <w:rFonts w:eastAsiaTheme="minorEastAsia"/>
                <w:color w:val="000000" w:themeColor="text1"/>
                <w:sz w:val="24"/>
                <w:szCs w:val="24"/>
              </w:rPr>
              <w:t>ет</w:t>
            </w:r>
            <w:r w:rsidRPr="002436CF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деление 0 на число, не равное 0.</w:t>
            </w:r>
          </w:p>
          <w:p w:rsidR="00204B5E" w:rsidRPr="002436CF" w:rsidRDefault="00204B5E" w:rsidP="00691219">
            <w:pPr>
              <w:shd w:val="clear" w:color="auto" w:fill="FFFFFF"/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436CF">
              <w:rPr>
                <w:rFonts w:eastAsiaTheme="minorEastAsia"/>
                <w:color w:val="000000" w:themeColor="text1"/>
                <w:sz w:val="24"/>
                <w:szCs w:val="24"/>
              </w:rPr>
              <w:t>Анализир</w:t>
            </w:r>
            <w:r w:rsidR="001E73F3" w:rsidRPr="002436CF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ует </w:t>
            </w:r>
            <w:r w:rsidRPr="002436CF">
              <w:rPr>
                <w:rFonts w:eastAsiaTheme="minorEastAsia"/>
                <w:color w:val="000000" w:themeColor="text1"/>
                <w:sz w:val="24"/>
                <w:szCs w:val="24"/>
              </w:rPr>
              <w:t>задачи, устанавливать зависимости между величинами, составлять план решения задачи, решать текстовые задачи разных видов.</w:t>
            </w:r>
          </w:p>
          <w:p w:rsidR="00204B5E" w:rsidRPr="002436CF" w:rsidRDefault="00204B5E" w:rsidP="00691219">
            <w:pPr>
              <w:shd w:val="clear" w:color="auto" w:fill="FFFFFF"/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436CF">
              <w:rPr>
                <w:rFonts w:eastAsiaTheme="minorEastAsia"/>
                <w:color w:val="000000" w:themeColor="text1"/>
                <w:sz w:val="24"/>
                <w:szCs w:val="24"/>
              </w:rPr>
              <w:t>Чертит</w:t>
            </w:r>
            <w:r w:rsidR="001E73F3" w:rsidRPr="002436CF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2436CF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окружность (круг) с использованием циркуля.</w:t>
            </w:r>
          </w:p>
          <w:p w:rsidR="00204B5E" w:rsidRPr="002436CF" w:rsidRDefault="00204B5E" w:rsidP="00691219">
            <w:pPr>
              <w:shd w:val="clear" w:color="auto" w:fill="FFFFFF"/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436CF">
              <w:rPr>
                <w:rFonts w:eastAsiaTheme="minorEastAsia"/>
                <w:color w:val="000000" w:themeColor="text1"/>
                <w:sz w:val="24"/>
                <w:szCs w:val="24"/>
              </w:rPr>
              <w:t>Моделир</w:t>
            </w:r>
            <w:r w:rsidR="001E73F3" w:rsidRPr="002436CF">
              <w:rPr>
                <w:rFonts w:eastAsiaTheme="minorEastAsia"/>
                <w:color w:val="000000" w:themeColor="text1"/>
                <w:sz w:val="24"/>
                <w:szCs w:val="24"/>
              </w:rPr>
              <w:t>ует</w:t>
            </w:r>
            <w:r w:rsidRPr="002436CF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различное расположение кругов на плоскости.</w:t>
            </w:r>
          </w:p>
          <w:p w:rsidR="00204B5E" w:rsidRPr="002436CF" w:rsidRDefault="00204B5E" w:rsidP="00691219">
            <w:pPr>
              <w:shd w:val="clear" w:color="auto" w:fill="FFFFFF"/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436CF">
              <w:rPr>
                <w:rFonts w:eastAsiaTheme="minorEastAsia"/>
                <w:color w:val="000000" w:themeColor="text1"/>
                <w:sz w:val="24"/>
                <w:szCs w:val="24"/>
              </w:rPr>
              <w:t>Классифицир</w:t>
            </w:r>
            <w:r w:rsidR="001E73F3" w:rsidRPr="002436CF">
              <w:rPr>
                <w:rFonts w:eastAsiaTheme="minorEastAsia"/>
                <w:color w:val="000000" w:themeColor="text1"/>
                <w:sz w:val="24"/>
                <w:szCs w:val="24"/>
              </w:rPr>
              <w:t>ует</w:t>
            </w:r>
            <w:r w:rsidRPr="002436CF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геометрические фигуры по заданному или найденному основанию.</w:t>
            </w:r>
          </w:p>
          <w:p w:rsidR="00204B5E" w:rsidRPr="002436CF" w:rsidRDefault="00204B5E" w:rsidP="00691219">
            <w:pPr>
              <w:shd w:val="clear" w:color="auto" w:fill="FFFFFF"/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436CF">
              <w:rPr>
                <w:rFonts w:eastAsiaTheme="minorEastAsia"/>
                <w:color w:val="000000" w:themeColor="text1"/>
                <w:sz w:val="24"/>
                <w:szCs w:val="24"/>
              </w:rPr>
              <w:t>Находит</w:t>
            </w:r>
            <w:r w:rsidR="001E73F3" w:rsidRPr="002436CF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002436CF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долю величины и величину по ее доле.</w:t>
            </w:r>
          </w:p>
          <w:p w:rsidR="00204B5E" w:rsidRPr="002436CF" w:rsidRDefault="00204B5E" w:rsidP="00691219">
            <w:pPr>
              <w:shd w:val="clear" w:color="auto" w:fill="FFFFFF"/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436CF">
              <w:rPr>
                <w:rFonts w:eastAsiaTheme="minorEastAsia"/>
                <w:color w:val="000000" w:themeColor="text1"/>
                <w:sz w:val="24"/>
                <w:szCs w:val="24"/>
              </w:rPr>
              <w:t>Сравни</w:t>
            </w:r>
            <w:r w:rsidR="001E73F3" w:rsidRPr="002436CF">
              <w:rPr>
                <w:rFonts w:eastAsiaTheme="minorEastAsia"/>
                <w:color w:val="000000" w:themeColor="text1"/>
                <w:sz w:val="24"/>
                <w:szCs w:val="24"/>
              </w:rPr>
              <w:t>вает</w:t>
            </w:r>
            <w:r w:rsidRPr="002436CF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разные доли одной и той же величины.</w:t>
            </w:r>
          </w:p>
          <w:p w:rsidR="00204B5E" w:rsidRPr="002436CF" w:rsidRDefault="00204B5E" w:rsidP="00691219">
            <w:pPr>
              <w:shd w:val="clear" w:color="auto" w:fill="FFFFFF"/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436CF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Описыва</w:t>
            </w:r>
            <w:r w:rsidR="001E73F3" w:rsidRPr="002436CF">
              <w:rPr>
                <w:rFonts w:eastAsiaTheme="minorEastAsia"/>
                <w:color w:val="000000" w:themeColor="text1"/>
                <w:sz w:val="24"/>
                <w:szCs w:val="24"/>
              </w:rPr>
              <w:t>ет</w:t>
            </w:r>
            <w:r w:rsidRPr="002436CF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явления и события с использованием величин времени.</w:t>
            </w:r>
          </w:p>
          <w:p w:rsidR="00204B5E" w:rsidRPr="002436CF" w:rsidRDefault="00204B5E" w:rsidP="00691219">
            <w:pPr>
              <w:shd w:val="clear" w:color="auto" w:fill="FFFFFF"/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436CF">
              <w:rPr>
                <w:rFonts w:eastAsiaTheme="minorEastAsia"/>
                <w:color w:val="000000" w:themeColor="text1"/>
                <w:sz w:val="24"/>
                <w:szCs w:val="24"/>
              </w:rPr>
              <w:t>Переводит одни единицы времени в другие.</w:t>
            </w:r>
          </w:p>
          <w:p w:rsidR="009A04A3" w:rsidRPr="002436CF" w:rsidRDefault="00204B5E" w:rsidP="00691219">
            <w:pPr>
              <w:shd w:val="clear" w:color="auto" w:fill="FFFFFF"/>
              <w:spacing w:line="360" w:lineRule="auto"/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436CF">
              <w:rPr>
                <w:rFonts w:eastAsiaTheme="minorEastAsia"/>
                <w:color w:val="000000" w:themeColor="text1"/>
                <w:sz w:val="24"/>
                <w:szCs w:val="24"/>
              </w:rPr>
              <w:t>Оценива</w:t>
            </w:r>
            <w:r w:rsidR="001E73F3" w:rsidRPr="002436CF">
              <w:rPr>
                <w:rFonts w:eastAsiaTheme="minorEastAsia"/>
                <w:color w:val="000000" w:themeColor="text1"/>
                <w:sz w:val="24"/>
                <w:szCs w:val="24"/>
              </w:rPr>
              <w:t>ет</w:t>
            </w:r>
            <w:r w:rsidRPr="002436CF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результаты продвижения по теме, проявлять личностную заинтересованность в приобретении и расширении знаний и способов </w:t>
            </w:r>
            <w:r w:rsidRPr="002436CF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действий. Анализир</w:t>
            </w:r>
            <w:r w:rsidR="001E73F3" w:rsidRPr="002436CF">
              <w:rPr>
                <w:rFonts w:eastAsiaTheme="minorEastAsia"/>
                <w:color w:val="000000" w:themeColor="text1"/>
                <w:sz w:val="24"/>
                <w:szCs w:val="24"/>
              </w:rPr>
              <w:t>ует</w:t>
            </w:r>
            <w:r w:rsidRPr="002436CF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свои действия и управлять ими.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629" w:rsidRPr="002436CF" w:rsidRDefault="001A2C8B" w:rsidP="007A20DD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color w:val="000000" w:themeColor="text1"/>
                <w:sz w:val="24"/>
                <w:szCs w:val="24"/>
              </w:rPr>
              <w:lastRenderedPageBreak/>
              <w:t>1.Проверочная работа</w:t>
            </w:r>
            <w:r w:rsidRPr="002436CF">
              <w:rPr>
                <w:color w:val="000000" w:themeColor="text1"/>
                <w:sz w:val="24"/>
                <w:szCs w:val="24"/>
              </w:rPr>
              <w:t xml:space="preserve"> «Табличное умножение и деление»</w:t>
            </w:r>
          </w:p>
          <w:p w:rsidR="001A2C8B" w:rsidRPr="002436CF" w:rsidRDefault="001A2C8B" w:rsidP="007A20DD">
            <w:pPr>
              <w:shd w:val="clear" w:color="auto" w:fill="FFFFFF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bCs/>
                <w:color w:val="000000" w:themeColor="text1"/>
                <w:sz w:val="24"/>
                <w:szCs w:val="24"/>
              </w:rPr>
              <w:t>2. Проверочная работа «Задачи на умножение и деление»</w:t>
            </w:r>
          </w:p>
          <w:p w:rsidR="001A2C8B" w:rsidRPr="002436CF" w:rsidRDefault="001A2C8B" w:rsidP="007A20DD">
            <w:pPr>
              <w:shd w:val="clear" w:color="auto" w:fill="FFFFFF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bCs/>
                <w:color w:val="000000" w:themeColor="text1"/>
                <w:sz w:val="24"/>
                <w:szCs w:val="24"/>
              </w:rPr>
              <w:t>3. Контрольная работа за 1 полугодие</w:t>
            </w:r>
          </w:p>
          <w:p w:rsidR="001A2C8B" w:rsidRPr="002436CF" w:rsidRDefault="00F1491A" w:rsidP="007A20DD">
            <w:pPr>
              <w:shd w:val="clear" w:color="auto" w:fill="FFFFFF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bCs/>
                <w:color w:val="000000" w:themeColor="text1"/>
                <w:sz w:val="24"/>
                <w:szCs w:val="24"/>
              </w:rPr>
              <w:t>4.</w:t>
            </w:r>
            <w:r w:rsidR="001A2C8B" w:rsidRPr="002436CF">
              <w:rPr>
                <w:b/>
                <w:bCs/>
                <w:color w:val="000000" w:themeColor="text1"/>
                <w:sz w:val="24"/>
                <w:szCs w:val="24"/>
              </w:rPr>
              <w:t>Математический диктант</w:t>
            </w:r>
          </w:p>
        </w:tc>
      </w:tr>
      <w:tr w:rsidR="009A04A3" w:rsidRPr="002436CF" w:rsidTr="00BC0308">
        <w:trPr>
          <w:trHeight w:val="373"/>
          <w:jc w:val="center"/>
        </w:trPr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2436CF" w:rsidRDefault="009A04A3" w:rsidP="00BA0650">
            <w:pPr>
              <w:shd w:val="clear" w:color="auto" w:fill="FFFFFF"/>
              <w:spacing w:line="360" w:lineRule="auto"/>
              <w:ind w:left="298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2436CF" w:rsidRDefault="0057778B" w:rsidP="00691219">
            <w:pPr>
              <w:shd w:val="clear" w:color="auto" w:fill="FFFFFF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color w:val="000000" w:themeColor="text1"/>
                <w:sz w:val="24"/>
                <w:szCs w:val="24"/>
              </w:rPr>
              <w:t>Внетабличное умножение и деление</w:t>
            </w:r>
            <w:r w:rsidR="007A7B68" w:rsidRPr="002436CF"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7A7B68" w:rsidRPr="002436CF" w:rsidRDefault="007A7B68" w:rsidP="00423C67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360" w:lineRule="auto"/>
              <w:ind w:left="357" w:hanging="357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Приемы умножения для случаев вида 23*4, 4*23</w:t>
            </w:r>
          </w:p>
          <w:p w:rsidR="007A7B68" w:rsidRPr="002436CF" w:rsidRDefault="007A7B68" w:rsidP="00423C67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360" w:lineRule="auto"/>
              <w:ind w:left="357" w:hanging="357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Приемы деления для случаев вида 78:2, 69:3.</w:t>
            </w:r>
          </w:p>
          <w:p w:rsidR="007A7B68" w:rsidRPr="002436CF" w:rsidRDefault="007A7B68" w:rsidP="00423C67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360" w:lineRule="auto"/>
              <w:ind w:left="357" w:hanging="357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Деление с остатком.</w:t>
            </w:r>
          </w:p>
          <w:p w:rsidR="007A7B68" w:rsidRPr="002436CF" w:rsidRDefault="007A7B68" w:rsidP="00D742C1">
            <w:pPr>
              <w:pStyle w:val="a3"/>
              <w:shd w:val="clear" w:color="auto" w:fill="FFFFFF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2436CF" w:rsidRDefault="0057778B" w:rsidP="00691219">
            <w:pPr>
              <w:shd w:val="clear" w:color="auto" w:fill="FFFFFF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bCs/>
                <w:color w:val="000000" w:themeColor="text1"/>
                <w:sz w:val="24"/>
                <w:szCs w:val="24"/>
              </w:rPr>
              <w:t>27</w:t>
            </w:r>
            <w:r w:rsidR="00D742C1" w:rsidRPr="002436CF">
              <w:rPr>
                <w:b/>
                <w:bCs/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38A" w:rsidRPr="002436CF" w:rsidRDefault="00DB738A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Выполняет внетабличное умножение и деление в пределах 100 разными способами.</w:t>
            </w:r>
          </w:p>
          <w:p w:rsidR="00DB738A" w:rsidRPr="002436CF" w:rsidRDefault="00DB738A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Использует правила умножения суммы на число при выполнении внетабличного умножения и правила деления суммы на число при выполнении деления.</w:t>
            </w:r>
          </w:p>
          <w:p w:rsidR="00DB738A" w:rsidRPr="002436CF" w:rsidRDefault="00DB738A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 xml:space="preserve">Сравнивает разные способы вычислений, выбирать наиболее удобный. </w:t>
            </w:r>
          </w:p>
          <w:p w:rsidR="00DB738A" w:rsidRPr="002436CF" w:rsidRDefault="00DB738A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Использует разные способы для проверки выполненных действий умножение и деление</w:t>
            </w:r>
          </w:p>
          <w:p w:rsidR="00DB738A" w:rsidRPr="002436CF" w:rsidRDefault="00DB738A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Решает уравнения на нахождение неизвестного множителя, неизвестного делимого, неизвестного делителя.</w:t>
            </w:r>
          </w:p>
          <w:p w:rsidR="00DB738A" w:rsidRPr="002436CF" w:rsidRDefault="00DB738A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 xml:space="preserve"> Разъясняет смысл деления с остатком, выполнять деление с остатком и проверять правильность деления с остатком.</w:t>
            </w:r>
          </w:p>
          <w:p w:rsidR="00DB738A" w:rsidRPr="002436CF" w:rsidRDefault="00DB738A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 xml:space="preserve">Решает текстовые задачи арифметическим способом.  </w:t>
            </w:r>
          </w:p>
          <w:p w:rsidR="00DB738A" w:rsidRPr="002436CF" w:rsidRDefault="00DB738A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Вычисляет значение выражений с двумя переменными при заданных числовых значениях входящих в него букв.</w:t>
            </w:r>
          </w:p>
          <w:p w:rsidR="00DB738A" w:rsidRPr="002436CF" w:rsidRDefault="00DB738A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Решает</w:t>
            </w:r>
            <w:r w:rsidR="007C3691" w:rsidRPr="002436C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436CF">
              <w:rPr>
                <w:bCs/>
                <w:color w:val="000000" w:themeColor="text1"/>
                <w:sz w:val="24"/>
                <w:szCs w:val="24"/>
              </w:rPr>
              <w:t>задачи логического и поискового характера, выполнять задания, требующие соотнесения рисунка с высказываниями, содержащими логические связки:</w:t>
            </w:r>
            <w:r w:rsidR="008B416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436CF">
              <w:rPr>
                <w:bCs/>
                <w:color w:val="000000" w:themeColor="text1"/>
                <w:sz w:val="24"/>
                <w:szCs w:val="24"/>
              </w:rPr>
              <w:t>«если не …, то», «если не …, то не …»; выполнять преобразование геометрических фигур по заданным условиям.</w:t>
            </w:r>
          </w:p>
          <w:p w:rsidR="00DB738A" w:rsidRPr="002436CF" w:rsidRDefault="00DB738A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Составляет и реша</w:t>
            </w:r>
            <w:r w:rsidR="007C3691" w:rsidRPr="002436CF">
              <w:rPr>
                <w:bCs/>
                <w:color w:val="000000" w:themeColor="text1"/>
                <w:sz w:val="24"/>
                <w:szCs w:val="24"/>
              </w:rPr>
              <w:t>ет</w:t>
            </w:r>
            <w:r w:rsidRPr="002436CF">
              <w:rPr>
                <w:bCs/>
                <w:color w:val="000000" w:themeColor="text1"/>
                <w:sz w:val="24"/>
                <w:szCs w:val="24"/>
              </w:rPr>
              <w:t xml:space="preserve"> практические задачи с жизненными сюжетами. Проводит сбор информации, чтобы дополнять условия задач с </w:t>
            </w:r>
            <w:r w:rsidRPr="002436CF">
              <w:rPr>
                <w:bCs/>
                <w:color w:val="000000" w:themeColor="text1"/>
                <w:sz w:val="24"/>
                <w:szCs w:val="24"/>
              </w:rPr>
              <w:lastRenderedPageBreak/>
              <w:t>недостающими данными, и решать их.</w:t>
            </w:r>
          </w:p>
          <w:p w:rsidR="00DB738A" w:rsidRPr="002436CF" w:rsidRDefault="00DB738A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Составляет план решения задачи.</w:t>
            </w:r>
          </w:p>
          <w:p w:rsidR="009A04A3" w:rsidRPr="002436CF" w:rsidRDefault="007C3691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Анализирует  и оценивает</w:t>
            </w:r>
            <w:r w:rsidR="00DB738A" w:rsidRPr="002436CF">
              <w:rPr>
                <w:bCs/>
                <w:color w:val="000000" w:themeColor="text1"/>
                <w:sz w:val="24"/>
                <w:szCs w:val="24"/>
              </w:rPr>
              <w:t xml:space="preserve"> результат работы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C8B" w:rsidRPr="002436CF" w:rsidRDefault="001A2C8B" w:rsidP="001A2C8B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color w:val="000000" w:themeColor="text1"/>
                <w:sz w:val="24"/>
                <w:szCs w:val="24"/>
              </w:rPr>
              <w:lastRenderedPageBreak/>
              <w:t>1.Самостоятельная работа</w:t>
            </w:r>
          </w:p>
          <w:p w:rsidR="001A2C8B" w:rsidRPr="002436CF" w:rsidRDefault="001A2C8B" w:rsidP="001A2C8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color w:val="000000" w:themeColor="text1"/>
                <w:sz w:val="24"/>
                <w:szCs w:val="24"/>
              </w:rPr>
              <w:t>2.</w:t>
            </w:r>
            <w:r w:rsidR="00C97E4C" w:rsidRPr="002436CF">
              <w:rPr>
                <w:b/>
                <w:color w:val="000000" w:themeColor="text1"/>
                <w:sz w:val="24"/>
                <w:szCs w:val="24"/>
              </w:rPr>
              <w:t>Проверочная работа</w:t>
            </w:r>
            <w:r w:rsidR="00C97E4C" w:rsidRPr="002436CF">
              <w:rPr>
                <w:color w:val="000000" w:themeColor="text1"/>
                <w:sz w:val="24"/>
                <w:szCs w:val="24"/>
              </w:rPr>
              <w:t xml:space="preserve"> «Внетабличное умножение и деление».</w:t>
            </w:r>
          </w:p>
          <w:p w:rsidR="001A2C8B" w:rsidRPr="002436CF" w:rsidRDefault="001A2C8B" w:rsidP="001A2C8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3.</w:t>
            </w:r>
            <w:r w:rsidRPr="002436CF">
              <w:rPr>
                <w:b/>
                <w:color w:val="000000" w:themeColor="text1"/>
                <w:sz w:val="24"/>
                <w:szCs w:val="24"/>
              </w:rPr>
              <w:t xml:space="preserve"> Проверочная работа в форме теста «Внетабличное умножение и деление. Деление с остатком».</w:t>
            </w:r>
          </w:p>
          <w:p w:rsidR="001A2C8B" w:rsidRPr="002436CF" w:rsidRDefault="001A2C8B" w:rsidP="00691219">
            <w:pPr>
              <w:shd w:val="clear" w:color="auto" w:fill="FFFFFF"/>
              <w:spacing w:line="36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A04A3" w:rsidRPr="002436CF" w:rsidTr="00BC0308">
        <w:trPr>
          <w:trHeight w:val="373"/>
          <w:jc w:val="center"/>
        </w:trPr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2436CF" w:rsidRDefault="009A04A3" w:rsidP="00BA0650">
            <w:pPr>
              <w:shd w:val="clear" w:color="auto" w:fill="FFFFFF"/>
              <w:spacing w:line="360" w:lineRule="auto"/>
              <w:ind w:left="307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2436CF" w:rsidRDefault="0057778B" w:rsidP="00691219">
            <w:pPr>
              <w:shd w:val="clear" w:color="auto" w:fill="FFFFFF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color w:val="000000" w:themeColor="text1"/>
                <w:sz w:val="24"/>
                <w:szCs w:val="24"/>
              </w:rPr>
              <w:t xml:space="preserve">Числа от 1 до 1000. </w:t>
            </w:r>
            <w:r w:rsidRPr="002436CF">
              <w:rPr>
                <w:color w:val="000000" w:themeColor="text1"/>
                <w:sz w:val="24"/>
                <w:szCs w:val="24"/>
              </w:rPr>
              <w:t>Нумерация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2436CF" w:rsidRDefault="0057778B" w:rsidP="00691219">
            <w:pPr>
              <w:shd w:val="clear" w:color="auto" w:fill="FFFFFF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bCs/>
                <w:color w:val="000000" w:themeColor="text1"/>
                <w:sz w:val="24"/>
                <w:szCs w:val="24"/>
              </w:rPr>
              <w:t>13</w:t>
            </w:r>
            <w:r w:rsidR="00FB4B4C" w:rsidRPr="002436CF">
              <w:rPr>
                <w:b/>
                <w:bCs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4AF" w:rsidRPr="002436CF" w:rsidRDefault="007C3691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Читает и записывает</w:t>
            </w:r>
            <w:r w:rsidR="00C844AF" w:rsidRPr="002436CF">
              <w:rPr>
                <w:bCs/>
                <w:color w:val="000000" w:themeColor="text1"/>
                <w:sz w:val="24"/>
                <w:szCs w:val="24"/>
              </w:rPr>
              <w:t xml:space="preserve"> трехзначные числа.</w:t>
            </w:r>
          </w:p>
          <w:p w:rsidR="00C844AF" w:rsidRPr="002436CF" w:rsidRDefault="00C844AF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Сравнивает трехзначные числа и записывать результат сравнения.</w:t>
            </w:r>
          </w:p>
          <w:p w:rsidR="00C844AF" w:rsidRPr="002436CF" w:rsidRDefault="00C844AF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Заменяет трехзначное числа суммой разрядных слагаемых. Упорядочивает заданные числа.</w:t>
            </w:r>
          </w:p>
          <w:p w:rsidR="00C844AF" w:rsidRPr="002436CF" w:rsidRDefault="00C844AF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Устанавливает правило, по которому составлена числовая последовательность, продолжать ее, или</w:t>
            </w:r>
          </w:p>
          <w:p w:rsidR="00C844AF" w:rsidRPr="002436CF" w:rsidRDefault="00C844AF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восстанавливать пропущенные в ней числа. Группирует числа по заданному или самостоятельно установленному основанию. Переводит одни единицы массы в другие.</w:t>
            </w:r>
          </w:p>
          <w:p w:rsidR="00C844AF" w:rsidRPr="002436CF" w:rsidRDefault="00C844AF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Сравнивает предметы по массе.</w:t>
            </w:r>
          </w:p>
          <w:p w:rsidR="00C844AF" w:rsidRPr="002436CF" w:rsidRDefault="00C844AF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Читает и записыва</w:t>
            </w:r>
            <w:r w:rsidR="007C3691" w:rsidRPr="002436CF">
              <w:rPr>
                <w:bCs/>
                <w:color w:val="000000" w:themeColor="text1"/>
                <w:sz w:val="24"/>
                <w:szCs w:val="24"/>
              </w:rPr>
              <w:t>ет</w:t>
            </w:r>
            <w:r w:rsidRPr="002436CF">
              <w:rPr>
                <w:bCs/>
                <w:color w:val="000000" w:themeColor="text1"/>
                <w:sz w:val="24"/>
                <w:szCs w:val="24"/>
              </w:rPr>
              <w:t xml:space="preserve"> числа римскими цифрами.</w:t>
            </w:r>
          </w:p>
          <w:p w:rsidR="00C844AF" w:rsidRPr="002436CF" w:rsidRDefault="00C844AF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Сравнивает позиционную десятичную систему счисления с Римской непозиционной системой записи чисел.</w:t>
            </w:r>
          </w:p>
          <w:p w:rsidR="009A04A3" w:rsidRPr="002436CF" w:rsidRDefault="00C844AF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Читает записи на циферблатах часов, в оглавлении книг, в обозначении веков, представленные римскими цифрами.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8DE" w:rsidRPr="002436CF" w:rsidRDefault="001A2C8B" w:rsidP="003B2124">
            <w:pPr>
              <w:shd w:val="clear" w:color="auto" w:fill="FFFFFF"/>
              <w:spacing w:line="36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bCs/>
                <w:color w:val="000000" w:themeColor="text1"/>
                <w:sz w:val="24"/>
                <w:szCs w:val="24"/>
              </w:rPr>
              <w:t>Контрольная работа за 3 четверть</w:t>
            </w:r>
          </w:p>
        </w:tc>
      </w:tr>
      <w:tr w:rsidR="009A04A3" w:rsidRPr="002436CF" w:rsidTr="00BC0308">
        <w:trPr>
          <w:trHeight w:val="373"/>
          <w:jc w:val="center"/>
        </w:trPr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2436CF" w:rsidRDefault="009A04A3" w:rsidP="00BA0650">
            <w:pPr>
              <w:shd w:val="clear" w:color="auto" w:fill="FFFFFF"/>
              <w:spacing w:line="360" w:lineRule="auto"/>
              <w:ind w:left="302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05D" w:rsidRPr="002436CF" w:rsidRDefault="0057778B" w:rsidP="0077305D">
            <w:pPr>
              <w:shd w:val="clear" w:color="auto" w:fill="FFFFFF"/>
              <w:spacing w:line="360" w:lineRule="auto"/>
              <w:ind w:left="5"/>
              <w:rPr>
                <w:b/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color w:val="000000" w:themeColor="text1"/>
                <w:sz w:val="24"/>
                <w:szCs w:val="24"/>
              </w:rPr>
              <w:t xml:space="preserve">Числа от 1 до 1000. </w:t>
            </w:r>
          </w:p>
          <w:p w:rsidR="0077305D" w:rsidRPr="002436CF" w:rsidRDefault="0077305D" w:rsidP="0077305D">
            <w:pPr>
              <w:shd w:val="clear" w:color="auto" w:fill="FFFFFF"/>
              <w:spacing w:line="360" w:lineRule="auto"/>
              <w:ind w:left="5"/>
              <w:rPr>
                <w:b/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color w:val="000000" w:themeColor="text1"/>
                <w:sz w:val="24"/>
                <w:szCs w:val="24"/>
              </w:rPr>
              <w:t>Сложение и вычитание.</w:t>
            </w:r>
          </w:p>
          <w:p w:rsidR="009A04A3" w:rsidRPr="002436CF" w:rsidRDefault="0077305D" w:rsidP="0077305D">
            <w:pPr>
              <w:shd w:val="clear" w:color="auto" w:fill="FFFFFF"/>
              <w:spacing w:line="360" w:lineRule="auto"/>
              <w:ind w:left="5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1.Приёмы устного сложения и вычитания в пределах 1000.</w:t>
            </w:r>
          </w:p>
          <w:p w:rsidR="0077305D" w:rsidRPr="002436CF" w:rsidRDefault="0077305D" w:rsidP="0077305D">
            <w:pPr>
              <w:shd w:val="clear" w:color="auto" w:fill="FFFFFF"/>
              <w:spacing w:line="360" w:lineRule="auto"/>
              <w:ind w:left="5"/>
              <w:rPr>
                <w:b/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 xml:space="preserve">2.Алгоритмы письменного сложения и вычитания в </w:t>
            </w:r>
            <w:r w:rsidRPr="002436CF">
              <w:rPr>
                <w:color w:val="000000" w:themeColor="text1"/>
                <w:sz w:val="24"/>
                <w:szCs w:val="24"/>
              </w:rPr>
              <w:lastRenderedPageBreak/>
              <w:t>пределах 1000.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2436CF" w:rsidRDefault="0057778B" w:rsidP="00691219">
            <w:pPr>
              <w:shd w:val="clear" w:color="auto" w:fill="FFFFFF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7A7B68" w:rsidRPr="002436CF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FB4B4C" w:rsidRPr="002436CF">
              <w:rPr>
                <w:b/>
                <w:bCs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012" w:rsidRPr="002436CF" w:rsidRDefault="00974012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Выполняет устно вычисления в случаях, сводимых к действиям в пределах 100, используя различные приемы устных вычислений.</w:t>
            </w:r>
          </w:p>
          <w:p w:rsidR="00974012" w:rsidRPr="002436CF" w:rsidRDefault="00974012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Сравнивает разные способы вычислений, выбира</w:t>
            </w:r>
            <w:r w:rsidR="007C3691" w:rsidRPr="002436CF">
              <w:rPr>
                <w:bCs/>
                <w:color w:val="000000" w:themeColor="text1"/>
                <w:sz w:val="24"/>
                <w:szCs w:val="24"/>
              </w:rPr>
              <w:t>ет</w:t>
            </w:r>
            <w:r w:rsidRPr="002436CF">
              <w:rPr>
                <w:bCs/>
                <w:color w:val="000000" w:themeColor="text1"/>
                <w:sz w:val="24"/>
                <w:szCs w:val="24"/>
              </w:rPr>
              <w:t xml:space="preserve"> удобный.</w:t>
            </w:r>
          </w:p>
          <w:p w:rsidR="00974012" w:rsidRPr="002436CF" w:rsidRDefault="00974012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Применяет алгоритмы письменного сложения и вычитания чисел и выполня</w:t>
            </w:r>
            <w:r w:rsidR="007C3691" w:rsidRPr="002436CF">
              <w:rPr>
                <w:bCs/>
                <w:color w:val="000000" w:themeColor="text1"/>
                <w:sz w:val="24"/>
                <w:szCs w:val="24"/>
              </w:rPr>
              <w:t>ет</w:t>
            </w:r>
            <w:r w:rsidRPr="002436CF">
              <w:rPr>
                <w:bCs/>
                <w:color w:val="000000" w:themeColor="text1"/>
                <w:sz w:val="24"/>
                <w:szCs w:val="24"/>
              </w:rPr>
              <w:t xml:space="preserve"> эти действия с числами в пределах 1 000.</w:t>
            </w:r>
          </w:p>
          <w:p w:rsidR="00974012" w:rsidRPr="002436CF" w:rsidRDefault="00974012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 xml:space="preserve">Контролирует пошагово правильность применения алгоритмов </w:t>
            </w:r>
            <w:r w:rsidRPr="002436CF">
              <w:rPr>
                <w:bCs/>
                <w:color w:val="000000" w:themeColor="text1"/>
                <w:sz w:val="24"/>
                <w:szCs w:val="24"/>
              </w:rPr>
              <w:lastRenderedPageBreak/>
              <w:t>арифметических действий при письменных вычислениях.</w:t>
            </w:r>
          </w:p>
          <w:p w:rsidR="00974012" w:rsidRPr="002436CF" w:rsidRDefault="00974012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Использует различные приемы проверки правильности вычислений.</w:t>
            </w:r>
          </w:p>
          <w:p w:rsidR="00974012" w:rsidRPr="002436CF" w:rsidRDefault="00974012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Различает треугольники по видам (разносторонние и равнобедренные, а среди последних — равносторонние) и называ</w:t>
            </w:r>
            <w:r w:rsidR="007C3691" w:rsidRPr="002436CF">
              <w:rPr>
                <w:bCs/>
                <w:color w:val="000000" w:themeColor="text1"/>
                <w:sz w:val="24"/>
                <w:szCs w:val="24"/>
              </w:rPr>
              <w:t>ет</w:t>
            </w:r>
            <w:r w:rsidRPr="002436CF">
              <w:rPr>
                <w:bCs/>
                <w:color w:val="000000" w:themeColor="text1"/>
                <w:sz w:val="24"/>
                <w:szCs w:val="24"/>
              </w:rPr>
              <w:t xml:space="preserve"> их.</w:t>
            </w:r>
          </w:p>
          <w:p w:rsidR="009A04A3" w:rsidRPr="002436CF" w:rsidRDefault="00974012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Решает задачи творческого и поискового характера.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219" w:rsidRPr="002436CF" w:rsidRDefault="001A2C8B" w:rsidP="001A2C8B">
            <w:pPr>
              <w:shd w:val="clear" w:color="auto" w:fill="FFFFFF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 Проверочная работа</w:t>
            </w:r>
            <w:r w:rsidRPr="002436CF">
              <w:rPr>
                <w:color w:val="000000" w:themeColor="text1"/>
                <w:sz w:val="24"/>
                <w:szCs w:val="24"/>
              </w:rPr>
              <w:t xml:space="preserve"> «Письменные приёмы сложения и вычитания трёхзначных чисел».</w:t>
            </w:r>
          </w:p>
          <w:p w:rsidR="00691219" w:rsidRPr="002436CF" w:rsidRDefault="00691219" w:rsidP="00691219">
            <w:pPr>
              <w:rPr>
                <w:b/>
                <w:sz w:val="24"/>
                <w:szCs w:val="24"/>
              </w:rPr>
            </w:pPr>
          </w:p>
          <w:p w:rsidR="00691219" w:rsidRPr="002436CF" w:rsidRDefault="00691219" w:rsidP="00691219">
            <w:pPr>
              <w:rPr>
                <w:b/>
                <w:sz w:val="24"/>
                <w:szCs w:val="24"/>
              </w:rPr>
            </w:pPr>
          </w:p>
          <w:p w:rsidR="00691219" w:rsidRPr="002436CF" w:rsidRDefault="00691219" w:rsidP="00691219">
            <w:pPr>
              <w:rPr>
                <w:b/>
                <w:sz w:val="24"/>
                <w:szCs w:val="24"/>
              </w:rPr>
            </w:pPr>
          </w:p>
          <w:p w:rsidR="00691219" w:rsidRPr="002436CF" w:rsidRDefault="00691219" w:rsidP="00691219">
            <w:pPr>
              <w:rPr>
                <w:b/>
                <w:sz w:val="24"/>
                <w:szCs w:val="24"/>
              </w:rPr>
            </w:pPr>
          </w:p>
          <w:p w:rsidR="009A04A3" w:rsidRPr="002436CF" w:rsidRDefault="009A04A3" w:rsidP="00691219">
            <w:pPr>
              <w:rPr>
                <w:b/>
                <w:sz w:val="24"/>
                <w:szCs w:val="24"/>
              </w:rPr>
            </w:pPr>
          </w:p>
        </w:tc>
      </w:tr>
      <w:tr w:rsidR="0057778B" w:rsidRPr="002436CF" w:rsidTr="00BC0308">
        <w:trPr>
          <w:trHeight w:val="373"/>
          <w:jc w:val="center"/>
        </w:trPr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78B" w:rsidRPr="002436CF" w:rsidRDefault="0057778B" w:rsidP="00BA0650">
            <w:pPr>
              <w:shd w:val="clear" w:color="auto" w:fill="FFFFFF"/>
              <w:spacing w:line="360" w:lineRule="auto"/>
              <w:ind w:left="302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78B" w:rsidRPr="002436CF" w:rsidRDefault="0057778B" w:rsidP="0077305D">
            <w:pPr>
              <w:shd w:val="clear" w:color="auto" w:fill="FFFFFF"/>
              <w:spacing w:line="360" w:lineRule="auto"/>
              <w:ind w:left="5"/>
              <w:rPr>
                <w:b/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color w:val="000000" w:themeColor="text1"/>
                <w:sz w:val="24"/>
                <w:szCs w:val="24"/>
              </w:rPr>
              <w:t>Числа от 1 до 1000. Умножение и деление</w:t>
            </w:r>
            <w:r w:rsidR="0077305D" w:rsidRPr="002436CF"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77305D" w:rsidRPr="002436CF" w:rsidRDefault="0077305D" w:rsidP="0077305D">
            <w:pPr>
              <w:shd w:val="clear" w:color="auto" w:fill="FFFFFF"/>
              <w:spacing w:line="360" w:lineRule="auto"/>
              <w:ind w:left="5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1.Приёмы устных вычислений.</w:t>
            </w:r>
          </w:p>
          <w:p w:rsidR="0077305D" w:rsidRPr="002436CF" w:rsidRDefault="0077305D" w:rsidP="0077305D">
            <w:pPr>
              <w:shd w:val="clear" w:color="auto" w:fill="FFFFFF"/>
              <w:spacing w:line="360" w:lineRule="auto"/>
              <w:ind w:left="5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2.Приём письменного умножения и деления на однозначное число.</w:t>
            </w:r>
          </w:p>
          <w:p w:rsidR="0077305D" w:rsidRPr="002436CF" w:rsidRDefault="0077305D" w:rsidP="0077305D">
            <w:pPr>
              <w:shd w:val="clear" w:color="auto" w:fill="FFFFFF"/>
              <w:spacing w:line="360" w:lineRule="auto"/>
              <w:ind w:left="5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78B" w:rsidRPr="002436CF" w:rsidRDefault="0057778B" w:rsidP="00691219">
            <w:pPr>
              <w:shd w:val="clear" w:color="auto" w:fill="FFFFFF"/>
              <w:spacing w:line="36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bCs/>
                <w:color w:val="000000" w:themeColor="text1"/>
                <w:sz w:val="24"/>
                <w:szCs w:val="24"/>
              </w:rPr>
              <w:t>12</w:t>
            </w:r>
            <w:r w:rsidR="00FB4B4C" w:rsidRPr="002436CF">
              <w:rPr>
                <w:b/>
                <w:bCs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C93" w:rsidRPr="002436CF" w:rsidRDefault="00C87C93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Использует различные приемы для устных вычислений.</w:t>
            </w:r>
          </w:p>
          <w:p w:rsidR="00C87C93" w:rsidRPr="002436CF" w:rsidRDefault="00C87C93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Сравнивает разные способы вычислений, выбира</w:t>
            </w:r>
            <w:r w:rsidR="007C3691" w:rsidRPr="002436CF">
              <w:rPr>
                <w:bCs/>
                <w:color w:val="000000" w:themeColor="text1"/>
                <w:sz w:val="24"/>
                <w:szCs w:val="24"/>
              </w:rPr>
              <w:t>ет</w:t>
            </w:r>
            <w:r w:rsidRPr="002436CF">
              <w:rPr>
                <w:bCs/>
                <w:color w:val="000000" w:themeColor="text1"/>
                <w:sz w:val="24"/>
                <w:szCs w:val="24"/>
              </w:rPr>
              <w:t xml:space="preserve"> удобный.</w:t>
            </w:r>
          </w:p>
          <w:p w:rsidR="00C87C93" w:rsidRPr="002436CF" w:rsidRDefault="00C87C93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Различает треугольники: прямоугольный, тупоугольный,</w:t>
            </w:r>
          </w:p>
          <w:p w:rsidR="00C87C93" w:rsidRPr="002436CF" w:rsidRDefault="00C87C93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остроугольный.</w:t>
            </w:r>
          </w:p>
          <w:p w:rsidR="00C87C93" w:rsidRPr="002436CF" w:rsidRDefault="00C87C93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Находит их в более сложных фигурах</w:t>
            </w:r>
          </w:p>
          <w:p w:rsidR="00C87C93" w:rsidRPr="002436CF" w:rsidRDefault="00C87C93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Применяет алгоритмы письменного умножения и деления многозначного числа на однозначное и выполня</w:t>
            </w:r>
            <w:r w:rsidR="007C3691" w:rsidRPr="002436CF">
              <w:rPr>
                <w:bCs/>
                <w:color w:val="000000" w:themeColor="text1"/>
                <w:sz w:val="24"/>
                <w:szCs w:val="24"/>
              </w:rPr>
              <w:t>ет</w:t>
            </w:r>
            <w:r w:rsidRPr="002436CF">
              <w:rPr>
                <w:bCs/>
                <w:color w:val="000000" w:themeColor="text1"/>
                <w:sz w:val="24"/>
                <w:szCs w:val="24"/>
              </w:rPr>
              <w:t xml:space="preserve"> эти действия.</w:t>
            </w:r>
          </w:p>
          <w:p w:rsidR="0057778B" w:rsidRPr="002436CF" w:rsidRDefault="00C87C93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Использует различные приемы проверки правильности вычислений, в том числе и калькулятор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AC0" w:rsidRPr="002436CF" w:rsidRDefault="00BB3AC0" w:rsidP="00BB3AC0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color w:val="000000" w:themeColor="text1"/>
                <w:sz w:val="24"/>
                <w:szCs w:val="24"/>
              </w:rPr>
              <w:t>1.Проверочная работа</w:t>
            </w:r>
          </w:p>
          <w:p w:rsidR="0057778B" w:rsidRPr="002436CF" w:rsidRDefault="00BB3AC0" w:rsidP="00BB3AC0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color w:val="000000" w:themeColor="text1"/>
                <w:sz w:val="24"/>
                <w:szCs w:val="24"/>
              </w:rPr>
              <w:t>2.Итоговая контрольная работа по материалам ЦОКО</w:t>
            </w:r>
          </w:p>
        </w:tc>
      </w:tr>
      <w:tr w:rsidR="0057778B" w:rsidRPr="002436CF" w:rsidTr="00BC0308">
        <w:trPr>
          <w:trHeight w:val="373"/>
          <w:jc w:val="center"/>
        </w:trPr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78B" w:rsidRPr="002436CF" w:rsidRDefault="0057778B" w:rsidP="00691219">
            <w:pPr>
              <w:shd w:val="clear" w:color="auto" w:fill="FFFFFF"/>
              <w:spacing w:line="360" w:lineRule="auto"/>
              <w:ind w:left="302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05D" w:rsidRPr="002436CF" w:rsidRDefault="0077305D" w:rsidP="00691219">
            <w:pPr>
              <w:shd w:val="clear" w:color="auto" w:fill="FFFFFF"/>
              <w:spacing w:line="360" w:lineRule="auto"/>
              <w:ind w:left="5"/>
              <w:rPr>
                <w:b/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color w:val="000000" w:themeColor="text1"/>
                <w:sz w:val="24"/>
                <w:szCs w:val="24"/>
              </w:rPr>
              <w:t>Итоговое п</w:t>
            </w:r>
            <w:r w:rsidR="0057778B" w:rsidRPr="002436CF">
              <w:rPr>
                <w:b/>
                <w:color w:val="000000" w:themeColor="text1"/>
                <w:sz w:val="24"/>
                <w:szCs w:val="24"/>
              </w:rPr>
              <w:t>овторение</w:t>
            </w:r>
            <w:r w:rsidRPr="002436CF">
              <w:rPr>
                <w:b/>
                <w:color w:val="000000" w:themeColor="text1"/>
                <w:sz w:val="24"/>
                <w:szCs w:val="24"/>
              </w:rPr>
              <w:t xml:space="preserve"> «Что узнали, чему научились в 3 классе» </w:t>
            </w:r>
          </w:p>
          <w:p w:rsidR="0057778B" w:rsidRPr="002436CF" w:rsidRDefault="0057778B" w:rsidP="00691219">
            <w:pPr>
              <w:shd w:val="clear" w:color="auto" w:fill="FFFFFF"/>
              <w:spacing w:line="360" w:lineRule="auto"/>
              <w:ind w:left="5"/>
              <w:rPr>
                <w:b/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color w:val="000000" w:themeColor="text1"/>
                <w:sz w:val="24"/>
                <w:szCs w:val="24"/>
              </w:rPr>
              <w:t xml:space="preserve"> + проверка знаний.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78B" w:rsidRPr="002436CF" w:rsidRDefault="0057778B" w:rsidP="00691219">
            <w:pPr>
              <w:shd w:val="clear" w:color="auto" w:fill="FFFFFF"/>
              <w:spacing w:line="36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bCs/>
                <w:color w:val="000000" w:themeColor="text1"/>
                <w:sz w:val="24"/>
                <w:szCs w:val="24"/>
              </w:rPr>
              <w:t>9+1</w:t>
            </w:r>
            <w:r w:rsidR="003B2124" w:rsidRPr="002436CF">
              <w:rPr>
                <w:b/>
                <w:bCs/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97F" w:rsidRPr="002436CF" w:rsidRDefault="00EA497F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Выполняет сложение, вычитание, умножение и деление чисел в пределах 1000.</w:t>
            </w:r>
          </w:p>
          <w:p w:rsidR="00EA497F" w:rsidRPr="002436CF" w:rsidRDefault="00EA497F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Решает выражения и уравнения</w:t>
            </w:r>
            <w:r w:rsidR="007C3691" w:rsidRPr="002436CF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EA497F" w:rsidRPr="002436CF" w:rsidRDefault="00EA497F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 xml:space="preserve"> Обозначает геометрические фигуры буквами.</w:t>
            </w:r>
          </w:p>
          <w:p w:rsidR="0057778B" w:rsidRPr="002436CF" w:rsidRDefault="00EA497F" w:rsidP="00691219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Cs/>
                <w:color w:val="000000" w:themeColor="text1"/>
                <w:sz w:val="24"/>
                <w:szCs w:val="24"/>
              </w:rPr>
              <w:t>Решает задачи логического и поискового характера.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78B" w:rsidRPr="002436CF" w:rsidRDefault="001256CE" w:rsidP="00BB3AC0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color w:val="000000" w:themeColor="text1"/>
                <w:sz w:val="24"/>
                <w:szCs w:val="24"/>
              </w:rPr>
              <w:t>1.</w:t>
            </w:r>
            <w:r w:rsidR="00BB3AC0" w:rsidRPr="002436CF">
              <w:rPr>
                <w:b/>
                <w:color w:val="000000" w:themeColor="text1"/>
                <w:sz w:val="24"/>
                <w:szCs w:val="24"/>
              </w:rPr>
              <w:t>Контрольная работа за 4 четверть</w:t>
            </w:r>
            <w:r w:rsidR="00BB3AC0" w:rsidRPr="002436CF">
              <w:rPr>
                <w:color w:val="000000" w:themeColor="text1"/>
                <w:sz w:val="24"/>
                <w:szCs w:val="24"/>
              </w:rPr>
              <w:t xml:space="preserve"> «Письменные приёмы умножения и деления на однозначное число»</w:t>
            </w:r>
          </w:p>
          <w:p w:rsidR="001256CE" w:rsidRPr="002436CF" w:rsidRDefault="001256CE" w:rsidP="00BB3AC0">
            <w:pPr>
              <w:shd w:val="clear" w:color="auto" w:fill="FFFFFF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color w:val="000000" w:themeColor="text1"/>
                <w:sz w:val="24"/>
                <w:szCs w:val="24"/>
              </w:rPr>
              <w:t>2.Проверочная работа. Итоговый мониторинг за 3 класс</w:t>
            </w:r>
          </w:p>
        </w:tc>
      </w:tr>
      <w:tr w:rsidR="009A04A3" w:rsidRPr="002436CF" w:rsidTr="00BC0308">
        <w:trPr>
          <w:trHeight w:val="373"/>
          <w:jc w:val="center"/>
        </w:trPr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2436CF" w:rsidRDefault="0057778B" w:rsidP="00691219">
            <w:pPr>
              <w:shd w:val="clear" w:color="auto" w:fill="FFFFFF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2436CF" w:rsidRDefault="009A04A3" w:rsidP="00691219">
            <w:pPr>
              <w:shd w:val="clear" w:color="auto" w:fill="FFFFFF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bCs/>
                <w:color w:val="000000" w:themeColor="text1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2436CF" w:rsidRDefault="009A04A3" w:rsidP="00691219">
            <w:pPr>
              <w:shd w:val="clear" w:color="auto" w:fill="FFFFFF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bCs/>
                <w:color w:val="000000" w:themeColor="text1"/>
                <w:sz w:val="24"/>
                <w:szCs w:val="24"/>
              </w:rPr>
              <w:t>13</w:t>
            </w:r>
            <w:r w:rsidR="007D65FB" w:rsidRPr="002436CF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3B2124" w:rsidRPr="002436CF">
              <w:rPr>
                <w:b/>
                <w:bCs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2436CF" w:rsidRDefault="009A04A3" w:rsidP="00691219">
            <w:pPr>
              <w:shd w:val="clear" w:color="auto" w:fill="FFFFFF"/>
              <w:spacing w:line="36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4A3" w:rsidRPr="002436CF" w:rsidRDefault="009A04A3" w:rsidP="00691219">
            <w:pPr>
              <w:shd w:val="clear" w:color="auto" w:fill="FFFFFF"/>
              <w:spacing w:line="36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244476" w:rsidRPr="007E3BCC" w:rsidRDefault="00244476" w:rsidP="007E3BCC">
      <w:pPr>
        <w:rPr>
          <w:b/>
          <w:sz w:val="24"/>
          <w:szCs w:val="24"/>
          <w:lang w:val="en-US"/>
        </w:rPr>
      </w:pPr>
    </w:p>
    <w:p w:rsidR="00BC0308" w:rsidRDefault="00BC0308" w:rsidP="007A20DD">
      <w:pPr>
        <w:jc w:val="center"/>
        <w:rPr>
          <w:b/>
          <w:sz w:val="24"/>
          <w:szCs w:val="24"/>
        </w:rPr>
      </w:pPr>
    </w:p>
    <w:p w:rsidR="00BC0308" w:rsidRDefault="00BC0308" w:rsidP="007A20DD">
      <w:pPr>
        <w:jc w:val="center"/>
        <w:rPr>
          <w:b/>
          <w:sz w:val="24"/>
          <w:szCs w:val="24"/>
        </w:rPr>
      </w:pPr>
    </w:p>
    <w:p w:rsidR="00BC0308" w:rsidRDefault="00BC0308" w:rsidP="007A20DD">
      <w:pPr>
        <w:jc w:val="center"/>
        <w:rPr>
          <w:b/>
          <w:sz w:val="24"/>
          <w:szCs w:val="24"/>
        </w:rPr>
      </w:pPr>
    </w:p>
    <w:p w:rsidR="00BC0308" w:rsidRDefault="00BC0308" w:rsidP="007A20DD">
      <w:pPr>
        <w:jc w:val="center"/>
        <w:rPr>
          <w:b/>
          <w:sz w:val="24"/>
          <w:szCs w:val="24"/>
        </w:rPr>
      </w:pPr>
    </w:p>
    <w:p w:rsidR="00BC0308" w:rsidRDefault="00BC0308" w:rsidP="007A20DD">
      <w:pPr>
        <w:jc w:val="center"/>
        <w:rPr>
          <w:b/>
          <w:sz w:val="24"/>
          <w:szCs w:val="24"/>
        </w:rPr>
      </w:pPr>
    </w:p>
    <w:p w:rsidR="007A20DD" w:rsidRPr="002436CF" w:rsidRDefault="007A20DD" w:rsidP="007A20DD">
      <w:pPr>
        <w:jc w:val="center"/>
        <w:rPr>
          <w:b/>
          <w:sz w:val="24"/>
          <w:szCs w:val="24"/>
        </w:rPr>
      </w:pPr>
      <w:r w:rsidRPr="002436CF">
        <w:rPr>
          <w:b/>
          <w:sz w:val="24"/>
          <w:szCs w:val="24"/>
        </w:rPr>
        <w:lastRenderedPageBreak/>
        <w:t>Перечень учебно – методического обеспечения</w:t>
      </w:r>
    </w:p>
    <w:p w:rsidR="007A20DD" w:rsidRPr="002436CF" w:rsidRDefault="007A20DD" w:rsidP="007A20D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436CF">
        <w:rPr>
          <w:rFonts w:ascii="Times New Roman" w:hAnsi="Times New Roman" w:cs="Times New Roman"/>
        </w:rPr>
        <w:t xml:space="preserve">1. </w:t>
      </w:r>
      <w:r w:rsidRPr="002436CF">
        <w:rPr>
          <w:rFonts w:ascii="Times New Roman" w:hAnsi="Times New Roman" w:cs="Times New Roman"/>
          <w:i/>
          <w:iCs/>
        </w:rPr>
        <w:t xml:space="preserve">Моро М. И. </w:t>
      </w:r>
      <w:r w:rsidRPr="002436CF">
        <w:rPr>
          <w:rFonts w:ascii="Times New Roman" w:hAnsi="Times New Roman" w:cs="Times New Roman"/>
        </w:rPr>
        <w:t>Математика: учебник: 3 класс: в 2 ч. / М. И. Моро и др. – М.: Просвещение, 2015</w:t>
      </w:r>
    </w:p>
    <w:p w:rsidR="007A20DD" w:rsidRPr="002436CF" w:rsidRDefault="007A20DD" w:rsidP="007A20D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436CF">
        <w:rPr>
          <w:rFonts w:ascii="Times New Roman" w:hAnsi="Times New Roman" w:cs="Times New Roman"/>
        </w:rPr>
        <w:t xml:space="preserve">2. </w:t>
      </w:r>
      <w:r w:rsidRPr="002436CF">
        <w:rPr>
          <w:rFonts w:ascii="Times New Roman" w:hAnsi="Times New Roman" w:cs="Times New Roman"/>
          <w:i/>
          <w:iCs/>
        </w:rPr>
        <w:t xml:space="preserve">Моро М. И. </w:t>
      </w:r>
      <w:r w:rsidRPr="002436CF">
        <w:rPr>
          <w:rFonts w:ascii="Times New Roman" w:hAnsi="Times New Roman" w:cs="Times New Roman"/>
        </w:rPr>
        <w:t>Математика: рабочая тетрадь: 3 класс: в 2 ч. / М. И. Моро, С. И. Волкова. – М.: Просвещение, 2018</w:t>
      </w:r>
    </w:p>
    <w:p w:rsidR="007A20DD" w:rsidRPr="002436CF" w:rsidRDefault="007A20DD" w:rsidP="007A20D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436CF">
        <w:rPr>
          <w:rFonts w:ascii="Times New Roman" w:hAnsi="Times New Roman" w:cs="Times New Roman"/>
        </w:rPr>
        <w:t xml:space="preserve">3. </w:t>
      </w:r>
      <w:r w:rsidRPr="002436CF">
        <w:rPr>
          <w:rFonts w:ascii="Times New Roman" w:hAnsi="Times New Roman" w:cs="Times New Roman"/>
          <w:i/>
          <w:iCs/>
        </w:rPr>
        <w:t>Сборник</w:t>
      </w:r>
      <w:r w:rsidRPr="002436CF">
        <w:rPr>
          <w:rFonts w:ascii="Times New Roman" w:hAnsi="Times New Roman" w:cs="Times New Roman"/>
        </w:rPr>
        <w:t xml:space="preserve"> рабочих программ «Школа России». 1–4 классы: пособие для учителей общеобразоват. учреждений / С. В. Анащенкова [и др.]. – М.: Просвещение, 2011</w:t>
      </w:r>
    </w:p>
    <w:p w:rsidR="007A20DD" w:rsidRPr="002436CF" w:rsidRDefault="007A20DD" w:rsidP="007A20DD">
      <w:pPr>
        <w:tabs>
          <w:tab w:val="left" w:pos="12240"/>
        </w:tabs>
        <w:rPr>
          <w:sz w:val="24"/>
          <w:szCs w:val="24"/>
        </w:rPr>
      </w:pPr>
      <w:r w:rsidRPr="002436CF">
        <w:rPr>
          <w:sz w:val="24"/>
          <w:szCs w:val="24"/>
        </w:rPr>
        <w:t xml:space="preserve">        4. Ситникова Т.Н..,  Яценко И.Ф. Поурочные разработки по математике к учебному комплекту М.И.Моро и др. </w:t>
      </w:r>
      <w:r w:rsidR="00BC0308">
        <w:rPr>
          <w:sz w:val="24"/>
          <w:szCs w:val="24"/>
        </w:rPr>
        <w:t xml:space="preserve">3 </w:t>
      </w:r>
      <w:r w:rsidRPr="002436CF">
        <w:rPr>
          <w:sz w:val="24"/>
          <w:szCs w:val="24"/>
        </w:rPr>
        <w:t xml:space="preserve"> класс.- М.: ВАКО, 2014</w:t>
      </w:r>
    </w:p>
    <w:p w:rsidR="007A20DD" w:rsidRPr="002436CF" w:rsidRDefault="007A20DD" w:rsidP="007A20DD">
      <w:pPr>
        <w:tabs>
          <w:tab w:val="left" w:pos="12240"/>
        </w:tabs>
        <w:rPr>
          <w:sz w:val="24"/>
          <w:szCs w:val="24"/>
        </w:rPr>
      </w:pPr>
      <w:r w:rsidRPr="002436CF">
        <w:rPr>
          <w:sz w:val="24"/>
          <w:szCs w:val="24"/>
        </w:rPr>
        <w:t xml:space="preserve">         5. Самостоятельные и контрольные работы по математике.</w:t>
      </w:r>
      <w:r w:rsidR="00BC0308">
        <w:rPr>
          <w:sz w:val="24"/>
          <w:szCs w:val="24"/>
        </w:rPr>
        <w:t xml:space="preserve">3 </w:t>
      </w:r>
      <w:r w:rsidRPr="002436CF">
        <w:rPr>
          <w:sz w:val="24"/>
          <w:szCs w:val="24"/>
        </w:rPr>
        <w:t>класс. – 3-е изд., перераб. – М.: ВАКО, 2017. – 80с.</w:t>
      </w:r>
    </w:p>
    <w:p w:rsidR="007A20DD" w:rsidRPr="002436CF" w:rsidRDefault="007A20DD" w:rsidP="007A20DD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</w:rPr>
      </w:pPr>
      <w:r w:rsidRPr="002436CF">
        <w:rPr>
          <w:rFonts w:ascii="Times New Roman" w:hAnsi="Times New Roman" w:cs="Times New Roman"/>
          <w:b/>
          <w:bCs/>
        </w:rPr>
        <w:t>Информационно-коммуникативные средства:</w:t>
      </w:r>
    </w:p>
    <w:p w:rsidR="007A20DD" w:rsidRPr="002436CF" w:rsidRDefault="007A20DD" w:rsidP="007A20D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436CF">
        <w:rPr>
          <w:rFonts w:ascii="Times New Roman" w:hAnsi="Times New Roman" w:cs="Times New Roman"/>
        </w:rPr>
        <w:t>Электронное приложение к учебнику «Математика. 3 класс» М. И. Моро и др. (CD).</w:t>
      </w:r>
    </w:p>
    <w:p w:rsidR="009F5FA9" w:rsidRPr="002436CF" w:rsidRDefault="009F5FA9" w:rsidP="009F5FA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436CF">
        <w:rPr>
          <w:rFonts w:ascii="Times New Roman" w:hAnsi="Times New Roman" w:cs="Times New Roman"/>
        </w:rPr>
        <w:t>Образовательный портал «Учи.ру»</w:t>
      </w:r>
    </w:p>
    <w:p w:rsidR="007A20DD" w:rsidRPr="002436CF" w:rsidRDefault="007A20DD" w:rsidP="007A20DD">
      <w:pPr>
        <w:pStyle w:val="ParagraphStyle"/>
        <w:keepNext/>
        <w:ind w:firstLine="360"/>
        <w:jc w:val="center"/>
        <w:rPr>
          <w:rFonts w:ascii="Times New Roman" w:hAnsi="Times New Roman" w:cs="Times New Roman"/>
          <w:b/>
          <w:bCs/>
        </w:rPr>
      </w:pPr>
      <w:r w:rsidRPr="002436CF">
        <w:rPr>
          <w:rFonts w:ascii="Times New Roman" w:hAnsi="Times New Roman" w:cs="Times New Roman"/>
          <w:b/>
          <w:bCs/>
        </w:rPr>
        <w:t>Наглядные пособия:</w:t>
      </w:r>
    </w:p>
    <w:p w:rsidR="007A20DD" w:rsidRPr="002436CF" w:rsidRDefault="007A20DD" w:rsidP="007A20D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436CF">
        <w:rPr>
          <w:rFonts w:ascii="Times New Roman" w:hAnsi="Times New Roman" w:cs="Times New Roman"/>
        </w:rPr>
        <w:t>•  Таблицы к основным разделам математики.</w:t>
      </w:r>
    </w:p>
    <w:p w:rsidR="007A20DD" w:rsidRPr="002436CF" w:rsidRDefault="007A20DD" w:rsidP="007A20D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436CF">
        <w:rPr>
          <w:rFonts w:ascii="Times New Roman" w:hAnsi="Times New Roman" w:cs="Times New Roman"/>
        </w:rPr>
        <w:t>•  Наборы предметных картинок.</w:t>
      </w:r>
    </w:p>
    <w:p w:rsidR="007A20DD" w:rsidRPr="002436CF" w:rsidRDefault="007A20DD" w:rsidP="007A20D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436CF">
        <w:rPr>
          <w:rFonts w:ascii="Times New Roman" w:hAnsi="Times New Roman" w:cs="Times New Roman"/>
        </w:rPr>
        <w:t>•  Абак.</w:t>
      </w:r>
    </w:p>
    <w:p w:rsidR="007A20DD" w:rsidRPr="002436CF" w:rsidRDefault="007A20DD" w:rsidP="007A20D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436CF">
        <w:rPr>
          <w:rFonts w:ascii="Times New Roman" w:hAnsi="Times New Roman" w:cs="Times New Roman"/>
        </w:rPr>
        <w:t>•  Таблица разрядов и классов.</w:t>
      </w:r>
    </w:p>
    <w:p w:rsidR="007A20DD" w:rsidRPr="002436CF" w:rsidRDefault="007A20DD" w:rsidP="007A20DD">
      <w:pPr>
        <w:pStyle w:val="ParagraphStyle"/>
        <w:keepNext/>
        <w:keepLines/>
        <w:ind w:firstLine="360"/>
        <w:jc w:val="center"/>
        <w:rPr>
          <w:rFonts w:ascii="Times New Roman" w:hAnsi="Times New Roman" w:cs="Times New Roman"/>
          <w:b/>
          <w:bCs/>
        </w:rPr>
      </w:pPr>
      <w:r w:rsidRPr="002436CF">
        <w:rPr>
          <w:rFonts w:ascii="Times New Roman" w:hAnsi="Times New Roman" w:cs="Times New Roman"/>
          <w:b/>
          <w:bCs/>
        </w:rPr>
        <w:t>Материально-технические средства:</w:t>
      </w:r>
    </w:p>
    <w:p w:rsidR="00244476" w:rsidRPr="004829E6" w:rsidRDefault="007A20DD" w:rsidP="007E3BCC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2436CF">
        <w:rPr>
          <w:rFonts w:ascii="Times New Roman" w:hAnsi="Times New Roman" w:cs="Times New Roman"/>
        </w:rPr>
        <w:t>•  Интерактивная доска.•  Проектор.•  Компьютерная техника.</w:t>
      </w:r>
    </w:p>
    <w:p w:rsidR="004347F9" w:rsidRPr="004829E6" w:rsidRDefault="004347F9" w:rsidP="00210669">
      <w:pPr>
        <w:suppressAutoHyphens/>
        <w:spacing w:line="276" w:lineRule="auto"/>
        <w:jc w:val="center"/>
        <w:textAlignment w:val="baseline"/>
        <w:rPr>
          <w:b/>
          <w:kern w:val="3"/>
          <w:sz w:val="24"/>
          <w:szCs w:val="24"/>
          <w:lang w:eastAsia="zh-CN"/>
        </w:rPr>
      </w:pPr>
    </w:p>
    <w:p w:rsidR="007E3BCC" w:rsidRPr="004829E6" w:rsidRDefault="007E3BCC" w:rsidP="00210669">
      <w:pPr>
        <w:suppressAutoHyphens/>
        <w:spacing w:line="276" w:lineRule="auto"/>
        <w:jc w:val="center"/>
        <w:textAlignment w:val="baseline"/>
        <w:rPr>
          <w:b/>
          <w:kern w:val="3"/>
          <w:sz w:val="24"/>
          <w:szCs w:val="24"/>
          <w:lang w:eastAsia="zh-CN"/>
        </w:rPr>
      </w:pPr>
    </w:p>
    <w:p w:rsidR="007E3BCC" w:rsidRPr="004829E6" w:rsidRDefault="007E3BCC" w:rsidP="00210669">
      <w:pPr>
        <w:suppressAutoHyphens/>
        <w:spacing w:line="276" w:lineRule="auto"/>
        <w:jc w:val="center"/>
        <w:textAlignment w:val="baseline"/>
        <w:rPr>
          <w:b/>
          <w:kern w:val="3"/>
          <w:sz w:val="24"/>
          <w:szCs w:val="24"/>
          <w:lang w:eastAsia="zh-CN"/>
        </w:rPr>
      </w:pPr>
    </w:p>
    <w:p w:rsidR="007E3BCC" w:rsidRPr="004829E6" w:rsidRDefault="007E3BCC" w:rsidP="00210669">
      <w:pPr>
        <w:suppressAutoHyphens/>
        <w:spacing w:line="276" w:lineRule="auto"/>
        <w:jc w:val="center"/>
        <w:textAlignment w:val="baseline"/>
        <w:rPr>
          <w:b/>
          <w:kern w:val="3"/>
          <w:sz w:val="24"/>
          <w:szCs w:val="24"/>
          <w:lang w:eastAsia="zh-CN"/>
        </w:rPr>
      </w:pPr>
    </w:p>
    <w:p w:rsidR="007E3BCC" w:rsidRPr="004829E6" w:rsidRDefault="007E3BCC" w:rsidP="00210669">
      <w:pPr>
        <w:suppressAutoHyphens/>
        <w:spacing w:line="276" w:lineRule="auto"/>
        <w:jc w:val="center"/>
        <w:textAlignment w:val="baseline"/>
        <w:rPr>
          <w:b/>
          <w:kern w:val="3"/>
          <w:sz w:val="24"/>
          <w:szCs w:val="24"/>
          <w:lang w:eastAsia="zh-CN"/>
        </w:rPr>
      </w:pPr>
    </w:p>
    <w:p w:rsidR="007E3BCC" w:rsidRPr="004829E6" w:rsidRDefault="007E3BCC" w:rsidP="00210669">
      <w:pPr>
        <w:suppressAutoHyphens/>
        <w:spacing w:line="276" w:lineRule="auto"/>
        <w:jc w:val="center"/>
        <w:textAlignment w:val="baseline"/>
        <w:rPr>
          <w:b/>
          <w:kern w:val="3"/>
          <w:sz w:val="24"/>
          <w:szCs w:val="24"/>
          <w:lang w:eastAsia="zh-CN"/>
        </w:rPr>
      </w:pPr>
    </w:p>
    <w:p w:rsidR="007E3BCC" w:rsidRPr="004829E6" w:rsidRDefault="007E3BCC" w:rsidP="00210669">
      <w:pPr>
        <w:suppressAutoHyphens/>
        <w:spacing w:line="276" w:lineRule="auto"/>
        <w:jc w:val="center"/>
        <w:textAlignment w:val="baseline"/>
        <w:rPr>
          <w:b/>
          <w:kern w:val="3"/>
          <w:sz w:val="24"/>
          <w:szCs w:val="24"/>
          <w:lang w:eastAsia="zh-CN"/>
        </w:rPr>
      </w:pPr>
    </w:p>
    <w:p w:rsidR="007E3BCC" w:rsidRPr="004829E6" w:rsidRDefault="007E3BCC" w:rsidP="00210669">
      <w:pPr>
        <w:suppressAutoHyphens/>
        <w:spacing w:line="276" w:lineRule="auto"/>
        <w:jc w:val="center"/>
        <w:textAlignment w:val="baseline"/>
        <w:rPr>
          <w:b/>
          <w:kern w:val="3"/>
          <w:sz w:val="24"/>
          <w:szCs w:val="24"/>
          <w:lang w:eastAsia="zh-CN"/>
        </w:rPr>
      </w:pPr>
    </w:p>
    <w:p w:rsidR="007E3BCC" w:rsidRPr="004829E6" w:rsidRDefault="007E3BCC" w:rsidP="00210669">
      <w:pPr>
        <w:suppressAutoHyphens/>
        <w:spacing w:line="276" w:lineRule="auto"/>
        <w:jc w:val="center"/>
        <w:textAlignment w:val="baseline"/>
        <w:rPr>
          <w:b/>
          <w:kern w:val="3"/>
          <w:sz w:val="24"/>
          <w:szCs w:val="24"/>
          <w:lang w:eastAsia="zh-CN"/>
        </w:rPr>
      </w:pPr>
    </w:p>
    <w:p w:rsidR="007E3BCC" w:rsidRDefault="007E3BCC" w:rsidP="00210669">
      <w:pPr>
        <w:suppressAutoHyphens/>
        <w:spacing w:line="276" w:lineRule="auto"/>
        <w:jc w:val="center"/>
        <w:textAlignment w:val="baseline"/>
        <w:rPr>
          <w:b/>
          <w:kern w:val="3"/>
          <w:sz w:val="24"/>
          <w:szCs w:val="24"/>
          <w:lang w:eastAsia="zh-CN"/>
        </w:rPr>
      </w:pPr>
    </w:p>
    <w:p w:rsidR="008B416E" w:rsidRDefault="008B416E" w:rsidP="00210669">
      <w:pPr>
        <w:suppressAutoHyphens/>
        <w:spacing w:line="276" w:lineRule="auto"/>
        <w:jc w:val="center"/>
        <w:textAlignment w:val="baseline"/>
        <w:rPr>
          <w:b/>
          <w:kern w:val="3"/>
          <w:sz w:val="24"/>
          <w:szCs w:val="24"/>
          <w:lang w:eastAsia="zh-CN"/>
        </w:rPr>
      </w:pPr>
    </w:p>
    <w:p w:rsidR="008B416E" w:rsidRDefault="008B416E" w:rsidP="00210669">
      <w:pPr>
        <w:suppressAutoHyphens/>
        <w:spacing w:line="276" w:lineRule="auto"/>
        <w:jc w:val="center"/>
        <w:textAlignment w:val="baseline"/>
        <w:rPr>
          <w:b/>
          <w:kern w:val="3"/>
          <w:sz w:val="24"/>
          <w:szCs w:val="24"/>
          <w:lang w:eastAsia="zh-CN"/>
        </w:rPr>
      </w:pPr>
    </w:p>
    <w:p w:rsidR="008B416E" w:rsidRDefault="008B416E" w:rsidP="00210669">
      <w:pPr>
        <w:suppressAutoHyphens/>
        <w:spacing w:line="276" w:lineRule="auto"/>
        <w:jc w:val="center"/>
        <w:textAlignment w:val="baseline"/>
        <w:rPr>
          <w:b/>
          <w:kern w:val="3"/>
          <w:sz w:val="24"/>
          <w:szCs w:val="24"/>
          <w:lang w:eastAsia="zh-CN"/>
        </w:rPr>
      </w:pPr>
    </w:p>
    <w:p w:rsidR="008B416E" w:rsidRDefault="008B416E" w:rsidP="00210669">
      <w:pPr>
        <w:suppressAutoHyphens/>
        <w:spacing w:line="276" w:lineRule="auto"/>
        <w:jc w:val="center"/>
        <w:textAlignment w:val="baseline"/>
        <w:rPr>
          <w:b/>
          <w:kern w:val="3"/>
          <w:sz w:val="24"/>
          <w:szCs w:val="24"/>
          <w:lang w:eastAsia="zh-CN"/>
        </w:rPr>
      </w:pPr>
    </w:p>
    <w:p w:rsidR="008B416E" w:rsidRDefault="008B416E" w:rsidP="00210669">
      <w:pPr>
        <w:suppressAutoHyphens/>
        <w:spacing w:line="276" w:lineRule="auto"/>
        <w:jc w:val="center"/>
        <w:textAlignment w:val="baseline"/>
        <w:rPr>
          <w:b/>
          <w:kern w:val="3"/>
          <w:sz w:val="24"/>
          <w:szCs w:val="24"/>
          <w:lang w:eastAsia="zh-CN"/>
        </w:rPr>
      </w:pPr>
    </w:p>
    <w:p w:rsidR="008B416E" w:rsidRPr="004829E6" w:rsidRDefault="008B416E" w:rsidP="00210669">
      <w:pPr>
        <w:suppressAutoHyphens/>
        <w:spacing w:line="276" w:lineRule="auto"/>
        <w:jc w:val="center"/>
        <w:textAlignment w:val="baseline"/>
        <w:rPr>
          <w:b/>
          <w:kern w:val="3"/>
          <w:sz w:val="24"/>
          <w:szCs w:val="24"/>
          <w:lang w:eastAsia="zh-CN"/>
        </w:rPr>
      </w:pPr>
    </w:p>
    <w:p w:rsidR="008B416E" w:rsidRDefault="00210669" w:rsidP="00210669">
      <w:pPr>
        <w:suppressAutoHyphens/>
        <w:spacing w:line="276" w:lineRule="auto"/>
        <w:jc w:val="center"/>
        <w:textAlignment w:val="baseline"/>
        <w:rPr>
          <w:b/>
          <w:kern w:val="3"/>
          <w:sz w:val="24"/>
          <w:szCs w:val="24"/>
          <w:lang w:eastAsia="zh-CN"/>
        </w:rPr>
      </w:pPr>
      <w:r w:rsidRPr="002436CF">
        <w:rPr>
          <w:b/>
          <w:kern w:val="3"/>
          <w:sz w:val="24"/>
          <w:szCs w:val="24"/>
          <w:lang w:eastAsia="zh-CN"/>
        </w:rPr>
        <w:lastRenderedPageBreak/>
        <w:t xml:space="preserve">Календарно – тематическое планирование по математике, составленное с учётом календарного учебного графика   </w:t>
      </w:r>
    </w:p>
    <w:p w:rsidR="00210669" w:rsidRPr="002436CF" w:rsidRDefault="00210669" w:rsidP="00210669">
      <w:pPr>
        <w:suppressAutoHyphens/>
        <w:spacing w:line="276" w:lineRule="auto"/>
        <w:jc w:val="center"/>
        <w:textAlignment w:val="baseline"/>
        <w:rPr>
          <w:b/>
          <w:kern w:val="3"/>
          <w:sz w:val="24"/>
          <w:szCs w:val="24"/>
          <w:lang w:eastAsia="zh-CN"/>
        </w:rPr>
      </w:pPr>
      <w:r w:rsidRPr="002436CF">
        <w:rPr>
          <w:b/>
          <w:kern w:val="3"/>
          <w:sz w:val="24"/>
          <w:szCs w:val="24"/>
          <w:lang w:eastAsia="zh-CN"/>
        </w:rPr>
        <w:t>на текущий учебный год</w:t>
      </w:r>
    </w:p>
    <w:tbl>
      <w:tblPr>
        <w:tblW w:w="51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198"/>
        <w:gridCol w:w="1560"/>
        <w:gridCol w:w="1470"/>
      </w:tblGrid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Тема</w:t>
            </w:r>
          </w:p>
        </w:tc>
        <w:tc>
          <w:tcPr>
            <w:tcW w:w="522" w:type="pct"/>
          </w:tcPr>
          <w:p w:rsidR="00210669" w:rsidRPr="002436CF" w:rsidRDefault="005C49E1" w:rsidP="004347F9">
            <w:pPr>
              <w:shd w:val="clear" w:color="auto" w:fill="FFFFFF"/>
              <w:spacing w:line="276" w:lineRule="auto"/>
              <w:ind w:right="24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Дата план</w:t>
            </w:r>
          </w:p>
        </w:tc>
        <w:tc>
          <w:tcPr>
            <w:tcW w:w="492" w:type="pct"/>
          </w:tcPr>
          <w:p w:rsidR="00210669" w:rsidRPr="002436CF" w:rsidRDefault="005C49E1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Дата факт</w:t>
            </w:r>
          </w:p>
        </w:tc>
      </w:tr>
      <w:tr w:rsidR="00210669" w:rsidRPr="002436CF" w:rsidTr="00814599">
        <w:tc>
          <w:tcPr>
            <w:tcW w:w="5000" w:type="pct"/>
            <w:gridSpan w:val="4"/>
          </w:tcPr>
          <w:p w:rsidR="00210669" w:rsidRPr="002436CF" w:rsidRDefault="00210669" w:rsidP="004347F9">
            <w:pPr>
              <w:shd w:val="clear" w:color="auto" w:fill="FFFFFF"/>
              <w:spacing w:line="276" w:lineRule="auto"/>
              <w:ind w:right="2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color w:val="000000" w:themeColor="text1"/>
                <w:sz w:val="24"/>
                <w:szCs w:val="24"/>
              </w:rPr>
              <w:t xml:space="preserve">Числа от 1 до 100. Сложение и вычитание </w:t>
            </w:r>
            <w:r w:rsidRPr="002436CF">
              <w:rPr>
                <w:color w:val="000000" w:themeColor="text1"/>
                <w:sz w:val="24"/>
                <w:szCs w:val="24"/>
              </w:rPr>
              <w:t>(продолжение)</w:t>
            </w:r>
            <w:r w:rsidRPr="002436CF">
              <w:rPr>
                <w:b/>
                <w:color w:val="000000" w:themeColor="text1"/>
                <w:sz w:val="24"/>
                <w:szCs w:val="24"/>
              </w:rPr>
              <w:t xml:space="preserve"> (8 часов)</w:t>
            </w:r>
          </w:p>
        </w:tc>
      </w:tr>
      <w:tr w:rsidR="00814599" w:rsidRPr="002436CF" w:rsidTr="007E3BCC">
        <w:trPr>
          <w:trHeight w:val="133"/>
        </w:trPr>
        <w:tc>
          <w:tcPr>
            <w:tcW w:w="238" w:type="pct"/>
          </w:tcPr>
          <w:p w:rsidR="00210669" w:rsidRPr="002436CF" w:rsidRDefault="00210669" w:rsidP="00814599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176"/>
              </w:tabs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5C49E1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Устные и п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исьменные приёмы сложения и вычитания. Задачи в два действия.</w:t>
            </w:r>
          </w:p>
        </w:tc>
        <w:tc>
          <w:tcPr>
            <w:tcW w:w="522" w:type="pct"/>
          </w:tcPr>
          <w:p w:rsidR="00210669" w:rsidRPr="002436CF" w:rsidRDefault="00016D44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5C49E1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Устные и письменные приёмы сложения и вычитания. Задачи в два действия.</w:t>
            </w:r>
          </w:p>
        </w:tc>
        <w:tc>
          <w:tcPr>
            <w:tcW w:w="522" w:type="pct"/>
          </w:tcPr>
          <w:p w:rsidR="00210669" w:rsidRPr="002436CF" w:rsidRDefault="00016D44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5C49E1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Выражения с переменной. Решение уравнений способом подбора.</w:t>
            </w:r>
          </w:p>
        </w:tc>
        <w:tc>
          <w:tcPr>
            <w:tcW w:w="522" w:type="pct"/>
          </w:tcPr>
          <w:p w:rsidR="00210669" w:rsidRPr="002436CF" w:rsidRDefault="00210669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4.09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5C49E1" w:rsidP="005C49E1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Решение уравнений. Нахождение неизвестного слагаемого.</w:t>
            </w:r>
          </w:p>
        </w:tc>
        <w:tc>
          <w:tcPr>
            <w:tcW w:w="522" w:type="pct"/>
          </w:tcPr>
          <w:p w:rsidR="00210669" w:rsidRPr="002436CF" w:rsidRDefault="00016D44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7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5C49E1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Решение уравнений. Нахождение неизвестного уменьшаемого.</w:t>
            </w:r>
          </w:p>
        </w:tc>
        <w:tc>
          <w:tcPr>
            <w:tcW w:w="522" w:type="pct"/>
          </w:tcPr>
          <w:p w:rsidR="00210669" w:rsidRPr="002436CF" w:rsidRDefault="00016D44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8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5C49E1" w:rsidP="009C323B">
            <w:pPr>
              <w:shd w:val="clear" w:color="auto" w:fill="FFFFFF"/>
              <w:spacing w:line="276" w:lineRule="auto"/>
              <w:ind w:right="24"/>
              <w:rPr>
                <w:b/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Решение уравнений. Нахождение неизвестного вычитаемого.</w:t>
            </w:r>
          </w:p>
        </w:tc>
        <w:tc>
          <w:tcPr>
            <w:tcW w:w="522" w:type="pct"/>
          </w:tcPr>
          <w:p w:rsidR="00210669" w:rsidRPr="002436CF" w:rsidRDefault="00016D44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9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5C49E1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522" w:type="pct"/>
          </w:tcPr>
          <w:p w:rsidR="00210669" w:rsidRPr="002436CF" w:rsidRDefault="00016D44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11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Закрепление пройденного материала. Решение задач.</w:t>
            </w:r>
          </w:p>
        </w:tc>
        <w:tc>
          <w:tcPr>
            <w:tcW w:w="522" w:type="pct"/>
          </w:tcPr>
          <w:p w:rsidR="00210669" w:rsidRPr="002436CF" w:rsidRDefault="00016D44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14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10669" w:rsidRPr="002436CF" w:rsidTr="00814599">
        <w:tc>
          <w:tcPr>
            <w:tcW w:w="5000" w:type="pct"/>
            <w:gridSpan w:val="4"/>
          </w:tcPr>
          <w:p w:rsidR="00210669" w:rsidRPr="002436CF" w:rsidRDefault="00210669" w:rsidP="004347F9">
            <w:pPr>
              <w:shd w:val="clear" w:color="auto" w:fill="FFFFFF"/>
              <w:spacing w:line="276" w:lineRule="auto"/>
              <w:ind w:right="2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color w:val="000000" w:themeColor="text1"/>
                <w:sz w:val="24"/>
                <w:szCs w:val="24"/>
              </w:rPr>
              <w:t xml:space="preserve">Числа от 1 до 100.Табличное умножение и деление </w:t>
            </w:r>
            <w:r w:rsidR="00814599" w:rsidRPr="002436CF">
              <w:rPr>
                <w:color w:val="000000" w:themeColor="text1"/>
                <w:sz w:val="24"/>
                <w:szCs w:val="24"/>
              </w:rPr>
              <w:t>(продолжение)</w:t>
            </w:r>
            <w:r w:rsidR="00814599" w:rsidRPr="002436C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436CF">
              <w:rPr>
                <w:b/>
                <w:color w:val="000000" w:themeColor="text1"/>
                <w:sz w:val="24"/>
                <w:szCs w:val="24"/>
              </w:rPr>
              <w:t>(28 часов)</w:t>
            </w: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Конкретный смысл умножения и деления.</w:t>
            </w:r>
          </w:p>
        </w:tc>
        <w:tc>
          <w:tcPr>
            <w:tcW w:w="522" w:type="pct"/>
          </w:tcPr>
          <w:p w:rsidR="00210669" w:rsidRPr="002436CF" w:rsidRDefault="00016D44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15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color w:val="000000" w:themeColor="text1"/>
                <w:sz w:val="24"/>
                <w:szCs w:val="24"/>
              </w:rPr>
              <w:t>Входная контрольная работа (стартовый мониторинг)</w:t>
            </w:r>
          </w:p>
        </w:tc>
        <w:tc>
          <w:tcPr>
            <w:tcW w:w="522" w:type="pct"/>
          </w:tcPr>
          <w:p w:rsidR="00210669" w:rsidRPr="002436CF" w:rsidRDefault="00016D44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16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i/>
                <w:color w:val="000000" w:themeColor="text1"/>
                <w:sz w:val="24"/>
                <w:szCs w:val="24"/>
              </w:rPr>
              <w:t xml:space="preserve">Урок формирующего контроля. </w:t>
            </w:r>
            <w:r w:rsidRPr="002436CF">
              <w:rPr>
                <w:color w:val="000000" w:themeColor="text1"/>
                <w:sz w:val="24"/>
                <w:szCs w:val="24"/>
              </w:rPr>
              <w:t>Работа над ошибками. Связь между умножением и делением.</w:t>
            </w:r>
          </w:p>
        </w:tc>
        <w:tc>
          <w:tcPr>
            <w:tcW w:w="522" w:type="pct"/>
          </w:tcPr>
          <w:p w:rsidR="00210669" w:rsidRPr="002436CF" w:rsidRDefault="00210669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18.09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Таблица умножения и деления на 2. Чётные и нечётные числа.</w:t>
            </w:r>
          </w:p>
        </w:tc>
        <w:tc>
          <w:tcPr>
            <w:tcW w:w="522" w:type="pct"/>
          </w:tcPr>
          <w:p w:rsidR="00210669" w:rsidRPr="002436CF" w:rsidRDefault="00016D44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21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 xml:space="preserve">Закрепление изученного материала. Умножение и деление на 2 </w:t>
            </w:r>
          </w:p>
        </w:tc>
        <w:tc>
          <w:tcPr>
            <w:tcW w:w="522" w:type="pct"/>
          </w:tcPr>
          <w:p w:rsidR="00210669" w:rsidRPr="002436CF" w:rsidRDefault="00016D44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22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Таблица умножения и деления на 3.</w:t>
            </w:r>
          </w:p>
        </w:tc>
        <w:tc>
          <w:tcPr>
            <w:tcW w:w="522" w:type="pct"/>
          </w:tcPr>
          <w:p w:rsidR="00210669" w:rsidRPr="002436CF" w:rsidRDefault="00016D44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23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Связь между величинами: цена, количество, стоимость.</w:t>
            </w:r>
          </w:p>
        </w:tc>
        <w:tc>
          <w:tcPr>
            <w:tcW w:w="522" w:type="pct"/>
          </w:tcPr>
          <w:p w:rsidR="00210669" w:rsidRPr="002436CF" w:rsidRDefault="00210669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25.09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Связь между величинами: масса одного предмета, количество предметов,  общая масса.</w:t>
            </w:r>
          </w:p>
        </w:tc>
        <w:tc>
          <w:tcPr>
            <w:tcW w:w="522" w:type="pct"/>
          </w:tcPr>
          <w:p w:rsidR="00210669" w:rsidRPr="002436CF" w:rsidRDefault="00016D44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28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Порядок выполнения действий в выражениях со скобками и без скобок.</w:t>
            </w:r>
          </w:p>
        </w:tc>
        <w:tc>
          <w:tcPr>
            <w:tcW w:w="522" w:type="pct"/>
          </w:tcPr>
          <w:p w:rsidR="00210669" w:rsidRPr="002436CF" w:rsidRDefault="00016D44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29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Порядок выполнения действий в выражениях со скобками и без скобок.</w:t>
            </w:r>
          </w:p>
        </w:tc>
        <w:tc>
          <w:tcPr>
            <w:tcW w:w="522" w:type="pct"/>
          </w:tcPr>
          <w:p w:rsidR="00210669" w:rsidRPr="002436CF" w:rsidRDefault="00016D44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30.09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522" w:type="pct"/>
          </w:tcPr>
          <w:p w:rsidR="00210669" w:rsidRPr="002436CF" w:rsidRDefault="00210669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2.10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Связь между величинами: расход ткани на одну вещь, количество вещей, общий расход.</w:t>
            </w:r>
          </w:p>
        </w:tc>
        <w:tc>
          <w:tcPr>
            <w:tcW w:w="522" w:type="pct"/>
          </w:tcPr>
          <w:p w:rsidR="00210669" w:rsidRPr="002436CF" w:rsidRDefault="00016D44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5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Таблица умножения и деления на 4.</w:t>
            </w:r>
          </w:p>
        </w:tc>
        <w:tc>
          <w:tcPr>
            <w:tcW w:w="522" w:type="pct"/>
          </w:tcPr>
          <w:p w:rsidR="00210669" w:rsidRPr="002436CF" w:rsidRDefault="00016D44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6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color w:val="000000" w:themeColor="text1"/>
                <w:sz w:val="24"/>
                <w:szCs w:val="24"/>
              </w:rPr>
              <w:t>Проверочная работа</w:t>
            </w:r>
            <w:r w:rsidRPr="002436CF">
              <w:rPr>
                <w:color w:val="000000" w:themeColor="text1"/>
                <w:sz w:val="24"/>
                <w:szCs w:val="24"/>
              </w:rPr>
              <w:t xml:space="preserve"> «Умножение и деление».</w:t>
            </w:r>
          </w:p>
        </w:tc>
        <w:tc>
          <w:tcPr>
            <w:tcW w:w="522" w:type="pct"/>
          </w:tcPr>
          <w:p w:rsidR="00210669" w:rsidRPr="002436CF" w:rsidRDefault="00016D44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7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i/>
                <w:color w:val="000000" w:themeColor="text1"/>
                <w:sz w:val="24"/>
                <w:szCs w:val="24"/>
              </w:rPr>
              <w:t>Урок формирующего контроля. Работа над ошибками.</w:t>
            </w:r>
            <w:r w:rsidRPr="002436CF">
              <w:rPr>
                <w:color w:val="000000" w:themeColor="text1"/>
                <w:sz w:val="24"/>
                <w:szCs w:val="24"/>
              </w:rPr>
              <w:t xml:space="preserve"> Закрепление изученного материала.</w:t>
            </w:r>
          </w:p>
        </w:tc>
        <w:tc>
          <w:tcPr>
            <w:tcW w:w="522" w:type="pct"/>
          </w:tcPr>
          <w:p w:rsidR="00210669" w:rsidRPr="002436CF" w:rsidRDefault="00210669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9.10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 xml:space="preserve"> Закрепление изученного материала.</w:t>
            </w:r>
            <w:r w:rsidR="004829E6">
              <w:rPr>
                <w:color w:val="000000" w:themeColor="text1"/>
                <w:sz w:val="24"/>
                <w:szCs w:val="24"/>
              </w:rPr>
              <w:t xml:space="preserve"> </w:t>
            </w:r>
            <w:r w:rsidR="004829E6" w:rsidRPr="004829E6">
              <w:rPr>
                <w:b/>
                <w:i/>
                <w:color w:val="000000" w:themeColor="text1"/>
                <w:sz w:val="24"/>
                <w:szCs w:val="24"/>
              </w:rPr>
              <w:t>Легко ли вести свое дело</w:t>
            </w:r>
            <w:r w:rsidR="004829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</w:tcPr>
          <w:p w:rsidR="00210669" w:rsidRPr="002436CF" w:rsidRDefault="00F23A1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12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Таблица Пифагора. Закрепление.</w:t>
            </w:r>
          </w:p>
        </w:tc>
        <w:tc>
          <w:tcPr>
            <w:tcW w:w="522" w:type="pct"/>
          </w:tcPr>
          <w:p w:rsidR="00210669" w:rsidRPr="002436CF" w:rsidRDefault="00F23A1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13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522" w:type="pct"/>
          </w:tcPr>
          <w:p w:rsidR="00210669" w:rsidRPr="002436CF" w:rsidRDefault="00F23A1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14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522" w:type="pct"/>
          </w:tcPr>
          <w:p w:rsidR="00210669" w:rsidRPr="002436CF" w:rsidRDefault="00210669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16.10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522" w:type="pct"/>
          </w:tcPr>
          <w:p w:rsidR="00210669" w:rsidRPr="002436CF" w:rsidRDefault="00F23A1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19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522" w:type="pct"/>
          </w:tcPr>
          <w:p w:rsidR="00210669" w:rsidRPr="002436CF" w:rsidRDefault="00F23A1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20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color w:val="000000" w:themeColor="text1"/>
                <w:sz w:val="24"/>
                <w:szCs w:val="24"/>
              </w:rPr>
              <w:t>Контрольная работа за первую четверть</w:t>
            </w:r>
          </w:p>
        </w:tc>
        <w:tc>
          <w:tcPr>
            <w:tcW w:w="522" w:type="pct"/>
          </w:tcPr>
          <w:p w:rsidR="00210669" w:rsidRPr="002436CF" w:rsidRDefault="00F23A1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21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b/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i/>
                <w:color w:val="000000" w:themeColor="text1"/>
                <w:sz w:val="24"/>
                <w:szCs w:val="24"/>
              </w:rPr>
              <w:t>Урок рефлексивного контроля. Работа над ошибками</w:t>
            </w:r>
          </w:p>
        </w:tc>
        <w:tc>
          <w:tcPr>
            <w:tcW w:w="522" w:type="pct"/>
          </w:tcPr>
          <w:p w:rsidR="00210669" w:rsidRPr="002436CF" w:rsidRDefault="00210669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23.10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b/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Таблица умножения и деления на 5.</w:t>
            </w:r>
          </w:p>
        </w:tc>
        <w:tc>
          <w:tcPr>
            <w:tcW w:w="522" w:type="pct"/>
          </w:tcPr>
          <w:p w:rsidR="00210669" w:rsidRPr="002436CF" w:rsidRDefault="00F23A1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26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 xml:space="preserve">Закрепление изученного материала.                                 </w:t>
            </w:r>
          </w:p>
        </w:tc>
        <w:tc>
          <w:tcPr>
            <w:tcW w:w="522" w:type="pct"/>
          </w:tcPr>
          <w:p w:rsidR="00210669" w:rsidRPr="002436CF" w:rsidRDefault="00F23A1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27.10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 xml:space="preserve">Таблица умножения и деления на 5. </w:t>
            </w:r>
          </w:p>
        </w:tc>
        <w:tc>
          <w:tcPr>
            <w:tcW w:w="522" w:type="pct"/>
          </w:tcPr>
          <w:p w:rsidR="00210669" w:rsidRPr="002436CF" w:rsidRDefault="00F23A1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28.10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Задачи на кратное сравнение чисел.</w:t>
            </w:r>
          </w:p>
        </w:tc>
        <w:tc>
          <w:tcPr>
            <w:tcW w:w="522" w:type="pct"/>
          </w:tcPr>
          <w:p w:rsidR="00210669" w:rsidRPr="002436CF" w:rsidRDefault="00F23A1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30.10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Задачи на кратное и разностное сравнение. Проект «Математические сказки».</w:t>
            </w:r>
          </w:p>
        </w:tc>
        <w:tc>
          <w:tcPr>
            <w:tcW w:w="522" w:type="pct"/>
          </w:tcPr>
          <w:p w:rsidR="00210669" w:rsidRPr="002436CF" w:rsidRDefault="00F23A1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9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10669" w:rsidRPr="002436CF" w:rsidTr="00814599">
        <w:tc>
          <w:tcPr>
            <w:tcW w:w="5000" w:type="pct"/>
            <w:gridSpan w:val="4"/>
          </w:tcPr>
          <w:p w:rsidR="00210669" w:rsidRPr="002436CF" w:rsidRDefault="00210669" w:rsidP="004347F9">
            <w:pPr>
              <w:shd w:val="clear" w:color="auto" w:fill="FFFFFF"/>
              <w:spacing w:line="276" w:lineRule="auto"/>
              <w:ind w:right="2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color w:val="000000" w:themeColor="text1"/>
                <w:sz w:val="24"/>
                <w:szCs w:val="24"/>
              </w:rPr>
              <w:t>Числа от 1 до 100.Табличное умножение и деление (28 часов)</w:t>
            </w: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Таблица умножения и деления на 6.</w:t>
            </w:r>
          </w:p>
        </w:tc>
        <w:tc>
          <w:tcPr>
            <w:tcW w:w="522" w:type="pct"/>
          </w:tcPr>
          <w:p w:rsidR="00210669" w:rsidRPr="002436CF" w:rsidRDefault="00F23A1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10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Задачи на нахождение четвёртого пропорционального.</w:t>
            </w:r>
          </w:p>
        </w:tc>
        <w:tc>
          <w:tcPr>
            <w:tcW w:w="522" w:type="pct"/>
          </w:tcPr>
          <w:p w:rsidR="00210669" w:rsidRPr="002436CF" w:rsidRDefault="00F23A1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11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Таблица умножения и деления на 7.</w:t>
            </w:r>
          </w:p>
        </w:tc>
        <w:tc>
          <w:tcPr>
            <w:tcW w:w="522" w:type="pct"/>
          </w:tcPr>
          <w:p w:rsidR="00210669" w:rsidRPr="002436CF" w:rsidRDefault="00F23A1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13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Площадь. Способы сравнения фигур по площади.</w:t>
            </w:r>
          </w:p>
        </w:tc>
        <w:tc>
          <w:tcPr>
            <w:tcW w:w="522" w:type="pct"/>
          </w:tcPr>
          <w:p w:rsidR="00210669" w:rsidRPr="002436CF" w:rsidRDefault="00F23A1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16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Единица площади - квадратный сантиметр.</w:t>
            </w:r>
          </w:p>
        </w:tc>
        <w:tc>
          <w:tcPr>
            <w:tcW w:w="522" w:type="pct"/>
          </w:tcPr>
          <w:p w:rsidR="00210669" w:rsidRPr="002436CF" w:rsidRDefault="00F23A1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17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Площадь прямоугольника (квадрата).</w:t>
            </w:r>
          </w:p>
        </w:tc>
        <w:tc>
          <w:tcPr>
            <w:tcW w:w="522" w:type="pct"/>
          </w:tcPr>
          <w:p w:rsidR="00210669" w:rsidRPr="002436CF" w:rsidRDefault="00F23A1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18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Таблица умножения и деления на 8</w:t>
            </w:r>
          </w:p>
        </w:tc>
        <w:tc>
          <w:tcPr>
            <w:tcW w:w="522" w:type="pct"/>
          </w:tcPr>
          <w:p w:rsidR="00210669" w:rsidRPr="002436CF" w:rsidRDefault="00F23A1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20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522" w:type="pct"/>
          </w:tcPr>
          <w:p w:rsidR="00210669" w:rsidRPr="002436CF" w:rsidRDefault="00F23A1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23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Закрепление изученного материала. Самостоятельная работа.</w:t>
            </w:r>
          </w:p>
        </w:tc>
        <w:tc>
          <w:tcPr>
            <w:tcW w:w="522" w:type="pct"/>
          </w:tcPr>
          <w:p w:rsidR="00210669" w:rsidRPr="002436CF" w:rsidRDefault="00F23A1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24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Таблица умножения и деления на 9.</w:t>
            </w:r>
          </w:p>
        </w:tc>
        <w:tc>
          <w:tcPr>
            <w:tcW w:w="522" w:type="pct"/>
          </w:tcPr>
          <w:p w:rsidR="00210669" w:rsidRPr="002436CF" w:rsidRDefault="00F23A1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25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Единицы площади - квадратный дециметр.</w:t>
            </w:r>
          </w:p>
        </w:tc>
        <w:tc>
          <w:tcPr>
            <w:tcW w:w="522" w:type="pct"/>
          </w:tcPr>
          <w:p w:rsidR="00210669" w:rsidRPr="002436CF" w:rsidRDefault="00F23A1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27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Сводная таблица умножения.</w:t>
            </w:r>
          </w:p>
        </w:tc>
        <w:tc>
          <w:tcPr>
            <w:tcW w:w="522" w:type="pct"/>
          </w:tcPr>
          <w:p w:rsidR="00210669" w:rsidRPr="002436CF" w:rsidRDefault="00F23A1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color w:val="000000" w:themeColor="text1"/>
                <w:sz w:val="24"/>
                <w:szCs w:val="24"/>
              </w:rPr>
              <w:t>Проверочная работа</w:t>
            </w:r>
            <w:r w:rsidRPr="002436CF">
              <w:rPr>
                <w:color w:val="000000" w:themeColor="text1"/>
                <w:sz w:val="24"/>
                <w:szCs w:val="24"/>
              </w:rPr>
              <w:t xml:space="preserve"> «Табличное умножение и деление» </w:t>
            </w:r>
          </w:p>
        </w:tc>
        <w:tc>
          <w:tcPr>
            <w:tcW w:w="522" w:type="pct"/>
          </w:tcPr>
          <w:p w:rsidR="00210669" w:rsidRPr="002436CF" w:rsidRDefault="00F23A1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i/>
                <w:color w:val="000000" w:themeColor="text1"/>
                <w:sz w:val="24"/>
                <w:szCs w:val="24"/>
              </w:rPr>
              <w:t>Урок рефлексивного контроля. Работа над ошибками.</w:t>
            </w:r>
            <w:r w:rsidRPr="002436CF">
              <w:rPr>
                <w:color w:val="000000" w:themeColor="text1"/>
                <w:sz w:val="24"/>
                <w:szCs w:val="24"/>
              </w:rPr>
              <w:t xml:space="preserve"> Закрепление изученного материала.</w:t>
            </w:r>
          </w:p>
        </w:tc>
        <w:tc>
          <w:tcPr>
            <w:tcW w:w="522" w:type="pct"/>
          </w:tcPr>
          <w:p w:rsidR="00210669" w:rsidRPr="002436CF" w:rsidRDefault="00F23A1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Единицы площади – квадратный метр.</w:t>
            </w:r>
          </w:p>
        </w:tc>
        <w:tc>
          <w:tcPr>
            <w:tcW w:w="522" w:type="pct"/>
          </w:tcPr>
          <w:p w:rsidR="00210669" w:rsidRPr="002436CF" w:rsidRDefault="00F23A1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4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Закрепление изученного материала. Единицы площади.</w:t>
            </w:r>
          </w:p>
        </w:tc>
        <w:tc>
          <w:tcPr>
            <w:tcW w:w="522" w:type="pct"/>
          </w:tcPr>
          <w:p w:rsidR="00210669" w:rsidRPr="002436CF" w:rsidRDefault="00F23A1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7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Умножение на 1 и на 0.</w:t>
            </w:r>
          </w:p>
        </w:tc>
        <w:tc>
          <w:tcPr>
            <w:tcW w:w="522" w:type="pct"/>
          </w:tcPr>
          <w:p w:rsidR="00210669" w:rsidRPr="002436CF" w:rsidRDefault="00F23A1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8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 xml:space="preserve">Деление вида </w:t>
            </w:r>
            <w:r w:rsidRPr="002436CF">
              <w:rPr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2436CF">
              <w:rPr>
                <w:i/>
                <w:color w:val="000000" w:themeColor="text1"/>
                <w:sz w:val="24"/>
                <w:szCs w:val="24"/>
              </w:rPr>
              <w:t>:</w:t>
            </w:r>
            <w:r w:rsidRPr="002436CF">
              <w:rPr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2436CF">
              <w:rPr>
                <w:i/>
                <w:color w:val="000000" w:themeColor="text1"/>
                <w:sz w:val="24"/>
                <w:szCs w:val="24"/>
              </w:rPr>
              <w:t>, 0:</w:t>
            </w:r>
            <w:r w:rsidRPr="002436CF">
              <w:rPr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2436CF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2" w:type="pct"/>
          </w:tcPr>
          <w:p w:rsidR="00210669" w:rsidRPr="002436CF" w:rsidRDefault="00F23A1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9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 xml:space="preserve">Деление вида </w:t>
            </w:r>
            <w:r w:rsidRPr="002436CF">
              <w:rPr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2436CF">
              <w:rPr>
                <w:i/>
                <w:color w:val="000000" w:themeColor="text1"/>
                <w:sz w:val="24"/>
                <w:szCs w:val="24"/>
              </w:rPr>
              <w:t>:</w:t>
            </w:r>
            <w:r w:rsidRPr="002436CF">
              <w:rPr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2436CF">
              <w:rPr>
                <w:i/>
                <w:color w:val="000000" w:themeColor="text1"/>
                <w:sz w:val="24"/>
                <w:szCs w:val="24"/>
              </w:rPr>
              <w:t>, 0:</w:t>
            </w:r>
            <w:r w:rsidRPr="002436CF">
              <w:rPr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2436CF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2" w:type="pct"/>
          </w:tcPr>
          <w:p w:rsidR="00210669" w:rsidRPr="002436CF" w:rsidRDefault="00F23A1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11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Задачи в три действия.</w:t>
            </w:r>
          </w:p>
        </w:tc>
        <w:tc>
          <w:tcPr>
            <w:tcW w:w="522" w:type="pct"/>
          </w:tcPr>
          <w:p w:rsidR="00210669" w:rsidRPr="002436CF" w:rsidRDefault="00F23A1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14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color w:val="000000" w:themeColor="text1"/>
                <w:sz w:val="24"/>
                <w:szCs w:val="24"/>
              </w:rPr>
              <w:t>Проверочная работа в форме теста «Задачи на умножение и деление»</w:t>
            </w:r>
          </w:p>
        </w:tc>
        <w:tc>
          <w:tcPr>
            <w:tcW w:w="522" w:type="pct"/>
          </w:tcPr>
          <w:p w:rsidR="00210669" w:rsidRPr="002436CF" w:rsidRDefault="00F23A1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15.12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Доли. Образование и сравнение долей.</w:t>
            </w:r>
          </w:p>
        </w:tc>
        <w:tc>
          <w:tcPr>
            <w:tcW w:w="522" w:type="pct"/>
          </w:tcPr>
          <w:p w:rsidR="00210669" w:rsidRPr="002436CF" w:rsidRDefault="00F23A1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16.12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color w:val="000000" w:themeColor="text1"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522" w:type="pct"/>
          </w:tcPr>
          <w:p w:rsidR="00210669" w:rsidRPr="002436CF" w:rsidRDefault="00F23A1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18.12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i/>
                <w:color w:val="000000" w:themeColor="text1"/>
                <w:sz w:val="24"/>
                <w:szCs w:val="24"/>
              </w:rPr>
              <w:t>Урок рефлексивного контроля. Работа над ошибками</w:t>
            </w:r>
            <w:r w:rsidRPr="002436CF">
              <w:rPr>
                <w:color w:val="000000" w:themeColor="text1"/>
                <w:sz w:val="24"/>
                <w:szCs w:val="24"/>
              </w:rPr>
              <w:t xml:space="preserve">. Закрепление. </w:t>
            </w:r>
          </w:p>
        </w:tc>
        <w:tc>
          <w:tcPr>
            <w:tcW w:w="522" w:type="pct"/>
          </w:tcPr>
          <w:p w:rsidR="00210669" w:rsidRPr="002436CF" w:rsidRDefault="00F23A1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21.12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b/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Круг. Окружность (центр, радиус, диаметр).</w:t>
            </w:r>
          </w:p>
        </w:tc>
        <w:tc>
          <w:tcPr>
            <w:tcW w:w="522" w:type="pct"/>
          </w:tcPr>
          <w:p w:rsidR="00210669" w:rsidRPr="002436CF" w:rsidRDefault="00F23A1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22.12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Задачи на нахождение доли числа и числа по его доли.</w:t>
            </w:r>
          </w:p>
        </w:tc>
        <w:tc>
          <w:tcPr>
            <w:tcW w:w="522" w:type="pct"/>
          </w:tcPr>
          <w:p w:rsidR="00210669" w:rsidRPr="002436CF" w:rsidRDefault="00F23A1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23.12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Единицы  времени: год, месяц, сутки.</w:t>
            </w:r>
          </w:p>
        </w:tc>
        <w:tc>
          <w:tcPr>
            <w:tcW w:w="522" w:type="pct"/>
          </w:tcPr>
          <w:p w:rsidR="00210669" w:rsidRPr="002436CF" w:rsidRDefault="00F23A1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25.12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 xml:space="preserve">Закрепление изученного материала. </w:t>
            </w:r>
            <w:r w:rsidRPr="002436CF">
              <w:rPr>
                <w:b/>
                <w:color w:val="000000" w:themeColor="text1"/>
                <w:sz w:val="24"/>
                <w:szCs w:val="24"/>
              </w:rPr>
              <w:t>Математический диктант.</w:t>
            </w:r>
          </w:p>
        </w:tc>
        <w:tc>
          <w:tcPr>
            <w:tcW w:w="522" w:type="pct"/>
          </w:tcPr>
          <w:p w:rsidR="00210669" w:rsidRPr="002436CF" w:rsidRDefault="00F23A1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28.12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10669" w:rsidRPr="002436CF" w:rsidTr="00814599">
        <w:tc>
          <w:tcPr>
            <w:tcW w:w="5000" w:type="pct"/>
            <w:gridSpan w:val="4"/>
          </w:tcPr>
          <w:p w:rsidR="00210669" w:rsidRPr="002436CF" w:rsidRDefault="00210669" w:rsidP="004347F9">
            <w:pPr>
              <w:shd w:val="clear" w:color="auto" w:fill="FFFFFF"/>
              <w:spacing w:line="276" w:lineRule="auto"/>
              <w:ind w:right="2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color w:val="000000" w:themeColor="text1"/>
                <w:sz w:val="24"/>
                <w:szCs w:val="24"/>
              </w:rPr>
              <w:t>Числа от 1 до 100. Внетабличное умножение и деление (27 часов)</w:t>
            </w: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Приёмы умножения и деления для случаев вида 20 х3, 3 х 20, 60 : 3.</w:t>
            </w:r>
          </w:p>
        </w:tc>
        <w:tc>
          <w:tcPr>
            <w:tcW w:w="522" w:type="pct"/>
          </w:tcPr>
          <w:p w:rsidR="00210669" w:rsidRPr="002436CF" w:rsidRDefault="009226EC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11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Приём деления для случаев вида 80 : 20</w:t>
            </w:r>
            <w:r w:rsidRPr="002436CF">
              <w:rPr>
                <w:b/>
                <w:color w:val="000000" w:themeColor="text1"/>
                <w:sz w:val="24"/>
                <w:szCs w:val="24"/>
              </w:rPr>
              <w:t xml:space="preserve">.                                          </w:t>
            </w:r>
          </w:p>
        </w:tc>
        <w:tc>
          <w:tcPr>
            <w:tcW w:w="522" w:type="pct"/>
          </w:tcPr>
          <w:p w:rsidR="00210669" w:rsidRPr="002436CF" w:rsidRDefault="009226EC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12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522" w:type="pct"/>
          </w:tcPr>
          <w:p w:rsidR="00210669" w:rsidRPr="002436CF" w:rsidRDefault="009226EC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13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522" w:type="pct"/>
          </w:tcPr>
          <w:p w:rsidR="00210669" w:rsidRPr="002436CF" w:rsidRDefault="009226EC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15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Приёмы умножения для случаев вида 23 х 4, 4 х 23.</w:t>
            </w:r>
          </w:p>
        </w:tc>
        <w:tc>
          <w:tcPr>
            <w:tcW w:w="522" w:type="pct"/>
          </w:tcPr>
          <w:p w:rsidR="00210669" w:rsidRPr="002436CF" w:rsidRDefault="009226EC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18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522" w:type="pct"/>
          </w:tcPr>
          <w:p w:rsidR="00210669" w:rsidRPr="002436CF" w:rsidRDefault="009226EC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19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Решение задач на нахождение четвёртого пропорционального.</w:t>
            </w:r>
          </w:p>
        </w:tc>
        <w:tc>
          <w:tcPr>
            <w:tcW w:w="522" w:type="pct"/>
          </w:tcPr>
          <w:p w:rsidR="00210669" w:rsidRPr="002436CF" w:rsidRDefault="009226EC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20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Выражения с двумя переменными. Закрепление</w:t>
            </w:r>
          </w:p>
        </w:tc>
        <w:tc>
          <w:tcPr>
            <w:tcW w:w="522" w:type="pct"/>
          </w:tcPr>
          <w:p w:rsidR="00210669" w:rsidRPr="002436CF" w:rsidRDefault="009226EC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22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Деление суммы на число.</w:t>
            </w:r>
          </w:p>
        </w:tc>
        <w:tc>
          <w:tcPr>
            <w:tcW w:w="522" w:type="pct"/>
          </w:tcPr>
          <w:p w:rsidR="00210669" w:rsidRPr="002436CF" w:rsidRDefault="009226EC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25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r w:rsidRPr="002436CF">
              <w:rPr>
                <w:color w:val="000000" w:themeColor="text1"/>
                <w:sz w:val="24"/>
                <w:szCs w:val="24"/>
              </w:rPr>
              <w:t xml:space="preserve">«Внетабличное умножение и деление» </w:t>
            </w:r>
          </w:p>
        </w:tc>
        <w:tc>
          <w:tcPr>
            <w:tcW w:w="522" w:type="pct"/>
          </w:tcPr>
          <w:p w:rsidR="00210669" w:rsidRPr="002436CF" w:rsidRDefault="009226EC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26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Приём деления для случаев вида 78 : 2, 69 : 3.</w:t>
            </w:r>
          </w:p>
        </w:tc>
        <w:tc>
          <w:tcPr>
            <w:tcW w:w="522" w:type="pct"/>
          </w:tcPr>
          <w:p w:rsidR="00210669" w:rsidRPr="002436CF" w:rsidRDefault="009226EC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27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Связь между числами при делении.</w:t>
            </w:r>
          </w:p>
        </w:tc>
        <w:tc>
          <w:tcPr>
            <w:tcW w:w="522" w:type="pct"/>
          </w:tcPr>
          <w:p w:rsidR="00210669" w:rsidRPr="002436CF" w:rsidRDefault="009226EC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29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Проверка деления.</w:t>
            </w:r>
          </w:p>
        </w:tc>
        <w:tc>
          <w:tcPr>
            <w:tcW w:w="522" w:type="pct"/>
          </w:tcPr>
          <w:p w:rsidR="00210669" w:rsidRPr="002436CF" w:rsidRDefault="009226EC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Приём деления для случаев вида 87 : 29, 66 : 22.</w:t>
            </w:r>
          </w:p>
        </w:tc>
        <w:tc>
          <w:tcPr>
            <w:tcW w:w="522" w:type="pct"/>
          </w:tcPr>
          <w:p w:rsidR="00210669" w:rsidRPr="002436CF" w:rsidRDefault="009226EC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Проверка умножения.</w:t>
            </w:r>
          </w:p>
        </w:tc>
        <w:tc>
          <w:tcPr>
            <w:tcW w:w="522" w:type="pct"/>
          </w:tcPr>
          <w:p w:rsidR="00210669" w:rsidRPr="002436CF" w:rsidRDefault="009226EC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3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Решение уравнений на основе знания связи между компонентами и результатами умножения и деления.</w:t>
            </w:r>
          </w:p>
        </w:tc>
        <w:tc>
          <w:tcPr>
            <w:tcW w:w="522" w:type="pct"/>
          </w:tcPr>
          <w:p w:rsidR="00210669" w:rsidRPr="002436CF" w:rsidRDefault="009226EC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5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Решение уравнений на основе знания связи между компонентами и результатами умножения и деления.</w:t>
            </w:r>
          </w:p>
        </w:tc>
        <w:tc>
          <w:tcPr>
            <w:tcW w:w="522" w:type="pct"/>
          </w:tcPr>
          <w:p w:rsidR="00210669" w:rsidRPr="002436CF" w:rsidRDefault="009226EC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8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color w:val="000000" w:themeColor="text1"/>
                <w:sz w:val="24"/>
                <w:szCs w:val="24"/>
              </w:rPr>
              <w:t>Проверочная работа</w:t>
            </w:r>
            <w:r w:rsidRPr="002436CF">
              <w:rPr>
                <w:color w:val="000000" w:themeColor="text1"/>
                <w:sz w:val="24"/>
                <w:szCs w:val="24"/>
              </w:rPr>
              <w:t xml:space="preserve"> «Внетабличное умножение и деление».</w:t>
            </w:r>
          </w:p>
        </w:tc>
        <w:tc>
          <w:tcPr>
            <w:tcW w:w="522" w:type="pct"/>
          </w:tcPr>
          <w:p w:rsidR="00210669" w:rsidRPr="002436CF" w:rsidRDefault="009226EC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9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i/>
                <w:color w:val="000000" w:themeColor="text1"/>
                <w:sz w:val="24"/>
                <w:szCs w:val="24"/>
              </w:rPr>
              <w:t>Урок рефлексивного контроля. Работа  над ошибками</w:t>
            </w:r>
            <w:r w:rsidRPr="002436C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2" w:type="pct"/>
          </w:tcPr>
          <w:p w:rsidR="00210669" w:rsidRPr="002436CF" w:rsidRDefault="00210669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</w:t>
            </w:r>
            <w:r w:rsidR="009226EC" w:rsidRPr="002436CF">
              <w:rPr>
                <w:color w:val="000000" w:themeColor="text1"/>
                <w:sz w:val="24"/>
                <w:szCs w:val="24"/>
              </w:rPr>
              <w:t>0</w:t>
            </w:r>
            <w:r w:rsidRPr="002436CF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Деление с остатком.</w:t>
            </w:r>
            <w:r w:rsidR="004829E6">
              <w:rPr>
                <w:color w:val="000000" w:themeColor="text1"/>
                <w:sz w:val="24"/>
                <w:szCs w:val="24"/>
              </w:rPr>
              <w:t xml:space="preserve"> </w:t>
            </w:r>
            <w:r w:rsidR="004829E6" w:rsidRPr="004829E6">
              <w:rPr>
                <w:b/>
                <w:i/>
                <w:color w:val="000000" w:themeColor="text1"/>
                <w:sz w:val="24"/>
                <w:szCs w:val="24"/>
              </w:rPr>
              <w:t>Если нужно взвешивать</w:t>
            </w:r>
            <w:r w:rsidR="004829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</w:tcPr>
          <w:p w:rsidR="00210669" w:rsidRPr="002436CF" w:rsidRDefault="009226EC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12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Деление с  остатком. Закрепление.</w:t>
            </w:r>
          </w:p>
        </w:tc>
        <w:tc>
          <w:tcPr>
            <w:tcW w:w="522" w:type="pct"/>
          </w:tcPr>
          <w:p w:rsidR="00210669" w:rsidRPr="002436CF" w:rsidRDefault="009226EC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15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 xml:space="preserve">Приёмы нахождения частного и остатка. </w:t>
            </w:r>
          </w:p>
        </w:tc>
        <w:tc>
          <w:tcPr>
            <w:tcW w:w="522" w:type="pct"/>
          </w:tcPr>
          <w:p w:rsidR="00210669" w:rsidRPr="002436CF" w:rsidRDefault="009226EC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16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Приёмы нахождения частного и остатка. Закрепление.</w:t>
            </w:r>
          </w:p>
        </w:tc>
        <w:tc>
          <w:tcPr>
            <w:tcW w:w="522" w:type="pct"/>
          </w:tcPr>
          <w:p w:rsidR="00210669" w:rsidRPr="002436CF" w:rsidRDefault="009226EC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17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Деление меньшего числа на большее.</w:t>
            </w:r>
          </w:p>
        </w:tc>
        <w:tc>
          <w:tcPr>
            <w:tcW w:w="522" w:type="pct"/>
          </w:tcPr>
          <w:p w:rsidR="00210669" w:rsidRPr="002436CF" w:rsidRDefault="009226EC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19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522" w:type="pct"/>
          </w:tcPr>
          <w:p w:rsidR="00210669" w:rsidRPr="002436CF" w:rsidRDefault="009226EC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22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b/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color w:val="000000" w:themeColor="text1"/>
                <w:sz w:val="24"/>
                <w:szCs w:val="24"/>
              </w:rPr>
              <w:t>Проверочная работа в форме теста «Внетабличное умножение и деление. Деление с остатком».</w:t>
            </w:r>
          </w:p>
        </w:tc>
        <w:tc>
          <w:tcPr>
            <w:tcW w:w="522" w:type="pct"/>
          </w:tcPr>
          <w:p w:rsidR="00210669" w:rsidRPr="002436CF" w:rsidRDefault="009226EC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24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i/>
                <w:color w:val="000000" w:themeColor="text1"/>
                <w:sz w:val="24"/>
                <w:szCs w:val="24"/>
              </w:rPr>
              <w:t xml:space="preserve">Урок рефлексивного  контроля. </w:t>
            </w:r>
            <w:r w:rsidRPr="002436CF">
              <w:rPr>
                <w:color w:val="000000" w:themeColor="text1"/>
                <w:sz w:val="24"/>
                <w:szCs w:val="24"/>
              </w:rPr>
              <w:t>Работа над ошибками. Проект «Задачи-расчёты»</w:t>
            </w:r>
          </w:p>
        </w:tc>
        <w:tc>
          <w:tcPr>
            <w:tcW w:w="522" w:type="pct"/>
          </w:tcPr>
          <w:p w:rsidR="00210669" w:rsidRPr="002436CF" w:rsidRDefault="009226EC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26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10669" w:rsidRPr="002436CF" w:rsidTr="00814599">
        <w:tc>
          <w:tcPr>
            <w:tcW w:w="5000" w:type="pct"/>
            <w:gridSpan w:val="4"/>
          </w:tcPr>
          <w:p w:rsidR="00210669" w:rsidRPr="002436CF" w:rsidRDefault="00210669" w:rsidP="004347F9">
            <w:pPr>
              <w:shd w:val="clear" w:color="auto" w:fill="FFFFFF"/>
              <w:spacing w:line="276" w:lineRule="auto"/>
              <w:ind w:right="2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color w:val="000000" w:themeColor="text1"/>
                <w:sz w:val="24"/>
                <w:szCs w:val="24"/>
              </w:rPr>
              <w:t>Числа от 1 до 1000. Нумерация (13 часов)</w:t>
            </w: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 xml:space="preserve">Устная нумерация. </w:t>
            </w:r>
          </w:p>
        </w:tc>
        <w:tc>
          <w:tcPr>
            <w:tcW w:w="522" w:type="pct"/>
          </w:tcPr>
          <w:p w:rsidR="00210669" w:rsidRPr="002436CF" w:rsidRDefault="009226EC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1.03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 xml:space="preserve">Письменная нумерация. </w:t>
            </w:r>
          </w:p>
        </w:tc>
        <w:tc>
          <w:tcPr>
            <w:tcW w:w="522" w:type="pct"/>
          </w:tcPr>
          <w:p w:rsidR="00210669" w:rsidRPr="002436CF" w:rsidRDefault="009226EC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 xml:space="preserve">Разряды счётных единиц. </w:t>
            </w:r>
          </w:p>
        </w:tc>
        <w:tc>
          <w:tcPr>
            <w:tcW w:w="522" w:type="pct"/>
          </w:tcPr>
          <w:p w:rsidR="00210669" w:rsidRPr="002436CF" w:rsidRDefault="009226EC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3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Натуральная последовательность трёхзначных чисел.</w:t>
            </w:r>
          </w:p>
        </w:tc>
        <w:tc>
          <w:tcPr>
            <w:tcW w:w="522" w:type="pct"/>
          </w:tcPr>
          <w:p w:rsidR="00210669" w:rsidRPr="002436CF" w:rsidRDefault="009226EC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5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Увеличение (уменьшение) числа в 10, 100 раз.</w:t>
            </w:r>
          </w:p>
        </w:tc>
        <w:tc>
          <w:tcPr>
            <w:tcW w:w="522" w:type="pct"/>
          </w:tcPr>
          <w:p w:rsidR="00210669" w:rsidRPr="002436CF" w:rsidRDefault="009226EC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9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Замена числа суммой разрядных слагаемых.</w:t>
            </w:r>
          </w:p>
        </w:tc>
        <w:tc>
          <w:tcPr>
            <w:tcW w:w="522" w:type="pct"/>
          </w:tcPr>
          <w:p w:rsidR="00210669" w:rsidRPr="002436CF" w:rsidRDefault="00210669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</w:t>
            </w:r>
            <w:r w:rsidR="009226EC" w:rsidRPr="002436CF">
              <w:rPr>
                <w:color w:val="000000" w:themeColor="text1"/>
                <w:sz w:val="24"/>
                <w:szCs w:val="24"/>
              </w:rPr>
              <w:t>0</w:t>
            </w:r>
            <w:r w:rsidRPr="002436CF"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Сложение и вычитание на основе десятичного состава трёхзначных чисел.</w:t>
            </w:r>
          </w:p>
        </w:tc>
        <w:tc>
          <w:tcPr>
            <w:tcW w:w="522" w:type="pct"/>
          </w:tcPr>
          <w:p w:rsidR="00210669" w:rsidRPr="002436CF" w:rsidRDefault="009226EC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12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522" w:type="pct"/>
          </w:tcPr>
          <w:p w:rsidR="00210669" w:rsidRPr="002436CF" w:rsidRDefault="009226EC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15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Определение общего числа единиц (десятков, сотен) в числе.</w:t>
            </w:r>
          </w:p>
        </w:tc>
        <w:tc>
          <w:tcPr>
            <w:tcW w:w="522" w:type="pct"/>
          </w:tcPr>
          <w:p w:rsidR="00210669" w:rsidRPr="002436CF" w:rsidRDefault="009226EC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16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b/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color w:val="000000" w:themeColor="text1"/>
                <w:sz w:val="24"/>
                <w:szCs w:val="24"/>
              </w:rPr>
              <w:t>Контрольная работа за третью четверть.</w:t>
            </w:r>
          </w:p>
        </w:tc>
        <w:tc>
          <w:tcPr>
            <w:tcW w:w="522" w:type="pct"/>
          </w:tcPr>
          <w:p w:rsidR="00210669" w:rsidRPr="002436CF" w:rsidRDefault="009226EC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17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i/>
                <w:color w:val="000000" w:themeColor="text1"/>
                <w:sz w:val="24"/>
                <w:szCs w:val="24"/>
              </w:rPr>
              <w:t>Урок рефлексивного контроля. Работа над ошибками.</w:t>
            </w:r>
            <w:r w:rsidRPr="002436CF">
              <w:rPr>
                <w:color w:val="000000" w:themeColor="text1"/>
                <w:sz w:val="24"/>
                <w:szCs w:val="24"/>
              </w:rPr>
              <w:t xml:space="preserve"> Закрепление изученного материала.</w:t>
            </w:r>
          </w:p>
        </w:tc>
        <w:tc>
          <w:tcPr>
            <w:tcW w:w="522" w:type="pct"/>
          </w:tcPr>
          <w:p w:rsidR="00210669" w:rsidRPr="002436CF" w:rsidRDefault="009226EC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19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Римские цифры. Обозначение чисел римскими цифрами.</w:t>
            </w:r>
          </w:p>
        </w:tc>
        <w:tc>
          <w:tcPr>
            <w:tcW w:w="522" w:type="pct"/>
          </w:tcPr>
          <w:p w:rsidR="00210669" w:rsidRPr="002436CF" w:rsidRDefault="009226EC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29.03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Единицы массы: килограмм, грамм</w:t>
            </w:r>
          </w:p>
        </w:tc>
        <w:tc>
          <w:tcPr>
            <w:tcW w:w="522" w:type="pct"/>
          </w:tcPr>
          <w:p w:rsidR="00210669" w:rsidRPr="002436CF" w:rsidRDefault="009226EC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30.03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</w:tr>
      <w:tr w:rsidR="00210669" w:rsidRPr="002436CF" w:rsidTr="00814599">
        <w:tc>
          <w:tcPr>
            <w:tcW w:w="5000" w:type="pct"/>
            <w:gridSpan w:val="4"/>
          </w:tcPr>
          <w:p w:rsidR="00210669" w:rsidRPr="002436CF" w:rsidRDefault="00210669" w:rsidP="004347F9">
            <w:pPr>
              <w:shd w:val="clear" w:color="auto" w:fill="FFFFFF"/>
              <w:spacing w:line="276" w:lineRule="auto"/>
              <w:ind w:right="2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color w:val="000000" w:themeColor="text1"/>
                <w:sz w:val="24"/>
                <w:szCs w:val="24"/>
              </w:rPr>
              <w:t>Числа от 1 до 1000. Сложение и вычитание (10 часов)</w:t>
            </w: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 xml:space="preserve">Приёмы устных вычислений для случаев вида 300 + 200, 800 – 600.   </w:t>
            </w:r>
          </w:p>
        </w:tc>
        <w:tc>
          <w:tcPr>
            <w:tcW w:w="522" w:type="pct"/>
          </w:tcPr>
          <w:p w:rsidR="00210669" w:rsidRPr="002436CF" w:rsidRDefault="009226EC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31.03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Приёмы устных вычислений для случаев вида 450 + 30, 620 – 200.</w:t>
            </w:r>
          </w:p>
        </w:tc>
        <w:tc>
          <w:tcPr>
            <w:tcW w:w="522" w:type="pct"/>
          </w:tcPr>
          <w:p w:rsidR="00210669" w:rsidRPr="002436CF" w:rsidRDefault="009226EC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Приёмы устных вычислений для случаев вида 470 + 80, 560 – 90.</w:t>
            </w:r>
          </w:p>
        </w:tc>
        <w:tc>
          <w:tcPr>
            <w:tcW w:w="522" w:type="pct"/>
          </w:tcPr>
          <w:p w:rsidR="00210669" w:rsidRPr="002436CF" w:rsidRDefault="0081692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5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Приёмы устных вычислений для случаев вида 260 + 310, 670 – 140.</w:t>
            </w:r>
          </w:p>
        </w:tc>
        <w:tc>
          <w:tcPr>
            <w:tcW w:w="522" w:type="pct"/>
          </w:tcPr>
          <w:p w:rsidR="00210669" w:rsidRPr="002436CF" w:rsidRDefault="0081692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6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522" w:type="pct"/>
          </w:tcPr>
          <w:p w:rsidR="00210669" w:rsidRPr="002436CF" w:rsidRDefault="0081692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7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Алгоритм письменного сложения.</w:t>
            </w:r>
          </w:p>
        </w:tc>
        <w:tc>
          <w:tcPr>
            <w:tcW w:w="522" w:type="pct"/>
          </w:tcPr>
          <w:p w:rsidR="00210669" w:rsidRPr="002436CF" w:rsidRDefault="0081692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9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 xml:space="preserve">Виды треугольников: разносторонние и равнобедренные (равносторонние). </w:t>
            </w:r>
          </w:p>
        </w:tc>
        <w:tc>
          <w:tcPr>
            <w:tcW w:w="522" w:type="pct"/>
          </w:tcPr>
          <w:p w:rsidR="00210669" w:rsidRPr="002436CF" w:rsidRDefault="00210669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</w:t>
            </w:r>
            <w:r w:rsidR="00816921" w:rsidRPr="002436CF">
              <w:rPr>
                <w:color w:val="000000" w:themeColor="text1"/>
                <w:sz w:val="24"/>
                <w:szCs w:val="24"/>
              </w:rPr>
              <w:t>2</w:t>
            </w:r>
            <w:r w:rsidRPr="002436CF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Виды треугольников: прямоугольные, остроугольные, тупоугольные.</w:t>
            </w:r>
          </w:p>
        </w:tc>
        <w:tc>
          <w:tcPr>
            <w:tcW w:w="522" w:type="pct"/>
          </w:tcPr>
          <w:p w:rsidR="00210669" w:rsidRPr="002436CF" w:rsidRDefault="0081692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13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color w:val="000000" w:themeColor="text1"/>
                <w:sz w:val="24"/>
                <w:szCs w:val="24"/>
              </w:rPr>
              <w:t>Проверочная работа</w:t>
            </w:r>
            <w:r w:rsidRPr="002436CF">
              <w:rPr>
                <w:color w:val="000000" w:themeColor="text1"/>
                <w:sz w:val="24"/>
                <w:szCs w:val="24"/>
              </w:rPr>
              <w:t xml:space="preserve"> «Письменные приёмы сложения и вычитания трёхзначных чисел».</w:t>
            </w:r>
          </w:p>
        </w:tc>
        <w:tc>
          <w:tcPr>
            <w:tcW w:w="522" w:type="pct"/>
          </w:tcPr>
          <w:p w:rsidR="00210669" w:rsidRPr="002436CF" w:rsidRDefault="0081692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14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i/>
                <w:color w:val="000000" w:themeColor="text1"/>
                <w:sz w:val="24"/>
                <w:szCs w:val="24"/>
              </w:rPr>
              <w:t>Урок рефлексивного контроля. Работа над ошибками.</w:t>
            </w:r>
            <w:r w:rsidRPr="002436CF">
              <w:rPr>
                <w:color w:val="000000" w:themeColor="text1"/>
                <w:sz w:val="24"/>
                <w:szCs w:val="24"/>
              </w:rPr>
              <w:t xml:space="preserve"> Закрепление изученного материала.</w:t>
            </w:r>
          </w:p>
        </w:tc>
        <w:tc>
          <w:tcPr>
            <w:tcW w:w="522" w:type="pct"/>
          </w:tcPr>
          <w:p w:rsidR="00210669" w:rsidRPr="002436CF" w:rsidRDefault="0081692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16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</w:tr>
      <w:tr w:rsidR="00210669" w:rsidRPr="002436CF" w:rsidTr="00814599">
        <w:tc>
          <w:tcPr>
            <w:tcW w:w="5000" w:type="pct"/>
            <w:gridSpan w:val="4"/>
          </w:tcPr>
          <w:p w:rsidR="00210669" w:rsidRPr="002436CF" w:rsidRDefault="00210669" w:rsidP="004347F9">
            <w:pPr>
              <w:shd w:val="clear" w:color="auto" w:fill="FFFFFF"/>
              <w:spacing w:line="276" w:lineRule="auto"/>
              <w:ind w:right="2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color w:val="000000" w:themeColor="text1"/>
                <w:sz w:val="24"/>
                <w:szCs w:val="24"/>
              </w:rPr>
              <w:t>Числа от 1 до 1000. Умножение и деление (12 часов)</w:t>
            </w: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Приёмы устных вычислений для случаев вида 180 х 4, 900 : 3.</w:t>
            </w:r>
          </w:p>
        </w:tc>
        <w:tc>
          <w:tcPr>
            <w:tcW w:w="522" w:type="pct"/>
          </w:tcPr>
          <w:p w:rsidR="00210669" w:rsidRPr="002436CF" w:rsidRDefault="0081692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19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Закрепление изученных приёмов устных вычислений.</w:t>
            </w:r>
          </w:p>
        </w:tc>
        <w:tc>
          <w:tcPr>
            <w:tcW w:w="522" w:type="pct"/>
          </w:tcPr>
          <w:p w:rsidR="00210669" w:rsidRPr="002436CF" w:rsidRDefault="0081692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20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Приёмы устных вычислений для случаев вида: 800 : 200.</w:t>
            </w:r>
          </w:p>
        </w:tc>
        <w:tc>
          <w:tcPr>
            <w:tcW w:w="522" w:type="pct"/>
          </w:tcPr>
          <w:p w:rsidR="00210669" w:rsidRPr="002436CF" w:rsidRDefault="0081692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21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Закрепление изученных приёмов устных вычислений. Самостоятельная работа.</w:t>
            </w:r>
          </w:p>
        </w:tc>
        <w:tc>
          <w:tcPr>
            <w:tcW w:w="522" w:type="pct"/>
          </w:tcPr>
          <w:p w:rsidR="00210669" w:rsidRPr="002436CF" w:rsidRDefault="0081692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23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Приём письменного умножения на однозначное число.</w:t>
            </w:r>
          </w:p>
        </w:tc>
        <w:tc>
          <w:tcPr>
            <w:tcW w:w="522" w:type="pct"/>
          </w:tcPr>
          <w:p w:rsidR="00210669" w:rsidRPr="002436CF" w:rsidRDefault="0081692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26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 xml:space="preserve">Закрепление изученного материала. </w:t>
            </w:r>
            <w:r w:rsidRPr="002436CF">
              <w:rPr>
                <w:b/>
                <w:color w:val="000000" w:themeColor="text1"/>
                <w:sz w:val="24"/>
                <w:szCs w:val="24"/>
              </w:rPr>
              <w:t>Проверочная работа.</w:t>
            </w:r>
          </w:p>
        </w:tc>
        <w:tc>
          <w:tcPr>
            <w:tcW w:w="522" w:type="pct"/>
          </w:tcPr>
          <w:p w:rsidR="00210669" w:rsidRPr="002436CF" w:rsidRDefault="0081692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27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Закрепление изученного материала. Решение задач.</w:t>
            </w:r>
          </w:p>
        </w:tc>
        <w:tc>
          <w:tcPr>
            <w:tcW w:w="522" w:type="pct"/>
          </w:tcPr>
          <w:p w:rsidR="00210669" w:rsidRPr="002436CF" w:rsidRDefault="0081692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28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b/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color w:val="000000" w:themeColor="text1"/>
                <w:sz w:val="24"/>
                <w:szCs w:val="24"/>
              </w:rPr>
              <w:t xml:space="preserve">  Итоговая контрольная работа по материалам ЦОКО</w:t>
            </w:r>
            <w:r w:rsidRPr="002436C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</w:tcPr>
          <w:p w:rsidR="00210669" w:rsidRPr="002436CF" w:rsidRDefault="0081692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30.04</w:t>
            </w:r>
          </w:p>
        </w:tc>
        <w:tc>
          <w:tcPr>
            <w:tcW w:w="492" w:type="pct"/>
          </w:tcPr>
          <w:p w:rsidR="00F82378" w:rsidRPr="002436CF" w:rsidRDefault="00F82378" w:rsidP="00814599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i/>
                <w:color w:val="000000" w:themeColor="text1"/>
                <w:sz w:val="24"/>
                <w:szCs w:val="24"/>
              </w:rPr>
              <w:t xml:space="preserve"> Урок рефлексивного контроля. </w:t>
            </w:r>
            <w:r w:rsidRPr="002436CF">
              <w:rPr>
                <w:color w:val="000000" w:themeColor="text1"/>
                <w:sz w:val="24"/>
                <w:szCs w:val="24"/>
              </w:rPr>
              <w:t>Закрепление изученных приёмов письменных вычислений.</w:t>
            </w:r>
          </w:p>
        </w:tc>
        <w:tc>
          <w:tcPr>
            <w:tcW w:w="522" w:type="pct"/>
          </w:tcPr>
          <w:p w:rsidR="00210669" w:rsidRPr="002436CF" w:rsidRDefault="0081692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3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Алгоритм письменного умножения на однозначное число.</w:t>
            </w:r>
          </w:p>
        </w:tc>
        <w:tc>
          <w:tcPr>
            <w:tcW w:w="522" w:type="pct"/>
          </w:tcPr>
          <w:p w:rsidR="00210669" w:rsidRPr="002436CF" w:rsidRDefault="0081692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4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Приём письменного деления на однозначное число.</w:t>
            </w:r>
          </w:p>
        </w:tc>
        <w:tc>
          <w:tcPr>
            <w:tcW w:w="522" w:type="pct"/>
          </w:tcPr>
          <w:p w:rsidR="00210669" w:rsidRPr="002436CF" w:rsidRDefault="0081692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5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Алгоритм письменного деления на однозначное число.</w:t>
            </w:r>
          </w:p>
        </w:tc>
        <w:tc>
          <w:tcPr>
            <w:tcW w:w="522" w:type="pct"/>
          </w:tcPr>
          <w:p w:rsidR="00210669" w:rsidRPr="002436CF" w:rsidRDefault="00816921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7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</w:tr>
      <w:tr w:rsidR="00210669" w:rsidRPr="002436CF" w:rsidTr="00814599">
        <w:tc>
          <w:tcPr>
            <w:tcW w:w="5000" w:type="pct"/>
            <w:gridSpan w:val="4"/>
          </w:tcPr>
          <w:p w:rsidR="00210669" w:rsidRPr="002436CF" w:rsidRDefault="00210669" w:rsidP="004347F9">
            <w:pPr>
              <w:shd w:val="clear" w:color="auto" w:fill="FFFFFF"/>
              <w:spacing w:line="276" w:lineRule="auto"/>
              <w:ind w:right="2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color w:val="000000" w:themeColor="text1"/>
                <w:sz w:val="24"/>
                <w:szCs w:val="24"/>
              </w:rPr>
              <w:t>Повторение + проверка знаний (10 часов)</w:t>
            </w: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Закрепление изученных приёмов письменных вычислений.</w:t>
            </w:r>
          </w:p>
        </w:tc>
        <w:tc>
          <w:tcPr>
            <w:tcW w:w="522" w:type="pct"/>
          </w:tcPr>
          <w:p w:rsidR="00210669" w:rsidRPr="002436CF" w:rsidRDefault="00816921" w:rsidP="004347F9">
            <w:pPr>
              <w:shd w:val="clear" w:color="auto" w:fill="FFFFFF"/>
              <w:spacing w:line="276" w:lineRule="auto"/>
              <w:ind w:right="24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11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color w:val="000000" w:themeColor="text1"/>
                <w:sz w:val="24"/>
                <w:szCs w:val="24"/>
              </w:rPr>
              <w:t>Контрольная работа за 4 четверть</w:t>
            </w:r>
            <w:r w:rsidRPr="002436CF">
              <w:rPr>
                <w:color w:val="000000" w:themeColor="text1"/>
                <w:sz w:val="24"/>
                <w:szCs w:val="24"/>
              </w:rPr>
              <w:t xml:space="preserve"> «Письменные приёмы умножения и деления на однозначное число»</w:t>
            </w:r>
          </w:p>
        </w:tc>
        <w:tc>
          <w:tcPr>
            <w:tcW w:w="522" w:type="pct"/>
          </w:tcPr>
          <w:p w:rsidR="00210669" w:rsidRPr="002436CF" w:rsidRDefault="00816921" w:rsidP="004347F9">
            <w:pPr>
              <w:shd w:val="clear" w:color="auto" w:fill="FFFFFF"/>
              <w:spacing w:line="276" w:lineRule="auto"/>
              <w:ind w:right="24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12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i/>
                <w:color w:val="000000" w:themeColor="text1"/>
                <w:sz w:val="24"/>
                <w:szCs w:val="24"/>
              </w:rPr>
              <w:t>Урок рефлексивного контроля. Работа над ошибками</w:t>
            </w:r>
            <w:r w:rsidRPr="002436CF">
              <w:rPr>
                <w:color w:val="000000" w:themeColor="text1"/>
                <w:sz w:val="24"/>
                <w:szCs w:val="24"/>
              </w:rPr>
              <w:t xml:space="preserve">. Закрепление изученного материала. </w:t>
            </w:r>
          </w:p>
        </w:tc>
        <w:tc>
          <w:tcPr>
            <w:tcW w:w="522" w:type="pct"/>
          </w:tcPr>
          <w:p w:rsidR="00210669" w:rsidRPr="002436CF" w:rsidRDefault="008B416E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816921" w:rsidRPr="002436CF">
              <w:rPr>
                <w:color w:val="000000" w:themeColor="text1"/>
                <w:sz w:val="24"/>
                <w:szCs w:val="24"/>
              </w:rPr>
              <w:t>14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 xml:space="preserve">Числа от 1 до 1000. Нумерация. </w:t>
            </w:r>
          </w:p>
        </w:tc>
        <w:tc>
          <w:tcPr>
            <w:tcW w:w="522" w:type="pct"/>
          </w:tcPr>
          <w:p w:rsidR="00210669" w:rsidRPr="002436CF" w:rsidRDefault="008B416E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816921" w:rsidRPr="002436CF">
              <w:rPr>
                <w:color w:val="000000" w:themeColor="text1"/>
                <w:sz w:val="24"/>
                <w:szCs w:val="24"/>
              </w:rPr>
              <w:t>17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b/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Числа от 1 до 1000. Сложение и вычитание.</w:t>
            </w:r>
          </w:p>
        </w:tc>
        <w:tc>
          <w:tcPr>
            <w:tcW w:w="522" w:type="pct"/>
          </w:tcPr>
          <w:p w:rsidR="00210669" w:rsidRPr="002436CF" w:rsidRDefault="008B416E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816921" w:rsidRPr="002436CF">
              <w:rPr>
                <w:color w:val="000000" w:themeColor="text1"/>
                <w:sz w:val="24"/>
                <w:szCs w:val="24"/>
              </w:rPr>
              <w:t>18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b/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Числа от 1 до 1000. Умножение и деление.</w:t>
            </w:r>
          </w:p>
        </w:tc>
        <w:tc>
          <w:tcPr>
            <w:tcW w:w="522" w:type="pct"/>
          </w:tcPr>
          <w:p w:rsidR="00210669" w:rsidRPr="002436CF" w:rsidRDefault="008B416E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816921" w:rsidRPr="002436CF">
              <w:rPr>
                <w:color w:val="000000" w:themeColor="text1"/>
                <w:sz w:val="24"/>
                <w:szCs w:val="24"/>
              </w:rPr>
              <w:t>19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rPr>
          <w:trHeight w:val="279"/>
        </w:trPr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Геометрические фигуры и величины.</w:t>
            </w:r>
          </w:p>
        </w:tc>
        <w:tc>
          <w:tcPr>
            <w:tcW w:w="522" w:type="pct"/>
          </w:tcPr>
          <w:p w:rsidR="00210669" w:rsidRPr="002436CF" w:rsidRDefault="008B416E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816921" w:rsidRPr="002436CF">
              <w:rPr>
                <w:color w:val="000000" w:themeColor="text1"/>
                <w:sz w:val="24"/>
                <w:szCs w:val="24"/>
              </w:rPr>
              <w:t>21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tabs>
                <w:tab w:val="left" w:pos="14287"/>
              </w:tabs>
              <w:spacing w:line="276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rPr>
          <w:trHeight w:val="279"/>
        </w:trPr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b/>
                <w:color w:val="000000" w:themeColor="text1"/>
                <w:sz w:val="24"/>
                <w:szCs w:val="24"/>
              </w:rPr>
            </w:pPr>
            <w:r w:rsidRPr="002436CF">
              <w:rPr>
                <w:b/>
                <w:color w:val="000000" w:themeColor="text1"/>
                <w:sz w:val="24"/>
                <w:szCs w:val="24"/>
              </w:rPr>
              <w:t>Проверочная работа. Итоговый мониторинг за 3 класс</w:t>
            </w:r>
          </w:p>
        </w:tc>
        <w:tc>
          <w:tcPr>
            <w:tcW w:w="522" w:type="pct"/>
          </w:tcPr>
          <w:p w:rsidR="00210669" w:rsidRPr="002436CF" w:rsidRDefault="008B416E" w:rsidP="004347F9">
            <w:pPr>
              <w:tabs>
                <w:tab w:val="left" w:pos="14287"/>
              </w:tabs>
              <w:spacing w:line="276" w:lineRule="auto"/>
              <w:ind w:right="25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816921" w:rsidRPr="002436CF">
              <w:rPr>
                <w:color w:val="000000" w:themeColor="text1"/>
                <w:sz w:val="24"/>
                <w:szCs w:val="24"/>
              </w:rPr>
              <w:t>24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rPr>
          <w:trHeight w:val="282"/>
        </w:trPr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Решение текстовых задач. Повторение и закрепление изученного материала</w:t>
            </w:r>
          </w:p>
        </w:tc>
        <w:tc>
          <w:tcPr>
            <w:tcW w:w="522" w:type="pct"/>
          </w:tcPr>
          <w:p w:rsidR="00210669" w:rsidRPr="002436CF" w:rsidRDefault="00816921" w:rsidP="007E3BCC">
            <w:pPr>
              <w:shd w:val="clear" w:color="auto" w:fill="FFFFFF"/>
              <w:spacing w:line="276" w:lineRule="auto"/>
              <w:ind w:right="24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25</w:t>
            </w:r>
            <w:r w:rsidR="00210669" w:rsidRPr="002436CF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</w:tr>
      <w:tr w:rsidR="00814599" w:rsidRPr="002436CF" w:rsidTr="00814599">
        <w:trPr>
          <w:trHeight w:val="282"/>
        </w:trPr>
        <w:tc>
          <w:tcPr>
            <w:tcW w:w="238" w:type="pct"/>
          </w:tcPr>
          <w:p w:rsidR="00210669" w:rsidRPr="002436CF" w:rsidRDefault="00210669" w:rsidP="009C323B">
            <w:pPr>
              <w:numPr>
                <w:ilvl w:val="0"/>
                <w:numId w:val="15"/>
              </w:num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522" w:type="pct"/>
          </w:tcPr>
          <w:p w:rsidR="00210669" w:rsidRPr="002436CF" w:rsidRDefault="00210669" w:rsidP="007E3BCC">
            <w:pPr>
              <w:shd w:val="clear" w:color="auto" w:fill="FFFFFF"/>
              <w:spacing w:line="276" w:lineRule="auto"/>
              <w:ind w:right="24"/>
              <w:jc w:val="center"/>
              <w:rPr>
                <w:color w:val="000000" w:themeColor="text1"/>
                <w:sz w:val="24"/>
                <w:szCs w:val="24"/>
              </w:rPr>
            </w:pPr>
            <w:r w:rsidRPr="002436CF">
              <w:rPr>
                <w:color w:val="000000" w:themeColor="text1"/>
                <w:sz w:val="24"/>
                <w:szCs w:val="24"/>
              </w:rPr>
              <w:t>2</w:t>
            </w:r>
            <w:r w:rsidR="00816921" w:rsidRPr="002436CF">
              <w:rPr>
                <w:color w:val="000000" w:themeColor="text1"/>
                <w:sz w:val="24"/>
                <w:szCs w:val="24"/>
              </w:rPr>
              <w:t>6</w:t>
            </w:r>
            <w:r w:rsidRPr="002436CF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492" w:type="pct"/>
          </w:tcPr>
          <w:p w:rsidR="00210669" w:rsidRPr="002436CF" w:rsidRDefault="00210669" w:rsidP="009C323B">
            <w:pPr>
              <w:shd w:val="clear" w:color="auto" w:fill="FFFFFF"/>
              <w:spacing w:line="276" w:lineRule="auto"/>
              <w:ind w:right="24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34120" w:rsidRDefault="00F34120" w:rsidP="00BA0650">
      <w:pPr>
        <w:shd w:val="clear" w:color="auto" w:fill="FFFFFF"/>
        <w:spacing w:line="360" w:lineRule="auto"/>
        <w:ind w:right="24"/>
        <w:rPr>
          <w:color w:val="000000" w:themeColor="text1"/>
          <w:sz w:val="24"/>
          <w:szCs w:val="24"/>
        </w:rPr>
      </w:pPr>
    </w:p>
    <w:p w:rsidR="004829E6" w:rsidRDefault="004829E6" w:rsidP="00BA0650">
      <w:pPr>
        <w:shd w:val="clear" w:color="auto" w:fill="FFFFFF"/>
        <w:spacing w:line="360" w:lineRule="auto"/>
        <w:ind w:right="24"/>
        <w:rPr>
          <w:color w:val="000000" w:themeColor="text1"/>
          <w:sz w:val="24"/>
          <w:szCs w:val="24"/>
        </w:rPr>
      </w:pPr>
    </w:p>
    <w:p w:rsidR="004829E6" w:rsidRDefault="004829E6" w:rsidP="00BA0650">
      <w:pPr>
        <w:shd w:val="clear" w:color="auto" w:fill="FFFFFF"/>
        <w:spacing w:line="360" w:lineRule="auto"/>
        <w:ind w:right="24"/>
        <w:rPr>
          <w:color w:val="000000" w:themeColor="text1"/>
          <w:sz w:val="24"/>
          <w:szCs w:val="24"/>
        </w:rPr>
      </w:pPr>
    </w:p>
    <w:p w:rsidR="004829E6" w:rsidRDefault="004829E6" w:rsidP="00BA0650">
      <w:pPr>
        <w:shd w:val="clear" w:color="auto" w:fill="FFFFFF"/>
        <w:spacing w:line="360" w:lineRule="auto"/>
        <w:ind w:right="24"/>
        <w:rPr>
          <w:color w:val="000000" w:themeColor="text1"/>
          <w:sz w:val="24"/>
          <w:szCs w:val="24"/>
        </w:rPr>
      </w:pPr>
    </w:p>
    <w:p w:rsidR="004829E6" w:rsidRDefault="004829E6" w:rsidP="00BA0650">
      <w:pPr>
        <w:shd w:val="clear" w:color="auto" w:fill="FFFFFF"/>
        <w:spacing w:line="360" w:lineRule="auto"/>
        <w:ind w:right="24"/>
        <w:rPr>
          <w:color w:val="000000" w:themeColor="text1"/>
          <w:sz w:val="24"/>
          <w:szCs w:val="24"/>
        </w:rPr>
      </w:pPr>
    </w:p>
    <w:p w:rsidR="004829E6" w:rsidRDefault="004829E6" w:rsidP="00BA0650">
      <w:pPr>
        <w:shd w:val="clear" w:color="auto" w:fill="FFFFFF"/>
        <w:spacing w:line="360" w:lineRule="auto"/>
        <w:ind w:right="24"/>
        <w:rPr>
          <w:color w:val="000000" w:themeColor="text1"/>
          <w:sz w:val="24"/>
          <w:szCs w:val="24"/>
        </w:rPr>
      </w:pPr>
    </w:p>
    <w:p w:rsidR="004829E6" w:rsidRDefault="004829E6" w:rsidP="00BA0650">
      <w:pPr>
        <w:shd w:val="clear" w:color="auto" w:fill="FFFFFF"/>
        <w:spacing w:line="360" w:lineRule="auto"/>
        <w:ind w:right="24"/>
        <w:rPr>
          <w:color w:val="000000" w:themeColor="text1"/>
          <w:sz w:val="24"/>
          <w:szCs w:val="24"/>
        </w:rPr>
      </w:pPr>
    </w:p>
    <w:p w:rsidR="004829E6" w:rsidRDefault="004829E6" w:rsidP="00BA0650">
      <w:pPr>
        <w:shd w:val="clear" w:color="auto" w:fill="FFFFFF"/>
        <w:spacing w:line="360" w:lineRule="auto"/>
        <w:ind w:right="24"/>
        <w:rPr>
          <w:color w:val="000000" w:themeColor="text1"/>
          <w:sz w:val="24"/>
          <w:szCs w:val="24"/>
        </w:rPr>
      </w:pPr>
    </w:p>
    <w:p w:rsidR="004829E6" w:rsidRPr="00E6114E" w:rsidRDefault="004829E6" w:rsidP="004829E6">
      <w:pPr>
        <w:ind w:firstLine="360"/>
        <w:jc w:val="both"/>
        <w:rPr>
          <w:rFonts w:ascii="Times New Roman CYR" w:hAnsi="Times New Roman CYR" w:cs="Times New Roman CYR"/>
        </w:rPr>
      </w:pPr>
      <w:r w:rsidRPr="00E6114E">
        <w:rPr>
          <w:rFonts w:ascii="Times New Roman CYR" w:hAnsi="Times New Roman CYR" w:cs="Times New Roman CYR"/>
        </w:rPr>
        <w:t>Приложение 1</w:t>
      </w:r>
    </w:p>
    <w:p w:rsidR="004829E6" w:rsidRDefault="004829E6" w:rsidP="004829E6">
      <w:pPr>
        <w:pStyle w:val="ac"/>
        <w:spacing w:after="55" w:line="321" w:lineRule="exact"/>
        <w:rPr>
          <w:sz w:val="24"/>
        </w:rPr>
      </w:pPr>
      <w:r w:rsidRPr="00E6114E">
        <w:rPr>
          <w:sz w:val="24"/>
        </w:rPr>
        <w:t>Встраивание материалов по финансовой грамотности в образовательную программу</w:t>
      </w:r>
      <w:r>
        <w:rPr>
          <w:sz w:val="24"/>
        </w:rPr>
        <w:t xml:space="preserve"> 3</w:t>
      </w:r>
      <w:r w:rsidRPr="00E6114E">
        <w:rPr>
          <w:sz w:val="24"/>
        </w:rPr>
        <w:t xml:space="preserve"> класса «Математика»</w:t>
      </w:r>
    </w:p>
    <w:p w:rsidR="004829E6" w:rsidRDefault="004829E6" w:rsidP="004829E6">
      <w:pPr>
        <w:pStyle w:val="ac"/>
        <w:spacing w:after="55" w:line="321" w:lineRule="exact"/>
        <w:rPr>
          <w:sz w:val="24"/>
        </w:rPr>
      </w:pPr>
    </w:p>
    <w:p w:rsidR="004829E6" w:rsidRPr="00E6114E" w:rsidRDefault="004829E6" w:rsidP="004829E6">
      <w:pPr>
        <w:pStyle w:val="ac"/>
        <w:spacing w:after="55" w:line="321" w:lineRule="exact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2524"/>
        <w:gridCol w:w="2144"/>
        <w:gridCol w:w="3030"/>
      </w:tblGrid>
      <w:tr w:rsidR="004829E6" w:rsidRPr="00E6114E" w:rsidTr="00BC0308">
        <w:trPr>
          <w:trHeight w:val="323"/>
        </w:trPr>
        <w:tc>
          <w:tcPr>
            <w:tcW w:w="1876" w:type="dxa"/>
          </w:tcPr>
          <w:p w:rsidR="004829E6" w:rsidRPr="00E6114E" w:rsidRDefault="004829E6" w:rsidP="00BC0308">
            <w:pPr>
              <w:pStyle w:val="TableParagraph"/>
              <w:spacing w:line="304" w:lineRule="exact"/>
              <w:rPr>
                <w:b/>
                <w:sz w:val="24"/>
                <w:szCs w:val="24"/>
                <w:lang w:val="ru-RU"/>
              </w:rPr>
            </w:pPr>
            <w:r w:rsidRPr="00E6114E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7698" w:type="dxa"/>
            <w:gridSpan w:val="3"/>
          </w:tcPr>
          <w:p w:rsidR="004829E6" w:rsidRPr="00E6114E" w:rsidRDefault="004829E6" w:rsidP="00BC0308">
            <w:pPr>
              <w:pStyle w:val="TableParagraph"/>
              <w:spacing w:line="304" w:lineRule="exact"/>
              <w:ind w:left="3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 w:rsidRPr="00E6114E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4829E6" w:rsidTr="00BC0308">
        <w:trPr>
          <w:trHeight w:val="643"/>
        </w:trPr>
        <w:tc>
          <w:tcPr>
            <w:tcW w:w="1876" w:type="dxa"/>
          </w:tcPr>
          <w:p w:rsidR="004829E6" w:rsidRPr="00E6114E" w:rsidRDefault="004829E6" w:rsidP="00BC0308">
            <w:pPr>
              <w:pStyle w:val="TableParagraph"/>
              <w:spacing w:before="1" w:line="322" w:lineRule="exact"/>
              <w:ind w:right="216"/>
              <w:rPr>
                <w:b/>
                <w:sz w:val="24"/>
                <w:szCs w:val="24"/>
              </w:rPr>
            </w:pPr>
            <w:r w:rsidRPr="00E6114E">
              <w:rPr>
                <w:b/>
                <w:sz w:val="24"/>
                <w:szCs w:val="24"/>
              </w:rPr>
              <w:t>Примерная дата</w:t>
            </w:r>
          </w:p>
        </w:tc>
        <w:tc>
          <w:tcPr>
            <w:tcW w:w="2524" w:type="dxa"/>
            <w:tcBorders>
              <w:right w:val="single" w:sz="6" w:space="0" w:color="000000"/>
            </w:tcBorders>
          </w:tcPr>
          <w:p w:rsidR="004829E6" w:rsidRPr="00E6114E" w:rsidRDefault="004829E6" w:rsidP="00BC0308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E6114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144" w:type="dxa"/>
            <w:vMerge w:val="restart"/>
            <w:tcBorders>
              <w:left w:val="single" w:sz="6" w:space="0" w:color="000000"/>
            </w:tcBorders>
          </w:tcPr>
          <w:p w:rsidR="004829E6" w:rsidRPr="00DE7B7B" w:rsidRDefault="004829E6" w:rsidP="00BC0308">
            <w:pPr>
              <w:pStyle w:val="TableParagraph"/>
              <w:spacing w:line="320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DE7B7B">
              <w:rPr>
                <w:b/>
                <w:sz w:val="24"/>
                <w:szCs w:val="24"/>
                <w:lang w:val="ru-RU"/>
              </w:rPr>
              <w:t>Тема,</w:t>
            </w:r>
          </w:p>
          <w:p w:rsidR="004829E6" w:rsidRPr="00DE7B7B" w:rsidRDefault="004829E6" w:rsidP="00BC0308">
            <w:pPr>
              <w:pStyle w:val="TableParagraph"/>
              <w:spacing w:line="304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DE7B7B">
              <w:rPr>
                <w:b/>
                <w:sz w:val="24"/>
                <w:szCs w:val="24"/>
                <w:lang w:val="ru-RU"/>
              </w:rPr>
              <w:t>заявленная в</w:t>
            </w:r>
          </w:p>
          <w:p w:rsidR="004829E6" w:rsidRPr="00DE7B7B" w:rsidRDefault="004829E6" w:rsidP="00BC0308">
            <w:pPr>
              <w:pStyle w:val="TableParagraph"/>
              <w:spacing w:line="316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DE7B7B">
              <w:rPr>
                <w:b/>
                <w:sz w:val="24"/>
                <w:szCs w:val="24"/>
                <w:lang w:val="ru-RU"/>
              </w:rPr>
              <w:t>программе по</w:t>
            </w:r>
          </w:p>
          <w:p w:rsidR="004829E6" w:rsidRPr="00DE7B7B" w:rsidRDefault="004829E6" w:rsidP="00BC0308">
            <w:pPr>
              <w:pStyle w:val="TableParagraph"/>
              <w:spacing w:line="309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DE7B7B">
              <w:rPr>
                <w:b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3030" w:type="dxa"/>
            <w:vMerge w:val="restart"/>
          </w:tcPr>
          <w:p w:rsidR="004829E6" w:rsidRPr="00DE7B7B" w:rsidRDefault="004829E6" w:rsidP="00BC0308">
            <w:pPr>
              <w:pStyle w:val="TableParagraph"/>
              <w:spacing w:before="1" w:line="322" w:lineRule="exact"/>
              <w:ind w:right="794"/>
              <w:rPr>
                <w:b/>
                <w:sz w:val="24"/>
                <w:szCs w:val="24"/>
                <w:lang w:val="ru-RU"/>
              </w:rPr>
            </w:pPr>
            <w:r w:rsidRPr="00DE7B7B">
              <w:rPr>
                <w:b/>
                <w:sz w:val="24"/>
                <w:szCs w:val="24"/>
                <w:lang w:val="ru-RU"/>
              </w:rPr>
              <w:t>Тема занятия по финансовой</w:t>
            </w:r>
          </w:p>
          <w:p w:rsidR="004829E6" w:rsidRPr="00DE7B7B" w:rsidRDefault="004829E6" w:rsidP="00BC0308">
            <w:pPr>
              <w:pStyle w:val="TableParagraph"/>
              <w:spacing w:line="316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DE7B7B">
              <w:rPr>
                <w:b/>
                <w:sz w:val="24"/>
                <w:szCs w:val="24"/>
                <w:lang w:val="ru-RU"/>
              </w:rPr>
              <w:t>грамотности</w:t>
            </w:r>
          </w:p>
        </w:tc>
      </w:tr>
      <w:tr w:rsidR="004829E6" w:rsidTr="00BC0308">
        <w:trPr>
          <w:trHeight w:val="645"/>
        </w:trPr>
        <w:tc>
          <w:tcPr>
            <w:tcW w:w="1876" w:type="dxa"/>
          </w:tcPr>
          <w:p w:rsidR="004829E6" w:rsidRPr="00DE7B7B" w:rsidRDefault="004829E6" w:rsidP="00BC030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  <w:tcBorders>
              <w:right w:val="single" w:sz="6" w:space="0" w:color="000000"/>
            </w:tcBorders>
          </w:tcPr>
          <w:p w:rsidR="004829E6" w:rsidRPr="00DE7B7B" w:rsidRDefault="004829E6" w:rsidP="00BC030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44" w:type="dxa"/>
            <w:vMerge/>
            <w:tcBorders>
              <w:left w:val="single" w:sz="6" w:space="0" w:color="000000"/>
            </w:tcBorders>
          </w:tcPr>
          <w:p w:rsidR="004829E6" w:rsidRPr="00DE7B7B" w:rsidRDefault="004829E6" w:rsidP="00BC0308">
            <w:pPr>
              <w:pStyle w:val="TableParagraph"/>
              <w:spacing w:line="309" w:lineRule="exact"/>
              <w:ind w:left="10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30" w:type="dxa"/>
            <w:vMerge/>
          </w:tcPr>
          <w:p w:rsidR="004829E6" w:rsidRPr="00DE7B7B" w:rsidRDefault="004829E6" w:rsidP="00BC0308">
            <w:pPr>
              <w:pStyle w:val="TableParagraph"/>
              <w:spacing w:line="316" w:lineRule="exact"/>
              <w:ind w:left="108"/>
              <w:rPr>
                <w:b/>
                <w:sz w:val="24"/>
                <w:szCs w:val="24"/>
                <w:lang w:val="ru-RU"/>
              </w:rPr>
            </w:pPr>
          </w:p>
        </w:tc>
      </w:tr>
      <w:tr w:rsidR="004829E6" w:rsidTr="00BC0308">
        <w:trPr>
          <w:trHeight w:val="966"/>
        </w:trPr>
        <w:tc>
          <w:tcPr>
            <w:tcW w:w="1876" w:type="dxa"/>
          </w:tcPr>
          <w:p w:rsidR="004829E6" w:rsidRPr="004829E6" w:rsidRDefault="004829E6" w:rsidP="004829E6">
            <w:pPr>
              <w:pStyle w:val="TableParagraph"/>
              <w:spacing w:line="312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524" w:type="dxa"/>
            <w:tcBorders>
              <w:right w:val="single" w:sz="6" w:space="0" w:color="000000"/>
            </w:tcBorders>
          </w:tcPr>
          <w:p w:rsidR="004829E6" w:rsidRPr="00E6114E" w:rsidRDefault="004829E6" w:rsidP="00BC0308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Математика</w:t>
            </w:r>
          </w:p>
        </w:tc>
        <w:tc>
          <w:tcPr>
            <w:tcW w:w="2144" w:type="dxa"/>
            <w:tcBorders>
              <w:left w:val="single" w:sz="6" w:space="0" w:color="000000"/>
            </w:tcBorders>
          </w:tcPr>
          <w:p w:rsidR="004829E6" w:rsidRPr="004829E6" w:rsidRDefault="004829E6" w:rsidP="00BC0308">
            <w:pPr>
              <w:pStyle w:val="TableParagraph"/>
              <w:spacing w:line="313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задач и закрепление материала</w:t>
            </w:r>
          </w:p>
        </w:tc>
        <w:tc>
          <w:tcPr>
            <w:tcW w:w="3030" w:type="dxa"/>
          </w:tcPr>
          <w:p w:rsidR="004829E6" w:rsidRPr="004829E6" w:rsidRDefault="004829E6" w:rsidP="00BC0308">
            <w:pPr>
              <w:pStyle w:val="TableParagraph"/>
              <w:ind w:left="108" w:right="14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Легко ли вести своё дело</w:t>
            </w:r>
          </w:p>
        </w:tc>
      </w:tr>
      <w:tr w:rsidR="004829E6" w:rsidTr="00BC0308">
        <w:trPr>
          <w:trHeight w:val="645"/>
        </w:trPr>
        <w:tc>
          <w:tcPr>
            <w:tcW w:w="1876" w:type="dxa"/>
          </w:tcPr>
          <w:p w:rsidR="004829E6" w:rsidRPr="000F52FB" w:rsidRDefault="004829E6" w:rsidP="00BC0308">
            <w:pPr>
              <w:pStyle w:val="TableParagraph"/>
              <w:spacing w:line="309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524" w:type="dxa"/>
            <w:tcBorders>
              <w:right w:val="single" w:sz="6" w:space="0" w:color="000000"/>
            </w:tcBorders>
          </w:tcPr>
          <w:p w:rsidR="004829E6" w:rsidRPr="00E6114E" w:rsidRDefault="004829E6" w:rsidP="00BC0308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E6114E">
              <w:rPr>
                <w:sz w:val="24"/>
                <w:szCs w:val="24"/>
              </w:rPr>
              <w:t>Математика</w:t>
            </w:r>
          </w:p>
        </w:tc>
        <w:tc>
          <w:tcPr>
            <w:tcW w:w="2144" w:type="dxa"/>
            <w:tcBorders>
              <w:left w:val="single" w:sz="6" w:space="0" w:color="000000"/>
            </w:tcBorders>
          </w:tcPr>
          <w:p w:rsidR="004829E6" w:rsidRPr="004829E6" w:rsidRDefault="004829E6" w:rsidP="00BC0308">
            <w:pPr>
              <w:pStyle w:val="TableParagraph"/>
              <w:spacing w:line="316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Деление с остатком</w:t>
            </w:r>
          </w:p>
        </w:tc>
        <w:tc>
          <w:tcPr>
            <w:tcW w:w="3030" w:type="dxa"/>
          </w:tcPr>
          <w:p w:rsidR="004829E6" w:rsidRPr="004829E6" w:rsidRDefault="004829E6" w:rsidP="00BC0308">
            <w:pPr>
              <w:pStyle w:val="TableParagraph"/>
              <w:spacing w:line="316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Если нужно взвешивать</w:t>
            </w:r>
          </w:p>
        </w:tc>
      </w:tr>
    </w:tbl>
    <w:p w:rsidR="004829E6" w:rsidRPr="00BA21A4" w:rsidRDefault="004829E6" w:rsidP="004829E6">
      <w:pPr>
        <w:ind w:firstLine="360"/>
        <w:jc w:val="both"/>
      </w:pPr>
    </w:p>
    <w:p w:rsidR="00E53C1B" w:rsidRDefault="004829E6" w:rsidP="00BA0650">
      <w:pPr>
        <w:shd w:val="clear" w:color="auto" w:fill="FFFFFF"/>
        <w:spacing w:line="360" w:lineRule="auto"/>
        <w:ind w:right="24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4829E6" w:rsidRPr="002436CF" w:rsidRDefault="00E53C1B" w:rsidP="00BA0650">
      <w:pPr>
        <w:shd w:val="clear" w:color="auto" w:fill="FFFFFF"/>
        <w:spacing w:line="360" w:lineRule="auto"/>
        <w:ind w:right="24"/>
        <w:rPr>
          <w:color w:val="000000" w:themeColor="text1"/>
          <w:sz w:val="24"/>
          <w:szCs w:val="24"/>
        </w:rPr>
      </w:pPr>
      <w:r>
        <w:rPr>
          <w:color w:val="000000"/>
          <w:sz w:val="27"/>
          <w:szCs w:val="27"/>
        </w:rPr>
        <w:t>Финансовая грамотность: учебное пособие для начальной школы: в 4 частях / [О.Н. Исупова, А.А. Козлова, А.В. Половникова и др.] ; под общ. ред. Е.Л. Рутковской. – Москва: Издательство «Интеллект-Центр», 2018.</w:t>
      </w:r>
    </w:p>
    <w:sectPr w:rsidR="004829E6" w:rsidRPr="002436CF" w:rsidSect="00E236E3">
      <w:footerReference w:type="default" r:id="rId9"/>
      <w:pgSz w:w="16838" w:h="11906" w:orient="landscape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E9E" w:rsidRDefault="00EE4E9E" w:rsidP="00F04556">
      <w:r>
        <w:separator/>
      </w:r>
    </w:p>
  </w:endnote>
  <w:endnote w:type="continuationSeparator" w:id="0">
    <w:p w:rsidR="00EE4E9E" w:rsidRDefault="00EE4E9E" w:rsidP="00F0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970272"/>
      <w:docPartObj>
        <w:docPartGallery w:val="Page Numbers (Bottom of Page)"/>
        <w:docPartUnique/>
      </w:docPartObj>
    </w:sdtPr>
    <w:sdtEndPr/>
    <w:sdtContent>
      <w:p w:rsidR="00BC0308" w:rsidRDefault="00812DD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0308" w:rsidRDefault="00BC030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E9E" w:rsidRDefault="00EE4E9E" w:rsidP="00F04556">
      <w:r>
        <w:separator/>
      </w:r>
    </w:p>
  </w:footnote>
  <w:footnote w:type="continuationSeparator" w:id="0">
    <w:p w:rsidR="00EE4E9E" w:rsidRDefault="00EE4E9E" w:rsidP="00F04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C40D2E"/>
    <w:lvl w:ilvl="0">
      <w:numFmt w:val="bullet"/>
      <w:lvlText w:val="*"/>
      <w:lvlJc w:val="left"/>
    </w:lvl>
  </w:abstractNum>
  <w:abstractNum w:abstractNumId="1" w15:restartNumberingAfterBreak="0">
    <w:nsid w:val="005C0A8D"/>
    <w:multiLevelType w:val="singleLevel"/>
    <w:tmpl w:val="AE5CAF6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0F294F14"/>
    <w:multiLevelType w:val="hybridMultilevel"/>
    <w:tmpl w:val="9D16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A4D06"/>
    <w:multiLevelType w:val="hybridMultilevel"/>
    <w:tmpl w:val="7CA8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0325"/>
    <w:multiLevelType w:val="hybridMultilevel"/>
    <w:tmpl w:val="7CA8C3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FF64AA"/>
    <w:multiLevelType w:val="hybridMultilevel"/>
    <w:tmpl w:val="06D8D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52861"/>
    <w:multiLevelType w:val="singleLevel"/>
    <w:tmpl w:val="AE5CAF6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2D402729"/>
    <w:multiLevelType w:val="hybridMultilevel"/>
    <w:tmpl w:val="0868F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B43F6"/>
    <w:multiLevelType w:val="singleLevel"/>
    <w:tmpl w:val="13A64420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9" w15:restartNumberingAfterBreak="0">
    <w:nsid w:val="4E5F69AD"/>
    <w:multiLevelType w:val="hybridMultilevel"/>
    <w:tmpl w:val="813AF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B3274"/>
    <w:multiLevelType w:val="hybridMultilevel"/>
    <w:tmpl w:val="9E68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A32B0"/>
    <w:multiLevelType w:val="hybridMultilevel"/>
    <w:tmpl w:val="22F0BC6A"/>
    <w:lvl w:ilvl="0" w:tplc="999681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5470F"/>
    <w:multiLevelType w:val="hybridMultilevel"/>
    <w:tmpl w:val="34A85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A313D"/>
    <w:multiLevelType w:val="hybridMultilevel"/>
    <w:tmpl w:val="086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2">
    <w:abstractNumId w:val="8"/>
  </w:num>
  <w:num w:numId="3">
    <w:abstractNumId w:val="5"/>
  </w:num>
  <w:num w:numId="4">
    <w:abstractNumId w:val="7"/>
  </w:num>
  <w:num w:numId="5">
    <w:abstractNumId w:val="12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3"/>
  </w:num>
  <w:num w:numId="12">
    <w:abstractNumId w:val="2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CEE"/>
    <w:rsid w:val="000022EC"/>
    <w:rsid w:val="000046A5"/>
    <w:rsid w:val="00016D44"/>
    <w:rsid w:val="00057195"/>
    <w:rsid w:val="0006522B"/>
    <w:rsid w:val="00094439"/>
    <w:rsid w:val="000C4C59"/>
    <w:rsid w:val="000D637C"/>
    <w:rsid w:val="000E7EC9"/>
    <w:rsid w:val="000F3E16"/>
    <w:rsid w:val="000F5371"/>
    <w:rsid w:val="001112C4"/>
    <w:rsid w:val="00117139"/>
    <w:rsid w:val="001256CE"/>
    <w:rsid w:val="001440DB"/>
    <w:rsid w:val="0015191F"/>
    <w:rsid w:val="00151E35"/>
    <w:rsid w:val="0016344E"/>
    <w:rsid w:val="00164E29"/>
    <w:rsid w:val="00171B61"/>
    <w:rsid w:val="00174E49"/>
    <w:rsid w:val="0018386E"/>
    <w:rsid w:val="00194053"/>
    <w:rsid w:val="00194BAB"/>
    <w:rsid w:val="00195BEC"/>
    <w:rsid w:val="001A0276"/>
    <w:rsid w:val="001A2C8B"/>
    <w:rsid w:val="001C49A1"/>
    <w:rsid w:val="001D27E6"/>
    <w:rsid w:val="001E4410"/>
    <w:rsid w:val="001E73F3"/>
    <w:rsid w:val="001F120E"/>
    <w:rsid w:val="0020171F"/>
    <w:rsid w:val="00204B5E"/>
    <w:rsid w:val="00210669"/>
    <w:rsid w:val="002106D1"/>
    <w:rsid w:val="00220C5B"/>
    <w:rsid w:val="00237F98"/>
    <w:rsid w:val="00242414"/>
    <w:rsid w:val="002436CF"/>
    <w:rsid w:val="00244476"/>
    <w:rsid w:val="00247D3F"/>
    <w:rsid w:val="0025345E"/>
    <w:rsid w:val="002557BB"/>
    <w:rsid w:val="00267185"/>
    <w:rsid w:val="002831B9"/>
    <w:rsid w:val="002A145B"/>
    <w:rsid w:val="002C08E3"/>
    <w:rsid w:val="002D4F25"/>
    <w:rsid w:val="002E78AC"/>
    <w:rsid w:val="00342A89"/>
    <w:rsid w:val="003704E2"/>
    <w:rsid w:val="00391BBA"/>
    <w:rsid w:val="00393390"/>
    <w:rsid w:val="003B2124"/>
    <w:rsid w:val="003B58DE"/>
    <w:rsid w:val="003B635E"/>
    <w:rsid w:val="003C48DA"/>
    <w:rsid w:val="003D4CEA"/>
    <w:rsid w:val="003E191B"/>
    <w:rsid w:val="00417AF4"/>
    <w:rsid w:val="00423297"/>
    <w:rsid w:val="00423C67"/>
    <w:rsid w:val="004316D0"/>
    <w:rsid w:val="004347F9"/>
    <w:rsid w:val="004400B3"/>
    <w:rsid w:val="00452D3C"/>
    <w:rsid w:val="00465902"/>
    <w:rsid w:val="00476E5F"/>
    <w:rsid w:val="004829E6"/>
    <w:rsid w:val="00494E52"/>
    <w:rsid w:val="004A119B"/>
    <w:rsid w:val="004B2A9A"/>
    <w:rsid w:val="004B4BD5"/>
    <w:rsid w:val="004B5B68"/>
    <w:rsid w:val="004C06BE"/>
    <w:rsid w:val="004D0FA5"/>
    <w:rsid w:val="004D498D"/>
    <w:rsid w:val="00501B0A"/>
    <w:rsid w:val="00552631"/>
    <w:rsid w:val="00555753"/>
    <w:rsid w:val="005647CF"/>
    <w:rsid w:val="005740CC"/>
    <w:rsid w:val="0057778B"/>
    <w:rsid w:val="00581629"/>
    <w:rsid w:val="005858F8"/>
    <w:rsid w:val="005A385B"/>
    <w:rsid w:val="005C49E1"/>
    <w:rsid w:val="005D19EE"/>
    <w:rsid w:val="005F2509"/>
    <w:rsid w:val="00604A30"/>
    <w:rsid w:val="006208A2"/>
    <w:rsid w:val="00643A69"/>
    <w:rsid w:val="00647B19"/>
    <w:rsid w:val="006505A6"/>
    <w:rsid w:val="006569B4"/>
    <w:rsid w:val="00660539"/>
    <w:rsid w:val="00691219"/>
    <w:rsid w:val="006C6B50"/>
    <w:rsid w:val="006D761E"/>
    <w:rsid w:val="006F34A9"/>
    <w:rsid w:val="006F7631"/>
    <w:rsid w:val="00730092"/>
    <w:rsid w:val="0073092A"/>
    <w:rsid w:val="00730B7A"/>
    <w:rsid w:val="00733F95"/>
    <w:rsid w:val="00735368"/>
    <w:rsid w:val="007362F2"/>
    <w:rsid w:val="00742B7C"/>
    <w:rsid w:val="007556EF"/>
    <w:rsid w:val="007727E8"/>
    <w:rsid w:val="0077305D"/>
    <w:rsid w:val="00787E35"/>
    <w:rsid w:val="007A20DD"/>
    <w:rsid w:val="007A7B68"/>
    <w:rsid w:val="007C3691"/>
    <w:rsid w:val="007C40DB"/>
    <w:rsid w:val="007D3247"/>
    <w:rsid w:val="007D65FB"/>
    <w:rsid w:val="007E32AA"/>
    <w:rsid w:val="007E3BCC"/>
    <w:rsid w:val="007E4BE5"/>
    <w:rsid w:val="007F65FB"/>
    <w:rsid w:val="007F705C"/>
    <w:rsid w:val="00803C9C"/>
    <w:rsid w:val="008065C5"/>
    <w:rsid w:val="00810334"/>
    <w:rsid w:val="00812DDF"/>
    <w:rsid w:val="00814599"/>
    <w:rsid w:val="00816921"/>
    <w:rsid w:val="00820A3C"/>
    <w:rsid w:val="008358BE"/>
    <w:rsid w:val="0084328B"/>
    <w:rsid w:val="00844C0D"/>
    <w:rsid w:val="00851A25"/>
    <w:rsid w:val="008701AB"/>
    <w:rsid w:val="00876B6E"/>
    <w:rsid w:val="00886725"/>
    <w:rsid w:val="00886BBD"/>
    <w:rsid w:val="00892B3B"/>
    <w:rsid w:val="0089650F"/>
    <w:rsid w:val="00897270"/>
    <w:rsid w:val="008A649A"/>
    <w:rsid w:val="008B38F7"/>
    <w:rsid w:val="008B416E"/>
    <w:rsid w:val="008B521C"/>
    <w:rsid w:val="008D5747"/>
    <w:rsid w:val="008E44C6"/>
    <w:rsid w:val="008E503D"/>
    <w:rsid w:val="008E7F7B"/>
    <w:rsid w:val="009226EC"/>
    <w:rsid w:val="00930157"/>
    <w:rsid w:val="0093110B"/>
    <w:rsid w:val="00946124"/>
    <w:rsid w:val="00951014"/>
    <w:rsid w:val="0096064B"/>
    <w:rsid w:val="00974012"/>
    <w:rsid w:val="0099776B"/>
    <w:rsid w:val="009A04A3"/>
    <w:rsid w:val="009C323B"/>
    <w:rsid w:val="009C6D12"/>
    <w:rsid w:val="009E7F2F"/>
    <w:rsid w:val="009F5FA9"/>
    <w:rsid w:val="00A06D90"/>
    <w:rsid w:val="00A06E1F"/>
    <w:rsid w:val="00A1493F"/>
    <w:rsid w:val="00A176F1"/>
    <w:rsid w:val="00A20E85"/>
    <w:rsid w:val="00A24261"/>
    <w:rsid w:val="00A276C7"/>
    <w:rsid w:val="00A32C2F"/>
    <w:rsid w:val="00A76213"/>
    <w:rsid w:val="00A83781"/>
    <w:rsid w:val="00A84D9E"/>
    <w:rsid w:val="00A86951"/>
    <w:rsid w:val="00A86A19"/>
    <w:rsid w:val="00A87066"/>
    <w:rsid w:val="00AB24F6"/>
    <w:rsid w:val="00AD0330"/>
    <w:rsid w:val="00B0643D"/>
    <w:rsid w:val="00B10667"/>
    <w:rsid w:val="00B209AD"/>
    <w:rsid w:val="00B5726D"/>
    <w:rsid w:val="00B57759"/>
    <w:rsid w:val="00B67F0E"/>
    <w:rsid w:val="00B76BDE"/>
    <w:rsid w:val="00B860C4"/>
    <w:rsid w:val="00B948C2"/>
    <w:rsid w:val="00BA0650"/>
    <w:rsid w:val="00BA2394"/>
    <w:rsid w:val="00BB3AC0"/>
    <w:rsid w:val="00BC0308"/>
    <w:rsid w:val="00BC21BD"/>
    <w:rsid w:val="00BD1702"/>
    <w:rsid w:val="00BD4F12"/>
    <w:rsid w:val="00BD7F40"/>
    <w:rsid w:val="00C0765F"/>
    <w:rsid w:val="00C16EE1"/>
    <w:rsid w:val="00C2274F"/>
    <w:rsid w:val="00C365CE"/>
    <w:rsid w:val="00C36E52"/>
    <w:rsid w:val="00C435ED"/>
    <w:rsid w:val="00C53AE2"/>
    <w:rsid w:val="00C76A1C"/>
    <w:rsid w:val="00C844AF"/>
    <w:rsid w:val="00C87C93"/>
    <w:rsid w:val="00C97E4C"/>
    <w:rsid w:val="00CA07F4"/>
    <w:rsid w:val="00CA1D1F"/>
    <w:rsid w:val="00CA23CE"/>
    <w:rsid w:val="00CA27D9"/>
    <w:rsid w:val="00CA4635"/>
    <w:rsid w:val="00CA780E"/>
    <w:rsid w:val="00CC4F18"/>
    <w:rsid w:val="00CC711E"/>
    <w:rsid w:val="00CD7834"/>
    <w:rsid w:val="00CF6116"/>
    <w:rsid w:val="00D02F40"/>
    <w:rsid w:val="00D068AD"/>
    <w:rsid w:val="00D15D1C"/>
    <w:rsid w:val="00D3068F"/>
    <w:rsid w:val="00D64C54"/>
    <w:rsid w:val="00D72A3E"/>
    <w:rsid w:val="00D742C1"/>
    <w:rsid w:val="00D774FF"/>
    <w:rsid w:val="00D9146E"/>
    <w:rsid w:val="00D925D4"/>
    <w:rsid w:val="00D9366A"/>
    <w:rsid w:val="00DB738A"/>
    <w:rsid w:val="00DD0EF8"/>
    <w:rsid w:val="00DD7173"/>
    <w:rsid w:val="00DE5D53"/>
    <w:rsid w:val="00E236E3"/>
    <w:rsid w:val="00E331CC"/>
    <w:rsid w:val="00E5274D"/>
    <w:rsid w:val="00E53C1B"/>
    <w:rsid w:val="00E650E8"/>
    <w:rsid w:val="00E77152"/>
    <w:rsid w:val="00E779A6"/>
    <w:rsid w:val="00EA497F"/>
    <w:rsid w:val="00EB2757"/>
    <w:rsid w:val="00EE4593"/>
    <w:rsid w:val="00EE4E9E"/>
    <w:rsid w:val="00F04556"/>
    <w:rsid w:val="00F1491A"/>
    <w:rsid w:val="00F23A11"/>
    <w:rsid w:val="00F25D93"/>
    <w:rsid w:val="00F34120"/>
    <w:rsid w:val="00F420CF"/>
    <w:rsid w:val="00F5736C"/>
    <w:rsid w:val="00F656EA"/>
    <w:rsid w:val="00F716A1"/>
    <w:rsid w:val="00F72540"/>
    <w:rsid w:val="00F82378"/>
    <w:rsid w:val="00F933AF"/>
    <w:rsid w:val="00F96098"/>
    <w:rsid w:val="00FB4B4C"/>
    <w:rsid w:val="00FC6007"/>
    <w:rsid w:val="00FD3D5E"/>
    <w:rsid w:val="00FD7B77"/>
    <w:rsid w:val="00FE0C5F"/>
    <w:rsid w:val="00FE2810"/>
    <w:rsid w:val="00FE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D1CAF-7C9B-445E-B2E6-F930C8EB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6EE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3">
    <w:name w:val="List Paragraph"/>
    <w:basedOn w:val="a"/>
    <w:uiPriority w:val="34"/>
    <w:qFormat/>
    <w:rsid w:val="00E5274D"/>
    <w:pPr>
      <w:ind w:left="720"/>
      <w:contextualSpacing/>
    </w:pPr>
  </w:style>
  <w:style w:type="table" w:styleId="a4">
    <w:name w:val="Table Grid"/>
    <w:basedOn w:val="a1"/>
    <w:uiPriority w:val="59"/>
    <w:rsid w:val="00B5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572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5726D"/>
  </w:style>
  <w:style w:type="character" w:customStyle="1" w:styleId="butback">
    <w:name w:val="butback"/>
    <w:basedOn w:val="a0"/>
    <w:rsid w:val="008A649A"/>
  </w:style>
  <w:style w:type="character" w:customStyle="1" w:styleId="submenu-table">
    <w:name w:val="submenu-table"/>
    <w:basedOn w:val="a0"/>
    <w:rsid w:val="008A649A"/>
  </w:style>
  <w:style w:type="paragraph" w:styleId="a6">
    <w:name w:val="header"/>
    <w:basedOn w:val="a"/>
    <w:link w:val="a7"/>
    <w:uiPriority w:val="99"/>
    <w:unhideWhenUsed/>
    <w:rsid w:val="00F045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45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045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45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7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79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7A20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c">
    <w:name w:val="Body Text"/>
    <w:basedOn w:val="a"/>
    <w:link w:val="ad"/>
    <w:rsid w:val="004829E6"/>
    <w:pPr>
      <w:widowControl/>
      <w:autoSpaceDE/>
      <w:autoSpaceDN/>
      <w:adjustRightInd/>
      <w:jc w:val="center"/>
    </w:pPr>
    <w:rPr>
      <w:szCs w:val="24"/>
    </w:rPr>
  </w:style>
  <w:style w:type="character" w:customStyle="1" w:styleId="ad">
    <w:name w:val="Основной текст Знак"/>
    <w:basedOn w:val="a0"/>
    <w:link w:val="ac"/>
    <w:rsid w:val="004829E6"/>
    <w:rPr>
      <w:rFonts w:ascii="Times New Roman" w:eastAsia="Times New Roman" w:hAnsi="Times New Roman" w:cs="Times New Roman"/>
      <w:sz w:val="20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829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29E6"/>
    <w:pPr>
      <w:adjustRightInd/>
      <w:ind w:left="107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A4B0-BC9E-435A-917E-3C2B8F98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15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36</cp:lastModifiedBy>
  <cp:revision>29</cp:revision>
  <cp:lastPrinted>2020-09-22T08:39:00Z</cp:lastPrinted>
  <dcterms:created xsi:type="dcterms:W3CDTF">2019-10-28T07:31:00Z</dcterms:created>
  <dcterms:modified xsi:type="dcterms:W3CDTF">2021-02-04T09:36:00Z</dcterms:modified>
</cp:coreProperties>
</file>