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A2A" w:rsidRPr="004A6718" w:rsidRDefault="00820424" w:rsidP="00820424">
      <w:pPr>
        <w:jc w:val="center"/>
        <w:rPr>
          <w:rStyle w:val="20"/>
          <w:rFonts w:ascii="Times New Roman" w:hAnsi="Times New Roman" w:cs="Times New Roman"/>
          <w:bCs w:val="0"/>
          <w:smallCaps w:val="0"/>
          <w:sz w:val="24"/>
          <w:szCs w:val="24"/>
        </w:rPr>
      </w:pPr>
      <w:bookmarkStart w:id="0" w:name="bookmark3"/>
      <w:r>
        <w:rPr>
          <w:rFonts w:ascii="Times New Roman" w:hAnsi="Times New Roman" w:cs="Times New Roman"/>
          <w:b/>
          <w:noProof/>
          <w:shd w:val="clear" w:color="auto" w:fill="FFFFFF"/>
        </w:rPr>
        <w:drawing>
          <wp:inline distT="0" distB="0" distL="0" distR="0">
            <wp:extent cx="6453505" cy="9293516"/>
            <wp:effectExtent l="19050" t="0" r="4445" b="0"/>
            <wp:docPr id="1" name="Рисунок 0" descr="20210225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12613.jpg"/>
                    <pic:cNvPicPr/>
                  </pic:nvPicPr>
                  <pic:blipFill>
                    <a:blip r:embed="rId7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A2A" w:rsidRPr="004A6718">
        <w:rPr>
          <w:rStyle w:val="20"/>
          <w:rFonts w:ascii="Times New Roman" w:hAnsi="Times New Roman" w:cs="Times New Roman"/>
          <w:bCs w:val="0"/>
          <w:smallCaps w:val="0"/>
          <w:sz w:val="24"/>
          <w:szCs w:val="24"/>
        </w:rPr>
        <w:t>Пояснительная записка</w:t>
      </w:r>
      <w:bookmarkEnd w:id="0"/>
    </w:p>
    <w:p w:rsidR="008C5885" w:rsidRPr="004A6718" w:rsidRDefault="008C5885" w:rsidP="008C5885">
      <w:pPr>
        <w:ind w:firstLine="851"/>
        <w:rPr>
          <w:rFonts w:ascii="Times New Roman" w:hAnsi="Times New Roman"/>
        </w:rPr>
      </w:pPr>
      <w:r w:rsidRPr="004A6718">
        <w:rPr>
          <w:rFonts w:ascii="Times New Roman" w:hAnsi="Times New Roman"/>
        </w:rPr>
        <w:t>Рабочая программа разработана на основе следующих нормативных документов:</w:t>
      </w:r>
    </w:p>
    <w:p w:rsidR="008C5885" w:rsidRPr="004A6718" w:rsidRDefault="008C5885" w:rsidP="009D2055">
      <w:pPr>
        <w:numPr>
          <w:ilvl w:val="0"/>
          <w:numId w:val="2"/>
        </w:numPr>
        <w:suppressAutoHyphens/>
        <w:spacing w:line="276" w:lineRule="auto"/>
        <w:contextualSpacing/>
        <w:jc w:val="both"/>
        <w:rPr>
          <w:rFonts w:ascii="Times New Roman" w:hAnsi="Times New Roman"/>
        </w:rPr>
      </w:pPr>
      <w:r w:rsidRPr="004A6718">
        <w:rPr>
          <w:rFonts w:ascii="Times New Roman" w:hAnsi="Times New Roman"/>
        </w:rPr>
        <w:t>ФГОС НОО, утвержденного приказом Минобразования России (от 6 октября 2009 г. № 373).</w:t>
      </w:r>
    </w:p>
    <w:p w:rsidR="008C5885" w:rsidRPr="004A6718" w:rsidRDefault="008C5885" w:rsidP="009D2055">
      <w:pPr>
        <w:numPr>
          <w:ilvl w:val="0"/>
          <w:numId w:val="2"/>
        </w:numPr>
        <w:suppressAutoHyphens/>
        <w:spacing w:line="276" w:lineRule="auto"/>
        <w:contextualSpacing/>
        <w:jc w:val="both"/>
        <w:rPr>
          <w:rFonts w:ascii="Times New Roman" w:hAnsi="Times New Roman"/>
        </w:rPr>
      </w:pPr>
      <w:r w:rsidRPr="004A6718">
        <w:rPr>
          <w:rFonts w:ascii="Times New Roman" w:hAnsi="Times New Roman"/>
        </w:rPr>
        <w:t>Требований к результатам освоения основной образовательной программы начального общего образования МБОУ "</w:t>
      </w:r>
      <w:proofErr w:type="spellStart"/>
      <w:r w:rsidRPr="004A6718">
        <w:rPr>
          <w:rFonts w:ascii="Times New Roman" w:hAnsi="Times New Roman"/>
        </w:rPr>
        <w:t>Зыковской</w:t>
      </w:r>
      <w:proofErr w:type="spellEnd"/>
      <w:r w:rsidRPr="004A6718">
        <w:rPr>
          <w:rFonts w:ascii="Times New Roman" w:hAnsi="Times New Roman"/>
        </w:rPr>
        <w:t xml:space="preserve"> СОШ" на 2020 - 2021 учебный год.</w:t>
      </w:r>
    </w:p>
    <w:p w:rsidR="008C5885" w:rsidRPr="004A6718" w:rsidRDefault="008C5885" w:rsidP="009D2055">
      <w:pPr>
        <w:pStyle w:val="a9"/>
        <w:numPr>
          <w:ilvl w:val="0"/>
          <w:numId w:val="2"/>
        </w:numPr>
        <w:shd w:val="clear" w:color="auto" w:fill="auto"/>
        <w:tabs>
          <w:tab w:val="left" w:pos="917"/>
        </w:tabs>
        <w:spacing w:line="276" w:lineRule="auto"/>
        <w:ind w:right="-24"/>
        <w:rPr>
          <w:rFonts w:ascii="Times New Roman" w:hAnsi="Times New Roman"/>
          <w:sz w:val="24"/>
          <w:szCs w:val="24"/>
        </w:rPr>
      </w:pPr>
      <w:r w:rsidRPr="004A6718">
        <w:rPr>
          <w:rFonts w:ascii="Times New Roman" w:eastAsia="Times New Roman" w:hAnsi="Times New Roman" w:cs="Times New Roman"/>
          <w:sz w:val="24"/>
          <w:szCs w:val="24"/>
        </w:rPr>
        <w:t xml:space="preserve">Программы курса </w:t>
      </w:r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В мире информации. Работаем с информационными источниками. 4 класс. Программа внеурочной деятельности / Автор- составитель С.А. Шейкина; под редакцией Е.С. </w:t>
      </w:r>
      <w:proofErr w:type="spell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Галанжиной</w:t>
      </w:r>
      <w:proofErr w:type="spellEnd"/>
      <w:r w:rsidRPr="004A6718">
        <w:rPr>
          <w:rStyle w:val="11pt"/>
          <w:rFonts w:ascii="Times New Roman" w:hAnsi="Times New Roman" w:cs="Times New Roman"/>
          <w:sz w:val="24"/>
          <w:szCs w:val="24"/>
        </w:rPr>
        <w:t>. - М.: Планета, 2017.</w:t>
      </w:r>
    </w:p>
    <w:p w:rsidR="008C5885" w:rsidRPr="004A6718" w:rsidRDefault="008C5885" w:rsidP="008C5885">
      <w:pPr>
        <w:pStyle w:val="af0"/>
        <w:suppressAutoHyphens/>
        <w:rPr>
          <w:rFonts w:ascii="Times New Roman" w:hAnsi="Times New Roman"/>
          <w:b/>
        </w:rPr>
      </w:pPr>
    </w:p>
    <w:p w:rsidR="008C5885" w:rsidRPr="004A6718" w:rsidRDefault="008C5885" w:rsidP="008C5885">
      <w:pPr>
        <w:pStyle w:val="af0"/>
        <w:suppressAutoHyphens/>
        <w:rPr>
          <w:rFonts w:ascii="Times New Roman" w:hAnsi="Times New Roman"/>
          <w:b/>
        </w:rPr>
      </w:pPr>
      <w:r w:rsidRPr="004A6718">
        <w:rPr>
          <w:rFonts w:ascii="Times New Roman" w:hAnsi="Times New Roman"/>
          <w:b/>
        </w:rPr>
        <w:t>Общие цели начального общего образования с учетом специфики курса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Style w:val="a6"/>
          <w:rFonts w:ascii="Times New Roman" w:hAnsi="Times New Roman" w:cs="Times New Roman"/>
          <w:sz w:val="24"/>
          <w:szCs w:val="24"/>
        </w:rPr>
        <w:t>Актуальность</w:t>
      </w:r>
      <w:r w:rsidRPr="004A6718">
        <w:rPr>
          <w:rFonts w:ascii="Times New Roman" w:hAnsi="Times New Roman" w:cs="Times New Roman"/>
        </w:rPr>
        <w:t xml:space="preserve"> программы заключается в том, что знания и умения, приобретённые при изучении предлагаемого материала в начальной школе, помогут младшим школьникам увереннее чувствовать себя в информационном поле окру</w:t>
      </w:r>
      <w:r w:rsidRPr="004A6718">
        <w:rPr>
          <w:rFonts w:ascii="Times New Roman" w:hAnsi="Times New Roman" w:cs="Times New Roman"/>
        </w:rPr>
        <w:softHyphen/>
        <w:t>жающей их жизни и станут опорой, фундаментом обучения в старших классах общеобразовательных учреждений.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то же время в начальной школе работа с различными видами информации является основой развития у учащихся познавательных действий. В первую очередь логических,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включая и знаково-символические, а также таких, как планирование (цепочки действий по шагам), систематизация и структурирование знаний, преобразование информации, моделирование, дифференциация существенных и несущественных условий, аксиоматика, формирование элементов системного мышления.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Одним из главных лозунгов новых стандартов второго поколения является формирование компетентностей ребёнка по освоению новых знаний, умений, навыков, способностей, поэтому</w:t>
      </w:r>
      <w:r w:rsidRPr="004A6718">
        <w:rPr>
          <w:rStyle w:val="a6"/>
          <w:rFonts w:ascii="Times New Roman" w:hAnsi="Times New Roman" w:cs="Times New Roman"/>
          <w:sz w:val="24"/>
          <w:szCs w:val="24"/>
        </w:rPr>
        <w:t xml:space="preserve"> новизна программы</w:t>
      </w:r>
      <w:r w:rsidRPr="004A6718">
        <w:rPr>
          <w:rFonts w:ascii="Times New Roman" w:hAnsi="Times New Roman" w:cs="Times New Roman"/>
        </w:rPr>
        <w:t xml:space="preserve"> состоит в том, что курс «В мире информации. Работаем с информационными источниками» дополняет и расширяет знания, которые школьники уже имеют, и позволяет использовать полученные знания на практике.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Основной</w:t>
      </w:r>
      <w:r w:rsidRPr="004A6718">
        <w:rPr>
          <w:rStyle w:val="a6"/>
          <w:rFonts w:ascii="Times New Roman" w:hAnsi="Times New Roman" w:cs="Times New Roman"/>
          <w:sz w:val="24"/>
          <w:szCs w:val="24"/>
        </w:rPr>
        <w:t xml:space="preserve"> целью</w:t>
      </w:r>
      <w:r w:rsidRPr="004A6718">
        <w:rPr>
          <w:rFonts w:ascii="Times New Roman" w:hAnsi="Times New Roman" w:cs="Times New Roman"/>
        </w:rPr>
        <w:t xml:space="preserve"> изучения интегрированного курса «В мире информации. Работаем с информационными источниками» является создание условий для формирования информационных компетенций обучающихся и развития у школьников информационной грамотности: способности решать учебные и практические задачи на основе сформированных универсальных учебных действий, работать с информацией, представленной в виде сплошных и </w:t>
      </w:r>
      <w:proofErr w:type="spellStart"/>
      <w:r w:rsidRPr="004A6718">
        <w:rPr>
          <w:rFonts w:ascii="Times New Roman" w:hAnsi="Times New Roman" w:cs="Times New Roman"/>
        </w:rPr>
        <w:t>несплошных</w:t>
      </w:r>
      <w:proofErr w:type="spellEnd"/>
      <w:r w:rsidRPr="004A6718">
        <w:rPr>
          <w:rFonts w:ascii="Times New Roman" w:hAnsi="Times New Roman" w:cs="Times New Roman"/>
        </w:rPr>
        <w:t xml:space="preserve"> текстов, таблиц, диаграмм, графиков, кластеров и другой </w:t>
      </w:r>
      <w:proofErr w:type="spellStart"/>
      <w:r w:rsidRPr="004A6718">
        <w:rPr>
          <w:rFonts w:ascii="Times New Roman" w:hAnsi="Times New Roman" w:cs="Times New Roman"/>
        </w:rPr>
        <w:t>инфографики</w:t>
      </w:r>
      <w:proofErr w:type="spellEnd"/>
      <w:r w:rsidRPr="004A6718">
        <w:rPr>
          <w:rFonts w:ascii="Times New Roman" w:hAnsi="Times New Roman" w:cs="Times New Roman"/>
        </w:rPr>
        <w:t>.</w:t>
      </w:r>
    </w:p>
    <w:p w:rsidR="005E2A2A" w:rsidRPr="004A6718" w:rsidRDefault="005E2A2A" w:rsidP="008C5885">
      <w:p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Программа определяет ряд</w:t>
      </w:r>
      <w:r w:rsidRPr="004A6718">
        <w:rPr>
          <w:rStyle w:val="a6"/>
          <w:rFonts w:ascii="Times New Roman" w:hAnsi="Times New Roman" w:cs="Times New Roman"/>
          <w:sz w:val="24"/>
          <w:szCs w:val="24"/>
        </w:rPr>
        <w:t xml:space="preserve"> задач: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содействовать формированию мыслительных навыков: умению ставить вопросы, обобщать, выделять часть из целого, устанавливать закономерности, делать умозаключения;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способствовать формированию информационно-коммуникационных компетенций учащихся;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формировать универсальные учебные действия познавательного, логического, знаково-символического, регулятивного и коммуникативного характера;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создавать необходимые условия для проявления творческой индивидуальности каждого ученика;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создавать условия для развития у детей познав</w:t>
      </w:r>
      <w:r w:rsidR="004A6718" w:rsidRPr="004A6718">
        <w:rPr>
          <w:rFonts w:ascii="Times New Roman" w:hAnsi="Times New Roman" w:cs="Times New Roman"/>
        </w:rPr>
        <w:t>а</w:t>
      </w:r>
      <w:r w:rsidRPr="004A6718">
        <w:rPr>
          <w:rFonts w:ascii="Times New Roman" w:hAnsi="Times New Roman" w:cs="Times New Roman"/>
        </w:rPr>
        <w:t>тельных интересов, формировать стремление ребенка к размышлению и поиску.</w:t>
      </w:r>
    </w:p>
    <w:p w:rsidR="005E2A2A" w:rsidRPr="004A6718" w:rsidRDefault="005E2A2A" w:rsidP="009D2055">
      <w:pPr>
        <w:pStyle w:val="af0"/>
        <w:numPr>
          <w:ilvl w:val="0"/>
          <w:numId w:val="3"/>
        </w:numPr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Решение названных задач обеспечит осознанное поведение в окружающем детей мире и личностную заинтересованность в расширении знаний.</w:t>
      </w:r>
    </w:p>
    <w:p w:rsidR="008C5885" w:rsidRPr="004A6718" w:rsidRDefault="008C5885" w:rsidP="008C5885">
      <w:pPr>
        <w:rPr>
          <w:rFonts w:ascii="Times New Roman" w:hAnsi="Times New Roman" w:cs="Times New Roman"/>
        </w:rPr>
      </w:pPr>
    </w:p>
    <w:p w:rsidR="00EB22A7" w:rsidRDefault="00EB22A7" w:rsidP="008C5885">
      <w:pPr>
        <w:ind w:left="284"/>
        <w:jc w:val="center"/>
        <w:rPr>
          <w:rFonts w:ascii="Times New Roman" w:hAnsi="Times New Roman"/>
          <w:b/>
        </w:rPr>
      </w:pPr>
    </w:p>
    <w:p w:rsidR="00EB22A7" w:rsidRDefault="00EB22A7" w:rsidP="008C5885">
      <w:pPr>
        <w:ind w:left="284"/>
        <w:jc w:val="center"/>
        <w:rPr>
          <w:rFonts w:ascii="Times New Roman" w:hAnsi="Times New Roman"/>
          <w:b/>
        </w:rPr>
      </w:pPr>
    </w:p>
    <w:p w:rsidR="008C5885" w:rsidRPr="004A6718" w:rsidRDefault="008C5885" w:rsidP="00820424">
      <w:pPr>
        <w:ind w:left="284"/>
        <w:jc w:val="center"/>
        <w:rPr>
          <w:rFonts w:ascii="Times New Roman" w:hAnsi="Times New Roman"/>
          <w:b/>
        </w:rPr>
      </w:pPr>
      <w:r w:rsidRPr="004A6718">
        <w:rPr>
          <w:rFonts w:ascii="Times New Roman" w:hAnsi="Times New Roman"/>
          <w:b/>
        </w:rPr>
        <w:lastRenderedPageBreak/>
        <w:t>Описание места учебного курса в плане</w:t>
      </w:r>
      <w:r w:rsidR="00EB22A7">
        <w:rPr>
          <w:rFonts w:ascii="Times New Roman" w:hAnsi="Times New Roman"/>
          <w:b/>
        </w:rPr>
        <w:t xml:space="preserve"> внеурочной деятельности</w:t>
      </w:r>
    </w:p>
    <w:p w:rsidR="008C5885" w:rsidRPr="004A6718" w:rsidRDefault="008C5885" w:rsidP="00820424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 w:rsidRPr="004A6718">
        <w:rPr>
          <w:rFonts w:ascii="Times New Roman" w:hAnsi="Times New Roman" w:cs="Times New Roman"/>
          <w:sz w:val="24"/>
          <w:szCs w:val="24"/>
          <w:lang w:val="ru-RU" w:eastAsia="ar-SA"/>
        </w:rPr>
        <w:t>В соответствии с учебным планом школы на 2020-2021 учебный год рабочий матери</w:t>
      </w:r>
      <w:r w:rsidR="00820424">
        <w:rPr>
          <w:rFonts w:ascii="Times New Roman" w:hAnsi="Times New Roman" w:cs="Times New Roman"/>
          <w:sz w:val="24"/>
          <w:szCs w:val="24"/>
          <w:lang w:val="ru-RU" w:eastAsia="ar-SA"/>
        </w:rPr>
        <w:t>ал рассчитан на 34 часа в год (</w:t>
      </w:r>
      <w:r w:rsidRPr="004A6718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1 час в неделю). </w:t>
      </w:r>
    </w:p>
    <w:p w:rsidR="008C5885" w:rsidRPr="004A6718" w:rsidRDefault="008C5885" w:rsidP="00820424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8C5885" w:rsidRPr="004A6718" w:rsidRDefault="008C5885" w:rsidP="00820424">
      <w:pPr>
        <w:jc w:val="both"/>
        <w:rPr>
          <w:rFonts w:ascii="Times New Roman" w:hAnsi="Times New Roman"/>
        </w:rPr>
      </w:pPr>
      <w:r w:rsidRPr="004A6718">
        <w:rPr>
          <w:rFonts w:ascii="Times New Roman" w:hAnsi="Times New Roman"/>
        </w:rPr>
        <w:t>Изменения в авторскую программу не внесены.</w:t>
      </w:r>
    </w:p>
    <w:p w:rsidR="008C5885" w:rsidRPr="004A6718" w:rsidRDefault="008C5885" w:rsidP="00820424">
      <w:pPr>
        <w:jc w:val="both"/>
        <w:rPr>
          <w:rFonts w:ascii="Times New Roman" w:hAnsi="Times New Roman"/>
        </w:rPr>
      </w:pPr>
    </w:p>
    <w:p w:rsidR="008C5885" w:rsidRPr="004A6718" w:rsidRDefault="008C5885" w:rsidP="00820424">
      <w:pPr>
        <w:contextualSpacing/>
        <w:jc w:val="both"/>
        <w:rPr>
          <w:rFonts w:ascii="Times New Roman" w:hAnsi="Times New Roman"/>
          <w:b/>
        </w:rPr>
      </w:pPr>
      <w:r w:rsidRPr="004A6718">
        <w:rPr>
          <w:rFonts w:ascii="Times New Roman" w:hAnsi="Times New Roman"/>
          <w:b/>
        </w:rPr>
        <w:t>Учебно-методический комплект</w:t>
      </w:r>
    </w:p>
    <w:p w:rsidR="008C5885" w:rsidRPr="004A6718" w:rsidRDefault="008C5885" w:rsidP="00820424">
      <w:pPr>
        <w:pStyle w:val="a9"/>
        <w:numPr>
          <w:ilvl w:val="2"/>
          <w:numId w:val="4"/>
        </w:numPr>
        <w:shd w:val="clear" w:color="auto" w:fill="auto"/>
        <w:tabs>
          <w:tab w:val="left" w:pos="845"/>
        </w:tabs>
        <w:spacing w:line="276" w:lineRule="auto"/>
        <w:ind w:left="20" w:right="-24" w:firstLine="540"/>
        <w:rPr>
          <w:rFonts w:ascii="Times New Roman" w:hAnsi="Times New Roman" w:cs="Times New Roman"/>
          <w:sz w:val="24"/>
          <w:szCs w:val="24"/>
        </w:rPr>
      </w:pPr>
      <w:r w:rsidRPr="004A6718">
        <w:rPr>
          <w:rStyle w:val="1"/>
          <w:rFonts w:ascii="Times New Roman" w:hAnsi="Times New Roman" w:cs="Times New Roman"/>
          <w:sz w:val="24"/>
          <w:szCs w:val="24"/>
        </w:rPr>
        <w:t>Рабочая тетрадь:</w:t>
      </w:r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В мире информации. Работаем с информационными источниками. 4 класс: Тетрадь для обучающихся / Автор-составитель С.А. Шейкина; под редакцией Е.С. </w:t>
      </w:r>
      <w:proofErr w:type="spell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Галанжиной</w:t>
      </w:r>
      <w:proofErr w:type="spellEnd"/>
      <w:r w:rsidRPr="004A6718">
        <w:rPr>
          <w:rStyle w:val="11pt"/>
          <w:rFonts w:ascii="Times New Roman" w:hAnsi="Times New Roman" w:cs="Times New Roman"/>
          <w:sz w:val="24"/>
          <w:szCs w:val="24"/>
        </w:rPr>
        <w:t>. - М.: Планета, 2017.</w:t>
      </w:r>
    </w:p>
    <w:p w:rsidR="008C5885" w:rsidRPr="004A6718" w:rsidRDefault="008C5885" w:rsidP="00820424">
      <w:pPr>
        <w:pStyle w:val="a9"/>
        <w:numPr>
          <w:ilvl w:val="2"/>
          <w:numId w:val="4"/>
        </w:numPr>
        <w:shd w:val="clear" w:color="auto" w:fill="auto"/>
        <w:tabs>
          <w:tab w:val="left" w:pos="917"/>
        </w:tabs>
        <w:spacing w:line="276" w:lineRule="auto"/>
        <w:ind w:left="20" w:right="-24" w:firstLine="540"/>
        <w:rPr>
          <w:rStyle w:val="11pt"/>
          <w:rFonts w:ascii="Times New Roman" w:hAnsi="Times New Roman" w:cs="Times New Roman"/>
          <w:sz w:val="24"/>
          <w:szCs w:val="24"/>
        </w:rPr>
      </w:pPr>
      <w:r w:rsidRPr="004A6718">
        <w:rPr>
          <w:rStyle w:val="1"/>
          <w:rFonts w:ascii="Times New Roman" w:hAnsi="Times New Roman" w:cs="Times New Roman"/>
          <w:sz w:val="24"/>
          <w:szCs w:val="24"/>
        </w:rPr>
        <w:t>Методическое пособие для учителя:</w:t>
      </w:r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В мире информации. Работаем с информационными источниками. 4 класс. Программа внеурочной деятельности / Автор- составитель С.А. Шейкина; под редакцией Е.С. </w:t>
      </w:r>
      <w:proofErr w:type="spell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Галанжиной</w:t>
      </w:r>
      <w:proofErr w:type="spellEnd"/>
      <w:r w:rsidRPr="004A6718">
        <w:rPr>
          <w:rStyle w:val="11pt"/>
          <w:rFonts w:ascii="Times New Roman" w:hAnsi="Times New Roman" w:cs="Times New Roman"/>
          <w:sz w:val="24"/>
          <w:szCs w:val="24"/>
        </w:rPr>
        <w:t>. - М.: Планета, 2017.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</w:p>
    <w:p w:rsidR="008C5885" w:rsidRPr="00820424" w:rsidRDefault="008C5885" w:rsidP="00820424">
      <w:pPr>
        <w:jc w:val="center"/>
        <w:rPr>
          <w:rFonts w:ascii="Times New Roman" w:hAnsi="Times New Roman"/>
          <w:b/>
        </w:rPr>
      </w:pPr>
      <w:r w:rsidRPr="00820424">
        <w:rPr>
          <w:rFonts w:ascii="Times New Roman" w:hAnsi="Times New Roman"/>
          <w:b/>
        </w:rPr>
        <w:t>Общая характеристика учебного курса с указанием особенностей организации учебной деятельности и видов контроля</w:t>
      </w:r>
    </w:p>
    <w:p w:rsidR="008C5885" w:rsidRPr="004A6718" w:rsidRDefault="008C5885" w:rsidP="00820424">
      <w:pPr>
        <w:ind w:firstLine="708"/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соответствии с целями и задачами формирования информационной компетентности, представленными в стандартах второго поколения начального общего образования, были выделены следующие</w:t>
      </w:r>
      <w:r w:rsidRPr="004A6718">
        <w:rPr>
          <w:rStyle w:val="1"/>
          <w:rFonts w:ascii="Times New Roman" w:hAnsi="Times New Roman" w:cs="Times New Roman"/>
          <w:sz w:val="24"/>
          <w:szCs w:val="24"/>
        </w:rPr>
        <w:t xml:space="preserve"> показатели</w:t>
      </w:r>
      <w:r w:rsidRPr="004A6718">
        <w:rPr>
          <w:rStyle w:val="a5"/>
          <w:rFonts w:ascii="Times New Roman" w:hAnsi="Times New Roman" w:cs="Times New Roman"/>
          <w:sz w:val="24"/>
          <w:szCs w:val="24"/>
        </w:rPr>
        <w:t xml:space="preserve"> и</w:t>
      </w:r>
      <w:r w:rsidRPr="004A6718">
        <w:rPr>
          <w:rStyle w:val="1"/>
          <w:rFonts w:ascii="Times New Roman" w:hAnsi="Times New Roman" w:cs="Times New Roman"/>
          <w:sz w:val="24"/>
          <w:szCs w:val="24"/>
        </w:rPr>
        <w:t xml:space="preserve"> критерии</w:t>
      </w:r>
      <w:r w:rsidRPr="004A6718">
        <w:rPr>
          <w:rFonts w:ascii="Times New Roman" w:hAnsi="Times New Roman" w:cs="Times New Roman"/>
        </w:rPr>
        <w:t xml:space="preserve"> диагностики информационной компетентности выпускников начального общего образования: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1. Работа с источниками информации:</w:t>
      </w:r>
    </w:p>
    <w:p w:rsidR="008C5885" w:rsidRPr="004A6718" w:rsidRDefault="008C5885" w:rsidP="00820424">
      <w:pPr>
        <w:pStyle w:val="af0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знание того, какие источники информации существуют;</w:t>
      </w:r>
    </w:p>
    <w:p w:rsidR="008C5885" w:rsidRPr="004A6718" w:rsidRDefault="008C5885" w:rsidP="00820424">
      <w:pPr>
        <w:pStyle w:val="af0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использовать различные источники информации;</w:t>
      </w:r>
    </w:p>
    <w:p w:rsidR="008C5885" w:rsidRPr="004A6718" w:rsidRDefault="008C5885" w:rsidP="00820424">
      <w:pPr>
        <w:pStyle w:val="af0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найти нужный источник информации не только в учебных задачах, но и в реальной жизненной ситуации.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2. Обработка и представление результатов:</w:t>
      </w:r>
    </w:p>
    <w:p w:rsidR="008C5885" w:rsidRPr="004A6718" w:rsidRDefault="008C5885" w:rsidP="00820424">
      <w:pPr>
        <w:pStyle w:val="af0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выделять недостоверные и сомнительные элементы;</w:t>
      </w:r>
    </w:p>
    <w:p w:rsidR="008C5885" w:rsidRPr="004A6718" w:rsidRDefault="008C5885" w:rsidP="00820424">
      <w:pPr>
        <w:pStyle w:val="af0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находить альтернативную и дополнительную информацию;</w:t>
      </w:r>
    </w:p>
    <w:p w:rsidR="008C5885" w:rsidRPr="004A6718" w:rsidRDefault="008C5885" w:rsidP="00820424">
      <w:pPr>
        <w:pStyle w:val="af0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обобщать, сравнивать и противопоставлять данные, интерпретировать полученную информацию, выносить суждение по рассматриваемой теме и аргументировать его;</w:t>
      </w:r>
    </w:p>
    <w:p w:rsidR="008C5885" w:rsidRPr="004A6718" w:rsidRDefault="008C5885" w:rsidP="00820424">
      <w:pPr>
        <w:pStyle w:val="af0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умение описать и представить результаты своей работы.</w:t>
      </w:r>
    </w:p>
    <w:p w:rsidR="00820424" w:rsidRDefault="00820424" w:rsidP="00820424">
      <w:pPr>
        <w:jc w:val="center"/>
        <w:rPr>
          <w:rFonts w:ascii="Times New Roman" w:hAnsi="Times New Roman" w:cs="Times New Roman"/>
          <w:b/>
        </w:rPr>
      </w:pPr>
      <w:bookmarkStart w:id="1" w:name="bookmark4"/>
    </w:p>
    <w:p w:rsidR="008C5885" w:rsidRPr="004A6718" w:rsidRDefault="008C5885" w:rsidP="00820424">
      <w:pPr>
        <w:jc w:val="center"/>
        <w:rPr>
          <w:rFonts w:ascii="Times New Roman" w:hAnsi="Times New Roman" w:cs="Times New Roman"/>
          <w:b/>
        </w:rPr>
      </w:pPr>
      <w:r w:rsidRPr="004A6718">
        <w:rPr>
          <w:rFonts w:ascii="Times New Roman" w:hAnsi="Times New Roman" w:cs="Times New Roman"/>
          <w:b/>
        </w:rPr>
        <w:t>Принципы проведения занятий</w:t>
      </w:r>
      <w:bookmarkEnd w:id="1"/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Безопасность. Создание атмосферы доброжелательности.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Преемственность. Каждый следующий этап базируется на уже сформированных навыках.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Сочетание статичного и динамичного положения детей.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Рефлексия. Совместное обсуждение понятого на занятии.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Программа курса «В мире информации. Работаем с информационными источниками» позволяет реализовать внеурочную деятельность по направлениям: «</w:t>
      </w:r>
      <w:proofErr w:type="spellStart"/>
      <w:r w:rsidRPr="004A6718">
        <w:rPr>
          <w:rFonts w:ascii="Times New Roman" w:hAnsi="Times New Roman" w:cs="Times New Roman"/>
        </w:rPr>
        <w:t>Общеинтеллектуальное</w:t>
      </w:r>
      <w:proofErr w:type="spellEnd"/>
      <w:r w:rsidRPr="004A6718">
        <w:rPr>
          <w:rFonts w:ascii="Times New Roman" w:hAnsi="Times New Roman" w:cs="Times New Roman"/>
        </w:rPr>
        <w:t>», «Общекультурное», «Социальное».</w:t>
      </w:r>
    </w:p>
    <w:p w:rsidR="008C5885" w:rsidRPr="004A6718" w:rsidRDefault="008C5885" w:rsidP="00820424">
      <w:pPr>
        <w:jc w:val="both"/>
        <w:rPr>
          <w:rFonts w:ascii="Times New Roman" w:hAnsi="Times New Roman" w:cs="Times New Roman"/>
        </w:rPr>
      </w:pP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Style w:val="a6"/>
          <w:rFonts w:ascii="Times New Roman" w:hAnsi="Times New Roman" w:cs="Times New Roman"/>
          <w:sz w:val="24"/>
          <w:szCs w:val="24"/>
        </w:rPr>
        <w:t>Особенностями</w:t>
      </w:r>
      <w:r w:rsidRPr="004A6718">
        <w:rPr>
          <w:rFonts w:ascii="Times New Roman" w:hAnsi="Times New Roman" w:cs="Times New Roman"/>
        </w:rPr>
        <w:t xml:space="preserve"> построения программы «В мире информации. Работаем с информационными источниками» является то, что в неё включено большое количество заданий на развитие логического и пространственного мышления, памяти, внимания. Задания способствуют становлению у детей познавательных процессов и формированию творческих способностей.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Style w:val="a6"/>
          <w:rFonts w:ascii="Times New Roman" w:hAnsi="Times New Roman" w:cs="Times New Roman"/>
          <w:sz w:val="24"/>
          <w:szCs w:val="24"/>
        </w:rPr>
        <w:t>Педагогическая целесообразность</w:t>
      </w:r>
      <w:r w:rsidRPr="004A6718">
        <w:rPr>
          <w:rFonts w:ascii="Times New Roman" w:hAnsi="Times New Roman" w:cs="Times New Roman"/>
        </w:rPr>
        <w:t xml:space="preserve"> программы объясняется формированием приёмов умственной деятельности: анализа, синтеза, сравнения, классификации, аналогии и обобщения.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 xml:space="preserve">Программа выражает целевую направленность на развитие и совершенствование познавательного процесса, способствует формированию у школьников умений работать с </w:t>
      </w:r>
      <w:r w:rsidRPr="004A6718">
        <w:rPr>
          <w:rFonts w:ascii="Times New Roman" w:hAnsi="Times New Roman" w:cs="Times New Roman"/>
        </w:rPr>
        <w:lastRenderedPageBreak/>
        <w:t>различными информационными источниками, а именно: учит обобщать материал, рассуждать, обоснованно делать выводы, доказывать и т.д.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Style w:val="a6"/>
          <w:rFonts w:ascii="Times New Roman" w:hAnsi="Times New Roman" w:cs="Times New Roman"/>
          <w:sz w:val="24"/>
          <w:szCs w:val="24"/>
        </w:rPr>
        <w:t>Характерной особенностью</w:t>
      </w:r>
      <w:r w:rsidRPr="004A6718">
        <w:rPr>
          <w:rFonts w:ascii="Times New Roman" w:hAnsi="Times New Roman" w:cs="Times New Roman"/>
        </w:rPr>
        <w:t xml:space="preserve"> программы является занимательность изложения и практическая направленность материала.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Программа имеет уровневое построение. Каждая новая тема по сложности превосходит предыдущую и опирается на ее содержание.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Учитель выступает в качестве информатора, инструктора, организатора, аналитика, советника, консультанта, равноправного участника, наблюдателя.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 xml:space="preserve">Значительное внимание уделяется формированию у учащихся осознанных и прочных навыков работы с </w:t>
      </w:r>
      <w:proofErr w:type="spellStart"/>
      <w:r w:rsidRPr="004A6718">
        <w:rPr>
          <w:rFonts w:ascii="Times New Roman" w:hAnsi="Times New Roman" w:cs="Times New Roman"/>
        </w:rPr>
        <w:t>инфографикой</w:t>
      </w:r>
      <w:proofErr w:type="spellEnd"/>
      <w:r w:rsidRPr="004A6718">
        <w:rPr>
          <w:rFonts w:ascii="Times New Roman" w:hAnsi="Times New Roman" w:cs="Times New Roman"/>
        </w:rPr>
        <w:t xml:space="preserve"> и </w:t>
      </w:r>
      <w:proofErr w:type="spellStart"/>
      <w:r w:rsidRPr="004A6718">
        <w:rPr>
          <w:rFonts w:ascii="Times New Roman" w:hAnsi="Times New Roman" w:cs="Times New Roman"/>
        </w:rPr>
        <w:t>несплошными</w:t>
      </w:r>
      <w:proofErr w:type="spellEnd"/>
      <w:r w:rsidRPr="004A6718">
        <w:rPr>
          <w:rFonts w:ascii="Times New Roman" w:hAnsi="Times New Roman" w:cs="Times New Roman"/>
        </w:rPr>
        <w:t xml:space="preserve"> текстами, но вместе с тем программа предполагает и доступное детям обобщение материала, понимание общих способов действий, лежащих в основе работы с информационными объектами.</w:t>
      </w:r>
    </w:p>
    <w:p w:rsidR="008C5885" w:rsidRPr="004A6718" w:rsidRDefault="008C5885" w:rsidP="00820424">
      <w:pPr>
        <w:jc w:val="center"/>
        <w:rPr>
          <w:rFonts w:ascii="Times New Roman" w:hAnsi="Times New Roman"/>
          <w:b/>
        </w:rPr>
      </w:pPr>
      <w:r w:rsidRPr="004A6718">
        <w:rPr>
          <w:rFonts w:ascii="Times New Roman" w:hAnsi="Times New Roman"/>
          <w:b/>
        </w:rPr>
        <w:t>Описание ценностных ориентиров содержания курса внеурочной деятельности «В мире информации. Работаем с информационными источниками»</w:t>
      </w:r>
    </w:p>
    <w:p w:rsidR="005E2A2A" w:rsidRPr="004A6718" w:rsidRDefault="005E2A2A" w:rsidP="00820424">
      <w:pPr>
        <w:ind w:firstLine="708"/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соответствии с требованиями ФГОС основной начальной школы, организация деятельности в рамках данной программы способствует формированию</w:t>
      </w:r>
      <w:r w:rsidR="008C5885" w:rsidRPr="004A6718">
        <w:rPr>
          <w:rStyle w:val="a6"/>
          <w:rFonts w:ascii="Times New Roman" w:hAnsi="Times New Roman" w:cs="Times New Roman"/>
          <w:sz w:val="24"/>
          <w:szCs w:val="24"/>
        </w:rPr>
        <w:t xml:space="preserve"> ценностных ориенти</w:t>
      </w:r>
      <w:r w:rsidRPr="004A6718">
        <w:rPr>
          <w:rStyle w:val="a6"/>
          <w:rFonts w:ascii="Times New Roman" w:hAnsi="Times New Roman" w:cs="Times New Roman"/>
          <w:sz w:val="24"/>
          <w:szCs w:val="24"/>
        </w:rPr>
        <w:t>ров</w:t>
      </w:r>
      <w:r w:rsidRPr="004A6718">
        <w:rPr>
          <w:rFonts w:ascii="Times New Roman" w:hAnsi="Times New Roman" w:cs="Times New Roman"/>
        </w:rPr>
        <w:t xml:space="preserve"> в личностной, познавательной, регулятивной, коммуникативной сферах: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личностной - готовность к реализации творческого потенциала в предметно-продуктивной деятельности, формирование образа мира, готовность открыто выражать и отстаивать своё мнение, развитие готовности к самостоятельным действиям и принятию ответственности за их результаты;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социальной - освоение основных социальных ролей, норм и правил;</w:t>
      </w:r>
    </w:p>
    <w:p w:rsidR="005E2A2A" w:rsidRPr="004A6718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познавательной - развитие символического, логического, творческого мышления, продуктивного воображения, формирование научной картины мира;</w:t>
      </w:r>
    </w:p>
    <w:p w:rsidR="00EB22A7" w:rsidRPr="00EB22A7" w:rsidRDefault="005E2A2A" w:rsidP="00820424">
      <w:pPr>
        <w:jc w:val="both"/>
        <w:rPr>
          <w:rFonts w:ascii="Times New Roman" w:hAnsi="Times New Roman" w:cs="Times New Roman"/>
        </w:rPr>
      </w:pPr>
      <w:r w:rsidRPr="004A6718">
        <w:rPr>
          <w:rFonts w:ascii="Times New Roman" w:hAnsi="Times New Roman" w:cs="Times New Roman"/>
        </w:rPr>
        <w:t>в коммуникативной - формирование компетентности в общении, овладение навыками конструктивного поведения.</w:t>
      </w:r>
    </w:p>
    <w:p w:rsidR="00820424" w:rsidRDefault="00820424" w:rsidP="00820424">
      <w:pPr>
        <w:jc w:val="both"/>
        <w:rPr>
          <w:rFonts w:ascii="Times New Roman" w:hAnsi="Times New Roman" w:cs="Times New Roman"/>
          <w:b/>
          <w:szCs w:val="28"/>
        </w:rPr>
      </w:pPr>
    </w:p>
    <w:p w:rsidR="00EB22A7" w:rsidRDefault="00EB22A7" w:rsidP="00820424">
      <w:pPr>
        <w:jc w:val="center"/>
        <w:rPr>
          <w:rFonts w:ascii="Times New Roman" w:hAnsi="Times New Roman" w:cs="Times New Roman"/>
          <w:b/>
          <w:szCs w:val="28"/>
        </w:rPr>
      </w:pPr>
      <w:r w:rsidRPr="00EB22A7">
        <w:rPr>
          <w:rFonts w:ascii="Times New Roman" w:hAnsi="Times New Roman" w:cs="Times New Roman"/>
          <w:b/>
          <w:szCs w:val="28"/>
        </w:rPr>
        <w:t>Формы организации внеурочной деятельности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427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2"/>
        </w:rPr>
        <w:t xml:space="preserve">фронтальная </w:t>
      </w:r>
      <w:r w:rsidRPr="00820424">
        <w:rPr>
          <w:rFonts w:ascii="Times New Roman" w:hAnsi="Times New Roman" w:cs="Times New Roman"/>
          <w:spacing w:val="3"/>
        </w:rPr>
        <w:t>познавательная</w:t>
      </w:r>
      <w:r w:rsidRPr="00820424">
        <w:rPr>
          <w:rFonts w:ascii="Times New Roman" w:hAnsi="Times New Roman" w:cs="Times New Roman"/>
          <w:spacing w:val="23"/>
        </w:rPr>
        <w:t xml:space="preserve"> </w:t>
      </w:r>
      <w:r w:rsidRPr="00820424">
        <w:rPr>
          <w:rFonts w:ascii="Times New Roman" w:hAnsi="Times New Roman" w:cs="Times New Roman"/>
        </w:rPr>
        <w:t>беседа;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432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2"/>
        </w:rPr>
        <w:t xml:space="preserve">продуктивные </w:t>
      </w:r>
      <w:r w:rsidRPr="00820424">
        <w:rPr>
          <w:rFonts w:ascii="Times New Roman" w:hAnsi="Times New Roman" w:cs="Times New Roman"/>
        </w:rPr>
        <w:t xml:space="preserve">игры </w:t>
      </w:r>
      <w:r w:rsidRPr="00820424">
        <w:rPr>
          <w:rFonts w:ascii="Times New Roman" w:hAnsi="Times New Roman" w:cs="Times New Roman"/>
          <w:spacing w:val="3"/>
        </w:rPr>
        <w:t xml:space="preserve">(коммуникативные, имитационные, </w:t>
      </w:r>
      <w:r w:rsidRPr="00820424">
        <w:rPr>
          <w:rFonts w:ascii="Times New Roman" w:hAnsi="Times New Roman" w:cs="Times New Roman"/>
          <w:spacing w:val="2"/>
        </w:rPr>
        <w:t>ролевые</w:t>
      </w:r>
      <w:r w:rsidRPr="00820424">
        <w:rPr>
          <w:rFonts w:ascii="Times New Roman" w:hAnsi="Times New Roman" w:cs="Times New Roman"/>
          <w:spacing w:val="6"/>
        </w:rPr>
        <w:t xml:space="preserve"> </w:t>
      </w:r>
      <w:r w:rsidRPr="00820424">
        <w:rPr>
          <w:rFonts w:ascii="Times New Roman" w:hAnsi="Times New Roman" w:cs="Times New Roman"/>
        </w:rPr>
        <w:t>и др.);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399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2"/>
        </w:rPr>
        <w:t>круглые</w:t>
      </w:r>
      <w:r w:rsidRPr="00820424">
        <w:rPr>
          <w:rFonts w:ascii="Times New Roman" w:hAnsi="Times New Roman" w:cs="Times New Roman"/>
          <w:spacing w:val="12"/>
        </w:rPr>
        <w:t xml:space="preserve"> </w:t>
      </w:r>
      <w:r w:rsidRPr="00820424">
        <w:rPr>
          <w:rFonts w:ascii="Times New Roman" w:hAnsi="Times New Roman" w:cs="Times New Roman"/>
        </w:rPr>
        <w:t>столы;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394"/>
        </w:tabs>
        <w:autoSpaceDE w:val="0"/>
        <w:autoSpaceDN w:val="0"/>
        <w:spacing w:line="264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2"/>
        </w:rPr>
        <w:t>тренинги;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404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2"/>
        </w:rPr>
        <w:t>практикумы;</w:t>
      </w:r>
    </w:p>
    <w:p w:rsidR="00EB22A7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398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820424">
        <w:rPr>
          <w:rFonts w:ascii="Times New Roman" w:hAnsi="Times New Roman" w:cs="Times New Roman"/>
          <w:spacing w:val="3"/>
        </w:rPr>
        <w:t>творческие</w:t>
      </w:r>
      <w:r w:rsidRPr="00820424"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8"/>
        </w:rPr>
        <w:t xml:space="preserve">и проектные </w:t>
      </w:r>
      <w:r w:rsidRPr="00820424">
        <w:rPr>
          <w:rFonts w:ascii="Times New Roman" w:hAnsi="Times New Roman" w:cs="Times New Roman"/>
        </w:rPr>
        <w:t>задания</w:t>
      </w:r>
      <w:r>
        <w:rPr>
          <w:rFonts w:ascii="Times New Roman" w:hAnsi="Times New Roman" w:cs="Times New Roman"/>
        </w:rPr>
        <w:t>.</w:t>
      </w:r>
    </w:p>
    <w:p w:rsidR="00820424" w:rsidRPr="00820424" w:rsidRDefault="00820424" w:rsidP="00820424">
      <w:pPr>
        <w:pStyle w:val="af0"/>
        <w:widowControl w:val="0"/>
        <w:numPr>
          <w:ilvl w:val="0"/>
          <w:numId w:val="30"/>
        </w:numPr>
        <w:tabs>
          <w:tab w:val="left" w:pos="398"/>
        </w:tabs>
        <w:autoSpaceDE w:val="0"/>
        <w:autoSpaceDN w:val="0"/>
        <w:ind w:left="0" w:right="-1" w:firstLine="709"/>
        <w:contextualSpacing w:val="0"/>
        <w:jc w:val="both"/>
        <w:rPr>
          <w:rFonts w:ascii="Times New Roman" w:hAnsi="Times New Roman" w:cs="Times New Roman"/>
        </w:rPr>
        <w:sectPr w:rsidR="00820424" w:rsidRPr="00820424" w:rsidSect="004A6718"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8C5885" w:rsidRDefault="008C5885" w:rsidP="008C5885">
      <w:pPr>
        <w:ind w:left="567"/>
        <w:jc w:val="center"/>
        <w:rPr>
          <w:rFonts w:ascii="Times New Roman" w:hAnsi="Times New Roman"/>
          <w:b/>
          <w:bCs/>
        </w:rPr>
      </w:pPr>
      <w:r w:rsidRPr="00ED383F">
        <w:rPr>
          <w:rFonts w:ascii="Times New Roman" w:hAnsi="Times New Roman"/>
          <w:b/>
          <w:bCs/>
        </w:rPr>
        <w:lastRenderedPageBreak/>
        <w:t xml:space="preserve">Содержание </w:t>
      </w:r>
      <w:r>
        <w:rPr>
          <w:rFonts w:ascii="Times New Roman" w:hAnsi="Times New Roman"/>
          <w:b/>
          <w:bCs/>
        </w:rPr>
        <w:t>курса</w:t>
      </w:r>
      <w:r w:rsidRPr="00ED383F">
        <w:rPr>
          <w:rFonts w:ascii="Times New Roman" w:hAnsi="Times New Roman"/>
          <w:b/>
          <w:bCs/>
        </w:rPr>
        <w:t xml:space="preserve">, личностные, </w:t>
      </w:r>
      <w:proofErr w:type="spellStart"/>
      <w:r w:rsidRPr="00ED383F">
        <w:rPr>
          <w:rFonts w:ascii="Times New Roman" w:hAnsi="Times New Roman"/>
          <w:b/>
          <w:bCs/>
        </w:rPr>
        <w:t>метапредметные</w:t>
      </w:r>
      <w:proofErr w:type="spellEnd"/>
      <w:r w:rsidRPr="00ED383F">
        <w:rPr>
          <w:rFonts w:ascii="Times New Roman" w:hAnsi="Times New Roman"/>
          <w:b/>
          <w:bCs/>
        </w:rPr>
        <w:t xml:space="preserve"> и предметные результаты освоения </w:t>
      </w:r>
      <w:r>
        <w:rPr>
          <w:rFonts w:ascii="Times New Roman" w:hAnsi="Times New Roman"/>
          <w:b/>
          <w:bCs/>
        </w:rPr>
        <w:t>курса.</w:t>
      </w:r>
    </w:p>
    <w:tbl>
      <w:tblPr>
        <w:tblStyle w:val="ab"/>
        <w:tblW w:w="0" w:type="auto"/>
        <w:tblLook w:val="04A0"/>
      </w:tblPr>
      <w:tblGrid>
        <w:gridCol w:w="3678"/>
        <w:gridCol w:w="3644"/>
        <w:gridCol w:w="3722"/>
        <w:gridCol w:w="3741"/>
      </w:tblGrid>
      <w:tr w:rsidR="008C5885" w:rsidTr="008C5885">
        <w:tc>
          <w:tcPr>
            <w:tcW w:w="3903" w:type="dxa"/>
          </w:tcPr>
          <w:p w:rsidR="008C5885" w:rsidRPr="00ED383F" w:rsidRDefault="008C5885" w:rsidP="008C5885">
            <w:pPr>
              <w:jc w:val="center"/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>Р</w:t>
            </w:r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>аздел</w:t>
            </w:r>
          </w:p>
        </w:tc>
        <w:tc>
          <w:tcPr>
            <w:tcW w:w="3903" w:type="dxa"/>
          </w:tcPr>
          <w:p w:rsidR="008C5885" w:rsidRPr="00ED383F" w:rsidRDefault="008C5885" w:rsidP="008C5885">
            <w:pPr>
              <w:jc w:val="center"/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3904" w:type="dxa"/>
          </w:tcPr>
          <w:p w:rsidR="008C5885" w:rsidRPr="00ED383F" w:rsidRDefault="008C5885" w:rsidP="008C5885">
            <w:pPr>
              <w:jc w:val="center"/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>Предметные результаты</w:t>
            </w:r>
          </w:p>
        </w:tc>
        <w:tc>
          <w:tcPr>
            <w:tcW w:w="3904" w:type="dxa"/>
          </w:tcPr>
          <w:p w:rsidR="008C5885" w:rsidRPr="00ED383F" w:rsidRDefault="008C5885" w:rsidP="008C5885">
            <w:pPr>
              <w:jc w:val="center"/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 xml:space="preserve">Личностные и </w:t>
            </w:r>
            <w:proofErr w:type="spellStart"/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>метапредметные</w:t>
            </w:r>
            <w:proofErr w:type="spellEnd"/>
            <w:r w:rsidRPr="00ED383F">
              <w:rPr>
                <w:rFonts w:ascii="Times New Roman" w:eastAsia="Lucida Sans Unicode" w:hAnsi="Times New Roman"/>
                <w:b/>
                <w:kern w:val="1"/>
                <w:sz w:val="24"/>
                <w:szCs w:val="24"/>
                <w:lang w:eastAsia="hi-IN" w:bidi="hi-IN"/>
              </w:rPr>
              <w:t xml:space="preserve"> результаты</w:t>
            </w: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0C34">
              <w:rPr>
                <w:rFonts w:ascii="Times New Roman" w:hAnsi="Times New Roman"/>
                <w:b/>
                <w:sz w:val="24"/>
                <w:szCs w:val="24"/>
              </w:rPr>
              <w:t>Сплошные тексты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76" w:lineRule="auto"/>
              <w:ind w:left="20" w:right="-24" w:firstLine="52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>Текст как информационный объект. Понимание прочитанного текста. Понимание на слух информации, содержащейся в представленном тексте, определение основной мысли текста, передача его содержания по вопросам.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информации с целью выделения существенных и несущественных признаков.</w:t>
            </w:r>
          </w:p>
        </w:tc>
        <w:tc>
          <w:tcPr>
            <w:tcW w:w="3904" w:type="dxa"/>
            <w:vMerge w:val="restart"/>
          </w:tcPr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841"/>
              </w:tabs>
              <w:spacing w:line="276" w:lineRule="auto"/>
              <w:ind w:left="20"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определя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возможные источники информации и способы её поиска;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15"/>
              </w:tabs>
              <w:spacing w:line="276" w:lineRule="auto"/>
              <w:ind w:left="20"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осуществля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поиск информации в словарях, справочниках, энциклопедиях, библиотеках, Интернете;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80"/>
              </w:tabs>
              <w:spacing w:line="276" w:lineRule="auto"/>
              <w:ind w:left="20"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получа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информацию из наблюдений, при обобщении;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80"/>
              </w:tabs>
              <w:spacing w:line="276" w:lineRule="auto"/>
              <w:ind w:left="20"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анализир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полученные сведения, выделяя признаки и их значения, определяя целое и части, применяя свёртывание информации и представление её в наглядном виде (таблицы, схемы, диаграммы);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15"/>
              </w:tabs>
              <w:spacing w:line="276" w:lineRule="auto"/>
              <w:ind w:left="20"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организовыва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информацию тематически, упорядочивать по различным основаниям;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20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свои информационные объекты (сообщения, графические работы);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53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использ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информацию для построения умозаключений; 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информацию для принятия решений.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80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имеет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навыки работы с содержащейся в текстах информацией (в процессе чтения литературных, учебных, научно-познавательных текстов, соответствующих возрасту);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44"/>
              </w:tabs>
              <w:spacing w:line="276" w:lineRule="auto"/>
              <w:ind w:left="20" w:right="-24" w:firstLine="500"/>
              <w:rPr>
                <w:rStyle w:val="11pt"/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использ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различные виды чтения: ознакомительное, изучающее, поисковое - и выбирать нужный вид чтения в соответствии с целью чтения;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44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составля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на основании текста небольшое монологическое высказывание в устной или письменной форме;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78"/>
              </w:tabs>
              <w:spacing w:line="276" w:lineRule="auto"/>
              <w:ind w:right="2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самостоятельно организовыва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поиск информации, нужной для решения практической или учебной задачи;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45"/>
              </w:tabs>
              <w:spacing w:line="276" w:lineRule="auto"/>
              <w:ind w:right="2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владеет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элементарными навыками чтения информации, представленной в наглядно-символической форме (рисунки, таблицы, диаграммы, схемы);</w:t>
            </w:r>
          </w:p>
          <w:p w:rsidR="008C5885" w:rsidRPr="00B30C34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spacing w:line="276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работа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с несколькими источниками информации, 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lastRenderedPageBreak/>
              <w:t>сопоставля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, преобразовыва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и интерпретир</w:t>
            </w:r>
            <w:r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B30C34">
              <w:rPr>
                <w:rStyle w:val="11pt"/>
                <w:rFonts w:ascii="Times New Roman" w:hAnsi="Times New Roman" w:cs="Times New Roman"/>
                <w:sz w:val="24"/>
                <w:szCs w:val="24"/>
              </w:rPr>
              <w:t xml:space="preserve"> информацию, полученную из нескольких источников.</w:t>
            </w:r>
          </w:p>
        </w:tc>
        <w:tc>
          <w:tcPr>
            <w:tcW w:w="3904" w:type="dxa"/>
            <w:vMerge w:val="restart"/>
          </w:tcPr>
          <w:p w:rsidR="008C5885" w:rsidRPr="00162B2E" w:rsidRDefault="008C5885" w:rsidP="008C588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2B2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Личностными результатами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изучения курса </w:t>
            </w:r>
            <w:r w:rsidRPr="00162B2E">
              <w:rPr>
                <w:rFonts w:ascii="Times New Roman" w:hAnsi="Times New Roman"/>
                <w:sz w:val="24"/>
                <w:szCs w:val="24"/>
                <w:lang w:eastAsia="en-US"/>
              </w:rPr>
              <w:t>является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формирование следующих умений: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60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определять и высказывать под руководством педагога самые простые, общие для всех людей правила поведения при сотрудничестве (этические нормы);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27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в предложенных педагогом ситуациях общения и сотрудничества делать выбор (при поддержке других участников группы и педагога), как поступить.</w:t>
            </w:r>
          </w:p>
          <w:p w:rsidR="008C5885" w:rsidRPr="00162B2E" w:rsidRDefault="008C5885" w:rsidP="008C588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162B2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Метапредметными</w:t>
            </w:r>
            <w:proofErr w:type="spellEnd"/>
            <w:r w:rsidRPr="00162B2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результатами</w:t>
            </w:r>
            <w:r w:rsidRPr="00162B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изучения курса является формирование следующих универсальных учебных действий: </w:t>
            </w:r>
          </w:p>
          <w:p w:rsidR="008C5885" w:rsidRPr="00923422" w:rsidRDefault="008C5885" w:rsidP="008C5885">
            <w:pPr>
              <w:pStyle w:val="310"/>
              <w:shd w:val="clear" w:color="auto" w:fill="auto"/>
              <w:spacing w:line="276" w:lineRule="auto"/>
              <w:ind w:right="-24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32"/>
                <w:rFonts w:ascii="Times New Roman" w:hAnsi="Times New Roman" w:cs="Times New Roman"/>
                <w:sz w:val="24"/>
                <w:szCs w:val="28"/>
              </w:rPr>
              <w:t>Регулятивные: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71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способность принимать и сохранять учебную цель и задачу;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34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планировать реализацию учебной задачи (в том числе во внутреннем плане);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78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контролировать и оценивать свои действия, вносить соответствующие коррективы в их выполнение;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12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определять и формулировать цель деятельности;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15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работать по предложенному плану;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78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уметь отличать правильно выполненное задание от выполненного неправильно;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89"/>
              </w:tabs>
              <w:spacing w:after="215"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совместно с учителем и другими учениками давать эмоциональную оценку деятельности товарищей.</w:t>
            </w:r>
          </w:p>
          <w:p w:rsidR="008C5885" w:rsidRPr="00923422" w:rsidRDefault="008C5885" w:rsidP="008C5885">
            <w:pPr>
              <w:pStyle w:val="310"/>
              <w:shd w:val="clear" w:color="auto" w:fill="auto"/>
              <w:spacing w:line="276" w:lineRule="auto"/>
              <w:ind w:right="-24"/>
              <w:jc w:val="left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923422">
              <w:rPr>
                <w:rStyle w:val="32"/>
                <w:rFonts w:ascii="Times New Roman" w:hAnsi="Times New Roman" w:cs="Times New Roman"/>
                <w:sz w:val="24"/>
                <w:szCs w:val="28"/>
              </w:rPr>
              <w:t>Познавательные: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56"/>
              </w:tabs>
              <w:spacing w:line="276" w:lineRule="auto"/>
              <w:ind w:right="-24" w:firstLine="52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использовать знаково-символические средства, в том числе моделирование;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816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владеть широким спектром логических действий и операций, включая общие приемы решения задач;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87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ориентироваться в своей системе знаний: отличать новое от уже известного;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делать предварительный </w:t>
            </w: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отбор источников информации: ориентироваться в потоке информации;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26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перерабатывать полученную информацию: сравнивать и группировать объекты;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805"/>
              </w:tabs>
              <w:spacing w:after="237" w:line="276" w:lineRule="auto"/>
              <w:ind w:left="20" w:right="-24" w:firstLine="500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преобразовывать информацию из одной формы в другую.</w:t>
            </w:r>
          </w:p>
          <w:p w:rsidR="008C5885" w:rsidRPr="00923422" w:rsidRDefault="008C5885" w:rsidP="008C5885">
            <w:pPr>
              <w:pStyle w:val="a9"/>
              <w:shd w:val="clear" w:color="auto" w:fill="auto"/>
              <w:tabs>
                <w:tab w:val="left" w:pos="805"/>
              </w:tabs>
              <w:spacing w:after="237" w:line="276" w:lineRule="auto"/>
              <w:ind w:left="520" w:right="-2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5885" w:rsidRPr="00923422" w:rsidRDefault="008C5885" w:rsidP="008C5885">
            <w:pPr>
              <w:pStyle w:val="310"/>
              <w:shd w:val="clear" w:color="auto" w:fill="auto"/>
              <w:spacing w:line="276" w:lineRule="auto"/>
              <w:ind w:left="20" w:right="-24"/>
              <w:jc w:val="lef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23422">
              <w:rPr>
                <w:rStyle w:val="32"/>
                <w:rFonts w:ascii="Times New Roman" w:hAnsi="Times New Roman" w:cs="Times New Roman"/>
                <w:sz w:val="24"/>
                <w:szCs w:val="28"/>
              </w:rPr>
              <w:t>Коммуникативные: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51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62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12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слушать и понимать речь других;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816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совместно договариваться о правилах работы в группе;</w:t>
            </w:r>
          </w:p>
          <w:p w:rsidR="008C5885" w:rsidRPr="00923422" w:rsidRDefault="008C5885" w:rsidP="009D2055">
            <w:pPr>
              <w:pStyle w:val="a9"/>
              <w:numPr>
                <w:ilvl w:val="0"/>
                <w:numId w:val="1"/>
              </w:numPr>
              <w:shd w:val="clear" w:color="auto" w:fill="auto"/>
              <w:tabs>
                <w:tab w:val="left" w:pos="733"/>
              </w:tabs>
              <w:spacing w:line="276" w:lineRule="auto"/>
              <w:ind w:left="20" w:right="-24" w:firstLine="500"/>
              <w:rPr>
                <w:rFonts w:ascii="Times New Roman" w:hAnsi="Times New Roman" w:cs="Times New Roman"/>
                <w:sz w:val="24"/>
                <w:szCs w:val="28"/>
              </w:rPr>
            </w:pPr>
            <w:r w:rsidRPr="00923422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учиться выполнять различные роли в группе (лидера, исполнителя, критика).</w:t>
            </w:r>
          </w:p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Кластеры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76" w:lineRule="auto"/>
              <w:ind w:left="20" w:right="-24" w:firstLine="52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Кластер как информационный объект. Информация, представленная в явном и неявном виде. Ключевые слова. Создание </w:t>
            </w: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простейшей информационной модели. Составление кластера на основе прочитанного текста. Преобразование информации из одной формы в другую.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sz w:val="24"/>
                <w:szCs w:val="24"/>
              </w:rPr>
            </w:pPr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lastRenderedPageBreak/>
              <w:t>Таблицы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76" w:lineRule="auto"/>
              <w:ind w:left="20" w:right="-24" w:firstLine="52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Таблица как информационный объект. Поиск информации, необходимой для решения учебной или практической задачи. Внесение данных в таблицу. Сходства и различия в информации, представленной в явном и неявном видах. Определение достаточности или недостаточности данных для выполнения учебного и практического задания. Ранжирование данных по указанным признакам. Соотнесение информации, представленной в таблице, с жизненной ситуацией. Определение значимой информации для выполнения учебной задачи. Преобразование информации из одной формы в другую. Анализ информации с целью выделения существенных </w:t>
            </w: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и несущественных признаков.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sz w:val="24"/>
                <w:szCs w:val="24"/>
              </w:rPr>
            </w:pPr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lastRenderedPageBreak/>
              <w:t>Диаграммы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40" w:lineRule="auto"/>
              <w:ind w:left="20" w:right="-24" w:firstLine="54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>Диаграмма как информационный объект. Легенда диаграммы. Разнообразие диаграмм: столбчатые, линейные, круговые, гистограммы. Построение диаграмм по образцу. Анализ и интерпретация информации на диаграмме. Самостоятельное построение диаграмм разного вида. Преобразование информации из одной формы в другую. Практическое применение диаграмм в жизни. Анализ информации с целью выделения существенных и несущественных признаков.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sz w:val="24"/>
                <w:szCs w:val="24"/>
              </w:rPr>
            </w:pPr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Графики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40" w:lineRule="auto"/>
              <w:ind w:left="20" w:right="-24" w:firstLine="540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>График как информационный объект. Сбор и представление информации, связанной со счётом (пересчётом), измерением величин; фиксирование, анализ полученной информации. Построение простейших графиков. Преобразование информации из одной формы в другую. Практическое применение графиков в жизни.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sz w:val="24"/>
                <w:szCs w:val="24"/>
              </w:rPr>
            </w:pPr>
            <w:proofErr w:type="spellStart"/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40" w:lineRule="auto"/>
              <w:ind w:left="20" w:right="-24" w:firstLine="5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>Инфографика</w:t>
            </w:r>
            <w:proofErr w:type="spellEnd"/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 как информационный объект. Виды </w:t>
            </w: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инфо-графики: афиша, объявление, входной билет, проездной билет, листовка, ценник в магазине, пиктограммы, плакат, вывески, рисунки (</w:t>
            </w:r>
            <w:proofErr w:type="spellStart"/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>несплошные</w:t>
            </w:r>
            <w:proofErr w:type="spellEnd"/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 тексты). Анализ и обобщение представленной информации. Оценка и, в случае необходимости, коррекция собственных действий по решению учебной задачи. Создание собственного информационного графического объекта. Интерпретация данных, изображенных на рисунке. Преобразование информации из одной формы в другую. Анализ информации с целью выделения существенных и несущественных признаков.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885" w:rsidTr="008C5885">
        <w:tc>
          <w:tcPr>
            <w:tcW w:w="3903" w:type="dxa"/>
          </w:tcPr>
          <w:p w:rsidR="008C5885" w:rsidRPr="00B30C34" w:rsidRDefault="008C5885" w:rsidP="008C5885">
            <w:pPr>
              <w:rPr>
                <w:rStyle w:val="10"/>
                <w:rFonts w:ascii="Times New Roman" w:hAnsi="Times New Roman" w:cs="Times New Roman"/>
                <w:sz w:val="24"/>
                <w:szCs w:val="24"/>
              </w:rPr>
            </w:pPr>
            <w:bookmarkStart w:id="2" w:name="bookmark11"/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(групповая) работа</w:t>
            </w:r>
            <w:bookmarkEnd w:id="2"/>
            <w:r w:rsidRPr="00B30C34"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03" w:type="dxa"/>
          </w:tcPr>
          <w:p w:rsidR="008C5885" w:rsidRPr="00B30C34" w:rsidRDefault="008C5885" w:rsidP="008C5885">
            <w:pPr>
              <w:pStyle w:val="a9"/>
              <w:shd w:val="clear" w:color="auto" w:fill="auto"/>
              <w:spacing w:line="240" w:lineRule="auto"/>
              <w:ind w:left="20" w:right="-24"/>
              <w:rPr>
                <w:rFonts w:ascii="Times New Roman" w:hAnsi="Times New Roman"/>
                <w:sz w:val="24"/>
                <w:szCs w:val="24"/>
              </w:rPr>
            </w:pP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Осознание цели и ситуации устного общения в группе. Адекватное восприятие звучащей речи.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</w:t>
            </w:r>
            <w:r w:rsidRPr="00B30C34"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привлечь внимание и т.п. Практическое овладение устными монологическими высказываниями в соответствии с учебной задачей. Выражение собственного мнения, его аргументация. Доказательство собственной точки зрения с опорой на текст или собственный опыт.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 изобразительных материалов.</w:t>
            </w: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8C5885" w:rsidRDefault="008C5885" w:rsidP="008C58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5885" w:rsidRPr="00735038" w:rsidRDefault="008C5885" w:rsidP="008C5885">
      <w:pPr>
        <w:widowControl w:val="0"/>
        <w:tabs>
          <w:tab w:val="left" w:pos="1529"/>
        </w:tabs>
        <w:jc w:val="both"/>
        <w:rPr>
          <w:rFonts w:ascii="Times New Roman" w:hAnsi="Times New Roman"/>
          <w:lang w:eastAsia="en-US"/>
        </w:rPr>
      </w:pPr>
      <w:bookmarkStart w:id="3" w:name="_TOC_250028"/>
      <w:r w:rsidRPr="00735038">
        <w:rPr>
          <w:rFonts w:ascii="Times New Roman" w:hAnsi="Times New Roman"/>
          <w:b/>
          <w:bCs/>
          <w:lang w:eastAsia="en-US"/>
        </w:rPr>
        <w:lastRenderedPageBreak/>
        <w:t>Чтение. Работа с текстом (</w:t>
      </w:r>
      <w:proofErr w:type="spellStart"/>
      <w:r w:rsidRPr="00735038">
        <w:rPr>
          <w:rFonts w:ascii="Times New Roman" w:hAnsi="Times New Roman"/>
          <w:b/>
          <w:bCs/>
          <w:lang w:eastAsia="en-US"/>
        </w:rPr>
        <w:t>метапредметные</w:t>
      </w:r>
      <w:proofErr w:type="spellEnd"/>
      <w:r w:rsidRPr="00735038">
        <w:rPr>
          <w:rFonts w:ascii="Times New Roman" w:hAnsi="Times New Roman"/>
          <w:b/>
          <w:bCs/>
          <w:spacing w:val="-5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результаты)</w:t>
      </w:r>
      <w:bookmarkEnd w:id="3"/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 xml:space="preserve">В </w:t>
      </w:r>
      <w:r w:rsidRPr="00735038">
        <w:rPr>
          <w:rFonts w:ascii="Times New Roman" w:hAnsi="Times New Roman"/>
          <w:spacing w:val="-3"/>
        </w:rPr>
        <w:t xml:space="preserve">результате изучения </w:t>
      </w:r>
      <w:r w:rsidRPr="00735038">
        <w:rPr>
          <w:rFonts w:ascii="Times New Roman" w:hAnsi="Times New Roman"/>
          <w:b/>
          <w:spacing w:val="-3"/>
        </w:rPr>
        <w:t xml:space="preserve">всех </w:t>
      </w:r>
      <w:r w:rsidRPr="00735038">
        <w:rPr>
          <w:rFonts w:ascii="Times New Roman" w:hAnsi="Times New Roman"/>
          <w:b/>
        </w:rPr>
        <w:t xml:space="preserve">без </w:t>
      </w:r>
      <w:r w:rsidRPr="00735038">
        <w:rPr>
          <w:rFonts w:ascii="Times New Roman" w:hAnsi="Times New Roman"/>
          <w:b/>
          <w:spacing w:val="-3"/>
        </w:rPr>
        <w:t xml:space="preserve">исключения учебных </w:t>
      </w:r>
      <w:r w:rsidRPr="00735038">
        <w:rPr>
          <w:rFonts w:ascii="Times New Roman" w:hAnsi="Times New Roman"/>
          <w:b/>
        </w:rPr>
        <w:t xml:space="preserve">предметов и курсов </w:t>
      </w:r>
      <w:r w:rsidRPr="00735038">
        <w:rPr>
          <w:rFonts w:ascii="Times New Roman" w:hAnsi="Times New Roman"/>
        </w:rPr>
        <w:t>при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получении начального общего образования обучающиеся приобретут</w:t>
      </w:r>
      <w:r w:rsidRPr="00735038">
        <w:rPr>
          <w:rFonts w:ascii="Times New Roman" w:hAnsi="Times New Roman"/>
          <w:spacing w:val="-12"/>
        </w:rPr>
        <w:t xml:space="preserve"> </w:t>
      </w:r>
      <w:r w:rsidRPr="00735038">
        <w:rPr>
          <w:rFonts w:ascii="Times New Roman" w:hAnsi="Times New Roman"/>
        </w:rPr>
        <w:t>первичные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навыки работы с содержащейся в текстах информацией в процессе</w:t>
      </w:r>
      <w:r w:rsidRPr="00735038">
        <w:rPr>
          <w:rFonts w:ascii="Times New Roman" w:hAnsi="Times New Roman"/>
          <w:spacing w:val="-5"/>
        </w:rPr>
        <w:t xml:space="preserve"> </w:t>
      </w:r>
      <w:r w:rsidRPr="00735038">
        <w:rPr>
          <w:rFonts w:ascii="Times New Roman" w:hAnsi="Times New Roman"/>
        </w:rPr>
        <w:t>чтения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соответствующих возрасту литературных, учебных,</w:t>
      </w:r>
      <w:r w:rsidRPr="00735038">
        <w:rPr>
          <w:rFonts w:ascii="Times New Roman" w:hAnsi="Times New Roman"/>
          <w:spacing w:val="22"/>
        </w:rPr>
        <w:t xml:space="preserve"> </w:t>
      </w:r>
      <w:r w:rsidRPr="00735038">
        <w:rPr>
          <w:rFonts w:ascii="Times New Roman" w:hAnsi="Times New Roman"/>
        </w:rPr>
        <w:t>научно-познавательных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 xml:space="preserve">текстов, инструкций. </w:t>
      </w:r>
      <w:r>
        <w:rPr>
          <w:rFonts w:ascii="Times New Roman" w:hAnsi="Times New Roman"/>
        </w:rPr>
        <w:t>Четвероклассник</w:t>
      </w:r>
      <w:r w:rsidRPr="00735038">
        <w:rPr>
          <w:rFonts w:ascii="Times New Roman" w:hAnsi="Times New Roman"/>
        </w:rPr>
        <w:t>и научатся осознанно читать тексты с</w:t>
      </w:r>
      <w:r w:rsidRPr="00735038">
        <w:rPr>
          <w:rFonts w:ascii="Times New Roman" w:hAnsi="Times New Roman"/>
          <w:spacing w:val="32"/>
        </w:rPr>
        <w:t xml:space="preserve"> </w:t>
      </w:r>
      <w:r w:rsidRPr="00735038">
        <w:rPr>
          <w:rFonts w:ascii="Times New Roman" w:hAnsi="Times New Roman"/>
        </w:rPr>
        <w:t>целью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удовлетворения познавательного интереса, освоения и использования</w:t>
      </w:r>
      <w:r w:rsidRPr="00735038">
        <w:rPr>
          <w:rFonts w:ascii="Times New Roman" w:hAnsi="Times New Roman"/>
          <w:spacing w:val="-12"/>
        </w:rPr>
        <w:t xml:space="preserve"> </w:t>
      </w:r>
      <w:r w:rsidRPr="00735038">
        <w:rPr>
          <w:rFonts w:ascii="Times New Roman" w:hAnsi="Times New Roman"/>
        </w:rPr>
        <w:t>информации.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Обучающиеся овладеют элементарными навыками чтения</w:t>
      </w:r>
      <w:r w:rsidRPr="00735038">
        <w:rPr>
          <w:rFonts w:ascii="Times New Roman" w:hAnsi="Times New Roman"/>
          <w:spacing w:val="28"/>
        </w:rPr>
        <w:t xml:space="preserve"> </w:t>
      </w:r>
      <w:r w:rsidRPr="00735038">
        <w:rPr>
          <w:rFonts w:ascii="Times New Roman" w:hAnsi="Times New Roman"/>
        </w:rPr>
        <w:t>информации, представленной в наглядно-символической форме, приобретут опыт работы</w:t>
      </w:r>
      <w:r w:rsidRPr="00735038">
        <w:rPr>
          <w:rFonts w:ascii="Times New Roman" w:hAnsi="Times New Roman"/>
          <w:spacing w:val="58"/>
        </w:rPr>
        <w:t xml:space="preserve"> </w:t>
      </w:r>
      <w:r w:rsidRPr="00735038">
        <w:rPr>
          <w:rFonts w:ascii="Times New Roman" w:hAnsi="Times New Roman"/>
        </w:rPr>
        <w:t>с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текстами, содержащими рисунки, таблицы, диаграммы,</w:t>
      </w:r>
      <w:r w:rsidRPr="00735038">
        <w:rPr>
          <w:rFonts w:ascii="Times New Roman" w:hAnsi="Times New Roman"/>
          <w:spacing w:val="-33"/>
        </w:rPr>
        <w:t xml:space="preserve"> </w:t>
      </w:r>
      <w:r w:rsidRPr="00735038">
        <w:rPr>
          <w:rFonts w:ascii="Times New Roman" w:hAnsi="Times New Roman"/>
        </w:rPr>
        <w:t>схемы.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 xml:space="preserve">У </w:t>
      </w:r>
      <w:r>
        <w:rPr>
          <w:rFonts w:ascii="Times New Roman" w:hAnsi="Times New Roman"/>
        </w:rPr>
        <w:t>четвероклассник</w:t>
      </w:r>
      <w:r w:rsidRPr="00735038">
        <w:rPr>
          <w:rFonts w:ascii="Times New Roman" w:hAnsi="Times New Roman"/>
        </w:rPr>
        <w:t>ов будут развиты такие читательские действия, как</w:t>
      </w:r>
      <w:r w:rsidRPr="00735038">
        <w:rPr>
          <w:rFonts w:ascii="Times New Roman" w:hAnsi="Times New Roman"/>
          <w:spacing w:val="68"/>
        </w:rPr>
        <w:t xml:space="preserve"> </w:t>
      </w:r>
      <w:r w:rsidRPr="00735038">
        <w:rPr>
          <w:rFonts w:ascii="Times New Roman" w:hAnsi="Times New Roman"/>
        </w:rPr>
        <w:t>поиск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информации,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выделение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нужной</w:t>
      </w:r>
      <w:r w:rsidRPr="00735038">
        <w:rPr>
          <w:rFonts w:ascii="Times New Roman" w:hAnsi="Times New Roman"/>
          <w:spacing w:val="48"/>
        </w:rPr>
        <w:t xml:space="preserve"> </w:t>
      </w:r>
      <w:r w:rsidRPr="00735038">
        <w:rPr>
          <w:rFonts w:ascii="Times New Roman" w:hAnsi="Times New Roman"/>
        </w:rPr>
        <w:t>для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решения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практической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или</w:t>
      </w:r>
      <w:r w:rsidRPr="00735038">
        <w:rPr>
          <w:rFonts w:ascii="Times New Roman" w:hAnsi="Times New Roman"/>
          <w:spacing w:val="48"/>
        </w:rPr>
        <w:t xml:space="preserve"> </w:t>
      </w:r>
      <w:r w:rsidRPr="00735038">
        <w:rPr>
          <w:rFonts w:ascii="Times New Roman" w:hAnsi="Times New Roman"/>
        </w:rPr>
        <w:t>учебной</w:t>
      </w:r>
      <w:r w:rsidRPr="00735038">
        <w:rPr>
          <w:rFonts w:ascii="Times New Roman" w:hAnsi="Times New Roman"/>
          <w:spacing w:val="48"/>
        </w:rPr>
        <w:t xml:space="preserve"> </w:t>
      </w:r>
      <w:r w:rsidRPr="00735038">
        <w:rPr>
          <w:rFonts w:ascii="Times New Roman" w:hAnsi="Times New Roman"/>
        </w:rPr>
        <w:t>задачи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информации,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систематизация,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сопоставление,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анализ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обобщение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имеющихся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тексте идей и информации, их интерпретация и преобразование.</w:t>
      </w:r>
      <w:r w:rsidRPr="00735038">
        <w:rPr>
          <w:rFonts w:ascii="Times New Roman" w:hAnsi="Times New Roman"/>
          <w:spacing w:val="43"/>
        </w:rPr>
        <w:t xml:space="preserve"> </w:t>
      </w:r>
      <w:r w:rsidRPr="00735038">
        <w:rPr>
          <w:rFonts w:ascii="Times New Roman" w:hAnsi="Times New Roman"/>
        </w:rPr>
        <w:t>Обучающиеся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смогут использовать полученную из разного вида текстов информацию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для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установления несложных причинно-следственных связей и</w:t>
      </w:r>
      <w:r w:rsidRPr="00735038">
        <w:rPr>
          <w:rFonts w:ascii="Times New Roman" w:hAnsi="Times New Roman"/>
          <w:spacing w:val="38"/>
        </w:rPr>
        <w:t xml:space="preserve"> </w:t>
      </w:r>
      <w:r w:rsidRPr="00735038">
        <w:rPr>
          <w:rFonts w:ascii="Times New Roman" w:hAnsi="Times New Roman"/>
        </w:rPr>
        <w:t>зависимостей,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объяснения, обоснования утверждений, а также принятия решений в</w:t>
      </w:r>
      <w:r w:rsidRPr="00735038">
        <w:rPr>
          <w:rFonts w:ascii="Times New Roman" w:hAnsi="Times New Roman"/>
          <w:spacing w:val="16"/>
        </w:rPr>
        <w:t xml:space="preserve"> </w:t>
      </w:r>
      <w:r w:rsidRPr="00735038">
        <w:rPr>
          <w:rFonts w:ascii="Times New Roman" w:hAnsi="Times New Roman"/>
        </w:rPr>
        <w:t>простых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учебных и практических</w:t>
      </w:r>
      <w:r w:rsidRPr="00735038">
        <w:rPr>
          <w:rFonts w:ascii="Times New Roman" w:hAnsi="Times New Roman"/>
          <w:spacing w:val="-23"/>
        </w:rPr>
        <w:t xml:space="preserve"> </w:t>
      </w:r>
      <w:r w:rsidRPr="00735038">
        <w:rPr>
          <w:rFonts w:ascii="Times New Roman" w:hAnsi="Times New Roman"/>
        </w:rPr>
        <w:t>ситуациях.</w:t>
      </w:r>
    </w:p>
    <w:p w:rsidR="008C5885" w:rsidRPr="00735038" w:rsidRDefault="008C5885" w:rsidP="008C5885">
      <w:pPr>
        <w:jc w:val="both"/>
        <w:rPr>
          <w:rFonts w:ascii="Times New Roman" w:hAnsi="Times New Roman"/>
          <w:b/>
        </w:rPr>
      </w:pPr>
      <w:r w:rsidRPr="00735038">
        <w:rPr>
          <w:rFonts w:ascii="Times New Roman" w:hAnsi="Times New Roman"/>
          <w:b/>
        </w:rPr>
        <w:t xml:space="preserve">Работа с текстом: поиск информации и понимание </w:t>
      </w:r>
      <w:r w:rsidRPr="00735038">
        <w:rPr>
          <w:rFonts w:ascii="Times New Roman" w:hAnsi="Times New Roman"/>
          <w:b/>
          <w:spacing w:val="-35"/>
        </w:rPr>
        <w:t xml:space="preserve"> </w:t>
      </w:r>
      <w:proofErr w:type="gramStart"/>
      <w:r w:rsidRPr="00735038">
        <w:rPr>
          <w:rFonts w:ascii="Times New Roman" w:hAnsi="Times New Roman"/>
          <w:b/>
        </w:rPr>
        <w:t>прочитанного</w:t>
      </w:r>
      <w:proofErr w:type="gramEnd"/>
    </w:p>
    <w:p w:rsidR="008C5885" w:rsidRPr="00735038" w:rsidRDefault="008C5885" w:rsidP="008C5885">
      <w:pPr>
        <w:tabs>
          <w:tab w:val="left" w:pos="543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Четвероклассник</w:t>
      </w:r>
      <w:r w:rsidRPr="00735038">
        <w:rPr>
          <w:rFonts w:ascii="Times New Roman" w:hAnsi="Times New Roman"/>
          <w:b/>
        </w:rPr>
        <w:t xml:space="preserve"> научится:</w:t>
      </w:r>
      <w:r w:rsidRPr="00735038">
        <w:rPr>
          <w:rFonts w:ascii="Times New Roman" w:hAnsi="Times New Roman"/>
          <w:b/>
        </w:rPr>
        <w:tab/>
      </w:r>
    </w:p>
    <w:p w:rsidR="008C5885" w:rsidRPr="00735038" w:rsidRDefault="008C5885" w:rsidP="009D2055">
      <w:pPr>
        <w:widowControl w:val="0"/>
        <w:numPr>
          <w:ilvl w:val="0"/>
          <w:numId w:val="7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lastRenderedPageBreak/>
        <w:t>находить в тексте конкретные сведения, факты, заданные в явном</w:t>
      </w:r>
      <w:r w:rsidRPr="00735038">
        <w:rPr>
          <w:rFonts w:ascii="Times New Roman" w:hAnsi="Times New Roman"/>
          <w:spacing w:val="-32"/>
        </w:rPr>
        <w:t xml:space="preserve"> </w:t>
      </w:r>
      <w:r w:rsidRPr="00735038">
        <w:rPr>
          <w:rFonts w:ascii="Times New Roman" w:hAnsi="Times New Roman"/>
        </w:rPr>
        <w:t>виде;</w:t>
      </w:r>
    </w:p>
    <w:p w:rsidR="008C5885" w:rsidRPr="00735038" w:rsidRDefault="008C5885" w:rsidP="009D2055">
      <w:pPr>
        <w:widowControl w:val="0"/>
        <w:numPr>
          <w:ilvl w:val="0"/>
          <w:numId w:val="7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определять тему и главную мысль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текста;</w:t>
      </w:r>
    </w:p>
    <w:p w:rsidR="008C5885" w:rsidRPr="00735038" w:rsidRDefault="008C5885" w:rsidP="009D2055">
      <w:pPr>
        <w:widowControl w:val="0"/>
        <w:numPr>
          <w:ilvl w:val="0"/>
          <w:numId w:val="7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spacing w:val="-4"/>
        </w:rPr>
        <w:t xml:space="preserve">делить тексты </w:t>
      </w:r>
      <w:r w:rsidRPr="00735038">
        <w:rPr>
          <w:rFonts w:ascii="Times New Roman" w:hAnsi="Times New Roman"/>
        </w:rPr>
        <w:t xml:space="preserve">на </w:t>
      </w:r>
      <w:r w:rsidRPr="00735038">
        <w:rPr>
          <w:rFonts w:ascii="Times New Roman" w:hAnsi="Times New Roman"/>
          <w:spacing w:val="-4"/>
        </w:rPr>
        <w:t xml:space="preserve">смысловые части, составлять </w:t>
      </w:r>
      <w:r w:rsidRPr="00735038">
        <w:rPr>
          <w:rFonts w:ascii="Times New Roman" w:hAnsi="Times New Roman"/>
          <w:spacing w:val="-3"/>
        </w:rPr>
        <w:t>план</w:t>
      </w:r>
      <w:r w:rsidRPr="00735038">
        <w:rPr>
          <w:rFonts w:ascii="Times New Roman" w:hAnsi="Times New Roman"/>
          <w:spacing w:val="-37"/>
        </w:rPr>
        <w:t xml:space="preserve"> </w:t>
      </w:r>
      <w:r w:rsidRPr="00735038">
        <w:rPr>
          <w:rFonts w:ascii="Times New Roman" w:hAnsi="Times New Roman"/>
          <w:spacing w:val="-4"/>
        </w:rPr>
        <w:t>текста;</w:t>
      </w:r>
    </w:p>
    <w:p w:rsidR="008C5885" w:rsidRPr="00735038" w:rsidRDefault="008C5885" w:rsidP="009D2055">
      <w:pPr>
        <w:widowControl w:val="0"/>
        <w:numPr>
          <w:ilvl w:val="0"/>
          <w:numId w:val="8"/>
        </w:numPr>
        <w:tabs>
          <w:tab w:val="left" w:pos="1134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 xml:space="preserve">вычленять </w:t>
      </w:r>
      <w:r w:rsidRPr="00735038">
        <w:rPr>
          <w:rFonts w:ascii="Times New Roman" w:hAnsi="Times New Roman"/>
          <w:spacing w:val="2"/>
        </w:rPr>
        <w:t xml:space="preserve">содержащиеся  </w:t>
      </w:r>
      <w:r w:rsidRPr="00735038">
        <w:rPr>
          <w:rFonts w:ascii="Times New Roman" w:hAnsi="Times New Roman"/>
        </w:rPr>
        <w:t xml:space="preserve">в  тексте  основные  события </w:t>
      </w:r>
      <w:r w:rsidRPr="00735038">
        <w:rPr>
          <w:rFonts w:ascii="Times New Roman" w:hAnsi="Times New Roman"/>
          <w:spacing w:val="36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устанавливать</w:t>
      </w:r>
      <w:r w:rsidRPr="00735038">
        <w:rPr>
          <w:rFonts w:ascii="Times New Roman" w:hAnsi="Times New Roman"/>
          <w:spacing w:val="38"/>
        </w:rPr>
        <w:t xml:space="preserve"> </w:t>
      </w:r>
      <w:r w:rsidRPr="00735038">
        <w:rPr>
          <w:rFonts w:ascii="Times New Roman" w:hAnsi="Times New Roman"/>
        </w:rPr>
        <w:t>их</w:t>
      </w:r>
      <w:r w:rsidRPr="00735038">
        <w:rPr>
          <w:rFonts w:ascii="Times New Roman" w:hAnsi="Times New Roman"/>
          <w:spacing w:val="38"/>
        </w:rPr>
        <w:t xml:space="preserve"> </w:t>
      </w:r>
      <w:r w:rsidRPr="00735038">
        <w:rPr>
          <w:rFonts w:ascii="Times New Roman" w:hAnsi="Times New Roman"/>
        </w:rPr>
        <w:t>последовательность;</w:t>
      </w:r>
      <w:r w:rsidRPr="00735038">
        <w:rPr>
          <w:rFonts w:ascii="Times New Roman" w:hAnsi="Times New Roman"/>
          <w:spacing w:val="38"/>
        </w:rPr>
        <w:t xml:space="preserve"> </w:t>
      </w:r>
      <w:r w:rsidRPr="00735038">
        <w:rPr>
          <w:rFonts w:ascii="Times New Roman" w:hAnsi="Times New Roman"/>
        </w:rPr>
        <w:t>упорядочивать</w:t>
      </w:r>
      <w:r w:rsidRPr="00735038">
        <w:rPr>
          <w:rFonts w:ascii="Times New Roman" w:hAnsi="Times New Roman"/>
          <w:spacing w:val="38"/>
        </w:rPr>
        <w:t xml:space="preserve"> </w:t>
      </w:r>
      <w:r w:rsidRPr="00735038">
        <w:rPr>
          <w:rFonts w:ascii="Times New Roman" w:hAnsi="Times New Roman"/>
        </w:rPr>
        <w:t>информацию</w:t>
      </w:r>
      <w:r w:rsidRPr="00735038">
        <w:rPr>
          <w:rFonts w:ascii="Times New Roman" w:hAnsi="Times New Roman"/>
          <w:spacing w:val="35"/>
        </w:rPr>
        <w:t xml:space="preserve"> </w:t>
      </w:r>
      <w:r w:rsidRPr="00735038">
        <w:rPr>
          <w:rFonts w:ascii="Times New Roman" w:hAnsi="Times New Roman"/>
        </w:rPr>
        <w:t>по</w:t>
      </w:r>
      <w:r w:rsidRPr="00735038">
        <w:rPr>
          <w:rFonts w:ascii="Times New Roman" w:hAnsi="Times New Roman"/>
          <w:spacing w:val="34"/>
        </w:rPr>
        <w:t xml:space="preserve"> </w:t>
      </w:r>
      <w:r w:rsidRPr="00735038">
        <w:rPr>
          <w:rFonts w:ascii="Times New Roman" w:hAnsi="Times New Roman"/>
        </w:rPr>
        <w:t>заданному</w:t>
      </w:r>
      <w:r w:rsidRPr="00735038">
        <w:rPr>
          <w:rFonts w:ascii="Times New Roman" w:hAnsi="Times New Roman"/>
          <w:spacing w:val="-67"/>
        </w:rPr>
        <w:t xml:space="preserve"> </w:t>
      </w:r>
      <w:r w:rsidRPr="00735038">
        <w:rPr>
          <w:rFonts w:ascii="Times New Roman" w:hAnsi="Times New Roman"/>
        </w:rPr>
        <w:t>основанию;</w:t>
      </w:r>
    </w:p>
    <w:p w:rsidR="008C5885" w:rsidRPr="00735038" w:rsidRDefault="008C5885" w:rsidP="009D2055">
      <w:pPr>
        <w:widowControl w:val="0"/>
        <w:numPr>
          <w:ilvl w:val="0"/>
          <w:numId w:val="8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сравнивать между  собой  объекты,  описанные  в  тексте,  выделяя</w:t>
      </w:r>
      <w:r w:rsidRPr="00735038">
        <w:rPr>
          <w:rFonts w:ascii="Times New Roman" w:hAnsi="Times New Roman"/>
          <w:spacing w:val="27"/>
        </w:rPr>
        <w:t xml:space="preserve"> </w:t>
      </w:r>
      <w:r w:rsidRPr="00735038">
        <w:rPr>
          <w:rFonts w:ascii="Times New Roman" w:hAnsi="Times New Roman"/>
        </w:rPr>
        <w:t>2—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 xml:space="preserve">3 </w:t>
      </w:r>
      <w:proofErr w:type="gramStart"/>
      <w:r w:rsidRPr="00735038">
        <w:rPr>
          <w:rFonts w:ascii="Times New Roman" w:hAnsi="Times New Roman"/>
        </w:rPr>
        <w:t>существенных</w:t>
      </w:r>
      <w:proofErr w:type="gramEnd"/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признака;</w:t>
      </w:r>
    </w:p>
    <w:p w:rsidR="008C5885" w:rsidRPr="00735038" w:rsidRDefault="008C5885" w:rsidP="009D2055">
      <w:pPr>
        <w:widowControl w:val="0"/>
        <w:numPr>
          <w:ilvl w:val="0"/>
          <w:numId w:val="8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понимать информацию, представленную в неявном виде</w:t>
      </w:r>
      <w:r w:rsidRPr="00735038">
        <w:rPr>
          <w:rFonts w:ascii="Times New Roman" w:hAnsi="Times New Roman"/>
          <w:spacing w:val="7"/>
        </w:rPr>
        <w:t xml:space="preserve"> </w:t>
      </w:r>
      <w:r w:rsidRPr="00735038">
        <w:rPr>
          <w:rFonts w:ascii="Times New Roman" w:hAnsi="Times New Roman"/>
        </w:rPr>
        <w:t>(например,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находить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тексте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несколько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примеров,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  <w:spacing w:val="2"/>
        </w:rPr>
        <w:t>доказывающих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приведённое</w:t>
      </w:r>
      <w:r w:rsidRPr="00735038">
        <w:rPr>
          <w:rFonts w:ascii="Times New Roman" w:hAnsi="Times New Roman"/>
          <w:spacing w:val="15"/>
        </w:rPr>
        <w:t xml:space="preserve"> </w:t>
      </w:r>
      <w:r w:rsidRPr="00735038">
        <w:rPr>
          <w:rFonts w:ascii="Times New Roman" w:hAnsi="Times New Roman"/>
        </w:rPr>
        <w:t>утверждение;</w:t>
      </w:r>
      <w:r w:rsidRPr="00735038">
        <w:rPr>
          <w:rFonts w:ascii="Times New Roman" w:hAnsi="Times New Roman"/>
          <w:spacing w:val="-67"/>
        </w:rPr>
        <w:t xml:space="preserve"> </w:t>
      </w:r>
      <w:r w:rsidRPr="00735038">
        <w:rPr>
          <w:rFonts w:ascii="Times New Roman" w:hAnsi="Times New Roman"/>
        </w:rPr>
        <w:t>характеризовать явление по его описанию; выделять общий признак</w:t>
      </w:r>
      <w:r w:rsidRPr="00735038">
        <w:rPr>
          <w:rFonts w:ascii="Times New Roman" w:hAnsi="Times New Roman"/>
          <w:spacing w:val="7"/>
        </w:rPr>
        <w:t xml:space="preserve"> </w:t>
      </w:r>
      <w:r w:rsidRPr="00735038">
        <w:rPr>
          <w:rFonts w:ascii="Times New Roman" w:hAnsi="Times New Roman"/>
          <w:spacing w:val="2"/>
        </w:rPr>
        <w:t>группы</w:t>
      </w:r>
      <w:r w:rsidRPr="00735038">
        <w:rPr>
          <w:rFonts w:ascii="Times New Roman" w:hAnsi="Times New Roman"/>
          <w:spacing w:val="2"/>
          <w:w w:val="99"/>
        </w:rPr>
        <w:t xml:space="preserve"> </w:t>
      </w:r>
      <w:r w:rsidRPr="00735038">
        <w:rPr>
          <w:rFonts w:ascii="Times New Roman" w:hAnsi="Times New Roman"/>
        </w:rPr>
        <w:t>элементов);</w:t>
      </w:r>
    </w:p>
    <w:p w:rsidR="008C5885" w:rsidRPr="00735038" w:rsidRDefault="008C5885" w:rsidP="009D2055">
      <w:pPr>
        <w:widowControl w:val="0"/>
        <w:numPr>
          <w:ilvl w:val="0"/>
          <w:numId w:val="8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понимать информацию, представленную разными способами:</w:t>
      </w:r>
      <w:r w:rsidRPr="00735038">
        <w:rPr>
          <w:rFonts w:ascii="Times New Roman" w:hAnsi="Times New Roman"/>
          <w:spacing w:val="-29"/>
        </w:rPr>
        <w:t xml:space="preserve"> </w:t>
      </w:r>
      <w:r w:rsidRPr="00735038">
        <w:rPr>
          <w:rFonts w:ascii="Times New Roman" w:hAnsi="Times New Roman"/>
        </w:rPr>
        <w:t>словесно,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в виде таблицы, схемы,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диаграммы;</w:t>
      </w:r>
    </w:p>
    <w:p w:rsidR="008C5885" w:rsidRPr="00735038" w:rsidRDefault="008C5885" w:rsidP="009D2055">
      <w:pPr>
        <w:widowControl w:val="0"/>
        <w:numPr>
          <w:ilvl w:val="0"/>
          <w:numId w:val="8"/>
        </w:numPr>
        <w:tabs>
          <w:tab w:val="left" w:pos="1529"/>
          <w:tab w:val="left" w:pos="3965"/>
          <w:tab w:val="left" w:pos="4519"/>
          <w:tab w:val="left" w:pos="7080"/>
          <w:tab w:val="left" w:pos="8535"/>
          <w:tab w:val="left" w:pos="10026"/>
        </w:tabs>
        <w:ind w:left="641" w:hanging="35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w w:val="95"/>
        </w:rPr>
        <w:t xml:space="preserve">ориентироваться в соответствующих возрасту словарях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справочниках.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i/>
          <w:lang w:val="en-US"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  <w:tab w:val="left" w:pos="3681"/>
          <w:tab w:val="left" w:pos="5708"/>
          <w:tab w:val="left" w:pos="7446"/>
          <w:tab w:val="left" w:pos="8913"/>
        </w:tabs>
        <w:ind w:left="737" w:hanging="73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  <w:spacing w:val="-4"/>
          <w:w w:val="95"/>
        </w:rPr>
        <w:t xml:space="preserve">использовать формальные элементы </w:t>
      </w:r>
      <w:r w:rsidRPr="00735038">
        <w:rPr>
          <w:rFonts w:ascii="Times New Roman" w:hAnsi="Times New Roman"/>
          <w:i/>
          <w:spacing w:val="-3"/>
          <w:w w:val="95"/>
        </w:rPr>
        <w:t xml:space="preserve">текста </w:t>
      </w:r>
      <w:r w:rsidRPr="00735038">
        <w:rPr>
          <w:rFonts w:ascii="Times New Roman" w:hAnsi="Times New Roman"/>
          <w:i/>
          <w:spacing w:val="-4"/>
        </w:rPr>
        <w:t xml:space="preserve">(например, </w:t>
      </w:r>
      <w:r w:rsidRPr="00735038">
        <w:rPr>
          <w:rFonts w:ascii="Times New Roman" w:hAnsi="Times New Roman"/>
          <w:i/>
        </w:rPr>
        <w:t>подзаголовки,</w:t>
      </w:r>
      <w:r w:rsidRPr="00735038">
        <w:rPr>
          <w:rFonts w:ascii="Times New Roman" w:hAnsi="Times New Roman"/>
          <w:i/>
          <w:spacing w:val="-27"/>
        </w:rPr>
        <w:t xml:space="preserve"> </w:t>
      </w:r>
      <w:r w:rsidRPr="00735038">
        <w:rPr>
          <w:rFonts w:ascii="Times New Roman" w:hAnsi="Times New Roman"/>
          <w:i/>
        </w:rPr>
        <w:t>сноски)</w:t>
      </w:r>
      <w:r w:rsidRPr="00735038">
        <w:rPr>
          <w:rFonts w:ascii="Times New Roman" w:hAnsi="Times New Roman"/>
          <w:i/>
          <w:spacing w:val="-27"/>
        </w:rPr>
        <w:t xml:space="preserve"> </w:t>
      </w:r>
      <w:r w:rsidRPr="00735038">
        <w:rPr>
          <w:rFonts w:ascii="Times New Roman" w:hAnsi="Times New Roman"/>
          <w:i/>
        </w:rPr>
        <w:t>для</w:t>
      </w:r>
      <w:r w:rsidRPr="00735038">
        <w:rPr>
          <w:rFonts w:ascii="Times New Roman" w:hAnsi="Times New Roman"/>
          <w:i/>
          <w:spacing w:val="-27"/>
        </w:rPr>
        <w:t xml:space="preserve"> </w:t>
      </w:r>
      <w:r w:rsidRPr="00735038">
        <w:rPr>
          <w:rFonts w:ascii="Times New Roman" w:hAnsi="Times New Roman"/>
          <w:i/>
        </w:rPr>
        <w:t>поиска</w:t>
      </w:r>
      <w:r w:rsidRPr="00735038">
        <w:rPr>
          <w:rFonts w:ascii="Times New Roman" w:hAnsi="Times New Roman"/>
          <w:i/>
          <w:spacing w:val="-27"/>
        </w:rPr>
        <w:t xml:space="preserve"> </w:t>
      </w:r>
      <w:r w:rsidRPr="00735038">
        <w:rPr>
          <w:rFonts w:ascii="Times New Roman" w:hAnsi="Times New Roman"/>
          <w:i/>
        </w:rPr>
        <w:t>нужной</w:t>
      </w:r>
      <w:r w:rsidRPr="00735038">
        <w:rPr>
          <w:rFonts w:ascii="Times New Roman" w:hAnsi="Times New Roman"/>
          <w:i/>
          <w:spacing w:val="-27"/>
        </w:rPr>
        <w:t xml:space="preserve"> </w:t>
      </w:r>
      <w:r w:rsidRPr="00735038">
        <w:rPr>
          <w:rFonts w:ascii="Times New Roman" w:hAnsi="Times New Roman"/>
          <w:i/>
        </w:rPr>
        <w:t>информации;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</w:tabs>
        <w:ind w:left="737" w:hanging="73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работать с несколькими источниками</w:t>
      </w:r>
      <w:r w:rsidRPr="00735038">
        <w:rPr>
          <w:rFonts w:ascii="Times New Roman" w:hAnsi="Times New Roman"/>
          <w:i/>
          <w:spacing w:val="-3"/>
        </w:rPr>
        <w:t xml:space="preserve"> </w:t>
      </w:r>
      <w:r w:rsidRPr="00735038">
        <w:rPr>
          <w:rFonts w:ascii="Times New Roman" w:hAnsi="Times New Roman"/>
          <w:i/>
        </w:rPr>
        <w:t>информации;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</w:tabs>
        <w:ind w:left="737" w:hanging="73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сопоставлять информацию, полученную из нескольких</w:t>
      </w:r>
      <w:r w:rsidRPr="00735038">
        <w:rPr>
          <w:rFonts w:ascii="Times New Roman" w:hAnsi="Times New Roman"/>
          <w:i/>
          <w:spacing w:val="-12"/>
        </w:rPr>
        <w:t xml:space="preserve"> </w:t>
      </w:r>
      <w:r w:rsidRPr="00735038">
        <w:rPr>
          <w:rFonts w:ascii="Times New Roman" w:hAnsi="Times New Roman"/>
          <w:i/>
        </w:rPr>
        <w:t>источников.</w:t>
      </w:r>
    </w:p>
    <w:p w:rsidR="008C5885" w:rsidRPr="00735038" w:rsidRDefault="008C5885" w:rsidP="008C5885">
      <w:pPr>
        <w:jc w:val="both"/>
        <w:rPr>
          <w:rFonts w:ascii="Times New Roman" w:hAnsi="Times New Roman"/>
          <w:b/>
        </w:rPr>
      </w:pPr>
      <w:r w:rsidRPr="00735038">
        <w:rPr>
          <w:rFonts w:ascii="Times New Roman" w:hAnsi="Times New Roman"/>
          <w:b/>
        </w:rPr>
        <w:t>Работа с текстом: преобразование и интерпретация</w:t>
      </w:r>
      <w:r w:rsidRPr="00735038">
        <w:rPr>
          <w:rFonts w:ascii="Times New Roman" w:hAnsi="Times New Roman"/>
          <w:b/>
          <w:spacing w:val="-36"/>
        </w:rPr>
        <w:t xml:space="preserve"> </w:t>
      </w:r>
      <w:r w:rsidRPr="00735038">
        <w:rPr>
          <w:rFonts w:ascii="Times New Roman" w:hAnsi="Times New Roman"/>
          <w:b/>
        </w:rPr>
        <w:t>информации</w:t>
      </w:r>
    </w:p>
    <w:p w:rsidR="008C5885" w:rsidRPr="00735038" w:rsidRDefault="008C5885" w:rsidP="009D2055">
      <w:pPr>
        <w:widowControl w:val="0"/>
        <w:numPr>
          <w:ilvl w:val="0"/>
          <w:numId w:val="9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spacing w:val="-4"/>
        </w:rPr>
        <w:t xml:space="preserve">пересказывать текст подробно </w:t>
      </w:r>
      <w:r w:rsidRPr="00735038">
        <w:rPr>
          <w:rFonts w:ascii="Times New Roman" w:hAnsi="Times New Roman"/>
        </w:rPr>
        <w:t xml:space="preserve">и </w:t>
      </w:r>
      <w:r w:rsidRPr="00735038">
        <w:rPr>
          <w:rFonts w:ascii="Times New Roman" w:hAnsi="Times New Roman"/>
          <w:spacing w:val="-4"/>
        </w:rPr>
        <w:t>сжато;</w:t>
      </w:r>
    </w:p>
    <w:p w:rsidR="008C5885" w:rsidRPr="00735038" w:rsidRDefault="008C5885" w:rsidP="009D2055">
      <w:pPr>
        <w:widowControl w:val="0"/>
        <w:numPr>
          <w:ilvl w:val="0"/>
          <w:numId w:val="10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соотносить факты с общей идеей текста, устанавливать простые</w:t>
      </w:r>
      <w:r w:rsidRPr="00735038">
        <w:rPr>
          <w:rFonts w:ascii="Times New Roman" w:hAnsi="Times New Roman"/>
          <w:spacing w:val="55"/>
        </w:rPr>
        <w:t xml:space="preserve"> </w:t>
      </w:r>
      <w:r w:rsidRPr="00735038">
        <w:rPr>
          <w:rFonts w:ascii="Times New Roman" w:hAnsi="Times New Roman"/>
        </w:rPr>
        <w:t>связи,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не показанные в тексте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напрямую;</w:t>
      </w:r>
    </w:p>
    <w:p w:rsidR="008C5885" w:rsidRPr="00735038" w:rsidRDefault="008C5885" w:rsidP="009D2055">
      <w:pPr>
        <w:widowControl w:val="0"/>
        <w:numPr>
          <w:ilvl w:val="0"/>
          <w:numId w:val="10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формулировать несложные выводы, основываясь на тексте;</w:t>
      </w:r>
      <w:r w:rsidRPr="00735038">
        <w:rPr>
          <w:rFonts w:ascii="Times New Roman" w:hAnsi="Times New Roman"/>
          <w:spacing w:val="19"/>
        </w:rPr>
        <w:t xml:space="preserve"> </w:t>
      </w:r>
      <w:r w:rsidRPr="00735038">
        <w:rPr>
          <w:rFonts w:ascii="Times New Roman" w:hAnsi="Times New Roman"/>
        </w:rPr>
        <w:t>находить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аргументы, подтверждающие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вывод;</w:t>
      </w:r>
    </w:p>
    <w:p w:rsidR="008C5885" w:rsidRPr="00735038" w:rsidRDefault="008C5885" w:rsidP="009D2055">
      <w:pPr>
        <w:widowControl w:val="0"/>
        <w:numPr>
          <w:ilvl w:val="0"/>
          <w:numId w:val="10"/>
        </w:numPr>
        <w:tabs>
          <w:tab w:val="left" w:pos="1529"/>
          <w:tab w:val="left" w:pos="3311"/>
          <w:tab w:val="left" w:pos="3666"/>
          <w:tab w:val="left" w:pos="4155"/>
          <w:tab w:val="left" w:pos="5027"/>
          <w:tab w:val="left" w:pos="7040"/>
          <w:tab w:val="left" w:pos="7378"/>
          <w:tab w:val="left" w:pos="8436"/>
          <w:tab w:val="left" w:pos="9423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w w:val="95"/>
        </w:rPr>
        <w:t xml:space="preserve">сопоставлять и обобщать содержащуюся в разных частях </w:t>
      </w:r>
      <w:r w:rsidRPr="00735038">
        <w:rPr>
          <w:rFonts w:ascii="Times New Roman" w:hAnsi="Times New Roman"/>
        </w:rPr>
        <w:t>текста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информацию;</w:t>
      </w:r>
    </w:p>
    <w:p w:rsidR="008C5885" w:rsidRPr="00735038" w:rsidRDefault="008C5885" w:rsidP="009D2055">
      <w:pPr>
        <w:widowControl w:val="0"/>
        <w:numPr>
          <w:ilvl w:val="0"/>
          <w:numId w:val="10"/>
        </w:numPr>
        <w:tabs>
          <w:tab w:val="left" w:pos="1529"/>
          <w:tab w:val="left" w:pos="3180"/>
          <w:tab w:val="left" w:pos="3820"/>
          <w:tab w:val="left" w:pos="5447"/>
          <w:tab w:val="left" w:pos="6567"/>
          <w:tab w:val="left" w:pos="8237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w w:val="95"/>
        </w:rPr>
        <w:t>составлять на основании текста небольшое монологическое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высказывание, отвечая на поставленный</w:t>
      </w:r>
      <w:r w:rsidRPr="00735038">
        <w:rPr>
          <w:rFonts w:ascii="Times New Roman" w:hAnsi="Times New Roman"/>
          <w:spacing w:val="-2"/>
        </w:rPr>
        <w:t xml:space="preserve"> </w:t>
      </w:r>
      <w:r w:rsidRPr="00735038">
        <w:rPr>
          <w:rFonts w:ascii="Times New Roman" w:hAnsi="Times New Roman"/>
        </w:rPr>
        <w:t>вопрос.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i/>
          <w:lang w:val="en-US"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  <w:tab w:val="left" w:pos="2647"/>
          <w:tab w:val="left" w:pos="3895"/>
          <w:tab w:val="left" w:pos="4397"/>
          <w:tab w:val="left" w:pos="6295"/>
          <w:tab w:val="left" w:pos="7603"/>
          <w:tab w:val="left" w:pos="7978"/>
          <w:tab w:val="left" w:pos="9140"/>
          <w:tab w:val="left" w:pos="9913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 xml:space="preserve">делать выписки из прочитанных текстов </w:t>
      </w:r>
      <w:r w:rsidRPr="00735038">
        <w:rPr>
          <w:rFonts w:ascii="Times New Roman" w:hAnsi="Times New Roman"/>
          <w:i/>
          <w:w w:val="95"/>
        </w:rPr>
        <w:t xml:space="preserve">с </w:t>
      </w:r>
      <w:r w:rsidRPr="00735038">
        <w:rPr>
          <w:rFonts w:ascii="Times New Roman" w:hAnsi="Times New Roman"/>
          <w:i/>
        </w:rPr>
        <w:t xml:space="preserve">учётом </w:t>
      </w:r>
      <w:r w:rsidRPr="00735038">
        <w:rPr>
          <w:rFonts w:ascii="Times New Roman" w:hAnsi="Times New Roman"/>
          <w:i/>
          <w:w w:val="95"/>
        </w:rPr>
        <w:t xml:space="preserve">цели </w:t>
      </w:r>
      <w:r w:rsidRPr="00735038">
        <w:rPr>
          <w:rFonts w:ascii="Times New Roman" w:hAnsi="Times New Roman"/>
          <w:i/>
        </w:rPr>
        <w:t>их</w:t>
      </w:r>
      <w:r w:rsidRPr="00735038">
        <w:rPr>
          <w:rFonts w:ascii="Times New Roman" w:hAnsi="Times New Roman"/>
          <w:i/>
          <w:w w:val="99"/>
        </w:rPr>
        <w:t xml:space="preserve"> </w:t>
      </w:r>
      <w:r w:rsidRPr="00735038">
        <w:rPr>
          <w:rFonts w:ascii="Times New Roman" w:hAnsi="Times New Roman"/>
          <w:i/>
        </w:rPr>
        <w:t>дальнейшего</w:t>
      </w:r>
      <w:r w:rsidRPr="00735038">
        <w:rPr>
          <w:rFonts w:ascii="Times New Roman" w:hAnsi="Times New Roman"/>
          <w:i/>
          <w:spacing w:val="-1"/>
        </w:rPr>
        <w:t xml:space="preserve"> </w:t>
      </w:r>
      <w:r w:rsidRPr="00735038">
        <w:rPr>
          <w:rFonts w:ascii="Times New Roman" w:hAnsi="Times New Roman"/>
          <w:i/>
        </w:rPr>
        <w:t>использования;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Работа с текстом: оценка</w:t>
      </w:r>
      <w:r w:rsidRPr="00735038">
        <w:rPr>
          <w:rFonts w:ascii="Times New Roman" w:hAnsi="Times New Roman"/>
          <w:b/>
          <w:bCs/>
          <w:spacing w:val="-21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информации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>
        <w:rPr>
          <w:rFonts w:ascii="Times New Roman" w:hAnsi="Times New Roman"/>
          <w:b/>
          <w:bCs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spacing w:val="-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научится: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высказывать оценочные суждения и свою точку зрения о</w:t>
      </w:r>
      <w:r w:rsidRPr="00735038">
        <w:rPr>
          <w:rFonts w:ascii="Times New Roman" w:hAnsi="Times New Roman"/>
          <w:spacing w:val="51"/>
        </w:rPr>
        <w:t xml:space="preserve"> </w:t>
      </w:r>
      <w:r w:rsidRPr="00735038">
        <w:rPr>
          <w:rFonts w:ascii="Times New Roman" w:hAnsi="Times New Roman"/>
        </w:rPr>
        <w:t>прочитанном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тексте;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 xml:space="preserve">на основе </w:t>
      </w:r>
      <w:r w:rsidRPr="00735038">
        <w:rPr>
          <w:rFonts w:ascii="Times New Roman" w:hAnsi="Times New Roman"/>
          <w:spacing w:val="2"/>
        </w:rPr>
        <w:t xml:space="preserve">имеющихся </w:t>
      </w:r>
      <w:r w:rsidRPr="00735038">
        <w:rPr>
          <w:rFonts w:ascii="Times New Roman" w:hAnsi="Times New Roman"/>
        </w:rPr>
        <w:t xml:space="preserve">знаний, жизненного  опыта </w:t>
      </w:r>
      <w:r w:rsidRPr="00735038">
        <w:rPr>
          <w:rFonts w:ascii="Times New Roman" w:hAnsi="Times New Roman"/>
          <w:spacing w:val="32"/>
        </w:rPr>
        <w:t xml:space="preserve"> </w:t>
      </w:r>
      <w:r w:rsidRPr="00735038">
        <w:rPr>
          <w:rFonts w:ascii="Times New Roman" w:hAnsi="Times New Roman"/>
        </w:rPr>
        <w:t>подвергать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сомнению достоверность прочитанного, обнаруживать</w:t>
      </w:r>
      <w:r w:rsidRPr="00735038">
        <w:rPr>
          <w:rFonts w:ascii="Times New Roman" w:hAnsi="Times New Roman"/>
          <w:spacing w:val="31"/>
        </w:rPr>
        <w:t xml:space="preserve"> </w:t>
      </w:r>
      <w:r w:rsidRPr="00735038">
        <w:rPr>
          <w:rFonts w:ascii="Times New Roman" w:hAnsi="Times New Roman"/>
        </w:rPr>
        <w:t>недостоверность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получаемых сведений, пробелы в информации и находить пути восполнения</w:t>
      </w:r>
      <w:r w:rsidRPr="00735038">
        <w:rPr>
          <w:rFonts w:ascii="Times New Roman" w:hAnsi="Times New Roman"/>
          <w:spacing w:val="11"/>
        </w:rPr>
        <w:t xml:space="preserve"> </w:t>
      </w:r>
      <w:r w:rsidRPr="00735038">
        <w:rPr>
          <w:rFonts w:ascii="Times New Roman" w:hAnsi="Times New Roman"/>
        </w:rPr>
        <w:t>этих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пробелов;</w:t>
      </w:r>
    </w:p>
    <w:p w:rsidR="008C5885" w:rsidRPr="00735038" w:rsidRDefault="008C5885" w:rsidP="009D2055">
      <w:pPr>
        <w:widowControl w:val="0"/>
        <w:numPr>
          <w:ilvl w:val="0"/>
          <w:numId w:val="5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участвовать в учебном диалоге при обсуждении прочитанного</w:t>
      </w:r>
      <w:r w:rsidRPr="00735038">
        <w:rPr>
          <w:rFonts w:ascii="Times New Roman" w:hAnsi="Times New Roman"/>
          <w:spacing w:val="50"/>
        </w:rPr>
        <w:t xml:space="preserve"> </w:t>
      </w:r>
      <w:r w:rsidRPr="00735038">
        <w:rPr>
          <w:rFonts w:ascii="Times New Roman" w:hAnsi="Times New Roman"/>
        </w:rPr>
        <w:t>или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прослушанного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текста.</w:t>
      </w:r>
    </w:p>
    <w:p w:rsidR="008C5885" w:rsidRPr="00735038" w:rsidRDefault="008C5885" w:rsidP="008C5885">
      <w:pPr>
        <w:widowControl w:val="0"/>
        <w:ind w:left="142"/>
        <w:jc w:val="both"/>
        <w:rPr>
          <w:rFonts w:ascii="Times New Roman" w:hAnsi="Times New Roman"/>
          <w:i/>
          <w:lang w:val="en-US"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widowControl w:val="0"/>
        <w:numPr>
          <w:ilvl w:val="0"/>
          <w:numId w:val="11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сопоставлять различные точки</w:t>
      </w:r>
      <w:r w:rsidRPr="00735038">
        <w:rPr>
          <w:rFonts w:ascii="Times New Roman" w:hAnsi="Times New Roman"/>
          <w:i/>
          <w:spacing w:val="-1"/>
        </w:rPr>
        <w:t xml:space="preserve"> </w:t>
      </w:r>
      <w:r w:rsidRPr="00735038">
        <w:rPr>
          <w:rFonts w:ascii="Times New Roman" w:hAnsi="Times New Roman"/>
          <w:i/>
        </w:rPr>
        <w:t>зрения;</w:t>
      </w:r>
    </w:p>
    <w:p w:rsidR="008C5885" w:rsidRPr="00735038" w:rsidRDefault="008C5885" w:rsidP="009D2055">
      <w:pPr>
        <w:widowControl w:val="0"/>
        <w:numPr>
          <w:ilvl w:val="0"/>
          <w:numId w:val="11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соотносить позицию автора с собственной точкой</w:t>
      </w:r>
      <w:r w:rsidRPr="00735038">
        <w:rPr>
          <w:rFonts w:ascii="Times New Roman" w:hAnsi="Times New Roman"/>
          <w:i/>
          <w:spacing w:val="-41"/>
        </w:rPr>
        <w:t xml:space="preserve"> </w:t>
      </w:r>
      <w:r w:rsidRPr="00735038">
        <w:rPr>
          <w:rFonts w:ascii="Times New Roman" w:hAnsi="Times New Roman"/>
          <w:i/>
          <w:spacing w:val="-3"/>
        </w:rPr>
        <w:t>зрения;</w:t>
      </w:r>
    </w:p>
    <w:p w:rsidR="008C5885" w:rsidRPr="00735038" w:rsidRDefault="008C5885" w:rsidP="009D2055">
      <w:pPr>
        <w:widowControl w:val="0"/>
        <w:numPr>
          <w:ilvl w:val="0"/>
          <w:numId w:val="11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lastRenderedPageBreak/>
        <w:t>в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процессе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работы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с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одним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или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несколькими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источниками</w:t>
      </w:r>
      <w:r w:rsidRPr="00735038">
        <w:rPr>
          <w:rFonts w:ascii="Times New Roman" w:hAnsi="Times New Roman"/>
          <w:i/>
          <w:spacing w:val="51"/>
        </w:rPr>
        <w:t xml:space="preserve"> </w:t>
      </w:r>
      <w:r w:rsidRPr="00735038">
        <w:rPr>
          <w:rFonts w:ascii="Times New Roman" w:hAnsi="Times New Roman"/>
          <w:i/>
        </w:rPr>
        <w:t>выявлять</w:t>
      </w:r>
      <w:r w:rsidRPr="00735038">
        <w:rPr>
          <w:rFonts w:ascii="Times New Roman" w:hAnsi="Times New Roman"/>
          <w:i/>
          <w:w w:val="99"/>
        </w:rPr>
        <w:t xml:space="preserve"> </w:t>
      </w:r>
      <w:r w:rsidRPr="00735038">
        <w:rPr>
          <w:rFonts w:ascii="Times New Roman" w:hAnsi="Times New Roman"/>
          <w:i/>
        </w:rPr>
        <w:t>достоверную (противоречивую)</w:t>
      </w:r>
      <w:r w:rsidRPr="00735038">
        <w:rPr>
          <w:rFonts w:ascii="Times New Roman" w:hAnsi="Times New Roman"/>
          <w:i/>
          <w:spacing w:val="-10"/>
        </w:rPr>
        <w:t xml:space="preserve"> </w:t>
      </w:r>
      <w:r w:rsidRPr="00735038">
        <w:rPr>
          <w:rFonts w:ascii="Times New Roman" w:hAnsi="Times New Roman"/>
          <w:i/>
        </w:rPr>
        <w:t>информацию.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</w:p>
    <w:p w:rsidR="008C5885" w:rsidRPr="00735038" w:rsidRDefault="008C5885" w:rsidP="008C5885">
      <w:pPr>
        <w:widowControl w:val="0"/>
        <w:tabs>
          <w:tab w:val="left" w:pos="2237"/>
        </w:tabs>
        <w:jc w:val="both"/>
        <w:rPr>
          <w:rFonts w:ascii="Times New Roman" w:hAnsi="Times New Roman"/>
          <w:lang w:eastAsia="en-US"/>
        </w:rPr>
      </w:pPr>
      <w:bookmarkStart w:id="4" w:name="_TOC_250027"/>
      <w:r w:rsidRPr="00735038">
        <w:rPr>
          <w:rFonts w:ascii="Times New Roman" w:hAnsi="Times New Roman"/>
          <w:b/>
          <w:bCs/>
          <w:lang w:eastAsia="en-US"/>
        </w:rPr>
        <w:t>Формирование</w:t>
      </w:r>
      <w:r w:rsidRPr="00735038">
        <w:rPr>
          <w:rFonts w:ascii="Times New Roman" w:hAnsi="Times New Roman"/>
          <w:b/>
          <w:bCs/>
          <w:spacing w:val="-16"/>
          <w:lang w:eastAsia="en-US"/>
        </w:rPr>
        <w:t xml:space="preserve"> </w:t>
      </w:r>
      <w:proofErr w:type="spellStart"/>
      <w:r w:rsidRPr="00735038">
        <w:rPr>
          <w:rFonts w:ascii="Times New Roman" w:hAnsi="Times New Roman"/>
          <w:b/>
          <w:bCs/>
          <w:lang w:eastAsia="en-US"/>
        </w:rPr>
        <w:t>ИКТ-компетентности</w:t>
      </w:r>
      <w:proofErr w:type="spellEnd"/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обучающихся (</w:t>
      </w:r>
      <w:proofErr w:type="spellStart"/>
      <w:r w:rsidRPr="00735038">
        <w:rPr>
          <w:rFonts w:ascii="Times New Roman" w:hAnsi="Times New Roman"/>
          <w:b/>
          <w:bCs/>
          <w:lang w:eastAsia="en-US"/>
        </w:rPr>
        <w:t>метапредметные</w:t>
      </w:r>
      <w:proofErr w:type="spellEnd"/>
      <w:r w:rsidRPr="00735038">
        <w:rPr>
          <w:rFonts w:ascii="Times New Roman" w:hAnsi="Times New Roman"/>
          <w:b/>
          <w:bCs/>
          <w:spacing w:val="-2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результаты)</w:t>
      </w:r>
      <w:bookmarkEnd w:id="4"/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 xml:space="preserve">В результате изучения </w:t>
      </w:r>
      <w:r w:rsidRPr="00735038">
        <w:rPr>
          <w:rFonts w:ascii="Times New Roman" w:hAnsi="Times New Roman"/>
          <w:b/>
        </w:rPr>
        <w:t xml:space="preserve">всех без исключения предметов </w:t>
      </w:r>
      <w:r w:rsidRPr="00735038">
        <w:rPr>
          <w:rFonts w:ascii="Times New Roman" w:hAnsi="Times New Roman"/>
        </w:rPr>
        <w:t>на</w:t>
      </w:r>
      <w:r w:rsidRPr="00735038">
        <w:rPr>
          <w:rFonts w:ascii="Times New Roman" w:hAnsi="Times New Roman"/>
          <w:spacing w:val="25"/>
        </w:rPr>
        <w:t xml:space="preserve"> </w:t>
      </w:r>
      <w:r w:rsidRPr="00735038">
        <w:rPr>
          <w:rFonts w:ascii="Times New Roman" w:hAnsi="Times New Roman"/>
        </w:rPr>
        <w:t>уровне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начального общего образования начинается формирование навыков,</w:t>
      </w:r>
      <w:r w:rsidRPr="00735038">
        <w:rPr>
          <w:rFonts w:ascii="Times New Roman" w:hAnsi="Times New Roman"/>
          <w:spacing w:val="27"/>
        </w:rPr>
        <w:t xml:space="preserve"> </w:t>
      </w:r>
      <w:r w:rsidRPr="00735038">
        <w:rPr>
          <w:rFonts w:ascii="Times New Roman" w:hAnsi="Times New Roman"/>
        </w:rPr>
        <w:t>необходимых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для жизни и работы в современном высокотехнологичном обществе. Обучающиеся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приобретут опыт работы с информационными объектами, в которых</w:t>
      </w:r>
      <w:r w:rsidRPr="00735038">
        <w:rPr>
          <w:rFonts w:ascii="Times New Roman" w:hAnsi="Times New Roman"/>
          <w:spacing w:val="14"/>
        </w:rPr>
        <w:t xml:space="preserve"> </w:t>
      </w:r>
      <w:r w:rsidRPr="00735038">
        <w:rPr>
          <w:rFonts w:ascii="Times New Roman" w:hAnsi="Times New Roman"/>
        </w:rPr>
        <w:t>объединяются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текст, наглядно-графические изображения, цифровые данные, неподвижные</w:t>
      </w:r>
      <w:r w:rsidRPr="00735038">
        <w:rPr>
          <w:rFonts w:ascii="Times New Roman" w:hAnsi="Times New Roman"/>
          <w:spacing w:val="11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движущиеся изображения, звук, ссылки и базы данных и которые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могут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передаваться как устно, так и с помощью телекоммуникационных технологий</w:t>
      </w:r>
      <w:r w:rsidRPr="00735038">
        <w:rPr>
          <w:rFonts w:ascii="Times New Roman" w:hAnsi="Times New Roman"/>
          <w:spacing w:val="8"/>
        </w:rPr>
        <w:t xml:space="preserve"> </w:t>
      </w:r>
      <w:r w:rsidRPr="00735038">
        <w:rPr>
          <w:rFonts w:ascii="Times New Roman" w:hAnsi="Times New Roman"/>
        </w:rPr>
        <w:t>или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размещаться в</w:t>
      </w:r>
      <w:r w:rsidRPr="00735038">
        <w:rPr>
          <w:rFonts w:ascii="Times New Roman" w:hAnsi="Times New Roman"/>
          <w:spacing w:val="-15"/>
        </w:rPr>
        <w:t xml:space="preserve"> </w:t>
      </w:r>
      <w:r w:rsidRPr="00735038">
        <w:rPr>
          <w:rFonts w:ascii="Times New Roman" w:hAnsi="Times New Roman"/>
        </w:rPr>
        <w:t>Интернете.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>Обучающиеся познакомятся с различными средствами</w:t>
      </w:r>
      <w:r w:rsidRPr="00735038">
        <w:rPr>
          <w:rFonts w:ascii="Times New Roman" w:hAnsi="Times New Roman"/>
          <w:spacing w:val="12"/>
        </w:rPr>
        <w:t xml:space="preserve"> </w:t>
      </w:r>
      <w:r w:rsidRPr="00735038">
        <w:rPr>
          <w:rFonts w:ascii="Times New Roman" w:hAnsi="Times New Roman"/>
        </w:rPr>
        <w:t>информационно-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коммуникационных технологий (ИКТ), освоят общие безопасные и</w:t>
      </w:r>
      <w:r w:rsidRPr="00735038">
        <w:rPr>
          <w:rFonts w:ascii="Times New Roman" w:hAnsi="Times New Roman"/>
          <w:spacing w:val="58"/>
        </w:rPr>
        <w:t xml:space="preserve"> </w:t>
      </w:r>
      <w:r w:rsidRPr="00735038">
        <w:rPr>
          <w:rFonts w:ascii="Times New Roman" w:hAnsi="Times New Roman"/>
        </w:rPr>
        <w:t>эргономичные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принципы работы с ними; осознают возможности различных средств ИКТ</w:t>
      </w:r>
      <w:r w:rsidRPr="00735038">
        <w:rPr>
          <w:rFonts w:ascii="Times New Roman" w:hAnsi="Times New Roman"/>
          <w:spacing w:val="59"/>
        </w:rPr>
        <w:t xml:space="preserve"> </w:t>
      </w:r>
      <w:r w:rsidRPr="00735038">
        <w:rPr>
          <w:rFonts w:ascii="Times New Roman" w:hAnsi="Times New Roman"/>
        </w:rPr>
        <w:t>для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использования в обучении, развития собственной познавательной деятельности</w:t>
      </w:r>
      <w:r w:rsidRPr="00735038">
        <w:rPr>
          <w:rFonts w:ascii="Times New Roman" w:hAnsi="Times New Roman"/>
          <w:spacing w:val="21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общей</w:t>
      </w:r>
      <w:r w:rsidRPr="00735038">
        <w:rPr>
          <w:rFonts w:ascii="Times New Roman" w:hAnsi="Times New Roman"/>
          <w:spacing w:val="-11"/>
        </w:rPr>
        <w:t xml:space="preserve"> </w:t>
      </w:r>
      <w:r w:rsidRPr="00735038">
        <w:rPr>
          <w:rFonts w:ascii="Times New Roman" w:hAnsi="Times New Roman"/>
        </w:rPr>
        <w:t>культуры.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>Они приобретут первичные навыки обработки и поиска информации</w:t>
      </w:r>
      <w:r w:rsidRPr="00735038">
        <w:rPr>
          <w:rFonts w:ascii="Times New Roman" w:hAnsi="Times New Roman"/>
          <w:spacing w:val="53"/>
        </w:rPr>
        <w:t xml:space="preserve"> </w:t>
      </w:r>
      <w:r w:rsidRPr="00735038">
        <w:rPr>
          <w:rFonts w:ascii="Times New Roman" w:hAnsi="Times New Roman"/>
        </w:rPr>
        <w:t>при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 xml:space="preserve">помощи средств ИКТ: научатся вводить различные виды информации </w:t>
      </w:r>
      <w:r w:rsidRPr="00735038">
        <w:rPr>
          <w:rFonts w:ascii="Times New Roman" w:hAnsi="Times New Roman"/>
          <w:spacing w:val="19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компьютер: текст, звук, изображение, цифровые данные; создавать,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редактировать,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сохранять и передавать</w:t>
      </w:r>
      <w:r w:rsidRPr="00735038">
        <w:rPr>
          <w:rFonts w:ascii="Times New Roman" w:hAnsi="Times New Roman"/>
          <w:spacing w:val="-26"/>
        </w:rPr>
        <w:t xml:space="preserve"> </w:t>
      </w:r>
      <w:proofErr w:type="spellStart"/>
      <w:r w:rsidRPr="00735038">
        <w:rPr>
          <w:rFonts w:ascii="Times New Roman" w:hAnsi="Times New Roman"/>
        </w:rPr>
        <w:t>медиасообщения</w:t>
      </w:r>
      <w:proofErr w:type="spellEnd"/>
      <w:r w:rsidRPr="00735038">
        <w:rPr>
          <w:rFonts w:ascii="Times New Roman" w:hAnsi="Times New Roman"/>
        </w:rPr>
        <w:t>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Выпускники научатся оценивать потребность в дополнительной</w:t>
      </w:r>
      <w:r w:rsidRPr="00735038">
        <w:rPr>
          <w:rFonts w:ascii="Times New Roman" w:hAnsi="Times New Roman"/>
          <w:spacing w:val="17"/>
        </w:rPr>
        <w:t xml:space="preserve"> </w:t>
      </w:r>
      <w:r w:rsidRPr="00735038">
        <w:rPr>
          <w:rFonts w:ascii="Times New Roman" w:hAnsi="Times New Roman"/>
        </w:rPr>
        <w:t>информации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для решения учебных задач и самостоятельной познавательной</w:t>
      </w:r>
      <w:r w:rsidRPr="00735038">
        <w:rPr>
          <w:rFonts w:ascii="Times New Roman" w:hAnsi="Times New Roman"/>
          <w:spacing w:val="51"/>
        </w:rPr>
        <w:t xml:space="preserve"> </w:t>
      </w:r>
      <w:r w:rsidRPr="00735038">
        <w:rPr>
          <w:rFonts w:ascii="Times New Roman" w:hAnsi="Times New Roman"/>
        </w:rPr>
        <w:t>деятельности;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определять возможные источники ее получения; критически относиться</w:t>
      </w:r>
      <w:r w:rsidRPr="00735038">
        <w:rPr>
          <w:rFonts w:ascii="Times New Roman" w:hAnsi="Times New Roman"/>
          <w:spacing w:val="26"/>
        </w:rPr>
        <w:t xml:space="preserve"> </w:t>
      </w:r>
      <w:r w:rsidRPr="00735038">
        <w:rPr>
          <w:rFonts w:ascii="Times New Roman" w:hAnsi="Times New Roman"/>
        </w:rPr>
        <w:t>к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информации и к выбору источника</w:t>
      </w:r>
      <w:r w:rsidRPr="00735038">
        <w:rPr>
          <w:rFonts w:ascii="Times New Roman" w:hAnsi="Times New Roman"/>
          <w:spacing w:val="-29"/>
        </w:rPr>
        <w:t xml:space="preserve"> </w:t>
      </w:r>
      <w:r w:rsidRPr="00735038">
        <w:rPr>
          <w:rFonts w:ascii="Times New Roman" w:hAnsi="Times New Roman"/>
        </w:rPr>
        <w:t>информации.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ab/>
        <w:t>Они научатся планировать, проектировать и моделировать процессы</w:t>
      </w:r>
      <w:r w:rsidRPr="00735038">
        <w:rPr>
          <w:rFonts w:ascii="Times New Roman" w:hAnsi="Times New Roman"/>
          <w:spacing w:val="27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простых учебных и практических</w:t>
      </w:r>
      <w:r w:rsidRPr="00735038">
        <w:rPr>
          <w:rFonts w:ascii="Times New Roman" w:hAnsi="Times New Roman"/>
          <w:spacing w:val="-28"/>
        </w:rPr>
        <w:t xml:space="preserve"> </w:t>
      </w:r>
      <w:proofErr w:type="spellStart"/>
      <w:r w:rsidRPr="00735038">
        <w:rPr>
          <w:rFonts w:ascii="Times New Roman" w:hAnsi="Times New Roman"/>
        </w:rPr>
        <w:t>ситуациях</w:t>
      </w:r>
      <w:proofErr w:type="gramStart"/>
      <w:r w:rsidRPr="00735038">
        <w:rPr>
          <w:rFonts w:ascii="Times New Roman" w:hAnsi="Times New Roman"/>
        </w:rPr>
        <w:t>.В</w:t>
      </w:r>
      <w:proofErr w:type="spellEnd"/>
      <w:proofErr w:type="gramEnd"/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результате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использования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средств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инструментов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ИКТ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ИКТ-ресурсов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для решения разнообразных учебно-познавательных и учебно-практических</w:t>
      </w:r>
      <w:r w:rsidRPr="00735038">
        <w:rPr>
          <w:rFonts w:ascii="Times New Roman" w:hAnsi="Times New Roman"/>
          <w:spacing w:val="6"/>
        </w:rPr>
        <w:t xml:space="preserve"> </w:t>
      </w:r>
      <w:r w:rsidRPr="00735038">
        <w:rPr>
          <w:rFonts w:ascii="Times New Roman" w:hAnsi="Times New Roman"/>
        </w:rPr>
        <w:t>задач.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b/>
          <w:bCs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Знакомство со средствами ИКТ, гигиена работы с</w:t>
      </w:r>
      <w:r w:rsidRPr="00735038">
        <w:rPr>
          <w:rFonts w:ascii="Times New Roman" w:hAnsi="Times New Roman"/>
          <w:b/>
          <w:bCs/>
          <w:spacing w:val="-29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компьютером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b/>
          <w:bCs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lang w:eastAsia="en-US"/>
        </w:rPr>
        <w:t xml:space="preserve"> научится: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использовать безопасные для органов зрения, нервной</w:t>
      </w:r>
      <w:r w:rsidRPr="00735038">
        <w:rPr>
          <w:rFonts w:ascii="Times New Roman" w:hAnsi="Times New Roman"/>
          <w:spacing w:val="28"/>
        </w:rPr>
        <w:t xml:space="preserve"> </w:t>
      </w:r>
      <w:r w:rsidRPr="00735038">
        <w:rPr>
          <w:rFonts w:ascii="Times New Roman" w:hAnsi="Times New Roman"/>
        </w:rPr>
        <w:t>системы,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опорно-двигательного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аппарата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эргономичные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приёмы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работы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с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компьютером</w:t>
      </w:r>
      <w:r w:rsidRPr="00735038">
        <w:rPr>
          <w:rFonts w:ascii="Times New Roman" w:hAnsi="Times New Roman"/>
          <w:spacing w:val="52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другими средствами ИКТ; выполнять компенсирующие физические</w:t>
      </w:r>
      <w:r w:rsidRPr="00735038">
        <w:rPr>
          <w:rFonts w:ascii="Times New Roman" w:hAnsi="Times New Roman"/>
          <w:spacing w:val="8"/>
        </w:rPr>
        <w:t xml:space="preserve"> </w:t>
      </w:r>
      <w:r w:rsidRPr="00735038">
        <w:rPr>
          <w:rFonts w:ascii="Times New Roman" w:hAnsi="Times New Roman"/>
        </w:rPr>
        <w:t>упражнения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(мини-зарядку);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организовывать систему папок для хранения собственной</w:t>
      </w:r>
      <w:r w:rsidRPr="00735038">
        <w:rPr>
          <w:rFonts w:ascii="Times New Roman" w:hAnsi="Times New Roman"/>
          <w:spacing w:val="34"/>
        </w:rPr>
        <w:t xml:space="preserve"> </w:t>
      </w:r>
      <w:r w:rsidRPr="00735038">
        <w:rPr>
          <w:rFonts w:ascii="Times New Roman" w:hAnsi="Times New Roman"/>
        </w:rPr>
        <w:t>информации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компьютере.</w:t>
      </w:r>
    </w:p>
    <w:p w:rsidR="008C5885" w:rsidRPr="00735038" w:rsidRDefault="008C5885" w:rsidP="008C5885">
      <w:pPr>
        <w:widowControl w:val="0"/>
        <w:ind w:firstLine="454"/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Технология ввода информации в компьютер: ввод текста, запись</w:t>
      </w:r>
      <w:r w:rsidRPr="00735038">
        <w:rPr>
          <w:rFonts w:ascii="Times New Roman" w:hAnsi="Times New Roman"/>
          <w:b/>
          <w:bCs/>
          <w:spacing w:val="50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звука,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изображения, цифровых</w:t>
      </w:r>
      <w:r w:rsidRPr="00735038">
        <w:rPr>
          <w:rFonts w:ascii="Times New Roman" w:hAnsi="Times New Roman"/>
          <w:b/>
          <w:bCs/>
          <w:spacing w:val="-20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данных</w:t>
      </w:r>
    </w:p>
    <w:p w:rsidR="008C5885" w:rsidRPr="00735038" w:rsidRDefault="008C5885" w:rsidP="008C588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Четвероклассник</w:t>
      </w:r>
      <w:r w:rsidRPr="00735038">
        <w:rPr>
          <w:rFonts w:ascii="Times New Roman" w:hAnsi="Times New Roman"/>
          <w:b/>
        </w:rPr>
        <w:t xml:space="preserve"> научится:</w:t>
      </w:r>
    </w:p>
    <w:p w:rsidR="008C5885" w:rsidRPr="00735038" w:rsidRDefault="008C5885" w:rsidP="009D2055">
      <w:pPr>
        <w:widowControl w:val="0"/>
        <w:numPr>
          <w:ilvl w:val="0"/>
          <w:numId w:val="12"/>
        </w:numPr>
        <w:tabs>
          <w:tab w:val="left" w:pos="1529"/>
        </w:tabs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набирать небольшие тексты на родном языке</w:t>
      </w:r>
      <w:proofErr w:type="gramStart"/>
      <w:r w:rsidRPr="00735038">
        <w:rPr>
          <w:rFonts w:ascii="Times New Roman" w:hAnsi="Times New Roman"/>
        </w:rPr>
        <w:t>;;</w:t>
      </w:r>
      <w:proofErr w:type="gramEnd"/>
    </w:p>
    <w:p w:rsidR="008C5885" w:rsidRPr="00735038" w:rsidRDefault="008C5885" w:rsidP="009D2055">
      <w:pPr>
        <w:widowControl w:val="0"/>
        <w:numPr>
          <w:ilvl w:val="0"/>
          <w:numId w:val="12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рисовать (создавать простые изображения</w:t>
      </w:r>
      <w:proofErr w:type="gramStart"/>
      <w:r w:rsidRPr="00735038">
        <w:rPr>
          <w:rFonts w:ascii="Times New Roman" w:hAnsi="Times New Roman"/>
        </w:rPr>
        <w:t>)н</w:t>
      </w:r>
      <w:proofErr w:type="gramEnd"/>
      <w:r w:rsidRPr="00735038">
        <w:rPr>
          <w:rFonts w:ascii="Times New Roman" w:hAnsi="Times New Roman"/>
        </w:rPr>
        <w:t>а графическом</w:t>
      </w:r>
      <w:r w:rsidRPr="00735038">
        <w:rPr>
          <w:rFonts w:ascii="Times New Roman" w:hAnsi="Times New Roman"/>
          <w:spacing w:val="-18"/>
        </w:rPr>
        <w:t xml:space="preserve"> </w:t>
      </w:r>
      <w:r w:rsidRPr="00735038">
        <w:rPr>
          <w:rFonts w:ascii="Times New Roman" w:hAnsi="Times New Roman"/>
        </w:rPr>
        <w:t>планшете;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b/>
          <w:bCs/>
          <w:i/>
          <w:lang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widowControl w:val="0"/>
        <w:numPr>
          <w:ilvl w:val="0"/>
          <w:numId w:val="13"/>
        </w:numPr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i/>
          <w:lang w:eastAsia="en-US"/>
        </w:rPr>
        <w:t>набирать небольшие тексты на иностранном языке;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Обработка и поиск</w:t>
      </w:r>
      <w:r w:rsidRPr="00735038">
        <w:rPr>
          <w:rFonts w:ascii="Times New Roman" w:hAnsi="Times New Roman"/>
          <w:b/>
          <w:bCs/>
          <w:spacing w:val="-1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информации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>
        <w:rPr>
          <w:rFonts w:ascii="Times New Roman" w:hAnsi="Times New Roman"/>
          <w:b/>
          <w:bCs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spacing w:val="-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научится: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использовать сменные</w:t>
      </w:r>
      <w:r w:rsidRPr="00735038">
        <w:rPr>
          <w:rFonts w:ascii="Times New Roman" w:hAnsi="Times New Roman"/>
          <w:spacing w:val="47"/>
        </w:rPr>
        <w:t xml:space="preserve"> </w:t>
      </w:r>
      <w:r w:rsidRPr="00735038">
        <w:rPr>
          <w:rFonts w:ascii="Times New Roman" w:hAnsi="Times New Roman"/>
        </w:rPr>
        <w:t>носители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(</w:t>
      </w:r>
      <w:r w:rsidRPr="00735038">
        <w:rPr>
          <w:rFonts w:ascii="Times New Roman" w:hAnsi="Times New Roman"/>
          <w:lang w:val="en-US"/>
        </w:rPr>
        <w:t>CD</w:t>
      </w:r>
      <w:r w:rsidRPr="00735038">
        <w:rPr>
          <w:rFonts w:ascii="Times New Roman" w:hAnsi="Times New Roman"/>
        </w:rPr>
        <w:t>-диски, флэш-карты);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собирать числовые данные в естественно-научных наблюдениях</w:t>
      </w:r>
      <w:r w:rsidRPr="00735038">
        <w:rPr>
          <w:rFonts w:ascii="Times New Roman" w:hAnsi="Times New Roman"/>
          <w:spacing w:val="28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 xml:space="preserve">экспериментах, используя цифровые датчики, </w:t>
      </w:r>
      <w:r w:rsidRPr="00735038">
        <w:rPr>
          <w:rFonts w:ascii="Times New Roman" w:hAnsi="Times New Roman"/>
        </w:rPr>
        <w:lastRenderedPageBreak/>
        <w:t>камеру, микрофон и другие</w:t>
      </w:r>
      <w:r w:rsidRPr="00735038">
        <w:rPr>
          <w:rFonts w:ascii="Times New Roman" w:hAnsi="Times New Roman"/>
          <w:spacing w:val="41"/>
        </w:rPr>
        <w:t xml:space="preserve"> </w:t>
      </w:r>
      <w:r w:rsidRPr="00735038">
        <w:rPr>
          <w:rFonts w:ascii="Times New Roman" w:hAnsi="Times New Roman"/>
        </w:rPr>
        <w:t>средства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ИКТ, а также в ходе опроса</w:t>
      </w:r>
      <w:r w:rsidRPr="00735038">
        <w:rPr>
          <w:rFonts w:ascii="Times New Roman" w:hAnsi="Times New Roman"/>
          <w:spacing w:val="-2"/>
        </w:rPr>
        <w:t xml:space="preserve"> </w:t>
      </w:r>
      <w:r w:rsidRPr="00735038">
        <w:rPr>
          <w:rFonts w:ascii="Times New Roman" w:hAnsi="Times New Roman"/>
        </w:rPr>
        <w:t>людей;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редактировать тексты, последовательности изображений, слайды</w:t>
      </w:r>
      <w:r w:rsidRPr="00735038">
        <w:rPr>
          <w:rFonts w:ascii="Times New Roman" w:hAnsi="Times New Roman"/>
          <w:spacing w:val="24"/>
        </w:rPr>
        <w:t xml:space="preserve"> </w:t>
      </w:r>
      <w:r w:rsidRPr="00735038">
        <w:rPr>
          <w:rFonts w:ascii="Times New Roman" w:hAnsi="Times New Roman"/>
        </w:rPr>
        <w:t>в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соответствии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с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коммуникативной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или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учебной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задачей,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включая</w:t>
      </w:r>
      <w:r w:rsidRPr="00735038">
        <w:rPr>
          <w:rFonts w:ascii="Times New Roman" w:hAnsi="Times New Roman"/>
          <w:spacing w:val="46"/>
        </w:rPr>
        <w:t xml:space="preserve"> </w:t>
      </w:r>
      <w:r w:rsidRPr="00735038">
        <w:rPr>
          <w:rFonts w:ascii="Times New Roman" w:hAnsi="Times New Roman"/>
        </w:rPr>
        <w:t>редактирование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текста, цепочек изображений, видео- и аудиозаписей,</w:t>
      </w:r>
      <w:r w:rsidRPr="00735038">
        <w:rPr>
          <w:rFonts w:ascii="Times New Roman" w:hAnsi="Times New Roman"/>
          <w:spacing w:val="-11"/>
        </w:rPr>
        <w:t xml:space="preserve"> </w:t>
      </w:r>
      <w:r w:rsidRPr="00735038">
        <w:rPr>
          <w:rFonts w:ascii="Times New Roman" w:hAnsi="Times New Roman"/>
        </w:rPr>
        <w:t>фотоизображений;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пользоваться основными функциями стандартного</w:t>
      </w:r>
      <w:r w:rsidRPr="00735038">
        <w:rPr>
          <w:rFonts w:ascii="Times New Roman" w:hAnsi="Times New Roman"/>
          <w:spacing w:val="41"/>
        </w:rPr>
        <w:t xml:space="preserve"> </w:t>
      </w:r>
      <w:r w:rsidRPr="00735038">
        <w:rPr>
          <w:rFonts w:ascii="Times New Roman" w:hAnsi="Times New Roman"/>
        </w:rPr>
        <w:t>текстового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редактора, использовать полуавтоматический орфографический</w:t>
      </w:r>
      <w:r w:rsidRPr="00735038">
        <w:rPr>
          <w:rFonts w:ascii="Times New Roman" w:hAnsi="Times New Roman"/>
          <w:spacing w:val="42"/>
        </w:rPr>
        <w:t xml:space="preserve"> </w:t>
      </w:r>
      <w:r w:rsidRPr="00735038">
        <w:rPr>
          <w:rFonts w:ascii="Times New Roman" w:hAnsi="Times New Roman"/>
        </w:rPr>
        <w:t>контроль;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следовать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основным правилам оформления</w:t>
      </w:r>
      <w:r w:rsidRPr="00735038">
        <w:rPr>
          <w:rFonts w:ascii="Times New Roman" w:hAnsi="Times New Roman"/>
          <w:spacing w:val="1"/>
        </w:rPr>
        <w:t xml:space="preserve"> </w:t>
      </w:r>
      <w:r w:rsidRPr="00735038">
        <w:rPr>
          <w:rFonts w:ascii="Times New Roman" w:hAnsi="Times New Roman"/>
        </w:rPr>
        <w:t>текста;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firstLine="680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искать информацию в соответствующих возрасту цифровых словарях</w:t>
      </w:r>
      <w:r w:rsidRPr="00735038">
        <w:rPr>
          <w:rFonts w:ascii="Times New Roman" w:hAnsi="Times New Roman"/>
          <w:spacing w:val="23"/>
        </w:rPr>
        <w:t xml:space="preserve"> </w:t>
      </w:r>
      <w:r w:rsidRPr="00735038">
        <w:rPr>
          <w:rFonts w:ascii="Times New Roman" w:hAnsi="Times New Roman"/>
        </w:rPr>
        <w:t>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справочниках, базах данных, контролируемом Интернете, системе поиска</w:t>
      </w:r>
      <w:r w:rsidRPr="00735038">
        <w:rPr>
          <w:rFonts w:ascii="Times New Roman" w:hAnsi="Times New Roman"/>
          <w:spacing w:val="40"/>
        </w:rPr>
        <w:t xml:space="preserve"> </w:t>
      </w:r>
      <w:r w:rsidRPr="00735038">
        <w:rPr>
          <w:rFonts w:ascii="Times New Roman" w:hAnsi="Times New Roman"/>
        </w:rPr>
        <w:t>внутри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компьютера; составлять список используемых информационных источников (в</w:t>
      </w:r>
      <w:r w:rsidRPr="00735038">
        <w:rPr>
          <w:rFonts w:ascii="Times New Roman" w:hAnsi="Times New Roman"/>
          <w:spacing w:val="3"/>
        </w:rPr>
        <w:t xml:space="preserve"> </w:t>
      </w:r>
      <w:r w:rsidRPr="00735038">
        <w:rPr>
          <w:rFonts w:ascii="Times New Roman" w:hAnsi="Times New Roman"/>
        </w:rPr>
        <w:t>том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числе с использованием ссылок);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i/>
          <w:lang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numPr>
          <w:ilvl w:val="0"/>
          <w:numId w:val="13"/>
        </w:numPr>
        <w:contextualSpacing/>
        <w:jc w:val="both"/>
        <w:rPr>
          <w:rFonts w:ascii="Times New Roman" w:hAnsi="Times New Roman"/>
          <w:b/>
        </w:rPr>
      </w:pPr>
      <w:r w:rsidRPr="00735038">
        <w:rPr>
          <w:rFonts w:ascii="Times New Roman" w:hAnsi="Times New Roman"/>
          <w:i/>
        </w:rPr>
        <w:t>грамотно</w:t>
      </w:r>
      <w:r w:rsidRPr="00735038">
        <w:rPr>
          <w:rFonts w:ascii="Times New Roman" w:hAnsi="Times New Roman"/>
          <w:i/>
          <w:spacing w:val="57"/>
        </w:rPr>
        <w:t xml:space="preserve"> </w:t>
      </w:r>
      <w:r w:rsidRPr="00735038">
        <w:rPr>
          <w:rFonts w:ascii="Times New Roman" w:hAnsi="Times New Roman"/>
          <w:i/>
        </w:rPr>
        <w:t>формулировать</w:t>
      </w:r>
      <w:r w:rsidRPr="00735038">
        <w:rPr>
          <w:rFonts w:ascii="Times New Roman" w:hAnsi="Times New Roman"/>
          <w:i/>
          <w:w w:val="99"/>
        </w:rPr>
        <w:t xml:space="preserve"> </w:t>
      </w:r>
      <w:r w:rsidRPr="00735038">
        <w:rPr>
          <w:rFonts w:ascii="Times New Roman" w:hAnsi="Times New Roman"/>
          <w:i/>
        </w:rPr>
        <w:t>запросы при поиске в сети Интернет; критически</w:t>
      </w:r>
      <w:r w:rsidRPr="00735038">
        <w:rPr>
          <w:rFonts w:ascii="Times New Roman" w:hAnsi="Times New Roman"/>
          <w:i/>
          <w:spacing w:val="29"/>
        </w:rPr>
        <w:t xml:space="preserve"> </w:t>
      </w:r>
      <w:r w:rsidRPr="00735038">
        <w:rPr>
          <w:rFonts w:ascii="Times New Roman" w:hAnsi="Times New Roman"/>
          <w:i/>
        </w:rPr>
        <w:t>относиться</w:t>
      </w:r>
      <w:r w:rsidRPr="00735038">
        <w:rPr>
          <w:rFonts w:ascii="Times New Roman" w:hAnsi="Times New Roman"/>
          <w:i/>
          <w:w w:val="99"/>
        </w:rPr>
        <w:t xml:space="preserve"> </w:t>
      </w:r>
      <w:r w:rsidRPr="00735038">
        <w:rPr>
          <w:rFonts w:ascii="Times New Roman" w:hAnsi="Times New Roman"/>
          <w:i/>
        </w:rPr>
        <w:t>к информации и к выбору источника</w:t>
      </w:r>
      <w:r w:rsidRPr="00735038">
        <w:rPr>
          <w:rFonts w:ascii="Times New Roman" w:hAnsi="Times New Roman"/>
          <w:i/>
          <w:spacing w:val="-29"/>
        </w:rPr>
        <w:t xml:space="preserve"> </w:t>
      </w:r>
      <w:r w:rsidRPr="00735038">
        <w:rPr>
          <w:rFonts w:ascii="Times New Roman" w:hAnsi="Times New Roman"/>
          <w:i/>
        </w:rPr>
        <w:t>информации.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Создание, представление и передача</w:t>
      </w:r>
      <w:r w:rsidRPr="00735038">
        <w:rPr>
          <w:rFonts w:ascii="Times New Roman" w:hAnsi="Times New Roman"/>
          <w:b/>
          <w:bCs/>
          <w:spacing w:val="-28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сообщений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>
        <w:rPr>
          <w:rFonts w:ascii="Times New Roman" w:hAnsi="Times New Roman"/>
          <w:b/>
          <w:bCs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spacing w:val="-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научится:</w:t>
      </w:r>
    </w:p>
    <w:p w:rsidR="008C5885" w:rsidRPr="00735038" w:rsidRDefault="008C5885" w:rsidP="009D2055">
      <w:pPr>
        <w:widowControl w:val="0"/>
        <w:numPr>
          <w:ilvl w:val="0"/>
          <w:numId w:val="14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создавать текстовые сообщения с использованием средств</w:t>
      </w:r>
      <w:r w:rsidRPr="00735038">
        <w:rPr>
          <w:rFonts w:ascii="Times New Roman" w:hAnsi="Times New Roman"/>
          <w:spacing w:val="2"/>
        </w:rPr>
        <w:t xml:space="preserve"> </w:t>
      </w:r>
      <w:r w:rsidRPr="00735038">
        <w:rPr>
          <w:rFonts w:ascii="Times New Roman" w:hAnsi="Times New Roman"/>
        </w:rPr>
        <w:t>ИКТ,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редактировать, оформлять и сохранять</w:t>
      </w:r>
      <w:r w:rsidRPr="00735038">
        <w:rPr>
          <w:rFonts w:ascii="Times New Roman" w:hAnsi="Times New Roman"/>
          <w:spacing w:val="-2"/>
        </w:rPr>
        <w:t xml:space="preserve"> </w:t>
      </w:r>
      <w:r w:rsidRPr="00735038">
        <w:rPr>
          <w:rFonts w:ascii="Times New Roman" w:hAnsi="Times New Roman"/>
        </w:rPr>
        <w:t>их;</w:t>
      </w:r>
    </w:p>
    <w:p w:rsidR="008C5885" w:rsidRPr="00735038" w:rsidRDefault="008C5885" w:rsidP="009D2055">
      <w:pPr>
        <w:widowControl w:val="0"/>
        <w:numPr>
          <w:ilvl w:val="0"/>
          <w:numId w:val="14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готовить и проводить презентацию перед небольшой</w:t>
      </w:r>
      <w:r w:rsidRPr="00735038">
        <w:rPr>
          <w:rFonts w:ascii="Times New Roman" w:hAnsi="Times New Roman"/>
          <w:spacing w:val="23"/>
        </w:rPr>
        <w:t xml:space="preserve"> </w:t>
      </w:r>
      <w:r w:rsidRPr="00735038">
        <w:rPr>
          <w:rFonts w:ascii="Times New Roman" w:hAnsi="Times New Roman"/>
        </w:rPr>
        <w:t>аудиторией: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создавать план презентации, выбирать аудиовизуальную поддержку,</w:t>
      </w:r>
      <w:r w:rsidRPr="00735038">
        <w:rPr>
          <w:rFonts w:ascii="Times New Roman" w:hAnsi="Times New Roman"/>
          <w:spacing w:val="58"/>
        </w:rPr>
        <w:t xml:space="preserve"> </w:t>
      </w:r>
      <w:r w:rsidRPr="00735038">
        <w:rPr>
          <w:rFonts w:ascii="Times New Roman" w:hAnsi="Times New Roman"/>
        </w:rPr>
        <w:t>писать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пояснения и тезисы для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презентации;</w:t>
      </w:r>
    </w:p>
    <w:p w:rsidR="008C5885" w:rsidRPr="00735038" w:rsidRDefault="008C5885" w:rsidP="009D2055">
      <w:pPr>
        <w:widowControl w:val="0"/>
        <w:numPr>
          <w:ilvl w:val="0"/>
          <w:numId w:val="14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создавать простые схемы, диаграммы, планы и</w:t>
      </w:r>
      <w:r w:rsidRPr="00735038">
        <w:rPr>
          <w:rFonts w:ascii="Times New Roman" w:hAnsi="Times New Roman"/>
          <w:spacing w:val="-4"/>
        </w:rPr>
        <w:t xml:space="preserve"> </w:t>
      </w:r>
      <w:r w:rsidRPr="00735038">
        <w:rPr>
          <w:rFonts w:ascii="Times New Roman" w:hAnsi="Times New Roman"/>
        </w:rPr>
        <w:t>пр.;</w:t>
      </w:r>
    </w:p>
    <w:p w:rsidR="008C5885" w:rsidRPr="00735038" w:rsidRDefault="008C5885" w:rsidP="009D2055">
      <w:pPr>
        <w:widowControl w:val="0"/>
        <w:numPr>
          <w:ilvl w:val="0"/>
          <w:numId w:val="14"/>
        </w:numPr>
        <w:tabs>
          <w:tab w:val="left" w:pos="1529"/>
        </w:tabs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создавать простые изображения, пользуясь</w:t>
      </w:r>
      <w:r w:rsidRPr="00735038">
        <w:rPr>
          <w:rFonts w:ascii="Times New Roman" w:hAnsi="Times New Roman"/>
          <w:spacing w:val="63"/>
        </w:rPr>
        <w:t xml:space="preserve"> </w:t>
      </w:r>
      <w:r w:rsidRPr="00735038">
        <w:rPr>
          <w:rFonts w:ascii="Times New Roman" w:hAnsi="Times New Roman"/>
        </w:rPr>
        <w:t>графическими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 xml:space="preserve">возможностями компьютера; составлять новое изображение из </w:t>
      </w:r>
      <w:r w:rsidRPr="00735038">
        <w:rPr>
          <w:rFonts w:ascii="Times New Roman" w:hAnsi="Times New Roman"/>
          <w:spacing w:val="31"/>
        </w:rPr>
        <w:t xml:space="preserve"> </w:t>
      </w:r>
      <w:r w:rsidRPr="00735038">
        <w:rPr>
          <w:rFonts w:ascii="Times New Roman" w:hAnsi="Times New Roman"/>
        </w:rPr>
        <w:t>готовых</w:t>
      </w:r>
      <w:r w:rsidRPr="00735038">
        <w:rPr>
          <w:rFonts w:ascii="Times New Roman" w:hAnsi="Times New Roman"/>
          <w:w w:val="99"/>
        </w:rPr>
        <w:t xml:space="preserve"> </w:t>
      </w:r>
      <w:r w:rsidRPr="00735038">
        <w:rPr>
          <w:rFonts w:ascii="Times New Roman" w:hAnsi="Times New Roman"/>
        </w:rPr>
        <w:t>фрагментов</w:t>
      </w:r>
      <w:r w:rsidRPr="00735038">
        <w:rPr>
          <w:rFonts w:ascii="Times New Roman" w:hAnsi="Times New Roman"/>
          <w:spacing w:val="-1"/>
        </w:rPr>
        <w:t xml:space="preserve"> </w:t>
      </w:r>
      <w:r w:rsidRPr="00735038">
        <w:rPr>
          <w:rFonts w:ascii="Times New Roman" w:hAnsi="Times New Roman"/>
        </w:rPr>
        <w:t>(аппликация);</w:t>
      </w:r>
    </w:p>
    <w:p w:rsidR="008C5885" w:rsidRPr="00735038" w:rsidRDefault="004A6718" w:rsidP="008C5885">
      <w:pPr>
        <w:widowControl w:val="0"/>
        <w:ind w:left="360"/>
        <w:jc w:val="both"/>
        <w:rPr>
          <w:rFonts w:ascii="Times New Roman" w:hAnsi="Times New Roman"/>
          <w:i/>
          <w:lang w:val="en-US"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="008C5885"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 научиться:</w:t>
      </w:r>
    </w:p>
    <w:p w:rsidR="008C5885" w:rsidRPr="00735038" w:rsidRDefault="008C5885" w:rsidP="009D2055">
      <w:pPr>
        <w:widowControl w:val="0"/>
        <w:numPr>
          <w:ilvl w:val="0"/>
          <w:numId w:val="15"/>
        </w:numPr>
        <w:tabs>
          <w:tab w:val="left" w:pos="1529"/>
        </w:tabs>
        <w:ind w:left="357" w:hanging="357"/>
        <w:contextualSpacing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представлять</w:t>
      </w:r>
      <w:r w:rsidRPr="00735038">
        <w:rPr>
          <w:rFonts w:ascii="Times New Roman" w:hAnsi="Times New Roman"/>
          <w:i/>
          <w:spacing w:val="-1"/>
        </w:rPr>
        <w:t xml:space="preserve"> </w:t>
      </w:r>
      <w:r w:rsidRPr="00735038">
        <w:rPr>
          <w:rFonts w:ascii="Times New Roman" w:hAnsi="Times New Roman"/>
          <w:i/>
        </w:rPr>
        <w:t>данные;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lang w:eastAsia="en-US"/>
        </w:rPr>
      </w:pPr>
      <w:r w:rsidRPr="00735038">
        <w:rPr>
          <w:rFonts w:ascii="Times New Roman" w:hAnsi="Times New Roman"/>
          <w:b/>
          <w:bCs/>
          <w:lang w:eastAsia="en-US"/>
        </w:rPr>
        <w:t>Планирование деятельности, управление и</w:t>
      </w:r>
      <w:r w:rsidRPr="00735038">
        <w:rPr>
          <w:rFonts w:ascii="Times New Roman" w:hAnsi="Times New Roman"/>
          <w:b/>
          <w:bCs/>
          <w:spacing w:val="-2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организация</w:t>
      </w:r>
      <w:r w:rsidRPr="00735038">
        <w:rPr>
          <w:rFonts w:ascii="Times New Roman" w:hAnsi="Times New Roman"/>
          <w:b/>
          <w:bCs/>
          <w:w w:val="99"/>
          <w:lang w:eastAsia="en-US"/>
        </w:rPr>
        <w:t xml:space="preserve"> </w:t>
      </w:r>
      <w:r>
        <w:rPr>
          <w:rFonts w:ascii="Times New Roman" w:hAnsi="Times New Roman"/>
          <w:b/>
          <w:bCs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spacing w:val="-7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lang w:eastAsia="en-US"/>
        </w:rPr>
        <w:t>научится: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left="737" w:hanging="73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</w:rPr>
        <w:t>планировать несложные исследования объектов и процессов</w:t>
      </w:r>
      <w:r w:rsidRPr="00735038">
        <w:rPr>
          <w:rFonts w:ascii="Times New Roman" w:hAnsi="Times New Roman"/>
          <w:spacing w:val="35"/>
        </w:rPr>
        <w:t xml:space="preserve"> </w:t>
      </w:r>
      <w:r w:rsidRPr="00735038">
        <w:rPr>
          <w:rFonts w:ascii="Times New Roman" w:hAnsi="Times New Roman"/>
        </w:rPr>
        <w:t>внешнего мира.</w:t>
      </w:r>
    </w:p>
    <w:p w:rsidR="008C5885" w:rsidRPr="00735038" w:rsidRDefault="008C5885" w:rsidP="008C5885">
      <w:pPr>
        <w:widowControl w:val="0"/>
        <w:jc w:val="both"/>
        <w:rPr>
          <w:rFonts w:ascii="Times New Roman" w:hAnsi="Times New Roman"/>
          <w:i/>
          <w:lang w:eastAsia="en-US"/>
        </w:rPr>
      </w:pPr>
      <w:r>
        <w:rPr>
          <w:rFonts w:ascii="Times New Roman" w:hAnsi="Times New Roman"/>
          <w:b/>
          <w:bCs/>
          <w:i/>
          <w:lang w:eastAsia="en-US"/>
        </w:rPr>
        <w:t>Четвероклассник</w:t>
      </w:r>
      <w:r w:rsidRPr="00735038">
        <w:rPr>
          <w:rFonts w:ascii="Times New Roman" w:hAnsi="Times New Roman"/>
          <w:b/>
          <w:bCs/>
          <w:i/>
          <w:lang w:eastAsia="en-US"/>
        </w:rPr>
        <w:t xml:space="preserve"> получит возможность</w:t>
      </w:r>
      <w:r w:rsidRPr="00735038">
        <w:rPr>
          <w:rFonts w:ascii="Times New Roman" w:hAnsi="Times New Roman"/>
          <w:b/>
          <w:bCs/>
          <w:i/>
          <w:spacing w:val="-18"/>
          <w:lang w:eastAsia="en-US"/>
        </w:rPr>
        <w:t xml:space="preserve"> </w:t>
      </w:r>
      <w:r w:rsidRPr="00735038">
        <w:rPr>
          <w:rFonts w:ascii="Times New Roman" w:hAnsi="Times New Roman"/>
          <w:b/>
          <w:bCs/>
          <w:i/>
          <w:lang w:eastAsia="en-US"/>
        </w:rPr>
        <w:t>научиться:</w:t>
      </w:r>
    </w:p>
    <w:p w:rsidR="008C5885" w:rsidRPr="00735038" w:rsidRDefault="008C5885" w:rsidP="009D2055">
      <w:pPr>
        <w:widowControl w:val="0"/>
        <w:numPr>
          <w:ilvl w:val="0"/>
          <w:numId w:val="6"/>
        </w:numPr>
        <w:tabs>
          <w:tab w:val="left" w:pos="1529"/>
        </w:tabs>
        <w:ind w:left="737" w:hanging="737"/>
        <w:jc w:val="both"/>
        <w:rPr>
          <w:rFonts w:ascii="Times New Roman" w:hAnsi="Times New Roman"/>
        </w:rPr>
      </w:pPr>
      <w:r w:rsidRPr="00735038">
        <w:rPr>
          <w:rFonts w:ascii="Times New Roman" w:hAnsi="Times New Roman"/>
          <w:i/>
        </w:rPr>
        <w:t>проектировать несложные объекты и процессы реального мира,</w:t>
      </w:r>
      <w:r w:rsidRPr="00735038">
        <w:rPr>
          <w:rFonts w:ascii="Times New Roman" w:hAnsi="Times New Roman"/>
          <w:i/>
          <w:spacing w:val="34"/>
        </w:rPr>
        <w:t xml:space="preserve"> </w:t>
      </w:r>
      <w:r w:rsidRPr="00735038">
        <w:rPr>
          <w:rFonts w:ascii="Times New Roman" w:hAnsi="Times New Roman"/>
          <w:i/>
        </w:rPr>
        <w:t>своей</w:t>
      </w:r>
      <w:r w:rsidRPr="00735038">
        <w:rPr>
          <w:rFonts w:ascii="Times New Roman" w:hAnsi="Times New Roman"/>
          <w:i/>
          <w:w w:val="99"/>
        </w:rPr>
        <w:t xml:space="preserve"> </w:t>
      </w:r>
      <w:r w:rsidRPr="00735038">
        <w:rPr>
          <w:rFonts w:ascii="Times New Roman" w:hAnsi="Times New Roman"/>
          <w:i/>
        </w:rPr>
        <w:t>собственной деятельности и деятельности группы.</w:t>
      </w:r>
    </w:p>
    <w:p w:rsidR="008C5885" w:rsidRDefault="008C5885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Default="004A6718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Default="004A6718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Default="004A6718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Default="004A6718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Pr="008C5885" w:rsidRDefault="004A6718" w:rsidP="008C5885">
      <w:pPr>
        <w:rPr>
          <w:rFonts w:ascii="Times New Roman" w:hAnsi="Times New Roman" w:cs="Times New Roman"/>
          <w:sz w:val="28"/>
          <w:szCs w:val="28"/>
        </w:rPr>
      </w:pPr>
    </w:p>
    <w:p w:rsidR="004A6718" w:rsidRPr="00735038" w:rsidRDefault="004A6718" w:rsidP="004A67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Учебно-тематическое планирование курса внеурочной деятельности «В мире информации. Работаем с информационными источниками» с указанием количества часов, отводимых на освоение каждой темы и описанием основных видов деятельности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9"/>
        <w:gridCol w:w="3880"/>
        <w:gridCol w:w="3942"/>
        <w:gridCol w:w="2958"/>
        <w:gridCol w:w="2956"/>
      </w:tblGrid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E67C55" w:rsidRDefault="004A6718" w:rsidP="00EB22A7">
            <w:pPr>
              <w:jc w:val="center"/>
              <w:rPr>
                <w:rFonts w:ascii="Times New Roman" w:hAnsi="Times New Roman"/>
                <w:b/>
              </w:rPr>
            </w:pPr>
            <w:r w:rsidRPr="00E67C55">
              <w:rPr>
                <w:rFonts w:ascii="Times New Roman" w:hAnsi="Times New Roman"/>
                <w:b/>
              </w:rPr>
              <w:t>№</w:t>
            </w:r>
            <w:r>
              <w:rPr>
                <w:rFonts w:ascii="Times New Roman" w:hAnsi="Times New Roman"/>
                <w:b/>
              </w:rPr>
              <w:t xml:space="preserve"> раздела</w:t>
            </w: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Pr="00E67C55" w:rsidRDefault="004A6718" w:rsidP="00EB22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раздела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823457" w:rsidRDefault="004A6718" w:rsidP="00EB22A7">
            <w:pPr>
              <w:jc w:val="center"/>
              <w:rPr>
                <w:rFonts w:ascii="Times New Roman" w:hAnsi="Times New Roman"/>
                <w:b/>
              </w:rPr>
            </w:pPr>
            <w:r w:rsidRPr="00823457">
              <w:rPr>
                <w:rFonts w:ascii="Times New Roman" w:hAnsi="Times New Roman"/>
                <w:b/>
              </w:rPr>
              <w:t>Основные виды учебной деятельности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E67C55" w:rsidRDefault="004A6718" w:rsidP="00EB22A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  <w:r w:rsidRPr="00CF5720">
              <w:rPr>
                <w:rFonts w:ascii="Times New Roman" w:hAnsi="Times New Roman"/>
                <w:b/>
              </w:rPr>
              <w:t xml:space="preserve"> часов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Pr="00D60BB8" w:rsidRDefault="004A6718" w:rsidP="00EB22A7">
            <w:pPr>
              <w:ind w:left="3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Виды</w:t>
            </w:r>
            <w:r w:rsidRPr="00D60BB8">
              <w:rPr>
                <w:rFonts w:ascii="Times New Roman" w:hAnsi="Times New Roman"/>
                <w:b/>
              </w:rPr>
              <w:t xml:space="preserve"> контроля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Сплошные тексты</w:t>
            </w:r>
          </w:p>
          <w:p w:rsidR="004A6718" w:rsidRDefault="004A6718" w:rsidP="00EB22A7">
            <w:pPr>
              <w:pStyle w:val="a9"/>
              <w:spacing w:line="276" w:lineRule="auto"/>
              <w:ind w:left="20" w:right="-24" w:firstLine="520"/>
              <w:jc w:val="left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ascii="Times New Roman" w:hAnsi="Times New Roman"/>
                <w:sz w:val="24"/>
                <w:szCs w:val="28"/>
              </w:rPr>
              <w:t>Текст как информационный объект. Понимание прочитанного текста. Понимание на слух информации, содержащейся в представленном тексте, определение основной мысли текста, передача его содержания по вопросам.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информации с целью выделения существенных и несущественных признаков.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45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работа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с текстом;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53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правильно отвеча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на вопросы, используя текстовую информацию;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49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озаглавливает текст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45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находит сходство и различие объектов;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49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составля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речевое высказывание в устной форме, в соответствии с поставленной задачей;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1"/>
              </w:numPr>
              <w:shd w:val="clear" w:color="auto" w:fill="auto"/>
              <w:tabs>
                <w:tab w:val="left" w:pos="345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преобразовыва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информацию из одного вида в другой;</w:t>
            </w:r>
          </w:p>
          <w:p w:rsidR="004A6718" w:rsidRPr="00044A19" w:rsidRDefault="004A6718" w:rsidP="00EB22A7">
            <w:pPr>
              <w:pStyle w:val="a9"/>
              <w:shd w:val="clear" w:color="auto" w:fill="auto"/>
              <w:tabs>
                <w:tab w:val="left" w:pos="342"/>
              </w:tabs>
              <w:spacing w:line="276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t>6 часов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выступления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r w:rsidRPr="00044A19">
              <w:rPr>
                <w:rStyle w:val="10"/>
                <w:rFonts w:ascii="Times New Roman" w:hAnsi="Times New Roman" w:cs="Times New Roman"/>
                <w:lang w:eastAsia="en-US"/>
              </w:rPr>
              <w:t>Кластеры</w:t>
            </w:r>
          </w:p>
          <w:p w:rsidR="004A6718" w:rsidRPr="00044A19" w:rsidRDefault="004A6718" w:rsidP="00EB22A7">
            <w:pPr>
              <w:rPr>
                <w:rFonts w:ascii="Times New Roman" w:hAnsi="Times New Roman"/>
              </w:rPr>
            </w:pPr>
            <w:r w:rsidRPr="00044A19">
              <w:rPr>
                <w:rFonts w:ascii="Times New Roman" w:hAnsi="Times New Roman"/>
              </w:rPr>
              <w:t xml:space="preserve">Кластер как информационный объект. Информация, представленная в явном и неявном виде. Ключевые слова. Создание простейшей информационной </w:t>
            </w:r>
            <w:r w:rsidRPr="00044A19">
              <w:rPr>
                <w:rFonts w:ascii="Times New Roman" w:hAnsi="Times New Roman"/>
              </w:rPr>
              <w:lastRenderedPageBreak/>
              <w:t>модели. Составление кластера на основе прочитанного текста. Преобразование информации из одной формы в другую.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60190B" w:rsidRDefault="004A6718" w:rsidP="009D2055">
            <w:pPr>
              <w:pStyle w:val="a9"/>
              <w:numPr>
                <w:ilvl w:val="0"/>
                <w:numId w:val="23"/>
              </w:numPr>
              <w:shd w:val="clear" w:color="auto" w:fill="auto"/>
              <w:tabs>
                <w:tab w:val="left" w:pos="362"/>
              </w:tabs>
              <w:spacing w:line="240" w:lineRule="auto"/>
              <w:ind w:left="-4420" w:hanging="360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lastRenderedPageBreak/>
              <w:t>составля</w:t>
            </w:r>
            <w:r>
              <w:rPr>
                <w:rFonts w:ascii="Times New Roman" w:hAnsi="Times New Roman" w:cs="Times New Roman"/>
                <w:sz w:val="24"/>
              </w:rPr>
              <w:t>ет</w:t>
            </w:r>
            <w:r w:rsidRPr="0060190B">
              <w:rPr>
                <w:rFonts w:ascii="Times New Roman" w:hAnsi="Times New Roman" w:cs="Times New Roman"/>
                <w:sz w:val="24"/>
              </w:rPr>
              <w:t xml:space="preserve"> грамотное высказывание в письменной форме;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3"/>
              </w:numPr>
              <w:shd w:val="clear" w:color="auto" w:fill="auto"/>
              <w:tabs>
                <w:tab w:val="left" w:pos="362"/>
              </w:tabs>
              <w:spacing w:line="240" w:lineRule="auto"/>
              <w:ind w:left="-4420" w:hanging="360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осуществля</w:t>
            </w:r>
            <w:r>
              <w:rPr>
                <w:rFonts w:ascii="Times New Roman" w:hAnsi="Times New Roman" w:cs="Times New Roman"/>
                <w:sz w:val="24"/>
              </w:rPr>
              <w:t>ет</w:t>
            </w:r>
            <w:r w:rsidRPr="0060190B">
              <w:rPr>
                <w:rFonts w:ascii="Times New Roman" w:hAnsi="Times New Roman" w:cs="Times New Roman"/>
                <w:sz w:val="24"/>
              </w:rPr>
              <w:t xml:space="preserve"> анализ объектов с выделением существенных и несущественных признаков;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3"/>
              </w:numPr>
              <w:shd w:val="clear" w:color="auto" w:fill="auto"/>
              <w:tabs>
                <w:tab w:val="left" w:pos="365"/>
              </w:tabs>
              <w:spacing w:line="240" w:lineRule="auto"/>
              <w:ind w:left="-4420" w:hanging="360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составля</w:t>
            </w:r>
            <w:r>
              <w:rPr>
                <w:rFonts w:ascii="Times New Roman" w:hAnsi="Times New Roman" w:cs="Times New Roman"/>
                <w:sz w:val="24"/>
              </w:rPr>
              <w:t>ет</w:t>
            </w:r>
            <w:r w:rsidRPr="0060190B">
              <w:rPr>
                <w:rFonts w:ascii="Times New Roman" w:hAnsi="Times New Roman" w:cs="Times New Roman"/>
                <w:sz w:val="24"/>
              </w:rPr>
              <w:t xml:space="preserve"> кластер;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4"/>
              </w:numPr>
              <w:shd w:val="clear" w:color="auto" w:fill="auto"/>
              <w:tabs>
                <w:tab w:val="left" w:pos="362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определя</w:t>
            </w:r>
            <w:r>
              <w:rPr>
                <w:rFonts w:ascii="Times New Roman" w:hAnsi="Times New Roman" w:cs="Times New Roman"/>
                <w:sz w:val="24"/>
              </w:rPr>
              <w:t>ет</w:t>
            </w:r>
            <w:r w:rsidRPr="0060190B">
              <w:rPr>
                <w:rFonts w:ascii="Times New Roman" w:hAnsi="Times New Roman" w:cs="Times New Roman"/>
                <w:sz w:val="24"/>
              </w:rPr>
              <w:t xml:space="preserve">, достаточно ли представленной информации </w:t>
            </w:r>
            <w:r w:rsidRPr="0060190B">
              <w:rPr>
                <w:rFonts w:ascii="Times New Roman" w:hAnsi="Times New Roman" w:cs="Times New Roman"/>
                <w:sz w:val="24"/>
              </w:rPr>
              <w:lastRenderedPageBreak/>
              <w:t>для решения учебной задачи;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4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использ</w:t>
            </w:r>
            <w:r>
              <w:rPr>
                <w:rFonts w:ascii="Times New Roman" w:hAnsi="Times New Roman" w:cs="Times New Roman"/>
                <w:sz w:val="24"/>
              </w:rPr>
              <w:t>ует</w:t>
            </w:r>
            <w:r w:rsidRPr="0060190B">
              <w:rPr>
                <w:rFonts w:ascii="Times New Roman" w:hAnsi="Times New Roman" w:cs="Times New Roman"/>
                <w:sz w:val="24"/>
              </w:rPr>
              <w:t xml:space="preserve"> информацию для построения умозаключений;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4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составляет кластер на основе прочитанного текста.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lastRenderedPageBreak/>
              <w:t>3 часа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выступления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r>
              <w:rPr>
                <w:rStyle w:val="10"/>
                <w:rFonts w:ascii="Times New Roman" w:hAnsi="Times New Roman" w:cs="Times New Roman"/>
                <w:lang w:eastAsia="en-US"/>
              </w:rPr>
              <w:t>Таблицы</w:t>
            </w:r>
          </w:p>
          <w:p w:rsidR="004A6718" w:rsidRDefault="004A6718" w:rsidP="00EB22A7">
            <w:pPr>
              <w:pStyle w:val="a9"/>
              <w:ind w:left="20" w:right="-24" w:firstLine="520"/>
              <w:jc w:val="left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ascii="Times New Roman" w:hAnsi="Times New Roman"/>
                <w:sz w:val="24"/>
                <w:szCs w:val="28"/>
              </w:rPr>
              <w:t>Таблица как информационный объект. Поиск информации, необходимой для решения учебной или практической задачи. Внесение данных в таблицу. Сходства и различия в информации, представленной в явном и неявном видах. Определение достаточности или недостаточности данных для выполнения учебного и практического задания. Ранжирование данных по указанным признакам. Соотнесение информации, представленной в таблице, с жизненной ситуацией. Определение значимой информации для выполнения учебной задачи. Преобразование информации из одной формы в другую. Анализ информации с целью выделения существенных и несущественных признаков.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69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пользоваться ранее полученной информацией для выполнения учебного задания;</w:t>
            </w:r>
          </w:p>
          <w:p w:rsidR="004A6718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62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60190B">
              <w:rPr>
                <w:rFonts w:ascii="Times New Roman" w:hAnsi="Times New Roman" w:cs="Times New Roman"/>
                <w:sz w:val="24"/>
              </w:rPr>
              <w:t>анализировать свои навыки и сопоставлять их со способами выполнения учебных задач.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65"/>
              </w:tabs>
              <w:spacing w:line="276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р</w:t>
            </w:r>
            <w:r w:rsidRPr="0060190B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абота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ет </w:t>
            </w:r>
            <w:r w:rsidRPr="0060190B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 табличными данными;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62"/>
              </w:tabs>
              <w:spacing w:line="276" w:lineRule="auto"/>
              <w:jc w:val="left"/>
              <w:rPr>
                <w:rStyle w:val="11pt"/>
                <w:rFonts w:ascii="Times New Roman" w:hAnsi="Times New Roman" w:cs="Times New Roman"/>
                <w:sz w:val="24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осуществляет</w:t>
            </w:r>
            <w:r w:rsidRPr="0060190B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анализ табличных данных; строит логические умозаключения, используя полученную информацию.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49"/>
              </w:tabs>
              <w:spacing w:line="240" w:lineRule="auto"/>
              <w:jc w:val="left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 w:rsidRPr="0060190B">
              <w:rPr>
                <w:rStyle w:val="11pt"/>
                <w:rFonts w:ascii="Times New Roman" w:hAnsi="Times New Roman"/>
                <w:sz w:val="24"/>
                <w:szCs w:val="28"/>
              </w:rPr>
              <w:t>заполня</w:t>
            </w:r>
            <w:r>
              <w:rPr>
                <w:rStyle w:val="11pt"/>
                <w:rFonts w:ascii="Times New Roman" w:hAnsi="Times New Roman"/>
                <w:sz w:val="24"/>
                <w:szCs w:val="28"/>
              </w:rPr>
              <w:t>ет</w:t>
            </w:r>
            <w:r w:rsidRPr="0060190B"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 таблицу, основываясь на содержании прочитанного текста;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4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60190B">
              <w:rPr>
                <w:rStyle w:val="11pt"/>
                <w:rFonts w:ascii="Times New Roman" w:hAnsi="Times New Roman"/>
                <w:sz w:val="24"/>
                <w:szCs w:val="28"/>
              </w:rPr>
              <w:t>определя</w:t>
            </w:r>
            <w:r>
              <w:rPr>
                <w:rStyle w:val="11pt"/>
                <w:rFonts w:ascii="Times New Roman" w:hAnsi="Times New Roman"/>
                <w:sz w:val="24"/>
                <w:szCs w:val="28"/>
              </w:rPr>
              <w:t>ет</w:t>
            </w:r>
            <w:r w:rsidRPr="0060190B">
              <w:rPr>
                <w:rStyle w:val="11pt"/>
                <w:rFonts w:ascii="Times New Roman" w:hAnsi="Times New Roman"/>
                <w:sz w:val="24"/>
                <w:szCs w:val="28"/>
              </w:rPr>
              <w:t>, по какому правилу закрашены ячейки в строке таблицы;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5"/>
              </w:numPr>
              <w:shd w:val="clear" w:color="auto" w:fill="auto"/>
              <w:tabs>
                <w:tab w:val="left" w:pos="362"/>
              </w:tabs>
              <w:spacing w:line="276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t>6 часов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выступления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r>
              <w:rPr>
                <w:rStyle w:val="10"/>
                <w:rFonts w:ascii="Times New Roman" w:hAnsi="Times New Roman" w:cs="Times New Roman"/>
                <w:lang w:eastAsia="en-US"/>
              </w:rPr>
              <w:t>Диаграммы</w:t>
            </w:r>
          </w:p>
          <w:p w:rsidR="004A6718" w:rsidRDefault="004A6718" w:rsidP="00EB22A7">
            <w:pPr>
              <w:pStyle w:val="a9"/>
              <w:spacing w:line="240" w:lineRule="auto"/>
              <w:ind w:left="20" w:right="-24" w:firstLine="540"/>
              <w:jc w:val="left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Диаграмма как информационный объект. Легенда диаграммы. Разнообразие </w:t>
            </w:r>
            <w:r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диаграмм: столбчатые, линейные, круговые, гистограммы. Построение диаграмм по образцу. Анализ и интерпретация информации на диаграмме. Самостоятельное построение диаграмм разного вида. Преобразование информации из одной формы в другую. Практическое применение диаграмм в жизни. Анализ информации с целью выделения существенных и несущественных признаков.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044A19" w:rsidRDefault="004A6718" w:rsidP="009D2055">
            <w:pPr>
              <w:pStyle w:val="a9"/>
              <w:numPr>
                <w:ilvl w:val="0"/>
                <w:numId w:val="20"/>
              </w:numPr>
              <w:shd w:val="clear" w:color="auto" w:fill="auto"/>
              <w:tabs>
                <w:tab w:val="left" w:pos="38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интерпретир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данные столбчат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ых и круговых диаграмм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0"/>
              </w:numPr>
              <w:shd w:val="clear" w:color="auto" w:fill="auto"/>
              <w:tabs>
                <w:tab w:val="left" w:pos="38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на основе полученной информации нахо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дит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истинные и 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ложные высказывания;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0"/>
              </w:numPr>
              <w:shd w:val="clear" w:color="auto" w:fill="auto"/>
              <w:tabs>
                <w:tab w:val="left" w:pos="385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правильно отвеча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ет 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на поставленные вопросы, используя информацию, представленную в неявном виде;</w:t>
            </w:r>
          </w:p>
          <w:p w:rsidR="004A6718" w:rsidRPr="00044A19" w:rsidRDefault="004A6718" w:rsidP="009D2055">
            <w:pPr>
              <w:pStyle w:val="a9"/>
              <w:numPr>
                <w:ilvl w:val="0"/>
                <w:numId w:val="20"/>
              </w:numPr>
              <w:shd w:val="clear" w:color="auto" w:fill="auto"/>
              <w:tabs>
                <w:tab w:val="left" w:pos="381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проводит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мини-исследование и оформля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результаты проведенной работы в виде 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диаграмм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A6718" w:rsidRPr="0060190B" w:rsidRDefault="004A6718" w:rsidP="009D2055">
            <w:pPr>
              <w:pStyle w:val="a9"/>
              <w:numPr>
                <w:ilvl w:val="0"/>
                <w:numId w:val="20"/>
              </w:numPr>
              <w:shd w:val="clear" w:color="auto" w:fill="auto"/>
              <w:tabs>
                <w:tab w:val="left" w:pos="342"/>
              </w:tabs>
              <w:spacing w:line="276" w:lineRule="auto"/>
              <w:ind w:left="120"/>
              <w:jc w:val="left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создает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легенду диаграммы;</w:t>
            </w:r>
          </w:p>
          <w:p w:rsidR="004A6718" w:rsidRPr="0060190B" w:rsidRDefault="004A6718" w:rsidP="00EB22A7">
            <w:pPr>
              <w:pStyle w:val="a9"/>
              <w:shd w:val="clear" w:color="auto" w:fill="auto"/>
              <w:tabs>
                <w:tab w:val="left" w:pos="342"/>
              </w:tabs>
              <w:spacing w:line="276" w:lineRule="auto"/>
              <w:ind w:left="120"/>
              <w:jc w:val="left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</w:p>
          <w:p w:rsidR="004A6718" w:rsidRPr="00044A19" w:rsidRDefault="004A6718" w:rsidP="009D2055">
            <w:pPr>
              <w:pStyle w:val="a9"/>
              <w:numPr>
                <w:ilvl w:val="0"/>
                <w:numId w:val="22"/>
              </w:numPr>
              <w:shd w:val="clear" w:color="auto" w:fill="auto"/>
              <w:tabs>
                <w:tab w:val="left" w:pos="369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строит</w:t>
            </w:r>
            <w:r w:rsidRPr="00044A19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линейную диаграмму.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 часа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lastRenderedPageBreak/>
              <w:t>выступления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r>
              <w:rPr>
                <w:rStyle w:val="10"/>
                <w:rFonts w:ascii="Times New Roman" w:hAnsi="Times New Roman" w:cs="Times New Roman"/>
                <w:lang w:eastAsia="en-US"/>
              </w:rPr>
              <w:t>Графики</w:t>
            </w:r>
          </w:p>
          <w:p w:rsidR="004A6718" w:rsidRDefault="004A6718" w:rsidP="00EB22A7">
            <w:pPr>
              <w:pStyle w:val="a9"/>
              <w:spacing w:line="240" w:lineRule="auto"/>
              <w:ind w:left="20" w:right="-24" w:firstLine="540"/>
              <w:jc w:val="left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ascii="Times New Roman" w:hAnsi="Times New Roman"/>
                <w:sz w:val="24"/>
                <w:szCs w:val="28"/>
              </w:rPr>
              <w:t>График как информационный объект. Сбор и представление информации, связанной со счётом (пересчётом), измерением величин; фиксирование, анализ полученной информации. Построение простейших графиков. Преобразование информации из одной формы в другую. Практическое применение графиков в жизни.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1E6EA1" w:rsidRDefault="004A6718" w:rsidP="009D2055">
            <w:pPr>
              <w:pStyle w:val="a9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строит простейшие графики.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собирает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 представ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ля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т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информаци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ю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, связанн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ую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со счётом (пересчётом), измерением величин; фиксир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ование.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анализ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ирует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полученн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ую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инфор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мацию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rStyle w:val="11pt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п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реобраз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ует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информаци</w:t>
            </w: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ю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 из одной формы в другую.</w:t>
            </w:r>
          </w:p>
          <w:p w:rsidR="004A6718" w:rsidRPr="00823457" w:rsidRDefault="004A6718" w:rsidP="009D2055">
            <w:pPr>
              <w:pStyle w:val="a9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Осознает п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рактическое применение графиков в жизни.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t>6 часов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выступления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Style w:val="10"/>
                <w:rFonts w:ascii="Times New Roman" w:hAnsi="Times New Roman" w:cs="Times New Roman"/>
                <w:lang w:eastAsia="en-US"/>
              </w:rPr>
              <w:t>Инфографика</w:t>
            </w:r>
            <w:proofErr w:type="spellEnd"/>
          </w:p>
          <w:p w:rsidR="004A6718" w:rsidRDefault="004A6718" w:rsidP="00EB22A7">
            <w:pPr>
              <w:pStyle w:val="a9"/>
              <w:shd w:val="clear" w:color="auto" w:fill="auto"/>
              <w:spacing w:line="240" w:lineRule="auto"/>
              <w:ind w:left="20" w:right="-24" w:firstLine="540"/>
              <w:jc w:val="left"/>
              <w:rPr>
                <w:rStyle w:val="1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11pt"/>
                <w:rFonts w:ascii="Times New Roman" w:hAnsi="Times New Roman"/>
                <w:sz w:val="24"/>
                <w:szCs w:val="28"/>
              </w:rPr>
              <w:t>Инфографика</w:t>
            </w:r>
            <w:proofErr w:type="spellEnd"/>
            <w:r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 как информационный объект. Виды инфо-графики: афиша, объявление, входной билет, проездной билет, листовка, ценник в магазине, пиктограммы, плакат, вывески, </w:t>
            </w:r>
            <w:r>
              <w:rPr>
                <w:rStyle w:val="11pt"/>
                <w:rFonts w:ascii="Times New Roman" w:hAnsi="Times New Roman"/>
                <w:sz w:val="24"/>
                <w:szCs w:val="28"/>
              </w:rPr>
              <w:lastRenderedPageBreak/>
              <w:t>рисунки (</w:t>
            </w:r>
            <w:proofErr w:type="spellStart"/>
            <w:r>
              <w:rPr>
                <w:rStyle w:val="11pt"/>
                <w:rFonts w:ascii="Times New Roman" w:hAnsi="Times New Roman"/>
                <w:sz w:val="24"/>
                <w:szCs w:val="28"/>
              </w:rPr>
              <w:t>несплошные</w:t>
            </w:r>
            <w:proofErr w:type="spellEnd"/>
            <w:r>
              <w:rPr>
                <w:rStyle w:val="11pt"/>
                <w:rFonts w:ascii="Times New Roman" w:hAnsi="Times New Roman"/>
                <w:sz w:val="24"/>
                <w:szCs w:val="28"/>
              </w:rPr>
              <w:t xml:space="preserve"> тексты). Анализ и обобщение представленной информации. Оценка и, в случае необходимости, коррекция собственных действий по решению учебной задачи. Создание собственного информационного графического объекта. Интерпретация данных, изображенных на рисунке. Преобразование информации из одной формы в другую. Анализ информации с целью выделения существенных и несущественных признаков.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работает с </w:t>
            </w:r>
            <w:proofErr w:type="spellStart"/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инфографикой</w:t>
            </w:r>
            <w:proofErr w:type="spellEnd"/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анализирует информацию, представленную на </w:t>
            </w:r>
            <w:proofErr w:type="spellStart"/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инфографике</w:t>
            </w:r>
            <w:proofErr w:type="spellEnd"/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9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 xml:space="preserve">находит информацию, представленную в явном и неявном виде, и на ее основе </w:t>
            </w: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lastRenderedPageBreak/>
              <w:t>заполнять таблицу;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2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составляет речевое высказывание в соответствии с поставленной учебной задачей;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используя полученную информацию, правильно отвечает на вопросы;</w:t>
            </w:r>
          </w:p>
          <w:p w:rsidR="004A6718" w:rsidRPr="001E6EA1" w:rsidRDefault="004A6718" w:rsidP="009D2055">
            <w:pPr>
              <w:pStyle w:val="a9"/>
              <w:numPr>
                <w:ilvl w:val="0"/>
                <w:numId w:val="19"/>
              </w:numPr>
              <w:shd w:val="clear" w:color="auto" w:fill="auto"/>
              <w:tabs>
                <w:tab w:val="left" w:pos="365"/>
              </w:tabs>
              <w:spacing w:line="240" w:lineRule="auto"/>
              <w:ind w:left="360" w:hanging="36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E6EA1">
              <w:rPr>
                <w:rStyle w:val="11pt"/>
                <w:rFonts w:ascii="Times New Roman" w:hAnsi="Times New Roman" w:cs="Times New Roman"/>
                <w:sz w:val="24"/>
                <w:szCs w:val="28"/>
              </w:rPr>
              <w:t>создает собственный информационный объект.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lastRenderedPageBreak/>
              <w:t>4 часа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выставка работ</w:t>
            </w:r>
          </w:p>
        </w:tc>
      </w:tr>
      <w:tr w:rsidR="004A6718" w:rsidRPr="00E67C55" w:rsidTr="00EB22A7">
        <w:tc>
          <w:tcPr>
            <w:tcW w:w="331" w:type="pct"/>
            <w:tcBorders>
              <w:right w:val="single" w:sz="4" w:space="0" w:color="auto"/>
            </w:tcBorders>
          </w:tcPr>
          <w:p w:rsidR="004A6718" w:rsidRPr="00044A19" w:rsidRDefault="004A6718" w:rsidP="009D2055">
            <w:pPr>
              <w:pStyle w:val="af0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tcBorders>
              <w:left w:val="single" w:sz="4" w:space="0" w:color="auto"/>
              <w:right w:val="single" w:sz="4" w:space="0" w:color="000000"/>
            </w:tcBorders>
          </w:tcPr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bCs w:val="0"/>
                <w:lang w:eastAsia="en-US"/>
              </w:rPr>
            </w:pPr>
            <w:r>
              <w:rPr>
                <w:rStyle w:val="10"/>
                <w:rFonts w:ascii="Times New Roman" w:hAnsi="Times New Roman" w:cs="Times New Roman"/>
                <w:lang w:eastAsia="en-US"/>
              </w:rPr>
              <w:t>Исследовательская (групповая) работа.</w:t>
            </w:r>
          </w:p>
          <w:p w:rsidR="004A6718" w:rsidRDefault="004A6718" w:rsidP="00EB22A7">
            <w:pPr>
              <w:rPr>
                <w:rStyle w:val="10"/>
                <w:rFonts w:ascii="Times New Roman" w:hAnsi="Times New Roman" w:cs="Times New Roman"/>
                <w:lang w:eastAsia="en-US"/>
              </w:rPr>
            </w:pPr>
            <w:r w:rsidRPr="00B30C34">
              <w:rPr>
                <w:rStyle w:val="11pt"/>
                <w:rFonts w:ascii="Times New Roman" w:hAnsi="Times New Roman"/>
                <w:szCs w:val="28"/>
              </w:rPr>
              <w:t xml:space="preserve">Осознание цели и ситуации устного общения в группе. Адекватное восприятие звучащей речи.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задачей. Выражение собственного мнения, его аргументация. Доказательство собственной точки зрения с опорой на </w:t>
            </w:r>
            <w:r w:rsidRPr="00B30C34">
              <w:rPr>
                <w:rStyle w:val="11pt"/>
                <w:rFonts w:ascii="Times New Roman" w:hAnsi="Times New Roman"/>
                <w:szCs w:val="28"/>
              </w:rPr>
              <w:lastRenderedPageBreak/>
              <w:t>текст или собственный опыт.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 изобразительных материалов.</w:t>
            </w:r>
          </w:p>
        </w:tc>
        <w:tc>
          <w:tcPr>
            <w:tcW w:w="1339" w:type="pct"/>
            <w:tcBorders>
              <w:left w:val="single" w:sz="4" w:space="0" w:color="000000"/>
              <w:right w:val="single" w:sz="4" w:space="0" w:color="auto"/>
            </w:tcBorders>
          </w:tcPr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Style w:val="11pt"/>
                <w:rFonts w:ascii="Times New Roman" w:hAnsi="Times New Roman" w:cstheme="minorBidi"/>
                <w:b/>
              </w:rPr>
            </w:pPr>
            <w:r w:rsidRPr="001E6EA1">
              <w:rPr>
                <w:rStyle w:val="11pt"/>
                <w:rFonts w:ascii="Times New Roman" w:hAnsi="Times New Roman"/>
                <w:szCs w:val="28"/>
              </w:rPr>
              <w:lastRenderedPageBreak/>
              <w:t xml:space="preserve">Владеет  умениями начать, поддержать, закончить разговор, привлечь внимание и т.п. </w:t>
            </w:r>
          </w:p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Style w:val="11pt"/>
                <w:rFonts w:ascii="Times New Roman" w:hAnsi="Times New Roman" w:cstheme="minorBidi"/>
                <w:b/>
              </w:rPr>
            </w:pPr>
            <w:r>
              <w:rPr>
                <w:rStyle w:val="11pt"/>
                <w:rFonts w:ascii="Times New Roman" w:hAnsi="Times New Roman"/>
                <w:szCs w:val="28"/>
              </w:rPr>
              <w:t xml:space="preserve">Владеет 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устными монологическими высказываниями в соответствии с учебной задачей. </w:t>
            </w:r>
          </w:p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Style w:val="11pt"/>
                <w:rFonts w:ascii="Times New Roman" w:hAnsi="Times New Roman" w:cstheme="minorBidi"/>
                <w:b/>
              </w:rPr>
            </w:pPr>
            <w:r w:rsidRPr="001E6EA1">
              <w:rPr>
                <w:rStyle w:val="11pt"/>
                <w:rFonts w:ascii="Times New Roman" w:hAnsi="Times New Roman"/>
                <w:szCs w:val="28"/>
              </w:rPr>
              <w:t>Выраж</w:t>
            </w:r>
            <w:r>
              <w:rPr>
                <w:rStyle w:val="11pt"/>
                <w:rFonts w:ascii="Times New Roman" w:hAnsi="Times New Roman"/>
                <w:szCs w:val="28"/>
              </w:rPr>
              <w:t>ает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>е собственно</w:t>
            </w:r>
            <w:r>
              <w:rPr>
                <w:rStyle w:val="11pt"/>
                <w:rFonts w:ascii="Times New Roman" w:hAnsi="Times New Roman"/>
                <w:szCs w:val="28"/>
              </w:rPr>
              <w:t>е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мнения, </w:t>
            </w:r>
            <w:r>
              <w:rPr>
                <w:rStyle w:val="11pt"/>
                <w:rFonts w:ascii="Times New Roman" w:hAnsi="Times New Roman"/>
                <w:szCs w:val="28"/>
              </w:rPr>
              <w:t>аргументирует его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. </w:t>
            </w:r>
          </w:p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Style w:val="11pt"/>
                <w:rFonts w:ascii="Times New Roman" w:hAnsi="Times New Roman" w:cstheme="minorBidi"/>
                <w:b/>
              </w:rPr>
            </w:pPr>
            <w:r w:rsidRPr="001E6EA1">
              <w:rPr>
                <w:rStyle w:val="11pt"/>
                <w:rFonts w:ascii="Times New Roman" w:hAnsi="Times New Roman"/>
                <w:szCs w:val="28"/>
              </w:rPr>
              <w:t>Дока</w:t>
            </w:r>
            <w:r>
              <w:rPr>
                <w:rStyle w:val="11pt"/>
                <w:rFonts w:ascii="Times New Roman" w:hAnsi="Times New Roman"/>
                <w:szCs w:val="28"/>
              </w:rPr>
              <w:t>зывает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собственн</w:t>
            </w:r>
            <w:r>
              <w:rPr>
                <w:rStyle w:val="11pt"/>
                <w:rFonts w:ascii="Times New Roman" w:hAnsi="Times New Roman"/>
                <w:szCs w:val="28"/>
              </w:rPr>
              <w:t>ую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точк</w:t>
            </w:r>
            <w:r>
              <w:rPr>
                <w:rStyle w:val="11pt"/>
                <w:rFonts w:ascii="Times New Roman" w:hAnsi="Times New Roman"/>
                <w:szCs w:val="28"/>
              </w:rPr>
              <w:t>у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зрения с опорой на текст или собственный опыт. </w:t>
            </w:r>
          </w:p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Style w:val="11pt"/>
                <w:rFonts w:ascii="Times New Roman" w:hAnsi="Times New Roman" w:cstheme="minorBidi"/>
                <w:b/>
              </w:rPr>
            </w:pPr>
            <w:r w:rsidRPr="001E6EA1">
              <w:rPr>
                <w:rStyle w:val="11pt"/>
                <w:rFonts w:ascii="Times New Roman" w:hAnsi="Times New Roman"/>
                <w:szCs w:val="28"/>
              </w:rPr>
              <w:t>Участ</w:t>
            </w:r>
            <w:r>
              <w:rPr>
                <w:rStyle w:val="11pt"/>
                <w:rFonts w:ascii="Times New Roman" w:hAnsi="Times New Roman"/>
                <w:szCs w:val="28"/>
              </w:rPr>
              <w:t>вует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в коллективном обсуждении: уме</w:t>
            </w:r>
            <w:r>
              <w:rPr>
                <w:rStyle w:val="11pt"/>
                <w:rFonts w:ascii="Times New Roman" w:hAnsi="Times New Roman"/>
                <w:szCs w:val="28"/>
              </w:rPr>
              <w:t xml:space="preserve">ет 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отвечать на вопросы, выступать по теме, слушать выступления товарищей, дополнять ответы по ходу беседы, используя текст. </w:t>
            </w:r>
          </w:p>
          <w:p w:rsidR="004A6718" w:rsidRPr="001E6EA1" w:rsidRDefault="004A6718" w:rsidP="009D2055">
            <w:pPr>
              <w:pStyle w:val="af0"/>
              <w:numPr>
                <w:ilvl w:val="0"/>
                <w:numId w:val="27"/>
              </w:numPr>
              <w:spacing w:line="276" w:lineRule="auto"/>
              <w:ind w:left="0"/>
              <w:rPr>
                <w:rFonts w:ascii="Times New Roman" w:hAnsi="Times New Roman"/>
                <w:b/>
              </w:rPr>
            </w:pPr>
            <w:r w:rsidRPr="001E6EA1">
              <w:rPr>
                <w:rStyle w:val="11pt"/>
                <w:rFonts w:ascii="Times New Roman" w:hAnsi="Times New Roman"/>
                <w:szCs w:val="28"/>
              </w:rPr>
              <w:lastRenderedPageBreak/>
              <w:t>Привле</w:t>
            </w:r>
            <w:r>
              <w:rPr>
                <w:rStyle w:val="11pt"/>
                <w:rFonts w:ascii="Times New Roman" w:hAnsi="Times New Roman"/>
                <w:szCs w:val="28"/>
              </w:rPr>
              <w:t xml:space="preserve">кает 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>справочны</w:t>
            </w:r>
            <w:r>
              <w:rPr>
                <w:rStyle w:val="11pt"/>
                <w:rFonts w:ascii="Times New Roman" w:hAnsi="Times New Roman"/>
                <w:szCs w:val="28"/>
              </w:rPr>
              <w:t>е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 xml:space="preserve"> и иллюстративно- изобразительны</w:t>
            </w:r>
            <w:r>
              <w:rPr>
                <w:rStyle w:val="11pt"/>
                <w:rFonts w:ascii="Times New Roman" w:hAnsi="Times New Roman"/>
                <w:szCs w:val="28"/>
              </w:rPr>
              <w:t>е материалы</w:t>
            </w:r>
            <w:r w:rsidRPr="001E6EA1">
              <w:rPr>
                <w:rStyle w:val="11pt"/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006" w:type="pct"/>
            <w:tcBorders>
              <w:left w:val="single" w:sz="4" w:space="0" w:color="auto"/>
              <w:right w:val="single" w:sz="4" w:space="0" w:color="auto"/>
            </w:tcBorders>
          </w:tcPr>
          <w:p w:rsidR="004A6718" w:rsidRPr="001E6EA1" w:rsidRDefault="004A6718" w:rsidP="00EB22A7">
            <w:pPr>
              <w:jc w:val="center"/>
              <w:rPr>
                <w:rFonts w:ascii="Times New Roman" w:hAnsi="Times New Roman"/>
              </w:rPr>
            </w:pPr>
            <w:r w:rsidRPr="001E6EA1">
              <w:rPr>
                <w:rFonts w:ascii="Times New Roman" w:hAnsi="Times New Roman"/>
              </w:rPr>
              <w:lastRenderedPageBreak/>
              <w:t>5 часов</w:t>
            </w:r>
          </w:p>
        </w:tc>
        <w:tc>
          <w:tcPr>
            <w:tcW w:w="1005" w:type="pct"/>
            <w:tcBorders>
              <w:left w:val="single" w:sz="4" w:space="0" w:color="auto"/>
            </w:tcBorders>
          </w:tcPr>
          <w:p w:rsidR="004A6718" w:rsidRDefault="004A6718" w:rsidP="00EB22A7">
            <w:pPr>
              <w:ind w:left="33"/>
              <w:rPr>
                <w:rFonts w:ascii="Times New Roman" w:hAnsi="Times New Roman"/>
                <w:b/>
              </w:rPr>
            </w:pPr>
            <w:r w:rsidRPr="005D37B4">
              <w:rPr>
                <w:rFonts w:ascii="Times New Roman" w:hAnsi="Times New Roman"/>
              </w:rPr>
              <w:t xml:space="preserve">текущий контроль, само- и взаимоконтроль, внеклассные мероприятия, </w:t>
            </w:r>
            <w:r>
              <w:rPr>
                <w:rFonts w:ascii="Times New Roman" w:hAnsi="Times New Roman"/>
              </w:rPr>
              <w:t>презентация работы группы</w:t>
            </w:r>
          </w:p>
        </w:tc>
      </w:tr>
    </w:tbl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4A6718" w:rsidRDefault="004A6718" w:rsidP="004A6718">
      <w:pPr>
        <w:rPr>
          <w:rFonts w:ascii="Times New Roman" w:hAnsi="Times New Roman"/>
        </w:rPr>
      </w:pPr>
    </w:p>
    <w:p w:rsidR="005E2A2A" w:rsidRPr="008C5885" w:rsidRDefault="005E2A2A" w:rsidP="008C5885">
      <w:pPr>
        <w:rPr>
          <w:rFonts w:ascii="Times New Roman" w:hAnsi="Times New Roman" w:cs="Times New Roman"/>
          <w:sz w:val="28"/>
          <w:szCs w:val="28"/>
        </w:rPr>
        <w:sectPr w:rsidR="005E2A2A" w:rsidRPr="008C5885" w:rsidSect="008C5885">
          <w:pgSz w:w="16837" w:h="11905" w:orient="landscape"/>
          <w:pgMar w:top="851" w:right="1134" w:bottom="1701" w:left="1134" w:header="0" w:footer="6" w:gutter="0"/>
          <w:cols w:space="720"/>
          <w:noEndnote/>
          <w:docGrid w:linePitch="360"/>
        </w:sectPr>
      </w:pPr>
    </w:p>
    <w:p w:rsidR="004A6718" w:rsidRDefault="004A6718" w:rsidP="004A6718">
      <w:pPr>
        <w:jc w:val="center"/>
        <w:rPr>
          <w:rFonts w:ascii="Times New Roman" w:hAnsi="Times New Roman"/>
          <w:b/>
          <w:sz w:val="26"/>
          <w:szCs w:val="26"/>
        </w:rPr>
      </w:pPr>
      <w:r w:rsidRPr="004C4A96">
        <w:rPr>
          <w:rFonts w:ascii="Times New Roman" w:hAnsi="Times New Roman"/>
          <w:b/>
          <w:sz w:val="26"/>
          <w:szCs w:val="26"/>
        </w:rPr>
        <w:lastRenderedPageBreak/>
        <w:t>Календарно-тематическое планирование</w:t>
      </w:r>
      <w:r>
        <w:rPr>
          <w:rFonts w:ascii="Times New Roman" w:hAnsi="Times New Roman"/>
          <w:b/>
          <w:sz w:val="26"/>
          <w:szCs w:val="26"/>
        </w:rPr>
        <w:t>, составленное с учетом календарного графика на текущий учебный год</w:t>
      </w:r>
    </w:p>
    <w:tbl>
      <w:tblPr>
        <w:tblStyle w:val="ab"/>
        <w:tblW w:w="5000" w:type="pct"/>
        <w:tblLook w:val="04A0"/>
      </w:tblPr>
      <w:tblGrid>
        <w:gridCol w:w="1196"/>
        <w:gridCol w:w="3123"/>
        <w:gridCol w:w="7981"/>
        <w:gridCol w:w="1702"/>
        <w:gridCol w:w="1611"/>
      </w:tblGrid>
      <w:tr w:rsidR="004A6718" w:rsidRPr="004A6718" w:rsidTr="004A6718">
        <w:trPr>
          <w:cantSplit/>
        </w:trPr>
        <w:tc>
          <w:tcPr>
            <w:tcW w:w="0" w:type="auto"/>
            <w:vMerge w:val="restart"/>
            <w:hideMark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000" w:type="pct"/>
            <w:vMerge w:val="restart"/>
            <w:hideMark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556" w:type="pct"/>
            <w:vMerge w:val="restart"/>
            <w:hideMark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Объект изучения</w:t>
            </w:r>
          </w:p>
        </w:tc>
        <w:tc>
          <w:tcPr>
            <w:tcW w:w="1061" w:type="pct"/>
            <w:gridSpan w:val="2"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A6718" w:rsidRPr="004A6718" w:rsidTr="004A6718">
        <w:trPr>
          <w:trHeight w:val="525"/>
        </w:trPr>
        <w:tc>
          <w:tcPr>
            <w:tcW w:w="0" w:type="auto"/>
            <w:vMerge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vMerge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pct"/>
            <w:vMerge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" w:type="pct"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16" w:type="pct"/>
          </w:tcPr>
          <w:p w:rsidR="004A6718" w:rsidRPr="004A6718" w:rsidRDefault="004A6718" w:rsidP="004A6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D4339C" w:rsidRPr="004A6718" w:rsidTr="004A6718">
        <w:trPr>
          <w:trHeight w:val="329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GoBack" w:colFirst="3" w:colLast="3"/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Информация.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sz w:val="24"/>
                <w:szCs w:val="24"/>
              </w:rPr>
              <w:t xml:space="preserve">Рисунок, </w:t>
            </w:r>
            <w:proofErr w:type="spellStart"/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, текст.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5.09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62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По дорогам сказок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hAnsi="Times New Roman" w:cs="Times New Roman"/>
                <w:sz w:val="24"/>
                <w:szCs w:val="24"/>
              </w:rPr>
              <w:t>Текст, кластер, ключевые слова, столбчатая диаграмма, таблица.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12.09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55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- лучший друг.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Круговая диаграмма, сходство / различие в информации, исследование, </w:t>
            </w: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19.09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74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- лучший друг.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Столбчатая диаграмма.</w:t>
            </w:r>
          </w:p>
        </w:tc>
        <w:tc>
          <w:tcPr>
            <w:tcW w:w="545" w:type="pct"/>
          </w:tcPr>
          <w:p w:rsidR="00D4339C" w:rsidRPr="00824C87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26.09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0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У природы нет плохой погоды.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график, столбчатая диаграмма.</w:t>
            </w:r>
          </w:p>
        </w:tc>
        <w:tc>
          <w:tcPr>
            <w:tcW w:w="545" w:type="pct"/>
          </w:tcPr>
          <w:p w:rsidR="00D4339C" w:rsidRPr="00442EB4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3.10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555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У природы нет плохой погоды.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Нестандартная столбчатая диаграмма, круговая диаграмма, легенда диаграммы.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10.10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0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 олимпийским вершинам.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столбчатая диаграмма, таблица, ранжирование.</w:t>
            </w:r>
          </w:p>
        </w:tc>
        <w:tc>
          <w:tcPr>
            <w:tcW w:w="545" w:type="pct"/>
          </w:tcPr>
          <w:p w:rsidR="00D4339C" w:rsidRPr="00824C87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17.10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8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 олимпийским вершинам.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таблица, ранжирование,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24.10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18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Отправляемся в гости.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расписание, информация на ж/д би</w:t>
            </w: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лете.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31.10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82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Отправляемся в гости.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цена, количество, стоимость.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14.11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2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На рыбалке.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легенда диаграммы, круговая диаграмма, билет на выставку.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21.11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Мы - математики.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Рисунок, таблица, информационная листовка, круговая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28.11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37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Мы - исследователи.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столбчатая диаграмма, круговая диаграмма, линейная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5.12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552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О чём расскажет упаковка?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Таблица,упаковки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продуктов, линейная диаграмма, график,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12.12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18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страницам Красной книги России.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Текст, кластер, </w:t>
            </w: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,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19.12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страницам Красной книги России.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таблица, линейная диаграмма, ранжирование, план-схема.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26.12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13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 цветочном магазине.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Таблица, столбчатая диаграмма, </w:t>
            </w: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, круговая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16.01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продуктовом магазине.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, таблица,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гистограмма.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23.01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продуктовом магазине.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Круговая диаграмма, таблица, </w:t>
            </w: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, нестандартная столбчатая диаграмма, доля импорта.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Готовим сами.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Таблица, </w:t>
            </w:r>
            <w:proofErr w:type="spellStart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,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6.02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Витамины.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Нестандартная линейная диаграмма, таблица, ранжирование,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81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музеям и выставочным залам.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Билет в музей, таблица, круговая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20.02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281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музеям и выставочным залам.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Исследование, бланк опроса, столбчатая диаграмма, рассказ.</w:t>
            </w:r>
          </w:p>
        </w:tc>
        <w:tc>
          <w:tcPr>
            <w:tcW w:w="545" w:type="pct"/>
          </w:tcPr>
          <w:p w:rsidR="00D4339C" w:rsidRPr="00824C87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27.02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147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24.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Осторожно, огонь!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Информационная листовка, столбчатая диаграмма, таблица. 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6.03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123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 зоопарке.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круговая диаграмма, таблица, ранжирование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13.03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126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В зоопарке.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Графики, таблица.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20.03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14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 космическим далям.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Рисунок, таблица, ранжирование, нестандартная диаграмма, круговая диаграмма, билет в планетарий.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3.04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4A6718">
        <w:trPr>
          <w:trHeight w:val="422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Реки России.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Схема, линейная диаграмма таблица, рассказ.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10.04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13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Реки России.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Столбчатая диаграмма, нестандартная столбчатая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17.04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404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морям и океанам.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Текст, круговая диаграмма, таблица, ранжирование, нестандартная линейная диаграмма.</w:t>
            </w:r>
          </w:p>
        </w:tc>
        <w:tc>
          <w:tcPr>
            <w:tcW w:w="545" w:type="pct"/>
          </w:tcPr>
          <w:p w:rsidR="00D4339C" w:rsidRPr="00D95A5E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24.04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морям и океанам.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план рассказа, недостающие данные, кластер.</w:t>
            </w:r>
          </w:p>
        </w:tc>
        <w:tc>
          <w:tcPr>
            <w:tcW w:w="545" w:type="pct"/>
          </w:tcPr>
          <w:p w:rsidR="00D4339C" w:rsidRPr="00442EB4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8.05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7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странам и континентам.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Карта, таблица, столбчатая диаграмма, текст.</w:t>
            </w:r>
          </w:p>
        </w:tc>
        <w:tc>
          <w:tcPr>
            <w:tcW w:w="545" w:type="pct"/>
          </w:tcPr>
          <w:p w:rsidR="00D4339C" w:rsidRPr="001F7EC0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15.05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367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странам и континентам.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Таблица, рисунок, ран</w:t>
            </w: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жирование, информационный объект.</w:t>
            </w:r>
          </w:p>
        </w:tc>
        <w:tc>
          <w:tcPr>
            <w:tcW w:w="545" w:type="pct"/>
          </w:tcPr>
          <w:p w:rsidR="00D4339C" w:rsidRPr="00442EB4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339C" w:rsidRPr="004A6718" w:rsidTr="00D4339C">
        <w:trPr>
          <w:trHeight w:val="400"/>
        </w:trPr>
        <w:tc>
          <w:tcPr>
            <w:tcW w:w="0" w:type="auto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000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6" w:type="pct"/>
            <w:hideMark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71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Тест, бланк самооценки навыков работы с информацией.</w:t>
            </w:r>
          </w:p>
        </w:tc>
        <w:tc>
          <w:tcPr>
            <w:tcW w:w="545" w:type="pct"/>
          </w:tcPr>
          <w:p w:rsidR="00D4339C" w:rsidRPr="00442EB4" w:rsidRDefault="00D4339C" w:rsidP="00D433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27.05</w:t>
            </w:r>
          </w:p>
        </w:tc>
        <w:tc>
          <w:tcPr>
            <w:tcW w:w="516" w:type="pct"/>
          </w:tcPr>
          <w:p w:rsidR="00D4339C" w:rsidRPr="004A6718" w:rsidRDefault="00D4339C" w:rsidP="00D433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5"/>
    </w:tbl>
    <w:p w:rsidR="005E2A2A" w:rsidRPr="008C5885" w:rsidRDefault="005E2A2A" w:rsidP="008C5885">
      <w:pPr>
        <w:rPr>
          <w:rFonts w:ascii="Times New Roman" w:hAnsi="Times New Roman" w:cs="Times New Roman"/>
          <w:sz w:val="28"/>
          <w:szCs w:val="28"/>
        </w:rPr>
      </w:pPr>
    </w:p>
    <w:p w:rsidR="002F1368" w:rsidRPr="008C5885" w:rsidRDefault="002F1368" w:rsidP="008C5885">
      <w:pPr>
        <w:rPr>
          <w:rFonts w:ascii="Times New Roman" w:hAnsi="Times New Roman" w:cs="Times New Roman"/>
          <w:sz w:val="28"/>
          <w:szCs w:val="28"/>
        </w:rPr>
      </w:pPr>
    </w:p>
    <w:p w:rsidR="00EB22A7" w:rsidRPr="00D53858" w:rsidRDefault="00EB22A7" w:rsidP="00EB22A7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/>
          <w:b/>
        </w:rPr>
      </w:pPr>
      <w:r w:rsidRPr="00D53858">
        <w:rPr>
          <w:rFonts w:ascii="Times New Roman" w:hAnsi="Times New Roman"/>
          <w:b/>
        </w:rPr>
        <w:t>Описание учебно-методического и материально - технического обеспечения образовательной деятельности:</w:t>
      </w:r>
    </w:p>
    <w:p w:rsidR="00EB22A7" w:rsidRPr="00D53858" w:rsidRDefault="00EB22A7" w:rsidP="00EB22A7">
      <w:pPr>
        <w:shd w:val="clear" w:color="auto" w:fill="FFFFFF"/>
        <w:jc w:val="both"/>
        <w:rPr>
          <w:rFonts w:ascii="Times New Roman" w:eastAsia="Times New Roman" w:hAnsi="Times New Roman"/>
        </w:rPr>
      </w:pPr>
      <w:r w:rsidRPr="00D53858">
        <w:rPr>
          <w:rFonts w:ascii="Times New Roman" w:eastAsia="Times New Roman" w:hAnsi="Times New Roman"/>
          <w:b/>
          <w:bCs/>
        </w:rPr>
        <w:t>Учебно-методическое обеспечение для учителя:</w:t>
      </w:r>
    </w:p>
    <w:p w:rsidR="00EB22A7" w:rsidRPr="004A6718" w:rsidRDefault="00EB22A7" w:rsidP="00EB22A7">
      <w:pPr>
        <w:pStyle w:val="a9"/>
        <w:numPr>
          <w:ilvl w:val="2"/>
          <w:numId w:val="28"/>
        </w:numPr>
        <w:shd w:val="clear" w:color="auto" w:fill="auto"/>
        <w:tabs>
          <w:tab w:val="left" w:pos="917"/>
        </w:tabs>
        <w:spacing w:line="276" w:lineRule="auto"/>
        <w:ind w:left="20" w:right="-24" w:firstLine="540"/>
        <w:rPr>
          <w:rStyle w:val="11pt"/>
          <w:rFonts w:ascii="Times New Roman" w:hAnsi="Times New Roman" w:cs="Times New Roman"/>
          <w:sz w:val="24"/>
          <w:szCs w:val="24"/>
        </w:rPr>
      </w:pPr>
      <w:r w:rsidRPr="004A6718">
        <w:rPr>
          <w:rStyle w:val="1"/>
          <w:rFonts w:ascii="Times New Roman" w:hAnsi="Times New Roman" w:cs="Times New Roman"/>
          <w:sz w:val="24"/>
          <w:szCs w:val="24"/>
        </w:rPr>
        <w:t>Методическое пособие для учителя:</w:t>
      </w:r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В мире информации. Работаем с информационными источниками. 4 класс. Программа внеурочной деятельности / Авто</w:t>
      </w:r>
      <w:proofErr w:type="gram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р-</w:t>
      </w:r>
      <w:proofErr w:type="gramEnd"/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составитель С.А. Шейкина; под редакцией Е.С. </w:t>
      </w:r>
      <w:proofErr w:type="spell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Галанжиной</w:t>
      </w:r>
      <w:proofErr w:type="spellEnd"/>
      <w:r w:rsidRPr="004A6718">
        <w:rPr>
          <w:rStyle w:val="11pt"/>
          <w:rFonts w:ascii="Times New Roman" w:hAnsi="Times New Roman" w:cs="Times New Roman"/>
          <w:sz w:val="24"/>
          <w:szCs w:val="24"/>
        </w:rPr>
        <w:t>. - М.: Планета, 2017.</w:t>
      </w:r>
    </w:p>
    <w:p w:rsidR="00EB22A7" w:rsidRPr="00D53858" w:rsidRDefault="00EB22A7" w:rsidP="00EB22A7">
      <w:pPr>
        <w:shd w:val="clear" w:color="auto" w:fill="FFFFFF"/>
        <w:rPr>
          <w:rFonts w:ascii="Times New Roman" w:eastAsia="Times New Roman" w:hAnsi="Times New Roman"/>
        </w:rPr>
      </w:pPr>
      <w:r w:rsidRPr="00D53858">
        <w:rPr>
          <w:rFonts w:ascii="Times New Roman" w:eastAsia="Times New Roman" w:hAnsi="Times New Roman"/>
          <w:b/>
          <w:bCs/>
        </w:rPr>
        <w:t>Учебно-методическое обеспечение для  </w:t>
      </w:r>
      <w:proofErr w:type="gramStart"/>
      <w:r w:rsidRPr="00D53858">
        <w:rPr>
          <w:rFonts w:ascii="Times New Roman" w:eastAsia="Times New Roman" w:hAnsi="Times New Roman"/>
          <w:b/>
          <w:bCs/>
        </w:rPr>
        <w:t>обучающихся</w:t>
      </w:r>
      <w:proofErr w:type="gramEnd"/>
      <w:r w:rsidRPr="00D53858">
        <w:rPr>
          <w:rFonts w:ascii="Times New Roman" w:eastAsia="Times New Roman" w:hAnsi="Times New Roman"/>
          <w:b/>
          <w:bCs/>
        </w:rPr>
        <w:t>:</w:t>
      </w:r>
    </w:p>
    <w:p w:rsidR="00EB22A7" w:rsidRPr="004A6718" w:rsidRDefault="00EB22A7" w:rsidP="00EB22A7">
      <w:pPr>
        <w:pStyle w:val="a9"/>
        <w:numPr>
          <w:ilvl w:val="2"/>
          <w:numId w:val="29"/>
        </w:numPr>
        <w:shd w:val="clear" w:color="auto" w:fill="auto"/>
        <w:tabs>
          <w:tab w:val="left" w:pos="845"/>
        </w:tabs>
        <w:spacing w:line="276" w:lineRule="auto"/>
        <w:ind w:left="20" w:right="-24" w:firstLine="540"/>
        <w:rPr>
          <w:rFonts w:ascii="Times New Roman" w:hAnsi="Times New Roman" w:cs="Times New Roman"/>
          <w:sz w:val="24"/>
          <w:szCs w:val="24"/>
        </w:rPr>
      </w:pPr>
      <w:r w:rsidRPr="004A6718">
        <w:rPr>
          <w:rStyle w:val="1"/>
          <w:rFonts w:ascii="Times New Roman" w:hAnsi="Times New Roman" w:cs="Times New Roman"/>
          <w:sz w:val="24"/>
          <w:szCs w:val="24"/>
        </w:rPr>
        <w:t>Рабочая тетрадь:</w:t>
      </w:r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В мире информации. Работаем с информационными источниками. 4 класс: Тетрадь для </w:t>
      </w:r>
      <w:proofErr w:type="gram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A6718">
        <w:rPr>
          <w:rStyle w:val="11pt"/>
          <w:rFonts w:ascii="Times New Roman" w:hAnsi="Times New Roman" w:cs="Times New Roman"/>
          <w:sz w:val="24"/>
          <w:szCs w:val="24"/>
        </w:rPr>
        <w:t xml:space="preserve"> / Автор-составитель С.А. Шейкина; под редакцией Е.С. </w:t>
      </w:r>
      <w:proofErr w:type="spellStart"/>
      <w:r w:rsidRPr="004A6718">
        <w:rPr>
          <w:rStyle w:val="11pt"/>
          <w:rFonts w:ascii="Times New Roman" w:hAnsi="Times New Roman" w:cs="Times New Roman"/>
          <w:sz w:val="24"/>
          <w:szCs w:val="24"/>
        </w:rPr>
        <w:t>Галанжиной</w:t>
      </w:r>
      <w:proofErr w:type="spellEnd"/>
      <w:r w:rsidRPr="004A6718">
        <w:rPr>
          <w:rStyle w:val="11pt"/>
          <w:rFonts w:ascii="Times New Roman" w:hAnsi="Times New Roman" w:cs="Times New Roman"/>
          <w:sz w:val="24"/>
          <w:szCs w:val="24"/>
        </w:rPr>
        <w:t>. - М.: Планета, 2017.</w:t>
      </w:r>
    </w:p>
    <w:p w:rsidR="00EB22A7" w:rsidRPr="00EB22A7" w:rsidRDefault="00EB22A7" w:rsidP="00EB22A7">
      <w:pPr>
        <w:pStyle w:val="af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22A7">
        <w:rPr>
          <w:rFonts w:ascii="Times New Roman" w:hAnsi="Times New Roman" w:cs="Times New Roman"/>
          <w:b/>
          <w:sz w:val="24"/>
          <w:szCs w:val="24"/>
          <w:lang w:val="ru-RU"/>
        </w:rPr>
        <w:t>Электронно-программное обеспечение:</w:t>
      </w:r>
    </w:p>
    <w:p w:rsidR="00EB22A7" w:rsidRPr="00EB22A7" w:rsidRDefault="00EB22A7" w:rsidP="00EB22A7">
      <w:pPr>
        <w:pStyle w:val="af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22A7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Классная доска</w:t>
      </w:r>
      <w:r w:rsidRPr="00EB22A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A1A07">
        <w:rPr>
          <w:rFonts w:ascii="Times New Roman" w:hAnsi="Times New Roman" w:cs="Times New Roman"/>
          <w:sz w:val="24"/>
          <w:szCs w:val="24"/>
        </w:rPr>
        <w:t> </w:t>
      </w:r>
      <w:r w:rsidRPr="00EB22A7">
        <w:rPr>
          <w:rFonts w:ascii="Times New Roman" w:hAnsi="Times New Roman" w:cs="Times New Roman"/>
          <w:sz w:val="24"/>
          <w:szCs w:val="24"/>
          <w:lang w:val="ru-RU"/>
        </w:rPr>
        <w:br/>
        <w:t>2. Магнитная доска.</w:t>
      </w:r>
      <w:r w:rsidRPr="005A1A07">
        <w:rPr>
          <w:rFonts w:ascii="Times New Roman" w:hAnsi="Times New Roman" w:cs="Times New Roman"/>
          <w:sz w:val="24"/>
          <w:szCs w:val="24"/>
        </w:rPr>
        <w:t> </w:t>
      </w:r>
    </w:p>
    <w:p w:rsidR="00EB22A7" w:rsidRPr="00EB22A7" w:rsidRDefault="00EB22A7" w:rsidP="00EB22A7">
      <w:pPr>
        <w:pStyle w:val="af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22A7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EB22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B22A7">
        <w:rPr>
          <w:rFonts w:ascii="Times New Roman" w:hAnsi="Times New Roman" w:cs="Times New Roman"/>
          <w:sz w:val="24"/>
          <w:szCs w:val="24"/>
          <w:lang w:val="ru-RU"/>
        </w:rPr>
        <w:t>Интерактивная доска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22A7" w:rsidRPr="005A1A07" w:rsidRDefault="00EB22A7" w:rsidP="00EB22A7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5A1A07">
        <w:rPr>
          <w:rFonts w:ascii="Times New Roman" w:hAnsi="Times New Roman" w:cs="Times New Roman"/>
        </w:rPr>
        <w:t>5. Компьютерная техника</w:t>
      </w:r>
      <w:r>
        <w:rPr>
          <w:rFonts w:ascii="Times New Roman" w:hAnsi="Times New Roman" w:cs="Times New Roman"/>
        </w:rPr>
        <w:t>.</w:t>
      </w:r>
    </w:p>
    <w:p w:rsidR="00EB22A7" w:rsidRPr="000B0BE7" w:rsidRDefault="00EB22A7" w:rsidP="00EB22A7">
      <w:pPr>
        <w:rPr>
          <w:rFonts w:ascii="Times New Roman" w:hAnsi="Times New Roman"/>
          <w:sz w:val="28"/>
          <w:szCs w:val="28"/>
        </w:rPr>
      </w:pPr>
    </w:p>
    <w:p w:rsidR="002F1368" w:rsidRPr="008C5885" w:rsidRDefault="002F1368" w:rsidP="008C5885">
      <w:pPr>
        <w:rPr>
          <w:rFonts w:ascii="Times New Roman" w:hAnsi="Times New Roman" w:cs="Times New Roman"/>
          <w:sz w:val="28"/>
          <w:szCs w:val="28"/>
        </w:rPr>
      </w:pPr>
    </w:p>
    <w:p w:rsidR="002F1368" w:rsidRPr="008C5885" w:rsidRDefault="002F1368" w:rsidP="008C5885">
      <w:pPr>
        <w:rPr>
          <w:rFonts w:ascii="Times New Roman" w:hAnsi="Times New Roman" w:cs="Times New Roman"/>
          <w:sz w:val="28"/>
          <w:szCs w:val="28"/>
        </w:rPr>
      </w:pPr>
    </w:p>
    <w:p w:rsidR="005E2A2A" w:rsidRPr="008C5885" w:rsidRDefault="005E2A2A" w:rsidP="008C5885">
      <w:pPr>
        <w:rPr>
          <w:rFonts w:ascii="Times New Roman" w:hAnsi="Times New Roman" w:cs="Times New Roman"/>
          <w:sz w:val="28"/>
          <w:szCs w:val="28"/>
        </w:rPr>
      </w:pPr>
    </w:p>
    <w:sectPr w:rsidR="005E2A2A" w:rsidRPr="008C5885" w:rsidSect="004A6718">
      <w:footerReference w:type="default" r:id="rId8"/>
      <w:footerReference w:type="first" r:id="rId9"/>
      <w:pgSz w:w="16837" w:h="11905" w:orient="landscape"/>
      <w:pgMar w:top="720" w:right="720" w:bottom="720" w:left="720" w:header="0" w:footer="6" w:gutter="0"/>
      <w:pgNumType w:start="16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2A7" w:rsidRPr="002F1368" w:rsidRDefault="00EB22A7" w:rsidP="002F1368">
      <w:r>
        <w:separator/>
      </w:r>
    </w:p>
  </w:endnote>
  <w:endnote w:type="continuationSeparator" w:id="0">
    <w:p w:rsidR="00EB22A7" w:rsidRPr="002F1368" w:rsidRDefault="00EB22A7" w:rsidP="002F1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2A7" w:rsidRDefault="00EB22A7">
    <w:pPr>
      <w:rPr>
        <w:color w:val="auto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2A7" w:rsidRDefault="00EB22A7">
    <w:pPr>
      <w:rPr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2A7" w:rsidRPr="002F1368" w:rsidRDefault="00EB22A7" w:rsidP="002F1368">
      <w:r>
        <w:separator/>
      </w:r>
    </w:p>
  </w:footnote>
  <w:footnote w:type="continuationSeparator" w:id="0">
    <w:p w:rsidR="00EB22A7" w:rsidRPr="002F1368" w:rsidRDefault="00EB22A7" w:rsidP="002F13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180C37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1B"/>
    <w:multiLevelType w:val="multilevel"/>
    <w:tmpl w:val="0000001A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1D"/>
    <w:multiLevelType w:val="multilevel"/>
    <w:tmpl w:val="5052AA5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27"/>
    <w:multiLevelType w:val="multilevel"/>
    <w:tmpl w:val="00000026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49"/>
    <w:multiLevelType w:val="multilevel"/>
    <w:tmpl w:val="00000048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4F"/>
    <w:multiLevelType w:val="multilevel"/>
    <w:tmpl w:val="0000004E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3D77827"/>
    <w:multiLevelType w:val="hybridMultilevel"/>
    <w:tmpl w:val="A92EB52C"/>
    <w:lvl w:ilvl="0" w:tplc="669870C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6B1D7C"/>
    <w:multiLevelType w:val="hybridMultilevel"/>
    <w:tmpl w:val="C1C07490"/>
    <w:lvl w:ilvl="0" w:tplc="669870C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6437F7"/>
    <w:multiLevelType w:val="hybridMultilevel"/>
    <w:tmpl w:val="7B143898"/>
    <w:lvl w:ilvl="0" w:tplc="5B703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B101B8E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BA0B3B"/>
    <w:multiLevelType w:val="hybridMultilevel"/>
    <w:tmpl w:val="2984FF8E"/>
    <w:lvl w:ilvl="0" w:tplc="669870CC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0B986DD3"/>
    <w:multiLevelType w:val="hybridMultilevel"/>
    <w:tmpl w:val="FA32F7EA"/>
    <w:lvl w:ilvl="0" w:tplc="54EAED5C">
      <w:start w:val="1"/>
      <w:numFmt w:val="bullet"/>
      <w:lvlText w:val="–"/>
      <w:lvlJc w:val="left"/>
      <w:pPr>
        <w:ind w:left="736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9D0C2E2">
      <w:start w:val="1"/>
      <w:numFmt w:val="bullet"/>
      <w:lvlText w:val="•"/>
      <w:lvlJc w:val="left"/>
      <w:pPr>
        <w:ind w:left="1138" w:hanging="736"/>
      </w:pPr>
      <w:rPr>
        <w:rFonts w:hint="default"/>
      </w:rPr>
    </w:lvl>
    <w:lvl w:ilvl="2" w:tplc="1334189E">
      <w:start w:val="1"/>
      <w:numFmt w:val="bullet"/>
      <w:lvlText w:val="•"/>
      <w:lvlJc w:val="left"/>
      <w:pPr>
        <w:ind w:left="2156" w:hanging="736"/>
      </w:pPr>
      <w:rPr>
        <w:rFonts w:hint="default"/>
      </w:rPr>
    </w:lvl>
    <w:lvl w:ilvl="3" w:tplc="B27EFB76">
      <w:start w:val="1"/>
      <w:numFmt w:val="bullet"/>
      <w:lvlText w:val="•"/>
      <w:lvlJc w:val="left"/>
      <w:pPr>
        <w:ind w:left="3174" w:hanging="736"/>
      </w:pPr>
      <w:rPr>
        <w:rFonts w:hint="default"/>
      </w:rPr>
    </w:lvl>
    <w:lvl w:ilvl="4" w:tplc="8DCE78F0">
      <w:start w:val="1"/>
      <w:numFmt w:val="bullet"/>
      <w:lvlText w:val="•"/>
      <w:lvlJc w:val="left"/>
      <w:pPr>
        <w:ind w:left="4192" w:hanging="736"/>
      </w:pPr>
      <w:rPr>
        <w:rFonts w:hint="default"/>
      </w:rPr>
    </w:lvl>
    <w:lvl w:ilvl="5" w:tplc="2EB427B8">
      <w:start w:val="1"/>
      <w:numFmt w:val="bullet"/>
      <w:lvlText w:val="•"/>
      <w:lvlJc w:val="left"/>
      <w:pPr>
        <w:ind w:left="5210" w:hanging="736"/>
      </w:pPr>
      <w:rPr>
        <w:rFonts w:hint="default"/>
      </w:rPr>
    </w:lvl>
    <w:lvl w:ilvl="6" w:tplc="121C3900">
      <w:start w:val="1"/>
      <w:numFmt w:val="bullet"/>
      <w:lvlText w:val="•"/>
      <w:lvlJc w:val="left"/>
      <w:pPr>
        <w:ind w:left="6228" w:hanging="736"/>
      </w:pPr>
      <w:rPr>
        <w:rFonts w:hint="default"/>
      </w:rPr>
    </w:lvl>
    <w:lvl w:ilvl="7" w:tplc="2AB01156">
      <w:start w:val="1"/>
      <w:numFmt w:val="bullet"/>
      <w:lvlText w:val="•"/>
      <w:lvlJc w:val="left"/>
      <w:pPr>
        <w:ind w:left="7246" w:hanging="736"/>
      </w:pPr>
      <w:rPr>
        <w:rFonts w:hint="default"/>
      </w:rPr>
    </w:lvl>
    <w:lvl w:ilvl="8" w:tplc="4BF2F566">
      <w:start w:val="1"/>
      <w:numFmt w:val="bullet"/>
      <w:lvlText w:val="•"/>
      <w:lvlJc w:val="left"/>
      <w:pPr>
        <w:ind w:left="8264" w:hanging="736"/>
      </w:pPr>
      <w:rPr>
        <w:rFonts w:hint="default"/>
      </w:rPr>
    </w:lvl>
  </w:abstractNum>
  <w:abstractNum w:abstractNumId="12">
    <w:nsid w:val="14DF5A24"/>
    <w:multiLevelType w:val="multilevel"/>
    <w:tmpl w:val="1D96515E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225D75E9"/>
    <w:multiLevelType w:val="hybridMultilevel"/>
    <w:tmpl w:val="817A98DC"/>
    <w:lvl w:ilvl="0" w:tplc="669870CC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1FC58C0"/>
    <w:multiLevelType w:val="hybridMultilevel"/>
    <w:tmpl w:val="2466E97E"/>
    <w:lvl w:ilvl="0" w:tplc="669870CC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2621B14"/>
    <w:multiLevelType w:val="hybridMultilevel"/>
    <w:tmpl w:val="F8544FEE"/>
    <w:lvl w:ilvl="0" w:tplc="04190001">
      <w:start w:val="1"/>
      <w:numFmt w:val="bullet"/>
      <w:lvlText w:val=""/>
      <w:lvlJc w:val="left"/>
      <w:pPr>
        <w:ind w:left="-4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2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0" w:hanging="360"/>
      </w:pPr>
      <w:rPr>
        <w:rFonts w:ascii="Wingdings" w:hAnsi="Wingdings" w:hint="default"/>
      </w:rPr>
    </w:lvl>
  </w:abstractNum>
  <w:abstractNum w:abstractNumId="16">
    <w:nsid w:val="3657606F"/>
    <w:multiLevelType w:val="hybridMultilevel"/>
    <w:tmpl w:val="85360C14"/>
    <w:lvl w:ilvl="0" w:tplc="669870C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B6A25"/>
    <w:multiLevelType w:val="hybridMultilevel"/>
    <w:tmpl w:val="BFD26B34"/>
    <w:lvl w:ilvl="0" w:tplc="119E501E">
      <w:numFmt w:val="bullet"/>
      <w:lvlText w:val="-"/>
      <w:lvlJc w:val="left"/>
      <w:pPr>
        <w:ind w:left="294" w:hanging="133"/>
      </w:pPr>
      <w:rPr>
        <w:rFonts w:ascii="Times New Roman" w:eastAsia="Times New Roman" w:hAnsi="Times New Roman" w:cs="Times New Roman" w:hint="default"/>
        <w:w w:val="98"/>
        <w:sz w:val="23"/>
        <w:szCs w:val="23"/>
        <w:lang w:val="ru-RU" w:eastAsia="en-US" w:bidi="ar-SA"/>
      </w:rPr>
    </w:lvl>
    <w:lvl w:ilvl="1" w:tplc="1DF24C70">
      <w:numFmt w:val="bullet"/>
      <w:lvlText w:val="•"/>
      <w:lvlJc w:val="left"/>
      <w:pPr>
        <w:ind w:left="1236" w:hanging="133"/>
      </w:pPr>
      <w:rPr>
        <w:rFonts w:hint="default"/>
        <w:lang w:val="ru-RU" w:eastAsia="en-US" w:bidi="ar-SA"/>
      </w:rPr>
    </w:lvl>
    <w:lvl w:ilvl="2" w:tplc="D4AA1634">
      <w:numFmt w:val="bullet"/>
      <w:lvlText w:val="•"/>
      <w:lvlJc w:val="left"/>
      <w:pPr>
        <w:ind w:left="2172" w:hanging="133"/>
      </w:pPr>
      <w:rPr>
        <w:rFonts w:hint="default"/>
        <w:lang w:val="ru-RU" w:eastAsia="en-US" w:bidi="ar-SA"/>
      </w:rPr>
    </w:lvl>
    <w:lvl w:ilvl="3" w:tplc="106C8354">
      <w:numFmt w:val="bullet"/>
      <w:lvlText w:val="•"/>
      <w:lvlJc w:val="left"/>
      <w:pPr>
        <w:ind w:left="3108" w:hanging="133"/>
      </w:pPr>
      <w:rPr>
        <w:rFonts w:hint="default"/>
        <w:lang w:val="ru-RU" w:eastAsia="en-US" w:bidi="ar-SA"/>
      </w:rPr>
    </w:lvl>
    <w:lvl w:ilvl="4" w:tplc="A9A46C28">
      <w:numFmt w:val="bullet"/>
      <w:lvlText w:val="•"/>
      <w:lvlJc w:val="left"/>
      <w:pPr>
        <w:ind w:left="4044" w:hanging="133"/>
      </w:pPr>
      <w:rPr>
        <w:rFonts w:hint="default"/>
        <w:lang w:val="ru-RU" w:eastAsia="en-US" w:bidi="ar-SA"/>
      </w:rPr>
    </w:lvl>
    <w:lvl w:ilvl="5" w:tplc="A142D370">
      <w:numFmt w:val="bullet"/>
      <w:lvlText w:val="•"/>
      <w:lvlJc w:val="left"/>
      <w:pPr>
        <w:ind w:left="4981" w:hanging="133"/>
      </w:pPr>
      <w:rPr>
        <w:rFonts w:hint="default"/>
        <w:lang w:val="ru-RU" w:eastAsia="en-US" w:bidi="ar-SA"/>
      </w:rPr>
    </w:lvl>
    <w:lvl w:ilvl="6" w:tplc="EB9A3914">
      <w:numFmt w:val="bullet"/>
      <w:lvlText w:val="•"/>
      <w:lvlJc w:val="left"/>
      <w:pPr>
        <w:ind w:left="5917" w:hanging="133"/>
      </w:pPr>
      <w:rPr>
        <w:rFonts w:hint="default"/>
        <w:lang w:val="ru-RU" w:eastAsia="en-US" w:bidi="ar-SA"/>
      </w:rPr>
    </w:lvl>
    <w:lvl w:ilvl="7" w:tplc="2DC64FEE">
      <w:numFmt w:val="bullet"/>
      <w:lvlText w:val="•"/>
      <w:lvlJc w:val="left"/>
      <w:pPr>
        <w:ind w:left="6853" w:hanging="133"/>
      </w:pPr>
      <w:rPr>
        <w:rFonts w:hint="default"/>
        <w:lang w:val="ru-RU" w:eastAsia="en-US" w:bidi="ar-SA"/>
      </w:rPr>
    </w:lvl>
    <w:lvl w:ilvl="8" w:tplc="CD7CAF58">
      <w:numFmt w:val="bullet"/>
      <w:lvlText w:val="•"/>
      <w:lvlJc w:val="left"/>
      <w:pPr>
        <w:ind w:left="7789" w:hanging="133"/>
      </w:pPr>
      <w:rPr>
        <w:rFonts w:hint="default"/>
        <w:lang w:val="ru-RU" w:eastAsia="en-US" w:bidi="ar-SA"/>
      </w:rPr>
    </w:lvl>
  </w:abstractNum>
  <w:abstractNum w:abstractNumId="18">
    <w:nsid w:val="3FC661C0"/>
    <w:multiLevelType w:val="multilevel"/>
    <w:tmpl w:val="7180C37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40523DC2"/>
    <w:multiLevelType w:val="multilevel"/>
    <w:tmpl w:val="7180C37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0">
    <w:nsid w:val="47194A87"/>
    <w:multiLevelType w:val="multilevel"/>
    <w:tmpl w:val="1D96515E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1">
    <w:nsid w:val="47670797"/>
    <w:multiLevelType w:val="hybridMultilevel"/>
    <w:tmpl w:val="A52C1C68"/>
    <w:lvl w:ilvl="0" w:tplc="5B703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396CD8"/>
    <w:multiLevelType w:val="multilevel"/>
    <w:tmpl w:val="1D96515E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3">
    <w:nsid w:val="63B27D5D"/>
    <w:multiLevelType w:val="hybridMultilevel"/>
    <w:tmpl w:val="59D82588"/>
    <w:lvl w:ilvl="0" w:tplc="669870C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434B8"/>
    <w:multiLevelType w:val="hybridMultilevel"/>
    <w:tmpl w:val="9864AB6C"/>
    <w:lvl w:ilvl="0" w:tplc="669870CC">
      <w:start w:val="1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68B95330"/>
    <w:multiLevelType w:val="hybridMultilevel"/>
    <w:tmpl w:val="3CCA9CBC"/>
    <w:lvl w:ilvl="0" w:tplc="5B703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EB1E43"/>
    <w:multiLevelType w:val="hybridMultilevel"/>
    <w:tmpl w:val="5862091A"/>
    <w:lvl w:ilvl="0" w:tplc="669870CC">
      <w:start w:val="1"/>
      <w:numFmt w:val="bullet"/>
      <w:lvlText w:val="–"/>
      <w:lvlJc w:val="left"/>
      <w:pPr>
        <w:ind w:left="878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4686DAE">
      <w:start w:val="1"/>
      <w:numFmt w:val="bullet"/>
      <w:lvlText w:val="•"/>
      <w:lvlJc w:val="left"/>
      <w:pPr>
        <w:ind w:left="2188" w:hanging="736"/>
      </w:pPr>
      <w:rPr>
        <w:rFonts w:hint="default"/>
      </w:rPr>
    </w:lvl>
    <w:lvl w:ilvl="2" w:tplc="0CCC3A02">
      <w:start w:val="1"/>
      <w:numFmt w:val="bullet"/>
      <w:lvlText w:val="•"/>
      <w:lvlJc w:val="left"/>
      <w:pPr>
        <w:ind w:left="3206" w:hanging="736"/>
      </w:pPr>
      <w:rPr>
        <w:rFonts w:hint="default"/>
      </w:rPr>
    </w:lvl>
    <w:lvl w:ilvl="3" w:tplc="E438D22A">
      <w:start w:val="1"/>
      <w:numFmt w:val="bullet"/>
      <w:lvlText w:val="•"/>
      <w:lvlJc w:val="left"/>
      <w:pPr>
        <w:ind w:left="4224" w:hanging="736"/>
      </w:pPr>
      <w:rPr>
        <w:rFonts w:hint="default"/>
      </w:rPr>
    </w:lvl>
    <w:lvl w:ilvl="4" w:tplc="391400AC">
      <w:start w:val="1"/>
      <w:numFmt w:val="bullet"/>
      <w:lvlText w:val="•"/>
      <w:lvlJc w:val="left"/>
      <w:pPr>
        <w:ind w:left="5242" w:hanging="736"/>
      </w:pPr>
      <w:rPr>
        <w:rFonts w:hint="default"/>
      </w:rPr>
    </w:lvl>
    <w:lvl w:ilvl="5" w:tplc="21A0752E">
      <w:start w:val="1"/>
      <w:numFmt w:val="bullet"/>
      <w:lvlText w:val="•"/>
      <w:lvlJc w:val="left"/>
      <w:pPr>
        <w:ind w:left="6260" w:hanging="736"/>
      </w:pPr>
      <w:rPr>
        <w:rFonts w:hint="default"/>
      </w:rPr>
    </w:lvl>
    <w:lvl w:ilvl="6" w:tplc="EC644016">
      <w:start w:val="1"/>
      <w:numFmt w:val="bullet"/>
      <w:lvlText w:val="•"/>
      <w:lvlJc w:val="left"/>
      <w:pPr>
        <w:ind w:left="7278" w:hanging="736"/>
      </w:pPr>
      <w:rPr>
        <w:rFonts w:hint="default"/>
      </w:rPr>
    </w:lvl>
    <w:lvl w:ilvl="7" w:tplc="067E56DC">
      <w:start w:val="1"/>
      <w:numFmt w:val="bullet"/>
      <w:lvlText w:val="•"/>
      <w:lvlJc w:val="left"/>
      <w:pPr>
        <w:ind w:left="8296" w:hanging="736"/>
      </w:pPr>
      <w:rPr>
        <w:rFonts w:hint="default"/>
      </w:rPr>
    </w:lvl>
    <w:lvl w:ilvl="8" w:tplc="B06EF924">
      <w:start w:val="1"/>
      <w:numFmt w:val="bullet"/>
      <w:lvlText w:val="•"/>
      <w:lvlJc w:val="left"/>
      <w:pPr>
        <w:ind w:left="9314" w:hanging="736"/>
      </w:pPr>
      <w:rPr>
        <w:rFonts w:hint="default"/>
      </w:rPr>
    </w:lvl>
  </w:abstractNum>
  <w:abstractNum w:abstractNumId="27">
    <w:nsid w:val="6B1F5016"/>
    <w:multiLevelType w:val="hybridMultilevel"/>
    <w:tmpl w:val="48429CBE"/>
    <w:lvl w:ilvl="0" w:tplc="669870C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B682F"/>
    <w:multiLevelType w:val="hybridMultilevel"/>
    <w:tmpl w:val="370C3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4C79CF"/>
    <w:multiLevelType w:val="hybridMultilevel"/>
    <w:tmpl w:val="BD9C8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9"/>
  </w:num>
  <w:num w:numId="3">
    <w:abstractNumId w:val="9"/>
  </w:num>
  <w:num w:numId="4">
    <w:abstractNumId w:val="0"/>
  </w:num>
  <w:num w:numId="5">
    <w:abstractNumId w:val="26"/>
  </w:num>
  <w:num w:numId="6">
    <w:abstractNumId w:val="11"/>
  </w:num>
  <w:num w:numId="7">
    <w:abstractNumId w:val="7"/>
  </w:num>
  <w:num w:numId="8">
    <w:abstractNumId w:val="10"/>
  </w:num>
  <w:num w:numId="9">
    <w:abstractNumId w:val="14"/>
  </w:num>
  <w:num w:numId="10">
    <w:abstractNumId w:val="13"/>
  </w:num>
  <w:num w:numId="11">
    <w:abstractNumId w:val="27"/>
  </w:num>
  <w:num w:numId="12">
    <w:abstractNumId w:val="23"/>
  </w:num>
  <w:num w:numId="13">
    <w:abstractNumId w:val="8"/>
  </w:num>
  <w:num w:numId="14">
    <w:abstractNumId w:val="16"/>
  </w:num>
  <w:num w:numId="15">
    <w:abstractNumId w:val="24"/>
  </w:num>
  <w:num w:numId="16">
    <w:abstractNumId w:val="21"/>
  </w:num>
  <w:num w:numId="17">
    <w:abstractNumId w:val="25"/>
  </w:num>
  <w:num w:numId="18">
    <w:abstractNumId w:val="28"/>
  </w:num>
  <w:num w:numId="19">
    <w:abstractNumId w:val="2"/>
  </w:num>
  <w:num w:numId="20">
    <w:abstractNumId w:val="3"/>
  </w:num>
  <w:num w:numId="21">
    <w:abstractNumId w:val="4"/>
  </w:num>
  <w:num w:numId="22">
    <w:abstractNumId w:val="15"/>
  </w:num>
  <w:num w:numId="23">
    <w:abstractNumId w:val="5"/>
  </w:num>
  <w:num w:numId="24">
    <w:abstractNumId w:val="6"/>
  </w:num>
  <w:num w:numId="25">
    <w:abstractNumId w:val="22"/>
  </w:num>
  <w:num w:numId="26">
    <w:abstractNumId w:val="20"/>
  </w:num>
  <w:num w:numId="27">
    <w:abstractNumId w:val="12"/>
  </w:num>
  <w:num w:numId="28">
    <w:abstractNumId w:val="18"/>
  </w:num>
  <w:num w:numId="29">
    <w:abstractNumId w:val="19"/>
  </w:num>
  <w:num w:numId="30">
    <w:abstractNumId w:val="1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2A2A"/>
    <w:rsid w:val="002470AB"/>
    <w:rsid w:val="002F1368"/>
    <w:rsid w:val="004A6718"/>
    <w:rsid w:val="005E2A2A"/>
    <w:rsid w:val="0061394A"/>
    <w:rsid w:val="00820424"/>
    <w:rsid w:val="008C5885"/>
    <w:rsid w:val="009D2055"/>
    <w:rsid w:val="00C77867"/>
    <w:rsid w:val="00D4339C"/>
    <w:rsid w:val="00EB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2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1"/>
    <w:qFormat/>
    <w:rsid w:val="00820424"/>
    <w:pPr>
      <w:widowControl w:val="0"/>
      <w:autoSpaceDE w:val="0"/>
      <w:autoSpaceDN w:val="0"/>
      <w:spacing w:before="13"/>
      <w:ind w:left="258"/>
      <w:outlineLvl w:val="2"/>
    </w:pPr>
    <w:rPr>
      <w:rFonts w:ascii="Times New Roman" w:eastAsia="Times New Roman" w:hAnsi="Times New Roman" w:cs="Times New Roman"/>
      <w:b/>
      <w:bCs/>
      <w:i/>
      <w:color w:val="auto"/>
      <w:sz w:val="23"/>
      <w:szCs w:val="23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uiPriority w:val="99"/>
    <w:locked/>
    <w:rsid w:val="005E2A2A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5E2A2A"/>
    <w:pPr>
      <w:shd w:val="clear" w:color="auto" w:fill="FFFFFF"/>
      <w:spacing w:after="180" w:line="240" w:lineRule="atLeast"/>
      <w:jc w:val="center"/>
      <w:outlineLvl w:val="1"/>
    </w:pPr>
    <w:rPr>
      <w:rFonts w:ascii="Arial" w:hAnsi="Arial" w:cs="Arial"/>
      <w:b/>
      <w:bCs/>
      <w:smallCaps/>
      <w:color w:val="auto"/>
      <w:sz w:val="23"/>
      <w:szCs w:val="23"/>
    </w:rPr>
  </w:style>
  <w:style w:type="character" w:customStyle="1" w:styleId="a5">
    <w:name w:val="Основной текст + Курсив"/>
    <w:uiPriority w:val="99"/>
    <w:rsid w:val="005E2A2A"/>
    <w:rPr>
      <w:rFonts w:ascii="Arial" w:hAnsi="Arial" w:cs="Arial"/>
      <w:i/>
      <w:iCs/>
      <w:spacing w:val="0"/>
      <w:sz w:val="23"/>
      <w:szCs w:val="23"/>
    </w:rPr>
  </w:style>
  <w:style w:type="character" w:customStyle="1" w:styleId="Arial">
    <w:name w:val="Колонтитул + Arial"/>
    <w:aliases w:val="10,5 pt"/>
    <w:basedOn w:val="a3"/>
    <w:uiPriority w:val="99"/>
    <w:rsid w:val="005E2A2A"/>
    <w:rPr>
      <w:rFonts w:ascii="Arial" w:hAnsi="Arial" w:cs="Arial"/>
      <w:spacing w:val="0"/>
      <w:sz w:val="21"/>
      <w:szCs w:val="21"/>
      <w:shd w:val="clear" w:color="auto" w:fill="FFFFFF"/>
    </w:rPr>
  </w:style>
  <w:style w:type="character" w:customStyle="1" w:styleId="2">
    <w:name w:val="Заголовок №2_"/>
    <w:basedOn w:val="a0"/>
    <w:link w:val="21"/>
    <w:uiPriority w:val="99"/>
    <w:locked/>
    <w:rsid w:val="005E2A2A"/>
    <w:rPr>
      <w:rFonts w:ascii="Arial" w:eastAsia="Arial Unicode MS" w:hAnsi="Arial" w:cs="Arial"/>
      <w:b/>
      <w:bCs/>
      <w:smallCaps/>
      <w:sz w:val="23"/>
      <w:szCs w:val="23"/>
      <w:shd w:val="clear" w:color="auto" w:fill="FFFFFF"/>
      <w:lang w:eastAsia="ru-RU"/>
    </w:rPr>
  </w:style>
  <w:style w:type="character" w:customStyle="1" w:styleId="20">
    <w:name w:val="Заголовок №2"/>
    <w:basedOn w:val="2"/>
    <w:uiPriority w:val="99"/>
    <w:rsid w:val="005E2A2A"/>
    <w:rPr>
      <w:rFonts w:ascii="Arial" w:eastAsia="Arial Unicode MS" w:hAnsi="Arial" w:cs="Arial"/>
      <w:b/>
      <w:bCs/>
      <w:smallCaps/>
      <w:sz w:val="23"/>
      <w:szCs w:val="23"/>
      <w:shd w:val="clear" w:color="auto" w:fill="FFFFFF"/>
      <w:lang w:eastAsia="ru-RU"/>
    </w:rPr>
  </w:style>
  <w:style w:type="character" w:customStyle="1" w:styleId="a6">
    <w:name w:val="Основной текст + Полужирный"/>
    <w:uiPriority w:val="99"/>
    <w:rsid w:val="005E2A2A"/>
    <w:rPr>
      <w:rFonts w:ascii="Arial" w:hAnsi="Arial" w:cs="Arial"/>
      <w:b/>
      <w:bCs/>
      <w:spacing w:val="0"/>
      <w:sz w:val="23"/>
      <w:szCs w:val="23"/>
    </w:rPr>
  </w:style>
  <w:style w:type="character" w:customStyle="1" w:styleId="1">
    <w:name w:val="Основной текст + Полужирный1"/>
    <w:aliases w:val="Курсив,Основной текст + 11 pt4,Полужирный3"/>
    <w:uiPriority w:val="99"/>
    <w:rsid w:val="005E2A2A"/>
    <w:rPr>
      <w:rFonts w:ascii="Arial" w:hAnsi="Arial" w:cs="Arial"/>
      <w:b/>
      <w:bCs/>
      <w:i/>
      <w:iCs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uiPriority w:val="99"/>
    <w:locked/>
    <w:rsid w:val="005E2A2A"/>
    <w:rPr>
      <w:rFonts w:ascii="Arial" w:hAnsi="Arial" w:cs="Arial"/>
      <w:i/>
      <w:iCs/>
      <w:sz w:val="23"/>
      <w:szCs w:val="23"/>
      <w:shd w:val="clear" w:color="auto" w:fill="FFFFFF"/>
    </w:rPr>
  </w:style>
  <w:style w:type="character" w:customStyle="1" w:styleId="22">
    <w:name w:val="Заголовок №2 (2)_"/>
    <w:basedOn w:val="a0"/>
    <w:link w:val="220"/>
    <w:uiPriority w:val="99"/>
    <w:locked/>
    <w:rsid w:val="005E2A2A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5E2A2A"/>
    <w:rPr>
      <w:rFonts w:ascii="Arial" w:hAnsi="Arial" w:cs="Arial"/>
      <w:b/>
      <w:bCs/>
      <w:smallCaps/>
      <w:sz w:val="23"/>
      <w:szCs w:val="23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5E2A2A"/>
    <w:rPr>
      <w:rFonts w:ascii="Arial" w:hAnsi="Arial" w:cs="Arial"/>
      <w:b/>
      <w:bCs/>
      <w:smallCap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5E2A2A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5E2A2A"/>
    <w:rPr>
      <w:rFonts w:ascii="Arial" w:hAnsi="Arial" w:cs="Arial"/>
      <w:b/>
      <w:bCs/>
      <w:i/>
      <w:iCs/>
      <w:sz w:val="23"/>
      <w:szCs w:val="23"/>
      <w:shd w:val="clear" w:color="auto" w:fill="FFFFFF"/>
    </w:rPr>
  </w:style>
  <w:style w:type="character" w:customStyle="1" w:styleId="a7">
    <w:name w:val="Подпись к таблице_"/>
    <w:basedOn w:val="a0"/>
    <w:link w:val="a8"/>
    <w:uiPriority w:val="99"/>
    <w:locked/>
    <w:rsid w:val="005E2A2A"/>
    <w:rPr>
      <w:rFonts w:ascii="Arial" w:hAnsi="Arial" w:cs="Arial"/>
      <w:b/>
      <w:bCs/>
      <w:smallCaps/>
      <w:sz w:val="23"/>
      <w:szCs w:val="23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5E2A2A"/>
    <w:rPr>
      <w:rFonts w:ascii="Sylfaen" w:hAnsi="Sylfaen" w:cs="Sylfaen"/>
      <w:b/>
      <w:bCs/>
      <w:sz w:val="25"/>
      <w:szCs w:val="25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5E2A2A"/>
    <w:rPr>
      <w:rFonts w:ascii="Sylfaen" w:hAnsi="Sylfaen" w:cs="Sylfaen"/>
      <w:b/>
      <w:bCs/>
      <w:sz w:val="21"/>
      <w:szCs w:val="21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5E2A2A"/>
    <w:pPr>
      <w:shd w:val="clear" w:color="auto" w:fill="FFFFFF"/>
    </w:pPr>
    <w:rPr>
      <w:rFonts w:ascii="Times New Roman" w:eastAsiaTheme="minorHAnsi" w:hAnsi="Times New Roman" w:cs="Times New Roman"/>
      <w:color w:val="auto"/>
      <w:sz w:val="20"/>
      <w:szCs w:val="20"/>
      <w:lang w:eastAsia="en-US"/>
    </w:rPr>
  </w:style>
  <w:style w:type="paragraph" w:styleId="a9">
    <w:name w:val="Body Text"/>
    <w:basedOn w:val="a"/>
    <w:link w:val="aa"/>
    <w:uiPriority w:val="99"/>
    <w:rsid w:val="005E2A2A"/>
    <w:pPr>
      <w:shd w:val="clear" w:color="auto" w:fill="FFFFFF"/>
      <w:spacing w:line="268" w:lineRule="exact"/>
      <w:jc w:val="both"/>
    </w:pPr>
    <w:rPr>
      <w:rFonts w:ascii="Arial" w:hAnsi="Arial" w:cs="Arial"/>
      <w:color w:val="auto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5E2A2A"/>
    <w:rPr>
      <w:rFonts w:ascii="Arial" w:eastAsia="Arial Unicode MS" w:hAnsi="Arial" w:cs="Arial"/>
      <w:sz w:val="23"/>
      <w:szCs w:val="23"/>
      <w:shd w:val="clear" w:color="auto" w:fill="FFFFFF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5E2A2A"/>
    <w:pPr>
      <w:shd w:val="clear" w:color="auto" w:fill="FFFFFF"/>
      <w:spacing w:line="278" w:lineRule="exact"/>
      <w:jc w:val="both"/>
    </w:pPr>
    <w:rPr>
      <w:rFonts w:ascii="Arial" w:eastAsiaTheme="minorHAnsi" w:hAnsi="Arial" w:cs="Arial"/>
      <w:i/>
      <w:iCs/>
      <w:color w:val="auto"/>
      <w:sz w:val="23"/>
      <w:szCs w:val="23"/>
      <w:lang w:eastAsia="en-US"/>
    </w:rPr>
  </w:style>
  <w:style w:type="paragraph" w:customStyle="1" w:styleId="220">
    <w:name w:val="Заголовок №2 (2)"/>
    <w:basedOn w:val="a"/>
    <w:link w:val="22"/>
    <w:uiPriority w:val="99"/>
    <w:rsid w:val="005E2A2A"/>
    <w:pPr>
      <w:shd w:val="clear" w:color="auto" w:fill="FFFFFF"/>
      <w:spacing w:before="240" w:after="60" w:line="240" w:lineRule="atLeast"/>
      <w:ind w:firstLine="560"/>
      <w:jc w:val="both"/>
      <w:outlineLvl w:val="1"/>
    </w:pPr>
    <w:rPr>
      <w:rFonts w:ascii="Arial" w:eastAsiaTheme="minorHAnsi" w:hAnsi="Arial" w:cs="Arial"/>
      <w:b/>
      <w:bCs/>
      <w:color w:val="auto"/>
      <w:sz w:val="23"/>
      <w:szCs w:val="23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5E2A2A"/>
    <w:pPr>
      <w:shd w:val="clear" w:color="auto" w:fill="FFFFFF"/>
      <w:spacing w:before="480" w:after="240" w:line="240" w:lineRule="atLeast"/>
    </w:pPr>
    <w:rPr>
      <w:rFonts w:ascii="Arial" w:eastAsiaTheme="minorHAnsi" w:hAnsi="Arial" w:cs="Arial"/>
      <w:b/>
      <w:bCs/>
      <w:smallCaps/>
      <w:color w:val="auto"/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5E2A2A"/>
    <w:pPr>
      <w:shd w:val="clear" w:color="auto" w:fill="FFFFFF"/>
      <w:spacing w:before="240" w:line="270" w:lineRule="exact"/>
      <w:jc w:val="both"/>
    </w:pPr>
    <w:rPr>
      <w:rFonts w:ascii="Arial" w:eastAsiaTheme="minorHAnsi" w:hAnsi="Arial" w:cs="Arial"/>
      <w:b/>
      <w:bCs/>
      <w:color w:val="auto"/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5E2A2A"/>
    <w:pPr>
      <w:shd w:val="clear" w:color="auto" w:fill="FFFFFF"/>
      <w:spacing w:before="240" w:line="263" w:lineRule="exact"/>
      <w:ind w:firstLine="560"/>
      <w:jc w:val="both"/>
    </w:pPr>
    <w:rPr>
      <w:rFonts w:ascii="Arial" w:eastAsiaTheme="minorHAnsi" w:hAnsi="Arial" w:cs="Arial"/>
      <w:b/>
      <w:bCs/>
      <w:i/>
      <w:iCs/>
      <w:color w:val="auto"/>
      <w:sz w:val="23"/>
      <w:szCs w:val="23"/>
      <w:lang w:eastAsia="en-US"/>
    </w:rPr>
  </w:style>
  <w:style w:type="paragraph" w:customStyle="1" w:styleId="a8">
    <w:name w:val="Подпись к таблице"/>
    <w:basedOn w:val="a"/>
    <w:link w:val="a7"/>
    <w:uiPriority w:val="99"/>
    <w:rsid w:val="005E2A2A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mallCaps/>
      <w:color w:val="auto"/>
      <w:sz w:val="23"/>
      <w:szCs w:val="23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5E2A2A"/>
    <w:pPr>
      <w:shd w:val="clear" w:color="auto" w:fill="FFFFFF"/>
      <w:spacing w:line="240" w:lineRule="atLeast"/>
    </w:pPr>
    <w:rPr>
      <w:rFonts w:ascii="Sylfaen" w:eastAsiaTheme="minorHAnsi" w:hAnsi="Sylfaen" w:cs="Sylfaen"/>
      <w:b/>
      <w:bCs/>
      <w:color w:val="auto"/>
      <w:sz w:val="25"/>
      <w:szCs w:val="25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5E2A2A"/>
    <w:pPr>
      <w:shd w:val="clear" w:color="auto" w:fill="FFFFFF"/>
      <w:spacing w:line="240" w:lineRule="atLeast"/>
    </w:pPr>
    <w:rPr>
      <w:rFonts w:ascii="Sylfaen" w:eastAsiaTheme="minorHAnsi" w:hAnsi="Sylfaen" w:cs="Sylfaen"/>
      <w:b/>
      <w:bCs/>
      <w:color w:val="auto"/>
      <w:sz w:val="21"/>
      <w:szCs w:val="21"/>
      <w:lang w:eastAsia="en-US"/>
    </w:rPr>
  </w:style>
  <w:style w:type="table" w:styleId="ab">
    <w:name w:val="Table Grid"/>
    <w:basedOn w:val="a1"/>
    <w:uiPriority w:val="59"/>
    <w:rsid w:val="002F1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2F136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F136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F136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F136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1pt">
    <w:name w:val="Основной текст + 11 pt"/>
    <w:basedOn w:val="a0"/>
    <w:uiPriority w:val="99"/>
    <w:rsid w:val="008C5885"/>
    <w:rPr>
      <w:rFonts w:ascii="Arial" w:hAnsi="Arial" w:cs="Arial"/>
      <w:sz w:val="22"/>
      <w:szCs w:val="22"/>
      <w:shd w:val="clear" w:color="auto" w:fill="FFFFFF"/>
    </w:rPr>
  </w:style>
  <w:style w:type="paragraph" w:styleId="af0">
    <w:name w:val="List Paragraph"/>
    <w:basedOn w:val="a"/>
    <w:uiPriority w:val="1"/>
    <w:qFormat/>
    <w:rsid w:val="008C5885"/>
    <w:pPr>
      <w:ind w:left="720"/>
      <w:contextualSpacing/>
    </w:pPr>
  </w:style>
  <w:style w:type="character" w:customStyle="1" w:styleId="af1">
    <w:name w:val="Без интервала Знак"/>
    <w:basedOn w:val="a0"/>
    <w:link w:val="af2"/>
    <w:locked/>
    <w:rsid w:val="008C5885"/>
    <w:rPr>
      <w:rFonts w:ascii="Cambria" w:hAnsi="Cambria"/>
      <w:lang w:val="en-US" w:bidi="en-US"/>
    </w:rPr>
  </w:style>
  <w:style w:type="paragraph" w:styleId="af2">
    <w:name w:val="No Spacing"/>
    <w:basedOn w:val="a"/>
    <w:link w:val="af1"/>
    <w:qFormat/>
    <w:rsid w:val="008C5885"/>
    <w:rPr>
      <w:rFonts w:ascii="Cambria" w:eastAsiaTheme="minorHAnsi" w:hAnsi="Cambria" w:cstheme="minorBidi"/>
      <w:color w:val="auto"/>
      <w:sz w:val="22"/>
      <w:szCs w:val="22"/>
      <w:lang w:val="en-US" w:eastAsia="en-US" w:bidi="en-US"/>
    </w:rPr>
  </w:style>
  <w:style w:type="character" w:customStyle="1" w:styleId="10">
    <w:name w:val="Заголовок №1"/>
    <w:basedOn w:val="a0"/>
    <w:uiPriority w:val="99"/>
    <w:rsid w:val="008C5885"/>
    <w:rPr>
      <w:rFonts w:ascii="Arial" w:hAnsi="Arial" w:cs="Arial"/>
      <w:b/>
      <w:bCs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8C5885"/>
    <w:rPr>
      <w:rFonts w:ascii="Arial" w:hAnsi="Arial" w:cs="Arial"/>
      <w:i/>
      <w:iCs/>
      <w:shd w:val="clear" w:color="auto" w:fill="FFFFFF"/>
    </w:rPr>
  </w:style>
  <w:style w:type="character" w:customStyle="1" w:styleId="32">
    <w:name w:val="Основной текст (3)"/>
    <w:basedOn w:val="31"/>
    <w:uiPriority w:val="99"/>
    <w:rsid w:val="008C5885"/>
    <w:rPr>
      <w:rFonts w:ascii="Arial" w:hAnsi="Arial" w:cs="Arial"/>
      <w:i/>
      <w:iCs/>
      <w:spacing w:val="0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8C5885"/>
    <w:pPr>
      <w:shd w:val="clear" w:color="auto" w:fill="FFFFFF"/>
      <w:spacing w:line="261" w:lineRule="exact"/>
      <w:jc w:val="both"/>
    </w:pPr>
    <w:rPr>
      <w:rFonts w:ascii="Arial" w:eastAsiaTheme="minorHAnsi" w:hAnsi="Arial" w:cs="Arial"/>
      <w:i/>
      <w:iCs/>
      <w:color w:val="auto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4339C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4339C"/>
    <w:rPr>
      <w:rFonts w:ascii="Segoe UI" w:eastAsia="Arial Unicode MS" w:hAnsi="Segoe UI" w:cs="Segoe UI"/>
      <w:color w:val="000000"/>
      <w:sz w:val="18"/>
      <w:szCs w:val="18"/>
      <w:lang w:eastAsia="ru-RU"/>
    </w:rPr>
  </w:style>
  <w:style w:type="paragraph" w:styleId="af5">
    <w:name w:val="Normal (Web)"/>
    <w:basedOn w:val="a"/>
    <w:uiPriority w:val="99"/>
    <w:semiHidden/>
    <w:unhideWhenUsed/>
    <w:rsid w:val="00EB22A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western">
    <w:name w:val="western"/>
    <w:basedOn w:val="a"/>
    <w:rsid w:val="00EB22A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aragraphStyle">
    <w:name w:val="Paragraph Style"/>
    <w:rsid w:val="00EB22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820424"/>
    <w:rPr>
      <w:rFonts w:ascii="Times New Roman" w:eastAsia="Times New Roman" w:hAnsi="Times New Roman" w:cs="Times New Roman"/>
      <w:b/>
      <w:bCs/>
      <w:i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8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5065</Words>
  <Characters>28872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24кабинет</cp:lastModifiedBy>
  <cp:revision>4</cp:revision>
  <cp:lastPrinted>2021-02-25T04:46:00Z</cp:lastPrinted>
  <dcterms:created xsi:type="dcterms:W3CDTF">2017-11-26T19:27:00Z</dcterms:created>
  <dcterms:modified xsi:type="dcterms:W3CDTF">2021-02-25T04:47:00Z</dcterms:modified>
</cp:coreProperties>
</file>