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68" w:rsidRDefault="003D4F68" w:rsidP="00766D81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bCs w:val="0"/>
          <w:sz w:val="24"/>
          <w:szCs w:val="24"/>
          <w:lang w:val="ru-RU"/>
        </w:rPr>
      </w:pPr>
    </w:p>
    <w:p w:rsidR="00FF735B" w:rsidRPr="00FF735B" w:rsidRDefault="00FF735B" w:rsidP="00FF735B">
      <w:pPr>
        <w:jc w:val="both"/>
        <w:rPr>
          <w:rFonts w:eastAsia="Times New Roman"/>
          <w:bCs/>
          <w:iCs/>
          <w:sz w:val="18"/>
          <w:szCs w:val="18"/>
          <w:lang w:val="ru-RU"/>
        </w:rPr>
      </w:pPr>
      <w:r w:rsidRPr="00FF735B">
        <w:rPr>
          <w:rFonts w:eastAsia="Times New Roman"/>
          <w:bCs/>
          <w:iCs/>
          <w:sz w:val="18"/>
          <w:szCs w:val="18"/>
          <w:lang w:val="ru-RU"/>
        </w:rPr>
        <w:t>Муниципальное бюджетное общеобразовательное учреждение  «Зыковская средняя общеобразовательная школа»</w:t>
      </w:r>
    </w:p>
    <w:p w:rsidR="00FF735B" w:rsidRPr="00FF735B" w:rsidRDefault="00FF735B" w:rsidP="00FF735B">
      <w:pPr>
        <w:jc w:val="both"/>
        <w:rPr>
          <w:rFonts w:eastAsia="Times New Roman"/>
          <w:bCs/>
          <w:iCs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177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3260"/>
        <w:gridCol w:w="3648"/>
      </w:tblGrid>
      <w:tr w:rsidR="00FF735B" w:rsidRPr="00FF735B" w:rsidTr="00FF735B">
        <w:trPr>
          <w:trHeight w:val="2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5B" w:rsidRPr="00FF735B" w:rsidRDefault="00FF735B" w:rsidP="005F544F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FF735B">
              <w:rPr>
                <w:rFonts w:eastAsia="Times New Roman"/>
                <w:sz w:val="28"/>
                <w:szCs w:val="28"/>
                <w:lang w:val="ru-RU"/>
              </w:rPr>
              <w:t xml:space="preserve">Рассмотрено на методическом объединении учителей начальных классов  </w:t>
            </w:r>
          </w:p>
          <w:p w:rsidR="00FF735B" w:rsidRPr="00FF735B" w:rsidRDefault="00FF735B" w:rsidP="005F544F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FF735B" w:rsidRPr="00FF735B" w:rsidRDefault="00FF735B" w:rsidP="005F544F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FF735B">
              <w:rPr>
                <w:rFonts w:eastAsia="Times New Roman"/>
                <w:sz w:val="28"/>
                <w:szCs w:val="28"/>
                <w:lang w:val="ru-RU"/>
              </w:rPr>
              <w:t xml:space="preserve">Протокол № </w:t>
            </w:r>
          </w:p>
          <w:p w:rsidR="00FF735B" w:rsidRPr="00FF735B" w:rsidRDefault="00FF735B" w:rsidP="005F544F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FF735B">
              <w:rPr>
                <w:rFonts w:eastAsia="Times New Roman"/>
                <w:sz w:val="28"/>
                <w:szCs w:val="28"/>
                <w:lang w:val="ru-RU"/>
              </w:rPr>
              <w:t>от ____________201_ г.</w:t>
            </w:r>
          </w:p>
          <w:p w:rsidR="00FF735B" w:rsidRPr="00FF735B" w:rsidRDefault="00FF735B" w:rsidP="005F544F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FF735B" w:rsidRPr="00FF735B" w:rsidRDefault="00FF735B" w:rsidP="005F544F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FF735B">
              <w:rPr>
                <w:rFonts w:eastAsia="Times New Roman"/>
                <w:sz w:val="28"/>
                <w:szCs w:val="28"/>
                <w:lang w:val="ru-RU"/>
              </w:rPr>
              <w:t>Руководитель МО</w:t>
            </w:r>
          </w:p>
          <w:p w:rsidR="00FF735B" w:rsidRPr="00FF735B" w:rsidRDefault="00FF735B" w:rsidP="005F544F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FF735B">
              <w:rPr>
                <w:rFonts w:eastAsia="Times New Roman"/>
                <w:sz w:val="28"/>
                <w:szCs w:val="28"/>
                <w:lang w:val="ru-RU"/>
              </w:rPr>
              <w:t>Якушева И.А. ________________</w:t>
            </w:r>
          </w:p>
          <w:p w:rsidR="00FF735B" w:rsidRPr="00FF735B" w:rsidRDefault="00FF735B" w:rsidP="005F544F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5B" w:rsidRPr="00FF735B" w:rsidRDefault="00FF735B" w:rsidP="005F544F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FF735B">
              <w:rPr>
                <w:rFonts w:eastAsia="Times New Roman"/>
                <w:sz w:val="28"/>
                <w:szCs w:val="28"/>
                <w:lang w:val="ru-RU"/>
              </w:rPr>
              <w:t xml:space="preserve">Согласовано </w:t>
            </w:r>
          </w:p>
          <w:p w:rsidR="00FF735B" w:rsidRPr="00FF735B" w:rsidRDefault="00FF735B" w:rsidP="005F544F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FF735B">
              <w:rPr>
                <w:rFonts w:eastAsia="Times New Roman"/>
                <w:sz w:val="28"/>
                <w:szCs w:val="28"/>
                <w:lang w:val="ru-RU"/>
              </w:rPr>
              <w:t xml:space="preserve">на МС школы </w:t>
            </w:r>
          </w:p>
          <w:p w:rsidR="00FF735B" w:rsidRPr="00FF735B" w:rsidRDefault="00FF735B" w:rsidP="005F544F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FF735B" w:rsidRPr="00FF735B" w:rsidRDefault="00FF735B" w:rsidP="005F544F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FF735B">
              <w:rPr>
                <w:rFonts w:eastAsia="Times New Roman"/>
                <w:sz w:val="28"/>
                <w:szCs w:val="28"/>
                <w:lang w:val="ru-RU"/>
              </w:rPr>
              <w:t xml:space="preserve">Протокол № </w:t>
            </w:r>
          </w:p>
          <w:p w:rsidR="00FF735B" w:rsidRPr="00FF735B" w:rsidRDefault="00FF735B" w:rsidP="005F544F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FF735B">
              <w:rPr>
                <w:rFonts w:eastAsia="Times New Roman"/>
                <w:sz w:val="28"/>
                <w:szCs w:val="28"/>
                <w:lang w:val="ru-RU"/>
              </w:rPr>
              <w:t>от ___________201_ г.</w:t>
            </w:r>
          </w:p>
          <w:p w:rsidR="00FF735B" w:rsidRPr="00FF735B" w:rsidRDefault="00FF735B" w:rsidP="005F544F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FF735B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:rsidR="00FF735B" w:rsidRPr="00FF735B" w:rsidRDefault="00FF735B" w:rsidP="005F544F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FF735B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:rsidR="00FF735B" w:rsidRPr="00FF735B" w:rsidRDefault="00FF735B" w:rsidP="005F544F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FF735B">
              <w:rPr>
                <w:rFonts w:eastAsia="Times New Roman"/>
                <w:sz w:val="28"/>
                <w:szCs w:val="28"/>
                <w:lang w:val="ru-RU"/>
              </w:rPr>
              <w:t>Руководитель МС</w:t>
            </w:r>
          </w:p>
          <w:p w:rsidR="00FF735B" w:rsidRPr="00FF735B" w:rsidRDefault="00FF735B" w:rsidP="005F544F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FF735B">
              <w:rPr>
                <w:rFonts w:eastAsia="Times New Roman"/>
                <w:sz w:val="28"/>
                <w:szCs w:val="28"/>
                <w:lang w:val="ru-RU"/>
              </w:rPr>
              <w:t xml:space="preserve">Александрова Н.А.____________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5B" w:rsidRPr="00FF735B" w:rsidRDefault="00FF735B" w:rsidP="005F544F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FF735B">
              <w:rPr>
                <w:rFonts w:eastAsia="Times New Roman"/>
                <w:sz w:val="28"/>
                <w:szCs w:val="28"/>
                <w:lang w:val="ru-RU"/>
              </w:rPr>
              <w:t>Утверждаю</w:t>
            </w:r>
          </w:p>
          <w:p w:rsidR="00FF735B" w:rsidRPr="00FF735B" w:rsidRDefault="00FF735B" w:rsidP="005F544F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FF735B">
              <w:rPr>
                <w:rFonts w:eastAsia="Times New Roman"/>
                <w:sz w:val="28"/>
                <w:szCs w:val="28"/>
                <w:lang w:val="ru-RU"/>
              </w:rPr>
              <w:t xml:space="preserve">Директор МБОУ </w:t>
            </w:r>
          </w:p>
          <w:p w:rsidR="00FF735B" w:rsidRPr="00FF735B" w:rsidRDefault="00FF735B" w:rsidP="005F544F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FF735B">
              <w:rPr>
                <w:rFonts w:eastAsia="Times New Roman"/>
                <w:sz w:val="28"/>
                <w:szCs w:val="28"/>
                <w:lang w:val="ru-RU"/>
              </w:rPr>
              <w:t>«Зыковская СОШ»</w:t>
            </w:r>
          </w:p>
          <w:p w:rsidR="00FF735B" w:rsidRPr="00FF735B" w:rsidRDefault="00FF735B" w:rsidP="005F544F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FF735B" w:rsidRPr="00FF735B" w:rsidRDefault="00FF735B" w:rsidP="005F544F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FF735B">
              <w:rPr>
                <w:rFonts w:eastAsia="Times New Roman"/>
                <w:sz w:val="28"/>
                <w:szCs w:val="28"/>
                <w:lang w:val="ru-RU"/>
              </w:rPr>
              <w:t>Загородний Е.И. _____________</w:t>
            </w:r>
          </w:p>
          <w:p w:rsidR="00FF735B" w:rsidRPr="00FF735B" w:rsidRDefault="00FF735B" w:rsidP="005F544F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FF735B" w:rsidRPr="00FF735B" w:rsidRDefault="00FF735B" w:rsidP="005F544F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FF735B">
              <w:rPr>
                <w:rFonts w:eastAsia="Times New Roman"/>
                <w:sz w:val="28"/>
                <w:szCs w:val="28"/>
                <w:lang w:val="ru-RU"/>
              </w:rPr>
              <w:t xml:space="preserve">Приказ №  </w:t>
            </w:r>
          </w:p>
          <w:p w:rsidR="00FF735B" w:rsidRPr="00FF735B" w:rsidRDefault="00FF735B" w:rsidP="005F544F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FF735B">
              <w:rPr>
                <w:rFonts w:eastAsia="Times New Roman"/>
                <w:sz w:val="28"/>
                <w:szCs w:val="28"/>
                <w:lang w:val="ru-RU"/>
              </w:rPr>
              <w:t xml:space="preserve">от _______________201_ г. </w:t>
            </w:r>
          </w:p>
        </w:tc>
      </w:tr>
    </w:tbl>
    <w:p w:rsidR="00FF735B" w:rsidRDefault="00FF735B" w:rsidP="00FF735B">
      <w:pPr>
        <w:jc w:val="both"/>
        <w:rPr>
          <w:rFonts w:eastAsia="Times New Roman"/>
          <w:b/>
          <w:sz w:val="28"/>
          <w:szCs w:val="28"/>
          <w:lang w:val="ru-RU"/>
        </w:rPr>
      </w:pPr>
    </w:p>
    <w:p w:rsidR="00FF735B" w:rsidRDefault="00FF735B" w:rsidP="00FF735B">
      <w:pPr>
        <w:jc w:val="both"/>
        <w:rPr>
          <w:rFonts w:eastAsia="Times New Roman"/>
          <w:b/>
          <w:sz w:val="28"/>
          <w:szCs w:val="28"/>
          <w:lang w:val="ru-RU"/>
        </w:rPr>
      </w:pPr>
    </w:p>
    <w:p w:rsidR="00FF735B" w:rsidRPr="00FF735B" w:rsidRDefault="00FF735B" w:rsidP="00FF735B">
      <w:pPr>
        <w:jc w:val="both"/>
        <w:rPr>
          <w:rFonts w:eastAsia="Times New Roman"/>
          <w:b/>
          <w:sz w:val="28"/>
          <w:szCs w:val="28"/>
          <w:lang w:val="ru-RU"/>
        </w:rPr>
      </w:pPr>
    </w:p>
    <w:p w:rsidR="00FF735B" w:rsidRPr="00FF735B" w:rsidRDefault="00FF735B" w:rsidP="00FF735B">
      <w:pPr>
        <w:jc w:val="both"/>
        <w:rPr>
          <w:rFonts w:eastAsia="Times New Roman"/>
          <w:b/>
          <w:sz w:val="28"/>
          <w:szCs w:val="28"/>
          <w:lang w:val="ru-RU"/>
        </w:rPr>
      </w:pPr>
    </w:p>
    <w:p w:rsidR="00FF735B" w:rsidRPr="00FF735B" w:rsidRDefault="00FF735B" w:rsidP="00FF735B">
      <w:pPr>
        <w:jc w:val="both"/>
        <w:rPr>
          <w:rFonts w:eastAsia="Times New Roman"/>
          <w:b/>
          <w:sz w:val="28"/>
          <w:szCs w:val="28"/>
          <w:lang w:val="ru-RU"/>
        </w:rPr>
      </w:pPr>
    </w:p>
    <w:p w:rsidR="00FF735B" w:rsidRPr="00FF735B" w:rsidRDefault="00ED1249" w:rsidP="00FF735B">
      <w:pPr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Адаптированная р</w:t>
      </w:r>
      <w:r w:rsidR="00FF735B" w:rsidRPr="00FF735B">
        <w:rPr>
          <w:rFonts w:eastAsia="Times New Roman"/>
          <w:b/>
          <w:sz w:val="28"/>
          <w:szCs w:val="28"/>
          <w:lang w:val="ru-RU"/>
        </w:rPr>
        <w:t>абочая программа по учебному предмету</w:t>
      </w:r>
    </w:p>
    <w:p w:rsidR="00FF735B" w:rsidRDefault="00FF735B" w:rsidP="00FF735B">
      <w:pPr>
        <w:jc w:val="center"/>
        <w:rPr>
          <w:rFonts w:eastAsia="Times New Roman"/>
          <w:b/>
          <w:sz w:val="28"/>
          <w:szCs w:val="28"/>
          <w:lang w:val="ru-RU"/>
        </w:rPr>
      </w:pPr>
      <w:r w:rsidRPr="00FF735B">
        <w:rPr>
          <w:rFonts w:eastAsia="Times New Roman"/>
          <w:b/>
          <w:sz w:val="28"/>
          <w:szCs w:val="28"/>
          <w:lang w:val="ru-RU"/>
        </w:rPr>
        <w:t>«Математика»</w:t>
      </w:r>
      <w:r w:rsidR="00ED1249">
        <w:rPr>
          <w:rFonts w:eastAsia="Times New Roman"/>
          <w:b/>
          <w:sz w:val="28"/>
          <w:szCs w:val="28"/>
          <w:lang w:val="ru-RU"/>
        </w:rPr>
        <w:t xml:space="preserve"> (вариант 5.1)</w:t>
      </w:r>
    </w:p>
    <w:p w:rsidR="00FF735B" w:rsidRDefault="00FF735B" w:rsidP="00FF735B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FF735B" w:rsidRPr="00FF735B" w:rsidRDefault="00FF735B" w:rsidP="00FF735B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FF735B" w:rsidRPr="00FF735B" w:rsidRDefault="00FF735B" w:rsidP="00FF735B">
      <w:pPr>
        <w:jc w:val="center"/>
        <w:rPr>
          <w:rFonts w:eastAsia="Times New Roman"/>
          <w:sz w:val="28"/>
          <w:szCs w:val="28"/>
          <w:lang w:val="ru-RU"/>
        </w:rPr>
      </w:pPr>
    </w:p>
    <w:p w:rsidR="00FF735B" w:rsidRDefault="00FF735B" w:rsidP="00FF735B">
      <w:pPr>
        <w:jc w:val="both"/>
        <w:rPr>
          <w:rFonts w:eastAsia="Times New Roman"/>
          <w:sz w:val="28"/>
          <w:szCs w:val="28"/>
          <w:lang w:val="ru-RU"/>
        </w:rPr>
      </w:pPr>
      <w:r w:rsidRPr="00FF735B">
        <w:rPr>
          <w:rFonts w:eastAsia="Times New Roman"/>
          <w:sz w:val="28"/>
          <w:szCs w:val="28"/>
          <w:lang w:val="ru-RU"/>
        </w:rPr>
        <w:t xml:space="preserve">Срок реализации  программы  </w:t>
      </w:r>
      <w:r>
        <w:rPr>
          <w:rFonts w:eastAsia="Times New Roman"/>
          <w:sz w:val="28"/>
          <w:szCs w:val="28"/>
          <w:lang w:val="ru-RU"/>
        </w:rPr>
        <w:t xml:space="preserve">4 года  </w:t>
      </w:r>
    </w:p>
    <w:p w:rsidR="00FF735B" w:rsidRDefault="00FF735B" w:rsidP="00FF735B">
      <w:pPr>
        <w:jc w:val="both"/>
        <w:rPr>
          <w:rFonts w:eastAsia="Times New Roman"/>
          <w:sz w:val="28"/>
          <w:szCs w:val="28"/>
          <w:lang w:val="ru-RU"/>
        </w:rPr>
      </w:pPr>
    </w:p>
    <w:p w:rsidR="00FF735B" w:rsidRDefault="00FF735B" w:rsidP="00FF735B">
      <w:pPr>
        <w:jc w:val="both"/>
        <w:rPr>
          <w:rFonts w:eastAsia="Times New Roman"/>
          <w:sz w:val="28"/>
          <w:szCs w:val="28"/>
          <w:lang w:val="ru-RU"/>
        </w:rPr>
      </w:pPr>
    </w:p>
    <w:p w:rsidR="00FF735B" w:rsidRPr="00FF735B" w:rsidRDefault="00FF735B" w:rsidP="00FF735B">
      <w:pPr>
        <w:jc w:val="both"/>
        <w:rPr>
          <w:rFonts w:eastAsia="Times New Roman"/>
          <w:sz w:val="28"/>
          <w:szCs w:val="28"/>
          <w:lang w:val="ru-RU"/>
        </w:rPr>
      </w:pPr>
    </w:p>
    <w:p w:rsidR="00FF735B" w:rsidRPr="00FF735B" w:rsidRDefault="00FF735B" w:rsidP="00FF735B">
      <w:pPr>
        <w:jc w:val="both"/>
        <w:rPr>
          <w:rFonts w:eastAsia="Times New Roman"/>
          <w:b/>
          <w:sz w:val="28"/>
          <w:szCs w:val="28"/>
          <w:lang w:val="ru-RU"/>
        </w:rPr>
      </w:pPr>
    </w:p>
    <w:p w:rsidR="00FF735B" w:rsidRPr="00FF735B" w:rsidRDefault="00FF735B" w:rsidP="00FF735B">
      <w:pPr>
        <w:jc w:val="both"/>
        <w:rPr>
          <w:sz w:val="28"/>
          <w:szCs w:val="28"/>
          <w:lang w:val="ru-RU"/>
        </w:rPr>
      </w:pPr>
    </w:p>
    <w:p w:rsidR="00FF735B" w:rsidRPr="00FF735B" w:rsidRDefault="00FF735B" w:rsidP="00FF735B">
      <w:pPr>
        <w:jc w:val="both"/>
        <w:rPr>
          <w:sz w:val="28"/>
          <w:szCs w:val="28"/>
          <w:lang w:val="ru-RU"/>
        </w:rPr>
      </w:pPr>
      <w:r w:rsidRPr="00FF735B">
        <w:rPr>
          <w:sz w:val="28"/>
          <w:szCs w:val="28"/>
          <w:lang w:val="ru-RU"/>
        </w:rPr>
        <w:t xml:space="preserve">Составлена на основе авторской программы курса </w:t>
      </w:r>
      <w:r w:rsidRPr="00E943F4">
        <w:rPr>
          <w:lang w:val="ru-RU"/>
        </w:rPr>
        <w:t xml:space="preserve">«Математика» М.И. Моро, С.И. Волкова, С.В.Степанова </w:t>
      </w:r>
      <w:r w:rsidRPr="00FF735B">
        <w:rPr>
          <w:sz w:val="28"/>
          <w:szCs w:val="28"/>
          <w:lang w:val="ru-RU"/>
        </w:rPr>
        <w:t>(</w:t>
      </w:r>
      <w:r w:rsidRPr="00FF735B">
        <w:rPr>
          <w:i/>
          <w:iCs/>
          <w:sz w:val="28"/>
          <w:szCs w:val="28"/>
          <w:lang w:val="ru-RU"/>
        </w:rPr>
        <w:t>Сборник</w:t>
      </w:r>
      <w:r w:rsidRPr="00FF735B">
        <w:rPr>
          <w:sz w:val="28"/>
          <w:szCs w:val="28"/>
          <w:lang w:val="ru-RU"/>
        </w:rPr>
        <w:t xml:space="preserve"> рабочих программ «Школа России», 1–4 классы: пособие для учителей общеобразоват. учреждений / С. В. Анащенкова и др. – М.: Просвещение, 2014)</w:t>
      </w:r>
    </w:p>
    <w:p w:rsidR="00FF735B" w:rsidRPr="00FF735B" w:rsidRDefault="00FF735B" w:rsidP="00FF735B">
      <w:pPr>
        <w:jc w:val="both"/>
        <w:rPr>
          <w:rFonts w:eastAsia="Times New Roman"/>
          <w:sz w:val="28"/>
          <w:szCs w:val="28"/>
          <w:lang w:val="ru-RU"/>
        </w:rPr>
      </w:pPr>
    </w:p>
    <w:p w:rsidR="00FF735B" w:rsidRPr="00FF735B" w:rsidRDefault="00FF735B" w:rsidP="00FF735B">
      <w:pPr>
        <w:jc w:val="both"/>
        <w:rPr>
          <w:rFonts w:eastAsia="Times New Roman"/>
          <w:sz w:val="28"/>
          <w:szCs w:val="28"/>
          <w:lang w:val="ru-RU"/>
        </w:rPr>
      </w:pPr>
    </w:p>
    <w:p w:rsidR="00FF735B" w:rsidRDefault="00FF735B" w:rsidP="00FF735B">
      <w:pPr>
        <w:jc w:val="both"/>
        <w:rPr>
          <w:rFonts w:eastAsia="Times New Roman"/>
          <w:sz w:val="28"/>
          <w:szCs w:val="28"/>
          <w:lang w:val="ru-RU"/>
        </w:rPr>
      </w:pPr>
      <w:r w:rsidRPr="00FF735B">
        <w:rPr>
          <w:rFonts w:eastAsia="Times New Roman"/>
          <w:sz w:val="28"/>
          <w:szCs w:val="28"/>
          <w:lang w:val="ru-RU"/>
        </w:rPr>
        <w:t>Программу составил:</w:t>
      </w:r>
      <w:r>
        <w:rPr>
          <w:rFonts w:eastAsia="Times New Roman"/>
          <w:sz w:val="28"/>
          <w:szCs w:val="28"/>
          <w:lang w:val="ru-RU"/>
        </w:rPr>
        <w:t xml:space="preserve"> Демьяненко Едена Николаевна, Кулагина Вера Александровна, </w:t>
      </w:r>
      <w:r w:rsidRPr="00FF735B">
        <w:rPr>
          <w:rFonts w:eastAsia="Times New Roman"/>
          <w:sz w:val="28"/>
          <w:szCs w:val="28"/>
          <w:lang w:val="ru-RU"/>
        </w:rPr>
        <w:t>Данилова Антонина Николаевна, Якушева Ирина Александровна, учитель начальных классов</w:t>
      </w:r>
    </w:p>
    <w:p w:rsidR="00FF735B" w:rsidRDefault="00FF735B" w:rsidP="00FF735B">
      <w:pPr>
        <w:jc w:val="both"/>
        <w:rPr>
          <w:rFonts w:eastAsia="Times New Roman"/>
          <w:sz w:val="28"/>
          <w:szCs w:val="28"/>
          <w:lang w:val="ru-RU"/>
        </w:rPr>
      </w:pPr>
    </w:p>
    <w:p w:rsidR="00ED1249" w:rsidRDefault="00ED1249" w:rsidP="00FF735B">
      <w:pPr>
        <w:jc w:val="both"/>
        <w:rPr>
          <w:rFonts w:eastAsia="Times New Roman"/>
          <w:sz w:val="28"/>
          <w:szCs w:val="28"/>
          <w:lang w:val="ru-RU"/>
        </w:rPr>
      </w:pPr>
    </w:p>
    <w:p w:rsidR="00FF735B" w:rsidRPr="00FF735B" w:rsidRDefault="00FF735B" w:rsidP="00FF735B">
      <w:pPr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:rsidR="00FF735B" w:rsidRPr="00FF735B" w:rsidRDefault="00FF735B" w:rsidP="00FF735B">
      <w:pPr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:rsidR="00FF735B" w:rsidRPr="00FF735B" w:rsidRDefault="00FF735B" w:rsidP="00FF735B">
      <w:pPr>
        <w:jc w:val="center"/>
        <w:rPr>
          <w:rFonts w:eastAsia="Times New Roman"/>
          <w:lang w:val="ru-RU"/>
        </w:rPr>
      </w:pPr>
      <w:r w:rsidRPr="00FF735B">
        <w:rPr>
          <w:rFonts w:eastAsia="Times New Roman"/>
          <w:color w:val="000000"/>
          <w:sz w:val="28"/>
          <w:szCs w:val="28"/>
          <w:lang w:val="ru-RU"/>
        </w:rPr>
        <w:t>с. Зыково,201</w:t>
      </w:r>
      <w:r>
        <w:rPr>
          <w:rFonts w:eastAsia="Times New Roman"/>
          <w:color w:val="000000"/>
          <w:sz w:val="28"/>
          <w:szCs w:val="28"/>
          <w:lang w:val="ru-RU"/>
        </w:rPr>
        <w:t>9</w:t>
      </w:r>
      <w:r w:rsidRPr="00FF735B">
        <w:rPr>
          <w:rFonts w:eastAsia="Times New Roman"/>
          <w:color w:val="000000"/>
          <w:sz w:val="28"/>
          <w:szCs w:val="28"/>
          <w:lang w:val="ru-RU"/>
        </w:rPr>
        <w:t xml:space="preserve"> г.</w:t>
      </w:r>
    </w:p>
    <w:p w:rsidR="00FF735B" w:rsidRPr="00FF735B" w:rsidRDefault="00FF735B" w:rsidP="00FF735B">
      <w:pPr>
        <w:jc w:val="center"/>
        <w:rPr>
          <w:rFonts w:eastAsia="Times New Roman"/>
          <w:b/>
          <w:lang w:val="ru-RU"/>
        </w:rPr>
      </w:pPr>
    </w:p>
    <w:p w:rsidR="00766D81" w:rsidRDefault="007359B7" w:rsidP="00766D81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АДАПТИРОВАННАЯ </w:t>
      </w:r>
      <w:r w:rsidR="00766D81" w:rsidRPr="001B3CE8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РАБОЧАЯ ПРОГРАММА ПО </w:t>
      </w:r>
      <w:r w:rsidR="00766D81">
        <w:rPr>
          <w:rFonts w:ascii="Times New Roman" w:hAnsi="Times New Roman" w:cs="Times New Roman"/>
          <w:bCs w:val="0"/>
          <w:sz w:val="24"/>
          <w:szCs w:val="24"/>
          <w:lang w:val="ru-RU"/>
        </w:rPr>
        <w:t>МАТЕМАТИКЕ</w:t>
      </w:r>
    </w:p>
    <w:p w:rsidR="00766D81" w:rsidRPr="001B3CE8" w:rsidRDefault="00F14D8E" w:rsidP="00766D81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Cs w:val="0"/>
          <w:sz w:val="24"/>
          <w:szCs w:val="24"/>
          <w:lang w:val="ru-RU"/>
        </w:rPr>
        <w:t>для обучающихся</w:t>
      </w:r>
      <w:r w:rsidR="00766D81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  <w:lang w:val="ru-RU"/>
        </w:rPr>
        <w:t>с задержкой психического развития</w:t>
      </w:r>
      <w:r w:rsidR="007359B7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 (вариант </w:t>
      </w:r>
      <w:r w:rsidR="00ED1249">
        <w:rPr>
          <w:rFonts w:ascii="Times New Roman" w:hAnsi="Times New Roman" w:cs="Times New Roman"/>
          <w:bCs w:val="0"/>
          <w:sz w:val="24"/>
          <w:szCs w:val="24"/>
          <w:lang w:val="ru-RU"/>
        </w:rPr>
        <w:t>5</w:t>
      </w:r>
      <w:r w:rsidR="007359B7">
        <w:rPr>
          <w:rFonts w:ascii="Times New Roman" w:hAnsi="Times New Roman" w:cs="Times New Roman"/>
          <w:bCs w:val="0"/>
          <w:sz w:val="24"/>
          <w:szCs w:val="24"/>
          <w:lang w:val="ru-RU"/>
        </w:rPr>
        <w:t>.</w:t>
      </w:r>
      <w:r w:rsidR="00FF735B">
        <w:rPr>
          <w:rFonts w:ascii="Times New Roman" w:hAnsi="Times New Roman" w:cs="Times New Roman"/>
          <w:bCs w:val="0"/>
          <w:sz w:val="24"/>
          <w:szCs w:val="24"/>
          <w:lang w:val="ru-RU"/>
        </w:rPr>
        <w:t>1</w:t>
      </w:r>
      <w:r w:rsidR="007359B7">
        <w:rPr>
          <w:rFonts w:ascii="Times New Roman" w:hAnsi="Times New Roman" w:cs="Times New Roman"/>
          <w:bCs w:val="0"/>
          <w:sz w:val="24"/>
          <w:szCs w:val="24"/>
          <w:lang w:val="ru-RU"/>
        </w:rPr>
        <w:t>)</w:t>
      </w:r>
    </w:p>
    <w:p w:rsidR="00814D15" w:rsidRDefault="00814D15" w:rsidP="00F14D8E">
      <w:pPr>
        <w:numPr>
          <w:ilvl w:val="0"/>
          <w:numId w:val="15"/>
        </w:numPr>
        <w:spacing w:line="360" w:lineRule="auto"/>
        <w:jc w:val="center"/>
        <w:rPr>
          <w:b/>
          <w:lang w:val="ru-RU"/>
        </w:rPr>
      </w:pPr>
      <w:r w:rsidRPr="00E943F4">
        <w:rPr>
          <w:b/>
          <w:lang w:val="ru-RU"/>
        </w:rPr>
        <w:t>Пояснительная записка</w:t>
      </w:r>
    </w:p>
    <w:p w:rsidR="00766D81" w:rsidRDefault="00766D81" w:rsidP="00766D81">
      <w:pPr>
        <w:spacing w:line="276" w:lineRule="auto"/>
        <w:ind w:firstLine="567"/>
        <w:jc w:val="both"/>
        <w:rPr>
          <w:lang w:val="ru-RU"/>
        </w:rPr>
      </w:pPr>
      <w:r w:rsidRPr="00E943F4">
        <w:rPr>
          <w:lang w:val="ru-RU"/>
        </w:rPr>
        <w:t xml:space="preserve">       </w:t>
      </w:r>
      <w:r>
        <w:rPr>
          <w:lang w:val="ru-RU"/>
        </w:rPr>
        <w:t>Адаптированная р</w:t>
      </w:r>
      <w:r w:rsidRPr="00E943F4">
        <w:rPr>
          <w:lang w:val="ru-RU"/>
        </w:rPr>
        <w:t xml:space="preserve">абочая программа учебного предмета «Математика» составлена в соответствии с требованиями </w:t>
      </w:r>
      <w:r w:rsidR="00FF735B">
        <w:rPr>
          <w:lang w:val="ru-RU"/>
        </w:rPr>
        <w:t xml:space="preserve">ФГОС НОО, </w:t>
      </w:r>
      <w:r w:rsidRPr="00E943F4">
        <w:rPr>
          <w:lang w:val="ru-RU"/>
        </w:rPr>
        <w:t>Федерального государственного общеобразовательного стандарта</w:t>
      </w:r>
      <w:r>
        <w:rPr>
          <w:lang w:val="ru-RU"/>
        </w:rPr>
        <w:t xml:space="preserve"> начального общего образования обучающихся</w:t>
      </w:r>
      <w:r w:rsidRPr="00766D81">
        <w:rPr>
          <w:lang w:val="ru-RU"/>
        </w:rPr>
        <w:t xml:space="preserve"> с </w:t>
      </w:r>
      <w:r w:rsidR="00F14D8E">
        <w:rPr>
          <w:lang w:val="ru-RU"/>
        </w:rPr>
        <w:t>задержкой психического развития</w:t>
      </w:r>
      <w:r>
        <w:rPr>
          <w:lang w:val="ru-RU"/>
        </w:rPr>
        <w:t>,</w:t>
      </w:r>
      <w:r w:rsidRPr="00E943F4">
        <w:rPr>
          <w:lang w:val="ru-RU"/>
        </w:rPr>
        <w:t xml:space="preserve"> примерной программы по математике и на основе авторской программы «Математика» М.И. Моро, С.И. Волкова, С.В.Степанова (УМК «Школа России»).</w:t>
      </w:r>
      <w:r w:rsidR="00FF735B" w:rsidRPr="00FF735B">
        <w:rPr>
          <w:lang w:val="ru-RU"/>
        </w:rPr>
        <w:t xml:space="preserve"> </w:t>
      </w:r>
      <w:r w:rsidR="00FF735B" w:rsidRPr="005A09BD">
        <w:rPr>
          <w:lang w:val="ru-RU"/>
        </w:rPr>
        <w:t>Адаптированн</w:t>
      </w:r>
      <w:r w:rsidR="00FF735B">
        <w:rPr>
          <w:lang w:val="ru-RU"/>
        </w:rPr>
        <w:t>ой</w:t>
      </w:r>
      <w:r w:rsidR="00FF735B" w:rsidRPr="005A09BD">
        <w:rPr>
          <w:lang w:val="ru-RU"/>
        </w:rPr>
        <w:t xml:space="preserve"> основн</w:t>
      </w:r>
      <w:r w:rsidR="00FF735B">
        <w:rPr>
          <w:lang w:val="ru-RU"/>
        </w:rPr>
        <w:t>ой</w:t>
      </w:r>
      <w:r w:rsidR="00FF735B" w:rsidRPr="005A09BD">
        <w:rPr>
          <w:lang w:val="ru-RU"/>
        </w:rPr>
        <w:t xml:space="preserve"> образовательн</w:t>
      </w:r>
      <w:r w:rsidR="00FF735B">
        <w:rPr>
          <w:lang w:val="ru-RU"/>
        </w:rPr>
        <w:t>ой</w:t>
      </w:r>
      <w:r w:rsidR="00FF735B" w:rsidRPr="005A09BD">
        <w:rPr>
          <w:lang w:val="ru-RU"/>
        </w:rPr>
        <w:t xml:space="preserve"> программ</w:t>
      </w:r>
      <w:r w:rsidR="00FF735B">
        <w:rPr>
          <w:lang w:val="ru-RU"/>
        </w:rPr>
        <w:t>ы</w:t>
      </w:r>
      <w:r w:rsidR="00FF735B" w:rsidRPr="005A09BD">
        <w:rPr>
          <w:lang w:val="ru-RU"/>
        </w:rPr>
        <w:t xml:space="preserve"> начального общего образования обучающихся с </w:t>
      </w:r>
      <w:r w:rsidR="00191281">
        <w:rPr>
          <w:lang w:val="ru-RU"/>
        </w:rPr>
        <w:t xml:space="preserve">ТНР </w:t>
      </w:r>
      <w:r w:rsidR="00FF735B">
        <w:rPr>
          <w:lang w:val="ru-RU"/>
        </w:rPr>
        <w:t>МБОУ «Зыковская СОШ»</w:t>
      </w:r>
    </w:p>
    <w:p w:rsidR="00766D81" w:rsidRDefault="00766D81" w:rsidP="00766D81">
      <w:pPr>
        <w:spacing w:line="276" w:lineRule="auto"/>
        <w:ind w:firstLine="567"/>
        <w:jc w:val="both"/>
        <w:rPr>
          <w:color w:val="000000"/>
          <w:lang w:val="ru-RU"/>
        </w:rPr>
      </w:pPr>
      <w:r w:rsidRPr="00CA3797">
        <w:rPr>
          <w:lang w:val="ru-RU" w:eastAsia="en-US"/>
        </w:rPr>
        <w:t>Программа ориентирована на достижение личностных, предметных и метапредметных</w:t>
      </w:r>
      <w:r w:rsidR="00CA3797">
        <w:rPr>
          <w:lang w:val="ru-RU" w:eastAsia="en-US"/>
        </w:rPr>
        <w:t xml:space="preserve"> </w:t>
      </w:r>
      <w:r w:rsidRPr="00CA3797">
        <w:rPr>
          <w:lang w:val="ru-RU" w:eastAsia="en-US"/>
        </w:rPr>
        <w:t xml:space="preserve"> результатов.</w:t>
      </w:r>
      <w:r w:rsidRPr="00CA3797">
        <w:rPr>
          <w:color w:val="000000"/>
          <w:lang w:val="ru-RU"/>
        </w:rPr>
        <w:t xml:space="preserve"> </w:t>
      </w:r>
      <w:r w:rsidRPr="00F14D8E">
        <w:rPr>
          <w:color w:val="000000"/>
          <w:lang w:val="ru-RU"/>
        </w:rPr>
        <w:t xml:space="preserve">Программа 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 </w:t>
      </w:r>
      <w:r w:rsidR="00F14D8E" w:rsidRPr="00F14D8E">
        <w:rPr>
          <w:color w:val="000000"/>
          <w:lang w:val="ru-RU"/>
        </w:rPr>
        <w:t>с ОВЗ.</w:t>
      </w:r>
    </w:p>
    <w:p w:rsidR="00E87349" w:rsidRPr="00E87349" w:rsidRDefault="00E87349" w:rsidP="00E87349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 </w:t>
      </w:r>
      <w:r w:rsidRPr="00E87349">
        <w:rPr>
          <w:b/>
          <w:bCs/>
          <w:lang w:val="ru-RU"/>
        </w:rPr>
        <w:t>Для реализации программы используется учебно-методический комплект:</w:t>
      </w:r>
    </w:p>
    <w:p w:rsidR="00E87349" w:rsidRPr="00E87349" w:rsidRDefault="00E87349" w:rsidP="00E87349">
      <w:pPr>
        <w:jc w:val="both"/>
        <w:rPr>
          <w:lang w:val="ru-RU"/>
        </w:rPr>
      </w:pPr>
      <w:r w:rsidRPr="00E87349">
        <w:rPr>
          <w:i/>
          <w:iCs/>
          <w:lang w:val="ru-RU"/>
        </w:rPr>
        <w:t xml:space="preserve">       Моро М. И. </w:t>
      </w:r>
      <w:r w:rsidRPr="00E87349">
        <w:rPr>
          <w:lang w:val="ru-RU"/>
        </w:rPr>
        <w:t>Математика: учебник: 2 класс : в 2 ч. / М. И. Моро [и др.]. – М.: Просвещение</w:t>
      </w:r>
    </w:p>
    <w:p w:rsidR="00E87349" w:rsidRPr="00E87349" w:rsidRDefault="00E87349" w:rsidP="00E87349">
      <w:pPr>
        <w:jc w:val="both"/>
        <w:rPr>
          <w:lang w:val="ru-RU"/>
        </w:rPr>
      </w:pPr>
      <w:r w:rsidRPr="00E87349">
        <w:rPr>
          <w:lang w:val="ru-RU"/>
        </w:rPr>
        <w:t xml:space="preserve">.     </w:t>
      </w:r>
      <w:r w:rsidRPr="00E87349">
        <w:rPr>
          <w:i/>
          <w:iCs/>
          <w:lang w:val="ru-RU"/>
        </w:rPr>
        <w:t xml:space="preserve">Моро М. И. </w:t>
      </w:r>
      <w:r w:rsidRPr="00E87349">
        <w:rPr>
          <w:lang w:val="ru-RU"/>
        </w:rPr>
        <w:t>Математика: учебник: 2 класс : в 2 ч. / М. И. Моро [и др.]. – М.: Просвещение</w:t>
      </w:r>
    </w:p>
    <w:p w:rsidR="00E87349" w:rsidRPr="00E87349" w:rsidRDefault="00E87349" w:rsidP="00E87349">
      <w:pPr>
        <w:jc w:val="both"/>
        <w:rPr>
          <w:lang w:val="ru-RU"/>
        </w:rPr>
      </w:pPr>
      <w:r w:rsidRPr="00E87349">
        <w:rPr>
          <w:lang w:val="ru-RU"/>
        </w:rPr>
        <w:t xml:space="preserve">      </w:t>
      </w:r>
      <w:r w:rsidRPr="00E87349">
        <w:rPr>
          <w:i/>
          <w:iCs/>
          <w:lang w:val="ru-RU"/>
        </w:rPr>
        <w:t xml:space="preserve">Моро М. И. </w:t>
      </w:r>
      <w:r w:rsidRPr="00E87349">
        <w:rPr>
          <w:lang w:val="ru-RU"/>
        </w:rPr>
        <w:t>Математика: учебник: 2 класс : в 2 ч. / М. И. Моро [и др.]. – М.: Просвещение</w:t>
      </w:r>
    </w:p>
    <w:p w:rsidR="00E87349" w:rsidRPr="00E87349" w:rsidRDefault="00E87349" w:rsidP="00E87349">
      <w:pPr>
        <w:ind w:firstLine="360"/>
        <w:jc w:val="both"/>
        <w:rPr>
          <w:lang w:val="ru-RU"/>
        </w:rPr>
      </w:pPr>
      <w:r w:rsidRPr="00E87349">
        <w:rPr>
          <w:i/>
          <w:iCs/>
          <w:lang w:val="ru-RU"/>
        </w:rPr>
        <w:t xml:space="preserve">Моро М. И. </w:t>
      </w:r>
      <w:r w:rsidRPr="00E87349">
        <w:rPr>
          <w:lang w:val="ru-RU"/>
        </w:rPr>
        <w:t>Математика: учебник: 2 класс : в 2 ч. / М. И. Моро [и др.]. – М.: Просвещение</w:t>
      </w:r>
    </w:p>
    <w:p w:rsidR="00E87349" w:rsidRPr="00E87349" w:rsidRDefault="00E87349" w:rsidP="00E87349">
      <w:pPr>
        <w:ind w:firstLine="360"/>
        <w:jc w:val="both"/>
        <w:rPr>
          <w:b/>
          <w:lang w:val="ru-RU"/>
        </w:rPr>
      </w:pPr>
      <w:r w:rsidRPr="00E87349">
        <w:rPr>
          <w:b/>
          <w:lang w:val="ru-RU"/>
        </w:rPr>
        <w:t xml:space="preserve">Электронное приложение к учебнику «Математика», 1,2,3,4 класс (Диск </w:t>
      </w:r>
      <w:r w:rsidRPr="00D661F7">
        <w:rPr>
          <w:b/>
        </w:rPr>
        <w:t>CD</w:t>
      </w:r>
      <w:r w:rsidRPr="00E87349">
        <w:rPr>
          <w:b/>
          <w:lang w:val="ru-RU"/>
        </w:rPr>
        <w:t xml:space="preserve"> – </w:t>
      </w:r>
      <w:r w:rsidRPr="00D661F7">
        <w:rPr>
          <w:b/>
        </w:rPr>
        <w:t>ROM</w:t>
      </w:r>
      <w:r w:rsidRPr="00E87349">
        <w:rPr>
          <w:b/>
          <w:lang w:val="ru-RU"/>
        </w:rPr>
        <w:t>), автор М.И.Моро.</w:t>
      </w:r>
    </w:p>
    <w:p w:rsidR="00E87349" w:rsidRPr="00F14D8E" w:rsidRDefault="00E87349" w:rsidP="00766D81">
      <w:pPr>
        <w:spacing w:line="276" w:lineRule="auto"/>
        <w:ind w:firstLine="567"/>
        <w:jc w:val="both"/>
        <w:rPr>
          <w:b/>
          <w:lang w:val="ru-RU"/>
        </w:rPr>
      </w:pPr>
    </w:p>
    <w:p w:rsidR="00814D15" w:rsidRPr="00ED1249" w:rsidRDefault="00FF735B" w:rsidP="00ED1249">
      <w:pPr>
        <w:spacing w:line="276" w:lineRule="auto"/>
        <w:jc w:val="both"/>
        <w:rPr>
          <w:rStyle w:val="Zag11"/>
          <w:lang w:val="ru-RU"/>
        </w:rPr>
      </w:pPr>
      <w:r w:rsidRPr="00ED1249">
        <w:rPr>
          <w:rStyle w:val="Zag11"/>
          <w:lang w:val="ru-RU"/>
        </w:rPr>
        <w:t xml:space="preserve">            </w:t>
      </w:r>
      <w:r w:rsidR="00814D15" w:rsidRPr="00ED1249">
        <w:rPr>
          <w:rStyle w:val="Zag11"/>
          <w:lang w:val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ED1249" w:rsidRPr="00ED1249" w:rsidRDefault="00ED1249" w:rsidP="00ED1249">
      <w:pPr>
        <w:pStyle w:val="af7"/>
        <w:spacing w:after="0"/>
        <w:jc w:val="both"/>
      </w:pPr>
      <w:r w:rsidRPr="00ED1249">
        <w:t>Обучение математике является важнейшей составляющей начального общего образования.</w:t>
      </w:r>
    </w:p>
    <w:p w:rsidR="00ED1249" w:rsidRPr="00ED1249" w:rsidRDefault="00ED1249" w:rsidP="00ED1249">
      <w:pPr>
        <w:pStyle w:val="af7"/>
        <w:spacing w:after="0"/>
        <w:jc w:val="both"/>
      </w:pPr>
      <w:r w:rsidRPr="00ED1249">
        <w:t>Этот предмет играет важную роль в формировании у обучающихся с ТНР умения учиться.</w:t>
      </w:r>
    </w:p>
    <w:p w:rsidR="00ED1249" w:rsidRPr="00ED1249" w:rsidRDefault="00ED1249" w:rsidP="00ED1249">
      <w:pPr>
        <w:pStyle w:val="af7"/>
        <w:spacing w:after="0" w:line="276" w:lineRule="auto"/>
        <w:jc w:val="both"/>
      </w:pPr>
      <w:r w:rsidRPr="00ED1249">
        <w:t>Начальное обучение математике закладывает основы для формирования приёмов умственной деятельности: обучающиеся с ТНР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ED1249" w:rsidRPr="00ED1249" w:rsidRDefault="00ED1249" w:rsidP="00ED1249">
      <w:pPr>
        <w:pStyle w:val="af7"/>
        <w:spacing w:after="0" w:line="276" w:lineRule="auto"/>
        <w:jc w:val="both"/>
      </w:pPr>
      <w:r w:rsidRPr="00ED1249">
        <w:lastRenderedPageBreak/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ED1249" w:rsidRPr="00ED1249" w:rsidRDefault="00ED1249" w:rsidP="00ED1249">
      <w:pPr>
        <w:pStyle w:val="af7"/>
        <w:spacing w:after="0" w:line="275" w:lineRule="exact"/>
        <w:jc w:val="both"/>
      </w:pPr>
      <w:r w:rsidRPr="00ED1249">
        <w:t xml:space="preserve">Основными </w:t>
      </w:r>
      <w:r w:rsidRPr="00ED1249">
        <w:rPr>
          <w:b/>
        </w:rPr>
        <w:t xml:space="preserve">целями </w:t>
      </w:r>
      <w:r w:rsidRPr="00ED1249">
        <w:t>начального обучения математике являются:</w:t>
      </w:r>
    </w:p>
    <w:p w:rsidR="00ED1249" w:rsidRPr="00ED1249" w:rsidRDefault="00ED1249" w:rsidP="00ED1249">
      <w:pPr>
        <w:pStyle w:val="afff6"/>
        <w:widowControl w:val="0"/>
        <w:numPr>
          <w:ilvl w:val="0"/>
          <w:numId w:val="23"/>
        </w:numPr>
        <w:tabs>
          <w:tab w:val="left" w:pos="463"/>
        </w:tabs>
        <w:autoSpaceDE w:val="0"/>
        <w:autoSpaceDN w:val="0"/>
        <w:ind w:left="0" w:firstLine="0"/>
        <w:contextualSpacing w:val="0"/>
        <w:rPr>
          <w:rFonts w:ascii="Times New Roman" w:hAnsi="Times New Roman"/>
          <w:sz w:val="24"/>
        </w:rPr>
      </w:pPr>
      <w:r w:rsidRPr="00ED1249">
        <w:rPr>
          <w:rFonts w:ascii="Times New Roman" w:hAnsi="Times New Roman"/>
          <w:sz w:val="24"/>
        </w:rPr>
        <w:t>Математическое развитие младшего школьника: формирование способностей к интеллектуальной деятельности (логического, знаково - символического мышления)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</w:t>
      </w:r>
      <w:r w:rsidRPr="00ED1249">
        <w:rPr>
          <w:rFonts w:ascii="Times New Roman" w:hAnsi="Times New Roman"/>
          <w:spacing w:val="-3"/>
          <w:sz w:val="24"/>
        </w:rPr>
        <w:t xml:space="preserve"> </w:t>
      </w:r>
      <w:r w:rsidRPr="00ED1249">
        <w:rPr>
          <w:rFonts w:ascii="Times New Roman" w:hAnsi="Times New Roman"/>
          <w:sz w:val="24"/>
        </w:rPr>
        <w:t>др.)</w:t>
      </w:r>
    </w:p>
    <w:p w:rsidR="00ED1249" w:rsidRPr="00ED1249" w:rsidRDefault="00ED1249" w:rsidP="00ED1249">
      <w:pPr>
        <w:pStyle w:val="afff6"/>
        <w:widowControl w:val="0"/>
        <w:numPr>
          <w:ilvl w:val="0"/>
          <w:numId w:val="23"/>
        </w:numPr>
        <w:tabs>
          <w:tab w:val="left" w:pos="463"/>
        </w:tabs>
        <w:autoSpaceDE w:val="0"/>
        <w:autoSpaceDN w:val="0"/>
        <w:ind w:left="0" w:firstLine="0"/>
        <w:contextualSpacing w:val="0"/>
        <w:rPr>
          <w:rFonts w:ascii="Times New Roman" w:hAnsi="Times New Roman"/>
          <w:sz w:val="24"/>
        </w:rPr>
      </w:pPr>
      <w:r w:rsidRPr="00ED1249">
        <w:rPr>
          <w:rFonts w:ascii="Times New Roman" w:hAnsi="Times New Roman"/>
          <w:sz w:val="24"/>
        </w:rPr>
        <w:t>Освоение начальных математических знаний - понимание значение величин и способов их измерения; использования арифметических способов для разрешения сюжетных ситуаций; формирования умения решать учебные и практические задачи средствами математики; работа с алгоритмами выполнения арифметических</w:t>
      </w:r>
      <w:r w:rsidRPr="00ED1249">
        <w:rPr>
          <w:rFonts w:ascii="Times New Roman" w:hAnsi="Times New Roman"/>
          <w:spacing w:val="2"/>
          <w:sz w:val="24"/>
        </w:rPr>
        <w:t xml:space="preserve"> </w:t>
      </w:r>
      <w:r w:rsidRPr="00ED1249">
        <w:rPr>
          <w:rFonts w:ascii="Times New Roman" w:hAnsi="Times New Roman"/>
          <w:sz w:val="24"/>
        </w:rPr>
        <w:t>действий.</w:t>
      </w:r>
    </w:p>
    <w:p w:rsidR="00ED1249" w:rsidRPr="00ED1249" w:rsidRDefault="00ED1249" w:rsidP="00ED1249">
      <w:pPr>
        <w:pStyle w:val="afff6"/>
        <w:widowControl w:val="0"/>
        <w:numPr>
          <w:ilvl w:val="0"/>
          <w:numId w:val="23"/>
        </w:numPr>
        <w:tabs>
          <w:tab w:val="left" w:pos="1314"/>
          <w:tab w:val="left" w:pos="1315"/>
        </w:tabs>
        <w:autoSpaceDE w:val="0"/>
        <w:autoSpaceDN w:val="0"/>
        <w:spacing w:line="235" w:lineRule="auto"/>
        <w:ind w:left="0" w:firstLine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ED1249">
        <w:rPr>
          <w:rFonts w:ascii="Times New Roman" w:hAnsi="Times New Roman"/>
          <w:sz w:val="24"/>
        </w:rPr>
        <w:t>азвитие интереса к математике, стремление использовать математические знания в повседневной</w:t>
      </w:r>
      <w:r w:rsidRPr="00ED1249">
        <w:rPr>
          <w:rFonts w:ascii="Times New Roman" w:hAnsi="Times New Roman"/>
          <w:spacing w:val="1"/>
          <w:sz w:val="24"/>
        </w:rPr>
        <w:t xml:space="preserve"> </w:t>
      </w:r>
      <w:r w:rsidRPr="00ED1249">
        <w:rPr>
          <w:rFonts w:ascii="Times New Roman" w:hAnsi="Times New Roman"/>
          <w:sz w:val="24"/>
        </w:rPr>
        <w:t>жизни</w:t>
      </w:r>
    </w:p>
    <w:p w:rsidR="00ED1249" w:rsidRPr="00ED1249" w:rsidRDefault="00ED1249" w:rsidP="00ED1249">
      <w:pPr>
        <w:pStyle w:val="af7"/>
        <w:spacing w:after="0"/>
        <w:jc w:val="both"/>
      </w:pPr>
      <w:r w:rsidRPr="00ED1249">
        <w:t xml:space="preserve">Программа определяет ряд </w:t>
      </w:r>
      <w:r w:rsidRPr="00ED1249">
        <w:rPr>
          <w:b/>
        </w:rPr>
        <w:t>задач</w:t>
      </w:r>
      <w:r w:rsidRPr="00ED1249">
        <w:t>, решение которых направлено на достижение основных целей начального математического образования:</w:t>
      </w:r>
    </w:p>
    <w:p w:rsidR="00ED1249" w:rsidRPr="00ED1249" w:rsidRDefault="00ED1249" w:rsidP="00ED1249">
      <w:pPr>
        <w:pStyle w:val="afff6"/>
        <w:widowControl w:val="0"/>
        <w:numPr>
          <w:ilvl w:val="0"/>
          <w:numId w:val="23"/>
        </w:numPr>
        <w:tabs>
          <w:tab w:val="left" w:pos="463"/>
        </w:tabs>
        <w:autoSpaceDE w:val="0"/>
        <w:autoSpaceDN w:val="0"/>
        <w:spacing w:line="237" w:lineRule="auto"/>
        <w:ind w:left="0" w:firstLine="0"/>
        <w:contextualSpacing w:val="0"/>
        <w:rPr>
          <w:rFonts w:ascii="Times New Roman" w:hAnsi="Times New Roman"/>
          <w:sz w:val="24"/>
        </w:rPr>
      </w:pPr>
      <w:r w:rsidRPr="00ED1249">
        <w:rPr>
          <w:rFonts w:ascii="Times New Roman" w:hAnsi="Times New Roman"/>
          <w:sz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</w:t>
      </w:r>
      <w:r w:rsidRPr="00ED1249">
        <w:rPr>
          <w:rFonts w:ascii="Times New Roman" w:hAnsi="Times New Roman"/>
          <w:spacing w:val="-9"/>
          <w:sz w:val="24"/>
        </w:rPr>
        <w:t xml:space="preserve"> </w:t>
      </w:r>
      <w:r w:rsidRPr="00ED1249">
        <w:rPr>
          <w:rFonts w:ascii="Times New Roman" w:hAnsi="Times New Roman"/>
          <w:sz w:val="24"/>
        </w:rPr>
        <w:t>отношения);</w:t>
      </w:r>
    </w:p>
    <w:p w:rsidR="00ED1249" w:rsidRPr="00ED1249" w:rsidRDefault="00ED1249" w:rsidP="00ED1249">
      <w:pPr>
        <w:pStyle w:val="afff6"/>
        <w:widowControl w:val="0"/>
        <w:numPr>
          <w:ilvl w:val="0"/>
          <w:numId w:val="23"/>
        </w:numPr>
        <w:tabs>
          <w:tab w:val="left" w:pos="463"/>
        </w:tabs>
        <w:autoSpaceDE w:val="0"/>
        <w:autoSpaceDN w:val="0"/>
        <w:spacing w:line="293" w:lineRule="exact"/>
        <w:ind w:left="0" w:firstLine="0"/>
        <w:contextualSpacing w:val="0"/>
        <w:rPr>
          <w:rFonts w:ascii="Times New Roman" w:hAnsi="Times New Roman"/>
          <w:sz w:val="24"/>
        </w:rPr>
      </w:pPr>
      <w:r w:rsidRPr="00ED1249">
        <w:rPr>
          <w:rFonts w:ascii="Times New Roman" w:hAnsi="Times New Roman"/>
          <w:sz w:val="24"/>
        </w:rPr>
        <w:t>развитие основ логического, знаково-символического и алгоритмического</w:t>
      </w:r>
      <w:r w:rsidRPr="00ED1249">
        <w:rPr>
          <w:rFonts w:ascii="Times New Roman" w:hAnsi="Times New Roman"/>
          <w:spacing w:val="-15"/>
          <w:sz w:val="24"/>
        </w:rPr>
        <w:t xml:space="preserve"> </w:t>
      </w:r>
      <w:r w:rsidRPr="00ED1249">
        <w:rPr>
          <w:rFonts w:ascii="Times New Roman" w:hAnsi="Times New Roman"/>
          <w:sz w:val="24"/>
        </w:rPr>
        <w:t>мышления;</w:t>
      </w:r>
    </w:p>
    <w:p w:rsidR="00ED1249" w:rsidRPr="00ED1249" w:rsidRDefault="00ED1249" w:rsidP="00ED1249">
      <w:pPr>
        <w:pStyle w:val="afff6"/>
        <w:widowControl w:val="0"/>
        <w:numPr>
          <w:ilvl w:val="0"/>
          <w:numId w:val="23"/>
        </w:numPr>
        <w:tabs>
          <w:tab w:val="left" w:pos="463"/>
        </w:tabs>
        <w:autoSpaceDE w:val="0"/>
        <w:autoSpaceDN w:val="0"/>
        <w:spacing w:line="293" w:lineRule="exact"/>
        <w:ind w:left="0" w:firstLine="0"/>
        <w:contextualSpacing w:val="0"/>
        <w:rPr>
          <w:rFonts w:ascii="Times New Roman" w:hAnsi="Times New Roman"/>
          <w:sz w:val="24"/>
        </w:rPr>
      </w:pPr>
      <w:r w:rsidRPr="00ED1249">
        <w:rPr>
          <w:rFonts w:ascii="Times New Roman" w:hAnsi="Times New Roman"/>
          <w:sz w:val="24"/>
        </w:rPr>
        <w:t>развитие пространственного</w:t>
      </w:r>
      <w:r w:rsidRPr="00ED1249">
        <w:rPr>
          <w:rFonts w:ascii="Times New Roman" w:hAnsi="Times New Roman"/>
          <w:spacing w:val="-3"/>
          <w:sz w:val="24"/>
        </w:rPr>
        <w:t xml:space="preserve"> </w:t>
      </w:r>
      <w:r w:rsidRPr="00ED1249">
        <w:rPr>
          <w:rFonts w:ascii="Times New Roman" w:hAnsi="Times New Roman"/>
          <w:sz w:val="24"/>
        </w:rPr>
        <w:t>воображения;</w:t>
      </w:r>
    </w:p>
    <w:p w:rsidR="00ED1249" w:rsidRPr="00ED1249" w:rsidRDefault="00ED1249" w:rsidP="00ED1249">
      <w:pPr>
        <w:pStyle w:val="afff6"/>
        <w:widowControl w:val="0"/>
        <w:numPr>
          <w:ilvl w:val="0"/>
          <w:numId w:val="23"/>
        </w:numPr>
        <w:tabs>
          <w:tab w:val="left" w:pos="463"/>
        </w:tabs>
        <w:autoSpaceDE w:val="0"/>
        <w:autoSpaceDN w:val="0"/>
        <w:spacing w:line="292" w:lineRule="exact"/>
        <w:ind w:left="0" w:firstLine="0"/>
        <w:contextualSpacing w:val="0"/>
        <w:rPr>
          <w:rFonts w:ascii="Times New Roman" w:hAnsi="Times New Roman"/>
          <w:sz w:val="24"/>
        </w:rPr>
      </w:pPr>
      <w:r w:rsidRPr="00ED1249">
        <w:rPr>
          <w:rFonts w:ascii="Times New Roman" w:hAnsi="Times New Roman"/>
          <w:sz w:val="24"/>
        </w:rPr>
        <w:t>развитие математической</w:t>
      </w:r>
      <w:r w:rsidRPr="00ED1249">
        <w:rPr>
          <w:rFonts w:ascii="Times New Roman" w:hAnsi="Times New Roman"/>
          <w:spacing w:val="-2"/>
          <w:sz w:val="24"/>
        </w:rPr>
        <w:t xml:space="preserve"> </w:t>
      </w:r>
      <w:r w:rsidRPr="00ED1249">
        <w:rPr>
          <w:rFonts w:ascii="Times New Roman" w:hAnsi="Times New Roman"/>
          <w:sz w:val="24"/>
        </w:rPr>
        <w:t>речи;</w:t>
      </w:r>
    </w:p>
    <w:p w:rsidR="00ED1249" w:rsidRPr="00ED1249" w:rsidRDefault="00ED1249" w:rsidP="00ED1249">
      <w:pPr>
        <w:pStyle w:val="afff6"/>
        <w:widowControl w:val="0"/>
        <w:numPr>
          <w:ilvl w:val="0"/>
          <w:numId w:val="23"/>
        </w:numPr>
        <w:tabs>
          <w:tab w:val="left" w:pos="463"/>
        </w:tabs>
        <w:autoSpaceDE w:val="0"/>
        <w:autoSpaceDN w:val="0"/>
        <w:spacing w:line="237" w:lineRule="auto"/>
        <w:ind w:left="0" w:firstLine="0"/>
        <w:contextualSpacing w:val="0"/>
        <w:rPr>
          <w:rFonts w:ascii="Times New Roman" w:hAnsi="Times New Roman"/>
          <w:sz w:val="24"/>
        </w:rPr>
      </w:pPr>
      <w:r w:rsidRPr="00ED1249">
        <w:rPr>
          <w:rFonts w:ascii="Times New Roman" w:hAnsi="Times New Roman"/>
          <w:sz w:val="24"/>
        </w:rPr>
        <w:t>формирование системы начальных математических знаний и умений их применять для решения учебно-познавательных и практических</w:t>
      </w:r>
      <w:r w:rsidRPr="00ED1249">
        <w:rPr>
          <w:rFonts w:ascii="Times New Roman" w:hAnsi="Times New Roman"/>
          <w:spacing w:val="2"/>
          <w:sz w:val="24"/>
        </w:rPr>
        <w:t xml:space="preserve"> </w:t>
      </w:r>
      <w:r w:rsidRPr="00ED1249">
        <w:rPr>
          <w:rFonts w:ascii="Times New Roman" w:hAnsi="Times New Roman"/>
          <w:sz w:val="24"/>
        </w:rPr>
        <w:t>задач;</w:t>
      </w:r>
    </w:p>
    <w:p w:rsidR="00ED1249" w:rsidRPr="00ED1249" w:rsidRDefault="00ED1249" w:rsidP="00ED1249">
      <w:pPr>
        <w:pStyle w:val="afff6"/>
        <w:widowControl w:val="0"/>
        <w:numPr>
          <w:ilvl w:val="0"/>
          <w:numId w:val="23"/>
        </w:numPr>
        <w:tabs>
          <w:tab w:val="left" w:pos="463"/>
        </w:tabs>
        <w:autoSpaceDE w:val="0"/>
        <w:autoSpaceDN w:val="0"/>
        <w:spacing w:line="235" w:lineRule="auto"/>
        <w:ind w:left="0" w:firstLine="0"/>
        <w:contextualSpacing w:val="0"/>
        <w:rPr>
          <w:rFonts w:ascii="Times New Roman" w:hAnsi="Times New Roman"/>
          <w:sz w:val="24"/>
        </w:rPr>
      </w:pPr>
      <w:r w:rsidRPr="00ED1249">
        <w:rPr>
          <w:rFonts w:ascii="Times New Roman" w:hAnsi="Times New Roman"/>
          <w:sz w:val="24"/>
        </w:rPr>
        <w:t>формирование умения вести поиск информации и работать с ней; развитие познавательных способностей;</w:t>
      </w:r>
    </w:p>
    <w:p w:rsidR="00ED1249" w:rsidRPr="00ED1249" w:rsidRDefault="00ED1249" w:rsidP="00ED1249">
      <w:pPr>
        <w:pStyle w:val="afff6"/>
        <w:widowControl w:val="0"/>
        <w:numPr>
          <w:ilvl w:val="0"/>
          <w:numId w:val="23"/>
        </w:numPr>
        <w:tabs>
          <w:tab w:val="left" w:pos="463"/>
        </w:tabs>
        <w:autoSpaceDE w:val="0"/>
        <w:autoSpaceDN w:val="0"/>
        <w:spacing w:line="293" w:lineRule="exact"/>
        <w:ind w:left="0" w:firstLine="0"/>
        <w:contextualSpacing w:val="0"/>
        <w:rPr>
          <w:rFonts w:ascii="Times New Roman" w:hAnsi="Times New Roman"/>
          <w:sz w:val="24"/>
        </w:rPr>
      </w:pPr>
      <w:r w:rsidRPr="00ED1249">
        <w:rPr>
          <w:rFonts w:ascii="Times New Roman" w:hAnsi="Times New Roman"/>
          <w:sz w:val="24"/>
        </w:rPr>
        <w:t>воспитание стремления к расширению математических</w:t>
      </w:r>
      <w:r w:rsidRPr="00ED1249">
        <w:rPr>
          <w:rFonts w:ascii="Times New Roman" w:hAnsi="Times New Roman"/>
          <w:spacing w:val="-4"/>
          <w:sz w:val="24"/>
        </w:rPr>
        <w:t xml:space="preserve"> </w:t>
      </w:r>
      <w:r w:rsidRPr="00ED1249">
        <w:rPr>
          <w:rFonts w:ascii="Times New Roman" w:hAnsi="Times New Roman"/>
          <w:sz w:val="24"/>
        </w:rPr>
        <w:t>знаний;</w:t>
      </w:r>
    </w:p>
    <w:p w:rsidR="00ED1249" w:rsidRPr="00ED1249" w:rsidRDefault="00ED1249" w:rsidP="00ED1249">
      <w:pPr>
        <w:pStyle w:val="afff6"/>
        <w:widowControl w:val="0"/>
        <w:numPr>
          <w:ilvl w:val="0"/>
          <w:numId w:val="23"/>
        </w:numPr>
        <w:tabs>
          <w:tab w:val="left" w:pos="463"/>
        </w:tabs>
        <w:autoSpaceDE w:val="0"/>
        <w:autoSpaceDN w:val="0"/>
        <w:spacing w:line="293" w:lineRule="exact"/>
        <w:ind w:left="0" w:firstLine="0"/>
        <w:contextualSpacing w:val="0"/>
        <w:rPr>
          <w:rFonts w:ascii="Times New Roman" w:hAnsi="Times New Roman"/>
          <w:sz w:val="24"/>
        </w:rPr>
      </w:pPr>
      <w:r w:rsidRPr="00ED1249">
        <w:rPr>
          <w:rFonts w:ascii="Times New Roman" w:hAnsi="Times New Roman"/>
          <w:sz w:val="24"/>
        </w:rPr>
        <w:t>формирование критичности</w:t>
      </w:r>
      <w:r w:rsidRPr="00ED1249">
        <w:rPr>
          <w:rFonts w:ascii="Times New Roman" w:hAnsi="Times New Roman"/>
          <w:spacing w:val="1"/>
          <w:sz w:val="24"/>
        </w:rPr>
        <w:t xml:space="preserve"> </w:t>
      </w:r>
      <w:r w:rsidRPr="00ED1249">
        <w:rPr>
          <w:rFonts w:ascii="Times New Roman" w:hAnsi="Times New Roman"/>
          <w:sz w:val="24"/>
        </w:rPr>
        <w:t>мышления;</w:t>
      </w:r>
    </w:p>
    <w:p w:rsidR="00ED1249" w:rsidRPr="00ED1249" w:rsidRDefault="00ED1249" w:rsidP="00ED1249">
      <w:pPr>
        <w:pStyle w:val="afff6"/>
        <w:widowControl w:val="0"/>
        <w:numPr>
          <w:ilvl w:val="0"/>
          <w:numId w:val="23"/>
        </w:numPr>
        <w:tabs>
          <w:tab w:val="left" w:pos="463"/>
        </w:tabs>
        <w:autoSpaceDE w:val="0"/>
        <w:autoSpaceDN w:val="0"/>
        <w:spacing w:line="237" w:lineRule="auto"/>
        <w:ind w:left="0" w:firstLine="0"/>
        <w:contextualSpacing w:val="0"/>
        <w:rPr>
          <w:rFonts w:ascii="Times New Roman" w:hAnsi="Times New Roman"/>
          <w:sz w:val="24"/>
        </w:rPr>
      </w:pPr>
      <w:r w:rsidRPr="00ED1249">
        <w:rPr>
          <w:rFonts w:ascii="Times New Roman" w:hAnsi="Times New Roman"/>
          <w:sz w:val="24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ED1249" w:rsidRPr="00ED1249" w:rsidRDefault="00ED1249" w:rsidP="00ED1249">
      <w:pPr>
        <w:pStyle w:val="af7"/>
        <w:spacing w:after="0"/>
        <w:jc w:val="both"/>
      </w:pPr>
      <w:r w:rsidRPr="00ED1249">
        <w:t>Решение названных задач обеспечит осознание обучающихся с ТНР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ED1249" w:rsidRPr="00ED1249" w:rsidRDefault="00ED1249" w:rsidP="00ED1249">
      <w:pPr>
        <w:pStyle w:val="af7"/>
        <w:spacing w:after="0" w:line="276" w:lineRule="auto"/>
        <w:jc w:val="both"/>
      </w:pPr>
      <w:r w:rsidRPr="00ED1249">
        <w:t xml:space="preserve">На уроках математики осуществляется </w:t>
      </w:r>
      <w:r w:rsidRPr="00ED1249">
        <w:rPr>
          <w:b/>
        </w:rPr>
        <w:t xml:space="preserve">коррекционная работа </w:t>
      </w:r>
      <w:r w:rsidRPr="00ED1249">
        <w:t>по нормализации познавательной деятельности обучающихся с ТНР.</w:t>
      </w:r>
    </w:p>
    <w:p w:rsidR="00ED1249" w:rsidRPr="00ED1249" w:rsidRDefault="00ED1249" w:rsidP="00ED1249">
      <w:pPr>
        <w:pStyle w:val="af7"/>
        <w:spacing w:after="0"/>
        <w:jc w:val="both"/>
      </w:pPr>
      <w:r w:rsidRPr="00ED1249">
        <w:t>Для детей с ТНР предусмотрены разные способы подачи учебных заданий через разнообразные виды и формы деятельности: игровой, трудовой,</w:t>
      </w:r>
      <w:r w:rsidRPr="00ED1249">
        <w:rPr>
          <w:spacing w:val="-6"/>
        </w:rPr>
        <w:t xml:space="preserve"> </w:t>
      </w:r>
      <w:r w:rsidRPr="00ED1249">
        <w:t>предметно-практической.</w:t>
      </w:r>
    </w:p>
    <w:p w:rsidR="00ED1249" w:rsidRPr="00ED1249" w:rsidRDefault="00ED1249" w:rsidP="00ED1249">
      <w:pPr>
        <w:pStyle w:val="af7"/>
        <w:spacing w:after="0" w:line="244" w:lineRule="auto"/>
        <w:jc w:val="both"/>
      </w:pPr>
      <w:r w:rsidRPr="00ED1249">
        <w:t>Для снятия усталости и напряжения необходимо чередовать занятия и физкультурные паузы.</w:t>
      </w:r>
    </w:p>
    <w:p w:rsidR="00ED1249" w:rsidRPr="00ED1249" w:rsidRDefault="00ED1249" w:rsidP="00ED1249">
      <w:pPr>
        <w:pStyle w:val="af7"/>
        <w:spacing w:after="0" w:line="263" w:lineRule="exact"/>
        <w:jc w:val="both"/>
      </w:pPr>
      <w:r w:rsidRPr="00ED1249">
        <w:t>Обязательным условием урока является четкое обобщение каждого его этапа (проверка</w:t>
      </w:r>
    </w:p>
    <w:p w:rsidR="00ED1249" w:rsidRPr="00ED1249" w:rsidRDefault="00ED1249" w:rsidP="00ED1249">
      <w:pPr>
        <w:pStyle w:val="af7"/>
        <w:spacing w:after="0"/>
        <w:jc w:val="both"/>
      </w:pPr>
      <w:r w:rsidRPr="00ED1249">
        <w:t>выполнения задания, объяснение нового, закрепление материала и т.д.). Новый учебный материал также следует объяснять по частям.</w:t>
      </w:r>
    </w:p>
    <w:p w:rsidR="00ED1249" w:rsidRPr="00ED1249" w:rsidRDefault="00ED1249" w:rsidP="00ED1249">
      <w:pPr>
        <w:pStyle w:val="af7"/>
        <w:spacing w:after="0"/>
        <w:jc w:val="both"/>
      </w:pPr>
      <w:r w:rsidRPr="00ED1249">
        <w:t>Вопросы учителя и инструкции должны быть сформулированы четко и ясно.</w:t>
      </w:r>
    </w:p>
    <w:p w:rsidR="00ED1249" w:rsidRPr="00ED1249" w:rsidRDefault="00ED1249" w:rsidP="00ED1249">
      <w:pPr>
        <w:pStyle w:val="af7"/>
        <w:spacing w:after="0"/>
        <w:jc w:val="both"/>
      </w:pPr>
      <w:r w:rsidRPr="00ED1249">
        <w:t>Необходимо включать в уроки тренировочные упражнения по развитию внимания, памяти, мыслительных операций.</w:t>
      </w:r>
    </w:p>
    <w:p w:rsidR="00ED1249" w:rsidRPr="00ED1249" w:rsidRDefault="00ED1249" w:rsidP="00ED1249">
      <w:pPr>
        <w:pStyle w:val="af7"/>
        <w:spacing w:after="0"/>
        <w:jc w:val="both"/>
      </w:pPr>
      <w:r w:rsidRPr="00ED1249">
        <w:t>Задания необходимо детализировать, инструкции должны носить дробный характер, т.е. быть доступными для понимания и выполнения.</w:t>
      </w:r>
    </w:p>
    <w:p w:rsidR="00ED1249" w:rsidRPr="00ED1249" w:rsidRDefault="00ED1249" w:rsidP="00ED1249">
      <w:pPr>
        <w:pStyle w:val="af7"/>
        <w:spacing w:after="0"/>
        <w:jc w:val="both"/>
      </w:pPr>
      <w:r w:rsidRPr="00ED1249">
        <w:lastRenderedPageBreak/>
        <w:t>Необходимо проговаривание терминов, выводов, правил, названий инструментов, измерительных приборов, мер, геометрических фигур, тел, названий действий и их компонентов, чтение примеров и т.д.</w:t>
      </w:r>
    </w:p>
    <w:p w:rsidR="00ED1249" w:rsidRPr="00ED1249" w:rsidRDefault="00ED1249" w:rsidP="00ED1249">
      <w:pPr>
        <w:pStyle w:val="af7"/>
        <w:spacing w:after="0" w:line="275" w:lineRule="exact"/>
        <w:jc w:val="both"/>
      </w:pPr>
      <w:r w:rsidRPr="00ED1249">
        <w:t>Нужно уделять большое внимание работе по предупреждению ошибок.</w:t>
      </w:r>
    </w:p>
    <w:p w:rsidR="00ED1249" w:rsidRPr="00ED1249" w:rsidRDefault="00ED1249" w:rsidP="00ED1249">
      <w:pPr>
        <w:pStyle w:val="af7"/>
        <w:spacing w:after="0"/>
        <w:jc w:val="both"/>
      </w:pPr>
      <w:r w:rsidRPr="00ED1249">
        <w:t>Формировать навыки последовательного выполнения практических и умственных действий, необходимых для усвоения знаний: поэтапно разъяснять; учить последовательно выполнять задания, повторять инструкции; осуществлять поэтапную проверку заданий.</w:t>
      </w:r>
    </w:p>
    <w:p w:rsidR="00ED1249" w:rsidRPr="00ED1249" w:rsidRDefault="00ED1249" w:rsidP="00ED1249">
      <w:pPr>
        <w:pStyle w:val="af7"/>
        <w:spacing w:after="0"/>
        <w:jc w:val="both"/>
      </w:pPr>
      <w:r w:rsidRPr="00ED1249">
        <w:t>Значительное время необходимо отводить на обучение выполнять инструкцию с несколькими заданиями. Учитывая индивидуальный темп выполнения заданий предоставлять дополнительное время для завершения задания.</w:t>
      </w:r>
    </w:p>
    <w:p w:rsidR="00ED1249" w:rsidRDefault="00ED1249" w:rsidP="00ED1249">
      <w:pPr>
        <w:pStyle w:val="af7"/>
        <w:spacing w:after="0"/>
        <w:jc w:val="both"/>
      </w:pPr>
      <w:r w:rsidRPr="00ED1249">
        <w:t>Для самостоятельной работы необходима индивидуализация заданий, с разработанным дидактическим материалом различной степени трудности и с различным объемом помощи: задания</w:t>
      </w:r>
      <w:r>
        <w:t xml:space="preserve"> воспроизводящего характера при наличии образцов, алгоритмов выполнения; задания тренировочного характера, аналогичные образцу; задания контрольного характера и т.д.</w:t>
      </w:r>
    </w:p>
    <w:p w:rsidR="00ED1249" w:rsidRDefault="00ED1249" w:rsidP="00ED1249">
      <w:pPr>
        <w:pStyle w:val="af7"/>
        <w:ind w:left="606"/>
        <w:jc w:val="both"/>
      </w:pPr>
      <w:r>
        <w:t>Наглядное подкрепление информации, инструкций:</w:t>
      </w:r>
    </w:p>
    <w:p w:rsidR="00ED1249" w:rsidRDefault="00ED1249" w:rsidP="00ED1249">
      <w:pPr>
        <w:pStyle w:val="af7"/>
        <w:ind w:right="227" w:firstLine="427"/>
        <w:jc w:val="both"/>
      </w:pPr>
      <w:r>
        <w:t xml:space="preserve"> картинные планы, опорные, обобщающие схемы, «программированные карточки», графические модели, карточки-помощницы, которые составляются в соответствии с характером затруднений при усвоении учебного материала; Планы - алгоритмы с указанием последовательности операций, необходимых для решения задач; образцы решения задач и пошаговые инструкции и т.д.</w:t>
      </w:r>
    </w:p>
    <w:p w:rsidR="00814D15" w:rsidRPr="00E943F4" w:rsidRDefault="00814D15" w:rsidP="00F14D8E">
      <w:pPr>
        <w:numPr>
          <w:ilvl w:val="0"/>
          <w:numId w:val="15"/>
        </w:numPr>
        <w:spacing w:line="276" w:lineRule="auto"/>
        <w:jc w:val="center"/>
        <w:rPr>
          <w:rStyle w:val="Zag11"/>
          <w:b/>
          <w:lang w:val="ru-RU"/>
        </w:rPr>
      </w:pPr>
      <w:r w:rsidRPr="00E943F4">
        <w:rPr>
          <w:rStyle w:val="Zag11"/>
          <w:b/>
          <w:lang w:val="ru-RU"/>
        </w:rPr>
        <w:t>Общая характеристика курса</w:t>
      </w:r>
    </w:p>
    <w:p w:rsidR="00E943F4" w:rsidRPr="00E943F4" w:rsidRDefault="00C448AB" w:rsidP="00E943F4">
      <w:pPr>
        <w:spacing w:line="276" w:lineRule="auto"/>
        <w:ind w:firstLine="709"/>
        <w:jc w:val="both"/>
        <w:rPr>
          <w:rStyle w:val="Zag11"/>
          <w:lang w:val="ru-RU"/>
        </w:rPr>
      </w:pPr>
      <w:r w:rsidRPr="00E943F4">
        <w:rPr>
          <w:rStyle w:val="Zag11"/>
          <w:lang w:val="ru-RU"/>
        </w:rPr>
        <w:t>В начальной школе изучение математики имеет особое значение в развитии младшего школьника</w:t>
      </w:r>
      <w:r w:rsidR="00766D81" w:rsidRPr="00766D81">
        <w:rPr>
          <w:color w:val="000000"/>
          <w:lang w:val="ru-RU"/>
        </w:rPr>
        <w:t xml:space="preserve"> с ОВЗ (</w:t>
      </w:r>
      <w:r w:rsidR="00ED1249">
        <w:rPr>
          <w:color w:val="000000"/>
          <w:lang w:val="ru-RU"/>
        </w:rPr>
        <w:t>ТНР</w:t>
      </w:r>
      <w:r w:rsidR="00766D81" w:rsidRPr="00766D81">
        <w:rPr>
          <w:color w:val="000000"/>
          <w:lang w:val="ru-RU"/>
        </w:rPr>
        <w:t xml:space="preserve"> </w:t>
      </w:r>
      <w:r w:rsidR="00F14D8E">
        <w:rPr>
          <w:color w:val="000000"/>
          <w:lang w:val="ru-RU"/>
        </w:rPr>
        <w:t xml:space="preserve">вариант </w:t>
      </w:r>
      <w:r w:rsidR="00ED1249">
        <w:rPr>
          <w:color w:val="000000"/>
          <w:lang w:val="ru-RU"/>
        </w:rPr>
        <w:t>5</w:t>
      </w:r>
      <w:r w:rsidR="00F14D8E">
        <w:rPr>
          <w:color w:val="000000"/>
          <w:lang w:val="ru-RU"/>
        </w:rPr>
        <w:t>.</w:t>
      </w:r>
      <w:r w:rsidR="00FF735B">
        <w:rPr>
          <w:color w:val="000000"/>
          <w:lang w:val="ru-RU"/>
        </w:rPr>
        <w:t>1</w:t>
      </w:r>
      <w:r w:rsidR="00F14D8E">
        <w:rPr>
          <w:color w:val="000000"/>
          <w:lang w:val="ru-RU"/>
        </w:rPr>
        <w:t>.</w:t>
      </w:r>
      <w:r w:rsidR="00766D81" w:rsidRPr="00766D81">
        <w:rPr>
          <w:color w:val="000000"/>
          <w:lang w:val="ru-RU"/>
        </w:rPr>
        <w:t>)</w:t>
      </w:r>
      <w:r w:rsidRPr="00E943F4">
        <w:rPr>
          <w:rStyle w:val="Zag11"/>
          <w:lang w:val="ru-RU"/>
        </w:rPr>
        <w:t>.</w:t>
      </w:r>
      <w:r w:rsidR="002E4D89" w:rsidRPr="00E943F4">
        <w:rPr>
          <w:rStyle w:val="Zag11"/>
          <w:lang w:val="ru-RU"/>
        </w:rPr>
        <w:t xml:space="preserve"> </w:t>
      </w:r>
      <w:r w:rsidRPr="00E943F4">
        <w:rPr>
          <w:rStyle w:val="Zag11"/>
          <w:lang w:val="ru-RU"/>
        </w:rPr>
        <w:t>Математика помогает младшему школьник</w:t>
      </w:r>
      <w:r w:rsidR="002E4D89" w:rsidRPr="00E943F4">
        <w:rPr>
          <w:rStyle w:val="Zag11"/>
          <w:lang w:val="ru-RU"/>
        </w:rPr>
        <w:t>у сделать первые шаги к пониманию научной картины мира, способствует  развитию воображения, творческого и логического мышления, умения точно и лаконично излагать мысль, предугадывать пути решения задачи. Наряду с этим она воспитывает такие качества как настойчивость, объективность и дает школьнику</w:t>
      </w:r>
      <w:r w:rsidR="00766D81" w:rsidRPr="00766D81">
        <w:rPr>
          <w:color w:val="000000"/>
          <w:lang w:val="ru-RU"/>
        </w:rPr>
        <w:t xml:space="preserve"> </w:t>
      </w:r>
      <w:r w:rsidR="002E4D89" w:rsidRPr="00E943F4">
        <w:rPr>
          <w:rStyle w:val="Zag11"/>
          <w:lang w:val="ru-RU"/>
        </w:rPr>
        <w:t>необходимый для ориентации в современном мире набор знаний и умений математического характера. Приобретенные им знания, первоначальные навыки владения математическим языком</w:t>
      </w:r>
      <w:r w:rsidR="00B24608" w:rsidRPr="00E943F4">
        <w:rPr>
          <w:rStyle w:val="Zag11"/>
          <w:lang w:val="ru-RU"/>
        </w:rPr>
        <w:t xml:space="preserve"> </w:t>
      </w:r>
      <w:r w:rsidR="002E4D89" w:rsidRPr="00E943F4">
        <w:rPr>
          <w:rStyle w:val="Zag11"/>
          <w:lang w:val="ru-RU"/>
        </w:rPr>
        <w:t xml:space="preserve"> помогут при обучении в основной </w:t>
      </w:r>
      <w:r w:rsidR="00B24608" w:rsidRPr="00E943F4">
        <w:rPr>
          <w:rStyle w:val="Zag11"/>
          <w:lang w:val="ru-RU"/>
        </w:rPr>
        <w:t>школе</w:t>
      </w:r>
      <w:r w:rsidR="002E4D89" w:rsidRPr="00E943F4">
        <w:rPr>
          <w:rStyle w:val="Zag11"/>
          <w:lang w:val="ru-RU"/>
        </w:rPr>
        <w:t xml:space="preserve">, </w:t>
      </w:r>
      <w:r w:rsidR="00B24608" w:rsidRPr="00E943F4">
        <w:rPr>
          <w:rStyle w:val="Zag11"/>
          <w:lang w:val="ru-RU"/>
        </w:rPr>
        <w:t xml:space="preserve"> </w:t>
      </w:r>
      <w:r w:rsidR="002E4D89" w:rsidRPr="00E943F4">
        <w:rPr>
          <w:rStyle w:val="Zag11"/>
          <w:lang w:val="ru-RU"/>
        </w:rPr>
        <w:t>а также пригодятся в жизни.</w:t>
      </w:r>
      <w:r w:rsidR="005E65E6" w:rsidRPr="00E943F4">
        <w:rPr>
          <w:rStyle w:val="Zag11"/>
          <w:highlight w:val="yellow"/>
          <w:lang w:val="ru-RU"/>
        </w:rPr>
        <w:t xml:space="preserve"> </w:t>
      </w:r>
      <w:r w:rsidR="00E943F4" w:rsidRPr="00E943F4">
        <w:rPr>
          <w:rStyle w:val="Zag11"/>
          <w:lang w:val="ru-RU"/>
        </w:rPr>
        <w:t xml:space="preserve">  </w:t>
      </w:r>
    </w:p>
    <w:p w:rsidR="005E65E6" w:rsidRPr="00E943F4" w:rsidRDefault="005E65E6" w:rsidP="00E943F4">
      <w:pPr>
        <w:spacing w:line="276" w:lineRule="auto"/>
        <w:ind w:firstLine="709"/>
        <w:jc w:val="both"/>
        <w:rPr>
          <w:rStyle w:val="Zag11"/>
          <w:lang w:val="ru-RU"/>
        </w:rPr>
      </w:pPr>
      <w:r w:rsidRPr="00E943F4">
        <w:rPr>
          <w:rStyle w:val="Zag11"/>
          <w:lang w:val="ru-RU"/>
        </w:rPr>
        <w:t xml:space="preserve">Курс математики в программе </w:t>
      </w:r>
      <w:r w:rsidRPr="00E943F4">
        <w:rPr>
          <w:rStyle w:val="Zag11"/>
          <w:b/>
          <w:lang w:val="ru-RU"/>
        </w:rPr>
        <w:t>представлен разделами</w:t>
      </w:r>
      <w:r w:rsidRPr="00E943F4">
        <w:rPr>
          <w:rStyle w:val="Zag11"/>
          <w:lang w:val="ru-RU"/>
        </w:rPr>
        <w:t>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FF735B" w:rsidRDefault="005E65E6" w:rsidP="00FF735B">
      <w:pPr>
        <w:pStyle w:val="ab"/>
        <w:spacing w:after="0"/>
        <w:ind w:left="0" w:firstLine="709"/>
        <w:jc w:val="both"/>
      </w:pPr>
      <w:r w:rsidRPr="00E943F4">
        <w:t xml:space="preserve">Курс обеспечивает доступность обучения, способствует пробуждению у учащихся интереса к занятиям математикой, накоплению опыта моделирования (объектов, связей, отношений) </w:t>
      </w:r>
      <w:r w:rsidR="00E943F4" w:rsidRPr="00E943F4">
        <w:t>- в</w:t>
      </w:r>
      <w:r w:rsidRPr="00E943F4">
        <w:t>ажнейшего метода математики. Курс является началом и органической частью школьного математического образования</w:t>
      </w:r>
      <w:r w:rsidR="00FF735B" w:rsidRPr="00FF735B">
        <w:t xml:space="preserve"> </w:t>
      </w:r>
    </w:p>
    <w:p w:rsidR="00FF735B" w:rsidRPr="00E943F4" w:rsidRDefault="00FF735B" w:rsidP="00FF735B">
      <w:pPr>
        <w:pStyle w:val="ab"/>
        <w:spacing w:after="0"/>
        <w:ind w:left="0" w:firstLine="709"/>
        <w:jc w:val="both"/>
      </w:pPr>
      <w:r w:rsidRPr="00FF735B">
        <w:rPr>
          <w:b/>
        </w:rPr>
        <w:t>Ценностные ориентиры</w:t>
      </w:r>
      <w:r w:rsidRPr="00E943F4">
        <w:t xml:space="preserve"> содержания курса связаны с целевыми и ценностными установками начального общего образования по математике, представленными в Примерной программе по учебным предметам начального общего образования. </w:t>
      </w:r>
    </w:p>
    <w:p w:rsidR="00FF735B" w:rsidRPr="00E943F4" w:rsidRDefault="00FF735B" w:rsidP="00FF735B">
      <w:pPr>
        <w:pStyle w:val="ab"/>
        <w:spacing w:after="0"/>
        <w:ind w:left="0"/>
        <w:jc w:val="both"/>
      </w:pPr>
      <w:r w:rsidRPr="00E943F4">
        <w:t>В основе учебно-воспитательного процесса лежат такие ценности математики как:</w:t>
      </w:r>
    </w:p>
    <w:p w:rsidR="00FF735B" w:rsidRPr="00E943F4" w:rsidRDefault="00FF735B" w:rsidP="00FF735B">
      <w:pPr>
        <w:pStyle w:val="ab"/>
        <w:numPr>
          <w:ilvl w:val="0"/>
          <w:numId w:val="4"/>
        </w:numPr>
        <w:spacing w:after="0"/>
        <w:jc w:val="both"/>
      </w:pPr>
      <w:r w:rsidRPr="00E943F4">
        <w:t>формирование основ гражданской идентичности личности на базе:</w:t>
      </w:r>
    </w:p>
    <w:p w:rsidR="00FF735B" w:rsidRPr="00E943F4" w:rsidRDefault="00FF735B" w:rsidP="00FF735B">
      <w:pPr>
        <w:pStyle w:val="ab"/>
        <w:spacing w:after="0"/>
        <w:ind w:left="0"/>
        <w:jc w:val="both"/>
      </w:pPr>
      <w:r w:rsidRPr="00E943F4">
        <w:t>-чувства сопричастности и гордости за свою Родину, народ и историю, осознание ответственности человека за благосостояние общества</w:t>
      </w:r>
    </w:p>
    <w:p w:rsidR="00FF735B" w:rsidRPr="00E943F4" w:rsidRDefault="00FF735B" w:rsidP="00FF735B">
      <w:pPr>
        <w:pStyle w:val="ab"/>
        <w:spacing w:after="0"/>
        <w:ind w:left="0"/>
        <w:jc w:val="both"/>
      </w:pPr>
      <w:r w:rsidRPr="00E943F4">
        <w:t xml:space="preserve"> -восприятие мира как единого и  целостного при разнообразии культур, национальностей, религий, отказа от деления на  «своих» и  «чужих», уважения истории и культуры каждого народа.</w:t>
      </w:r>
    </w:p>
    <w:p w:rsidR="00FF735B" w:rsidRPr="00E943F4" w:rsidRDefault="00FF735B" w:rsidP="00FF735B">
      <w:pPr>
        <w:pStyle w:val="ab"/>
        <w:numPr>
          <w:ilvl w:val="0"/>
          <w:numId w:val="4"/>
        </w:numPr>
        <w:spacing w:after="0"/>
        <w:jc w:val="both"/>
      </w:pPr>
      <w:r w:rsidRPr="00E943F4">
        <w:lastRenderedPageBreak/>
        <w:t>формирование психологических условий развития общения, кооперации сотрудничества на основе:</w:t>
      </w:r>
    </w:p>
    <w:p w:rsidR="00FF735B" w:rsidRPr="00E943F4" w:rsidRDefault="00FF735B" w:rsidP="00FF735B">
      <w:pPr>
        <w:pStyle w:val="ab"/>
        <w:spacing w:after="0"/>
        <w:ind w:left="0"/>
        <w:jc w:val="both"/>
      </w:pPr>
      <w:r w:rsidRPr="00E943F4">
        <w:t>- доброжелательности, доверия и внимательности к людям, готовности к сотрудничеству и дружбе, оказанию помощи тем, кто в ней нуждается;</w:t>
      </w:r>
    </w:p>
    <w:p w:rsidR="00FF735B" w:rsidRPr="00E943F4" w:rsidRDefault="00FF735B" w:rsidP="00FF735B">
      <w:pPr>
        <w:pStyle w:val="ab"/>
        <w:spacing w:after="0"/>
        <w:ind w:left="0"/>
        <w:jc w:val="both"/>
      </w:pPr>
      <w:r w:rsidRPr="00E943F4">
        <w:t>-уважения к окружающим – умения слушать и слышать партнера, признавать право каждого на собственное мнение и принимать решение с учетом позиций всех участников;</w:t>
      </w:r>
    </w:p>
    <w:p w:rsidR="00FF735B" w:rsidRPr="00E943F4" w:rsidRDefault="00FF735B" w:rsidP="00FF735B">
      <w:pPr>
        <w:pStyle w:val="ab"/>
        <w:numPr>
          <w:ilvl w:val="0"/>
          <w:numId w:val="4"/>
        </w:numPr>
        <w:spacing w:after="0"/>
        <w:jc w:val="both"/>
      </w:pPr>
      <w:r w:rsidRPr="00E943F4">
        <w:t>развитие ценностно-смысловой сферы личности на основе общечеловеческих принципов нравственности и гуманизма:</w:t>
      </w:r>
    </w:p>
    <w:p w:rsidR="00FF735B" w:rsidRPr="00E943F4" w:rsidRDefault="00FF735B" w:rsidP="00FF735B">
      <w:pPr>
        <w:pStyle w:val="ab"/>
        <w:spacing w:after="0"/>
        <w:ind w:left="0"/>
        <w:jc w:val="both"/>
      </w:pPr>
      <w:r w:rsidRPr="00E943F4">
        <w:t>- принятие и уважение ценностей  семьи и общества, школы, коллектива и стремление следовать им;</w:t>
      </w:r>
    </w:p>
    <w:p w:rsidR="00FF735B" w:rsidRPr="00E943F4" w:rsidRDefault="00FF735B" w:rsidP="00FF735B">
      <w:pPr>
        <w:pStyle w:val="ab"/>
        <w:spacing w:after="0"/>
        <w:ind w:left="0"/>
        <w:jc w:val="both"/>
      </w:pPr>
      <w:r w:rsidRPr="00E943F4">
        <w:t xml:space="preserve">  - ориентации в нравственном содержании и смысле как собственных поступков, так и поступков окружающих людей, развитию этических чувств (вины, стыда, совести) как регуляторов морального поведения</w:t>
      </w:r>
    </w:p>
    <w:p w:rsidR="00FF735B" w:rsidRPr="00E943F4" w:rsidRDefault="00FF735B" w:rsidP="00FF735B">
      <w:pPr>
        <w:pStyle w:val="ab"/>
        <w:spacing w:after="0"/>
        <w:ind w:left="0"/>
        <w:jc w:val="both"/>
      </w:pPr>
      <w:r w:rsidRPr="00E943F4">
        <w:t>-формирование чувства прекрасного и эстетических чувств благодаря знакомству с мировой и отечественной художественной культурой;</w:t>
      </w:r>
    </w:p>
    <w:p w:rsidR="00FF735B" w:rsidRPr="00E943F4" w:rsidRDefault="00FF735B" w:rsidP="00FF735B">
      <w:pPr>
        <w:pStyle w:val="ab"/>
        <w:numPr>
          <w:ilvl w:val="0"/>
          <w:numId w:val="4"/>
        </w:numPr>
        <w:spacing w:after="0"/>
        <w:jc w:val="both"/>
      </w:pPr>
      <w:r w:rsidRPr="00E943F4">
        <w:t>развитие умения учиться – как первого шага к самообразованию и самовоспитанию</w:t>
      </w:r>
    </w:p>
    <w:p w:rsidR="00FF735B" w:rsidRPr="00E943F4" w:rsidRDefault="00FF735B" w:rsidP="00FF735B">
      <w:pPr>
        <w:pStyle w:val="ab"/>
        <w:spacing w:after="0"/>
        <w:ind w:left="0"/>
        <w:jc w:val="both"/>
      </w:pPr>
      <w:r w:rsidRPr="00E943F4">
        <w:t>-развитие широких познавательных интересов, инициативы и любознательности, мотивов понимания и творчества</w:t>
      </w:r>
    </w:p>
    <w:p w:rsidR="00FF735B" w:rsidRPr="00E943F4" w:rsidRDefault="00FF735B" w:rsidP="00FF735B">
      <w:pPr>
        <w:pStyle w:val="ab"/>
        <w:spacing w:after="0"/>
        <w:ind w:left="0"/>
        <w:jc w:val="both"/>
      </w:pPr>
      <w:r w:rsidRPr="00E943F4">
        <w:t>-формирование способности к  организации своей учебной деятельности (планированию, контролю, оценке)</w:t>
      </w:r>
    </w:p>
    <w:p w:rsidR="00FF735B" w:rsidRPr="00E943F4" w:rsidRDefault="00FF735B" w:rsidP="00FF735B">
      <w:pPr>
        <w:pStyle w:val="ab"/>
        <w:numPr>
          <w:ilvl w:val="0"/>
          <w:numId w:val="4"/>
        </w:numPr>
        <w:spacing w:after="0"/>
        <w:jc w:val="both"/>
      </w:pPr>
      <w:r w:rsidRPr="00E943F4">
        <w:t>развитие самостоятельности, инициативы и ответственности личности как условия  ее саморегуляции</w:t>
      </w:r>
      <w:r>
        <w:t>.</w:t>
      </w:r>
    </w:p>
    <w:p w:rsidR="00B91A6F" w:rsidRPr="00E943F4" w:rsidRDefault="00814D15" w:rsidP="00F14D8E">
      <w:pPr>
        <w:numPr>
          <w:ilvl w:val="0"/>
          <w:numId w:val="15"/>
        </w:numPr>
        <w:spacing w:line="276" w:lineRule="auto"/>
        <w:jc w:val="center"/>
        <w:rPr>
          <w:b/>
          <w:lang w:val="ru-RU"/>
        </w:rPr>
      </w:pPr>
      <w:r w:rsidRPr="00E943F4">
        <w:rPr>
          <w:rStyle w:val="Zag11"/>
          <w:b/>
          <w:lang w:val="ru-RU"/>
        </w:rPr>
        <w:t>Место курса в учебном плане</w:t>
      </w:r>
    </w:p>
    <w:p w:rsidR="007359B7" w:rsidRDefault="00015CC4" w:rsidP="007359B7">
      <w:pPr>
        <w:pStyle w:val="ab"/>
        <w:ind w:left="0" w:firstLine="709"/>
        <w:jc w:val="both"/>
        <w:rPr>
          <w:b/>
          <w:bCs/>
        </w:rPr>
      </w:pPr>
      <w:r w:rsidRPr="00E943F4">
        <w:t xml:space="preserve"> </w:t>
      </w:r>
      <w:r w:rsidR="000E43D3" w:rsidRPr="00E943F4">
        <w:t>В учебном плане М</w:t>
      </w:r>
      <w:r w:rsidR="00F54B29">
        <w:t>Б</w:t>
      </w:r>
      <w:r w:rsidR="000E43D3" w:rsidRPr="00E943F4">
        <w:t xml:space="preserve">ОУ </w:t>
      </w:r>
      <w:r w:rsidR="00F54B29">
        <w:t xml:space="preserve">«Зыковская </w:t>
      </w:r>
      <w:r w:rsidR="000E43D3" w:rsidRPr="00E943F4">
        <w:t>СОШ</w:t>
      </w:r>
      <w:r w:rsidR="00F54B29">
        <w:t xml:space="preserve">» </w:t>
      </w:r>
      <w:r w:rsidR="000E43D3" w:rsidRPr="00E943F4">
        <w:t xml:space="preserve"> выделено 540 часов на изучение курса «Математика»</w:t>
      </w:r>
      <w:r w:rsidRPr="00E943F4">
        <w:t xml:space="preserve"> (1 класс – 132 ч, 2 класс – 136 ч, 3 класс – 136 ч, 4 класс – 136 ч).</w:t>
      </w:r>
      <w:r w:rsidR="005E65E6" w:rsidRPr="00E943F4">
        <w:rPr>
          <w:b/>
          <w:bCs/>
        </w:rPr>
        <w:t xml:space="preserve"> </w:t>
      </w:r>
    </w:p>
    <w:p w:rsidR="005A09BD" w:rsidRPr="005A09BD" w:rsidRDefault="00FF735B" w:rsidP="00FF735B">
      <w:pPr>
        <w:pStyle w:val="ab"/>
        <w:spacing w:after="0"/>
        <w:ind w:left="0" w:firstLine="709"/>
        <w:jc w:val="both"/>
        <w:rPr>
          <w:rFonts w:eastAsia="@Arial Unicode MS"/>
          <w:i/>
          <w:iCs/>
          <w:color w:val="000000"/>
        </w:rPr>
      </w:pPr>
      <w:r>
        <w:rPr>
          <w:b/>
          <w:bCs/>
          <w:lang w:val="en-US"/>
        </w:rPr>
        <w:t>I</w:t>
      </w:r>
      <w:r w:rsidR="00F14D8E">
        <w:rPr>
          <w:b/>
          <w:bCs/>
          <w:color w:val="000000"/>
        </w:rPr>
        <w:t>V</w:t>
      </w:r>
      <w:r w:rsidR="005A09BD" w:rsidRPr="005A09BD">
        <w:rPr>
          <w:b/>
          <w:bCs/>
          <w:color w:val="000000"/>
        </w:rPr>
        <w:t xml:space="preserve">. </w:t>
      </w:r>
      <w:r w:rsidR="005A09BD" w:rsidRPr="005A09BD">
        <w:rPr>
          <w:b/>
          <w:bCs/>
        </w:rPr>
        <w:t>Планируемые результаты освоения  учебного курса «Математика»</w:t>
      </w:r>
      <w:r w:rsidR="005A09BD" w:rsidRPr="005A09BD">
        <w:rPr>
          <w:b/>
          <w:bCs/>
          <w:color w:val="000000"/>
        </w:rPr>
        <w:t xml:space="preserve"> </w:t>
      </w:r>
    </w:p>
    <w:p w:rsidR="005A09BD" w:rsidRPr="00E8260D" w:rsidRDefault="005A09BD" w:rsidP="00F14D8E">
      <w:pPr>
        <w:pStyle w:val="afffe"/>
        <w:rPr>
          <w:b/>
          <w:bCs/>
        </w:rPr>
      </w:pPr>
      <w:r w:rsidRPr="00E8260D">
        <w:rPr>
          <w:b/>
        </w:rPr>
        <w:t xml:space="preserve">1 класс  </w:t>
      </w:r>
    </w:p>
    <w:p w:rsidR="005A09BD" w:rsidRPr="00E8260D" w:rsidRDefault="005A09BD" w:rsidP="005A09BD">
      <w:pPr>
        <w:pStyle w:val="afffe"/>
        <w:rPr>
          <w:rStyle w:val="Zag11"/>
          <w:rFonts w:eastAsia="@Arial Unicode MS"/>
          <w:b/>
          <w:i/>
        </w:rPr>
      </w:pPr>
      <w:r w:rsidRPr="00E8260D">
        <w:rPr>
          <w:rStyle w:val="Zag11"/>
          <w:rFonts w:eastAsia="@Arial Unicode MS"/>
          <w:b/>
          <w:i/>
        </w:rPr>
        <w:t>Личностные универсальные учебные действия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 xml:space="preserve">У выпускника </w:t>
      </w:r>
      <w:r w:rsidR="00F14D8E">
        <w:rPr>
          <w:rStyle w:val="Zag11"/>
          <w:rFonts w:eastAsia="@Arial Unicode MS"/>
          <w:color w:val="000000"/>
        </w:rPr>
        <w:t>c</w:t>
      </w:r>
      <w:r w:rsidR="00F14D8E" w:rsidRPr="00F14D8E">
        <w:rPr>
          <w:rStyle w:val="Zag11"/>
          <w:rFonts w:eastAsia="@Arial Unicode MS"/>
          <w:color w:val="000000"/>
          <w:lang w:val="ru-RU"/>
        </w:rPr>
        <w:t xml:space="preserve"> </w:t>
      </w:r>
      <w:r w:rsidR="00F14D8E">
        <w:rPr>
          <w:rStyle w:val="Zag11"/>
          <w:rFonts w:eastAsia="@Arial Unicode MS"/>
          <w:color w:val="000000"/>
          <w:lang w:val="ru-RU"/>
        </w:rPr>
        <w:t>ОВЗ (</w:t>
      </w:r>
      <w:r w:rsidR="00ED1249">
        <w:rPr>
          <w:rStyle w:val="Zag11"/>
          <w:rFonts w:eastAsia="@Arial Unicode MS"/>
          <w:color w:val="000000"/>
          <w:lang w:val="ru-RU"/>
        </w:rPr>
        <w:t>ТН</w:t>
      </w:r>
      <w:r w:rsidR="00F14D8E">
        <w:rPr>
          <w:rStyle w:val="Zag11"/>
          <w:rFonts w:eastAsia="@Arial Unicode MS"/>
          <w:color w:val="000000"/>
          <w:lang w:val="ru-RU"/>
        </w:rPr>
        <w:t xml:space="preserve">Р вариант </w:t>
      </w:r>
      <w:r w:rsidR="00ED1249">
        <w:rPr>
          <w:rStyle w:val="Zag11"/>
          <w:rFonts w:eastAsia="@Arial Unicode MS"/>
          <w:color w:val="000000"/>
          <w:lang w:val="ru-RU"/>
        </w:rPr>
        <w:t>5</w:t>
      </w:r>
      <w:r w:rsidR="00F14D8E">
        <w:rPr>
          <w:rStyle w:val="Zag11"/>
          <w:rFonts w:eastAsia="@Arial Unicode MS"/>
          <w:color w:val="000000"/>
          <w:lang w:val="ru-RU"/>
        </w:rPr>
        <w:t>.</w:t>
      </w:r>
      <w:r w:rsidR="00FF735B" w:rsidRPr="00E87349">
        <w:rPr>
          <w:rStyle w:val="Zag11"/>
          <w:rFonts w:eastAsia="@Arial Unicode MS"/>
          <w:color w:val="000000"/>
          <w:lang w:val="ru-RU"/>
        </w:rPr>
        <w:t>1</w:t>
      </w:r>
      <w:r w:rsidR="00F14D8E">
        <w:rPr>
          <w:rStyle w:val="Zag11"/>
          <w:rFonts w:eastAsia="@Arial Unicode MS"/>
          <w:color w:val="000000"/>
          <w:lang w:val="ru-RU"/>
        </w:rPr>
        <w:t xml:space="preserve">.) </w:t>
      </w:r>
      <w:r w:rsidRPr="005A09BD">
        <w:rPr>
          <w:rStyle w:val="Zag11"/>
          <w:rFonts w:eastAsia="@Arial Unicode MS"/>
          <w:color w:val="000000"/>
          <w:lang w:val="ru-RU"/>
        </w:rPr>
        <w:t>будут сформированы:</w:t>
      </w:r>
    </w:p>
    <w:p w:rsidR="005A09BD" w:rsidRPr="005A09BD" w:rsidRDefault="005A09BD" w:rsidP="005A09BD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·учебно-познавательный интерес к новому учебному материалу и способам решения новой задачи;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·способность к самооценке на основе критериев успешности учебной деятельности;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lang w:val="ru-RU"/>
        </w:rPr>
      </w:pPr>
      <w:r w:rsidRPr="00376D07">
        <w:rPr>
          <w:rStyle w:val="Zag11"/>
          <w:rFonts w:eastAsia="@Arial Unicode MS"/>
          <w:b/>
          <w:lang w:val="ru-RU"/>
        </w:rPr>
        <w:t>Регулятивные универсальные учебные действия</w:t>
      </w:r>
    </w:p>
    <w:p w:rsidR="005A09BD" w:rsidRPr="005A09BD" w:rsidRDefault="005A09BD" w:rsidP="005A09BD">
      <w:pPr>
        <w:tabs>
          <w:tab w:val="left" w:leader="dot" w:pos="624"/>
          <w:tab w:val="left" w:pos="4365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Выпускник научится:</w:t>
      </w:r>
      <w:r w:rsidRPr="005A09BD">
        <w:rPr>
          <w:rStyle w:val="Zag11"/>
          <w:rFonts w:eastAsia="@Arial Unicode MS"/>
          <w:color w:val="000000"/>
          <w:lang w:val="ru-RU"/>
        </w:rPr>
        <w:tab/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·принимать и сохранять учебную задачу;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·учитывать выделенные учителем ориентиры действия в новом учебном материале в сотрудничестве с учителем;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·планировать свои действия в соответствии с поставленной задачей и условиями её реализации, в том числе во внутреннем плане;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·учитывать установленные правила в планировании и контроле способа решения;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 xml:space="preserve">·осуществлять итоговый и пошаговый контроль по результату (в случае работы в </w:t>
      </w:r>
      <w:r w:rsidRPr="005A09BD">
        <w:rPr>
          <w:rStyle w:val="Zag11"/>
          <w:rFonts w:eastAsia="@Arial Unicode MS"/>
          <w:color w:val="000000"/>
          <w:lang w:val="ru-RU"/>
        </w:rPr>
        <w:lastRenderedPageBreak/>
        <w:t>интерактивной среде пользоваться реакцией среды решения задачи);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·адекватно воспринимать предложения и оценку учителей, товарищей, родителей и других людей;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·различать способ и результат действия;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lang w:val="ru-RU"/>
        </w:rPr>
      </w:pPr>
      <w:r w:rsidRPr="00376D07">
        <w:rPr>
          <w:rStyle w:val="Zag11"/>
          <w:rFonts w:eastAsia="@Arial Unicode MS"/>
          <w:b/>
          <w:lang w:val="ru-RU"/>
        </w:rPr>
        <w:t>Познавательные универсальные учебные действия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Выпускник научится: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·строить сообщения в устной и письменной форме;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·ориентироваться на разнообразие способов решения задач;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·осуществлять анализ объектов с выделением существенных и несущественных признаков;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·осуществлять синтез как составление целого из частей;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·проводить сравнение, сериацию и классификацию по заданным критериям;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·устанавливать причинно-следственные связи в изучаемом круге явлений;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·строить рассуждения в форме связи простых суждений об объекте, его строении, свойствах и связях;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·осуществлять подведение под понятие на основе распознавания объектов, выделения существенных признаков и их синтеза;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·устанавливать аналогии;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·владеть рядом общих приёмов решения задач.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lang w:val="ru-RU"/>
        </w:rPr>
      </w:pPr>
      <w:r w:rsidRPr="00376D07">
        <w:rPr>
          <w:rStyle w:val="Zag11"/>
          <w:rFonts w:eastAsia="@Arial Unicode MS"/>
          <w:b/>
          <w:lang w:val="ru-RU"/>
        </w:rPr>
        <w:t>Коммуникативные универсальные учебные действия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Выпускник научится: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·учитывать разные мнения и стремиться к координации различных позиций в сотрудничестве;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·формулировать собственное мнение и позицию;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·договариваться и приходить к общему решению в совместной деятельности, в том числе в ситуации столкновения интересов;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·строить понятные для партнёра высказывания, учитывающие, что партнёр знает и видит, а что нет;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·задавать вопросы;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·контролировать действия партнёра;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·использовать речь для регуляции своего действия;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5A09BD" w:rsidRPr="00376D07" w:rsidRDefault="005A09BD" w:rsidP="005A09BD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 w:val="0"/>
          <w:bCs w:val="0"/>
          <w:i/>
          <w:iCs/>
          <w:lang w:val="ru-RU"/>
        </w:rPr>
      </w:pPr>
      <w:r w:rsidRPr="00376D07">
        <w:rPr>
          <w:rStyle w:val="Zag11"/>
          <w:rFonts w:eastAsia="@Arial Unicode MS"/>
          <w:lang w:val="ru-RU"/>
        </w:rPr>
        <w:lastRenderedPageBreak/>
        <w:t>Чтение. Работа с текстом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376D07">
        <w:rPr>
          <w:rStyle w:val="Zag11"/>
          <w:rFonts w:eastAsia="@Arial Unicode MS"/>
          <w:lang w:val="ru-RU"/>
        </w:rPr>
        <w:t>Работа с текстом: поиск информации и понимание прочитанного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Выпускник научится: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·находить в тексте конкретные сведения, факты, заданные в явном виде;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·сравнивать между собой объекты, описанные в тексте, выделяя два</w:t>
      </w:r>
      <w:r w:rsidRPr="005A09BD">
        <w:rPr>
          <w:rStyle w:val="Zag11"/>
          <w:rFonts w:eastAsia="@Arial Unicode MS"/>
          <w:color w:val="000000"/>
          <w:lang w:val="ru-RU"/>
        </w:rPr>
        <w:noBreakHyphen/>
        <w:t>три существенных признака;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·понимать информацию, представленную разными способами: словесно, в виде таблицы, схемы, диаграммы;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376D07">
        <w:rPr>
          <w:rStyle w:val="Zag11"/>
          <w:rFonts w:eastAsia="@Arial Unicode MS"/>
          <w:lang w:val="ru-RU"/>
        </w:rPr>
        <w:t>Работа с текстом: преобразование и интерпретация информации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Выпускник научится: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·формулировать несложные выводы, основываясь на тексте; находить аргументы, подтверждающие вывод;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376D07">
        <w:rPr>
          <w:rStyle w:val="Zag11"/>
          <w:rFonts w:eastAsia="@Arial Unicode MS"/>
          <w:lang w:val="ru-RU"/>
        </w:rPr>
        <w:t>Работа с текстом: оценка информации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Выпускник научится: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·участвовать в учебном диалоге при обсуждении прочитанного или прослушанного текста.</w:t>
      </w:r>
    </w:p>
    <w:p w:rsidR="005A09BD" w:rsidRPr="00376D07" w:rsidRDefault="005A09BD" w:rsidP="005A09BD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 w:val="0"/>
          <w:bCs w:val="0"/>
          <w:i/>
          <w:iCs/>
          <w:lang w:val="ru-RU"/>
        </w:rPr>
      </w:pPr>
      <w:r w:rsidRPr="00376D07">
        <w:rPr>
          <w:rStyle w:val="Zag11"/>
          <w:rFonts w:eastAsia="@Arial Unicode MS"/>
          <w:lang w:val="ru-RU"/>
        </w:rPr>
        <w:t>Формирование ИКТ-компетентности обучающихся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376D07">
        <w:rPr>
          <w:rStyle w:val="Zag11"/>
          <w:rFonts w:eastAsia="@Arial Unicode MS"/>
          <w:lang w:val="ru-RU"/>
        </w:rPr>
        <w:t>Знакомство со средствами ИКТ, гигиена работы с компьютером</w:t>
      </w:r>
    </w:p>
    <w:p w:rsidR="005A09BD" w:rsidRPr="00376D07" w:rsidRDefault="005A09BD" w:rsidP="005A09BD">
      <w:pPr>
        <w:pStyle w:val="a4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lang w:val="ru-RU"/>
        </w:rPr>
      </w:pPr>
      <w:r w:rsidRPr="00376D07">
        <w:rPr>
          <w:rStyle w:val="Zag11"/>
          <w:rFonts w:eastAsia="@Arial Unicode MS"/>
          <w:lang w:val="ru-RU"/>
        </w:rPr>
        <w:t>Выпускник научится: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(минизарядку);</w:t>
      </w:r>
    </w:p>
    <w:p w:rsidR="005A09BD" w:rsidRPr="005A09BD" w:rsidRDefault="005A09BD" w:rsidP="005A09BD">
      <w:pPr>
        <w:ind w:firstLine="567"/>
        <w:contextualSpacing/>
        <w:jc w:val="both"/>
        <w:rPr>
          <w:lang w:val="ru-RU"/>
        </w:rPr>
      </w:pPr>
      <w:r w:rsidRPr="005A09BD">
        <w:rPr>
          <w:b/>
          <w:lang w:val="ru-RU"/>
        </w:rPr>
        <w:t>Предметные результаты</w:t>
      </w:r>
      <w:r w:rsidRPr="005A09BD">
        <w:rPr>
          <w:lang w:val="ru-RU"/>
        </w:rPr>
        <w:t xml:space="preserve"> изучения курса «Математика» в </w:t>
      </w:r>
      <w:r w:rsidRPr="005A09BD">
        <w:rPr>
          <w:b/>
          <w:lang w:val="ru-RU"/>
        </w:rPr>
        <w:t>1-м классе</w:t>
      </w:r>
      <w:r w:rsidRPr="005A09BD">
        <w:rPr>
          <w:lang w:val="ru-RU"/>
        </w:rPr>
        <w:t>:</w:t>
      </w:r>
    </w:p>
    <w:p w:rsidR="005A09BD" w:rsidRPr="005A09BD" w:rsidRDefault="005A09BD" w:rsidP="00D84065">
      <w:pPr>
        <w:numPr>
          <w:ilvl w:val="0"/>
          <w:numId w:val="6"/>
        </w:numPr>
        <w:shd w:val="clear" w:color="auto" w:fill="FFFFFF"/>
        <w:tabs>
          <w:tab w:val="left" w:pos="490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называть  последовательность чисел от 1 до 20;</w:t>
      </w:r>
    </w:p>
    <w:p w:rsidR="005A09BD" w:rsidRPr="005A09BD" w:rsidRDefault="005A09BD" w:rsidP="00D84065">
      <w:pPr>
        <w:numPr>
          <w:ilvl w:val="0"/>
          <w:numId w:val="6"/>
        </w:numPr>
        <w:shd w:val="clear" w:color="auto" w:fill="FFFFFF"/>
        <w:tabs>
          <w:tab w:val="left" w:pos="490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определять разрядный состав чисел от 11 до 20;</w:t>
      </w:r>
    </w:p>
    <w:p w:rsidR="005A09BD" w:rsidRPr="005A09BD" w:rsidRDefault="005A09BD" w:rsidP="00D84065">
      <w:pPr>
        <w:numPr>
          <w:ilvl w:val="0"/>
          <w:numId w:val="6"/>
        </w:numPr>
        <w:shd w:val="clear" w:color="auto" w:fill="FFFFFF"/>
        <w:tabs>
          <w:tab w:val="left" w:pos="490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определять название и обозначение операций сложения и вычитания;</w:t>
      </w:r>
    </w:p>
    <w:p w:rsidR="005A09BD" w:rsidRPr="005A09BD" w:rsidRDefault="005A09BD" w:rsidP="00D84065">
      <w:pPr>
        <w:numPr>
          <w:ilvl w:val="0"/>
          <w:numId w:val="6"/>
        </w:numPr>
        <w:shd w:val="clear" w:color="auto" w:fill="FFFFFF"/>
        <w:tabs>
          <w:tab w:val="left" w:pos="490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использовать знание таблицы сложения однозначных чисел и соответствующих случаев вычитания в пределах 10 (на уровне навыка);</w:t>
      </w:r>
    </w:p>
    <w:p w:rsidR="005A09BD" w:rsidRPr="005A09BD" w:rsidRDefault="005A09BD" w:rsidP="00D84065">
      <w:pPr>
        <w:numPr>
          <w:ilvl w:val="0"/>
          <w:numId w:val="6"/>
        </w:numPr>
        <w:shd w:val="clear" w:color="auto" w:fill="FFFFFF"/>
        <w:tabs>
          <w:tab w:val="left" w:pos="48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сравнивать группы предметов с помощью составления пар;</w:t>
      </w:r>
    </w:p>
    <w:p w:rsidR="005A09BD" w:rsidRPr="005A09BD" w:rsidRDefault="005A09BD" w:rsidP="00D84065">
      <w:pPr>
        <w:numPr>
          <w:ilvl w:val="0"/>
          <w:numId w:val="6"/>
        </w:numPr>
        <w:shd w:val="clear" w:color="auto" w:fill="FFFFFF"/>
        <w:tabs>
          <w:tab w:val="left" w:pos="48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читать, записывать и сравнивать числа в пределах 20;</w:t>
      </w:r>
    </w:p>
    <w:p w:rsidR="005A09BD" w:rsidRPr="005A09BD" w:rsidRDefault="005A09BD" w:rsidP="00D84065">
      <w:pPr>
        <w:numPr>
          <w:ilvl w:val="0"/>
          <w:numId w:val="6"/>
        </w:numPr>
        <w:shd w:val="clear" w:color="auto" w:fill="FFFFFF"/>
        <w:tabs>
          <w:tab w:val="left" w:pos="48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находить значения выражений, содержащих одно действие (сложение или вычитание);</w:t>
      </w:r>
    </w:p>
    <w:p w:rsidR="005A09BD" w:rsidRPr="00376D07" w:rsidRDefault="005A09BD" w:rsidP="00D84065">
      <w:pPr>
        <w:numPr>
          <w:ilvl w:val="0"/>
          <w:numId w:val="6"/>
        </w:numPr>
        <w:shd w:val="clear" w:color="auto" w:fill="FFFFFF"/>
        <w:tabs>
          <w:tab w:val="left" w:pos="485"/>
        </w:tabs>
        <w:contextualSpacing/>
        <w:jc w:val="both"/>
        <w:rPr>
          <w:color w:val="000000"/>
        </w:rPr>
      </w:pPr>
      <w:r w:rsidRPr="00376D07">
        <w:rPr>
          <w:color w:val="000000"/>
        </w:rPr>
        <w:t>решать простые задачи:</w:t>
      </w:r>
    </w:p>
    <w:p w:rsidR="005A09BD" w:rsidRPr="005A09BD" w:rsidRDefault="005A09BD" w:rsidP="005A09BD">
      <w:pPr>
        <w:shd w:val="clear" w:color="auto" w:fill="FFFFFF"/>
        <w:tabs>
          <w:tab w:val="left" w:pos="538"/>
        </w:tabs>
        <w:ind w:firstLine="567"/>
        <w:contextualSpacing/>
        <w:jc w:val="both"/>
        <w:rPr>
          <w:lang w:val="ru-RU"/>
        </w:rPr>
      </w:pPr>
      <w:r w:rsidRPr="005A09BD">
        <w:rPr>
          <w:color w:val="000000"/>
          <w:spacing w:val="-2"/>
          <w:lang w:val="ru-RU"/>
        </w:rPr>
        <w:t>а)</w:t>
      </w:r>
      <w:r w:rsidRPr="00376D07">
        <w:rPr>
          <w:color w:val="000000"/>
        </w:rPr>
        <w:t> </w:t>
      </w:r>
      <w:r w:rsidRPr="005A09BD">
        <w:rPr>
          <w:color w:val="000000"/>
          <w:lang w:val="ru-RU"/>
        </w:rPr>
        <w:t>раскрывающие смысл действий сложения и вычитания;</w:t>
      </w:r>
    </w:p>
    <w:p w:rsidR="005A09BD" w:rsidRPr="005A09BD" w:rsidRDefault="005A09BD" w:rsidP="005A09BD">
      <w:pPr>
        <w:shd w:val="clear" w:color="auto" w:fill="FFFFFF"/>
        <w:tabs>
          <w:tab w:val="left" w:pos="538"/>
        </w:tabs>
        <w:ind w:firstLine="567"/>
        <w:contextualSpacing/>
        <w:jc w:val="both"/>
        <w:rPr>
          <w:lang w:val="ru-RU"/>
        </w:rPr>
      </w:pPr>
      <w:r w:rsidRPr="005A09BD">
        <w:rPr>
          <w:color w:val="000000"/>
          <w:spacing w:val="-12"/>
          <w:lang w:val="ru-RU"/>
        </w:rPr>
        <w:t>б)</w:t>
      </w:r>
      <w:r w:rsidRPr="00376D07">
        <w:rPr>
          <w:color w:val="000000"/>
          <w:spacing w:val="-12"/>
        </w:rPr>
        <w:t> </w:t>
      </w:r>
      <w:r w:rsidRPr="005A09BD">
        <w:rPr>
          <w:color w:val="000000"/>
          <w:lang w:val="ru-RU"/>
        </w:rPr>
        <w:t>задачи, при решении которых используются понятия «увеличить на...», «уменьшить на ...»;</w:t>
      </w:r>
    </w:p>
    <w:p w:rsidR="005A09BD" w:rsidRPr="005A09BD" w:rsidRDefault="005A09BD" w:rsidP="005A09BD">
      <w:pPr>
        <w:shd w:val="clear" w:color="auto" w:fill="FFFFFF"/>
        <w:tabs>
          <w:tab w:val="left" w:pos="538"/>
        </w:tabs>
        <w:ind w:firstLine="567"/>
        <w:contextualSpacing/>
        <w:jc w:val="both"/>
        <w:rPr>
          <w:lang w:val="ru-RU"/>
        </w:rPr>
      </w:pPr>
      <w:r w:rsidRPr="005A09BD">
        <w:rPr>
          <w:color w:val="000000"/>
          <w:spacing w:val="-8"/>
          <w:lang w:val="ru-RU"/>
        </w:rPr>
        <w:t>в)</w:t>
      </w:r>
      <w:r w:rsidRPr="005A09BD">
        <w:rPr>
          <w:color w:val="000000"/>
          <w:lang w:val="ru-RU"/>
        </w:rPr>
        <w:t xml:space="preserve"> задачи на разностное сравнение;</w:t>
      </w:r>
    </w:p>
    <w:p w:rsidR="005A09BD" w:rsidRPr="00376D07" w:rsidRDefault="005A09BD" w:rsidP="00D84065">
      <w:pPr>
        <w:pStyle w:val="afff6"/>
        <w:numPr>
          <w:ilvl w:val="0"/>
          <w:numId w:val="7"/>
        </w:numPr>
        <w:shd w:val="clear" w:color="auto" w:fill="FFFFFF"/>
        <w:tabs>
          <w:tab w:val="left" w:pos="485"/>
        </w:tabs>
        <w:rPr>
          <w:rFonts w:ascii="Times New Roman" w:hAnsi="Times New Roman"/>
        </w:rPr>
      </w:pPr>
      <w:r w:rsidRPr="00376D07">
        <w:rPr>
          <w:rFonts w:ascii="Times New Roman" w:hAnsi="Times New Roman"/>
          <w:color w:val="000000"/>
        </w:rPr>
        <w:t>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</w:r>
    </w:p>
    <w:p w:rsidR="005A09BD" w:rsidRPr="00376D07" w:rsidRDefault="005A09BD" w:rsidP="005A09BD">
      <w:pPr>
        <w:pStyle w:val="a5"/>
        <w:tabs>
          <w:tab w:val="num" w:pos="0"/>
        </w:tabs>
        <w:spacing w:before="0" w:beforeAutospacing="0" w:after="0" w:afterAutospacing="0"/>
        <w:jc w:val="both"/>
        <w:rPr>
          <w:rStyle w:val="a6"/>
          <w:rFonts w:ascii="Times New Roman" w:eastAsia="Century Gothic" w:hAnsi="Times New Roman" w:cs="Times New Roman"/>
          <w:color w:val="000000"/>
        </w:rPr>
      </w:pPr>
    </w:p>
    <w:p w:rsidR="005A09BD" w:rsidRPr="00376D07" w:rsidRDefault="005A09BD" w:rsidP="005A09BD">
      <w:pPr>
        <w:pStyle w:val="a5"/>
        <w:tabs>
          <w:tab w:val="num" w:pos="0"/>
        </w:tabs>
        <w:spacing w:before="0" w:beforeAutospacing="0" w:after="0" w:afterAutospacing="0"/>
        <w:ind w:firstLine="709"/>
        <w:jc w:val="both"/>
        <w:rPr>
          <w:rStyle w:val="a6"/>
          <w:rFonts w:ascii="Times New Roman" w:eastAsia="Century Gothic" w:hAnsi="Times New Roman" w:cs="Times New Roman"/>
          <w:color w:val="000000"/>
          <w:sz w:val="24"/>
          <w:szCs w:val="24"/>
        </w:rPr>
      </w:pPr>
      <w:r w:rsidRPr="00376D07">
        <w:rPr>
          <w:rStyle w:val="a6"/>
          <w:rFonts w:ascii="Times New Roman" w:eastAsia="Century Gothic" w:hAnsi="Times New Roman" w:cs="Times New Roman"/>
          <w:color w:val="000000"/>
          <w:sz w:val="24"/>
          <w:szCs w:val="24"/>
        </w:rPr>
        <w:t>2 класс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lang w:val="ru-RU"/>
        </w:rPr>
      </w:pPr>
      <w:r w:rsidRPr="00376D07">
        <w:rPr>
          <w:rStyle w:val="Zag11"/>
          <w:rFonts w:eastAsia="@Arial Unicode MS"/>
          <w:b/>
          <w:lang w:val="ru-RU"/>
        </w:rPr>
        <w:t>Личностные универсальные учебные действия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У выпускника будут сформированы: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lastRenderedPageBreak/>
        <w:t>·внутренняя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·широкая мотивационная основа учебной деятельности, включающая социальные, учебно-познавательные и внешние мотивы;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·учебно-познавательный интерес к новому учебному материалу и способам решения новой задачи;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·способность к самооценке на основе критериев успешности учебной деятельности;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·ориентация в нравственном содержании и смысле как собственных поступков, так и поступков окружающих людей;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доконвенционального к конвенциональному уровню;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·развитие этических чувств — стыда, вины, совести как регуляторов морального поведения;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·эмпатия как понимание чувств других людей и сопереживание им;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·установка на здоровый образ жизни;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·чувство прекрасного и эстетические чувства на основе знакомства с мировой и отечественной художественной культурой.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lang w:val="ru-RU"/>
        </w:rPr>
      </w:pPr>
      <w:r w:rsidRPr="00376D07">
        <w:rPr>
          <w:rStyle w:val="Zag11"/>
          <w:rFonts w:eastAsia="@Arial Unicode MS"/>
          <w:b/>
          <w:lang w:val="ru-RU"/>
        </w:rPr>
        <w:t>Регулятивные универсальные учебные действия</w:t>
      </w:r>
    </w:p>
    <w:p w:rsidR="005A09BD" w:rsidRPr="005A09BD" w:rsidRDefault="005A09BD" w:rsidP="005A09BD">
      <w:pPr>
        <w:tabs>
          <w:tab w:val="left" w:leader="dot" w:pos="624"/>
          <w:tab w:val="left" w:pos="4365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Выпускник научится:</w:t>
      </w:r>
      <w:r w:rsidRPr="005A09BD">
        <w:rPr>
          <w:rStyle w:val="Zag11"/>
          <w:rFonts w:eastAsia="@Arial Unicode MS"/>
          <w:color w:val="000000"/>
          <w:lang w:val="ru-RU"/>
        </w:rPr>
        <w:tab/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·принимать и сохранять учебную задачу;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·учитывать выделенные учителем ориентиры действия в новом учебном материале в сотрудничестве с учителем;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·планировать свои действия в соответствии с поставленной задачей и условиями её реализации, в том числе во внутреннем плане;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·учитывать установленные правила в планировании и контроле способа решения;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·адекватно воспринимать предложения и оценку учителей, товарищей, родителей и других людей;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·различать способ и результат действия;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lang w:val="ru-RU"/>
        </w:rPr>
      </w:pPr>
      <w:r w:rsidRPr="00376D07">
        <w:rPr>
          <w:rStyle w:val="Zag11"/>
          <w:rFonts w:eastAsia="@Arial Unicode MS"/>
          <w:b/>
          <w:lang w:val="ru-RU"/>
        </w:rPr>
        <w:t>Познавательные универсальные учебные действия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Выпускник научится: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lastRenderedPageBreak/>
        <w:t>·осуществлять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·строить сообщения в устной и письменной форме;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·ориентироваться на разнообразие способов решения задач;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·осуществлять анализ объектов с выделением существенных и несущественных признаков;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·осуществлять синтез как составление целого из частей;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·проводить сравнение, сериацию и классификацию по заданным критериям;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·устанавливать причинно-следственные связи в изучаемом круге явлений;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·строить рассуждения в форме связи простых суждений об объекте, его строении, свойствах и связях;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·осуществлять подведение под понятие на основе распознавания объектов, выделения существенных признаков и их синтеза;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·устанавливать аналогии;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·владеть рядом общих приёмов решения задач.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lang w:val="ru-RU"/>
        </w:rPr>
      </w:pPr>
      <w:r w:rsidRPr="00376D07">
        <w:rPr>
          <w:rStyle w:val="Zag11"/>
          <w:rFonts w:eastAsia="@Arial Unicode MS"/>
          <w:b/>
          <w:lang w:val="ru-RU"/>
        </w:rPr>
        <w:t>Коммуникативные универсальные учебные действия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Выпускник научится: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·учитывать разные мнения и стремиться к координации различных позиций в сотрудничестве;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·формулировать собственное мнение и позицию;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·договариваться и приходить к общему решению в совместной деятельности, в том числе в ситуации столкновения интересов;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·строить понятные для партнёра высказывания, учитывающие, что партнёр знает и видит, а что нет;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·задавать вопросы;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·контролировать действия партнёра;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·использовать речь для регуляции своего действия;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5A09BD" w:rsidRPr="00376D07" w:rsidRDefault="005A09BD" w:rsidP="005A09BD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 w:val="0"/>
          <w:bCs w:val="0"/>
          <w:i/>
          <w:iCs/>
          <w:lang w:val="ru-RU"/>
        </w:rPr>
      </w:pPr>
      <w:r w:rsidRPr="00376D07">
        <w:rPr>
          <w:rStyle w:val="Zag11"/>
          <w:rFonts w:eastAsia="@Arial Unicode MS"/>
          <w:lang w:val="ru-RU"/>
        </w:rPr>
        <w:t>Чтение. Работа с текстом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376D07">
        <w:rPr>
          <w:rStyle w:val="Zag11"/>
          <w:rFonts w:eastAsia="@Arial Unicode MS"/>
          <w:lang w:val="ru-RU"/>
        </w:rPr>
        <w:t>Работа с текстом: поиск информации и понимание прочитанного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Выпускник научится: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·находить в тексте конкретные сведения, факты, заданные в явном виде;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lastRenderedPageBreak/>
        <w:t>·делить тексты на смысловые части, составлять план текста;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·сравнивать между собой объекты, описанные в тексте, выделяя два</w:t>
      </w:r>
      <w:r w:rsidRPr="005A09BD">
        <w:rPr>
          <w:rStyle w:val="Zag11"/>
          <w:rFonts w:eastAsia="@Arial Unicode MS"/>
          <w:color w:val="000000"/>
          <w:lang w:val="ru-RU"/>
        </w:rPr>
        <w:noBreakHyphen/>
        <w:t>три существенных признака;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·понимать информацию, представленную разными способами: словесно, в виде таблицы, схемы, диаграммы;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·понимать текст, опираясь не только на содержащуюся в нём информацию, но и на жанр, структуру, выразительные средства текста;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·ориентироваться в соответствующих возрасту словарях и справочниках.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376D07">
        <w:rPr>
          <w:rStyle w:val="Zag11"/>
          <w:rFonts w:eastAsia="@Arial Unicode MS"/>
          <w:lang w:val="ru-RU"/>
        </w:rPr>
        <w:t>Работа с текстом: преобразование и интерпретация информации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Выпускник научится: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·пересказывать текст подробно и сжато, устно и письменно;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·соотносить факты с общей идеей текста, устанавливать простые связи, не показанные в тексте напрямую;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·формулировать несложные выводы, основываясь на тексте; находить аргументы, подтверждающие вывод;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·сопоставлять и обобщать содержащуюся в разных частях текста информацию;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·составлять на основании текста небольшое монологическое высказывание, отвечая на поставленный вопрос.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376D07">
        <w:rPr>
          <w:rStyle w:val="Zag11"/>
          <w:rFonts w:eastAsia="@Arial Unicode MS"/>
          <w:lang w:val="ru-RU"/>
        </w:rPr>
        <w:t>Работа с текстом: оценка информации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Выпускник научится: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·высказывать оценочные суждения и свою точку зрения о прочитанном тексте;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·оценивать содержание, языковые особенности и структуру текста; определять место и роль иллюстративного ряда в тексте;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·участвовать в учебном диалоге при обсуждении прочитанного или прослушанного текста.</w:t>
      </w:r>
    </w:p>
    <w:p w:rsidR="005A09BD" w:rsidRPr="00376D07" w:rsidRDefault="005A09BD" w:rsidP="005A09BD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 w:val="0"/>
          <w:bCs w:val="0"/>
          <w:i/>
          <w:iCs/>
          <w:lang w:val="ru-RU"/>
        </w:rPr>
      </w:pPr>
      <w:r w:rsidRPr="00376D07">
        <w:rPr>
          <w:rStyle w:val="Zag11"/>
          <w:rFonts w:eastAsia="@Arial Unicode MS"/>
          <w:lang w:val="ru-RU"/>
        </w:rPr>
        <w:t>Формирование ИКТ-компетентности обучающихся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376D07">
        <w:rPr>
          <w:rStyle w:val="Zag11"/>
          <w:rFonts w:eastAsia="@Arial Unicode MS"/>
          <w:lang w:val="ru-RU"/>
        </w:rPr>
        <w:t>Знакомство со средствами ИКТ, гигиена работы с компьютером</w:t>
      </w:r>
    </w:p>
    <w:p w:rsidR="005A09BD" w:rsidRPr="00376D07" w:rsidRDefault="005A09BD" w:rsidP="005A09BD">
      <w:pPr>
        <w:pStyle w:val="a4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lang w:val="ru-RU"/>
        </w:rPr>
      </w:pPr>
      <w:r w:rsidRPr="00376D07">
        <w:rPr>
          <w:rStyle w:val="Zag11"/>
          <w:rFonts w:eastAsia="@Arial Unicode MS"/>
          <w:lang w:val="ru-RU"/>
        </w:rPr>
        <w:t>Выпускник научится: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(минизарядку).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</w:p>
    <w:p w:rsidR="005A09BD" w:rsidRPr="005A09BD" w:rsidRDefault="005A09BD" w:rsidP="005A09BD">
      <w:pPr>
        <w:ind w:firstLine="567"/>
        <w:contextualSpacing/>
        <w:jc w:val="both"/>
        <w:rPr>
          <w:lang w:val="ru-RU"/>
        </w:rPr>
      </w:pPr>
      <w:r w:rsidRPr="005A09BD">
        <w:rPr>
          <w:b/>
          <w:lang w:val="ru-RU"/>
        </w:rPr>
        <w:t>Предметные результаты</w:t>
      </w:r>
      <w:r w:rsidRPr="005A09BD">
        <w:rPr>
          <w:lang w:val="ru-RU"/>
        </w:rPr>
        <w:t xml:space="preserve"> изучения курса «Математика» во </w:t>
      </w:r>
      <w:r w:rsidRPr="005A09BD">
        <w:rPr>
          <w:b/>
          <w:lang w:val="ru-RU"/>
        </w:rPr>
        <w:t>2-м классе</w:t>
      </w:r>
      <w:r w:rsidRPr="005A09BD">
        <w:rPr>
          <w:lang w:val="ru-RU"/>
        </w:rPr>
        <w:t>:</w:t>
      </w:r>
    </w:p>
    <w:p w:rsidR="005A09BD" w:rsidRPr="005A09BD" w:rsidRDefault="005A09BD" w:rsidP="00D84065">
      <w:pPr>
        <w:numPr>
          <w:ilvl w:val="0"/>
          <w:numId w:val="8"/>
        </w:numPr>
        <w:shd w:val="clear" w:color="auto" w:fill="FFFFFF"/>
        <w:tabs>
          <w:tab w:val="left" w:pos="47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 xml:space="preserve">использовать при выполнении заданий названия и последовательность чисел от 1 до 100; </w:t>
      </w:r>
    </w:p>
    <w:p w:rsidR="005A09BD" w:rsidRPr="005A09BD" w:rsidRDefault="005A09BD" w:rsidP="00D84065">
      <w:pPr>
        <w:numPr>
          <w:ilvl w:val="0"/>
          <w:numId w:val="8"/>
        </w:numPr>
        <w:shd w:val="clear" w:color="auto" w:fill="FFFFFF"/>
        <w:tabs>
          <w:tab w:val="left" w:pos="47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использовать при вычислениях на уровне навыка знание табличных случаев сложения однозначных чисел и соответствующих им случаев вычитания в пределах 20;</w:t>
      </w:r>
    </w:p>
    <w:p w:rsidR="005A09BD" w:rsidRPr="005A09BD" w:rsidRDefault="005A09BD" w:rsidP="00D84065">
      <w:pPr>
        <w:numPr>
          <w:ilvl w:val="0"/>
          <w:numId w:val="8"/>
        </w:numPr>
        <w:shd w:val="clear" w:color="auto" w:fill="FFFFFF"/>
        <w:tabs>
          <w:tab w:val="left" w:pos="47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5A09BD" w:rsidRPr="005A09BD" w:rsidRDefault="005A09BD" w:rsidP="00D84065">
      <w:pPr>
        <w:numPr>
          <w:ilvl w:val="0"/>
          <w:numId w:val="8"/>
        </w:numPr>
        <w:shd w:val="clear" w:color="auto" w:fill="FFFFFF"/>
        <w:tabs>
          <w:tab w:val="left" w:pos="47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использовать при вычислениях на уровне навыка знание табличных случаев умножения однозначных чисел и соответствующих им случаев деления;</w:t>
      </w:r>
    </w:p>
    <w:p w:rsidR="005A09BD" w:rsidRPr="005A09BD" w:rsidRDefault="005A09BD" w:rsidP="00D84065">
      <w:pPr>
        <w:numPr>
          <w:ilvl w:val="0"/>
          <w:numId w:val="8"/>
        </w:numPr>
        <w:shd w:val="clear" w:color="auto" w:fill="FFFFFF"/>
        <w:tabs>
          <w:tab w:val="left" w:pos="47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lastRenderedPageBreak/>
        <w:t>осознанно следовать алгоритму выполнения действий в выражениях со скобками и без них;</w:t>
      </w:r>
    </w:p>
    <w:p w:rsidR="005A09BD" w:rsidRPr="005A09BD" w:rsidRDefault="005A09BD" w:rsidP="00D84065">
      <w:pPr>
        <w:numPr>
          <w:ilvl w:val="0"/>
          <w:numId w:val="8"/>
        </w:numPr>
        <w:shd w:val="clear" w:color="auto" w:fill="FFFFFF"/>
        <w:tabs>
          <w:tab w:val="left" w:pos="47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использовать в речи названия единиц измерения длины, массы, объёма: метр, дециметр, сантиметр, килограмм; литр.</w:t>
      </w:r>
    </w:p>
    <w:p w:rsidR="005A09BD" w:rsidRPr="005A09BD" w:rsidRDefault="005A09BD" w:rsidP="00D84065">
      <w:pPr>
        <w:numPr>
          <w:ilvl w:val="0"/>
          <w:numId w:val="8"/>
        </w:numPr>
        <w:shd w:val="clear" w:color="auto" w:fill="FFFFFF"/>
        <w:tabs>
          <w:tab w:val="left" w:pos="509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читать, записывать и сравнивать числа в пределах 100;</w:t>
      </w:r>
    </w:p>
    <w:p w:rsidR="005A09BD" w:rsidRPr="005A09BD" w:rsidRDefault="005A09BD" w:rsidP="00D84065">
      <w:pPr>
        <w:numPr>
          <w:ilvl w:val="0"/>
          <w:numId w:val="8"/>
        </w:numPr>
        <w:shd w:val="clear" w:color="auto" w:fill="FFFFFF"/>
        <w:tabs>
          <w:tab w:val="left" w:pos="509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осознанно следовать алгоритмам устного и письменного сложения и вычитания чисел в пределах 100;</w:t>
      </w:r>
    </w:p>
    <w:p w:rsidR="005A09BD" w:rsidRPr="00376D07" w:rsidRDefault="005A09BD" w:rsidP="00D84065">
      <w:pPr>
        <w:numPr>
          <w:ilvl w:val="0"/>
          <w:numId w:val="8"/>
        </w:numPr>
        <w:shd w:val="clear" w:color="auto" w:fill="FFFFFF"/>
        <w:tabs>
          <w:tab w:val="left" w:pos="509"/>
        </w:tabs>
        <w:contextualSpacing/>
        <w:jc w:val="both"/>
        <w:rPr>
          <w:color w:val="000000"/>
        </w:rPr>
      </w:pPr>
      <w:r w:rsidRPr="00376D07">
        <w:rPr>
          <w:color w:val="000000"/>
        </w:rPr>
        <w:t>решать простые задачи:</w:t>
      </w:r>
    </w:p>
    <w:p w:rsidR="005A09BD" w:rsidRPr="005A09BD" w:rsidRDefault="005A09BD" w:rsidP="005A09BD">
      <w:pPr>
        <w:shd w:val="clear" w:color="auto" w:fill="FFFFFF"/>
        <w:tabs>
          <w:tab w:val="left" w:pos="538"/>
        </w:tabs>
        <w:ind w:firstLine="567"/>
        <w:contextualSpacing/>
        <w:jc w:val="both"/>
        <w:rPr>
          <w:lang w:val="ru-RU"/>
        </w:rPr>
      </w:pPr>
      <w:r w:rsidRPr="005A09BD">
        <w:rPr>
          <w:color w:val="000000"/>
          <w:spacing w:val="-1"/>
          <w:lang w:val="ru-RU"/>
        </w:rPr>
        <w:t>а)</w:t>
      </w:r>
      <w:r w:rsidRPr="00376D07">
        <w:rPr>
          <w:color w:val="000000"/>
        </w:rPr>
        <w:t> </w:t>
      </w:r>
      <w:r w:rsidRPr="005A09BD">
        <w:rPr>
          <w:color w:val="000000"/>
          <w:lang w:val="ru-RU"/>
        </w:rPr>
        <w:t>раскрывающие смысл действий сложения, вычитания, умножения и деления;</w:t>
      </w:r>
    </w:p>
    <w:p w:rsidR="005A09BD" w:rsidRPr="005A09BD" w:rsidRDefault="005A09BD" w:rsidP="005A09BD">
      <w:pPr>
        <w:shd w:val="clear" w:color="auto" w:fill="FFFFFF"/>
        <w:tabs>
          <w:tab w:val="left" w:pos="538"/>
        </w:tabs>
        <w:ind w:firstLine="567"/>
        <w:contextualSpacing/>
        <w:jc w:val="both"/>
        <w:rPr>
          <w:lang w:val="ru-RU"/>
        </w:rPr>
      </w:pPr>
      <w:r w:rsidRPr="005A09BD">
        <w:rPr>
          <w:color w:val="000000"/>
          <w:spacing w:val="-10"/>
          <w:lang w:val="ru-RU"/>
        </w:rPr>
        <w:t>б)</w:t>
      </w:r>
      <w:r w:rsidRPr="00376D07">
        <w:rPr>
          <w:color w:val="000000"/>
        </w:rPr>
        <w:t> </w:t>
      </w:r>
      <w:r w:rsidRPr="005A09BD">
        <w:rPr>
          <w:color w:val="000000"/>
          <w:lang w:val="ru-RU"/>
        </w:rPr>
        <w:t>использующие понятия «увеличить в (на)...», «уменьшить в (на)...»;</w:t>
      </w:r>
    </w:p>
    <w:p w:rsidR="005A09BD" w:rsidRPr="005A09BD" w:rsidRDefault="005A09BD" w:rsidP="005A09BD">
      <w:pPr>
        <w:shd w:val="clear" w:color="auto" w:fill="FFFFFF"/>
        <w:tabs>
          <w:tab w:val="left" w:pos="538"/>
        </w:tabs>
        <w:ind w:firstLine="567"/>
        <w:contextualSpacing/>
        <w:jc w:val="both"/>
        <w:rPr>
          <w:lang w:val="ru-RU"/>
        </w:rPr>
      </w:pPr>
      <w:r w:rsidRPr="005A09BD">
        <w:rPr>
          <w:color w:val="000000"/>
          <w:spacing w:val="-3"/>
          <w:lang w:val="ru-RU"/>
        </w:rPr>
        <w:t>в)</w:t>
      </w:r>
      <w:r w:rsidRPr="00376D07">
        <w:rPr>
          <w:color w:val="000000"/>
        </w:rPr>
        <w:t> </w:t>
      </w:r>
      <w:r w:rsidRPr="005A09BD">
        <w:rPr>
          <w:color w:val="000000"/>
          <w:lang w:val="ru-RU"/>
        </w:rPr>
        <w:t>на разностное и кратное сравнение;</w:t>
      </w:r>
    </w:p>
    <w:p w:rsidR="005A09BD" w:rsidRPr="00376D07" w:rsidRDefault="005A09BD" w:rsidP="00D84065">
      <w:pPr>
        <w:pStyle w:val="afff6"/>
        <w:numPr>
          <w:ilvl w:val="0"/>
          <w:numId w:val="9"/>
        </w:numPr>
        <w:shd w:val="clear" w:color="auto" w:fill="FFFFFF"/>
        <w:tabs>
          <w:tab w:val="left" w:pos="576"/>
        </w:tabs>
        <w:rPr>
          <w:rFonts w:ascii="Times New Roman" w:hAnsi="Times New Roman"/>
          <w:sz w:val="24"/>
          <w:szCs w:val="24"/>
        </w:rPr>
      </w:pPr>
      <w:r w:rsidRPr="00376D07">
        <w:rPr>
          <w:rFonts w:ascii="Times New Roman" w:hAnsi="Times New Roman"/>
          <w:color w:val="000000"/>
          <w:sz w:val="24"/>
          <w:szCs w:val="24"/>
        </w:rPr>
        <w:t>находить значения выражений, содержащих 2–3 действия (со скобками и без скобок);</w:t>
      </w:r>
    </w:p>
    <w:p w:rsidR="005A09BD" w:rsidRPr="005A09BD" w:rsidRDefault="005A09BD" w:rsidP="00D84065">
      <w:pPr>
        <w:numPr>
          <w:ilvl w:val="0"/>
          <w:numId w:val="9"/>
        </w:numPr>
        <w:shd w:val="clear" w:color="auto" w:fill="FFFFFF"/>
        <w:tabs>
          <w:tab w:val="left" w:pos="504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 xml:space="preserve">решать уравнения вида </w:t>
      </w:r>
      <w:r w:rsidRPr="005A09BD">
        <w:rPr>
          <w:i/>
          <w:iCs/>
          <w:color w:val="000000"/>
          <w:lang w:val="ru-RU"/>
        </w:rPr>
        <w:t xml:space="preserve">а </w:t>
      </w:r>
      <w:r w:rsidRPr="005A09BD">
        <w:rPr>
          <w:color w:val="000000"/>
          <w:lang w:val="ru-RU"/>
        </w:rPr>
        <w:t xml:space="preserve">± </w:t>
      </w:r>
      <w:r w:rsidRPr="005A09BD">
        <w:rPr>
          <w:i/>
          <w:iCs/>
          <w:color w:val="000000"/>
          <w:lang w:val="ru-RU"/>
        </w:rPr>
        <w:t xml:space="preserve">х = </w:t>
      </w:r>
      <w:r w:rsidRPr="00376D07">
        <w:rPr>
          <w:i/>
          <w:iCs/>
          <w:color w:val="000000"/>
        </w:rPr>
        <w:t>b</w:t>
      </w:r>
      <w:r w:rsidRPr="005A09BD">
        <w:rPr>
          <w:i/>
          <w:iCs/>
          <w:color w:val="000000"/>
          <w:lang w:val="ru-RU"/>
        </w:rPr>
        <w:t>; х</w:t>
      </w:r>
      <w:r w:rsidRPr="00376D07">
        <w:rPr>
          <w:iCs/>
          <w:color w:val="000000"/>
        </w:rPr>
        <w:t> </w:t>
      </w:r>
      <w:r w:rsidRPr="005A09BD">
        <w:rPr>
          <w:color w:val="000000"/>
          <w:spacing w:val="47"/>
          <w:lang w:val="ru-RU"/>
        </w:rPr>
        <w:t>–</w:t>
      </w:r>
      <w:r w:rsidRPr="00376D07">
        <w:rPr>
          <w:iCs/>
          <w:color w:val="000000"/>
        </w:rPr>
        <w:t> </w:t>
      </w:r>
      <w:r w:rsidRPr="005A09BD">
        <w:rPr>
          <w:i/>
          <w:iCs/>
          <w:color w:val="000000"/>
          <w:lang w:val="ru-RU"/>
        </w:rPr>
        <w:t xml:space="preserve">а = </w:t>
      </w:r>
      <w:r w:rsidRPr="00376D07">
        <w:rPr>
          <w:i/>
          <w:iCs/>
          <w:color w:val="000000"/>
        </w:rPr>
        <w:t>b</w:t>
      </w:r>
      <w:r w:rsidRPr="005A09BD">
        <w:rPr>
          <w:iCs/>
          <w:color w:val="000000"/>
          <w:lang w:val="ru-RU"/>
        </w:rPr>
        <w:t>;</w:t>
      </w:r>
    </w:p>
    <w:p w:rsidR="005A09BD" w:rsidRPr="005A09BD" w:rsidRDefault="005A09BD" w:rsidP="00D84065">
      <w:pPr>
        <w:numPr>
          <w:ilvl w:val="0"/>
          <w:numId w:val="9"/>
        </w:numPr>
        <w:shd w:val="clear" w:color="auto" w:fill="FFFFFF"/>
        <w:tabs>
          <w:tab w:val="left" w:pos="504"/>
        </w:tabs>
        <w:contextualSpacing/>
        <w:jc w:val="both"/>
        <w:rPr>
          <w:i/>
          <w:iCs/>
          <w:color w:val="000000"/>
          <w:lang w:val="ru-RU"/>
        </w:rPr>
      </w:pPr>
      <w:r w:rsidRPr="005A09BD">
        <w:rPr>
          <w:color w:val="000000"/>
          <w:lang w:val="ru-RU"/>
        </w:rPr>
        <w:t>измерять длину данного отрезка, чертить отрезок данной длины;</w:t>
      </w:r>
    </w:p>
    <w:p w:rsidR="005A09BD" w:rsidRPr="005A09BD" w:rsidRDefault="005A09BD" w:rsidP="00D84065">
      <w:pPr>
        <w:numPr>
          <w:ilvl w:val="0"/>
          <w:numId w:val="9"/>
        </w:numPr>
        <w:shd w:val="clear" w:color="auto" w:fill="FFFFFF"/>
        <w:tabs>
          <w:tab w:val="left" w:pos="504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узнавать и называть плоские углы: прямой, тупой и острый;</w:t>
      </w:r>
    </w:p>
    <w:p w:rsidR="005A09BD" w:rsidRPr="005A09BD" w:rsidRDefault="005A09BD" w:rsidP="00D84065">
      <w:pPr>
        <w:numPr>
          <w:ilvl w:val="0"/>
          <w:numId w:val="9"/>
        </w:numPr>
        <w:shd w:val="clear" w:color="auto" w:fill="FFFFFF"/>
        <w:tabs>
          <w:tab w:val="left" w:pos="504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5A09BD" w:rsidRPr="005A09BD" w:rsidRDefault="005A09BD" w:rsidP="00D84065">
      <w:pPr>
        <w:numPr>
          <w:ilvl w:val="0"/>
          <w:numId w:val="9"/>
        </w:numPr>
        <w:shd w:val="clear" w:color="auto" w:fill="FFFFFF"/>
        <w:tabs>
          <w:tab w:val="left" w:pos="504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различать истинные и ложные высказывания (верные и неверные равенства).</w:t>
      </w:r>
    </w:p>
    <w:p w:rsidR="00946298" w:rsidRDefault="00946298" w:rsidP="005A09BD">
      <w:pPr>
        <w:pStyle w:val="a5"/>
        <w:tabs>
          <w:tab w:val="num" w:pos="-142"/>
          <w:tab w:val="num" w:pos="142"/>
          <w:tab w:val="left" w:pos="709"/>
          <w:tab w:val="left" w:pos="993"/>
        </w:tabs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09BD" w:rsidRPr="00376D07" w:rsidRDefault="005A09BD" w:rsidP="005A09BD">
      <w:pPr>
        <w:pStyle w:val="a5"/>
        <w:tabs>
          <w:tab w:val="num" w:pos="-142"/>
          <w:tab w:val="num" w:pos="142"/>
          <w:tab w:val="left" w:pos="709"/>
          <w:tab w:val="left" w:pos="993"/>
        </w:tabs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6D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 класс 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lang w:val="ru-RU"/>
        </w:rPr>
      </w:pPr>
      <w:r w:rsidRPr="00376D07">
        <w:rPr>
          <w:rStyle w:val="Zag11"/>
          <w:rFonts w:eastAsia="@Arial Unicode MS"/>
          <w:b/>
          <w:lang w:val="ru-RU"/>
        </w:rPr>
        <w:t>Личностные универсальные учебные действия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У выпускника будут сформированы: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·широкая мотивационная основа учебной деятельности, включающая социальные, учебно-познавательные и внешние мотивы;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·учебно-познавательный интерес к новому учебному материалу и способам решения новой задачи;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·способность к самооценке на основе критериев успешности учебной деятельности;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·ориентация в нравственном содержании и смысле как собственных поступков, так и поступков окружающих людей;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доконвенционального к конвенциональному уровню;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·развитие этических чувств — стыда, вины, совести как регуляторов морального поведения;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·эмпатия как понимание чувств других людей и сопереживание им;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·установка на здоровый образ жизни;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 xml:space="preserve">·основы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r w:rsidRPr="005A09BD">
        <w:rPr>
          <w:rStyle w:val="Zag11"/>
          <w:rFonts w:eastAsia="@Arial Unicode MS"/>
          <w:color w:val="000000"/>
          <w:lang w:val="ru-RU"/>
        </w:rPr>
        <w:lastRenderedPageBreak/>
        <w:t>здоровьесберегающего поведения;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·чувство прекрасного и эстетические чувства на основе знакомства с мировой и отечественной художественной культурой.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lang w:val="ru-RU"/>
        </w:rPr>
      </w:pPr>
      <w:r w:rsidRPr="00376D07">
        <w:rPr>
          <w:rStyle w:val="Zag11"/>
          <w:rFonts w:eastAsia="@Arial Unicode MS"/>
          <w:b/>
          <w:lang w:val="ru-RU"/>
        </w:rPr>
        <w:t>Регулятивные универсальные учебные действия</w:t>
      </w:r>
    </w:p>
    <w:p w:rsidR="005A09BD" w:rsidRPr="005A09BD" w:rsidRDefault="005A09BD" w:rsidP="005A09BD">
      <w:pPr>
        <w:tabs>
          <w:tab w:val="left" w:leader="dot" w:pos="624"/>
          <w:tab w:val="left" w:pos="4365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Выпускник научится:</w:t>
      </w:r>
      <w:r w:rsidRPr="005A09BD">
        <w:rPr>
          <w:rStyle w:val="Zag11"/>
          <w:rFonts w:eastAsia="@Arial Unicode MS"/>
          <w:color w:val="000000"/>
          <w:lang w:val="ru-RU"/>
        </w:rPr>
        <w:tab/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·принимать и сохранять учебную задачу;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·учитывать выделенные учителем ориентиры действия в новом учебном материале в сотрудничестве с учителем;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·планировать свои действия в соответствии с поставленной задачей и условиями её реализации, в том числе во внутреннем плане;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·учитывать установленные правила в планировании и контроле способа решения;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·адекватно воспринимать предложения и оценку учителей, товарищей, родителей и других людей;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·различать способ и результат действия;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376D07">
        <w:rPr>
          <w:rStyle w:val="Zag11"/>
          <w:rFonts w:eastAsia="@Arial Unicode MS"/>
          <w:b/>
          <w:lang w:val="ru-RU"/>
        </w:rPr>
        <w:t>Познавательные универсальные учебные действия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Выпускник научится: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·строить сообщения в устной и письменной форме;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·ориентироваться на разнообразие способов решения задач;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·осуществлять анализ объектов с выделением существенных и несущественных признаков;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·осуществлять синтез как составление целого из частей;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·проводить сравнение, сериацию и классификацию по заданным критериям;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·устанавливать причинно-следственные связи в изучаемом круге явлений;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·строить рассуждения в форме связи простых суждений об объекте, его строении, свойствах и связях;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·осуществлять подведение под понятие на основе распознавания объектов, выделения существенных признаков и их синтеза;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·устанавливать аналогии;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·владеть рядом общих приёмов решения задач.</w:t>
      </w:r>
    </w:p>
    <w:p w:rsidR="005A09BD" w:rsidRPr="00946298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lang w:val="ru-RU"/>
        </w:rPr>
      </w:pPr>
      <w:r w:rsidRPr="00946298">
        <w:rPr>
          <w:rStyle w:val="Zag11"/>
          <w:rFonts w:eastAsia="@Arial Unicode MS"/>
          <w:b/>
          <w:lang w:val="ru-RU"/>
        </w:rPr>
        <w:t>Коммуникативные универсальные учебные действия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lastRenderedPageBreak/>
        <w:t>Выпускник научится: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·учитывать разные мнения и стремиться к координации различных позиций в сотрудничестве;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·формулировать собственное мнение и позицию;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·договариваться и приходить к общему решению в совместной деятельности, в том числе в ситуации столкновения интересов;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·строить понятные для партнёра высказывания, учитывающие, что партнёр знает и видит, а что нет;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·задавать вопросы;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·контролировать действия партнёра;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·использовать речь для регуляции своего действия;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5A09BD" w:rsidRPr="00376D07" w:rsidRDefault="005A09BD" w:rsidP="005A09BD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 w:val="0"/>
          <w:bCs w:val="0"/>
          <w:i/>
          <w:iCs/>
          <w:lang w:val="ru-RU"/>
        </w:rPr>
      </w:pPr>
      <w:r w:rsidRPr="00376D07">
        <w:rPr>
          <w:rStyle w:val="Zag11"/>
          <w:rFonts w:eastAsia="@Arial Unicode MS"/>
          <w:lang w:val="ru-RU"/>
        </w:rPr>
        <w:t>Чтение. Работа с текстом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376D07">
        <w:rPr>
          <w:rStyle w:val="Zag11"/>
          <w:rFonts w:eastAsia="@Arial Unicode MS"/>
          <w:lang w:val="ru-RU"/>
        </w:rPr>
        <w:t>Работа с текстом: поиск информации и понимание прочитанного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Выпускник научится: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·находить в тексте конкретные сведения, факты, заданные в явном виде;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·делить тексты на смысловые части, составлять план текста;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·сравнивать между собой объекты, описанные в тексте, выделяя два</w:t>
      </w:r>
      <w:r w:rsidRPr="005A09BD">
        <w:rPr>
          <w:rStyle w:val="Zag11"/>
          <w:rFonts w:eastAsia="@Arial Unicode MS"/>
          <w:color w:val="000000"/>
          <w:lang w:val="ru-RU"/>
        </w:rPr>
        <w:noBreakHyphen/>
        <w:t>три существенных признака;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5A09BD" w:rsidRPr="00376D07" w:rsidRDefault="005A09BD" w:rsidP="00946298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 xml:space="preserve">·понимать информацию, представленную разными способами: словесно, в виде 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376D07">
        <w:rPr>
          <w:rStyle w:val="Zag11"/>
          <w:rFonts w:eastAsia="@Arial Unicode MS"/>
          <w:lang w:val="ru-RU"/>
        </w:rPr>
        <w:t>Работа с текстом: преобразование и интерпретация информации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Выпускник научится: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·пересказывать текст подробно и сжато, устно и письменно;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·соотносить факты с общей идеей текста, устанавливать простые связи, не показанные в тексте напрямую;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·формулировать несложные выводы, основываясь на тексте; находить аргументы, подтверждающие вывод;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·сопоставлять и обобщать содержащуюся в разных частях текста информацию;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·составлять на основании текста небольшое монологическое высказывание, отвечая на поставленный вопрос.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376D07">
        <w:rPr>
          <w:rStyle w:val="Zag11"/>
          <w:rFonts w:eastAsia="@Arial Unicode MS"/>
          <w:lang w:val="ru-RU"/>
        </w:rPr>
        <w:t>Работа с текстом: оценка информации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Выпускник научится: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·высказывать оценочные суждения и свою точку зрения о прочитанном тексте;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·оценивать содержание, языковые особенности и структуру текста; определять место и роль иллюстративного ряда в тексте;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lastRenderedPageBreak/>
        <w:t>·участвовать в учебном диалоге при обсуждении прочитанного или прослушанного текста.</w:t>
      </w:r>
    </w:p>
    <w:p w:rsidR="005A09BD" w:rsidRPr="00376D07" w:rsidRDefault="005A09BD" w:rsidP="005A09BD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 w:val="0"/>
          <w:bCs w:val="0"/>
          <w:i/>
          <w:iCs/>
          <w:lang w:val="ru-RU"/>
        </w:rPr>
      </w:pPr>
      <w:r w:rsidRPr="00376D07">
        <w:rPr>
          <w:rStyle w:val="Zag11"/>
          <w:rFonts w:eastAsia="@Arial Unicode MS"/>
          <w:lang w:val="ru-RU"/>
        </w:rPr>
        <w:t>Формирование ИКТ-компетентности обучающихся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376D07">
        <w:rPr>
          <w:rStyle w:val="Zag11"/>
          <w:rFonts w:eastAsia="@Arial Unicode MS"/>
          <w:lang w:val="ru-RU"/>
        </w:rPr>
        <w:t>Знакомство со средствами ИКТ, гигиена работы с компьютером</w:t>
      </w:r>
    </w:p>
    <w:p w:rsidR="005A09BD" w:rsidRPr="00376D07" w:rsidRDefault="005A09BD" w:rsidP="005A09BD">
      <w:pPr>
        <w:pStyle w:val="a4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lang w:val="ru-RU"/>
        </w:rPr>
      </w:pPr>
      <w:r w:rsidRPr="00376D07">
        <w:rPr>
          <w:rStyle w:val="Zag11"/>
          <w:rFonts w:eastAsia="@Arial Unicode MS"/>
          <w:lang w:val="ru-RU"/>
        </w:rPr>
        <w:t>Выпускник научится: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(минизарядку);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376D07">
        <w:rPr>
          <w:rStyle w:val="Zag11"/>
          <w:rFonts w:eastAsia="@Arial Unicode MS"/>
          <w:i w:val="0"/>
          <w:iCs w:val="0"/>
          <w:lang w:val="ru-RU"/>
        </w:rPr>
        <w:t>·организовывать систему папок для хранения собственной информации в компьютере.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</w:p>
    <w:p w:rsidR="005A09BD" w:rsidRPr="005A09BD" w:rsidRDefault="005A09BD" w:rsidP="005A09BD">
      <w:pPr>
        <w:ind w:firstLine="567"/>
        <w:contextualSpacing/>
        <w:jc w:val="both"/>
        <w:rPr>
          <w:lang w:val="ru-RU"/>
        </w:rPr>
      </w:pPr>
      <w:r w:rsidRPr="005A09BD">
        <w:rPr>
          <w:b/>
          <w:lang w:val="ru-RU"/>
        </w:rPr>
        <w:t>Предметные результаты</w:t>
      </w:r>
      <w:r w:rsidRPr="005A09BD">
        <w:rPr>
          <w:lang w:val="ru-RU"/>
        </w:rPr>
        <w:t xml:space="preserve"> изучения курса «Математика» в </w:t>
      </w:r>
      <w:r w:rsidRPr="005A09BD">
        <w:rPr>
          <w:b/>
          <w:lang w:val="ru-RU"/>
        </w:rPr>
        <w:t>3-м классе</w:t>
      </w:r>
      <w:r w:rsidRPr="005A09BD">
        <w:rPr>
          <w:lang w:val="ru-RU"/>
        </w:rPr>
        <w:t>:</w:t>
      </w:r>
    </w:p>
    <w:p w:rsidR="005A09BD" w:rsidRPr="00376D07" w:rsidRDefault="005A09BD" w:rsidP="00D84065">
      <w:pPr>
        <w:pStyle w:val="afff6"/>
        <w:numPr>
          <w:ilvl w:val="0"/>
          <w:numId w:val="11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376D07">
        <w:rPr>
          <w:rFonts w:ascii="Times New Roman" w:hAnsi="Times New Roman"/>
          <w:color w:val="000000"/>
          <w:sz w:val="24"/>
          <w:szCs w:val="24"/>
        </w:rPr>
        <w:t>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</w:r>
    </w:p>
    <w:p w:rsidR="005A09BD" w:rsidRPr="005A09BD" w:rsidRDefault="005A09BD" w:rsidP="00D84065">
      <w:pPr>
        <w:numPr>
          <w:ilvl w:val="0"/>
          <w:numId w:val="11"/>
        </w:numPr>
        <w:shd w:val="clear" w:color="auto" w:fill="FFFFFF"/>
        <w:tabs>
          <w:tab w:val="left" w:pos="518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объяснять, как образуется каждая следующая счётная единица;</w:t>
      </w:r>
    </w:p>
    <w:p w:rsidR="005A09BD" w:rsidRPr="005A09BD" w:rsidRDefault="005A09BD" w:rsidP="00D84065">
      <w:pPr>
        <w:numPr>
          <w:ilvl w:val="0"/>
          <w:numId w:val="11"/>
        </w:numPr>
        <w:shd w:val="clear" w:color="auto" w:fill="FFFFFF"/>
        <w:tabs>
          <w:tab w:val="left" w:pos="518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использовать при решении учебных задач единицы измерения длины (мм, см, дм, м, км), объёма (литр, см</w:t>
      </w:r>
      <w:r w:rsidRPr="005A09BD">
        <w:rPr>
          <w:color w:val="000000"/>
          <w:vertAlign w:val="superscript"/>
          <w:lang w:val="ru-RU"/>
        </w:rPr>
        <w:t>3</w:t>
      </w:r>
      <w:r w:rsidRPr="005A09BD">
        <w:rPr>
          <w:color w:val="000000"/>
          <w:lang w:val="ru-RU"/>
        </w:rPr>
        <w:t>, дм</w:t>
      </w:r>
      <w:r w:rsidRPr="005A09BD">
        <w:rPr>
          <w:color w:val="000000"/>
          <w:vertAlign w:val="superscript"/>
          <w:lang w:val="ru-RU"/>
        </w:rPr>
        <w:t>3</w:t>
      </w:r>
      <w:r w:rsidRPr="005A09BD">
        <w:rPr>
          <w:color w:val="000000"/>
          <w:lang w:val="ru-RU"/>
        </w:rPr>
        <w:t>, м</w:t>
      </w:r>
      <w:r w:rsidRPr="005A09BD">
        <w:rPr>
          <w:color w:val="000000"/>
          <w:vertAlign w:val="superscript"/>
          <w:lang w:val="ru-RU"/>
        </w:rPr>
        <w:t>3</w:t>
      </w:r>
      <w:r w:rsidRPr="005A09BD">
        <w:rPr>
          <w:color w:val="000000"/>
          <w:lang w:val="ru-RU"/>
        </w:rPr>
        <w:t>), массы (кг, центнер), площади (см</w:t>
      </w:r>
      <w:r w:rsidRPr="005A09BD">
        <w:rPr>
          <w:color w:val="000000"/>
          <w:vertAlign w:val="superscript"/>
          <w:lang w:val="ru-RU"/>
        </w:rPr>
        <w:t>2</w:t>
      </w:r>
      <w:r w:rsidRPr="005A09BD">
        <w:rPr>
          <w:color w:val="000000"/>
          <w:lang w:val="ru-RU"/>
        </w:rPr>
        <w:t>, дм</w:t>
      </w:r>
      <w:r w:rsidRPr="005A09BD">
        <w:rPr>
          <w:color w:val="000000"/>
          <w:vertAlign w:val="superscript"/>
          <w:lang w:val="ru-RU"/>
        </w:rPr>
        <w:t>2</w:t>
      </w:r>
      <w:r w:rsidRPr="005A09BD">
        <w:rPr>
          <w:color w:val="000000"/>
          <w:lang w:val="ru-RU"/>
        </w:rPr>
        <w:t>, м</w:t>
      </w:r>
      <w:r w:rsidRPr="005A09BD">
        <w:rPr>
          <w:color w:val="000000"/>
          <w:vertAlign w:val="superscript"/>
          <w:lang w:val="ru-RU"/>
        </w:rPr>
        <w:t>2</w:t>
      </w:r>
      <w:r w:rsidRPr="005A09BD">
        <w:rPr>
          <w:color w:val="000000"/>
          <w:lang w:val="ru-RU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:rsidR="005A09BD" w:rsidRPr="005A09BD" w:rsidRDefault="005A09BD" w:rsidP="00D84065">
      <w:pPr>
        <w:numPr>
          <w:ilvl w:val="0"/>
          <w:numId w:val="11"/>
        </w:numPr>
        <w:shd w:val="clear" w:color="auto" w:fill="FFFFFF"/>
        <w:tabs>
          <w:tab w:val="left" w:pos="509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использовать при решении учебных задач формулы площади и периметра прямоугольника (квадрата);</w:t>
      </w:r>
    </w:p>
    <w:p w:rsidR="005A09BD" w:rsidRPr="005A09BD" w:rsidRDefault="005A09BD" w:rsidP="00D84065">
      <w:pPr>
        <w:numPr>
          <w:ilvl w:val="0"/>
          <w:numId w:val="11"/>
        </w:numPr>
        <w:shd w:val="clear" w:color="auto" w:fill="FFFFFF"/>
        <w:tabs>
          <w:tab w:val="left" w:pos="509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пользоваться для объяснения и обоснования своих действий изученной математической терминологией;</w:t>
      </w:r>
    </w:p>
    <w:p w:rsidR="005A09BD" w:rsidRPr="005A09BD" w:rsidRDefault="005A09BD" w:rsidP="00D84065">
      <w:pPr>
        <w:numPr>
          <w:ilvl w:val="0"/>
          <w:numId w:val="11"/>
        </w:numPr>
        <w:shd w:val="clear" w:color="auto" w:fill="FFFFFF"/>
        <w:tabs>
          <w:tab w:val="left" w:pos="509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читать, записывать и сравнивать числа в пределах 1</w:t>
      </w:r>
      <w:r w:rsidRPr="00376D07">
        <w:rPr>
          <w:color w:val="000000"/>
        </w:rPr>
        <w:t> </w:t>
      </w:r>
      <w:r w:rsidRPr="005A09BD">
        <w:rPr>
          <w:color w:val="000000"/>
          <w:lang w:val="ru-RU"/>
        </w:rPr>
        <w:t>000;</w:t>
      </w:r>
    </w:p>
    <w:p w:rsidR="005A09BD" w:rsidRPr="005A09BD" w:rsidRDefault="005A09BD" w:rsidP="00D84065">
      <w:pPr>
        <w:numPr>
          <w:ilvl w:val="0"/>
          <w:numId w:val="11"/>
        </w:numPr>
        <w:shd w:val="clear" w:color="auto" w:fill="FFFFFF"/>
        <w:tabs>
          <w:tab w:val="left" w:pos="47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представлять любое трёхзначное число в виде суммы разрядных слагаемых;</w:t>
      </w:r>
    </w:p>
    <w:p w:rsidR="005A09BD" w:rsidRPr="005A09BD" w:rsidRDefault="005A09BD" w:rsidP="00D84065">
      <w:pPr>
        <w:numPr>
          <w:ilvl w:val="0"/>
          <w:numId w:val="11"/>
        </w:numPr>
        <w:shd w:val="clear" w:color="auto" w:fill="FFFFFF"/>
        <w:tabs>
          <w:tab w:val="left" w:pos="47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выполнять устно умножение и деление чисел в пределах 100 (в том числе и деление с остатком);</w:t>
      </w:r>
    </w:p>
    <w:p w:rsidR="005A09BD" w:rsidRPr="005A09BD" w:rsidRDefault="005A09BD" w:rsidP="00D84065">
      <w:pPr>
        <w:numPr>
          <w:ilvl w:val="0"/>
          <w:numId w:val="11"/>
        </w:numPr>
        <w:shd w:val="clear" w:color="auto" w:fill="FFFFFF"/>
        <w:tabs>
          <w:tab w:val="left" w:pos="47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 xml:space="preserve">выполнять умножение и деление </w:t>
      </w:r>
      <w:r w:rsidRPr="005A09BD">
        <w:rPr>
          <w:color w:val="000000"/>
          <w:spacing w:val="28"/>
          <w:lang w:val="ru-RU"/>
        </w:rPr>
        <w:t>с 0;</w:t>
      </w:r>
      <w:r w:rsidRPr="005A09BD">
        <w:rPr>
          <w:color w:val="000000"/>
          <w:lang w:val="ru-RU"/>
        </w:rPr>
        <w:t xml:space="preserve"> 1; 10; 100;</w:t>
      </w:r>
    </w:p>
    <w:p w:rsidR="005A09BD" w:rsidRPr="005A09BD" w:rsidRDefault="005A09BD" w:rsidP="00D84065">
      <w:pPr>
        <w:numPr>
          <w:ilvl w:val="0"/>
          <w:numId w:val="11"/>
        </w:numPr>
        <w:shd w:val="clear" w:color="auto" w:fill="FFFFFF"/>
        <w:tabs>
          <w:tab w:val="left" w:pos="47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осознанно следовать алгоритмам устных вычислений при сложении, вычитании, умножении и делении трёхзначных чисел, сводимых к вычислениям в пределах 100, и алгоритмам письменных вычислений при сложении, вычитании, умножении и делении чисел в остальных случаях;</w:t>
      </w:r>
    </w:p>
    <w:p w:rsidR="005A09BD" w:rsidRPr="005A09BD" w:rsidRDefault="005A09BD" w:rsidP="00D84065">
      <w:pPr>
        <w:numPr>
          <w:ilvl w:val="0"/>
          <w:numId w:val="11"/>
        </w:numPr>
        <w:shd w:val="clear" w:color="auto" w:fill="FFFFFF"/>
        <w:tabs>
          <w:tab w:val="left" w:pos="47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осознанно следовать алгоритмам проверки вычислений;</w:t>
      </w:r>
    </w:p>
    <w:p w:rsidR="005A09BD" w:rsidRPr="005A09BD" w:rsidRDefault="005A09BD" w:rsidP="00D84065">
      <w:pPr>
        <w:numPr>
          <w:ilvl w:val="0"/>
          <w:numId w:val="11"/>
        </w:numPr>
        <w:shd w:val="clear" w:color="auto" w:fill="FFFFFF"/>
        <w:tabs>
          <w:tab w:val="left" w:pos="47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5A09BD" w:rsidRPr="005A09BD" w:rsidRDefault="005A09BD" w:rsidP="00D84065">
      <w:pPr>
        <w:numPr>
          <w:ilvl w:val="0"/>
          <w:numId w:val="11"/>
        </w:numPr>
        <w:shd w:val="clear" w:color="auto" w:fill="FFFFFF"/>
        <w:tabs>
          <w:tab w:val="left" w:pos="47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5A09BD" w:rsidRPr="005A09BD" w:rsidRDefault="005A09BD" w:rsidP="00D84065">
      <w:pPr>
        <w:numPr>
          <w:ilvl w:val="0"/>
          <w:numId w:val="11"/>
        </w:numPr>
        <w:shd w:val="clear" w:color="auto" w:fill="FFFFFF"/>
        <w:tabs>
          <w:tab w:val="left" w:pos="47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5A09BD" w:rsidRPr="005A09BD" w:rsidRDefault="005A09BD" w:rsidP="00D84065">
      <w:pPr>
        <w:numPr>
          <w:ilvl w:val="0"/>
          <w:numId w:val="11"/>
        </w:numPr>
        <w:shd w:val="clear" w:color="auto" w:fill="FFFFFF"/>
        <w:tabs>
          <w:tab w:val="left" w:pos="47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находить значения выражений в 2–4 действия;</w:t>
      </w:r>
    </w:p>
    <w:p w:rsidR="005A09BD" w:rsidRPr="005A09BD" w:rsidRDefault="005A09BD" w:rsidP="00D84065">
      <w:pPr>
        <w:numPr>
          <w:ilvl w:val="0"/>
          <w:numId w:val="11"/>
        </w:numPr>
        <w:shd w:val="clear" w:color="auto" w:fill="FFFFFF"/>
        <w:tabs>
          <w:tab w:val="left" w:pos="47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использовать знание соответствующих формул площади и периметра прямоугольника (квадрата) при решении различных задач;</w:t>
      </w:r>
    </w:p>
    <w:p w:rsidR="005A09BD" w:rsidRPr="005A09BD" w:rsidRDefault="005A09BD" w:rsidP="00D84065">
      <w:pPr>
        <w:numPr>
          <w:ilvl w:val="0"/>
          <w:numId w:val="11"/>
        </w:numPr>
        <w:shd w:val="clear" w:color="auto" w:fill="FFFFFF"/>
        <w:tabs>
          <w:tab w:val="left" w:pos="47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 xml:space="preserve">использовать знание зависимости между компонентами и результатами действий при решении уравнений вида </w:t>
      </w:r>
      <w:r w:rsidRPr="005A09BD">
        <w:rPr>
          <w:i/>
          <w:iCs/>
          <w:color w:val="000000"/>
          <w:lang w:val="ru-RU"/>
        </w:rPr>
        <w:t xml:space="preserve">а ± х = </w:t>
      </w:r>
      <w:r w:rsidRPr="00376D07">
        <w:rPr>
          <w:i/>
          <w:iCs/>
          <w:color w:val="000000"/>
        </w:rPr>
        <w:t>b</w:t>
      </w:r>
      <w:r w:rsidRPr="005A09BD">
        <w:rPr>
          <w:i/>
          <w:iCs/>
          <w:color w:val="000000"/>
          <w:lang w:val="ru-RU"/>
        </w:rPr>
        <w:t>; а</w:t>
      </w:r>
      <w:r w:rsidRPr="00376D07">
        <w:rPr>
          <w:color w:val="000000"/>
        </w:rPr>
        <w:t> </w:t>
      </w:r>
      <w:r w:rsidRPr="005A09BD">
        <w:rPr>
          <w:color w:val="000000"/>
          <w:spacing w:val="47"/>
          <w:lang w:val="ru-RU"/>
        </w:rPr>
        <w:t>∙</w:t>
      </w:r>
      <w:r w:rsidRPr="00376D07">
        <w:rPr>
          <w:color w:val="000000"/>
          <w:spacing w:val="47"/>
        </w:rPr>
        <w:t> </w:t>
      </w:r>
      <w:r w:rsidRPr="005A09BD">
        <w:rPr>
          <w:i/>
          <w:iCs/>
          <w:color w:val="000000"/>
          <w:lang w:val="ru-RU"/>
        </w:rPr>
        <w:t xml:space="preserve">х = </w:t>
      </w:r>
      <w:r w:rsidRPr="00376D07">
        <w:rPr>
          <w:i/>
          <w:iCs/>
          <w:color w:val="000000"/>
        </w:rPr>
        <w:t>b</w:t>
      </w:r>
      <w:r w:rsidRPr="005A09BD">
        <w:rPr>
          <w:i/>
          <w:iCs/>
          <w:color w:val="000000"/>
          <w:lang w:val="ru-RU"/>
        </w:rPr>
        <w:t>; а</w:t>
      </w:r>
      <w:r w:rsidRPr="00376D07">
        <w:rPr>
          <w:iCs/>
          <w:color w:val="000000"/>
        </w:rPr>
        <w:t> </w:t>
      </w:r>
      <w:r w:rsidRPr="005A09BD">
        <w:rPr>
          <w:iCs/>
          <w:color w:val="000000"/>
          <w:lang w:val="ru-RU"/>
        </w:rPr>
        <w:t>:</w:t>
      </w:r>
      <w:r w:rsidRPr="00376D07">
        <w:rPr>
          <w:iCs/>
          <w:color w:val="000000"/>
        </w:rPr>
        <w:t> </w:t>
      </w:r>
      <w:r w:rsidRPr="005A09BD">
        <w:rPr>
          <w:i/>
          <w:iCs/>
          <w:color w:val="000000"/>
          <w:lang w:val="ru-RU"/>
        </w:rPr>
        <w:t xml:space="preserve">х = </w:t>
      </w:r>
      <w:r w:rsidRPr="00376D07">
        <w:rPr>
          <w:i/>
          <w:iCs/>
          <w:color w:val="000000"/>
        </w:rPr>
        <w:t>b</w:t>
      </w:r>
      <w:r w:rsidRPr="005A09BD">
        <w:rPr>
          <w:color w:val="000000"/>
          <w:lang w:val="ru-RU"/>
        </w:rPr>
        <w:t>;</w:t>
      </w:r>
    </w:p>
    <w:p w:rsidR="005A09BD" w:rsidRPr="005A09BD" w:rsidRDefault="005A09BD" w:rsidP="00D84065">
      <w:pPr>
        <w:numPr>
          <w:ilvl w:val="0"/>
          <w:numId w:val="11"/>
        </w:numPr>
        <w:shd w:val="clear" w:color="auto" w:fill="FFFFFF"/>
        <w:tabs>
          <w:tab w:val="left" w:pos="47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строить на клетчатой бумаге прямоугольник и квадрат по заданным длинам сторон;</w:t>
      </w:r>
    </w:p>
    <w:p w:rsidR="005A09BD" w:rsidRPr="005A09BD" w:rsidRDefault="005A09BD" w:rsidP="00D84065">
      <w:pPr>
        <w:numPr>
          <w:ilvl w:val="0"/>
          <w:numId w:val="11"/>
        </w:numPr>
        <w:shd w:val="clear" w:color="auto" w:fill="FFFFFF"/>
        <w:tabs>
          <w:tab w:val="left" w:pos="47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сравнивать величины по их числовым значениям; выражать данные величины в изученных единицах измерения;</w:t>
      </w:r>
    </w:p>
    <w:p w:rsidR="005A09BD" w:rsidRPr="005A09BD" w:rsidRDefault="005A09BD" w:rsidP="00D84065">
      <w:pPr>
        <w:numPr>
          <w:ilvl w:val="0"/>
          <w:numId w:val="11"/>
        </w:numPr>
        <w:shd w:val="clear" w:color="auto" w:fill="FFFFFF"/>
        <w:tabs>
          <w:tab w:val="left" w:pos="47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lastRenderedPageBreak/>
        <w:t>определять время по часам с точностью до минуты;</w:t>
      </w:r>
    </w:p>
    <w:p w:rsidR="005A09BD" w:rsidRPr="005A09BD" w:rsidRDefault="005A09BD" w:rsidP="00D84065">
      <w:pPr>
        <w:numPr>
          <w:ilvl w:val="0"/>
          <w:numId w:val="11"/>
        </w:numPr>
        <w:shd w:val="clear" w:color="auto" w:fill="FFFFFF"/>
        <w:tabs>
          <w:tab w:val="left" w:pos="47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сравнивать и упорядочивать объекты по разным признакам: длине, массе, объёму;</w:t>
      </w:r>
    </w:p>
    <w:p w:rsidR="005A09BD" w:rsidRPr="005A09BD" w:rsidRDefault="005A09BD" w:rsidP="00D84065">
      <w:pPr>
        <w:numPr>
          <w:ilvl w:val="0"/>
          <w:numId w:val="11"/>
        </w:numPr>
        <w:shd w:val="clear" w:color="auto" w:fill="FFFFFF"/>
        <w:tabs>
          <w:tab w:val="left" w:pos="47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устанавливать зависимость между величинами, характеризующими процессы: движения (пройденный путь, время, скорость), купли</w:t>
      </w:r>
      <w:r w:rsidRPr="00376D07">
        <w:rPr>
          <w:color w:val="000000"/>
        </w:rPr>
        <w:t> </w:t>
      </w:r>
      <w:r w:rsidRPr="005A09BD">
        <w:rPr>
          <w:color w:val="000000"/>
          <w:lang w:val="ru-RU"/>
        </w:rPr>
        <w:t>–</w:t>
      </w:r>
      <w:r w:rsidRPr="00376D07">
        <w:t> </w:t>
      </w:r>
      <w:r w:rsidRPr="005A09BD">
        <w:rPr>
          <w:color w:val="000000"/>
          <w:lang w:val="ru-RU"/>
        </w:rPr>
        <w:t>продажи (количество товара, его цена и стоимость).</w:t>
      </w:r>
    </w:p>
    <w:p w:rsidR="00946298" w:rsidRDefault="00946298" w:rsidP="005A09BD">
      <w:pPr>
        <w:pStyle w:val="afff6"/>
        <w:tabs>
          <w:tab w:val="left" w:pos="1701"/>
        </w:tabs>
        <w:ind w:left="426"/>
        <w:rPr>
          <w:rFonts w:ascii="Times New Roman" w:hAnsi="Times New Roman"/>
          <w:b/>
          <w:sz w:val="24"/>
          <w:szCs w:val="24"/>
        </w:rPr>
      </w:pPr>
    </w:p>
    <w:p w:rsidR="005A09BD" w:rsidRPr="00376D07" w:rsidRDefault="005A09BD" w:rsidP="005A09BD">
      <w:pPr>
        <w:pStyle w:val="afff6"/>
        <w:tabs>
          <w:tab w:val="left" w:pos="1701"/>
        </w:tabs>
        <w:ind w:left="426"/>
        <w:rPr>
          <w:rFonts w:ascii="Times New Roman" w:hAnsi="Times New Roman"/>
          <w:b/>
          <w:sz w:val="24"/>
          <w:szCs w:val="24"/>
        </w:rPr>
      </w:pPr>
      <w:r w:rsidRPr="00376D07">
        <w:rPr>
          <w:rFonts w:ascii="Times New Roman" w:hAnsi="Times New Roman"/>
          <w:b/>
          <w:sz w:val="24"/>
          <w:szCs w:val="24"/>
        </w:rPr>
        <w:t>4 класс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lang w:val="ru-RU"/>
        </w:rPr>
      </w:pPr>
      <w:r w:rsidRPr="00376D07">
        <w:rPr>
          <w:rStyle w:val="Zag11"/>
          <w:rFonts w:eastAsia="@Arial Unicode MS"/>
          <w:b/>
          <w:lang w:val="ru-RU"/>
        </w:rPr>
        <w:t>Личностные универсальные учебные действия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У выпускника будут сформированы: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·широкая мотивационная основа учебной деятельности, включающая социальные, учебно-познавательные и внешние мотивы;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·учебно-познавательный интерес к новому учебному материалу и способам решения новой задачи;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·способность к самооценке на основе критериев успешности учебной деятельности;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·ориентация в нравственном содержании и смысле как собственных поступков, так и поступков окружающих людей;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доконвенционального к конвенциональному уровню;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·развитие этических чувств — стыда, вины, совести как регуляторов морального поведения;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·эмпатия как понимание чувств других людей и сопереживание им;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·установка на здоровый образ жизни;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·чувство прекрасного и эстетические чувства на основе знакомства с мировой и отечественной художественной культурой.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lang w:val="ru-RU"/>
        </w:rPr>
      </w:pPr>
      <w:r w:rsidRPr="00376D07">
        <w:rPr>
          <w:rStyle w:val="Zag11"/>
          <w:rFonts w:eastAsia="@Arial Unicode MS"/>
          <w:b/>
          <w:lang w:val="ru-RU"/>
        </w:rPr>
        <w:t>Регулятивные универсальные учебные действия</w:t>
      </w:r>
    </w:p>
    <w:p w:rsidR="005A09BD" w:rsidRPr="005A09BD" w:rsidRDefault="005A09BD" w:rsidP="005A09BD">
      <w:pPr>
        <w:tabs>
          <w:tab w:val="left" w:leader="dot" w:pos="624"/>
          <w:tab w:val="left" w:pos="4365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Выпускник научится:</w:t>
      </w:r>
      <w:r w:rsidRPr="005A09BD">
        <w:rPr>
          <w:rStyle w:val="Zag11"/>
          <w:rFonts w:eastAsia="@Arial Unicode MS"/>
          <w:color w:val="000000"/>
          <w:lang w:val="ru-RU"/>
        </w:rPr>
        <w:tab/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·принимать и сохранять учебную задачу;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·учитывать выделенные учителем ориентиры действия в новом учебном материале в сотрудничестве с учителем;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·планировать свои действия в соответствии с поставленной задачей и условиями её реализации, в том числе во внутреннем плане;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·учитывать установленные правила в планировании и контроле способа решения;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lastRenderedPageBreak/>
        <w:t>·адекватно воспринимать предложения и оценку учителей, товарищей, родителей и других людей;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·различать способ и результат действия;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lang w:val="ru-RU"/>
        </w:rPr>
      </w:pPr>
      <w:r w:rsidRPr="00376D07">
        <w:rPr>
          <w:rStyle w:val="Zag11"/>
          <w:rFonts w:eastAsia="@Arial Unicode MS"/>
          <w:b/>
          <w:lang w:val="ru-RU"/>
        </w:rPr>
        <w:t>Познавательные универсальные учебные действия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Выпускник научится: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·строить сообщения в устной и письменной форме;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·ориентироваться на разнообразие способов решения задач;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·осуществлять анализ объектов с выделением существенных и несущественных признаков;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·осуществлять синтез как составление целого из частей;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·проводить сравнение, сериацию и классификацию по заданным критериям;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·устанавливать причинно-следственные связи в изучаемом круге явлений;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·строить рассуждения в форме связи простых суждений об объекте, его строении, свойствах и связях;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·осуществлять подведение под понятие на основе распознавания объектов, выделения существенных признаков и их синтеза;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·устанавливать аналогии;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·владеть рядом общих приёмов решения задач.</w:t>
      </w:r>
    </w:p>
    <w:p w:rsidR="00946298" w:rsidRDefault="00946298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lang w:val="ru-RU"/>
        </w:rPr>
      </w:pP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/>
          <w:lang w:val="ru-RU"/>
        </w:rPr>
      </w:pPr>
      <w:r w:rsidRPr="00376D07">
        <w:rPr>
          <w:rStyle w:val="Zag11"/>
          <w:rFonts w:eastAsia="@Arial Unicode MS"/>
          <w:b/>
          <w:lang w:val="ru-RU"/>
        </w:rPr>
        <w:t>Коммуникативные универсальные учебные действия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Выпускник научится: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·учитывать разные мнения и стремиться к координации различных позиций в сотрудничестве;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·формулировать собственное мнение и позицию;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·договариваться и приходить к общему решению в совместной деятельности, в том числе в ситуации столкновения интересов;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lastRenderedPageBreak/>
        <w:t>·строить понятные для партнёра высказывания, учитывающие, что партнёр знает и видит, а что нет;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·задавать вопросы;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·контролировать действия партнёра;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·использовать речь для регуляции своего действия;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946298" w:rsidRDefault="00946298" w:rsidP="005A09BD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</w:p>
    <w:p w:rsidR="005A09BD" w:rsidRPr="00376D07" w:rsidRDefault="005A09BD" w:rsidP="005A09BD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 w:val="0"/>
          <w:bCs w:val="0"/>
          <w:i/>
          <w:iCs/>
          <w:lang w:val="ru-RU"/>
        </w:rPr>
      </w:pPr>
      <w:r w:rsidRPr="00376D07">
        <w:rPr>
          <w:rStyle w:val="Zag11"/>
          <w:rFonts w:eastAsia="@Arial Unicode MS"/>
          <w:lang w:val="ru-RU"/>
        </w:rPr>
        <w:t>Чтение. Работа с текстом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376D07">
        <w:rPr>
          <w:rStyle w:val="Zag11"/>
          <w:rFonts w:eastAsia="@Arial Unicode MS"/>
          <w:lang w:val="ru-RU"/>
        </w:rPr>
        <w:t>Работа с текстом: поиск информации и понимание прочитанного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Выпускник научится: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·находить в тексте конкретные сведения, факты, заданные в явном виде;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·определять тему и главную мысль текста;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·делить тексты на смысловые части, составлять план текста;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·сравнивать между собой объекты, описанные в тексте, выделяя два</w:t>
      </w:r>
      <w:r w:rsidRPr="005A09BD">
        <w:rPr>
          <w:rStyle w:val="Zag11"/>
          <w:rFonts w:eastAsia="@Arial Unicode MS"/>
          <w:color w:val="000000"/>
          <w:lang w:val="ru-RU"/>
        </w:rPr>
        <w:noBreakHyphen/>
        <w:t>три существенных признака;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·понимать информацию, представленную разными способами: словесно, в виде таблицы, схемы, диаграммы;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·понимать текст, опираясь не только на содержащуюся в нём информацию, но и на жанр, структуру, выразительные средства текста;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·ориентироваться в соответствующих возрасту словарях и справочниках.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376D07">
        <w:rPr>
          <w:rStyle w:val="Zag11"/>
          <w:rFonts w:eastAsia="@Arial Unicode MS"/>
          <w:lang w:val="ru-RU"/>
        </w:rPr>
        <w:t>Работа с текстом: преобразование и интерпретация информации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Выпускник научится: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·пересказывать текст подробно и сжато, устно и письменно;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·соотносить факты с общей идеей текста, устанавливать простые связи, не показанные в тексте напрямую;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·формулировать несложные выводы, основываясь на тексте; находить аргументы, подтверждающие вывод;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·сопоставлять и обобщать содержащуюся в разных частях текста информацию;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·составлять на основании текста небольшое монологическое высказывание, отвечая на поставленный вопрос.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376D07">
        <w:rPr>
          <w:rStyle w:val="Zag11"/>
          <w:rFonts w:eastAsia="@Arial Unicode MS"/>
          <w:lang w:val="ru-RU"/>
        </w:rPr>
        <w:t>Работа с текстом: оценка информации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Выпускник научится: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·высказывать оценочные суждения и свою точку зрения о прочитанном тексте;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·оценивать содержание, языковые особенности и структуру текста; определять место и роль иллюстративного ряда в тексте;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i/>
          <w:iCs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>·участвовать в учебном диалоге при обсуждении прочитанного или прослушанного текста.</w:t>
      </w:r>
    </w:p>
    <w:p w:rsidR="005A09BD" w:rsidRPr="00376D07" w:rsidRDefault="005A09BD" w:rsidP="005A09BD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 w:val="0"/>
          <w:bCs w:val="0"/>
          <w:i/>
          <w:iCs/>
          <w:lang w:val="ru-RU"/>
        </w:rPr>
      </w:pPr>
      <w:r w:rsidRPr="00376D07">
        <w:rPr>
          <w:rStyle w:val="Zag11"/>
          <w:rFonts w:eastAsia="@Arial Unicode MS"/>
          <w:lang w:val="ru-RU"/>
        </w:rPr>
        <w:t>Формирование ИКТ-компетентности обучающихся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lang w:val="ru-RU"/>
        </w:rPr>
      </w:pPr>
      <w:r w:rsidRPr="00376D07">
        <w:rPr>
          <w:rStyle w:val="Zag11"/>
          <w:rFonts w:eastAsia="@Arial Unicode MS"/>
          <w:lang w:val="ru-RU"/>
        </w:rPr>
        <w:t>Знакомство со средствами ИКТ, гигиена работы с компьютером</w:t>
      </w:r>
    </w:p>
    <w:p w:rsidR="005A09BD" w:rsidRPr="00376D07" w:rsidRDefault="005A09BD" w:rsidP="005A09BD">
      <w:pPr>
        <w:pStyle w:val="a4"/>
        <w:tabs>
          <w:tab w:val="left" w:leader="dot" w:pos="624"/>
        </w:tabs>
        <w:ind w:firstLine="339"/>
        <w:jc w:val="both"/>
        <w:rPr>
          <w:rStyle w:val="Zag11"/>
          <w:rFonts w:eastAsia="@Arial Unicode MS"/>
          <w:lang w:val="ru-RU"/>
        </w:rPr>
      </w:pPr>
      <w:r w:rsidRPr="00376D07">
        <w:rPr>
          <w:rStyle w:val="Zag11"/>
          <w:rFonts w:eastAsia="@Arial Unicode MS"/>
          <w:lang w:val="ru-RU"/>
        </w:rPr>
        <w:t>Выпускник научится:</w:t>
      </w:r>
    </w:p>
    <w:p w:rsidR="005A09BD" w:rsidRPr="005A09BD" w:rsidRDefault="005A09BD" w:rsidP="005A09BD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5A09BD">
        <w:rPr>
          <w:rStyle w:val="Zag11"/>
          <w:rFonts w:eastAsia="@Arial Unicode MS"/>
          <w:color w:val="000000"/>
          <w:lang w:val="ru-RU"/>
        </w:rPr>
        <w:t xml:space="preserve">·использовать безопасные для органов зрения, нервной системы, опорно-двигательного </w:t>
      </w:r>
      <w:r w:rsidRPr="005A09BD">
        <w:rPr>
          <w:rStyle w:val="Zag11"/>
          <w:rFonts w:eastAsia="@Arial Unicode MS"/>
          <w:color w:val="000000"/>
          <w:lang w:val="ru-RU"/>
        </w:rPr>
        <w:lastRenderedPageBreak/>
        <w:t>аппарата, эргономичные приёмы работы с компьютером и другими средствами ИКТ; выполнять компенсирующие физические упражнения (мини-зарядку);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376D07">
        <w:rPr>
          <w:rStyle w:val="Zag11"/>
          <w:rFonts w:eastAsia="@Arial Unicode MS"/>
          <w:i w:val="0"/>
          <w:iCs w:val="0"/>
          <w:lang w:val="ru-RU"/>
        </w:rPr>
        <w:t>·организовывать систему папок для хранения собственной информации в компьютере.</w:t>
      </w:r>
    </w:p>
    <w:p w:rsidR="005A09BD" w:rsidRPr="00376D07" w:rsidRDefault="005A09BD" w:rsidP="005A09BD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Style w:val="Zag11"/>
          <w:rFonts w:eastAsia="@Arial Unicode MS"/>
          <w:i w:val="0"/>
          <w:iCs w:val="0"/>
          <w:lang w:val="ru-RU"/>
        </w:rPr>
      </w:pPr>
    </w:p>
    <w:p w:rsidR="005A09BD" w:rsidRPr="005A09BD" w:rsidRDefault="005A09BD" w:rsidP="005A09BD">
      <w:pPr>
        <w:ind w:firstLine="567"/>
        <w:contextualSpacing/>
        <w:jc w:val="both"/>
        <w:rPr>
          <w:lang w:val="ru-RU"/>
        </w:rPr>
      </w:pPr>
      <w:r w:rsidRPr="005A09BD">
        <w:rPr>
          <w:b/>
          <w:lang w:val="ru-RU"/>
        </w:rPr>
        <w:t>Предметные результаты</w:t>
      </w:r>
      <w:r w:rsidRPr="005A09BD">
        <w:rPr>
          <w:lang w:val="ru-RU"/>
        </w:rPr>
        <w:t xml:space="preserve"> изучения курса «Математика» в </w:t>
      </w:r>
      <w:r w:rsidRPr="005A09BD">
        <w:rPr>
          <w:b/>
          <w:lang w:val="ru-RU"/>
        </w:rPr>
        <w:t>4</w:t>
      </w:r>
      <w:bookmarkStart w:id="0" w:name="_GoBack"/>
      <w:bookmarkEnd w:id="0"/>
      <w:r w:rsidRPr="005A09BD">
        <w:rPr>
          <w:b/>
          <w:lang w:val="ru-RU"/>
        </w:rPr>
        <w:t>-м классе</w:t>
      </w:r>
      <w:r w:rsidRPr="005A09BD">
        <w:rPr>
          <w:lang w:val="ru-RU"/>
        </w:rPr>
        <w:t>:</w:t>
      </w:r>
    </w:p>
    <w:p w:rsidR="005A09BD" w:rsidRPr="005A09BD" w:rsidRDefault="005A09BD" w:rsidP="00D84065">
      <w:pPr>
        <w:numPr>
          <w:ilvl w:val="0"/>
          <w:numId w:val="13"/>
        </w:numPr>
        <w:shd w:val="clear" w:color="auto" w:fill="FFFFFF"/>
        <w:tabs>
          <w:tab w:val="left" w:pos="490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использовать при решении различных задач название и последовательность чисел в натуральном ряду в пределах 1</w:t>
      </w:r>
      <w:r w:rsidRPr="00376D07">
        <w:rPr>
          <w:color w:val="000000"/>
        </w:rPr>
        <w:t> </w:t>
      </w:r>
      <w:r w:rsidRPr="005A09BD">
        <w:rPr>
          <w:color w:val="000000"/>
          <w:lang w:val="ru-RU"/>
        </w:rPr>
        <w:t>000</w:t>
      </w:r>
      <w:r w:rsidRPr="00376D07">
        <w:rPr>
          <w:color w:val="000000"/>
        </w:rPr>
        <w:t> </w:t>
      </w:r>
      <w:r w:rsidRPr="005A09BD">
        <w:rPr>
          <w:color w:val="000000"/>
          <w:lang w:val="ru-RU"/>
        </w:rPr>
        <w:t>000 (с какого числа начинается этот ряд, как образуется каждое следующее число в этом ряду);</w:t>
      </w:r>
    </w:p>
    <w:p w:rsidR="005A09BD" w:rsidRPr="005A09BD" w:rsidRDefault="005A09BD" w:rsidP="00D84065">
      <w:pPr>
        <w:numPr>
          <w:ilvl w:val="0"/>
          <w:numId w:val="13"/>
        </w:numPr>
        <w:tabs>
          <w:tab w:val="left" w:pos="490"/>
        </w:tabs>
        <w:contextualSpacing/>
        <w:jc w:val="both"/>
        <w:rPr>
          <w:lang w:val="ru-RU"/>
        </w:rPr>
      </w:pPr>
      <w:r w:rsidRPr="005A09BD">
        <w:rPr>
          <w:color w:val="000000"/>
          <w:lang w:val="ru-RU"/>
        </w:rPr>
        <w:t>объяснять, как образуется каждая следующая счётная единица;</w:t>
      </w:r>
    </w:p>
    <w:p w:rsidR="005A09BD" w:rsidRPr="005A09BD" w:rsidRDefault="005A09BD" w:rsidP="00D84065">
      <w:pPr>
        <w:numPr>
          <w:ilvl w:val="0"/>
          <w:numId w:val="13"/>
        </w:numPr>
        <w:tabs>
          <w:tab w:val="left" w:pos="490"/>
        </w:tabs>
        <w:contextualSpacing/>
        <w:jc w:val="both"/>
        <w:rPr>
          <w:lang w:val="ru-RU"/>
        </w:rPr>
      </w:pPr>
      <w:r w:rsidRPr="005A09BD">
        <w:rPr>
          <w:color w:val="000000"/>
          <w:lang w:val="ru-RU"/>
        </w:rPr>
        <w:t xml:space="preserve">использовать при решении различных задач </w:t>
      </w:r>
      <w:r w:rsidRPr="005A09BD">
        <w:rPr>
          <w:lang w:val="ru-RU"/>
        </w:rPr>
        <w:t>названия и последовательность разрядов в записи числа;</w:t>
      </w:r>
    </w:p>
    <w:p w:rsidR="005A09BD" w:rsidRPr="005A09BD" w:rsidRDefault="005A09BD" w:rsidP="00D84065">
      <w:pPr>
        <w:numPr>
          <w:ilvl w:val="0"/>
          <w:numId w:val="13"/>
        </w:numPr>
        <w:tabs>
          <w:tab w:val="left" w:pos="490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использовать при решении различных задач названия и последовательность первых трёх классов;</w:t>
      </w:r>
    </w:p>
    <w:p w:rsidR="005A09BD" w:rsidRPr="005A09BD" w:rsidRDefault="005A09BD" w:rsidP="00D84065">
      <w:pPr>
        <w:numPr>
          <w:ilvl w:val="0"/>
          <w:numId w:val="13"/>
        </w:numPr>
        <w:tabs>
          <w:tab w:val="left" w:pos="490"/>
        </w:tabs>
        <w:contextualSpacing/>
        <w:jc w:val="both"/>
        <w:rPr>
          <w:lang w:val="ru-RU"/>
        </w:rPr>
      </w:pPr>
      <w:r w:rsidRPr="005A09BD">
        <w:rPr>
          <w:color w:val="000000"/>
          <w:lang w:val="ru-RU"/>
        </w:rPr>
        <w:t>рассказывать, сколько разрядов содержится в каждом классе;</w:t>
      </w:r>
    </w:p>
    <w:p w:rsidR="005A09BD" w:rsidRPr="00376D07" w:rsidRDefault="005A09BD" w:rsidP="00D84065">
      <w:pPr>
        <w:numPr>
          <w:ilvl w:val="0"/>
          <w:numId w:val="13"/>
        </w:numPr>
        <w:tabs>
          <w:tab w:val="left" w:pos="490"/>
        </w:tabs>
        <w:contextualSpacing/>
        <w:jc w:val="both"/>
      </w:pPr>
      <w:r w:rsidRPr="00376D07">
        <w:t>объяснять соотношение между разрядами;</w:t>
      </w:r>
    </w:p>
    <w:p w:rsidR="005A09BD" w:rsidRPr="005A09BD" w:rsidRDefault="005A09BD" w:rsidP="00D84065">
      <w:pPr>
        <w:numPr>
          <w:ilvl w:val="0"/>
          <w:numId w:val="13"/>
        </w:numPr>
        <w:tabs>
          <w:tab w:val="left" w:pos="490"/>
        </w:tabs>
        <w:contextualSpacing/>
        <w:jc w:val="both"/>
        <w:rPr>
          <w:lang w:val="ru-RU"/>
        </w:rPr>
      </w:pPr>
      <w:r w:rsidRPr="005A09BD">
        <w:rPr>
          <w:lang w:val="ru-RU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5A09BD" w:rsidRPr="005A09BD" w:rsidRDefault="005A09BD" w:rsidP="00D84065">
      <w:pPr>
        <w:numPr>
          <w:ilvl w:val="0"/>
          <w:numId w:val="13"/>
        </w:numPr>
        <w:tabs>
          <w:tab w:val="left" w:pos="490"/>
        </w:tabs>
        <w:contextualSpacing/>
        <w:jc w:val="both"/>
        <w:rPr>
          <w:lang w:val="ru-RU"/>
        </w:rPr>
      </w:pPr>
      <w:r w:rsidRPr="005A09BD">
        <w:rPr>
          <w:lang w:val="ru-RU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5A09BD" w:rsidRPr="005A09BD" w:rsidRDefault="005A09BD" w:rsidP="00D84065">
      <w:pPr>
        <w:numPr>
          <w:ilvl w:val="0"/>
          <w:numId w:val="13"/>
        </w:numPr>
        <w:tabs>
          <w:tab w:val="left" w:pos="490"/>
        </w:tabs>
        <w:contextualSpacing/>
        <w:jc w:val="both"/>
        <w:rPr>
          <w:lang w:val="ru-RU"/>
        </w:rPr>
      </w:pPr>
      <w:r w:rsidRPr="005A09BD">
        <w:rPr>
          <w:lang w:val="ru-RU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5A09BD" w:rsidRPr="005A09BD" w:rsidRDefault="005A09BD" w:rsidP="00D84065">
      <w:pPr>
        <w:numPr>
          <w:ilvl w:val="0"/>
          <w:numId w:val="13"/>
        </w:numPr>
        <w:shd w:val="clear" w:color="auto" w:fill="FFFFFF"/>
        <w:tabs>
          <w:tab w:val="left" w:pos="490"/>
        </w:tabs>
        <w:contextualSpacing/>
        <w:jc w:val="both"/>
        <w:rPr>
          <w:color w:val="000000"/>
          <w:lang w:val="ru-RU"/>
        </w:rPr>
      </w:pPr>
      <w:r w:rsidRPr="005A09BD">
        <w:rPr>
          <w:lang w:val="ru-RU"/>
        </w:rPr>
        <w:t xml:space="preserve">использовать при решении различных задач знание о </w:t>
      </w:r>
      <w:r w:rsidRPr="005A09BD">
        <w:rPr>
          <w:color w:val="000000"/>
          <w:lang w:val="ru-RU"/>
        </w:rPr>
        <w:t>единицах измерения величин (длина, масса, время, площадь), соотношении между ними;</w:t>
      </w:r>
    </w:p>
    <w:p w:rsidR="005A09BD" w:rsidRPr="005A09BD" w:rsidRDefault="005A09BD" w:rsidP="00D84065">
      <w:pPr>
        <w:numPr>
          <w:ilvl w:val="0"/>
          <w:numId w:val="13"/>
        </w:numPr>
        <w:shd w:val="clear" w:color="auto" w:fill="FFFFFF"/>
        <w:tabs>
          <w:tab w:val="left" w:pos="490"/>
        </w:tabs>
        <w:contextualSpacing/>
        <w:jc w:val="both"/>
        <w:rPr>
          <w:color w:val="000000"/>
          <w:lang w:val="ru-RU"/>
        </w:rPr>
      </w:pPr>
      <w:r w:rsidRPr="005A09BD">
        <w:rPr>
          <w:lang w:val="ru-RU"/>
        </w:rPr>
        <w:t xml:space="preserve">использовать при решении различных задач знание о </w:t>
      </w:r>
      <w:r w:rsidRPr="005A09BD">
        <w:rPr>
          <w:color w:val="000000"/>
          <w:lang w:val="ru-RU"/>
        </w:rPr>
        <w:t>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</w:p>
    <w:p w:rsidR="005A09BD" w:rsidRPr="005A09BD" w:rsidRDefault="005A09BD" w:rsidP="00D84065">
      <w:pPr>
        <w:numPr>
          <w:ilvl w:val="0"/>
          <w:numId w:val="13"/>
        </w:numPr>
        <w:shd w:val="clear" w:color="auto" w:fill="FFFFFF"/>
        <w:tabs>
          <w:tab w:val="left" w:pos="490"/>
        </w:tabs>
        <w:contextualSpacing/>
        <w:jc w:val="both"/>
        <w:rPr>
          <w:lang w:val="ru-RU"/>
        </w:rPr>
      </w:pPr>
      <w:r w:rsidRPr="005A09BD">
        <w:rPr>
          <w:color w:val="000000"/>
          <w:lang w:val="ru-RU"/>
        </w:rPr>
        <w:t>выполнять устные вычисления (в пределах 1</w:t>
      </w:r>
      <w:r w:rsidRPr="00376D07">
        <w:rPr>
          <w:color w:val="000000"/>
        </w:rPr>
        <w:t> </w:t>
      </w:r>
      <w:r w:rsidRPr="005A09BD">
        <w:rPr>
          <w:color w:val="000000"/>
          <w:lang w:val="ru-RU"/>
        </w:rPr>
        <w:t>000</w:t>
      </w:r>
      <w:r w:rsidRPr="00376D07">
        <w:rPr>
          <w:color w:val="000000"/>
        </w:rPr>
        <w:t> </w:t>
      </w:r>
      <w:r w:rsidRPr="005A09BD">
        <w:rPr>
          <w:color w:val="000000"/>
          <w:lang w:val="ru-RU"/>
        </w:rPr>
        <w:t>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5A09BD" w:rsidRPr="005A09BD" w:rsidRDefault="005A09BD" w:rsidP="00D84065">
      <w:pPr>
        <w:numPr>
          <w:ilvl w:val="0"/>
          <w:numId w:val="13"/>
        </w:numPr>
        <w:shd w:val="clear" w:color="auto" w:fill="FFFFFF"/>
        <w:tabs>
          <w:tab w:val="left" w:pos="490"/>
        </w:tabs>
        <w:contextualSpacing/>
        <w:jc w:val="both"/>
        <w:rPr>
          <w:lang w:val="ru-RU"/>
        </w:rPr>
      </w:pPr>
      <w:r w:rsidRPr="005A09BD">
        <w:rPr>
          <w:lang w:val="ru-RU"/>
        </w:rPr>
        <w:t>выполнять умножение и деление с 1</w:t>
      </w:r>
      <w:r w:rsidRPr="00376D07">
        <w:t> </w:t>
      </w:r>
      <w:r w:rsidRPr="005A09BD">
        <w:rPr>
          <w:lang w:val="ru-RU"/>
        </w:rPr>
        <w:t>000;</w:t>
      </w:r>
    </w:p>
    <w:p w:rsidR="005A09BD" w:rsidRPr="005A09BD" w:rsidRDefault="005A09BD" w:rsidP="00D84065">
      <w:pPr>
        <w:numPr>
          <w:ilvl w:val="0"/>
          <w:numId w:val="13"/>
        </w:numPr>
        <w:shd w:val="clear" w:color="auto" w:fill="FFFFFF"/>
        <w:tabs>
          <w:tab w:val="left" w:pos="490"/>
        </w:tabs>
        <w:contextualSpacing/>
        <w:jc w:val="both"/>
        <w:rPr>
          <w:lang w:val="ru-RU"/>
        </w:rPr>
      </w:pPr>
      <w:r w:rsidRPr="005A09BD">
        <w:rPr>
          <w:lang w:val="ru-RU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</w:p>
    <w:p w:rsidR="005A09BD" w:rsidRPr="005A09BD" w:rsidRDefault="005A09BD" w:rsidP="00D84065">
      <w:pPr>
        <w:numPr>
          <w:ilvl w:val="0"/>
          <w:numId w:val="13"/>
        </w:numPr>
        <w:shd w:val="clear" w:color="auto" w:fill="FFFFFF"/>
        <w:tabs>
          <w:tab w:val="left" w:pos="490"/>
        </w:tabs>
        <w:contextualSpacing/>
        <w:jc w:val="both"/>
        <w:rPr>
          <w:lang w:val="ru-RU"/>
        </w:rPr>
      </w:pPr>
      <w:r w:rsidRPr="005A09BD">
        <w:rPr>
          <w:lang w:val="ru-RU"/>
        </w:rPr>
        <w:t>решать задачи, связанные с движением двух объектов: навстречу и в противоположных направлениях;</w:t>
      </w:r>
    </w:p>
    <w:p w:rsidR="005A09BD" w:rsidRPr="005A09BD" w:rsidRDefault="005A09BD" w:rsidP="00D84065">
      <w:pPr>
        <w:numPr>
          <w:ilvl w:val="0"/>
          <w:numId w:val="13"/>
        </w:numPr>
        <w:shd w:val="clear" w:color="auto" w:fill="FFFFFF"/>
        <w:tabs>
          <w:tab w:val="left" w:pos="490"/>
        </w:tabs>
        <w:contextualSpacing/>
        <w:jc w:val="both"/>
        <w:rPr>
          <w:lang w:val="ru-RU"/>
        </w:rPr>
      </w:pPr>
      <w:r w:rsidRPr="005A09BD">
        <w:rPr>
          <w:lang w:val="ru-RU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5A09BD" w:rsidRPr="005A09BD" w:rsidRDefault="005A09BD" w:rsidP="00D84065">
      <w:pPr>
        <w:numPr>
          <w:ilvl w:val="0"/>
          <w:numId w:val="13"/>
        </w:numPr>
        <w:shd w:val="clear" w:color="auto" w:fill="FFFFFF"/>
        <w:tabs>
          <w:tab w:val="left" w:pos="485"/>
        </w:tabs>
        <w:contextualSpacing/>
        <w:jc w:val="both"/>
        <w:rPr>
          <w:lang w:val="ru-RU"/>
        </w:rPr>
      </w:pPr>
      <w:r w:rsidRPr="005A09BD">
        <w:rPr>
          <w:color w:val="000000"/>
          <w:lang w:val="ru-RU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5A09BD" w:rsidRPr="005A09BD" w:rsidRDefault="005A09BD" w:rsidP="00D84065">
      <w:pPr>
        <w:numPr>
          <w:ilvl w:val="0"/>
          <w:numId w:val="13"/>
        </w:numPr>
        <w:shd w:val="clear" w:color="auto" w:fill="FFFFFF"/>
        <w:tabs>
          <w:tab w:val="left" w:pos="490"/>
        </w:tabs>
        <w:contextualSpacing/>
        <w:jc w:val="both"/>
        <w:rPr>
          <w:lang w:val="ru-RU"/>
        </w:rPr>
      </w:pPr>
      <w:r w:rsidRPr="005A09BD">
        <w:rPr>
          <w:lang w:val="ru-RU"/>
        </w:rPr>
        <w:t>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переменными</w:t>
      </w:r>
      <w:r w:rsidRPr="005A09BD">
        <w:rPr>
          <w:color w:val="000000"/>
          <w:lang w:val="ru-RU"/>
        </w:rPr>
        <w:t>;</w:t>
      </w:r>
    </w:p>
    <w:p w:rsidR="005A09BD" w:rsidRPr="005A09BD" w:rsidRDefault="005A09BD" w:rsidP="00D84065">
      <w:pPr>
        <w:numPr>
          <w:ilvl w:val="0"/>
          <w:numId w:val="13"/>
        </w:numPr>
        <w:shd w:val="clear" w:color="auto" w:fill="FFFFFF"/>
        <w:tabs>
          <w:tab w:val="left" w:pos="490"/>
        </w:tabs>
        <w:contextualSpacing/>
        <w:jc w:val="both"/>
        <w:rPr>
          <w:lang w:val="ru-RU"/>
        </w:rPr>
      </w:pPr>
      <w:r w:rsidRPr="005A09BD">
        <w:rPr>
          <w:lang w:val="ru-RU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5A09BD" w:rsidRPr="005A09BD" w:rsidRDefault="005A09BD" w:rsidP="00D84065">
      <w:pPr>
        <w:numPr>
          <w:ilvl w:val="0"/>
          <w:numId w:val="13"/>
        </w:numPr>
        <w:shd w:val="clear" w:color="auto" w:fill="FFFFFF"/>
        <w:tabs>
          <w:tab w:val="left" w:pos="490"/>
        </w:tabs>
        <w:contextualSpacing/>
        <w:jc w:val="both"/>
        <w:rPr>
          <w:lang w:val="ru-RU"/>
        </w:rPr>
      </w:pPr>
      <w:r w:rsidRPr="005A09BD">
        <w:rPr>
          <w:color w:val="000000"/>
          <w:lang w:val="ru-RU"/>
        </w:rPr>
        <w:t xml:space="preserve">использовать знание зависимости между компонентами и результатами действий </w:t>
      </w:r>
      <w:r w:rsidRPr="005A09BD">
        <w:rPr>
          <w:lang w:val="ru-RU"/>
        </w:rPr>
        <w:t>сложения, вычитания, умножения, деления</w:t>
      </w:r>
      <w:r w:rsidRPr="005A09BD">
        <w:rPr>
          <w:color w:val="000000"/>
          <w:lang w:val="ru-RU"/>
        </w:rPr>
        <w:t xml:space="preserve"> при решении уравнений </w:t>
      </w:r>
      <w:r w:rsidRPr="005A09BD">
        <w:rPr>
          <w:color w:val="000000"/>
          <w:lang w:val="ru-RU"/>
        </w:rPr>
        <w:lastRenderedPageBreak/>
        <w:t>вида:</w:t>
      </w:r>
      <w:r w:rsidRPr="005A09BD">
        <w:rPr>
          <w:i/>
          <w:lang w:val="ru-RU"/>
        </w:rPr>
        <w:t xml:space="preserve"> </w:t>
      </w:r>
      <w:r w:rsidRPr="00376D07">
        <w:rPr>
          <w:i/>
        </w:rPr>
        <w:t>a</w:t>
      </w:r>
      <w:r w:rsidRPr="005A09BD">
        <w:rPr>
          <w:lang w:val="ru-RU"/>
        </w:rPr>
        <w:t xml:space="preserve"> ± </w:t>
      </w:r>
      <w:r w:rsidRPr="00376D07">
        <w:rPr>
          <w:i/>
        </w:rPr>
        <w:t>x</w:t>
      </w:r>
      <w:r w:rsidRPr="005A09BD">
        <w:rPr>
          <w:i/>
          <w:lang w:val="ru-RU"/>
        </w:rPr>
        <w:t xml:space="preserve"> </w:t>
      </w:r>
      <w:r w:rsidRPr="005A09BD">
        <w:rPr>
          <w:lang w:val="ru-RU"/>
        </w:rPr>
        <w:t xml:space="preserve">= </w:t>
      </w:r>
      <w:r w:rsidRPr="00376D07">
        <w:rPr>
          <w:i/>
        </w:rPr>
        <w:t>b</w:t>
      </w:r>
      <w:r w:rsidRPr="005A09BD">
        <w:rPr>
          <w:lang w:val="ru-RU"/>
        </w:rPr>
        <w:t xml:space="preserve">; </w:t>
      </w:r>
      <w:r w:rsidRPr="00376D07">
        <w:rPr>
          <w:i/>
        </w:rPr>
        <w:t>x</w:t>
      </w:r>
      <w:r w:rsidRPr="005A09BD">
        <w:rPr>
          <w:lang w:val="ru-RU"/>
        </w:rPr>
        <w:t xml:space="preserve"> – </w:t>
      </w:r>
      <w:r w:rsidRPr="00376D07">
        <w:rPr>
          <w:i/>
        </w:rPr>
        <w:t>a</w:t>
      </w:r>
      <w:r w:rsidRPr="005A09BD">
        <w:rPr>
          <w:i/>
          <w:lang w:val="ru-RU"/>
        </w:rPr>
        <w:t xml:space="preserve"> </w:t>
      </w:r>
      <w:r w:rsidRPr="005A09BD">
        <w:rPr>
          <w:lang w:val="ru-RU"/>
        </w:rPr>
        <w:t xml:space="preserve">= </w:t>
      </w:r>
      <w:r w:rsidRPr="00376D07">
        <w:rPr>
          <w:i/>
        </w:rPr>
        <w:t>b</w:t>
      </w:r>
      <w:r w:rsidRPr="005A09BD">
        <w:rPr>
          <w:lang w:val="ru-RU"/>
        </w:rPr>
        <w:t xml:space="preserve">; </w:t>
      </w:r>
      <w:r w:rsidRPr="00376D07">
        <w:rPr>
          <w:i/>
        </w:rPr>
        <w:t>a</w:t>
      </w:r>
      <w:r w:rsidRPr="00376D07">
        <w:t> </w:t>
      </w:r>
      <w:r w:rsidRPr="005A09BD">
        <w:rPr>
          <w:lang w:val="ru-RU"/>
        </w:rPr>
        <w:t>∙</w:t>
      </w:r>
      <w:r w:rsidRPr="00376D07">
        <w:t> </w:t>
      </w:r>
      <w:r w:rsidRPr="00376D07">
        <w:rPr>
          <w:i/>
        </w:rPr>
        <w:t>x</w:t>
      </w:r>
      <w:r w:rsidRPr="005A09BD">
        <w:rPr>
          <w:lang w:val="ru-RU"/>
        </w:rPr>
        <w:t xml:space="preserve"> = </w:t>
      </w:r>
      <w:r w:rsidRPr="00376D07">
        <w:rPr>
          <w:i/>
        </w:rPr>
        <w:t>b</w:t>
      </w:r>
      <w:r w:rsidRPr="005A09BD">
        <w:rPr>
          <w:lang w:val="ru-RU"/>
        </w:rPr>
        <w:t xml:space="preserve">; </w:t>
      </w:r>
      <w:r w:rsidRPr="00376D07">
        <w:rPr>
          <w:i/>
        </w:rPr>
        <w:t>a </w:t>
      </w:r>
      <w:r w:rsidRPr="005A09BD">
        <w:rPr>
          <w:lang w:val="ru-RU"/>
        </w:rPr>
        <w:t>:</w:t>
      </w:r>
      <w:r w:rsidRPr="00376D07">
        <w:t> </w:t>
      </w:r>
      <w:r w:rsidRPr="00376D07">
        <w:rPr>
          <w:i/>
        </w:rPr>
        <w:t>x</w:t>
      </w:r>
      <w:r w:rsidRPr="005A09BD">
        <w:rPr>
          <w:i/>
          <w:lang w:val="ru-RU"/>
        </w:rPr>
        <w:t xml:space="preserve"> </w:t>
      </w:r>
      <w:r w:rsidRPr="005A09BD">
        <w:rPr>
          <w:lang w:val="ru-RU"/>
        </w:rPr>
        <w:t xml:space="preserve">= </w:t>
      </w:r>
      <w:r w:rsidRPr="00376D07">
        <w:rPr>
          <w:i/>
        </w:rPr>
        <w:t>b</w:t>
      </w:r>
      <w:r w:rsidRPr="005A09BD">
        <w:rPr>
          <w:lang w:val="ru-RU"/>
        </w:rPr>
        <w:t xml:space="preserve">; </w:t>
      </w:r>
      <w:r w:rsidRPr="00376D07">
        <w:rPr>
          <w:i/>
        </w:rPr>
        <w:t>x </w:t>
      </w:r>
      <w:r w:rsidRPr="005A09BD">
        <w:rPr>
          <w:lang w:val="ru-RU"/>
        </w:rPr>
        <w:t>:</w:t>
      </w:r>
      <w:r w:rsidRPr="00376D07">
        <w:t> </w:t>
      </w:r>
      <w:r w:rsidRPr="00376D07">
        <w:rPr>
          <w:i/>
        </w:rPr>
        <w:t>a</w:t>
      </w:r>
      <w:r w:rsidRPr="005A09BD">
        <w:rPr>
          <w:i/>
          <w:lang w:val="ru-RU"/>
        </w:rPr>
        <w:t xml:space="preserve"> </w:t>
      </w:r>
      <w:r w:rsidRPr="005A09BD">
        <w:rPr>
          <w:lang w:val="ru-RU"/>
        </w:rPr>
        <w:t xml:space="preserve">= </w:t>
      </w:r>
      <w:r w:rsidRPr="00376D07">
        <w:rPr>
          <w:i/>
        </w:rPr>
        <w:t>b</w:t>
      </w:r>
      <w:r w:rsidRPr="005A09BD">
        <w:rPr>
          <w:lang w:val="ru-RU"/>
        </w:rPr>
        <w:t>;</w:t>
      </w:r>
    </w:p>
    <w:p w:rsidR="005A09BD" w:rsidRPr="005A09BD" w:rsidRDefault="005A09BD" w:rsidP="00D84065">
      <w:pPr>
        <w:numPr>
          <w:ilvl w:val="0"/>
          <w:numId w:val="13"/>
        </w:numPr>
        <w:shd w:val="clear" w:color="auto" w:fill="FFFFFF"/>
        <w:tabs>
          <w:tab w:val="left" w:pos="490"/>
        </w:tabs>
        <w:contextualSpacing/>
        <w:jc w:val="both"/>
        <w:rPr>
          <w:lang w:val="ru-RU"/>
        </w:rPr>
      </w:pPr>
      <w:r w:rsidRPr="005A09BD">
        <w:rPr>
          <w:lang w:val="ru-RU"/>
        </w:rPr>
        <w:t>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компонент.</w:t>
      </w:r>
    </w:p>
    <w:p w:rsidR="005A09BD" w:rsidRPr="00376D07" w:rsidRDefault="005A09BD" w:rsidP="00D84065">
      <w:pPr>
        <w:numPr>
          <w:ilvl w:val="0"/>
          <w:numId w:val="13"/>
        </w:numPr>
        <w:shd w:val="clear" w:color="auto" w:fill="FFFFFF"/>
        <w:tabs>
          <w:tab w:val="left" w:pos="485"/>
        </w:tabs>
        <w:contextualSpacing/>
        <w:jc w:val="both"/>
        <w:rPr>
          <w:color w:val="000000"/>
        </w:rPr>
      </w:pPr>
      <w:r w:rsidRPr="00376D07">
        <w:rPr>
          <w:color w:val="000000"/>
        </w:rPr>
        <w:t>вычислять объём параллелепипеда (куба);</w:t>
      </w:r>
    </w:p>
    <w:p w:rsidR="005A09BD" w:rsidRPr="005A09BD" w:rsidRDefault="005A09BD" w:rsidP="00D84065">
      <w:pPr>
        <w:numPr>
          <w:ilvl w:val="0"/>
          <w:numId w:val="13"/>
        </w:numPr>
        <w:shd w:val="clear" w:color="auto" w:fill="FFFFFF"/>
        <w:tabs>
          <w:tab w:val="left" w:pos="48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вычислять площадь и периметр фигур, составленных из прямоугольников;</w:t>
      </w:r>
    </w:p>
    <w:p w:rsidR="005A09BD" w:rsidRPr="005A09BD" w:rsidRDefault="005A09BD" w:rsidP="00D84065">
      <w:pPr>
        <w:numPr>
          <w:ilvl w:val="0"/>
          <w:numId w:val="13"/>
        </w:numPr>
        <w:shd w:val="clear" w:color="auto" w:fill="FFFFFF"/>
        <w:tabs>
          <w:tab w:val="left" w:pos="48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5A09BD" w:rsidRPr="005A09BD" w:rsidRDefault="005A09BD" w:rsidP="00D84065">
      <w:pPr>
        <w:numPr>
          <w:ilvl w:val="0"/>
          <w:numId w:val="13"/>
        </w:numPr>
        <w:shd w:val="clear" w:color="auto" w:fill="FFFFFF"/>
        <w:tabs>
          <w:tab w:val="left" w:pos="48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строить окружность по заданному радиусу;</w:t>
      </w:r>
    </w:p>
    <w:p w:rsidR="005A09BD" w:rsidRPr="005A09BD" w:rsidRDefault="005A09BD" w:rsidP="00D84065">
      <w:pPr>
        <w:numPr>
          <w:ilvl w:val="0"/>
          <w:numId w:val="13"/>
        </w:numPr>
        <w:shd w:val="clear" w:color="auto" w:fill="FFFFFF"/>
        <w:tabs>
          <w:tab w:val="left" w:pos="48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выделять из множества геометрических фигур плоские и объёмные фигуры;</w:t>
      </w:r>
    </w:p>
    <w:p w:rsidR="005A09BD" w:rsidRPr="005A09BD" w:rsidRDefault="005A09BD" w:rsidP="00D84065">
      <w:pPr>
        <w:numPr>
          <w:ilvl w:val="0"/>
          <w:numId w:val="13"/>
        </w:numPr>
        <w:shd w:val="clear" w:color="auto" w:fill="FFFFFF"/>
        <w:tabs>
          <w:tab w:val="left" w:pos="48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</w:t>
      </w:r>
    </w:p>
    <w:p w:rsidR="005A09BD" w:rsidRPr="005A09BD" w:rsidRDefault="005A09BD" w:rsidP="00D84065">
      <w:pPr>
        <w:numPr>
          <w:ilvl w:val="0"/>
          <w:numId w:val="13"/>
        </w:numPr>
        <w:shd w:val="clear" w:color="auto" w:fill="FFFFFF"/>
        <w:tabs>
          <w:tab w:val="left" w:pos="485"/>
        </w:tabs>
        <w:contextualSpacing/>
        <w:jc w:val="both"/>
        <w:rPr>
          <w:color w:val="000000"/>
          <w:lang w:val="ru-RU"/>
        </w:rPr>
      </w:pPr>
      <w:r w:rsidRPr="005A09BD">
        <w:rPr>
          <w:color w:val="000000"/>
          <w:lang w:val="ru-RU"/>
        </w:rPr>
        <w:t>находить среднее арифметическое двух чисел.</w:t>
      </w:r>
    </w:p>
    <w:p w:rsidR="005A09BD" w:rsidRPr="00376D07" w:rsidRDefault="005A09BD" w:rsidP="007359B7">
      <w:pPr>
        <w:pStyle w:val="afff6"/>
        <w:ind w:left="1059"/>
        <w:jc w:val="center"/>
        <w:rPr>
          <w:rFonts w:ascii="Times New Roman" w:hAnsi="Times New Roman"/>
          <w:b/>
          <w:sz w:val="24"/>
          <w:szCs w:val="24"/>
        </w:rPr>
      </w:pPr>
    </w:p>
    <w:p w:rsidR="00547BBA" w:rsidRPr="00E943F4" w:rsidRDefault="00F14D8E" w:rsidP="007359B7">
      <w:pPr>
        <w:spacing w:line="276" w:lineRule="auto"/>
        <w:ind w:left="360"/>
        <w:jc w:val="center"/>
        <w:rPr>
          <w:rStyle w:val="Zag11"/>
          <w:b/>
          <w:lang w:val="ru-RU"/>
        </w:rPr>
      </w:pPr>
      <w:r>
        <w:rPr>
          <w:rStyle w:val="Zag11"/>
          <w:b/>
        </w:rPr>
        <w:t>V</w:t>
      </w:r>
      <w:r w:rsidR="00E87349">
        <w:rPr>
          <w:rStyle w:val="Zag11"/>
          <w:b/>
        </w:rPr>
        <w:t xml:space="preserve"> </w:t>
      </w:r>
      <w:r w:rsidR="00D304C6" w:rsidRPr="00E943F4">
        <w:rPr>
          <w:rStyle w:val="Zag11"/>
          <w:b/>
          <w:lang w:val="ru-RU"/>
        </w:rPr>
        <w:t xml:space="preserve"> </w:t>
      </w:r>
      <w:r w:rsidR="004E7C13" w:rsidRPr="00E943F4">
        <w:rPr>
          <w:rStyle w:val="Zag11"/>
          <w:b/>
          <w:lang w:val="ru-RU"/>
        </w:rPr>
        <w:t>Содержание учебного предмета</w:t>
      </w:r>
    </w:p>
    <w:p w:rsidR="00571B82" w:rsidRPr="00E943F4" w:rsidRDefault="00571B82" w:rsidP="00547BBA">
      <w:pPr>
        <w:spacing w:line="276" w:lineRule="auto"/>
        <w:ind w:left="360"/>
        <w:jc w:val="center"/>
        <w:rPr>
          <w:b/>
          <w:lang w:val="ru-RU"/>
        </w:rPr>
      </w:pPr>
      <w:r w:rsidRPr="00E943F4">
        <w:rPr>
          <w:rFonts w:eastAsia="Times New Roman"/>
          <w:b/>
          <w:lang w:val="ru-RU"/>
        </w:rPr>
        <w:t>1-й класс</w:t>
      </w:r>
      <w:r w:rsidRPr="00E943F4">
        <w:rPr>
          <w:rFonts w:eastAsia="Times New Roman"/>
          <w:lang w:val="ru-RU"/>
        </w:rPr>
        <w:t>-</w:t>
      </w:r>
      <w:r w:rsidRPr="00E943F4">
        <w:rPr>
          <w:rFonts w:eastAsia="Times New Roman"/>
          <w:b/>
          <w:lang w:val="ru-RU"/>
        </w:rPr>
        <w:t>132 часа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>Общие понятия.</w:t>
      </w:r>
    </w:p>
    <w:p w:rsidR="00571B82" w:rsidRPr="00E943F4" w:rsidRDefault="00571B82" w:rsidP="00571B82">
      <w:pPr>
        <w:rPr>
          <w:rFonts w:eastAsia="Times New Roman"/>
          <w:b/>
          <w:lang w:val="ru-RU"/>
        </w:rPr>
      </w:pPr>
      <w:r w:rsidRPr="00E943F4">
        <w:rPr>
          <w:rFonts w:eastAsia="Times New Roman"/>
          <w:b/>
          <w:lang w:val="ru-RU"/>
        </w:rPr>
        <w:t>Подготовка к изучению чисел. Пространственные и временные представления (8ч)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>Признаки предметов.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>Свойства (признаки) предметов: цвет, форма, размер, назначение, материал, общее название.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>Отношения.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>Сравнение групп предметов. Равно, не равно, столько же.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>Числа и операции над ними.</w:t>
      </w:r>
    </w:p>
    <w:p w:rsidR="00571B82" w:rsidRPr="00E943F4" w:rsidRDefault="00571B82" w:rsidP="00571B82">
      <w:pPr>
        <w:rPr>
          <w:rFonts w:eastAsia="Times New Roman"/>
          <w:b/>
          <w:lang w:val="ru-RU"/>
        </w:rPr>
      </w:pPr>
      <w:r w:rsidRPr="00E943F4">
        <w:rPr>
          <w:rFonts w:eastAsia="Times New Roman"/>
          <w:lang w:val="ru-RU"/>
        </w:rPr>
        <w:t>Числа от 1 до 10</w:t>
      </w:r>
      <w:r w:rsidRPr="00E943F4">
        <w:rPr>
          <w:rFonts w:eastAsia="Times New Roman"/>
          <w:b/>
          <w:lang w:val="ru-RU"/>
        </w:rPr>
        <w:t>. (Нумерация)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 xml:space="preserve">Числа от 1 до 9. Натуральное число как результат счёта и мера величины. 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>Ноль. Число 10. Состав числа 10.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 xml:space="preserve">Числа от 1 до 20. </w:t>
      </w:r>
      <w:r w:rsidRPr="00E943F4">
        <w:rPr>
          <w:rFonts w:eastAsia="Times New Roman"/>
          <w:b/>
          <w:lang w:val="ru-RU"/>
        </w:rPr>
        <w:t>(Нумерация)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>Устная и письменная нумерация чисел от 1 до 20. Десяток. Образование и название чисел от 1 до 20. Модели чисел.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>Чтение и запись чисел. Разряд десятков и разряд единиц, их место в записи чисел.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>Сравнение чисел, их последовательность. Представление числа в виде суммы разрядных слагаемых.</w:t>
      </w:r>
    </w:p>
    <w:p w:rsidR="00571B82" w:rsidRPr="00E943F4" w:rsidRDefault="00571B82" w:rsidP="00571B82">
      <w:pPr>
        <w:rPr>
          <w:rFonts w:eastAsia="Times New Roman"/>
          <w:b/>
          <w:lang w:val="ru-RU"/>
        </w:rPr>
      </w:pPr>
      <w:r w:rsidRPr="00E943F4">
        <w:rPr>
          <w:rFonts w:eastAsia="Times New Roman"/>
          <w:b/>
          <w:lang w:val="ru-RU"/>
        </w:rPr>
        <w:t xml:space="preserve">Сложение и вычитание в пределах десяти. 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 xml:space="preserve">Конкретный смысл и названия действий сложения и вычитания. Знаки + (плюс), 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>- (минус), = (равно).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>Сложение и вычитание чисел в пределах 10. Компоненты сложения и вычитания. Взаимосвязь операций сложения и вычитания.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>Переместительное свойство сложения. Приёмы сложения и вычитания.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>Табличные случаи сложения однозначных чисел. Соответствующие случаи вычитания.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>Понятия «увеличить на ...», «уменьшить на ...», «больше на ...», «меньше на ...».</w:t>
      </w:r>
    </w:p>
    <w:p w:rsidR="00571B82" w:rsidRPr="00E943F4" w:rsidRDefault="00571B82" w:rsidP="00571B82">
      <w:pPr>
        <w:rPr>
          <w:rFonts w:eastAsia="Times New Roman"/>
          <w:b/>
          <w:lang w:val="ru-RU"/>
        </w:rPr>
      </w:pPr>
      <w:r w:rsidRPr="00E943F4">
        <w:rPr>
          <w:rFonts w:eastAsia="Times New Roman"/>
          <w:b/>
          <w:lang w:val="ru-RU"/>
        </w:rPr>
        <w:t xml:space="preserve">Сложение и вычитание чисел в пределах 20 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lastRenderedPageBreak/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>Величины и их измерение.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>Величины: длина, масса, объём и их измерение. Общие свойства величин.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 xml:space="preserve">Единицы измерения величин: сантиметр, </w:t>
      </w:r>
      <w:r w:rsidRPr="00E943F4">
        <w:rPr>
          <w:rFonts w:eastAsia="Times New Roman"/>
        </w:rPr>
        <w:t> </w:t>
      </w:r>
      <w:r w:rsidRPr="00E943F4">
        <w:rPr>
          <w:rFonts w:eastAsia="Times New Roman"/>
          <w:lang w:val="ru-RU"/>
        </w:rPr>
        <w:t>килограмм, литр.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>Текстовые задачи.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>Задача, её структура. Простые и составные текстовые задачи: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>а)</w:t>
      </w:r>
      <w:r w:rsidRPr="00E943F4">
        <w:rPr>
          <w:rFonts w:eastAsia="Times New Roman"/>
        </w:rPr>
        <w:t> </w:t>
      </w:r>
      <w:r w:rsidRPr="00E943F4">
        <w:rPr>
          <w:rFonts w:eastAsia="Times New Roman"/>
          <w:lang w:val="ru-RU"/>
        </w:rPr>
        <w:t>раскрывающие смысл действий сложения и вычитания;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>б)</w:t>
      </w:r>
      <w:r w:rsidRPr="00E943F4">
        <w:rPr>
          <w:rFonts w:eastAsia="Times New Roman"/>
        </w:rPr>
        <w:t> </w:t>
      </w:r>
      <w:r w:rsidRPr="00E943F4">
        <w:rPr>
          <w:rFonts w:eastAsia="Times New Roman"/>
          <w:lang w:val="ru-RU"/>
        </w:rPr>
        <w:t>задачи, при решении которых используются понятия «увеличить на ...», «уменьшить на ...»;</w:t>
      </w:r>
    </w:p>
    <w:p w:rsidR="00571B82" w:rsidRPr="00E943F4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>Элементы геометрии.</w:t>
      </w:r>
    </w:p>
    <w:p w:rsidR="00571B82" w:rsidRPr="00571B82" w:rsidRDefault="00571B82" w:rsidP="00571B82">
      <w:pPr>
        <w:rPr>
          <w:rFonts w:eastAsia="Times New Roman"/>
          <w:lang w:val="ru-RU"/>
        </w:rPr>
      </w:pPr>
      <w:r w:rsidRPr="00E943F4">
        <w:rPr>
          <w:rFonts w:eastAsia="Times New Roman"/>
          <w:lang w:val="ru-RU"/>
        </w:rPr>
        <w:t>Точка. Линии: прямая, кривая. Отрезок. Ломаная. Многоугольники как замкнутые ломаные</w:t>
      </w:r>
      <w:r w:rsidRPr="00571B82">
        <w:rPr>
          <w:rFonts w:eastAsia="Times New Roman"/>
          <w:lang w:val="ru-RU"/>
        </w:rPr>
        <w:t xml:space="preserve">: треугольник, четырёхугольник, прямоугольник, квадрат. Круг, овал. </w:t>
      </w:r>
    </w:p>
    <w:p w:rsidR="00571B82" w:rsidRPr="00571B82" w:rsidRDefault="00571B82" w:rsidP="00571B82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Вычисление длины ломаной как суммы длин её звеньев.</w:t>
      </w:r>
    </w:p>
    <w:p w:rsidR="00571B82" w:rsidRPr="00571B82" w:rsidRDefault="00571B82" w:rsidP="00571B82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Вычисление суммы длин сторон прямоугольника и квадрата без использования термина «периметр».</w:t>
      </w:r>
    </w:p>
    <w:p w:rsidR="00571B82" w:rsidRPr="00571B82" w:rsidRDefault="00571B82" w:rsidP="00571B82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Элементы алгебры.</w:t>
      </w:r>
    </w:p>
    <w:p w:rsidR="00571B82" w:rsidRPr="00571B82" w:rsidRDefault="00571B82" w:rsidP="00571B82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Равенства, неравенства, знаки «=», «&gt;»; «&lt;». Числовые выражения. Чтение, запись, нахождение значений выражений. Равенство и неравенство.</w:t>
      </w:r>
    </w:p>
    <w:p w:rsidR="00571B82" w:rsidRPr="00571B82" w:rsidRDefault="00571B82" w:rsidP="00571B82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Занимательные и нестандартные задачи.</w:t>
      </w:r>
    </w:p>
    <w:p w:rsidR="00571B82" w:rsidRPr="00571B82" w:rsidRDefault="00571B82" w:rsidP="00571B82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Числовые головоломки, арифметические ребусы. Арифметические лабиринты, математические фокусы. Задачи на разрезание и составление фигур. Задачи с палочками.</w:t>
      </w:r>
    </w:p>
    <w:p w:rsidR="00547BBA" w:rsidRDefault="00571B82" w:rsidP="00547BBA">
      <w:pPr>
        <w:rPr>
          <w:rFonts w:eastAsia="Times New Roman"/>
          <w:b/>
          <w:lang w:val="ru-RU"/>
        </w:rPr>
      </w:pPr>
      <w:r w:rsidRPr="00524C81">
        <w:rPr>
          <w:rFonts w:eastAsia="Times New Roman"/>
          <w:b/>
          <w:lang w:val="ru-RU"/>
        </w:rPr>
        <w:t xml:space="preserve">Итоговое повторение </w:t>
      </w:r>
    </w:p>
    <w:p w:rsidR="00547BBA" w:rsidRDefault="00547BBA" w:rsidP="00547BBA">
      <w:pPr>
        <w:rPr>
          <w:rFonts w:eastAsia="Times New Roman"/>
          <w:b/>
          <w:lang w:val="ru-RU"/>
        </w:rPr>
      </w:pPr>
    </w:p>
    <w:p w:rsidR="00571B82" w:rsidRPr="00524C81" w:rsidRDefault="00571B82" w:rsidP="00547BBA">
      <w:pPr>
        <w:jc w:val="center"/>
        <w:rPr>
          <w:rFonts w:eastAsia="Times New Roman"/>
          <w:b/>
          <w:lang w:val="ru-RU"/>
        </w:rPr>
      </w:pPr>
      <w:r w:rsidRPr="00571B82">
        <w:rPr>
          <w:rFonts w:eastAsia="Times New Roman"/>
          <w:b/>
          <w:lang w:val="ru-RU"/>
        </w:rPr>
        <w:t>2-й класс</w:t>
      </w:r>
      <w:r w:rsidR="00524C81" w:rsidRPr="00524C81">
        <w:rPr>
          <w:rFonts w:eastAsia="Times New Roman"/>
          <w:b/>
          <w:lang w:val="ru-RU"/>
        </w:rPr>
        <w:t>-</w:t>
      </w:r>
      <w:r w:rsidRPr="00524C81">
        <w:rPr>
          <w:rFonts w:eastAsia="Times New Roman"/>
          <w:b/>
          <w:lang w:val="ru-RU"/>
        </w:rPr>
        <w:t>136 ч</w:t>
      </w:r>
      <w:r w:rsidR="00524C81">
        <w:rPr>
          <w:rFonts w:eastAsia="Times New Roman"/>
          <w:b/>
          <w:lang w:val="ru-RU"/>
        </w:rPr>
        <w:t>асов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Числа и операции над ними.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Числа от 1 до 100.</w:t>
      </w:r>
    </w:p>
    <w:p w:rsidR="00571B82" w:rsidRPr="00524C81" w:rsidRDefault="00571B82" w:rsidP="00524C81">
      <w:pPr>
        <w:rPr>
          <w:rFonts w:eastAsia="Times New Roman"/>
          <w:b/>
          <w:lang w:val="ru-RU"/>
        </w:rPr>
      </w:pPr>
      <w:r w:rsidRPr="00524C81">
        <w:rPr>
          <w:rFonts w:eastAsia="Times New Roman"/>
          <w:b/>
          <w:lang w:val="ru-RU"/>
        </w:rPr>
        <w:t xml:space="preserve">Нумерация 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Устная и письменная нумерация двузначных чисел. Разряд десятков и разряд единиц, их место в записи чисел.</w:t>
      </w:r>
    </w:p>
    <w:p w:rsidR="005F544F" w:rsidRDefault="00571B82" w:rsidP="00524C81">
      <w:pPr>
        <w:rPr>
          <w:rFonts w:eastAsia="Times New Roman"/>
          <w:b/>
          <w:lang w:val="ru-RU"/>
        </w:rPr>
      </w:pPr>
      <w:r w:rsidRPr="00524C81">
        <w:rPr>
          <w:rFonts w:eastAsia="Times New Roman"/>
          <w:b/>
          <w:lang w:val="ru-RU"/>
        </w:rPr>
        <w:t>Сложение и вычитание чисел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Операции сложения и вычитания. Взаимосвязь операций сложения и вычитания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Сложение и вычитание двузначных чисел, оканчивающихся нулями.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Устные и письменные приёмы сложения и вычитания чисел в пределах 100.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Алгоритмы сложения и вычитания.</w:t>
      </w:r>
    </w:p>
    <w:p w:rsidR="00571B82" w:rsidRPr="00524C81" w:rsidRDefault="00571B82" w:rsidP="00524C81">
      <w:pPr>
        <w:rPr>
          <w:rFonts w:eastAsia="Times New Roman"/>
          <w:b/>
          <w:lang w:val="ru-RU"/>
        </w:rPr>
      </w:pPr>
      <w:r w:rsidRPr="00524C81">
        <w:rPr>
          <w:rFonts w:eastAsia="Times New Roman"/>
          <w:b/>
          <w:lang w:val="ru-RU"/>
        </w:rPr>
        <w:t>Умножение и деление чисел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Величины и их измерение.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Длина. Единица измерения длины – метр. Соотношения между единицами измерения длины.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Перевод именованных чисел в заданные единицы (раздробление и превращение).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Периметр многоугольника. Формулы периметра квадрата и прямоугольника.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Цена, количество и стоимость товара.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lastRenderedPageBreak/>
        <w:t>Время. Единица времени – час.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Текстовые задачи.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Простые и составные текстовые задачи, при решении которых используется: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а)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>смысл действий сложения, вычитания, умножения и деления;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в)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>разностное сравнение;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Элементы геометрии.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Обозначение геометрических фигур буквами.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Острые и тупые углы.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Составление плоских фигур из частей. Деление плоских фигур на части.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Элементы алгебры.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Переменная. Выражения с переменной. Нахождение значений выражений вида а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>±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>5; 4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>–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>а;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 xml:space="preserve">при заданных числовых значениях переменной. 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 xml:space="preserve">Решение уравнений вида а ± х = </w:t>
      </w:r>
      <w:r w:rsidRPr="00C14AE9">
        <w:rPr>
          <w:rFonts w:eastAsia="Times New Roman"/>
        </w:rPr>
        <w:t>b</w:t>
      </w:r>
      <w:r w:rsidRPr="00571B82">
        <w:rPr>
          <w:rFonts w:eastAsia="Times New Roman"/>
          <w:lang w:val="ru-RU"/>
        </w:rPr>
        <w:t>; х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>–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 xml:space="preserve">а = </w:t>
      </w:r>
      <w:r w:rsidRPr="00C14AE9">
        <w:rPr>
          <w:rFonts w:eastAsia="Times New Roman"/>
        </w:rPr>
        <w:t>b</w:t>
      </w:r>
      <w:r w:rsidRPr="00571B82">
        <w:rPr>
          <w:rFonts w:eastAsia="Times New Roman"/>
          <w:lang w:val="ru-RU"/>
        </w:rPr>
        <w:t>; а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>–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 xml:space="preserve">х = </w:t>
      </w:r>
      <w:r w:rsidRPr="00C14AE9">
        <w:rPr>
          <w:rFonts w:eastAsia="Times New Roman"/>
        </w:rPr>
        <w:t>b</w:t>
      </w:r>
      <w:r w:rsidRPr="00571B82">
        <w:rPr>
          <w:rFonts w:eastAsia="Times New Roman"/>
          <w:lang w:val="ru-RU"/>
        </w:rPr>
        <w:t xml:space="preserve">; 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Занимательные и нестандартные задачи.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Логические задачи. Арифметические лабиринты, магические фигуры, математические фокусы.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Задачи на разрезание и составление фигур. Задачи с палочками.</w:t>
      </w:r>
    </w:p>
    <w:p w:rsidR="00571B82" w:rsidRPr="00524C81" w:rsidRDefault="00571B82" w:rsidP="00524C81">
      <w:pPr>
        <w:rPr>
          <w:rFonts w:eastAsia="Times New Roman"/>
          <w:b/>
          <w:lang w:val="ru-RU"/>
        </w:rPr>
      </w:pPr>
      <w:r w:rsidRPr="00524C81">
        <w:rPr>
          <w:rFonts w:eastAsia="Times New Roman"/>
          <w:b/>
          <w:lang w:val="ru-RU"/>
        </w:rPr>
        <w:t>Итоговое повторение.</w:t>
      </w:r>
    </w:p>
    <w:p w:rsidR="00547BBA" w:rsidRDefault="00547BBA" w:rsidP="00547BBA">
      <w:pPr>
        <w:rPr>
          <w:rFonts w:eastAsia="Times New Roman"/>
          <w:b/>
          <w:lang w:val="ru-RU"/>
        </w:rPr>
      </w:pPr>
    </w:p>
    <w:p w:rsidR="00571B82" w:rsidRPr="00524C81" w:rsidRDefault="00571B82" w:rsidP="00547BBA">
      <w:pPr>
        <w:jc w:val="center"/>
        <w:rPr>
          <w:rFonts w:eastAsia="Times New Roman"/>
          <w:b/>
          <w:lang w:val="ru-RU"/>
        </w:rPr>
      </w:pPr>
      <w:r w:rsidRPr="00571B82">
        <w:rPr>
          <w:rFonts w:eastAsia="Times New Roman"/>
          <w:b/>
          <w:lang w:val="ru-RU"/>
        </w:rPr>
        <w:t>3-й класс</w:t>
      </w:r>
      <w:r w:rsidR="00524C81" w:rsidRPr="00524C81">
        <w:rPr>
          <w:rFonts w:eastAsia="Times New Roman"/>
          <w:b/>
          <w:lang w:val="ru-RU"/>
        </w:rPr>
        <w:t>-</w:t>
      </w:r>
      <w:r w:rsidRPr="00524C81">
        <w:rPr>
          <w:rFonts w:eastAsia="Times New Roman"/>
          <w:b/>
          <w:lang w:val="ru-RU"/>
        </w:rPr>
        <w:t>136 ч</w:t>
      </w:r>
      <w:r w:rsidR="00524C81">
        <w:rPr>
          <w:rFonts w:eastAsia="Times New Roman"/>
          <w:b/>
          <w:lang w:val="ru-RU"/>
        </w:rPr>
        <w:t>асов</w:t>
      </w:r>
    </w:p>
    <w:p w:rsidR="00571B82" w:rsidRPr="00571B82" w:rsidRDefault="00571B82" w:rsidP="00547BBA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Числа и операции над ними.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 xml:space="preserve">Числа от 1 до 100. </w:t>
      </w:r>
    </w:p>
    <w:p w:rsidR="00571B82" w:rsidRPr="00524C81" w:rsidRDefault="00571B82" w:rsidP="00524C81">
      <w:pPr>
        <w:rPr>
          <w:rFonts w:eastAsia="Times New Roman"/>
          <w:b/>
          <w:lang w:val="ru-RU"/>
        </w:rPr>
      </w:pPr>
      <w:r w:rsidRPr="00524C81">
        <w:rPr>
          <w:rFonts w:eastAsia="Times New Roman"/>
          <w:b/>
          <w:lang w:val="ru-RU"/>
        </w:rPr>
        <w:t xml:space="preserve">Сложение и вычитание (продолжение) 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 xml:space="preserve">Устные и письменные приёмы 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 xml:space="preserve">сложения и вычитания . </w:t>
      </w:r>
    </w:p>
    <w:p w:rsidR="00571B82" w:rsidRPr="00524C81" w:rsidRDefault="00571B82" w:rsidP="00524C81">
      <w:pPr>
        <w:rPr>
          <w:rFonts w:eastAsia="Times New Roman"/>
          <w:b/>
          <w:lang w:val="ru-RU"/>
        </w:rPr>
      </w:pPr>
      <w:r w:rsidRPr="00524C81">
        <w:rPr>
          <w:rFonts w:eastAsia="Times New Roman"/>
          <w:b/>
          <w:lang w:val="ru-RU"/>
        </w:rPr>
        <w:t>Умножение и деление чисел в пределах 100 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Внетабличное умножение и деление. Деление с остатком. Проверка деления с остатком. Изменение результатов умножения и деления в зависимости от изменения компонент. Дробные числа.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Доли. Сравнение долей, нахождение доли числа. Нахождение числа по доле.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Числа от 1 до 1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 xml:space="preserve">000. 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24C81">
        <w:rPr>
          <w:rFonts w:eastAsia="Times New Roman"/>
          <w:b/>
          <w:lang w:val="ru-RU"/>
        </w:rPr>
        <w:t xml:space="preserve">Нумерация </w:t>
      </w:r>
      <w:r w:rsidRPr="00571B82">
        <w:rPr>
          <w:rFonts w:eastAsia="Times New Roman"/>
          <w:lang w:val="ru-RU"/>
        </w:rPr>
        <w:t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</w:t>
      </w:r>
    </w:p>
    <w:p w:rsidR="00571B82" w:rsidRPr="00524C81" w:rsidRDefault="00571B82" w:rsidP="00524C81">
      <w:pPr>
        <w:rPr>
          <w:rFonts w:eastAsia="Times New Roman"/>
          <w:b/>
          <w:lang w:val="ru-RU"/>
        </w:rPr>
      </w:pPr>
      <w:r w:rsidRPr="00524C81">
        <w:rPr>
          <w:rFonts w:eastAsia="Times New Roman"/>
          <w:b/>
          <w:lang w:val="ru-RU"/>
        </w:rPr>
        <w:t xml:space="preserve">Сложение и вычитание чисел 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Операции сложения и вычитания над числами в пределах 1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>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</w:p>
    <w:p w:rsidR="00571B82" w:rsidRPr="00524C81" w:rsidRDefault="00571B82" w:rsidP="00524C81">
      <w:pPr>
        <w:rPr>
          <w:rFonts w:eastAsia="Times New Roman"/>
          <w:b/>
          <w:lang w:val="ru-RU"/>
        </w:rPr>
      </w:pPr>
      <w:r w:rsidRPr="00524C81">
        <w:rPr>
          <w:rFonts w:eastAsia="Times New Roman"/>
          <w:b/>
          <w:lang w:val="ru-RU"/>
        </w:rPr>
        <w:t xml:space="preserve">Умножение и деление чисел в пределах 1000 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приёмы умножения трёхзначного числа на однозначное. Запись умножения «в столбик». Письменные приёмы деления трёхзначных чисел на однозначное. Запись деления «уголком».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Величины и их измерение.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Длина. Единицы длины: 1 мм, 1 км. Соотношения между единицами измерения длины.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lastRenderedPageBreak/>
        <w:t>Масса. Единица измерения массы: центнер. Соотношения между единицами измерения массы.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Скорость, расстояние. Зависимость между величинами: скорость, время, расстояние.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Текстовые задачи.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Решение простых и составных текстовых задач.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Элементы алгебры.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 xml:space="preserve">Решение уравнений вида: х ± а = с ± </w:t>
      </w:r>
      <w:r w:rsidRPr="00C14AE9">
        <w:rPr>
          <w:rFonts w:eastAsia="Times New Roman"/>
        </w:rPr>
        <w:t>b</w:t>
      </w:r>
      <w:r w:rsidRPr="00571B82">
        <w:rPr>
          <w:rFonts w:eastAsia="Times New Roman"/>
          <w:lang w:val="ru-RU"/>
        </w:rPr>
        <w:t>; а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>–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 xml:space="preserve">х = с ± </w:t>
      </w:r>
      <w:r w:rsidRPr="00C14AE9">
        <w:rPr>
          <w:rFonts w:eastAsia="Times New Roman"/>
        </w:rPr>
        <w:t>b</w:t>
      </w:r>
      <w:r w:rsidRPr="00571B82">
        <w:rPr>
          <w:rFonts w:eastAsia="Times New Roman"/>
          <w:lang w:val="ru-RU"/>
        </w:rPr>
        <w:t xml:space="preserve">; х ± </w:t>
      </w:r>
      <w:r w:rsidRPr="00C14AE9">
        <w:rPr>
          <w:rFonts w:eastAsia="Times New Roman"/>
        </w:rPr>
        <w:t>a </w:t>
      </w:r>
      <w:r w:rsidRPr="00571B82">
        <w:rPr>
          <w:rFonts w:eastAsia="Times New Roman"/>
          <w:lang w:val="ru-RU"/>
        </w:rPr>
        <w:t>= с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>∙</w:t>
      </w:r>
      <w:r w:rsidRPr="00C14AE9">
        <w:rPr>
          <w:rFonts w:eastAsia="Times New Roman"/>
        </w:rPr>
        <w:t> b</w:t>
      </w:r>
      <w:r w:rsidRPr="00571B82">
        <w:rPr>
          <w:rFonts w:eastAsia="Times New Roman"/>
          <w:lang w:val="ru-RU"/>
        </w:rPr>
        <w:t>; а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>–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>х =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>с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>:</w:t>
      </w:r>
      <w:r w:rsidRPr="00C14AE9">
        <w:rPr>
          <w:rFonts w:eastAsia="Times New Roman"/>
        </w:rPr>
        <w:t> b</w:t>
      </w:r>
      <w:r w:rsidRPr="00571B82">
        <w:rPr>
          <w:rFonts w:eastAsia="Times New Roman"/>
          <w:lang w:val="ru-RU"/>
        </w:rPr>
        <w:t>; х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>: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>а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>=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>с±</w:t>
      </w:r>
      <w:r w:rsidRPr="00C14AE9">
        <w:rPr>
          <w:rFonts w:eastAsia="Times New Roman"/>
        </w:rPr>
        <w:t>b</w:t>
      </w:r>
      <w:r w:rsidRPr="00571B82">
        <w:rPr>
          <w:rFonts w:eastAsia="Times New Roman"/>
          <w:lang w:val="ru-RU"/>
        </w:rPr>
        <w:t>;а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>∙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>х = с±</w:t>
      </w:r>
      <w:r w:rsidRPr="00C14AE9">
        <w:rPr>
          <w:rFonts w:eastAsia="Times New Roman"/>
        </w:rPr>
        <w:t>b</w:t>
      </w:r>
      <w:r w:rsidRPr="00571B82">
        <w:rPr>
          <w:rFonts w:eastAsia="Times New Roman"/>
          <w:lang w:val="ru-RU"/>
        </w:rPr>
        <w:t>;а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>: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>х = с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>∙</w:t>
      </w:r>
      <w:r w:rsidRPr="00C14AE9">
        <w:rPr>
          <w:rFonts w:eastAsia="Times New Roman"/>
        </w:rPr>
        <w:t> b </w:t>
      </w:r>
      <w:r w:rsidRPr="00571B82">
        <w:rPr>
          <w:rFonts w:eastAsia="Times New Roman"/>
          <w:lang w:val="ru-RU"/>
        </w:rPr>
        <w:t xml:space="preserve"> и</w:t>
      </w:r>
      <w:r w:rsidRPr="00C14AE9">
        <w:rPr>
          <w:rFonts w:eastAsia="Times New Roman"/>
        </w:rPr>
        <w:t> </w:t>
      </w:r>
      <w:r w:rsidRPr="00571B82">
        <w:rPr>
          <w:rFonts w:eastAsia="Times New Roman"/>
          <w:lang w:val="ru-RU"/>
        </w:rPr>
        <w:t>т.д.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 xml:space="preserve">Занимательные и нестандартные задачи. 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 xml:space="preserve">Логические задачи. </w:t>
      </w:r>
    </w:p>
    <w:p w:rsidR="00524C81" w:rsidRDefault="00571B82" w:rsidP="00524C81">
      <w:pPr>
        <w:rPr>
          <w:rFonts w:eastAsia="Times New Roman"/>
          <w:b/>
          <w:lang w:val="ru-RU"/>
        </w:rPr>
      </w:pPr>
      <w:r w:rsidRPr="00524C81">
        <w:rPr>
          <w:rFonts w:eastAsia="Times New Roman"/>
          <w:b/>
          <w:lang w:val="ru-RU"/>
        </w:rPr>
        <w:t>Итоговое повторение</w:t>
      </w:r>
    </w:p>
    <w:p w:rsidR="00571B82" w:rsidRPr="00524C81" w:rsidRDefault="00571B82" w:rsidP="007359B7">
      <w:pPr>
        <w:jc w:val="center"/>
        <w:rPr>
          <w:rFonts w:eastAsia="Times New Roman"/>
          <w:b/>
          <w:lang w:val="ru-RU"/>
        </w:rPr>
      </w:pPr>
      <w:r w:rsidRPr="00571B82">
        <w:rPr>
          <w:rFonts w:eastAsia="Times New Roman"/>
          <w:b/>
          <w:lang w:val="ru-RU"/>
        </w:rPr>
        <w:t>4-й класс</w:t>
      </w:r>
      <w:r w:rsidRPr="00571B82">
        <w:rPr>
          <w:rFonts w:eastAsia="Times New Roman"/>
          <w:lang w:val="ru-RU"/>
        </w:rPr>
        <w:t xml:space="preserve"> </w:t>
      </w:r>
      <w:r w:rsidRPr="00524C81">
        <w:rPr>
          <w:rFonts w:eastAsia="Times New Roman"/>
          <w:b/>
          <w:lang w:val="ru-RU"/>
        </w:rPr>
        <w:t>– 136 ч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 xml:space="preserve">Числа от 1 до 1000. 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B17387">
        <w:rPr>
          <w:rFonts w:eastAsia="Times New Roman"/>
          <w:b/>
          <w:lang w:val="ru-RU"/>
        </w:rPr>
        <w:t>Повто</w:t>
      </w:r>
      <w:r w:rsidR="00B17387" w:rsidRPr="00B17387">
        <w:rPr>
          <w:rFonts w:eastAsia="Times New Roman"/>
          <w:b/>
          <w:lang w:val="ru-RU"/>
        </w:rPr>
        <w:t xml:space="preserve">рение </w:t>
      </w:r>
      <w:r w:rsidRPr="00571B82">
        <w:rPr>
          <w:rFonts w:eastAsia="Times New Roman"/>
          <w:lang w:val="ru-RU"/>
        </w:rPr>
        <w:t>Нумерация.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Числа от 1 до 1000. Нумерация. Четыре арифметических действия. Порядок их выполнения в выражениях, содержащих 2—4 действия. Письменные приемы вычислений.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 xml:space="preserve">Числа, которые больше 1000. 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24C81">
        <w:rPr>
          <w:rFonts w:eastAsia="Times New Roman"/>
          <w:b/>
          <w:lang w:val="ru-RU"/>
        </w:rPr>
        <w:t xml:space="preserve">Нумерация </w:t>
      </w:r>
      <w:r w:rsidRPr="00571B82">
        <w:rPr>
          <w:rFonts w:eastAsia="Times New Roman"/>
          <w:lang w:val="ru-RU"/>
        </w:rPr>
        <w:t>Новая счетная единица — тысяча.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Разряды и классы: класс единиц, класс тысяч, класс миллионов и т. д.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Чтение, запись и сравнение многозначных чисел.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Представление многозначного числа в виде суммы раз рядных слагаемых.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Увеличение (уменьшение) числа в 10, 100, 1000 раз.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Практическая работа: Угол. Построение углов различных видов.</w:t>
      </w:r>
    </w:p>
    <w:p w:rsidR="00571B82" w:rsidRPr="00524C81" w:rsidRDefault="00571B82" w:rsidP="00524C81">
      <w:pPr>
        <w:rPr>
          <w:rFonts w:eastAsia="Times New Roman"/>
          <w:b/>
          <w:lang w:val="ru-RU"/>
        </w:rPr>
      </w:pPr>
      <w:r w:rsidRPr="00524C81">
        <w:rPr>
          <w:rFonts w:eastAsia="Times New Roman"/>
          <w:b/>
          <w:lang w:val="ru-RU"/>
        </w:rPr>
        <w:t xml:space="preserve">Величины </w:t>
      </w:r>
    </w:p>
    <w:p w:rsidR="00571B82" w:rsidRPr="00C14AE9" w:rsidRDefault="00571B82" w:rsidP="00524C81">
      <w:pPr>
        <w:rPr>
          <w:rFonts w:eastAsia="Times New Roman"/>
        </w:rPr>
      </w:pPr>
      <w:r w:rsidRPr="00571B82">
        <w:rPr>
          <w:rFonts w:eastAsia="Times New Roman"/>
          <w:lang w:val="ru-RU"/>
        </w:rPr>
        <w:t xml:space="preserve">Единицы длины: миллиметр, сантиметр, дециметр, метр, километр. </w:t>
      </w:r>
      <w:r w:rsidRPr="00C14AE9">
        <w:rPr>
          <w:rFonts w:eastAsia="Times New Roman"/>
        </w:rPr>
        <w:t>Соотношения между ними.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Единицы массы: грамм, килограмм, центнер, тонна. Соотношения между ними.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Практическая работа: Измерение площади геометрической фигуры при помощи палетки.</w:t>
      </w:r>
    </w:p>
    <w:p w:rsidR="00571B82" w:rsidRPr="00554D7B" w:rsidRDefault="00571B82" w:rsidP="00524C81">
      <w:pPr>
        <w:rPr>
          <w:rFonts w:eastAsia="Times New Roman"/>
          <w:lang w:val="ru-RU"/>
        </w:rPr>
      </w:pPr>
      <w:r w:rsidRPr="00554D7B">
        <w:rPr>
          <w:rFonts w:eastAsia="Times New Roman"/>
          <w:lang w:val="ru-RU"/>
        </w:rPr>
        <w:t xml:space="preserve">Числа, которые больше 1000. </w:t>
      </w:r>
    </w:p>
    <w:p w:rsidR="00571B82" w:rsidRPr="00554D7B" w:rsidRDefault="00554D7B" w:rsidP="00524C81">
      <w:pPr>
        <w:rPr>
          <w:rFonts w:eastAsia="Times New Roman"/>
          <w:b/>
          <w:lang w:val="ru-RU"/>
        </w:rPr>
      </w:pPr>
      <w:r w:rsidRPr="00554D7B">
        <w:rPr>
          <w:rFonts w:eastAsia="Times New Roman"/>
          <w:b/>
          <w:lang w:val="ru-RU"/>
        </w:rPr>
        <w:t>Величины</w:t>
      </w:r>
    </w:p>
    <w:p w:rsidR="00571B82" w:rsidRPr="00554D7B" w:rsidRDefault="00571B82" w:rsidP="00524C81">
      <w:pPr>
        <w:rPr>
          <w:rFonts w:eastAsia="Times New Roman"/>
          <w:b/>
          <w:lang w:val="ru-RU"/>
        </w:rPr>
      </w:pPr>
      <w:r w:rsidRPr="00554D7B">
        <w:rPr>
          <w:rFonts w:eastAsia="Times New Roman"/>
          <w:b/>
          <w:lang w:val="ru-RU"/>
        </w:rPr>
        <w:t>Сложение и вычитание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571B82" w:rsidRPr="00C14AE9" w:rsidRDefault="00571B82" w:rsidP="00524C81">
      <w:pPr>
        <w:rPr>
          <w:rFonts w:eastAsia="Times New Roman"/>
        </w:rPr>
      </w:pPr>
      <w:r w:rsidRPr="00C14AE9">
        <w:rPr>
          <w:rFonts w:eastAsia="Times New Roman"/>
        </w:rPr>
        <w:t>Решение уравнений вида:</w:t>
      </w:r>
    </w:p>
    <w:p w:rsidR="00571B82" w:rsidRPr="00C14AE9" w:rsidRDefault="00571B82" w:rsidP="00524C81">
      <w:pPr>
        <w:rPr>
          <w:rFonts w:eastAsia="Times New Roman"/>
        </w:rPr>
      </w:pPr>
      <w:r w:rsidRPr="00C14AE9">
        <w:rPr>
          <w:rFonts w:eastAsia="Times New Roman"/>
        </w:rPr>
        <w:t>Х + 312 = 654 + 79,</w:t>
      </w:r>
    </w:p>
    <w:p w:rsidR="00571B82" w:rsidRPr="00C14AE9" w:rsidRDefault="00571B82" w:rsidP="00524C81">
      <w:pPr>
        <w:rPr>
          <w:rFonts w:eastAsia="Times New Roman"/>
        </w:rPr>
      </w:pPr>
      <w:r w:rsidRPr="00C14AE9">
        <w:rPr>
          <w:rFonts w:eastAsia="Times New Roman"/>
        </w:rPr>
        <w:t>729 – х = 217,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х – 137 = 500 – 140.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Сложение и вычитание значений величин.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 xml:space="preserve">Числа, которые больше 1000. </w:t>
      </w:r>
    </w:p>
    <w:p w:rsidR="00571B82" w:rsidRPr="00524C81" w:rsidRDefault="00571B82" w:rsidP="00524C81">
      <w:pPr>
        <w:rPr>
          <w:rFonts w:eastAsia="Times New Roman"/>
          <w:b/>
          <w:lang w:val="ru-RU"/>
        </w:rPr>
      </w:pPr>
      <w:r w:rsidRPr="00524C81">
        <w:rPr>
          <w:rFonts w:eastAsia="Times New Roman"/>
          <w:b/>
          <w:lang w:val="ru-RU"/>
        </w:rPr>
        <w:t xml:space="preserve">Умножение и деление 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 xml:space="preserve"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</w:t>
      </w:r>
      <w:r w:rsidRPr="00571B82">
        <w:rPr>
          <w:rFonts w:eastAsia="Times New Roman"/>
          <w:lang w:val="ru-RU"/>
        </w:rPr>
        <w:lastRenderedPageBreak/>
        <w:t>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Решение уравнений вида 6 – х = 429 + 120, х – 18 = 270 – 50, 360 : х= 630 : 7 на основе взаимосвязей между компонентами и результатами действий.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Письменное умножение и деление на однозначное и двузначное числа в пределах миллиона. Письменное умножение и деление на трехзначное число (в порядке ознакомления).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Умножение и деление значений величин на однозначное число.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Практическая работа: Построение прямоугольного треугольника и прямоугольника на нелинованной бумаге.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В течение всего года проводится: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вычисление значений числовых выражений в 2 – 4 действия ( со скобками и без них), требующих применения всех изученных правил о порядке действий;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решение задач в одно действие, раскрывающих: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а) смысл арифметических действий;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б) нахождение неизвестных компонентов действий;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в) отношения больше, меньше, равно;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г) взаимосвязь между величинами;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решение задач в 2 – 4 действия;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решение задач на распознавание геометрических фигур в составе более сложных; 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571B82" w:rsidRPr="00524C81" w:rsidRDefault="00571B82" w:rsidP="00524C81">
      <w:pPr>
        <w:rPr>
          <w:rFonts w:eastAsia="Times New Roman"/>
          <w:b/>
          <w:lang w:val="ru-RU"/>
        </w:rPr>
      </w:pPr>
      <w:r w:rsidRPr="00524C81">
        <w:rPr>
          <w:rFonts w:eastAsia="Times New Roman"/>
          <w:b/>
          <w:lang w:val="ru-RU"/>
        </w:rPr>
        <w:t xml:space="preserve">Итоговое </w:t>
      </w:r>
      <w:r w:rsidR="00554D7B" w:rsidRPr="00554D7B">
        <w:rPr>
          <w:rFonts w:eastAsia="Times New Roman"/>
          <w:b/>
          <w:lang w:val="ru-RU"/>
        </w:rPr>
        <w:t xml:space="preserve">повторение 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Нумерация многозначных чисел. Арифметические действия. Порядок выполнения действий.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Выражение. Равенство. Неравенство. Уравнение.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Величины.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Геометрические фигуры.</w:t>
      </w:r>
    </w:p>
    <w:p w:rsidR="00571B82" w:rsidRPr="00571B82" w:rsidRDefault="00571B82" w:rsidP="00524C81">
      <w:pPr>
        <w:rPr>
          <w:rFonts w:eastAsia="Times New Roman"/>
          <w:lang w:val="ru-RU"/>
        </w:rPr>
      </w:pPr>
      <w:r w:rsidRPr="00571B82">
        <w:rPr>
          <w:rFonts w:eastAsia="Times New Roman"/>
          <w:lang w:val="ru-RU"/>
        </w:rPr>
        <w:t>Доли.</w:t>
      </w:r>
    </w:p>
    <w:p w:rsidR="00814D15" w:rsidRDefault="00571B82" w:rsidP="00524C81">
      <w:pPr>
        <w:rPr>
          <w:rFonts w:eastAsia="Times New Roman"/>
        </w:rPr>
      </w:pPr>
      <w:r w:rsidRPr="00571B82">
        <w:rPr>
          <w:rFonts w:eastAsia="Times New Roman"/>
          <w:lang w:val="ru-RU"/>
        </w:rPr>
        <w:t>Решение задач изученных видов.</w:t>
      </w:r>
    </w:p>
    <w:p w:rsidR="00F14D8E" w:rsidRPr="00F14D8E" w:rsidRDefault="00F14D8E" w:rsidP="00524C81">
      <w:pPr>
        <w:rPr>
          <w:rFonts w:eastAsia="Times New Roman"/>
        </w:rPr>
      </w:pPr>
    </w:p>
    <w:p w:rsidR="00F14D8E" w:rsidRDefault="00F14D8E" w:rsidP="00F14D8E">
      <w:pPr>
        <w:ind w:left="720"/>
        <w:jc w:val="center"/>
        <w:rPr>
          <w:b/>
        </w:rPr>
      </w:pPr>
      <w:r>
        <w:rPr>
          <w:b/>
        </w:rPr>
        <w:t>VI</w:t>
      </w:r>
      <w:r>
        <w:rPr>
          <w:b/>
          <w:lang w:val="ru-RU"/>
        </w:rPr>
        <w:t xml:space="preserve">. </w:t>
      </w:r>
      <w:r w:rsidRPr="00682CDB">
        <w:rPr>
          <w:b/>
          <w:lang w:val="ru-RU"/>
        </w:rPr>
        <w:t>Тематическое планирование</w:t>
      </w:r>
      <w:r>
        <w:rPr>
          <w:b/>
          <w:lang w:val="ru-RU"/>
        </w:rPr>
        <w:t xml:space="preserve"> с определением основных видов деятельности</w:t>
      </w:r>
    </w:p>
    <w:tbl>
      <w:tblPr>
        <w:tblW w:w="10954" w:type="dxa"/>
        <w:jc w:val="center"/>
        <w:tblInd w:w="-2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"/>
        <w:gridCol w:w="1986"/>
        <w:gridCol w:w="556"/>
        <w:gridCol w:w="6059"/>
        <w:gridCol w:w="1830"/>
      </w:tblGrid>
      <w:tr w:rsidR="00E87349" w:rsidRPr="00A04529" w:rsidTr="00E87349">
        <w:trPr>
          <w:trHeight w:val="373"/>
          <w:jc w:val="center"/>
        </w:trPr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ind w:left="259"/>
              <w:rPr>
                <w:color w:val="000000"/>
              </w:rPr>
            </w:pPr>
            <w:r w:rsidRPr="00A04529">
              <w:rPr>
                <w:b/>
                <w:bCs/>
                <w:color w:val="000000"/>
              </w:rPr>
              <w:t>№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ind w:left="510"/>
              <w:rPr>
                <w:color w:val="000000"/>
              </w:rPr>
            </w:pPr>
            <w:r w:rsidRPr="00A04529">
              <w:rPr>
                <w:b/>
                <w:bCs/>
                <w:color w:val="000000"/>
              </w:rPr>
              <w:t>Наименования разделов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jc w:val="center"/>
              <w:rPr>
                <w:color w:val="000000"/>
              </w:rPr>
            </w:pPr>
            <w:r w:rsidRPr="00A04529">
              <w:rPr>
                <w:b/>
                <w:bCs/>
                <w:color w:val="000000"/>
              </w:rPr>
              <w:t>Всего часов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A04529">
              <w:rPr>
                <w:b/>
                <w:bCs/>
                <w:color w:val="000000"/>
              </w:rPr>
              <w:t>Основные виды учебной деятельности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A04529">
              <w:rPr>
                <w:b/>
                <w:bCs/>
                <w:color w:val="000000"/>
              </w:rPr>
              <w:t>Форма контроля</w:t>
            </w:r>
          </w:p>
        </w:tc>
      </w:tr>
      <w:tr w:rsidR="00E87349" w:rsidRPr="00E87349" w:rsidTr="00E87349">
        <w:trPr>
          <w:trHeight w:val="373"/>
          <w:jc w:val="center"/>
        </w:trPr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ind w:left="322"/>
              <w:rPr>
                <w:color w:val="000000"/>
              </w:rPr>
            </w:pPr>
            <w:r w:rsidRPr="00A04529">
              <w:rPr>
                <w:b/>
                <w:bCs/>
                <w:color w:val="000000"/>
              </w:rPr>
              <w:t>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E87349" w:rsidRDefault="00E87349" w:rsidP="005F544F">
            <w:pPr>
              <w:shd w:val="clear" w:color="auto" w:fill="FFFFFF"/>
              <w:ind w:left="5" w:right="168"/>
              <w:rPr>
                <w:color w:val="000000"/>
                <w:lang w:val="ru-RU"/>
              </w:rPr>
            </w:pPr>
            <w:r w:rsidRPr="00E87349">
              <w:rPr>
                <w:color w:val="000000"/>
                <w:spacing w:val="-1"/>
                <w:lang w:val="ru-RU"/>
              </w:rPr>
              <w:t xml:space="preserve">Подготовка к изучению чисел. Пространственные и временные </w:t>
            </w:r>
            <w:r w:rsidRPr="00E87349">
              <w:rPr>
                <w:color w:val="000000"/>
                <w:lang w:val="ru-RU"/>
              </w:rPr>
              <w:t>представления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jc w:val="center"/>
              <w:rPr>
                <w:color w:val="000000"/>
              </w:rPr>
            </w:pPr>
            <w:r w:rsidRPr="00A04529">
              <w:rPr>
                <w:b/>
                <w:bCs/>
                <w:color w:val="000000"/>
              </w:rPr>
              <w:t>8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E87349" w:rsidRDefault="00E87349" w:rsidP="00E87349">
            <w:pPr>
              <w:shd w:val="clear" w:color="auto" w:fill="FFFFFF"/>
              <w:jc w:val="both"/>
              <w:rPr>
                <w:rFonts w:eastAsia="Times New Roman"/>
                <w:color w:val="000000"/>
                <w:lang w:val="ru-RU"/>
              </w:rPr>
            </w:pPr>
            <w:r w:rsidRPr="00E87349">
              <w:rPr>
                <w:rFonts w:eastAsia="Times New Roman"/>
                <w:color w:val="000000"/>
                <w:lang w:val="ru-RU"/>
              </w:rPr>
              <w:t>Сравнивает предметы и группы предметов, по размеру и форме предметы,  группы предметов.                 Создает разнообразные ситуации для понимания признаков пространственных и временных представлений.         Моделирует ситуации расположения объектов в пространстве и на плоскости</w:t>
            </w:r>
          </w:p>
          <w:p w:rsidR="00E87349" w:rsidRPr="00E87349" w:rsidRDefault="00E87349" w:rsidP="00E87349">
            <w:pPr>
              <w:shd w:val="clear" w:color="auto" w:fill="FFFFFF"/>
              <w:jc w:val="both"/>
              <w:rPr>
                <w:rFonts w:eastAsia="Times New Roman"/>
                <w:color w:val="000000"/>
                <w:lang w:val="ru-RU"/>
              </w:rPr>
            </w:pPr>
            <w:r w:rsidRPr="00E87349">
              <w:rPr>
                <w:rFonts w:eastAsia="Times New Roman"/>
                <w:color w:val="000000"/>
                <w:lang w:val="ru-RU"/>
              </w:rPr>
              <w:t>Использует приобретенные знания и умения  для ориентировки в окружающем пространстве и оценки размеров предметов «на глаз».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E87349" w:rsidRDefault="00E87349" w:rsidP="005F544F">
            <w:pPr>
              <w:shd w:val="clear" w:color="auto" w:fill="FFFFFF"/>
              <w:jc w:val="center"/>
              <w:rPr>
                <w:bCs/>
                <w:color w:val="000000"/>
                <w:lang w:val="ru-RU"/>
              </w:rPr>
            </w:pPr>
            <w:r w:rsidRPr="00E87349">
              <w:rPr>
                <w:b/>
                <w:color w:val="000000"/>
                <w:lang w:val="ru-RU"/>
              </w:rPr>
              <w:t>Стартовая диагностика по материалам ЦОКО</w:t>
            </w:r>
            <w:r w:rsidRPr="00E87349">
              <w:rPr>
                <w:rFonts w:eastAsia="Times New Roman"/>
                <w:color w:val="000000"/>
                <w:lang w:val="ru-RU"/>
              </w:rPr>
              <w:t xml:space="preserve"> </w:t>
            </w:r>
          </w:p>
        </w:tc>
      </w:tr>
      <w:tr w:rsidR="00E87349" w:rsidRPr="00E87349" w:rsidTr="00E87349">
        <w:trPr>
          <w:trHeight w:val="835"/>
          <w:jc w:val="center"/>
        </w:trPr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ind w:left="307"/>
              <w:rPr>
                <w:color w:val="000000"/>
              </w:rPr>
            </w:pPr>
            <w:r w:rsidRPr="00A04529"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rPr>
                <w:color w:val="000000"/>
              </w:rPr>
            </w:pPr>
            <w:r w:rsidRPr="00E87349">
              <w:rPr>
                <w:color w:val="000000"/>
                <w:lang w:val="ru-RU"/>
              </w:rPr>
              <w:t xml:space="preserve">Числа и цифры от 1 до 10. </w:t>
            </w:r>
            <w:r w:rsidRPr="00A04529">
              <w:rPr>
                <w:color w:val="000000"/>
              </w:rPr>
              <w:t>Число 0. Нумерация</w:t>
            </w:r>
          </w:p>
          <w:p w:rsidR="00E87349" w:rsidRPr="00A04529" w:rsidRDefault="00E87349" w:rsidP="00E87349">
            <w:pPr>
              <w:pStyle w:val="afff6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A04529">
              <w:rPr>
                <w:color w:val="000000"/>
                <w:sz w:val="24"/>
                <w:szCs w:val="24"/>
              </w:rPr>
              <w:t>Цифры и числа 1-5</w:t>
            </w:r>
          </w:p>
          <w:p w:rsidR="00E87349" w:rsidRPr="00A04529" w:rsidRDefault="00E87349" w:rsidP="00E87349">
            <w:pPr>
              <w:pStyle w:val="afff6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A04529">
              <w:rPr>
                <w:color w:val="000000"/>
                <w:sz w:val="24"/>
                <w:szCs w:val="24"/>
              </w:rPr>
              <w:t>«Странички для любознательных»</w:t>
            </w:r>
          </w:p>
          <w:p w:rsidR="00E87349" w:rsidRPr="00A04529" w:rsidRDefault="00E87349" w:rsidP="00E87349">
            <w:pPr>
              <w:pStyle w:val="afff6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A04529">
              <w:rPr>
                <w:color w:val="000000"/>
                <w:sz w:val="24"/>
                <w:szCs w:val="24"/>
              </w:rPr>
              <w:t>Длина. Отношения «длиннее», «короче», «одинаковые по длине»</w:t>
            </w:r>
          </w:p>
          <w:p w:rsidR="00E87349" w:rsidRPr="00A04529" w:rsidRDefault="00E87349" w:rsidP="00E87349">
            <w:pPr>
              <w:pStyle w:val="afff6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A04529">
              <w:rPr>
                <w:color w:val="000000"/>
                <w:sz w:val="24"/>
                <w:szCs w:val="24"/>
              </w:rPr>
              <w:t>Точка. Кривая линия. Прямая линия. Отрезок. Луч. Ломаная линия. Многоугольник.</w:t>
            </w:r>
          </w:p>
          <w:p w:rsidR="00E87349" w:rsidRPr="00A04529" w:rsidRDefault="00E87349" w:rsidP="00E87349">
            <w:pPr>
              <w:pStyle w:val="afff6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A04529">
              <w:rPr>
                <w:color w:val="000000"/>
                <w:sz w:val="24"/>
                <w:szCs w:val="24"/>
              </w:rPr>
              <w:t>Понятие «равенство», «неравенство».</w:t>
            </w:r>
          </w:p>
          <w:p w:rsidR="00E87349" w:rsidRPr="00A04529" w:rsidRDefault="00E87349" w:rsidP="005F544F">
            <w:pPr>
              <w:pStyle w:val="afff6"/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A04529">
              <w:rPr>
                <w:color w:val="000000"/>
                <w:sz w:val="24"/>
                <w:szCs w:val="24"/>
              </w:rPr>
              <w:t>Цифры и числа от 6-9.Число 0. Число 10.</w:t>
            </w:r>
          </w:p>
          <w:p w:rsidR="00E87349" w:rsidRPr="00A04529" w:rsidRDefault="00E87349" w:rsidP="00E87349">
            <w:pPr>
              <w:pStyle w:val="afff6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A04529">
              <w:rPr>
                <w:color w:val="000000"/>
                <w:sz w:val="24"/>
                <w:szCs w:val="24"/>
              </w:rPr>
              <w:t>Проект «Математика вокруг нас. Числа в загадках, пословицах и поговорках».</w:t>
            </w:r>
          </w:p>
          <w:p w:rsidR="00E87349" w:rsidRPr="00A04529" w:rsidRDefault="00E87349" w:rsidP="00E87349">
            <w:pPr>
              <w:pStyle w:val="afff6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A04529">
              <w:rPr>
                <w:color w:val="000000"/>
                <w:sz w:val="24"/>
                <w:szCs w:val="24"/>
              </w:rPr>
              <w:t>Единица длины сантиметр. Измерение отрезков в сантиметрах. Вычерчивание отрезков заданной длины.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A04529">
              <w:rPr>
                <w:b/>
                <w:bCs/>
                <w:color w:val="000000"/>
              </w:rPr>
              <w:t>28</w:t>
            </w:r>
          </w:p>
          <w:p w:rsidR="00E87349" w:rsidRPr="00A04529" w:rsidRDefault="00E87349" w:rsidP="005F544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E87349" w:rsidRDefault="00E87349" w:rsidP="00E87349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E87349">
              <w:rPr>
                <w:bCs/>
                <w:color w:val="000000"/>
                <w:lang w:val="ru-RU"/>
              </w:rPr>
              <w:t xml:space="preserve">Знает названия, последовательность и обозначение чисел от 1 до 10, число ноль;  состав чисел от 1 до 10; Сравнивает числа в пределах 10.                     Использует математическую терминологию при записи и  выполнении арифметического действия.      Пишет цифры, соотносит с числами, образовывает следующее число, составляет из двух чисел число        </w:t>
            </w:r>
          </w:p>
          <w:p w:rsidR="00E87349" w:rsidRPr="00E87349" w:rsidRDefault="00E87349" w:rsidP="00E87349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E87349">
              <w:rPr>
                <w:bCs/>
                <w:color w:val="000000"/>
                <w:lang w:val="ru-RU"/>
              </w:rPr>
              <w:t xml:space="preserve">Моделирует ситуации, иллюстрирующие арифметическое действий (сложение и вычитание) и ход его выполнения. Измеряет и чертит отрезки в см.                                                     Пишет цифры, соотносит с числами, образовывает следующее число, составляет из двух чисел число. Сравнивает числа в пределах 10.                            Автоматизирует таблицу сложения  чисел в пределах 10 и соответствующие случаи вычитания. Распознает  изученные геометрические фигуры и тела.                                  Описывает явления и события с помощью величин. Использует математическую терминологию при записи и решении задач. Использует приобретенные знания и умения в практической деятельности и повседневной жизни для решения задач, связанных с бытовыми жизненными ситуациями. Измеряет и чертит отрезки в см.   </w:t>
            </w:r>
          </w:p>
          <w:p w:rsidR="00E87349" w:rsidRPr="00E87349" w:rsidRDefault="00E87349" w:rsidP="00E87349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E87349">
              <w:rPr>
                <w:bCs/>
                <w:color w:val="000000"/>
                <w:lang w:val="ru-RU"/>
              </w:rPr>
              <w:t xml:space="preserve">Сравнивает фигуры и тела.  Составляет, записывает  числовые равенства, неравенства. Выполняет задания творческого характера Сравнивает числа в пределах 10.    Использует понятия «увеличить на…», «уменьшить на…» при составлении и записи числовых выражений      </w:t>
            </w:r>
          </w:p>
          <w:p w:rsidR="00E87349" w:rsidRPr="00E87349" w:rsidRDefault="00E87349" w:rsidP="00E87349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</w:p>
          <w:p w:rsidR="00E87349" w:rsidRPr="00E87349" w:rsidRDefault="00E87349" w:rsidP="00E87349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</w:p>
          <w:p w:rsidR="00E87349" w:rsidRPr="00E87349" w:rsidRDefault="00E87349" w:rsidP="00E87349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</w:p>
          <w:p w:rsidR="00E87349" w:rsidRPr="00E87349" w:rsidRDefault="00E87349" w:rsidP="00E87349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E87349" w:rsidRDefault="00E87349" w:rsidP="005F544F">
            <w:pPr>
              <w:shd w:val="clear" w:color="auto" w:fill="FFFFFF"/>
              <w:jc w:val="center"/>
              <w:rPr>
                <w:bCs/>
                <w:color w:val="000000"/>
                <w:lang w:val="ru-RU"/>
              </w:rPr>
            </w:pPr>
            <w:r w:rsidRPr="00E87349">
              <w:rPr>
                <w:bCs/>
                <w:color w:val="000000"/>
                <w:lang w:val="ru-RU"/>
              </w:rPr>
              <w:t>Проверочная работа;</w:t>
            </w:r>
          </w:p>
          <w:p w:rsidR="00E87349" w:rsidRPr="00E87349" w:rsidRDefault="00E87349" w:rsidP="005F544F">
            <w:pPr>
              <w:shd w:val="clear" w:color="auto" w:fill="FFFFFF"/>
              <w:jc w:val="center"/>
              <w:rPr>
                <w:bCs/>
                <w:color w:val="000000"/>
                <w:lang w:val="ru-RU"/>
              </w:rPr>
            </w:pPr>
            <w:r w:rsidRPr="00E87349">
              <w:rPr>
                <w:rFonts w:eastAsia="Times New Roman"/>
                <w:color w:val="000000"/>
                <w:lang w:val="ru-RU"/>
              </w:rPr>
              <w:t>выполнение самостоятельных заданий по теме</w:t>
            </w:r>
          </w:p>
          <w:p w:rsidR="00E87349" w:rsidRPr="00E87349" w:rsidRDefault="00E87349" w:rsidP="005F544F">
            <w:pPr>
              <w:shd w:val="clear" w:color="auto" w:fill="FFFFFF"/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E87349" w:rsidRPr="00E87349" w:rsidTr="00E87349">
        <w:trPr>
          <w:trHeight w:val="373"/>
          <w:jc w:val="center"/>
        </w:trPr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ind w:left="312"/>
              <w:rPr>
                <w:color w:val="000000"/>
              </w:rPr>
            </w:pPr>
            <w:r w:rsidRPr="00A04529">
              <w:rPr>
                <w:b/>
                <w:bCs/>
                <w:color w:val="000000"/>
              </w:rPr>
              <w:t>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E87349" w:rsidRDefault="00E87349" w:rsidP="005F544F">
            <w:pPr>
              <w:shd w:val="clear" w:color="auto" w:fill="FFFFFF"/>
              <w:rPr>
                <w:color w:val="000000"/>
                <w:lang w:val="ru-RU"/>
              </w:rPr>
            </w:pPr>
            <w:r w:rsidRPr="00E87349">
              <w:rPr>
                <w:color w:val="000000"/>
                <w:lang w:val="ru-RU"/>
              </w:rPr>
              <w:t>Числа от 1 до 10. Сложение и вычитание</w:t>
            </w:r>
          </w:p>
          <w:p w:rsidR="00E87349" w:rsidRPr="00A04529" w:rsidRDefault="00E87349" w:rsidP="00E87349">
            <w:pPr>
              <w:pStyle w:val="afff6"/>
              <w:widowControl w:val="0"/>
              <w:numPr>
                <w:ilvl w:val="0"/>
                <w:numId w:val="18"/>
              </w:numPr>
              <w:pBdr>
                <w:bottom w:val="single" w:sz="4" w:space="1" w:color="auto"/>
              </w:pBdr>
              <w:shd w:val="clear" w:color="auto" w:fill="FFFFFF"/>
              <w:autoSpaceDE w:val="0"/>
              <w:autoSpaceDN w:val="0"/>
              <w:adjustRightInd w:val="0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A04529">
              <w:rPr>
                <w:color w:val="000000"/>
                <w:sz w:val="24"/>
                <w:szCs w:val="24"/>
              </w:rPr>
              <w:t xml:space="preserve">Сложение и вычитание      +1, -1, </w:t>
            </w:r>
          </w:p>
          <w:p w:rsidR="00E87349" w:rsidRPr="00A04529" w:rsidRDefault="00E87349" w:rsidP="005F544F">
            <w:pPr>
              <w:pStyle w:val="afff6"/>
              <w:pBdr>
                <w:bottom w:val="single" w:sz="4" w:space="1" w:color="auto"/>
              </w:pBdr>
              <w:shd w:val="clear" w:color="auto" w:fill="FFFFFF"/>
              <w:ind w:left="0"/>
              <w:rPr>
                <w:color w:val="000000"/>
                <w:sz w:val="24"/>
                <w:szCs w:val="24"/>
              </w:rPr>
            </w:pPr>
            <w:r w:rsidRPr="00A04529">
              <w:rPr>
                <w:color w:val="000000"/>
                <w:sz w:val="24"/>
                <w:szCs w:val="24"/>
              </w:rPr>
              <w:t xml:space="preserve">+2,     -2. </w:t>
            </w:r>
          </w:p>
          <w:p w:rsidR="00E87349" w:rsidRPr="00A04529" w:rsidRDefault="00E87349" w:rsidP="00E87349">
            <w:pPr>
              <w:pStyle w:val="afff6"/>
              <w:widowControl w:val="0"/>
              <w:numPr>
                <w:ilvl w:val="0"/>
                <w:numId w:val="18"/>
              </w:numPr>
              <w:pBdr>
                <w:bottom w:val="single" w:sz="4" w:space="1" w:color="auto"/>
              </w:pBdr>
              <w:shd w:val="clear" w:color="auto" w:fill="FFFFFF"/>
              <w:autoSpaceDE w:val="0"/>
              <w:autoSpaceDN w:val="0"/>
              <w:adjustRightInd w:val="0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A04529">
              <w:rPr>
                <w:color w:val="000000"/>
                <w:sz w:val="24"/>
                <w:szCs w:val="24"/>
              </w:rPr>
              <w:t>Сложение и вычитание      +3</w:t>
            </w:r>
          </w:p>
          <w:p w:rsidR="00E87349" w:rsidRPr="00A04529" w:rsidRDefault="00E87349" w:rsidP="00E87349">
            <w:pPr>
              <w:pStyle w:val="afff6"/>
              <w:widowControl w:val="0"/>
              <w:numPr>
                <w:ilvl w:val="0"/>
                <w:numId w:val="18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A04529">
              <w:rPr>
                <w:color w:val="000000"/>
                <w:sz w:val="24"/>
                <w:szCs w:val="24"/>
              </w:rPr>
              <w:t xml:space="preserve">Сложение и </w:t>
            </w:r>
            <w:r w:rsidRPr="00A04529">
              <w:rPr>
                <w:color w:val="000000"/>
                <w:sz w:val="24"/>
                <w:szCs w:val="24"/>
              </w:rPr>
              <w:lastRenderedPageBreak/>
              <w:t>вычитание      +4</w:t>
            </w:r>
          </w:p>
          <w:p w:rsidR="00E87349" w:rsidRPr="008D0B52" w:rsidRDefault="00E87349" w:rsidP="00E87349">
            <w:pPr>
              <w:pStyle w:val="afff6"/>
              <w:widowControl w:val="0"/>
              <w:numPr>
                <w:ilvl w:val="0"/>
                <w:numId w:val="18"/>
              </w:numPr>
              <w:pBdr>
                <w:bottom w:val="single" w:sz="4" w:space="1" w:color="auto"/>
              </w:pBdr>
              <w:shd w:val="clear" w:color="auto" w:fill="FFFFFF"/>
              <w:autoSpaceDE w:val="0"/>
              <w:autoSpaceDN w:val="0"/>
              <w:adjustRightInd w:val="0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A04529">
              <w:rPr>
                <w:color w:val="000000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A04529">
              <w:rPr>
                <w:b/>
                <w:bCs/>
                <w:color w:val="000000"/>
              </w:rPr>
              <w:lastRenderedPageBreak/>
              <w:t>56</w:t>
            </w:r>
          </w:p>
          <w:p w:rsidR="00E87349" w:rsidRDefault="00E87349" w:rsidP="005F544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A04529">
              <w:rPr>
                <w:b/>
                <w:bCs/>
                <w:color w:val="000000"/>
              </w:rPr>
              <w:t>(28+</w:t>
            </w:r>
          </w:p>
          <w:p w:rsidR="00E87349" w:rsidRPr="00A04529" w:rsidRDefault="00E87349" w:rsidP="005F544F">
            <w:pPr>
              <w:shd w:val="clear" w:color="auto" w:fill="FFFFFF"/>
              <w:jc w:val="center"/>
              <w:rPr>
                <w:color w:val="000000"/>
              </w:rPr>
            </w:pPr>
            <w:r w:rsidRPr="00A04529">
              <w:rPr>
                <w:b/>
                <w:bCs/>
                <w:color w:val="000000"/>
              </w:rPr>
              <w:t>28)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87349">
              <w:rPr>
                <w:rFonts w:eastAsia="Times New Roman"/>
                <w:color w:val="000000"/>
                <w:lang w:val="ru-RU"/>
              </w:rPr>
              <w:t xml:space="preserve">Моделирует действия сложения и вычитания с помощью предметов.                Читает равенства, используя математическую терминологию (слагаемые, сумма).                        Выполняет сложение и вычитание с числами 1,2. Выделяет задачи из предложенных текстов. Решает задачи  на сложение и вычитание в одно действие. </w:t>
            </w:r>
            <w:r w:rsidRPr="00A04529">
              <w:rPr>
                <w:rFonts w:eastAsia="Times New Roman"/>
                <w:color w:val="000000"/>
              </w:rPr>
              <w:t xml:space="preserve">Объясняет действие, выбранное для решения задачи, дополняет условие задачи.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E87349" w:rsidRDefault="00E87349" w:rsidP="005F544F">
            <w:pPr>
              <w:shd w:val="clear" w:color="auto" w:fill="FFFFFF"/>
              <w:rPr>
                <w:rFonts w:eastAsia="Times New Roman"/>
                <w:color w:val="000000"/>
                <w:lang w:val="ru-RU"/>
              </w:rPr>
            </w:pPr>
            <w:r w:rsidRPr="00E87349">
              <w:rPr>
                <w:rFonts w:eastAsia="Times New Roman"/>
                <w:color w:val="000000"/>
                <w:lang w:val="ru-RU"/>
              </w:rPr>
              <w:t>Проверочная работа в форме теста; выполнение самостоятельных заданий по теме;</w:t>
            </w:r>
          </w:p>
          <w:p w:rsidR="00E87349" w:rsidRPr="00E87349" w:rsidRDefault="00E87349" w:rsidP="005F544F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  <w:r w:rsidRPr="00E87349">
              <w:rPr>
                <w:b/>
                <w:bCs/>
                <w:color w:val="000000"/>
                <w:lang w:val="ru-RU"/>
              </w:rPr>
              <w:t>Контрольная работа за первое полугодие.</w:t>
            </w:r>
          </w:p>
        </w:tc>
      </w:tr>
      <w:tr w:rsidR="00E87349" w:rsidRPr="00A04529" w:rsidTr="00E87349">
        <w:trPr>
          <w:trHeight w:val="373"/>
          <w:jc w:val="center"/>
        </w:trPr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ind w:left="298"/>
              <w:rPr>
                <w:color w:val="000000"/>
              </w:rPr>
            </w:pPr>
            <w:r w:rsidRPr="00A04529"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rPr>
                <w:color w:val="000000"/>
              </w:rPr>
            </w:pPr>
            <w:r w:rsidRPr="00A04529">
              <w:rPr>
                <w:color w:val="000000"/>
              </w:rPr>
              <w:t>Числа от 1 до 20. Нумерация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jc w:val="center"/>
              <w:rPr>
                <w:color w:val="000000"/>
              </w:rPr>
            </w:pPr>
            <w:r w:rsidRPr="00A04529">
              <w:rPr>
                <w:b/>
                <w:bCs/>
                <w:color w:val="000000"/>
              </w:rPr>
              <w:t>12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E87349" w:rsidRDefault="00E87349" w:rsidP="00E87349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E87349">
              <w:rPr>
                <w:bCs/>
                <w:color w:val="000000"/>
                <w:lang w:val="ru-RU"/>
              </w:rPr>
              <w:t xml:space="preserve">Сравнивает фигуры и тела. Составляет, записывает числовые равенства, неравенства. Выполняет задания творческого характера. Сравнивает числа в пределах 10.    Использует понятия «увеличить на…», «уменьшить на…» при составлении и записи числовых выражений                      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A04529">
              <w:rPr>
                <w:bCs/>
                <w:color w:val="000000"/>
              </w:rPr>
              <w:t>Проверочная работа</w:t>
            </w:r>
          </w:p>
        </w:tc>
      </w:tr>
      <w:tr w:rsidR="00E87349" w:rsidRPr="00E87349" w:rsidTr="00E87349">
        <w:trPr>
          <w:trHeight w:val="373"/>
          <w:jc w:val="center"/>
        </w:trPr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ind w:left="307"/>
              <w:rPr>
                <w:color w:val="000000"/>
              </w:rPr>
            </w:pPr>
            <w:r w:rsidRPr="00A04529">
              <w:rPr>
                <w:b/>
                <w:bCs/>
                <w:color w:val="000000"/>
              </w:rPr>
              <w:t>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E87349" w:rsidRDefault="00E87349" w:rsidP="005F544F">
            <w:pPr>
              <w:shd w:val="clear" w:color="auto" w:fill="FFFFFF"/>
              <w:rPr>
                <w:color w:val="000000"/>
                <w:lang w:val="ru-RU"/>
              </w:rPr>
            </w:pPr>
            <w:r w:rsidRPr="00E87349">
              <w:rPr>
                <w:color w:val="000000"/>
                <w:lang w:val="ru-RU"/>
              </w:rPr>
              <w:t>Числа от 1 до 20. Сложение и вычитание</w:t>
            </w:r>
          </w:p>
          <w:p w:rsidR="00E87349" w:rsidRPr="00A04529" w:rsidRDefault="00E87349" w:rsidP="00E87349">
            <w:pPr>
              <w:pStyle w:val="afff6"/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A04529">
              <w:rPr>
                <w:color w:val="000000"/>
                <w:sz w:val="24"/>
                <w:szCs w:val="24"/>
              </w:rPr>
              <w:t>Табличное сложение.</w:t>
            </w:r>
          </w:p>
          <w:p w:rsidR="00E87349" w:rsidRPr="00A04529" w:rsidRDefault="00E87349" w:rsidP="00E87349">
            <w:pPr>
              <w:pStyle w:val="afff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/>
              <w:jc w:val="left"/>
              <w:rPr>
                <w:color w:val="000000"/>
                <w:sz w:val="24"/>
                <w:szCs w:val="24"/>
              </w:rPr>
            </w:pPr>
            <w:r w:rsidRPr="00A04529">
              <w:rPr>
                <w:color w:val="000000"/>
                <w:sz w:val="24"/>
                <w:szCs w:val="24"/>
              </w:rPr>
              <w:t>Табличное вычитание.</w:t>
            </w:r>
          </w:p>
          <w:p w:rsidR="00E87349" w:rsidRPr="00A04529" w:rsidRDefault="00E87349" w:rsidP="005F544F">
            <w:pPr>
              <w:pStyle w:val="afff6"/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jc w:val="center"/>
              <w:rPr>
                <w:color w:val="000000"/>
              </w:rPr>
            </w:pPr>
            <w:r w:rsidRPr="00A04529">
              <w:rPr>
                <w:b/>
                <w:bCs/>
                <w:color w:val="000000"/>
              </w:rPr>
              <w:t>22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E87349" w:rsidRDefault="00E87349" w:rsidP="00E87349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E87349">
              <w:rPr>
                <w:bCs/>
                <w:color w:val="000000"/>
                <w:lang w:val="ru-RU"/>
              </w:rPr>
              <w:t xml:space="preserve">Выделяет задачи из предложенных текстов. Решает задачи  на сложение и вычитание в одно действие. Объясняет действие, выбранное для решения задачи, дополняет условие задачи недостающим данным или вопросом.  Моделирует действия сложения и вычитания с помощью предметов и записывает по ним числовые равенства. Читает равенства, используя математическую терминологию (слагаемые, сумма). Выполняет задания творческого характера                       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E87349" w:rsidRDefault="00E87349" w:rsidP="005F544F">
            <w:pPr>
              <w:shd w:val="clear" w:color="auto" w:fill="FFFFFF"/>
              <w:jc w:val="center"/>
              <w:rPr>
                <w:bCs/>
                <w:color w:val="000000"/>
                <w:lang w:val="ru-RU"/>
              </w:rPr>
            </w:pPr>
            <w:r w:rsidRPr="00E87349">
              <w:rPr>
                <w:bCs/>
                <w:color w:val="000000"/>
                <w:lang w:val="ru-RU"/>
              </w:rPr>
              <w:t xml:space="preserve">Проверочная работа; </w:t>
            </w:r>
          </w:p>
          <w:p w:rsidR="00E87349" w:rsidRPr="00E87349" w:rsidRDefault="00E87349" w:rsidP="005F544F">
            <w:pPr>
              <w:shd w:val="clear" w:color="auto" w:fill="FFFFFF"/>
              <w:jc w:val="center"/>
              <w:rPr>
                <w:rFonts w:eastAsia="Times New Roman"/>
                <w:color w:val="000000"/>
                <w:lang w:val="ru-RU"/>
              </w:rPr>
            </w:pPr>
            <w:r w:rsidRPr="00E87349">
              <w:rPr>
                <w:rFonts w:eastAsia="Times New Roman"/>
                <w:color w:val="000000"/>
                <w:lang w:val="ru-RU"/>
              </w:rPr>
              <w:t>практическая работа;</w:t>
            </w:r>
          </w:p>
          <w:p w:rsidR="00E87349" w:rsidRPr="00E87349" w:rsidRDefault="00E87349" w:rsidP="005F544F">
            <w:pPr>
              <w:shd w:val="clear" w:color="auto" w:fill="FFFFFF"/>
              <w:jc w:val="center"/>
              <w:rPr>
                <w:b/>
                <w:bCs/>
                <w:color w:val="000000"/>
                <w:lang w:val="ru-RU"/>
              </w:rPr>
            </w:pPr>
            <w:r w:rsidRPr="00E87349">
              <w:rPr>
                <w:b/>
                <w:bCs/>
                <w:color w:val="000000"/>
                <w:lang w:val="ru-RU"/>
              </w:rPr>
              <w:t>Итоговая контрольная работа по материалам ЦОКО</w:t>
            </w:r>
          </w:p>
        </w:tc>
      </w:tr>
      <w:tr w:rsidR="00E87349" w:rsidRPr="00A04529" w:rsidTr="00E87349">
        <w:trPr>
          <w:trHeight w:val="373"/>
          <w:jc w:val="center"/>
        </w:trPr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ind w:left="302"/>
              <w:rPr>
                <w:color w:val="000000"/>
              </w:rPr>
            </w:pPr>
            <w:r w:rsidRPr="00A04529">
              <w:rPr>
                <w:b/>
                <w:bCs/>
                <w:color w:val="000000"/>
              </w:rPr>
              <w:t>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ind w:left="5"/>
              <w:rPr>
                <w:color w:val="000000"/>
              </w:rPr>
            </w:pPr>
            <w:r w:rsidRPr="00A04529">
              <w:rPr>
                <w:color w:val="000000"/>
              </w:rPr>
              <w:t>Итоговое повторение. Проверка знаний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jc w:val="center"/>
              <w:rPr>
                <w:color w:val="000000"/>
              </w:rPr>
            </w:pPr>
            <w:r w:rsidRPr="00A04529">
              <w:rPr>
                <w:b/>
                <w:bCs/>
                <w:color w:val="000000"/>
              </w:rPr>
              <w:t>6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E87349" w:rsidRDefault="00E87349" w:rsidP="00E87349">
            <w:pPr>
              <w:shd w:val="clear" w:color="auto" w:fill="FFFFFF"/>
              <w:jc w:val="both"/>
              <w:rPr>
                <w:bCs/>
                <w:color w:val="000000"/>
                <w:lang w:val="ru-RU"/>
              </w:rPr>
            </w:pPr>
            <w:r w:rsidRPr="00E87349">
              <w:rPr>
                <w:bCs/>
                <w:color w:val="000000"/>
                <w:lang w:val="ru-RU"/>
              </w:rPr>
              <w:t xml:space="preserve">Знает состав чисел от 1 до 20; названия и последовательность чисел в пределах 20;десятичныйсостав чисел от11 до 20.Переводит единицы длины, используя соотношения между ними Сравнивает числа в пределах 20 по разрядам. Читает и записывает числа второго десятка. Выполняет вычисления вида 15+1,16-1,10+5,14-4,18-10. </w:t>
            </w:r>
          </w:p>
          <w:p w:rsidR="00E87349" w:rsidRPr="00A04529" w:rsidRDefault="00E87349" w:rsidP="00E87349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E87349">
              <w:rPr>
                <w:bCs/>
                <w:color w:val="000000"/>
                <w:lang w:val="ru-RU"/>
              </w:rPr>
              <w:t xml:space="preserve">Составляет план решения задачи в два действия, решает задачи в два действия.  </w:t>
            </w:r>
            <w:r w:rsidRPr="00A04529">
              <w:rPr>
                <w:bCs/>
                <w:color w:val="000000"/>
              </w:rPr>
              <w:t xml:space="preserve">Выполняет задания творческого характера                       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A04529">
              <w:rPr>
                <w:bCs/>
                <w:color w:val="000000"/>
              </w:rPr>
              <w:t xml:space="preserve">Контрольная работа. </w:t>
            </w:r>
          </w:p>
        </w:tc>
      </w:tr>
      <w:tr w:rsidR="00E87349" w:rsidRPr="00A04529" w:rsidTr="00E87349">
        <w:trPr>
          <w:trHeight w:val="373"/>
          <w:jc w:val="center"/>
        </w:trPr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rPr>
                <w:color w:val="000000"/>
              </w:rPr>
            </w:pPr>
            <w:r w:rsidRPr="00A04529">
              <w:rPr>
                <w:b/>
                <w:bCs/>
                <w:color w:val="000000"/>
                <w:spacing w:val="-6"/>
              </w:rPr>
              <w:t>ИТОГО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jc w:val="center"/>
              <w:rPr>
                <w:color w:val="000000"/>
              </w:rPr>
            </w:pPr>
            <w:r w:rsidRPr="00A04529">
              <w:rPr>
                <w:b/>
                <w:bCs/>
                <w:color w:val="000000"/>
              </w:rPr>
              <w:t>132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349" w:rsidRPr="00A04529" w:rsidRDefault="00E87349" w:rsidP="005F544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</w:tbl>
    <w:p w:rsidR="00E87349" w:rsidRDefault="00E87349" w:rsidP="00F14D8E">
      <w:pPr>
        <w:ind w:left="720"/>
        <w:jc w:val="center"/>
        <w:rPr>
          <w:b/>
        </w:rPr>
      </w:pPr>
    </w:p>
    <w:p w:rsidR="00E87349" w:rsidRPr="00E87349" w:rsidRDefault="00E87349" w:rsidP="00E87349">
      <w:pPr>
        <w:jc w:val="center"/>
        <w:rPr>
          <w:b/>
          <w:bCs/>
          <w:iCs/>
          <w:lang w:val="ru-RU"/>
        </w:rPr>
      </w:pPr>
      <w:r w:rsidRPr="00E87349">
        <w:rPr>
          <w:b/>
          <w:bCs/>
          <w:iCs/>
          <w:lang w:val="ru-RU"/>
        </w:rPr>
        <w:t xml:space="preserve">Учебно-тематическое  планирование по учебному предмету «Математика» с указанием количества часов, отводимых на освоение каждой темы и описанием основных видов деятельности </w:t>
      </w:r>
    </w:p>
    <w:p w:rsidR="00E87349" w:rsidRPr="00E87349" w:rsidRDefault="00E87349" w:rsidP="00E87349">
      <w:pPr>
        <w:jc w:val="center"/>
        <w:rPr>
          <w:b/>
          <w:bCs/>
          <w:i/>
          <w:iCs/>
          <w:lang w:val="ru-RU"/>
        </w:rPr>
      </w:pPr>
    </w:p>
    <w:tbl>
      <w:tblPr>
        <w:tblW w:w="10564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5"/>
        <w:gridCol w:w="2462"/>
        <w:gridCol w:w="4067"/>
        <w:gridCol w:w="1175"/>
        <w:gridCol w:w="2325"/>
      </w:tblGrid>
      <w:tr w:rsidR="00E87349" w:rsidRPr="00CF105E" w:rsidTr="005F544F">
        <w:trPr>
          <w:trHeight w:val="14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№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Наименование раздела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Основные виды деятельности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Всего часов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Вид контроля</w:t>
            </w:r>
          </w:p>
        </w:tc>
      </w:tr>
      <w:tr w:rsidR="00E87349" w:rsidRPr="00CF105E" w:rsidTr="005F544F">
        <w:trPr>
          <w:trHeight w:val="16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b/>
                <w:sz w:val="24"/>
              </w:rPr>
            </w:pPr>
            <w:r w:rsidRPr="00CF105E">
              <w:rPr>
                <w:b/>
                <w:sz w:val="24"/>
              </w:rPr>
              <w:t>Числа от 1 до 100. Нумерация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Повторение : числа от 1 до20 (2ч)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Нумерация (14 ч)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Числа от 1 до 100. Счет десятками. Образование, чтение и запись чисел от 20 до 100. Поместное значение цифр.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Однозначные и двузначные числа. Число 100.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>Замена двузначного числа суммой разрядных слагаемых. Сложение и вычитание вида: 30 + 5, 35 – 5, 35 – 30 (7 ч)                                             Единицы длины: миллиметр, метр. Таблица единиц длины (3 ч)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 xml:space="preserve">Рубль. Копейка. Соотношение между ними (1 ч)                                              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Логические задачи, задачи-расчеты, работа на вычислительной машине, которая меняет цвет вводимых в нее фигур, сохраняя их размер и форму «Странички для любознательных» (1 ч)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 xml:space="preserve">Повторение пройденного «Что узнали. Чему научились»(1 ч)               </w:t>
            </w:r>
            <w:r w:rsidRPr="00CF105E">
              <w:rPr>
                <w:sz w:val="24"/>
                <w:u w:val="single"/>
              </w:rPr>
              <w:t>Проверочная работа</w:t>
            </w:r>
            <w:r w:rsidRPr="00CF105E">
              <w:rPr>
                <w:sz w:val="24"/>
              </w:rPr>
              <w:t xml:space="preserve"> «Проверим себя и оценим свои достижения» (тестовая форме). Анализ результатов (1 ч)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>Образовывает, называет и записывает числа в пределах 100.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 xml:space="preserve">Сравнивает числа и записывает результат сравнения. 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Упорядочивает заданные числа.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Устанавливает правило, по которому составлена числовая последовательность, продолжает её, или восстанавливаетпропущенные в ней числа.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Классифицирует числа по заданному или самостоятельно установленному правилу.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 xml:space="preserve">Заменяет двузначное число суммой </w:t>
            </w:r>
            <w:r w:rsidRPr="00CF105E">
              <w:rPr>
                <w:sz w:val="24"/>
              </w:rPr>
              <w:lastRenderedPageBreak/>
              <w:t>разрядных слагаемых.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Выполняет сложение и вычитание вида 30+5,35-5,35-30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Заменяет двузначное число суммой разрядных слагаемых.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Переводит одни единицы длины в другие: мелкие в более крупные и крупные в более мелкие, используя соотношения между ними.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Сравнивает стоимость предметов в пределах 100 р.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Решает задачи поискового характера, в том числе задачи-расчеты.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Соотносит результат проведенного самоконтроля с поставленными целями при изучении темы, оценивает их и делает выводы.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>16ч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к/р – 1</w:t>
            </w:r>
            <w:r>
              <w:rPr>
                <w:sz w:val="24"/>
              </w:rPr>
              <w:t xml:space="preserve"> </w:t>
            </w:r>
          </w:p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( стартовый мониторинг);</w:t>
            </w:r>
          </w:p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ариф.дикт-1</w:t>
            </w:r>
            <w:r>
              <w:rPr>
                <w:sz w:val="24"/>
              </w:rPr>
              <w:t>;</w:t>
            </w:r>
          </w:p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сам.р-1</w:t>
            </w:r>
            <w:r>
              <w:rPr>
                <w:sz w:val="24"/>
              </w:rPr>
              <w:t>;</w:t>
            </w:r>
          </w:p>
        </w:tc>
      </w:tr>
      <w:tr w:rsidR="00E87349" w:rsidRPr="00E87349" w:rsidTr="005F544F">
        <w:trPr>
          <w:trHeight w:val="7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 xml:space="preserve"> 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b/>
                <w:sz w:val="24"/>
              </w:rPr>
            </w:pPr>
            <w:r w:rsidRPr="00CF105E">
              <w:rPr>
                <w:b/>
                <w:sz w:val="24"/>
              </w:rPr>
              <w:t>Сложение и вычитание чисел</w:t>
            </w:r>
          </w:p>
          <w:p w:rsidR="00E87349" w:rsidRPr="00CF105E" w:rsidRDefault="00E87349" w:rsidP="00E87349">
            <w:pPr>
              <w:pStyle w:val="Textbody"/>
              <w:ind w:right="200"/>
              <w:jc w:val="both"/>
              <w:rPr>
                <w:b/>
                <w:sz w:val="24"/>
              </w:rPr>
            </w:pPr>
            <w:r w:rsidRPr="00CF105E">
              <w:rPr>
                <w:b/>
                <w:sz w:val="24"/>
              </w:rPr>
              <w:t>от 1 до 100</w:t>
            </w:r>
          </w:p>
          <w:p w:rsidR="00E87349" w:rsidRPr="00CF105E" w:rsidRDefault="00E87349" w:rsidP="00E87349">
            <w:pPr>
              <w:pStyle w:val="Textbody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Числовые выражения, содержащие действия сложение и вычитание (10ч)</w:t>
            </w:r>
          </w:p>
          <w:p w:rsidR="00E87349" w:rsidRPr="00CF105E" w:rsidRDefault="00E87349" w:rsidP="00E87349">
            <w:pPr>
              <w:pStyle w:val="Textbody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Числовые выражения, содержащие действия сложение и вычитание    (10 ч)</w:t>
            </w:r>
          </w:p>
          <w:p w:rsidR="00E87349" w:rsidRPr="00CF105E" w:rsidRDefault="00E87349" w:rsidP="00E87349">
            <w:pPr>
              <w:pStyle w:val="Textbody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 xml:space="preserve">Решение и составление задач, обратных заданной, задач на нахождение неизвестного слагаемого, неизвестного уменьшаемого, неизвестного вычитаемого (4 ч) </w:t>
            </w:r>
          </w:p>
          <w:p w:rsidR="00E87349" w:rsidRPr="00CF105E" w:rsidRDefault="00E87349" w:rsidP="00E87349">
            <w:pPr>
              <w:pStyle w:val="Textbody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Задачи с сюжетами, связанными с изделиями  народных промыслов: хохломской росписью, самоварами, дымковской игрушкой, русским  костюмом.                                        Время. Единицы времени: час, минута. Соотношение 1 ч = 60 мин. (1 ч)</w:t>
            </w:r>
          </w:p>
          <w:p w:rsidR="00E87349" w:rsidRPr="00CF105E" w:rsidRDefault="00E87349" w:rsidP="00E87349">
            <w:pPr>
              <w:pStyle w:val="Textbody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Длина ломаной. Периметр многоугольника (2 ч)</w:t>
            </w:r>
          </w:p>
          <w:p w:rsidR="00E87349" w:rsidRPr="00CF105E" w:rsidRDefault="00E87349" w:rsidP="00E87349">
            <w:pPr>
              <w:pStyle w:val="Textbody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Числовое выражение. Порядок действий в числовых выражениях. Скобки. Сравнение числовых выражений (3 ч)</w:t>
            </w:r>
          </w:p>
          <w:p w:rsidR="00E87349" w:rsidRPr="00CF105E" w:rsidRDefault="00E87349" w:rsidP="00E87349">
            <w:pPr>
              <w:pStyle w:val="Textbody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Применение переместительного и сочетательного свойств сложения для рационализации вычислений    (2 ч)</w:t>
            </w:r>
          </w:p>
          <w:p w:rsidR="00E87349" w:rsidRPr="00CF105E" w:rsidRDefault="00E87349" w:rsidP="00E87349">
            <w:pPr>
              <w:pStyle w:val="Textbody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 xml:space="preserve">«Странички для любознательных»  - задания творческого и поискового характера: </w:t>
            </w:r>
            <w:r w:rsidRPr="00CF105E">
              <w:rPr>
                <w:sz w:val="24"/>
              </w:rPr>
              <w:lastRenderedPageBreak/>
              <w:t xml:space="preserve">составление высказывания с логическими связками «если…, то…», «не все»; задания на сравнение длины , массы объектов; работа на вычислительной машине, изображённой в виде графа и выполняющей действия сложение и вычитание (3 ч). </w:t>
            </w:r>
          </w:p>
          <w:p w:rsidR="00E87349" w:rsidRPr="00CF105E" w:rsidRDefault="00E87349" w:rsidP="00E87349">
            <w:pPr>
              <w:pStyle w:val="Textbody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Проект «Математика вокруг нас. Узоры на посуде»</w:t>
            </w:r>
          </w:p>
          <w:p w:rsidR="00E87349" w:rsidRPr="00CF105E" w:rsidRDefault="00E87349" w:rsidP="00E87349">
            <w:pPr>
              <w:pStyle w:val="Textbody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 xml:space="preserve">Повторение пройденного «Что узнали. Чему научились» (3 ч) </w:t>
            </w:r>
          </w:p>
          <w:p w:rsidR="00E87349" w:rsidRPr="00CF105E" w:rsidRDefault="00E87349" w:rsidP="00E87349">
            <w:pPr>
              <w:pStyle w:val="Textbody"/>
              <w:ind w:right="200"/>
              <w:jc w:val="both"/>
              <w:rPr>
                <w:sz w:val="24"/>
                <w:u w:val="single"/>
              </w:rPr>
            </w:pPr>
            <w:r w:rsidRPr="00CF105E">
              <w:rPr>
                <w:sz w:val="24"/>
                <w:u w:val="single"/>
              </w:rPr>
              <w:t>Контроль  и учёт знаний(2ч)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>Составляет и решает задачи, обратные заданной.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Моделирует на схематических чертежах.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 xml:space="preserve">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Объясняет ход решения задачи.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Обнаруживает и устраняет ошибки в ходе решения задачи и в вычислениях при решении задачи.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 xml:space="preserve">Отмечает изменения в решении </w:t>
            </w:r>
            <w:r w:rsidRPr="00CF105E">
              <w:rPr>
                <w:sz w:val="24"/>
              </w:rPr>
              <w:lastRenderedPageBreak/>
              <w:t>задачи при изменении ее условия или вопроса.                                        Определяет по часам время с точностью до минуты.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 xml:space="preserve">Находит длину ломаной и периметр многоугольника.      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 xml:space="preserve">Читает и записывает числовые выражения в два действия,            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 xml:space="preserve">Находит значения выражений со скобками и без них, сравнивает два выражения.                                    Применяет переместительное и сочетательное свойства сложения при вычислениях.                             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Работает (по рисунку) на вычислительной машине.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Собирает материал по заданной теме.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Определяет и описывает закономерности в отобранных узорах. Составляет узоры и орнаменты.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Составляет план работы.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Распределяет работу в группе, оценивает выполненную работу.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Работает в парах, в группах.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Соотносит результат проведенного самоконтроля с поставленными целями при изучении темы, оценивает их и делает выводы.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Моделирует и объясняет ход выполнения устных действий сложение и вычитание в пределах 100.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Выполняет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Сравнивает разные способы вычислений, выбирает наиболее удобный.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Записывает решения составных задач с помощью выражения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Выстраивает и обосновывает стратегию игры; работает в паре.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 xml:space="preserve">Находит значение буквенного выражения при заданных значениях буквы, использует различные приемы при </w:t>
            </w:r>
            <w:r w:rsidRPr="00CF105E">
              <w:rPr>
                <w:sz w:val="24"/>
              </w:rPr>
              <w:lastRenderedPageBreak/>
              <w:t xml:space="preserve">вычислении значения числового выражения, в том числе, правила о порядке действий в выражениях, свойства сложения, прикидку результата. 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Решает уравнения вида: 12 + х = 12, 25 – х = 20, х – 2 = 8, подбирая  значение неизвестного.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Выполняет проверку правильности вычислений.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Использует различные приемы проверки правильности выполненных вычислений.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Оценивает результаты продвижения по теме, проявляет личностную заинтересованность в приобретении и расширении знаний и способов действий.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>48ч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к/р – 4</w:t>
            </w:r>
          </w:p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ариф.дикт-1</w:t>
            </w:r>
          </w:p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сам.р.</w:t>
            </w:r>
          </w:p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проверочная работа в виде </w:t>
            </w:r>
            <w:r w:rsidRPr="00CF105E">
              <w:rPr>
                <w:sz w:val="24"/>
              </w:rPr>
              <w:t>тест</w:t>
            </w:r>
            <w:r>
              <w:rPr>
                <w:sz w:val="24"/>
              </w:rPr>
              <w:t>а</w:t>
            </w:r>
          </w:p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проект 1</w:t>
            </w:r>
          </w:p>
        </w:tc>
      </w:tr>
      <w:tr w:rsidR="00E87349" w:rsidRPr="00E87349" w:rsidTr="005F544F">
        <w:trPr>
          <w:trHeight w:val="3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>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b/>
                <w:sz w:val="24"/>
              </w:rPr>
            </w:pPr>
            <w:r w:rsidRPr="00CF105E">
              <w:rPr>
                <w:b/>
                <w:sz w:val="24"/>
              </w:rPr>
              <w:t>Числа от 1 до 100. Письменные вычисления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Устные приемы сложения и вычитания чисел в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пределах 100 (20 ч)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Устные приемы сложения и вычитания вида: 36 + 2, 36 + 20, 60 + 18, 36 – 2, 36 – 20, 26 + 4, 30 – 7, 60 – 24 , 26 + 7,      35 – 8 (9 ч)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Решение задач. Запись решения задачи выражением (3 ч)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 xml:space="preserve">Задачи с сюжетами, способствующими формированию бережного отношения к окружающему </w:t>
            </w:r>
            <w:r w:rsidRPr="00CF105E">
              <w:rPr>
                <w:sz w:val="24"/>
              </w:rPr>
              <w:lastRenderedPageBreak/>
              <w:t>миру (об изготовлении кормушек для птиц, уходе за домашними животными, украшении улиц, городов и др.)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«Странички для любознательных» - задания творческого и поискового характера: математические игры «Угадай результат», лабиринты с числовыми выражениями; логические задачи. (1 ч)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Повторение пройденного «Что узнали. Чему научились» (3 ч)            Выражения с переменной вида а + 12, b – 15, 48 - с (2 ч).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Уравнение (2 ч)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 xml:space="preserve">Проверка сложения вычитанием (8 ч) 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Проверка сложения вычитанием. Проверка вычитания сложением и вычитанием (3 ч)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 xml:space="preserve">Повторение пройденного «Что узнали. Чему научились» (3 ч) 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  <w:u w:val="single"/>
              </w:rPr>
              <w:t>Проверочная работа</w:t>
            </w:r>
            <w:r w:rsidRPr="00CF105E">
              <w:rPr>
                <w:sz w:val="24"/>
              </w:rPr>
              <w:t xml:space="preserve"> «Проверим себя и оценим свои достижения» (тестовая форме). Анализ результатов (1 ч)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  <w:u w:val="single"/>
              </w:rPr>
            </w:pPr>
            <w:r w:rsidRPr="00CF105E">
              <w:rPr>
                <w:sz w:val="24"/>
                <w:u w:val="single"/>
              </w:rPr>
              <w:t>Контроль и учёт знаний (1ч)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 xml:space="preserve">Применяет письменные приемы сложения и вычитания двузначных чисел с записью вычислений столбиком, выполняет вычисления и проверку.                                        Различает прямой, тупой и острый угол.                                                    Чертит углы разных видов на клетчатой бумаге.                        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 xml:space="preserve"> Выделяет прямоугольник (квадрат) из множества четырехугольников.     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 xml:space="preserve">Чертит прямоугольник (квадрат) на клетчатой бумаге.                           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 xml:space="preserve">Решает текстовые задачи арифметическим способом. 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 xml:space="preserve">Выполняет задания творческого и поискового характера.                  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Выбирает заготовки в форме квадрата. Читает знаки и символы, показывающие как работать с бумагой при изготовлении изделий по технике «Оригами».                                      Собирает информацию по теме «Оригами» из различных источников, включая Интернет.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>Читает представленный в графическом виде план изготовления изделия и работает по нему.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Составляет план работы.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Работает в группах, анализирует и оценивает ход работы и ее результат.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 xml:space="preserve">Работает в паре.                            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Излагает свое мнение, аргументирует свою точку зрения, оценивает точку зрения товарища.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>22ч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к/р – 1</w:t>
            </w:r>
          </w:p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сам.р.</w:t>
            </w:r>
          </w:p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проверочная работа в форме </w:t>
            </w:r>
            <w:r w:rsidRPr="00CF105E">
              <w:rPr>
                <w:sz w:val="24"/>
              </w:rPr>
              <w:t>тест</w:t>
            </w:r>
            <w:r>
              <w:rPr>
                <w:sz w:val="24"/>
              </w:rPr>
              <w:t>а</w:t>
            </w:r>
          </w:p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</w:p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</w:p>
        </w:tc>
      </w:tr>
      <w:tr w:rsidR="00E87349" w:rsidRPr="00E87349" w:rsidTr="005F544F">
        <w:trPr>
          <w:trHeight w:val="14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>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b/>
                <w:sz w:val="24"/>
              </w:rPr>
            </w:pPr>
            <w:r w:rsidRPr="00CF105E">
              <w:rPr>
                <w:b/>
                <w:sz w:val="24"/>
              </w:rPr>
              <w:t>Умножение и деление чисел</w:t>
            </w:r>
          </w:p>
          <w:p w:rsidR="00E87349" w:rsidRPr="00CF105E" w:rsidRDefault="00E87349" w:rsidP="00E87349">
            <w:pPr>
              <w:pStyle w:val="Textbody"/>
              <w:ind w:right="200"/>
              <w:jc w:val="both"/>
              <w:rPr>
                <w:b/>
                <w:sz w:val="24"/>
              </w:rPr>
            </w:pPr>
            <w:r w:rsidRPr="00CF105E">
              <w:rPr>
                <w:b/>
                <w:sz w:val="24"/>
              </w:rPr>
              <w:t>от 1 до 100</w:t>
            </w:r>
          </w:p>
          <w:p w:rsidR="00E87349" w:rsidRPr="00CF105E" w:rsidRDefault="00E87349" w:rsidP="00E87349">
            <w:pPr>
              <w:pStyle w:val="Textbody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Письменные приемы сложения и вычитания двузначных чисел без перехода через десяток (8 ч)</w:t>
            </w:r>
          </w:p>
          <w:p w:rsidR="00E87349" w:rsidRPr="00CF105E" w:rsidRDefault="00E87349" w:rsidP="00E87349">
            <w:pPr>
              <w:pStyle w:val="Textbody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Сложение и вычитание вида:  45 + 23, 57 – 26 (4 ч)                                                 Угол. Виды углов (прямой, тупой, острый).                              Прямоугольник. Свойства противоположных сторон прямоугольника. Квадрат (4 ч)</w:t>
            </w:r>
          </w:p>
          <w:p w:rsidR="00E87349" w:rsidRPr="00CF105E" w:rsidRDefault="00E87349" w:rsidP="00E87349">
            <w:pPr>
              <w:pStyle w:val="Textbody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Письменные приемы сложения и вычитания двузначных чисел с переходом через десяток (14 ч)</w:t>
            </w:r>
          </w:p>
          <w:p w:rsidR="00E87349" w:rsidRPr="00CF105E" w:rsidRDefault="00E87349" w:rsidP="00E87349">
            <w:pPr>
              <w:pStyle w:val="Textbody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Решение текстовых задач (3 ч) Задачи с сюжетами, способствующими формированию  доброго отношения к людям, желания проявлять заботу об окружающих (изготовление подарков для членов семьи дошкольников,   одноклассников).</w:t>
            </w:r>
          </w:p>
          <w:p w:rsidR="00E87349" w:rsidRPr="00CF105E" w:rsidRDefault="00E87349" w:rsidP="00E87349">
            <w:pPr>
              <w:pStyle w:val="Textbody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 xml:space="preserve">«Странички для любознательных» - задания творческого и поискового характера: выявление закономерностей в построении числовых рядов; </w:t>
            </w:r>
            <w:r w:rsidRPr="00CF105E">
              <w:rPr>
                <w:sz w:val="24"/>
              </w:rPr>
              <w:lastRenderedPageBreak/>
              <w:t>сравнение длин объектов; логические задачи и задачи повышенного уровня сложности (1 ч)</w:t>
            </w:r>
          </w:p>
          <w:p w:rsidR="00E87349" w:rsidRPr="00CF105E" w:rsidRDefault="00E87349" w:rsidP="00E87349">
            <w:pPr>
              <w:pStyle w:val="Textbody"/>
              <w:ind w:right="200"/>
              <w:jc w:val="both"/>
              <w:rPr>
                <w:sz w:val="24"/>
              </w:rPr>
            </w:pPr>
            <w:r w:rsidRPr="00CF105E">
              <w:rPr>
                <w:b/>
                <w:sz w:val="24"/>
              </w:rPr>
              <w:t>Проект «Оригами».</w:t>
            </w:r>
            <w:r w:rsidRPr="00CF105E">
              <w:rPr>
                <w:sz w:val="24"/>
              </w:rPr>
              <w:t xml:space="preserve"> Изготовление различных изделий</w:t>
            </w:r>
          </w:p>
          <w:p w:rsidR="00E87349" w:rsidRPr="00CF105E" w:rsidRDefault="00E87349" w:rsidP="00E87349">
            <w:pPr>
              <w:pStyle w:val="Textbody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из заготовок, имеющих форму квадрата  (1ч)</w:t>
            </w:r>
            <w:r>
              <w:rPr>
                <w:sz w:val="24"/>
              </w:rPr>
              <w:t xml:space="preserve">    </w:t>
            </w:r>
            <w:r w:rsidRPr="00CF105E">
              <w:rPr>
                <w:sz w:val="24"/>
              </w:rPr>
              <w:t xml:space="preserve">Повторение пройденного «Что узнали. Чему научились» (2 ч) </w:t>
            </w:r>
          </w:p>
          <w:p w:rsidR="00E87349" w:rsidRPr="00CF105E" w:rsidRDefault="00E87349" w:rsidP="00E87349">
            <w:pPr>
              <w:pStyle w:val="Textbody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  <w:u w:val="single"/>
              </w:rPr>
              <w:t>Взаимная проверка знаний</w:t>
            </w:r>
            <w:r w:rsidRPr="00CF105E">
              <w:rPr>
                <w:sz w:val="24"/>
              </w:rPr>
              <w:t xml:space="preserve"> «Помогаем друг другу сделать шаг к успеху». Работа в паре по тесту «Верно? Неверно?» (1 ч)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Моделирует действие умножение.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Заменяет сумму одинаковых слагаемых произведением, произведение - суммой одинаковых слагаемых (если возможно).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Находит периметр прямоугольника.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Умножает 1 и 0 на число.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Использует переместительное свойство умножения при вычислениях.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Использует математическую терминологию при записи и выполнении арифметического действия умножение.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Решает текстовые задачи на умножение.                 Ищетразличные способы решения одной и той же задачи.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Моделирует действие деление.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Решает текстовые задачи на деление.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 xml:space="preserve">Выполняет задания логического и поискового характера.             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 xml:space="preserve">Работает в паре. 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Излагает и отстаивает свое мнение, аргументирует свою точку зрения, оценивает точку зрения товарища.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Использует связь между компонентами и результатом умножения для выполнения деления.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Умножает и делит на 10.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Решает задачи с величинами: цена, количество, стоимость.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Решает задачи на нахождение третьего слагаемого.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Выполняет умножение и деление с числами 2 и 3.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Прогнозирует результат вычислений.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Решает задачи логического и поискового характера.</w:t>
            </w:r>
          </w:p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 w:rsidRPr="00CF105E">
              <w:rPr>
                <w:sz w:val="24"/>
              </w:rPr>
              <w:t>Оценивает результаты продвижения по теме, проявляет личностную заинтересованность в приобретении и расширении знаний и способов действий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39ч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к/р – 3</w:t>
            </w:r>
          </w:p>
          <w:p w:rsidR="00E87349" w:rsidRPr="00CF105E" w:rsidRDefault="00E87349" w:rsidP="005F544F">
            <w:pPr>
              <w:pStyle w:val="Textbody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CF105E">
              <w:rPr>
                <w:sz w:val="24"/>
              </w:rPr>
              <w:t>ам.р.</w:t>
            </w:r>
          </w:p>
          <w:p w:rsidR="00E87349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 работа в форме т</w:t>
            </w:r>
            <w:r w:rsidRPr="00CF105E">
              <w:rPr>
                <w:sz w:val="24"/>
              </w:rPr>
              <w:t>ест</w:t>
            </w:r>
            <w:r>
              <w:rPr>
                <w:sz w:val="24"/>
              </w:rPr>
              <w:t>а</w:t>
            </w:r>
          </w:p>
          <w:p w:rsidR="00E87349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Итоговая контрольная работа (по материалам ЦОКО)</w:t>
            </w:r>
          </w:p>
          <w:p w:rsidR="00E87349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</w:p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</w:p>
          <w:p w:rsidR="00E87349" w:rsidRPr="00CF105E" w:rsidRDefault="00E87349" w:rsidP="005F544F">
            <w:pPr>
              <w:pStyle w:val="Textbody"/>
              <w:ind w:right="200"/>
              <w:jc w:val="center"/>
              <w:rPr>
                <w:sz w:val="24"/>
              </w:rPr>
            </w:pPr>
          </w:p>
        </w:tc>
      </w:tr>
      <w:tr w:rsidR="00E87349" w:rsidRPr="00E87349" w:rsidTr="005F544F">
        <w:trPr>
          <w:trHeight w:val="14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lastRenderedPageBreak/>
              <w:t>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b/>
                <w:sz w:val="24"/>
              </w:rPr>
            </w:pPr>
            <w:r w:rsidRPr="00CF105E">
              <w:rPr>
                <w:b/>
                <w:sz w:val="24"/>
              </w:rPr>
              <w:t>Повторение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E87349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10 +1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Default="00E87349" w:rsidP="005F544F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Арифметический диктант;</w:t>
            </w:r>
          </w:p>
          <w:p w:rsidR="00E87349" w:rsidRDefault="00E87349" w:rsidP="005F544F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Годовая контрольная работа </w:t>
            </w:r>
          </w:p>
          <w:p w:rsidR="00E87349" w:rsidRPr="00CF105E" w:rsidRDefault="00E87349" w:rsidP="005F544F">
            <w:pPr>
              <w:pStyle w:val="Textbody"/>
              <w:snapToGrid w:val="0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( итоговый мониторинг)</w:t>
            </w:r>
          </w:p>
        </w:tc>
      </w:tr>
      <w:tr w:rsidR="00E87349" w:rsidRPr="00CF105E" w:rsidTr="005F544F">
        <w:trPr>
          <w:trHeight w:val="14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b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 xml:space="preserve">                                             Всего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136ч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349" w:rsidRPr="00CF105E" w:rsidRDefault="00E87349" w:rsidP="005F544F">
            <w:pPr>
              <w:pStyle w:val="Textbody"/>
              <w:snapToGrid w:val="0"/>
              <w:ind w:right="200"/>
              <w:jc w:val="center"/>
              <w:rPr>
                <w:sz w:val="24"/>
              </w:rPr>
            </w:pPr>
            <w:r w:rsidRPr="00CF105E">
              <w:rPr>
                <w:sz w:val="24"/>
              </w:rPr>
              <w:t>к/р – 10</w:t>
            </w:r>
          </w:p>
        </w:tc>
      </w:tr>
    </w:tbl>
    <w:p w:rsidR="00E87349" w:rsidRDefault="00E87349" w:rsidP="00F14D8E">
      <w:pPr>
        <w:ind w:left="720"/>
        <w:jc w:val="center"/>
        <w:rPr>
          <w:b/>
        </w:rPr>
      </w:pPr>
    </w:p>
    <w:p w:rsidR="005F544F" w:rsidRPr="005F544F" w:rsidRDefault="005F544F" w:rsidP="005F544F">
      <w:pPr>
        <w:spacing w:after="120" w:line="360" w:lineRule="auto"/>
        <w:jc w:val="center"/>
        <w:rPr>
          <w:color w:val="000000"/>
          <w:lang w:val="ru-RU"/>
        </w:rPr>
      </w:pPr>
      <w:r w:rsidRPr="005F544F">
        <w:rPr>
          <w:b/>
          <w:bCs/>
          <w:color w:val="000000"/>
          <w:lang w:val="ru-RU"/>
        </w:rPr>
        <w:t>Учебно - т</w:t>
      </w:r>
      <w:r w:rsidRPr="005F544F">
        <w:rPr>
          <w:b/>
          <w:color w:val="000000"/>
          <w:lang w:val="ru-RU"/>
        </w:rPr>
        <w:t>ематическое планирование по предмету «Математика» с указанием количества часов, отводимых на освоение каждой темы и с описанием основных видов деятельности.</w:t>
      </w:r>
    </w:p>
    <w:tbl>
      <w:tblPr>
        <w:tblW w:w="10866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02"/>
        <w:gridCol w:w="2495"/>
        <w:gridCol w:w="499"/>
        <w:gridCol w:w="5168"/>
        <w:gridCol w:w="2102"/>
      </w:tblGrid>
      <w:tr w:rsidR="005F544F" w:rsidRPr="002436CF" w:rsidTr="00ED1249">
        <w:trPr>
          <w:trHeight w:val="376"/>
          <w:jc w:val="center"/>
        </w:trPr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ind w:left="259"/>
              <w:rPr>
                <w:color w:val="000000"/>
              </w:rPr>
            </w:pPr>
            <w:r w:rsidRPr="002436CF">
              <w:rPr>
                <w:b/>
                <w:bCs/>
                <w:color w:val="000000"/>
              </w:rPr>
              <w:t>№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2436CF">
              <w:rPr>
                <w:b/>
                <w:bCs/>
                <w:color w:val="000000"/>
              </w:rPr>
              <w:t>Наименования разделов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2436CF">
              <w:rPr>
                <w:b/>
                <w:bCs/>
                <w:color w:val="000000"/>
              </w:rPr>
              <w:t>Всего часов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bCs/>
                <w:color w:val="000000"/>
              </w:rPr>
            </w:pPr>
            <w:r w:rsidRPr="002436CF">
              <w:rPr>
                <w:b/>
                <w:bCs/>
                <w:color w:val="000000"/>
              </w:rPr>
              <w:t>Основные виды учебной деятельности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bCs/>
                <w:color w:val="000000"/>
              </w:rPr>
            </w:pPr>
            <w:r w:rsidRPr="002436CF">
              <w:rPr>
                <w:b/>
                <w:bCs/>
                <w:color w:val="000000"/>
              </w:rPr>
              <w:t>Форма контроля</w:t>
            </w:r>
          </w:p>
        </w:tc>
      </w:tr>
      <w:tr w:rsidR="005F544F" w:rsidRPr="005F544F" w:rsidTr="00ED1249">
        <w:trPr>
          <w:trHeight w:val="376"/>
          <w:jc w:val="center"/>
        </w:trPr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ind w:left="322"/>
              <w:rPr>
                <w:color w:val="000000"/>
              </w:rPr>
            </w:pPr>
            <w:r w:rsidRPr="002436CF">
              <w:rPr>
                <w:b/>
                <w:bCs/>
                <w:color w:val="000000"/>
              </w:rPr>
              <w:t>1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5F544F" w:rsidRDefault="005F544F" w:rsidP="005F544F">
            <w:pPr>
              <w:shd w:val="clear" w:color="auto" w:fill="FFFFFF"/>
              <w:spacing w:line="360" w:lineRule="auto"/>
              <w:ind w:left="5" w:right="168"/>
              <w:rPr>
                <w:color w:val="000000"/>
                <w:lang w:val="ru-RU"/>
              </w:rPr>
            </w:pPr>
            <w:r w:rsidRPr="005F544F">
              <w:rPr>
                <w:b/>
                <w:color w:val="000000"/>
                <w:lang w:val="ru-RU"/>
              </w:rPr>
              <w:t>Числа от 1 до 100. Сложение и вычитание</w:t>
            </w:r>
            <w:r w:rsidRPr="005F544F">
              <w:rPr>
                <w:color w:val="000000"/>
                <w:lang w:val="ru-RU"/>
              </w:rPr>
              <w:t xml:space="preserve"> (продолжение)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2436CF">
              <w:rPr>
                <w:b/>
                <w:bCs/>
                <w:color w:val="000000"/>
              </w:rPr>
              <w:t>8ч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rFonts w:eastAsia="Times New Roman"/>
                <w:color w:val="000000"/>
                <w:lang w:val="ru-RU"/>
              </w:rPr>
            </w:pPr>
            <w:r w:rsidRPr="005F544F">
              <w:rPr>
                <w:rFonts w:eastAsia="Times New Roman"/>
                <w:color w:val="000000"/>
                <w:lang w:val="ru-RU"/>
              </w:rPr>
              <w:t>Выполняет сложение и вычитание чисел в пределах 100.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rFonts w:eastAsia="Times New Roman"/>
                <w:color w:val="000000"/>
                <w:lang w:val="ru-RU"/>
              </w:rPr>
            </w:pPr>
            <w:r w:rsidRPr="005F544F">
              <w:rPr>
                <w:rFonts w:eastAsia="Times New Roman"/>
                <w:color w:val="000000"/>
                <w:lang w:val="ru-RU"/>
              </w:rPr>
              <w:t xml:space="preserve"> Решает уравнения на нахождение неизвестного слагаемого, неизвестного уменьшаемого, </w:t>
            </w:r>
            <w:r w:rsidRPr="005F544F">
              <w:rPr>
                <w:rFonts w:eastAsia="Times New Roman"/>
                <w:color w:val="000000"/>
                <w:lang w:val="ru-RU"/>
              </w:rPr>
              <w:lastRenderedPageBreak/>
              <w:t>неизвестного вычитаемого на основе знаний о взаимосвязи чисел при сложении, при вычитании.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rFonts w:eastAsia="Times New Roman"/>
                <w:color w:val="000000"/>
                <w:lang w:val="ru-RU"/>
              </w:rPr>
            </w:pPr>
            <w:r w:rsidRPr="005F544F">
              <w:rPr>
                <w:rFonts w:eastAsia="Times New Roman"/>
                <w:color w:val="000000"/>
                <w:lang w:val="ru-RU"/>
              </w:rPr>
              <w:t xml:space="preserve"> Обозначает геометрические фигуры буквами.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rFonts w:eastAsia="Times New Roman"/>
                <w:color w:val="000000"/>
                <w:lang w:val="ru-RU"/>
              </w:rPr>
            </w:pPr>
            <w:r w:rsidRPr="005F544F">
              <w:rPr>
                <w:rFonts w:eastAsia="Times New Roman"/>
                <w:color w:val="000000"/>
                <w:lang w:val="ru-RU"/>
              </w:rPr>
              <w:t>Решает задачи логического и поискового характера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</w:p>
        </w:tc>
      </w:tr>
      <w:tr w:rsidR="005F544F" w:rsidRPr="002436CF" w:rsidTr="00ED1249">
        <w:trPr>
          <w:trHeight w:val="1128"/>
          <w:jc w:val="center"/>
        </w:trPr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ind w:left="307"/>
              <w:rPr>
                <w:color w:val="000000"/>
              </w:rPr>
            </w:pPr>
            <w:r w:rsidRPr="002436CF"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/>
                <w:color w:val="000000"/>
                <w:lang w:val="ru-RU"/>
              </w:rPr>
            </w:pPr>
            <w:r w:rsidRPr="005F544F">
              <w:rPr>
                <w:b/>
                <w:color w:val="000000"/>
                <w:lang w:val="ru-RU"/>
              </w:rPr>
              <w:t>Числа от 1 до 100. Табличное умножение и деление.</w:t>
            </w:r>
          </w:p>
          <w:p w:rsidR="005F544F" w:rsidRPr="002436CF" w:rsidRDefault="005F544F" w:rsidP="005F544F">
            <w:pPr>
              <w:pStyle w:val="afff6"/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57" w:hanging="357"/>
              <w:jc w:val="left"/>
              <w:rPr>
                <w:color w:val="000000"/>
                <w:sz w:val="24"/>
                <w:szCs w:val="24"/>
              </w:rPr>
            </w:pPr>
            <w:r w:rsidRPr="002436CF">
              <w:rPr>
                <w:color w:val="000000"/>
                <w:sz w:val="24"/>
                <w:szCs w:val="24"/>
              </w:rPr>
              <w:t xml:space="preserve">Повторение 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color w:val="000000"/>
                <w:lang w:val="ru-RU"/>
              </w:rPr>
            </w:pPr>
            <w:r w:rsidRPr="005F544F">
              <w:rPr>
                <w:color w:val="000000"/>
                <w:lang w:val="ru-RU"/>
              </w:rPr>
              <w:t xml:space="preserve"> ( конкретный смысл умножения и деления, таблица умножение на 2 и на 3)</w:t>
            </w:r>
          </w:p>
          <w:p w:rsidR="005F544F" w:rsidRPr="002436CF" w:rsidRDefault="005F544F" w:rsidP="005F544F">
            <w:pPr>
              <w:pStyle w:val="afff6"/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57" w:hanging="357"/>
              <w:jc w:val="left"/>
              <w:rPr>
                <w:color w:val="000000"/>
                <w:sz w:val="24"/>
                <w:szCs w:val="24"/>
              </w:rPr>
            </w:pPr>
            <w:r w:rsidRPr="002436CF">
              <w:rPr>
                <w:color w:val="000000"/>
                <w:sz w:val="24"/>
                <w:szCs w:val="24"/>
              </w:rPr>
              <w:t>Решение задач.  Нахождение зависимости между пропорциональными величинами.</w:t>
            </w:r>
          </w:p>
          <w:p w:rsidR="005F544F" w:rsidRPr="002436CF" w:rsidRDefault="005F544F" w:rsidP="005F544F">
            <w:pPr>
              <w:pStyle w:val="afff6"/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57" w:hanging="357"/>
              <w:jc w:val="left"/>
              <w:rPr>
                <w:color w:val="000000"/>
                <w:sz w:val="24"/>
                <w:szCs w:val="24"/>
              </w:rPr>
            </w:pPr>
            <w:r w:rsidRPr="002436CF">
              <w:rPr>
                <w:color w:val="000000"/>
                <w:sz w:val="24"/>
                <w:szCs w:val="24"/>
              </w:rPr>
              <w:t>Таблица умножения и деления на  4,5,6,7.</w:t>
            </w:r>
          </w:p>
          <w:p w:rsidR="005F544F" w:rsidRPr="002436CF" w:rsidRDefault="005F544F" w:rsidP="005F544F">
            <w:pPr>
              <w:pStyle w:val="afff6"/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57" w:hanging="357"/>
              <w:jc w:val="left"/>
              <w:rPr>
                <w:color w:val="000000"/>
                <w:sz w:val="24"/>
                <w:szCs w:val="24"/>
              </w:rPr>
            </w:pPr>
            <w:r w:rsidRPr="002436CF">
              <w:rPr>
                <w:color w:val="000000"/>
                <w:sz w:val="24"/>
                <w:szCs w:val="24"/>
              </w:rPr>
              <w:t>Таблица Пифагора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2436CF">
              <w:rPr>
                <w:b/>
                <w:bCs/>
                <w:color w:val="000000"/>
              </w:rPr>
              <w:t>28ч.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 xml:space="preserve">Применяет правила о порядке действий в числовых выражениях со скобками и без скобок при вычислениях значений числовых выражений. 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 xml:space="preserve">Вычисляет значения числовых выражений в 2—3 действия со скобками и без скобок. Использует математическую терминологию при чтении и записи числовых выражений. 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Использует различные приемы проверки правильности вычисления значения числового выражения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(с опорой на свойства арифметических действий, на правила о порядке выполнения действий).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Анализирует текстовую задачу и выполнять краткую запись задачи разными способами, в том числе в табличной форме.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Моделирует зависимости между величинами с помощью схематических чертежей.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 xml:space="preserve">Решает задачи арифметическими способами.  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Сравнивает задачи на увеличение (уменьшение) числа на несколько единиц и на увеличение (уменьшение) числа в несколько раз, приводить объяснения.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Составляет план решения задачи.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Действует по предложенному или самостоятельно составленному плану.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Поясняет ход решения задачи.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Выполняет задания логического и поискового характера.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lastRenderedPageBreak/>
              <w:t>Оценивает результаты продвижения по теме, проявлять личностную заинтересованность в приобретении и расширении знаний и способов действий. Анализирует свои действия и управляет ими.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Воспроизводит по памяти таблицу умножения и соответствующие случаи деления с числами 2—7.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Применяет знания таблицы умножения при выполнении вычислений числовых выражений.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Находит число, которое в несколько раз больше (меньше) данного.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Выполняет задания творческого и поискового характера. Составляет план успешной игры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Составляет рассказы, сказки с использованием математических понятий, взаимозависимостей, отношений, чисел, геометрических фигур, математических терминов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Анализирует и оценивает составленные сказки с точки зрения правильности использования в них математических элементов.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Собирает и классифицирует информацию.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Работает в паре. Оценивает результат и ход работы.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Воспроизводит по памяти таблицу умножения и соответствующие случаи деления. Применяет знания таблицы умножения при выполнении вычислений.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Сравнивает геометрические фигуры по площади.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Находит площадь прямоугольника разными способами.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Умножает числа на 1 и на 0. Выполняет деление 0 на число, не равное 0.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 xml:space="preserve">Анализирует задачи, устанавливать зависимости между величинами, составлять план решения </w:t>
            </w:r>
            <w:r w:rsidRPr="005F544F">
              <w:rPr>
                <w:bCs/>
                <w:color w:val="000000"/>
                <w:lang w:val="ru-RU"/>
              </w:rPr>
              <w:lastRenderedPageBreak/>
              <w:t>задачи, решает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текстовые задачи разных видов.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Чертит окружность (круг) с использованием циркуля.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Моделирует различное расположение кругов на плоскости.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Классифицирует геометрические фигуры по заданному или найденному основанию.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Находит долю величины и величину по ее доле.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Сравнивает разные доли одной и той же величины.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Описывает явления и события с использованием величин времени. Переводит одни единицы времени в другие.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Дополняет задачи-расчеты недостающими данными и решает их.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Располагает предметы на плане комнаты по описанию.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Работает (по рисунку) на вычислительной машине, осуществляющей выбор продолжения работы.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Оценивает 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Анализирует свои действия и управляет ими.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5F544F" w:rsidRDefault="005F544F" w:rsidP="005F544F">
            <w:pPr>
              <w:shd w:val="clear" w:color="auto" w:fill="FFFFFF"/>
              <w:rPr>
                <w:b/>
                <w:color w:val="000000"/>
                <w:lang w:val="ru-RU"/>
              </w:rPr>
            </w:pPr>
            <w:r w:rsidRPr="005F544F">
              <w:rPr>
                <w:b/>
                <w:color w:val="000000"/>
                <w:lang w:val="ru-RU"/>
              </w:rPr>
              <w:lastRenderedPageBreak/>
              <w:t>1. Входная контрольная  работа (стартовый мониторинг)</w:t>
            </w:r>
          </w:p>
          <w:p w:rsidR="005F544F" w:rsidRPr="005F544F" w:rsidRDefault="005F544F" w:rsidP="005F544F">
            <w:pPr>
              <w:shd w:val="clear" w:color="auto" w:fill="FFFFFF"/>
              <w:rPr>
                <w:color w:val="000000"/>
                <w:lang w:val="ru-RU"/>
              </w:rPr>
            </w:pPr>
            <w:r w:rsidRPr="005F544F">
              <w:rPr>
                <w:b/>
                <w:color w:val="000000"/>
                <w:lang w:val="ru-RU"/>
              </w:rPr>
              <w:t>2.Проверочная работа</w:t>
            </w:r>
            <w:r w:rsidRPr="005F544F">
              <w:rPr>
                <w:color w:val="000000"/>
                <w:lang w:val="ru-RU"/>
              </w:rPr>
              <w:t xml:space="preserve"> «Внетабличное умножение и деление».</w:t>
            </w:r>
          </w:p>
          <w:p w:rsidR="005F544F" w:rsidRPr="002436CF" w:rsidRDefault="005F544F" w:rsidP="005F544F">
            <w:pPr>
              <w:shd w:val="clear" w:color="auto" w:fill="FFFFFF"/>
              <w:rPr>
                <w:b/>
                <w:color w:val="000000"/>
              </w:rPr>
            </w:pPr>
            <w:r w:rsidRPr="002436CF">
              <w:rPr>
                <w:b/>
                <w:color w:val="000000"/>
              </w:rPr>
              <w:t>3</w:t>
            </w:r>
            <w:r w:rsidRPr="002436CF">
              <w:rPr>
                <w:color w:val="000000"/>
              </w:rPr>
              <w:t>.</w:t>
            </w:r>
            <w:r w:rsidRPr="002436CF">
              <w:rPr>
                <w:b/>
                <w:color w:val="000000"/>
              </w:rPr>
              <w:t>Контрольная работа за первую четверть</w:t>
            </w:r>
          </w:p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color w:val="000000"/>
              </w:rPr>
            </w:pPr>
          </w:p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color w:val="000000"/>
              </w:rPr>
            </w:pPr>
          </w:p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color w:val="000000"/>
              </w:rPr>
            </w:pPr>
          </w:p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color w:val="000000"/>
              </w:rPr>
            </w:pPr>
          </w:p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color w:val="000000"/>
              </w:rPr>
            </w:pPr>
          </w:p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color w:val="000000"/>
              </w:rPr>
            </w:pPr>
          </w:p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color w:val="000000"/>
              </w:rPr>
            </w:pPr>
          </w:p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color w:val="000000"/>
              </w:rPr>
            </w:pPr>
          </w:p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color w:val="000000"/>
              </w:rPr>
            </w:pPr>
          </w:p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color w:val="000000"/>
              </w:rPr>
            </w:pPr>
          </w:p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color w:val="000000"/>
              </w:rPr>
            </w:pPr>
          </w:p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color w:val="000000"/>
              </w:rPr>
            </w:pPr>
          </w:p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color w:val="000000"/>
              </w:rPr>
            </w:pPr>
          </w:p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color w:val="000000"/>
              </w:rPr>
            </w:pPr>
          </w:p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color w:val="000000"/>
              </w:rPr>
            </w:pPr>
          </w:p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bCs/>
                <w:color w:val="000000"/>
              </w:rPr>
            </w:pPr>
          </w:p>
        </w:tc>
      </w:tr>
      <w:tr w:rsidR="005F544F" w:rsidRPr="005F544F" w:rsidTr="00ED1249">
        <w:trPr>
          <w:trHeight w:val="376"/>
          <w:jc w:val="center"/>
        </w:trPr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ind w:left="312"/>
              <w:rPr>
                <w:b/>
                <w:bCs/>
                <w:color w:val="000000"/>
              </w:rPr>
            </w:pPr>
            <w:r w:rsidRPr="002436CF">
              <w:rPr>
                <w:b/>
                <w:bCs/>
                <w:color w:val="000000"/>
              </w:rPr>
              <w:lastRenderedPageBreak/>
              <w:t>3</w:t>
            </w:r>
          </w:p>
          <w:p w:rsidR="005F544F" w:rsidRPr="002436CF" w:rsidRDefault="005F544F" w:rsidP="005F544F">
            <w:pPr>
              <w:shd w:val="clear" w:color="auto" w:fill="FFFFFF"/>
              <w:spacing w:line="360" w:lineRule="auto"/>
              <w:ind w:left="312"/>
              <w:rPr>
                <w:color w:val="00000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/>
                <w:color w:val="000000"/>
                <w:lang w:val="ru-RU"/>
              </w:rPr>
            </w:pPr>
            <w:r w:rsidRPr="005F544F">
              <w:rPr>
                <w:b/>
                <w:color w:val="000000"/>
                <w:lang w:val="ru-RU"/>
              </w:rPr>
              <w:t>Табличное умножение и деление (продолжение).</w:t>
            </w:r>
          </w:p>
          <w:p w:rsidR="005F544F" w:rsidRPr="002436CF" w:rsidRDefault="005F544F" w:rsidP="005F544F">
            <w:pPr>
              <w:pStyle w:val="afff6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57" w:hanging="357"/>
              <w:rPr>
                <w:color w:val="000000"/>
                <w:sz w:val="24"/>
                <w:szCs w:val="24"/>
              </w:rPr>
            </w:pPr>
            <w:r w:rsidRPr="002436CF">
              <w:rPr>
                <w:color w:val="000000"/>
                <w:sz w:val="24"/>
                <w:szCs w:val="24"/>
              </w:rPr>
              <w:t>Таблица умножения и деления на 8 и 9.</w:t>
            </w:r>
          </w:p>
          <w:p w:rsidR="005F544F" w:rsidRPr="002436CF" w:rsidRDefault="005F544F" w:rsidP="005F544F">
            <w:pPr>
              <w:pStyle w:val="afff6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57" w:hanging="357"/>
              <w:rPr>
                <w:color w:val="000000"/>
                <w:sz w:val="24"/>
                <w:szCs w:val="24"/>
              </w:rPr>
            </w:pPr>
            <w:r w:rsidRPr="002436CF">
              <w:rPr>
                <w:color w:val="000000"/>
                <w:sz w:val="24"/>
                <w:szCs w:val="24"/>
              </w:rPr>
              <w:t>Доли</w:t>
            </w:r>
          </w:p>
          <w:p w:rsidR="005F544F" w:rsidRPr="002436CF" w:rsidRDefault="005F544F" w:rsidP="005F544F">
            <w:pPr>
              <w:pStyle w:val="afff6"/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2436CF">
              <w:rPr>
                <w:b/>
                <w:bCs/>
                <w:color w:val="000000"/>
              </w:rPr>
              <w:t>28ч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5F544F" w:rsidRDefault="005F544F" w:rsidP="005F544F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color w:val="000000"/>
                <w:lang w:val="ru-RU"/>
              </w:rPr>
            </w:pPr>
            <w:r w:rsidRPr="005F544F">
              <w:rPr>
                <w:rFonts w:eastAsia="Times New Roman"/>
                <w:color w:val="000000"/>
                <w:lang w:val="ru-RU"/>
              </w:rPr>
              <w:t>Воспроизводит по памяти таблицу умножения и соответствующие случаи деления. Применяет знания таблицы умножения при выполнении вычислений.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color w:val="000000"/>
                <w:lang w:val="ru-RU"/>
              </w:rPr>
            </w:pPr>
            <w:r w:rsidRPr="005F544F">
              <w:rPr>
                <w:rFonts w:eastAsia="Times New Roman"/>
                <w:color w:val="000000"/>
                <w:lang w:val="ru-RU"/>
              </w:rPr>
              <w:t>Сравнивает геометрические фигуры по площади.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color w:val="000000"/>
                <w:lang w:val="ru-RU"/>
              </w:rPr>
            </w:pPr>
            <w:r w:rsidRPr="005F544F">
              <w:rPr>
                <w:rFonts w:eastAsia="Times New Roman"/>
                <w:color w:val="000000"/>
                <w:lang w:val="ru-RU"/>
              </w:rPr>
              <w:t>Находит площадь прямоугольника разными способами.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color w:val="000000"/>
                <w:lang w:val="ru-RU"/>
              </w:rPr>
            </w:pPr>
            <w:r w:rsidRPr="005F544F">
              <w:rPr>
                <w:rFonts w:eastAsia="Times New Roman"/>
                <w:color w:val="000000"/>
                <w:lang w:val="ru-RU"/>
              </w:rPr>
              <w:t>Умножает числа на 1 и на 0. Выполняет деление 0 на число, не равное 0.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color w:val="000000"/>
                <w:lang w:val="ru-RU"/>
              </w:rPr>
            </w:pPr>
            <w:r w:rsidRPr="005F544F">
              <w:rPr>
                <w:rFonts w:eastAsia="Times New Roman"/>
                <w:color w:val="000000"/>
                <w:lang w:val="ru-RU"/>
              </w:rPr>
              <w:t xml:space="preserve">Анализирует задачи, устанавливать зависимости </w:t>
            </w:r>
            <w:r w:rsidRPr="005F544F">
              <w:rPr>
                <w:rFonts w:eastAsia="Times New Roman"/>
                <w:color w:val="000000"/>
                <w:lang w:val="ru-RU"/>
              </w:rPr>
              <w:lastRenderedPageBreak/>
              <w:t>между величинами, составлять план решения задачи, решать текстовые задачи разных видов.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color w:val="000000"/>
                <w:lang w:val="ru-RU"/>
              </w:rPr>
            </w:pPr>
            <w:r w:rsidRPr="005F544F">
              <w:rPr>
                <w:rFonts w:eastAsia="Times New Roman"/>
                <w:color w:val="000000"/>
                <w:lang w:val="ru-RU"/>
              </w:rPr>
              <w:t>Чертит  окружность (круг) с использованием циркуля.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color w:val="000000"/>
                <w:lang w:val="ru-RU"/>
              </w:rPr>
            </w:pPr>
            <w:r w:rsidRPr="005F544F">
              <w:rPr>
                <w:rFonts w:eastAsia="Times New Roman"/>
                <w:color w:val="000000"/>
                <w:lang w:val="ru-RU"/>
              </w:rPr>
              <w:t>Моделирует различное расположение кругов на плоскости.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color w:val="000000"/>
                <w:lang w:val="ru-RU"/>
              </w:rPr>
            </w:pPr>
            <w:r w:rsidRPr="005F544F">
              <w:rPr>
                <w:rFonts w:eastAsia="Times New Roman"/>
                <w:color w:val="000000"/>
                <w:lang w:val="ru-RU"/>
              </w:rPr>
              <w:t>Классифицирует геометрические фигуры по заданному или найденному основанию.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color w:val="000000"/>
                <w:lang w:val="ru-RU"/>
              </w:rPr>
            </w:pPr>
            <w:r w:rsidRPr="005F544F">
              <w:rPr>
                <w:rFonts w:eastAsia="Times New Roman"/>
                <w:color w:val="000000"/>
                <w:lang w:val="ru-RU"/>
              </w:rPr>
              <w:t>Находит  долю величины и величину по ее доле.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color w:val="000000"/>
                <w:lang w:val="ru-RU"/>
              </w:rPr>
            </w:pPr>
            <w:r w:rsidRPr="005F544F">
              <w:rPr>
                <w:rFonts w:eastAsia="Times New Roman"/>
                <w:color w:val="000000"/>
                <w:lang w:val="ru-RU"/>
              </w:rPr>
              <w:t>Сравнивает разные доли одной и той же величины.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color w:val="000000"/>
                <w:lang w:val="ru-RU"/>
              </w:rPr>
            </w:pPr>
            <w:r w:rsidRPr="005F544F">
              <w:rPr>
                <w:rFonts w:eastAsia="Times New Roman"/>
                <w:color w:val="000000"/>
                <w:lang w:val="ru-RU"/>
              </w:rPr>
              <w:t xml:space="preserve"> Описывает явления и события с использованием величин времени.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color w:val="000000"/>
                <w:lang w:val="ru-RU"/>
              </w:rPr>
            </w:pPr>
            <w:r w:rsidRPr="005F544F">
              <w:rPr>
                <w:rFonts w:eastAsia="Times New Roman"/>
                <w:color w:val="000000"/>
                <w:lang w:val="ru-RU"/>
              </w:rPr>
              <w:t>Переводит одни единицы времени в другие.</w:t>
            </w:r>
          </w:p>
          <w:p w:rsidR="005F544F" w:rsidRPr="002436CF" w:rsidRDefault="005F544F" w:rsidP="005F544F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5F544F">
              <w:rPr>
                <w:rFonts w:eastAsia="Times New Roman"/>
                <w:color w:val="000000"/>
                <w:lang w:val="ru-RU"/>
              </w:rPr>
              <w:t xml:space="preserve">Оценивает результаты продвижения по теме, проявлять личностную заинтересованность в приобретении и расширении знаний и способов действий. </w:t>
            </w:r>
            <w:r w:rsidRPr="002436CF">
              <w:rPr>
                <w:rFonts w:eastAsia="Times New Roman"/>
                <w:color w:val="000000"/>
              </w:rPr>
              <w:t>Анализирует свои действия и управлять ими.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5F544F" w:rsidRDefault="005F544F" w:rsidP="005F544F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5F544F">
              <w:rPr>
                <w:b/>
                <w:color w:val="000000"/>
                <w:lang w:val="ru-RU"/>
              </w:rPr>
              <w:lastRenderedPageBreak/>
              <w:t>1.Проверочная работа</w:t>
            </w:r>
            <w:r w:rsidRPr="005F544F">
              <w:rPr>
                <w:color w:val="000000"/>
                <w:lang w:val="ru-RU"/>
              </w:rPr>
              <w:t xml:space="preserve"> «Табличное умножение и деление»</w:t>
            </w:r>
          </w:p>
          <w:p w:rsidR="005F544F" w:rsidRPr="005F544F" w:rsidRDefault="005F544F" w:rsidP="005F544F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  <w:r w:rsidRPr="005F544F">
              <w:rPr>
                <w:b/>
                <w:bCs/>
                <w:color w:val="000000"/>
                <w:lang w:val="ru-RU"/>
              </w:rPr>
              <w:t>2. Проверочная работа «Задачи на умножение и деление»</w:t>
            </w:r>
          </w:p>
          <w:p w:rsidR="005F544F" w:rsidRPr="005F544F" w:rsidRDefault="005F544F" w:rsidP="005F544F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  <w:r w:rsidRPr="005F544F">
              <w:rPr>
                <w:b/>
                <w:bCs/>
                <w:color w:val="000000"/>
                <w:lang w:val="ru-RU"/>
              </w:rPr>
              <w:t>3. Контрольная работа за 1 полугодие</w:t>
            </w:r>
          </w:p>
          <w:p w:rsidR="005F544F" w:rsidRPr="005F544F" w:rsidRDefault="005F544F" w:rsidP="005F544F">
            <w:pPr>
              <w:shd w:val="clear" w:color="auto" w:fill="FFFFFF"/>
              <w:jc w:val="both"/>
              <w:rPr>
                <w:b/>
                <w:bCs/>
                <w:color w:val="000000"/>
                <w:lang w:val="ru-RU"/>
              </w:rPr>
            </w:pPr>
            <w:r w:rsidRPr="005F544F">
              <w:rPr>
                <w:b/>
                <w:bCs/>
                <w:color w:val="000000"/>
                <w:lang w:val="ru-RU"/>
              </w:rPr>
              <w:t>4.Математический диктант</w:t>
            </w:r>
          </w:p>
        </w:tc>
      </w:tr>
      <w:tr w:rsidR="005F544F" w:rsidRPr="002436CF" w:rsidTr="00ED1249">
        <w:trPr>
          <w:trHeight w:val="376"/>
          <w:jc w:val="center"/>
        </w:trPr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ind w:left="298"/>
              <w:rPr>
                <w:color w:val="000000"/>
              </w:rPr>
            </w:pPr>
            <w:r w:rsidRPr="002436CF"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color w:val="000000"/>
              </w:rPr>
            </w:pPr>
            <w:r w:rsidRPr="002436CF">
              <w:rPr>
                <w:b/>
                <w:color w:val="000000"/>
              </w:rPr>
              <w:t>Внетабличное умножение и деление.</w:t>
            </w:r>
          </w:p>
          <w:p w:rsidR="005F544F" w:rsidRPr="002436CF" w:rsidRDefault="005F544F" w:rsidP="005F544F">
            <w:pPr>
              <w:pStyle w:val="afff6"/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57" w:hanging="357"/>
              <w:jc w:val="left"/>
              <w:rPr>
                <w:color w:val="000000"/>
                <w:sz w:val="24"/>
                <w:szCs w:val="24"/>
              </w:rPr>
            </w:pPr>
            <w:r w:rsidRPr="002436CF">
              <w:rPr>
                <w:color w:val="000000"/>
                <w:sz w:val="24"/>
                <w:szCs w:val="24"/>
              </w:rPr>
              <w:t>Приемы умножения для случаев вида 23*4, 4*23</w:t>
            </w:r>
          </w:p>
          <w:p w:rsidR="005F544F" w:rsidRPr="002436CF" w:rsidRDefault="005F544F" w:rsidP="005F544F">
            <w:pPr>
              <w:pStyle w:val="afff6"/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57" w:hanging="357"/>
              <w:jc w:val="left"/>
              <w:rPr>
                <w:color w:val="000000"/>
                <w:sz w:val="24"/>
                <w:szCs w:val="24"/>
              </w:rPr>
            </w:pPr>
            <w:r w:rsidRPr="002436CF">
              <w:rPr>
                <w:color w:val="000000"/>
                <w:sz w:val="24"/>
                <w:szCs w:val="24"/>
              </w:rPr>
              <w:t>Приемы деления для случаев вида 78:2, 69:3.</w:t>
            </w:r>
          </w:p>
          <w:p w:rsidR="005F544F" w:rsidRPr="002436CF" w:rsidRDefault="005F544F" w:rsidP="005F544F">
            <w:pPr>
              <w:pStyle w:val="afff6"/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57" w:hanging="357"/>
              <w:jc w:val="left"/>
              <w:rPr>
                <w:color w:val="000000"/>
                <w:sz w:val="24"/>
                <w:szCs w:val="24"/>
              </w:rPr>
            </w:pPr>
            <w:r w:rsidRPr="002436CF">
              <w:rPr>
                <w:color w:val="000000"/>
                <w:sz w:val="24"/>
                <w:szCs w:val="24"/>
              </w:rPr>
              <w:t>Деление с остатком.</w:t>
            </w:r>
          </w:p>
          <w:p w:rsidR="005F544F" w:rsidRPr="002436CF" w:rsidRDefault="005F544F" w:rsidP="005F544F">
            <w:pPr>
              <w:pStyle w:val="afff6"/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2436CF">
              <w:rPr>
                <w:b/>
                <w:bCs/>
                <w:color w:val="000000"/>
              </w:rPr>
              <w:t>27ч.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Выполняет внетабличное умножение и деление в пределах 100 разными способами.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Использует правила умножения суммы на число при выполнении внетабличного умножения и правила деления суммы на число при выполнении деления.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 xml:space="preserve">Сравнивает разные способы вычислений, выбирать наиболее удобный. 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Использует разные способы для проверки выполненных действий умножение и деление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Решает уравнения на нахождение неизвестного множителя, неизвестного делимого, неизвестного делителя.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 xml:space="preserve"> Разъясняет смысл деления с остатком, выполнять деление с остатком и проверять правильность деления с остатком.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lastRenderedPageBreak/>
              <w:t xml:space="preserve">Решает текстовые задачи арифметическим способом.  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Вычисляет значение выражений с двумя переменными при заданных числовых значениях входящих в него букв.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Решает задачи логического и поискового характера, выполнять задания, требующие соотнесения рисунка с высказываниями, содержащими логические связки: «если не …, то», «если не …, то не …»; выполнять преобразование геометрических фигур по заданным условиям.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Составляет и решает практические задачи с жизненными сюжетами. Проводит сбор информации, чтобы дополнять условия задач с недостающими данными, и решать их.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Составляет план решения задачи.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Анализирует  и оценивает результат работы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5F544F" w:rsidRDefault="005F544F" w:rsidP="005F544F">
            <w:pPr>
              <w:shd w:val="clear" w:color="auto" w:fill="FFFFFF"/>
              <w:rPr>
                <w:b/>
                <w:color w:val="000000"/>
                <w:lang w:val="ru-RU"/>
              </w:rPr>
            </w:pPr>
            <w:r w:rsidRPr="005F544F">
              <w:rPr>
                <w:b/>
                <w:color w:val="000000"/>
                <w:lang w:val="ru-RU"/>
              </w:rPr>
              <w:lastRenderedPageBreak/>
              <w:t>1.Самостоятельная работа</w:t>
            </w:r>
          </w:p>
          <w:p w:rsidR="005F544F" w:rsidRPr="005F544F" w:rsidRDefault="005F544F" w:rsidP="005F544F">
            <w:pPr>
              <w:shd w:val="clear" w:color="auto" w:fill="FFFFFF"/>
              <w:rPr>
                <w:color w:val="000000"/>
                <w:lang w:val="ru-RU"/>
              </w:rPr>
            </w:pPr>
            <w:r w:rsidRPr="005F544F">
              <w:rPr>
                <w:b/>
                <w:color w:val="000000"/>
                <w:lang w:val="ru-RU"/>
              </w:rPr>
              <w:t>2.Проверочная работа</w:t>
            </w:r>
            <w:r w:rsidRPr="005F544F">
              <w:rPr>
                <w:color w:val="000000"/>
                <w:lang w:val="ru-RU"/>
              </w:rPr>
              <w:t xml:space="preserve"> «Внетабличное умножение и деление».</w:t>
            </w:r>
          </w:p>
          <w:p w:rsidR="005F544F" w:rsidRPr="002436CF" w:rsidRDefault="005F544F" w:rsidP="005F544F">
            <w:pPr>
              <w:shd w:val="clear" w:color="auto" w:fill="FFFFFF"/>
              <w:rPr>
                <w:color w:val="000000"/>
              </w:rPr>
            </w:pPr>
            <w:r w:rsidRPr="005F544F">
              <w:rPr>
                <w:color w:val="000000"/>
                <w:lang w:val="ru-RU"/>
              </w:rPr>
              <w:t>3.</w:t>
            </w:r>
            <w:r w:rsidRPr="005F544F">
              <w:rPr>
                <w:b/>
                <w:color w:val="000000"/>
                <w:lang w:val="ru-RU"/>
              </w:rPr>
              <w:t xml:space="preserve"> Проверочная работа в форме теста «Внетабличное умножение и деление. </w:t>
            </w:r>
            <w:r w:rsidRPr="002436CF">
              <w:rPr>
                <w:b/>
                <w:color w:val="000000"/>
              </w:rPr>
              <w:t>Деление с остатком».</w:t>
            </w:r>
          </w:p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bCs/>
                <w:color w:val="000000"/>
              </w:rPr>
            </w:pPr>
          </w:p>
        </w:tc>
      </w:tr>
      <w:tr w:rsidR="005F544F" w:rsidRPr="002436CF" w:rsidTr="00ED1249">
        <w:trPr>
          <w:trHeight w:val="376"/>
          <w:jc w:val="center"/>
        </w:trPr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ind w:left="307"/>
              <w:rPr>
                <w:color w:val="000000"/>
              </w:rPr>
            </w:pPr>
            <w:r w:rsidRPr="002436CF"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color w:val="000000"/>
              </w:rPr>
            </w:pPr>
            <w:r w:rsidRPr="002436CF">
              <w:rPr>
                <w:b/>
                <w:color w:val="000000"/>
              </w:rPr>
              <w:t xml:space="preserve">Числа от 1 до 1000. </w:t>
            </w:r>
            <w:r w:rsidRPr="002436CF">
              <w:rPr>
                <w:color w:val="000000"/>
              </w:rPr>
              <w:t>Нумерация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2436CF">
              <w:rPr>
                <w:b/>
                <w:bCs/>
                <w:color w:val="000000"/>
              </w:rPr>
              <w:t>13ч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Читает и записывает трехзначные числа.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Сравнивает трехзначные числа и записывать результат сравнения.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Заменяет трехзначное числа суммой разрядных слагаемых. Упорядочивает заданные числа.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Устанавливает правило, по которому составлена числовая последовательность, продолжать ее, или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восстанавливать пропущенные в ней числа. Группирует числа по заданному или самостоятельно установленному основанию. Переводит одни единицы массы в другие.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Сравнивает предметы по массе.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Читает и записывает числа римскими цифрами.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Сравнивает позиционную десятичную систему счисления с Римской непозиционной системой записи чисел.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lastRenderedPageBreak/>
              <w:t>Читает записи на циферблатах часов, в оглавлении книг, в обозначении веков, представленные римскими цифрами.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bCs/>
                <w:color w:val="000000"/>
              </w:rPr>
            </w:pPr>
            <w:r w:rsidRPr="002436CF">
              <w:rPr>
                <w:b/>
                <w:bCs/>
                <w:color w:val="000000"/>
              </w:rPr>
              <w:lastRenderedPageBreak/>
              <w:t>Контрольная работа за 3 четверть</w:t>
            </w:r>
          </w:p>
        </w:tc>
      </w:tr>
      <w:tr w:rsidR="005F544F" w:rsidRPr="005F544F" w:rsidTr="00ED1249">
        <w:trPr>
          <w:trHeight w:val="376"/>
          <w:jc w:val="center"/>
        </w:trPr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ind w:left="302"/>
              <w:rPr>
                <w:color w:val="000000"/>
              </w:rPr>
            </w:pPr>
            <w:r w:rsidRPr="002436CF">
              <w:rPr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5F544F" w:rsidRDefault="005F544F" w:rsidP="005F544F">
            <w:pPr>
              <w:shd w:val="clear" w:color="auto" w:fill="FFFFFF"/>
              <w:spacing w:line="360" w:lineRule="auto"/>
              <w:ind w:left="5"/>
              <w:rPr>
                <w:b/>
                <w:color w:val="000000"/>
                <w:lang w:val="ru-RU"/>
              </w:rPr>
            </w:pPr>
            <w:r w:rsidRPr="005F544F">
              <w:rPr>
                <w:b/>
                <w:color w:val="000000"/>
                <w:lang w:val="ru-RU"/>
              </w:rPr>
              <w:t xml:space="preserve">Числа от 1 до 1000. 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ind w:left="5"/>
              <w:rPr>
                <w:b/>
                <w:color w:val="000000"/>
                <w:lang w:val="ru-RU"/>
              </w:rPr>
            </w:pPr>
            <w:r w:rsidRPr="005F544F">
              <w:rPr>
                <w:b/>
                <w:color w:val="000000"/>
                <w:lang w:val="ru-RU"/>
              </w:rPr>
              <w:t>Сложение и вычитание.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ind w:left="5"/>
              <w:rPr>
                <w:color w:val="000000"/>
                <w:lang w:val="ru-RU"/>
              </w:rPr>
            </w:pPr>
            <w:r w:rsidRPr="005F544F">
              <w:rPr>
                <w:color w:val="000000"/>
                <w:lang w:val="ru-RU"/>
              </w:rPr>
              <w:t>1.Приёмы устного сложения и вычитания в пределах 1000.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ind w:left="5"/>
              <w:rPr>
                <w:b/>
                <w:color w:val="000000"/>
                <w:lang w:val="ru-RU"/>
              </w:rPr>
            </w:pPr>
            <w:r w:rsidRPr="005F544F">
              <w:rPr>
                <w:color w:val="000000"/>
                <w:lang w:val="ru-RU"/>
              </w:rPr>
              <w:t>2.Алгоритмы письменного сложения и вычитания в пределах 1000.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2436CF">
              <w:rPr>
                <w:b/>
                <w:bCs/>
                <w:color w:val="000000"/>
              </w:rPr>
              <w:t>10ч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Выполняет устно вычисления в случаях, сводимых к действиям в пределах 100, используя различные приемы устных вычислений.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Сравнивает разные способы вычислений, выбирает удобный.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Применяет алгоритмы письменного сложения и вычитания чисел и выполняет эти действия с числами в пределах 1 000.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Контролирует пошагово правильность применения алгоритмов арифметических действий при письменных вычислениях.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Использует различные приемы проверки правильности вычислений.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Различает треугольники по видам (разносторонние и равнобедренные, а среди последних — равносторонние) и называет их.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Решает задачи творческого и поискового характера.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5F544F" w:rsidRDefault="005F544F" w:rsidP="005F544F">
            <w:pPr>
              <w:shd w:val="clear" w:color="auto" w:fill="FFFFFF"/>
              <w:jc w:val="both"/>
              <w:rPr>
                <w:b/>
                <w:bCs/>
                <w:color w:val="000000"/>
                <w:lang w:val="ru-RU"/>
              </w:rPr>
            </w:pPr>
            <w:r w:rsidRPr="005F544F">
              <w:rPr>
                <w:b/>
                <w:color w:val="000000"/>
                <w:lang w:val="ru-RU"/>
              </w:rPr>
              <w:t xml:space="preserve"> Проверочная работа</w:t>
            </w:r>
            <w:r w:rsidRPr="005F544F">
              <w:rPr>
                <w:color w:val="000000"/>
                <w:lang w:val="ru-RU"/>
              </w:rPr>
              <w:t xml:space="preserve"> «Письменные приёмы сложения и вычитания трёхзначных чисел».</w:t>
            </w:r>
          </w:p>
          <w:p w:rsidR="005F544F" w:rsidRPr="005F544F" w:rsidRDefault="005F544F" w:rsidP="005F544F">
            <w:pPr>
              <w:rPr>
                <w:b/>
                <w:lang w:val="ru-RU"/>
              </w:rPr>
            </w:pPr>
          </w:p>
          <w:p w:rsidR="005F544F" w:rsidRPr="005F544F" w:rsidRDefault="005F544F" w:rsidP="005F544F">
            <w:pPr>
              <w:rPr>
                <w:b/>
                <w:lang w:val="ru-RU"/>
              </w:rPr>
            </w:pPr>
          </w:p>
          <w:p w:rsidR="005F544F" w:rsidRPr="005F544F" w:rsidRDefault="005F544F" w:rsidP="005F544F">
            <w:pPr>
              <w:rPr>
                <w:b/>
                <w:lang w:val="ru-RU"/>
              </w:rPr>
            </w:pPr>
          </w:p>
          <w:p w:rsidR="005F544F" w:rsidRPr="005F544F" w:rsidRDefault="005F544F" w:rsidP="005F544F">
            <w:pPr>
              <w:rPr>
                <w:b/>
                <w:lang w:val="ru-RU"/>
              </w:rPr>
            </w:pPr>
          </w:p>
          <w:p w:rsidR="005F544F" w:rsidRPr="005F544F" w:rsidRDefault="005F544F" w:rsidP="005F544F">
            <w:pPr>
              <w:rPr>
                <w:b/>
                <w:lang w:val="ru-RU"/>
              </w:rPr>
            </w:pPr>
          </w:p>
        </w:tc>
      </w:tr>
      <w:tr w:rsidR="005F544F" w:rsidRPr="005F544F" w:rsidTr="00ED1249">
        <w:trPr>
          <w:trHeight w:val="376"/>
          <w:jc w:val="center"/>
        </w:trPr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ind w:left="302"/>
              <w:rPr>
                <w:b/>
                <w:bCs/>
                <w:color w:val="000000"/>
              </w:rPr>
            </w:pPr>
            <w:r w:rsidRPr="002436CF">
              <w:rPr>
                <w:b/>
                <w:bCs/>
                <w:color w:val="000000"/>
              </w:rPr>
              <w:t>7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5F544F" w:rsidRDefault="005F544F" w:rsidP="005F544F">
            <w:pPr>
              <w:shd w:val="clear" w:color="auto" w:fill="FFFFFF"/>
              <w:spacing w:line="360" w:lineRule="auto"/>
              <w:ind w:left="5"/>
              <w:rPr>
                <w:b/>
                <w:color w:val="000000"/>
                <w:lang w:val="ru-RU"/>
              </w:rPr>
            </w:pPr>
            <w:r w:rsidRPr="005F544F">
              <w:rPr>
                <w:b/>
                <w:color w:val="000000"/>
                <w:lang w:val="ru-RU"/>
              </w:rPr>
              <w:t>Числа от 1 до 1000. Умножение и деление.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ind w:left="5"/>
              <w:rPr>
                <w:color w:val="000000"/>
                <w:lang w:val="ru-RU"/>
              </w:rPr>
            </w:pPr>
            <w:r w:rsidRPr="005F544F">
              <w:rPr>
                <w:color w:val="000000"/>
                <w:lang w:val="ru-RU"/>
              </w:rPr>
              <w:t>1.Приёмы устных вычислений.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ind w:left="5"/>
              <w:rPr>
                <w:color w:val="000000"/>
                <w:lang w:val="ru-RU"/>
              </w:rPr>
            </w:pPr>
            <w:r w:rsidRPr="005F544F">
              <w:rPr>
                <w:color w:val="000000"/>
                <w:lang w:val="ru-RU"/>
              </w:rPr>
              <w:t>2.Приём письменного умножения и деления на однозначное число.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ind w:left="5"/>
              <w:rPr>
                <w:b/>
                <w:color w:val="000000"/>
                <w:lang w:val="ru-RU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bCs/>
                <w:color w:val="000000"/>
              </w:rPr>
            </w:pPr>
            <w:r w:rsidRPr="002436CF">
              <w:rPr>
                <w:b/>
                <w:bCs/>
                <w:color w:val="000000"/>
              </w:rPr>
              <w:t>12ч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Использует различные приемы для устных вычислений.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Сравнивает разные способы вычислений, выбирает удобный.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Различает треугольники: прямоугольный, тупоугольный,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остроугольный.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Находит их в более сложных фигурах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Применяет алгоритмы письменного умножения и деления многозначного числа на однозначное и выполняет эти действия.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Использует различные приемы проверки правильности вычислений, в том числе и калькулятор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5F544F" w:rsidRDefault="005F544F" w:rsidP="005F544F">
            <w:pPr>
              <w:shd w:val="clear" w:color="auto" w:fill="FFFFFF"/>
              <w:rPr>
                <w:b/>
                <w:color w:val="000000"/>
                <w:lang w:val="ru-RU"/>
              </w:rPr>
            </w:pPr>
            <w:r w:rsidRPr="005F544F">
              <w:rPr>
                <w:b/>
                <w:color w:val="000000"/>
                <w:lang w:val="ru-RU"/>
              </w:rPr>
              <w:t>1.Проверочная работа</w:t>
            </w:r>
          </w:p>
          <w:p w:rsidR="005F544F" w:rsidRPr="005F544F" w:rsidRDefault="005F544F" w:rsidP="005F544F">
            <w:pPr>
              <w:shd w:val="clear" w:color="auto" w:fill="FFFFFF"/>
              <w:rPr>
                <w:bCs/>
                <w:color w:val="000000"/>
                <w:lang w:val="ru-RU"/>
              </w:rPr>
            </w:pPr>
            <w:r w:rsidRPr="005F544F">
              <w:rPr>
                <w:b/>
                <w:color w:val="000000"/>
                <w:lang w:val="ru-RU"/>
              </w:rPr>
              <w:t>2.Итоговая контрольная работа по материалам ЦОКО</w:t>
            </w:r>
          </w:p>
        </w:tc>
      </w:tr>
      <w:tr w:rsidR="005F544F" w:rsidRPr="005F544F" w:rsidTr="00ED1249">
        <w:trPr>
          <w:trHeight w:val="376"/>
          <w:jc w:val="center"/>
        </w:trPr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ind w:left="302"/>
              <w:rPr>
                <w:b/>
                <w:bCs/>
                <w:color w:val="000000"/>
              </w:rPr>
            </w:pPr>
            <w:r w:rsidRPr="002436CF">
              <w:rPr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5F544F" w:rsidRDefault="005F544F" w:rsidP="005F544F">
            <w:pPr>
              <w:shd w:val="clear" w:color="auto" w:fill="FFFFFF"/>
              <w:spacing w:line="360" w:lineRule="auto"/>
              <w:ind w:left="5"/>
              <w:rPr>
                <w:b/>
                <w:color w:val="000000"/>
                <w:lang w:val="ru-RU"/>
              </w:rPr>
            </w:pPr>
            <w:r w:rsidRPr="005F544F">
              <w:rPr>
                <w:b/>
                <w:color w:val="000000"/>
                <w:lang w:val="ru-RU"/>
              </w:rPr>
              <w:t xml:space="preserve">Итоговое повторение «Что узнали, чему научились в 3 классе» </w:t>
            </w:r>
          </w:p>
          <w:p w:rsidR="005F544F" w:rsidRPr="002436CF" w:rsidRDefault="005F544F" w:rsidP="005F544F">
            <w:pPr>
              <w:shd w:val="clear" w:color="auto" w:fill="FFFFFF"/>
              <w:spacing w:line="360" w:lineRule="auto"/>
              <w:ind w:left="5"/>
              <w:rPr>
                <w:b/>
                <w:color w:val="000000"/>
              </w:rPr>
            </w:pPr>
            <w:r w:rsidRPr="005F544F">
              <w:rPr>
                <w:b/>
                <w:color w:val="000000"/>
                <w:lang w:val="ru-RU"/>
              </w:rPr>
              <w:t xml:space="preserve"> </w:t>
            </w:r>
            <w:r w:rsidRPr="002436CF">
              <w:rPr>
                <w:b/>
                <w:color w:val="000000"/>
              </w:rPr>
              <w:t>+ проверка знаний.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bCs/>
                <w:color w:val="000000"/>
              </w:rPr>
            </w:pPr>
            <w:r w:rsidRPr="002436CF">
              <w:rPr>
                <w:b/>
                <w:bCs/>
                <w:color w:val="000000"/>
              </w:rPr>
              <w:t>9+1ч.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Выполняет сложение, вычитание, умножение и деление чисел в пределах 1000.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Решает выражения и уравнения.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 xml:space="preserve"> Обозначает геометрические фигуры буквами.</w:t>
            </w:r>
          </w:p>
          <w:p w:rsidR="005F544F" w:rsidRPr="005F544F" w:rsidRDefault="005F544F" w:rsidP="005F544F">
            <w:pPr>
              <w:shd w:val="clear" w:color="auto" w:fill="FFFFFF"/>
              <w:spacing w:line="360" w:lineRule="auto"/>
              <w:rPr>
                <w:bCs/>
                <w:color w:val="000000"/>
                <w:lang w:val="ru-RU"/>
              </w:rPr>
            </w:pPr>
            <w:r w:rsidRPr="005F544F">
              <w:rPr>
                <w:bCs/>
                <w:color w:val="000000"/>
                <w:lang w:val="ru-RU"/>
              </w:rPr>
              <w:t>Решает задачи логического и поискового характера.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5F544F" w:rsidRDefault="005F544F" w:rsidP="005F544F">
            <w:pPr>
              <w:shd w:val="clear" w:color="auto" w:fill="FFFFFF"/>
              <w:rPr>
                <w:color w:val="000000"/>
                <w:lang w:val="ru-RU"/>
              </w:rPr>
            </w:pPr>
            <w:r w:rsidRPr="005F544F">
              <w:rPr>
                <w:b/>
                <w:color w:val="000000"/>
                <w:lang w:val="ru-RU"/>
              </w:rPr>
              <w:t>1.Контрольная работа за 4 четверть</w:t>
            </w:r>
            <w:r w:rsidRPr="005F544F">
              <w:rPr>
                <w:color w:val="000000"/>
                <w:lang w:val="ru-RU"/>
              </w:rPr>
              <w:t xml:space="preserve"> «Письменные приёмы умножения и деления на однозначное число»</w:t>
            </w:r>
          </w:p>
          <w:p w:rsidR="005F544F" w:rsidRPr="005F544F" w:rsidRDefault="005F544F" w:rsidP="005F544F">
            <w:pPr>
              <w:shd w:val="clear" w:color="auto" w:fill="FFFFFF"/>
              <w:rPr>
                <w:b/>
                <w:bCs/>
                <w:color w:val="000000"/>
                <w:lang w:val="ru-RU"/>
              </w:rPr>
            </w:pPr>
            <w:r w:rsidRPr="005F544F">
              <w:rPr>
                <w:b/>
                <w:color w:val="000000"/>
                <w:lang w:val="ru-RU"/>
              </w:rPr>
              <w:t>2.Проверочная работа. Итоговый мониторинг за 3 класс</w:t>
            </w:r>
          </w:p>
        </w:tc>
      </w:tr>
      <w:tr w:rsidR="005F544F" w:rsidRPr="002436CF" w:rsidTr="00ED1249">
        <w:trPr>
          <w:trHeight w:val="376"/>
          <w:jc w:val="center"/>
        </w:trPr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color w:val="000000"/>
              </w:rPr>
            </w:pPr>
            <w:r w:rsidRPr="002436CF">
              <w:rPr>
                <w:b/>
                <w:color w:val="000000"/>
              </w:rPr>
              <w:t>9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2436CF">
              <w:rPr>
                <w:b/>
                <w:bCs/>
                <w:color w:val="000000"/>
                <w:spacing w:val="-6"/>
              </w:rPr>
              <w:t>ИТОГО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2436CF">
              <w:rPr>
                <w:b/>
                <w:bCs/>
                <w:color w:val="000000"/>
              </w:rPr>
              <w:t>136ч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44F" w:rsidRPr="002436CF" w:rsidRDefault="005F544F" w:rsidP="005F544F">
            <w:pPr>
              <w:shd w:val="clear" w:color="auto" w:fill="FFFFFF"/>
              <w:spacing w:line="360" w:lineRule="auto"/>
              <w:rPr>
                <w:b/>
                <w:bCs/>
                <w:color w:val="000000"/>
              </w:rPr>
            </w:pPr>
          </w:p>
        </w:tc>
      </w:tr>
    </w:tbl>
    <w:p w:rsidR="005F544F" w:rsidRPr="007E3BCC" w:rsidRDefault="005F544F" w:rsidP="005F544F">
      <w:pPr>
        <w:rPr>
          <w:b/>
        </w:rPr>
      </w:pPr>
    </w:p>
    <w:p w:rsidR="005F544F" w:rsidRDefault="005F544F" w:rsidP="005F544F">
      <w:pPr>
        <w:jc w:val="center"/>
        <w:rPr>
          <w:b/>
        </w:rPr>
      </w:pPr>
    </w:p>
    <w:p w:rsidR="005F544F" w:rsidRDefault="005F544F" w:rsidP="005F544F">
      <w:pPr>
        <w:jc w:val="center"/>
        <w:rPr>
          <w:b/>
        </w:rPr>
      </w:pPr>
    </w:p>
    <w:p w:rsidR="005F544F" w:rsidRPr="00587472" w:rsidRDefault="005F544F" w:rsidP="005F544F">
      <w:pPr>
        <w:tabs>
          <w:tab w:val="left" w:pos="7958"/>
        </w:tabs>
        <w:jc w:val="center"/>
        <w:rPr>
          <w:rFonts w:eastAsia="@Arial Unicode MS"/>
          <w:caps/>
          <w:color w:val="000000"/>
        </w:rPr>
      </w:pPr>
      <w:r w:rsidRPr="00587472">
        <w:rPr>
          <w:b/>
          <w:caps/>
        </w:rPr>
        <w:t>Учебно-тематическое планирование</w:t>
      </w:r>
    </w:p>
    <w:p w:rsidR="005F544F" w:rsidRPr="00306DDA" w:rsidRDefault="005F544F" w:rsidP="005F544F">
      <w:pPr>
        <w:tabs>
          <w:tab w:val="left" w:pos="7958"/>
        </w:tabs>
        <w:ind w:firstLine="284"/>
        <w:jc w:val="both"/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83"/>
        <w:gridCol w:w="753"/>
        <w:gridCol w:w="4677"/>
        <w:gridCol w:w="2694"/>
      </w:tblGrid>
      <w:tr w:rsidR="001617BD" w:rsidRPr="00306DDA" w:rsidTr="00ED1249">
        <w:trPr>
          <w:trHeight w:val="316"/>
        </w:trPr>
        <w:tc>
          <w:tcPr>
            <w:tcW w:w="567" w:type="dxa"/>
          </w:tcPr>
          <w:p w:rsidR="001617BD" w:rsidRPr="00306DDA" w:rsidRDefault="001617BD" w:rsidP="005F544F">
            <w:pPr>
              <w:pStyle w:val="a5"/>
              <w:spacing w:before="0" w:after="0"/>
              <w:jc w:val="center"/>
            </w:pPr>
            <w:r w:rsidRPr="00306DDA">
              <w:t>Раздел</w:t>
            </w:r>
          </w:p>
        </w:tc>
        <w:tc>
          <w:tcPr>
            <w:tcW w:w="2083" w:type="dxa"/>
          </w:tcPr>
          <w:p w:rsidR="001617BD" w:rsidRPr="00306DDA" w:rsidRDefault="001617BD" w:rsidP="005F544F">
            <w:pPr>
              <w:pStyle w:val="a5"/>
              <w:spacing w:before="0" w:after="0"/>
              <w:jc w:val="center"/>
            </w:pPr>
            <w:r w:rsidRPr="00306DDA">
              <w:t>Тема</w:t>
            </w:r>
          </w:p>
        </w:tc>
        <w:tc>
          <w:tcPr>
            <w:tcW w:w="753" w:type="dxa"/>
          </w:tcPr>
          <w:p w:rsidR="001617BD" w:rsidRPr="00306DDA" w:rsidRDefault="001617BD" w:rsidP="005F544F">
            <w:pPr>
              <w:pStyle w:val="a5"/>
              <w:spacing w:before="0" w:after="0"/>
              <w:jc w:val="center"/>
            </w:pPr>
            <w:r w:rsidRPr="00306DDA">
              <w:t>Кол</w:t>
            </w:r>
            <w:r>
              <w:t>-</w:t>
            </w:r>
            <w:r w:rsidRPr="00306DDA">
              <w:t>во часов</w:t>
            </w:r>
          </w:p>
        </w:tc>
        <w:tc>
          <w:tcPr>
            <w:tcW w:w="4677" w:type="dxa"/>
          </w:tcPr>
          <w:p w:rsidR="001617BD" w:rsidRPr="00306DDA" w:rsidRDefault="001617BD" w:rsidP="005F544F">
            <w:pPr>
              <w:pStyle w:val="a5"/>
              <w:spacing w:before="0" w:after="0"/>
              <w:jc w:val="center"/>
            </w:pPr>
            <w:r w:rsidRPr="005F544F">
              <w:rPr>
                <w:b/>
              </w:rPr>
              <w:t>Характеристика основных видов деятельности</w:t>
            </w:r>
          </w:p>
        </w:tc>
        <w:tc>
          <w:tcPr>
            <w:tcW w:w="2694" w:type="dxa"/>
          </w:tcPr>
          <w:p w:rsidR="001617BD" w:rsidRPr="00306DDA" w:rsidRDefault="001617BD" w:rsidP="005F544F">
            <w:pPr>
              <w:pStyle w:val="a5"/>
              <w:spacing w:before="0" w:after="0"/>
              <w:jc w:val="center"/>
            </w:pPr>
            <w:r w:rsidRPr="00306DDA">
              <w:t>Контроль</w:t>
            </w:r>
          </w:p>
        </w:tc>
      </w:tr>
      <w:tr w:rsidR="001617BD" w:rsidRPr="00306DDA" w:rsidTr="00ED1249">
        <w:trPr>
          <w:trHeight w:val="904"/>
        </w:trPr>
        <w:tc>
          <w:tcPr>
            <w:tcW w:w="567" w:type="dxa"/>
          </w:tcPr>
          <w:p w:rsidR="001617BD" w:rsidRPr="00306DDA" w:rsidRDefault="001617BD" w:rsidP="005F544F">
            <w:pPr>
              <w:pStyle w:val="a5"/>
              <w:spacing w:after="0"/>
              <w:jc w:val="center"/>
              <w:rPr>
                <w:lang w:val="en-US"/>
              </w:rPr>
            </w:pPr>
            <w:r w:rsidRPr="00306DDA">
              <w:rPr>
                <w:lang w:val="en-US"/>
              </w:rPr>
              <w:t>I</w:t>
            </w:r>
          </w:p>
        </w:tc>
        <w:tc>
          <w:tcPr>
            <w:tcW w:w="2083" w:type="dxa"/>
          </w:tcPr>
          <w:p w:rsidR="001617BD" w:rsidRPr="00C52351" w:rsidRDefault="001617BD" w:rsidP="005F544F">
            <w:pPr>
              <w:rPr>
                <w:b/>
              </w:rPr>
            </w:pPr>
            <w:r w:rsidRPr="00306DDA">
              <w:rPr>
                <w:b/>
              </w:rPr>
              <w:t xml:space="preserve">Числа от 1 до 1000 </w:t>
            </w:r>
          </w:p>
        </w:tc>
        <w:tc>
          <w:tcPr>
            <w:tcW w:w="753" w:type="dxa"/>
          </w:tcPr>
          <w:p w:rsidR="001617BD" w:rsidRPr="008A73EA" w:rsidRDefault="001617BD" w:rsidP="005F544F">
            <w:pPr>
              <w:pStyle w:val="a5"/>
              <w:spacing w:before="0" w:after="0"/>
              <w:jc w:val="center"/>
              <w:rPr>
                <w:b/>
              </w:rPr>
            </w:pPr>
            <w:r w:rsidRPr="008A73EA">
              <w:rPr>
                <w:b/>
              </w:rPr>
              <w:t>13</w:t>
            </w:r>
          </w:p>
          <w:p w:rsidR="001617BD" w:rsidRPr="008A73EA" w:rsidRDefault="001617BD" w:rsidP="005F544F">
            <w:pPr>
              <w:pStyle w:val="a5"/>
              <w:spacing w:before="0" w:after="0"/>
              <w:rPr>
                <w:b/>
              </w:rPr>
            </w:pPr>
          </w:p>
        </w:tc>
        <w:tc>
          <w:tcPr>
            <w:tcW w:w="4677" w:type="dxa"/>
          </w:tcPr>
          <w:p w:rsidR="001617BD" w:rsidRPr="005F544F" w:rsidRDefault="001617BD" w:rsidP="001617BD">
            <w:pPr>
              <w:pStyle w:val="afffe"/>
              <w:ind w:firstLine="0"/>
            </w:pPr>
            <w:r w:rsidRPr="005F544F">
              <w:rPr>
                <w:b/>
              </w:rPr>
              <w:t>Читать и строить</w:t>
            </w:r>
            <w:r w:rsidRPr="005F544F">
              <w:t xml:space="preserve"> столбчатые диаграммы.</w:t>
            </w:r>
          </w:p>
          <w:p w:rsidR="001617BD" w:rsidRPr="001617BD" w:rsidRDefault="001617BD" w:rsidP="001617BD">
            <w:pPr>
              <w:rPr>
                <w:lang w:val="ru-RU"/>
              </w:rPr>
            </w:pPr>
            <w:r w:rsidRPr="001617BD">
              <w:rPr>
                <w:b/>
                <w:lang w:val="ru-RU"/>
              </w:rPr>
              <w:t>Работать</w:t>
            </w:r>
            <w:r w:rsidRPr="001617BD">
              <w:rPr>
                <w:lang w:val="ru-RU"/>
              </w:rPr>
              <w:t xml:space="preserve"> в паре. </w:t>
            </w:r>
            <w:r w:rsidRPr="001617BD">
              <w:rPr>
                <w:b/>
                <w:lang w:val="ru-RU"/>
              </w:rPr>
              <w:t>Находить и исправлять</w:t>
            </w:r>
            <w:r w:rsidRPr="001617BD">
              <w:rPr>
                <w:lang w:val="ru-RU"/>
              </w:rPr>
              <w:t xml:space="preserve"> неверные высказывания. </w:t>
            </w:r>
            <w:r w:rsidRPr="001617BD">
              <w:rPr>
                <w:b/>
                <w:lang w:val="ru-RU"/>
              </w:rPr>
              <w:t>Излагать и отстаивать</w:t>
            </w:r>
            <w:r w:rsidRPr="001617BD">
              <w:rPr>
                <w:lang w:val="ru-RU"/>
              </w:rPr>
              <w:t xml:space="preserve"> своё мнение, </w:t>
            </w:r>
            <w:r w:rsidRPr="001617BD">
              <w:rPr>
                <w:b/>
                <w:lang w:val="ru-RU"/>
              </w:rPr>
              <w:t>аргументироват</w:t>
            </w:r>
            <w:r w:rsidRPr="001617BD">
              <w:rPr>
                <w:lang w:val="ru-RU"/>
              </w:rPr>
              <w:t xml:space="preserve">ь свою точку зрения, </w:t>
            </w:r>
            <w:r w:rsidRPr="001617BD">
              <w:rPr>
                <w:b/>
                <w:lang w:val="ru-RU"/>
              </w:rPr>
              <w:t>оценивать</w:t>
            </w:r>
            <w:r w:rsidRPr="001617BD">
              <w:rPr>
                <w:lang w:val="ru-RU"/>
              </w:rPr>
              <w:t xml:space="preserve"> точку зрения товарища, </w:t>
            </w:r>
            <w:r w:rsidRPr="001617BD">
              <w:rPr>
                <w:b/>
                <w:lang w:val="ru-RU"/>
              </w:rPr>
              <w:t>обсуждать</w:t>
            </w:r>
            <w:r w:rsidRPr="001617BD">
              <w:rPr>
                <w:lang w:val="ru-RU"/>
              </w:rPr>
              <w:t xml:space="preserve"> высказанные мнения</w:t>
            </w:r>
          </w:p>
        </w:tc>
        <w:tc>
          <w:tcPr>
            <w:tcW w:w="2694" w:type="dxa"/>
          </w:tcPr>
          <w:p w:rsidR="001617BD" w:rsidRPr="005F544F" w:rsidRDefault="001617BD" w:rsidP="005F544F">
            <w:pPr>
              <w:rPr>
                <w:lang w:val="ru-RU"/>
              </w:rPr>
            </w:pPr>
            <w:r w:rsidRPr="005F544F">
              <w:rPr>
                <w:lang w:val="ru-RU"/>
              </w:rPr>
              <w:t>Входная контрольная работа</w:t>
            </w:r>
          </w:p>
          <w:p w:rsidR="001617BD" w:rsidRPr="005F544F" w:rsidRDefault="001617BD" w:rsidP="005F544F">
            <w:pPr>
              <w:rPr>
                <w:lang w:val="ru-RU"/>
              </w:rPr>
            </w:pPr>
            <w:r w:rsidRPr="005F544F">
              <w:rPr>
                <w:lang w:val="ru-RU"/>
              </w:rPr>
              <w:t>Проверочная работа в виде теста  «Верно?  Неверно?</w:t>
            </w:r>
          </w:p>
          <w:p w:rsidR="001617BD" w:rsidRPr="00306DDA" w:rsidRDefault="001617BD" w:rsidP="005F544F">
            <w:r w:rsidRPr="005F544F">
              <w:rPr>
                <w:lang w:val="ru-RU"/>
              </w:rPr>
              <w:t xml:space="preserve">Проверочная работа в виде теста  «Что узнали. </w:t>
            </w:r>
            <w:r w:rsidRPr="00306DDA">
              <w:t>Чему научились»</w:t>
            </w:r>
          </w:p>
        </w:tc>
      </w:tr>
      <w:tr w:rsidR="001617BD" w:rsidRPr="001617BD" w:rsidTr="00ED1249">
        <w:trPr>
          <w:trHeight w:val="256"/>
        </w:trPr>
        <w:tc>
          <w:tcPr>
            <w:tcW w:w="567" w:type="dxa"/>
          </w:tcPr>
          <w:p w:rsidR="001617BD" w:rsidRPr="006174BA" w:rsidRDefault="001617BD" w:rsidP="005F544F">
            <w:pPr>
              <w:pStyle w:val="a5"/>
              <w:spacing w:before="0" w:after="0"/>
              <w:jc w:val="center"/>
            </w:pPr>
            <w:r w:rsidRPr="00306DDA">
              <w:rPr>
                <w:lang w:val="en-US"/>
              </w:rPr>
              <w:t>II</w:t>
            </w:r>
          </w:p>
        </w:tc>
        <w:tc>
          <w:tcPr>
            <w:tcW w:w="2083" w:type="dxa"/>
          </w:tcPr>
          <w:p w:rsidR="001617BD" w:rsidRPr="006174BA" w:rsidRDefault="001617BD" w:rsidP="005F544F">
            <w:pPr>
              <w:rPr>
                <w:u w:val="single"/>
              </w:rPr>
            </w:pPr>
            <w:r w:rsidRPr="00306DDA">
              <w:rPr>
                <w:b/>
              </w:rPr>
              <w:t>Числа которые больше 1000.</w:t>
            </w:r>
          </w:p>
        </w:tc>
        <w:tc>
          <w:tcPr>
            <w:tcW w:w="753" w:type="dxa"/>
          </w:tcPr>
          <w:p w:rsidR="001617BD" w:rsidRPr="00306DDA" w:rsidRDefault="001617BD" w:rsidP="005F544F">
            <w:pPr>
              <w:pStyle w:val="a5"/>
              <w:spacing w:before="0" w:after="0"/>
              <w:jc w:val="center"/>
            </w:pPr>
            <w:r>
              <w:rPr>
                <w:b/>
              </w:rPr>
              <w:t>112</w:t>
            </w:r>
          </w:p>
        </w:tc>
        <w:tc>
          <w:tcPr>
            <w:tcW w:w="4677" w:type="dxa"/>
          </w:tcPr>
          <w:p w:rsidR="001617BD" w:rsidRPr="005F544F" w:rsidRDefault="001617BD" w:rsidP="001617BD">
            <w:pPr>
              <w:pStyle w:val="afffe"/>
              <w:ind w:firstLine="0"/>
            </w:pPr>
            <w:r w:rsidRPr="005F544F">
              <w:rPr>
                <w:b/>
              </w:rPr>
              <w:t>Считать</w:t>
            </w:r>
            <w:r w:rsidRPr="005F544F">
              <w:t xml:space="preserve"> предметы десятками, сотнями, тысячами. </w:t>
            </w:r>
            <w:r w:rsidRPr="005F544F">
              <w:rPr>
                <w:b/>
              </w:rPr>
              <w:t>Читать и записывать</w:t>
            </w:r>
            <w:r w:rsidRPr="005F544F">
              <w:t xml:space="preserve"> любые числа в пределах миллиона.</w:t>
            </w:r>
          </w:p>
          <w:p w:rsidR="001617BD" w:rsidRPr="005F544F" w:rsidRDefault="001617BD" w:rsidP="001617BD">
            <w:pPr>
              <w:pStyle w:val="afffe"/>
              <w:ind w:firstLine="0"/>
            </w:pPr>
            <w:r w:rsidRPr="005F544F">
              <w:rPr>
                <w:b/>
              </w:rPr>
              <w:t>Заменять</w:t>
            </w:r>
            <w:r w:rsidRPr="005F544F">
              <w:t xml:space="preserve"> многозначное число суммой разрядных слагаемых. </w:t>
            </w:r>
            <w:r w:rsidRPr="005F544F">
              <w:rPr>
                <w:b/>
              </w:rPr>
              <w:t>Выделять</w:t>
            </w:r>
            <w:r w:rsidRPr="005F544F">
              <w:t xml:space="preserve"> в числе единицы каждого разряда. </w:t>
            </w:r>
            <w:r w:rsidRPr="005F544F">
              <w:rPr>
                <w:b/>
              </w:rPr>
              <w:t>Определять и называть</w:t>
            </w:r>
            <w:r w:rsidRPr="005F544F">
              <w:t xml:space="preserve"> общее количество единиц любого разряда, содержащихся в числе.</w:t>
            </w:r>
          </w:p>
          <w:p w:rsidR="001617BD" w:rsidRPr="005F544F" w:rsidRDefault="001617BD" w:rsidP="001617BD">
            <w:pPr>
              <w:pStyle w:val="afffe"/>
              <w:ind w:firstLine="0"/>
            </w:pPr>
            <w:r w:rsidRPr="005F544F">
              <w:rPr>
                <w:b/>
              </w:rPr>
              <w:t>Сравнивать</w:t>
            </w:r>
            <w:r w:rsidRPr="005F544F">
              <w:t xml:space="preserve"> числа по классам и разрядам.</w:t>
            </w:r>
          </w:p>
          <w:p w:rsidR="001617BD" w:rsidRPr="005F544F" w:rsidRDefault="001617BD" w:rsidP="001617BD">
            <w:pPr>
              <w:pStyle w:val="afffe"/>
              <w:ind w:firstLine="0"/>
            </w:pPr>
            <w:r w:rsidRPr="005F544F">
              <w:rPr>
                <w:b/>
              </w:rPr>
              <w:t>Упорядочивать</w:t>
            </w:r>
            <w:r w:rsidRPr="005F544F">
              <w:t xml:space="preserve"> заданные числа.</w:t>
            </w:r>
          </w:p>
          <w:p w:rsidR="001617BD" w:rsidRPr="005F544F" w:rsidRDefault="001617BD" w:rsidP="001617BD">
            <w:pPr>
              <w:pStyle w:val="afffe"/>
              <w:ind w:firstLine="0"/>
            </w:pPr>
            <w:r w:rsidRPr="005F544F">
              <w:rPr>
                <w:b/>
              </w:rPr>
              <w:t>Устанавливать</w:t>
            </w:r>
            <w:r w:rsidRPr="005F544F">
              <w:t xml:space="preserve"> правило, по которому составлена числовая последовательность, </w:t>
            </w:r>
            <w:r w:rsidRPr="005F544F">
              <w:rPr>
                <w:b/>
              </w:rPr>
              <w:t>продолжать</w:t>
            </w:r>
            <w:r w:rsidRPr="005F544F">
              <w:t xml:space="preserve"> её, </w:t>
            </w:r>
            <w:r w:rsidRPr="005F544F">
              <w:rPr>
                <w:b/>
              </w:rPr>
              <w:t>восстанавливать</w:t>
            </w:r>
            <w:r w:rsidRPr="005F544F">
              <w:t xml:space="preserve"> пропущенные в ней элементы.</w:t>
            </w:r>
          </w:p>
          <w:p w:rsidR="001617BD" w:rsidRPr="005F544F" w:rsidRDefault="001617BD" w:rsidP="001617BD">
            <w:pPr>
              <w:pStyle w:val="afffe"/>
              <w:ind w:firstLine="0"/>
            </w:pPr>
            <w:r w:rsidRPr="005F544F">
              <w:rPr>
                <w:b/>
              </w:rPr>
              <w:t>Оценивать</w:t>
            </w:r>
            <w:r w:rsidRPr="005F544F">
              <w:t xml:space="preserve"> правильность составления числовой последовательности.</w:t>
            </w:r>
          </w:p>
          <w:p w:rsidR="001617BD" w:rsidRPr="005F544F" w:rsidRDefault="001617BD" w:rsidP="001617BD">
            <w:pPr>
              <w:pStyle w:val="afffe"/>
              <w:ind w:firstLine="0"/>
            </w:pPr>
            <w:r w:rsidRPr="005F544F">
              <w:rPr>
                <w:b/>
              </w:rPr>
              <w:t>Группировать</w:t>
            </w:r>
            <w:r w:rsidRPr="005F544F">
              <w:t xml:space="preserve"> числа по заданному или самостоятельно установленному признаку, находить несколько вариантов группировки. </w:t>
            </w:r>
          </w:p>
          <w:p w:rsidR="001617BD" w:rsidRPr="005F544F" w:rsidRDefault="001617BD" w:rsidP="001617BD">
            <w:pPr>
              <w:pStyle w:val="afffe"/>
              <w:ind w:firstLine="0"/>
            </w:pPr>
            <w:r w:rsidRPr="005F544F">
              <w:rPr>
                <w:b/>
              </w:rPr>
              <w:t>Увеличивать (уменьшать)</w:t>
            </w:r>
            <w:r w:rsidRPr="005F544F">
              <w:t xml:space="preserve"> числа в 10, </w:t>
            </w:r>
            <w:r w:rsidRPr="005F544F">
              <w:lastRenderedPageBreak/>
              <w:t>100, 1 000 раз.</w:t>
            </w:r>
          </w:p>
          <w:p w:rsidR="001617BD" w:rsidRPr="005F544F" w:rsidRDefault="001617BD" w:rsidP="001617BD">
            <w:pPr>
              <w:pStyle w:val="afffe"/>
              <w:ind w:firstLine="0"/>
            </w:pPr>
            <w:r w:rsidRPr="005F544F">
              <w:rPr>
                <w:b/>
              </w:rPr>
              <w:t>Собрать</w:t>
            </w:r>
            <w:r w:rsidRPr="005F544F">
              <w:t xml:space="preserve"> информацию о своём городе (селе) и на этой основе создать математический справочник «Наш город (село) в числах».</w:t>
            </w:r>
          </w:p>
          <w:p w:rsidR="001617BD" w:rsidRPr="005F544F" w:rsidRDefault="001617BD" w:rsidP="001617BD">
            <w:pPr>
              <w:pStyle w:val="afffe"/>
              <w:ind w:firstLine="0"/>
            </w:pPr>
            <w:r w:rsidRPr="005F544F">
              <w:rPr>
                <w:b/>
              </w:rPr>
              <w:t>Использовать</w:t>
            </w:r>
            <w:r w:rsidRPr="005F544F">
              <w:t xml:space="preserve"> материал справочника для составления и решения различных текстовых задач.</w:t>
            </w:r>
          </w:p>
          <w:p w:rsidR="001617BD" w:rsidRPr="005F544F" w:rsidRDefault="001617BD" w:rsidP="001617BD">
            <w:pPr>
              <w:pStyle w:val="afffe"/>
              <w:ind w:firstLine="0"/>
            </w:pPr>
            <w:r w:rsidRPr="005F544F">
              <w:rPr>
                <w:b/>
              </w:rPr>
              <w:t xml:space="preserve">Сотрудничать </w:t>
            </w:r>
            <w:r w:rsidRPr="005F544F">
              <w:t>с взрослыми и сверстниками.</w:t>
            </w:r>
          </w:p>
          <w:p w:rsidR="001617BD" w:rsidRPr="005F544F" w:rsidRDefault="001617BD" w:rsidP="001617BD">
            <w:pPr>
              <w:pStyle w:val="afffe"/>
              <w:ind w:firstLine="0"/>
            </w:pPr>
            <w:r w:rsidRPr="005F544F">
              <w:rPr>
                <w:b/>
              </w:rPr>
              <w:t>Составлять</w:t>
            </w:r>
            <w:r w:rsidRPr="005F544F">
              <w:t xml:space="preserve"> план работы.</w:t>
            </w:r>
          </w:p>
          <w:p w:rsidR="001617BD" w:rsidRPr="001617BD" w:rsidRDefault="001617BD" w:rsidP="001617BD">
            <w:pPr>
              <w:rPr>
                <w:lang w:val="ru-RU"/>
              </w:rPr>
            </w:pPr>
            <w:r w:rsidRPr="001617BD">
              <w:rPr>
                <w:b/>
                <w:lang w:val="ru-RU"/>
              </w:rPr>
              <w:t>Анализировать и оценивать</w:t>
            </w:r>
            <w:r w:rsidRPr="001617BD">
              <w:rPr>
                <w:lang w:val="ru-RU"/>
              </w:rPr>
              <w:t xml:space="preserve"> результаты работы</w:t>
            </w:r>
          </w:p>
        </w:tc>
        <w:tc>
          <w:tcPr>
            <w:tcW w:w="2694" w:type="dxa"/>
          </w:tcPr>
          <w:p w:rsidR="001617BD" w:rsidRPr="001617BD" w:rsidRDefault="001617BD" w:rsidP="005F544F">
            <w:pPr>
              <w:rPr>
                <w:lang w:val="ru-RU"/>
              </w:rPr>
            </w:pPr>
          </w:p>
        </w:tc>
      </w:tr>
      <w:tr w:rsidR="001617BD" w:rsidRPr="001617BD" w:rsidTr="00ED1249">
        <w:tc>
          <w:tcPr>
            <w:tcW w:w="567" w:type="dxa"/>
          </w:tcPr>
          <w:p w:rsidR="001617BD" w:rsidRPr="00306DDA" w:rsidRDefault="001617BD" w:rsidP="005F544F">
            <w:pPr>
              <w:pStyle w:val="a5"/>
              <w:spacing w:before="0" w:after="0"/>
              <w:jc w:val="center"/>
            </w:pPr>
            <w:r w:rsidRPr="00306DDA">
              <w:lastRenderedPageBreak/>
              <w:t>1.</w:t>
            </w:r>
          </w:p>
        </w:tc>
        <w:tc>
          <w:tcPr>
            <w:tcW w:w="2083" w:type="dxa"/>
          </w:tcPr>
          <w:p w:rsidR="001617BD" w:rsidRPr="00306DDA" w:rsidRDefault="001617BD" w:rsidP="005F544F">
            <w:pPr>
              <w:rPr>
                <w:u w:val="single"/>
              </w:rPr>
            </w:pPr>
            <w:r w:rsidRPr="00306DDA">
              <w:rPr>
                <w:u w:val="single"/>
              </w:rPr>
              <w:t>Нумерация</w:t>
            </w:r>
          </w:p>
        </w:tc>
        <w:tc>
          <w:tcPr>
            <w:tcW w:w="753" w:type="dxa"/>
          </w:tcPr>
          <w:p w:rsidR="001617BD" w:rsidRPr="00306DDA" w:rsidRDefault="001617BD" w:rsidP="005F544F">
            <w:pPr>
              <w:pStyle w:val="a5"/>
              <w:spacing w:before="0" w:after="0"/>
              <w:jc w:val="center"/>
            </w:pPr>
            <w:r w:rsidRPr="00306DDA">
              <w:t>1</w:t>
            </w:r>
            <w:r>
              <w:t>1</w:t>
            </w:r>
          </w:p>
        </w:tc>
        <w:tc>
          <w:tcPr>
            <w:tcW w:w="4677" w:type="dxa"/>
          </w:tcPr>
          <w:p w:rsidR="001617BD" w:rsidRPr="001617BD" w:rsidRDefault="001617BD" w:rsidP="001617B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1617BD" w:rsidRPr="001617BD" w:rsidRDefault="001617BD" w:rsidP="005F544F">
            <w:pPr>
              <w:rPr>
                <w:lang w:val="ru-RU"/>
              </w:rPr>
            </w:pPr>
            <w:r w:rsidRPr="005F544F">
              <w:rPr>
                <w:lang w:val="ru-RU"/>
              </w:rPr>
              <w:t xml:space="preserve">Проверочная работа в виде теста  «Что узнали. </w:t>
            </w:r>
            <w:r w:rsidRPr="001617BD">
              <w:rPr>
                <w:lang w:val="ru-RU"/>
              </w:rPr>
              <w:t>Чему научились»</w:t>
            </w:r>
          </w:p>
        </w:tc>
      </w:tr>
      <w:tr w:rsidR="001617BD" w:rsidRPr="00306DDA" w:rsidTr="00ED1249">
        <w:tc>
          <w:tcPr>
            <w:tcW w:w="567" w:type="dxa"/>
          </w:tcPr>
          <w:p w:rsidR="001617BD" w:rsidRPr="00306DDA" w:rsidRDefault="001617BD" w:rsidP="005F544F">
            <w:pPr>
              <w:pStyle w:val="a5"/>
              <w:spacing w:before="0" w:after="0"/>
              <w:jc w:val="center"/>
            </w:pPr>
            <w:r w:rsidRPr="00306DDA">
              <w:t>2.</w:t>
            </w:r>
          </w:p>
        </w:tc>
        <w:tc>
          <w:tcPr>
            <w:tcW w:w="2083" w:type="dxa"/>
          </w:tcPr>
          <w:p w:rsidR="001617BD" w:rsidRPr="00306DDA" w:rsidRDefault="001617BD" w:rsidP="005F544F">
            <w:pPr>
              <w:rPr>
                <w:u w:val="single"/>
              </w:rPr>
            </w:pPr>
            <w:r w:rsidRPr="00306DDA">
              <w:rPr>
                <w:u w:val="single"/>
              </w:rPr>
              <w:t xml:space="preserve">Величины </w:t>
            </w:r>
          </w:p>
        </w:tc>
        <w:tc>
          <w:tcPr>
            <w:tcW w:w="753" w:type="dxa"/>
          </w:tcPr>
          <w:p w:rsidR="001617BD" w:rsidRPr="00306DDA" w:rsidRDefault="001617BD" w:rsidP="005F544F">
            <w:pPr>
              <w:pStyle w:val="a5"/>
              <w:jc w:val="center"/>
            </w:pPr>
            <w:r>
              <w:t>18</w:t>
            </w:r>
          </w:p>
        </w:tc>
        <w:tc>
          <w:tcPr>
            <w:tcW w:w="4677" w:type="dxa"/>
          </w:tcPr>
          <w:p w:rsidR="001617BD" w:rsidRPr="005F544F" w:rsidRDefault="001617BD" w:rsidP="001617BD">
            <w:pPr>
              <w:pStyle w:val="afffe"/>
              <w:ind w:firstLine="0"/>
            </w:pPr>
            <w:r w:rsidRPr="005F544F">
              <w:rPr>
                <w:b/>
              </w:rPr>
              <w:t>Переводить</w:t>
            </w:r>
            <w:r w:rsidRPr="005F544F">
              <w:t xml:space="preserve"> одни единицы длины в другие: мелкие в более крупные в более и крупные в более мелкие, используя соотношения между ними.</w:t>
            </w:r>
          </w:p>
          <w:p w:rsidR="001617BD" w:rsidRPr="005F544F" w:rsidRDefault="001617BD" w:rsidP="001617BD">
            <w:pPr>
              <w:pStyle w:val="afffe"/>
              <w:ind w:firstLine="0"/>
            </w:pPr>
            <w:r w:rsidRPr="005F544F">
              <w:rPr>
                <w:b/>
              </w:rPr>
              <w:t>Измерять и сравнивать</w:t>
            </w:r>
            <w:r w:rsidRPr="005F544F">
              <w:t xml:space="preserve"> длины, упорядочивать их значения. </w:t>
            </w:r>
          </w:p>
          <w:p w:rsidR="001617BD" w:rsidRPr="005F544F" w:rsidRDefault="001617BD" w:rsidP="001617BD">
            <w:pPr>
              <w:pStyle w:val="afffe"/>
              <w:ind w:firstLine="0"/>
            </w:pPr>
            <w:r w:rsidRPr="005F544F">
              <w:rPr>
                <w:b/>
              </w:rPr>
              <w:t>Сравнивать</w:t>
            </w:r>
            <w:r w:rsidRPr="005F544F">
              <w:t xml:space="preserve"> значения площадей разных фигур.</w:t>
            </w:r>
          </w:p>
          <w:p w:rsidR="001617BD" w:rsidRPr="005F544F" w:rsidRDefault="001617BD" w:rsidP="001617BD">
            <w:pPr>
              <w:pStyle w:val="afffe"/>
              <w:ind w:firstLine="0"/>
            </w:pPr>
            <w:r w:rsidRPr="005F544F">
              <w:rPr>
                <w:b/>
              </w:rPr>
              <w:t>Переводить</w:t>
            </w:r>
            <w:r w:rsidRPr="005F544F">
              <w:t xml:space="preserve"> одни единицы площади в другие, используя соотношения между ними.</w:t>
            </w:r>
          </w:p>
          <w:p w:rsidR="001617BD" w:rsidRPr="005F544F" w:rsidRDefault="001617BD" w:rsidP="001617BD">
            <w:pPr>
              <w:pStyle w:val="afffe"/>
              <w:ind w:firstLine="0"/>
            </w:pPr>
            <w:r w:rsidRPr="005F544F">
              <w:rPr>
                <w:b/>
              </w:rPr>
              <w:t>Определять</w:t>
            </w:r>
            <w:r w:rsidRPr="005F544F">
              <w:t xml:space="preserve"> площади фигур произвольной формы, используя палетку.</w:t>
            </w:r>
          </w:p>
          <w:p w:rsidR="001617BD" w:rsidRPr="005F544F" w:rsidRDefault="001617BD" w:rsidP="001617BD">
            <w:pPr>
              <w:pStyle w:val="afffe"/>
              <w:ind w:firstLine="0"/>
            </w:pPr>
            <w:r w:rsidRPr="005F544F">
              <w:rPr>
                <w:b/>
              </w:rPr>
              <w:t>Переводить</w:t>
            </w:r>
            <w:r w:rsidRPr="005F544F">
              <w:t xml:space="preserve"> одни единицы массы в другие, используя соотношения между ними.</w:t>
            </w:r>
          </w:p>
          <w:p w:rsidR="001617BD" w:rsidRPr="005F544F" w:rsidRDefault="001617BD" w:rsidP="001617BD">
            <w:pPr>
              <w:pStyle w:val="afffe"/>
              <w:ind w:firstLine="0"/>
            </w:pPr>
            <w:r w:rsidRPr="005F544F">
              <w:rPr>
                <w:b/>
              </w:rPr>
              <w:t>Приводить</w:t>
            </w:r>
            <w:r w:rsidRPr="005F544F">
              <w:t xml:space="preserve"> примеры и </w:t>
            </w:r>
            <w:r w:rsidRPr="005F544F">
              <w:rPr>
                <w:b/>
              </w:rPr>
              <w:t>описывать</w:t>
            </w:r>
            <w:r w:rsidRPr="005F544F">
              <w:t xml:space="preserve"> ситуации, требующие перехода от одних единиц измерения к другим (от мелких к более крупным и от крупных к более мелким).</w:t>
            </w:r>
          </w:p>
          <w:p w:rsidR="001617BD" w:rsidRPr="005F544F" w:rsidRDefault="001617BD" w:rsidP="001617BD">
            <w:pPr>
              <w:rPr>
                <w:lang w:val="ru-RU"/>
              </w:rPr>
            </w:pPr>
            <w:r w:rsidRPr="001617BD">
              <w:rPr>
                <w:b/>
                <w:lang w:val="ru-RU"/>
              </w:rPr>
              <w:t>Исследовать</w:t>
            </w:r>
            <w:r w:rsidRPr="001617BD">
              <w:rPr>
                <w:lang w:val="ru-RU"/>
              </w:rPr>
              <w:t xml:space="preserve"> ситуации, требующие сравнения объектов по массе</w:t>
            </w:r>
          </w:p>
        </w:tc>
        <w:tc>
          <w:tcPr>
            <w:tcW w:w="2694" w:type="dxa"/>
          </w:tcPr>
          <w:p w:rsidR="001617BD" w:rsidRPr="005F544F" w:rsidRDefault="001617BD" w:rsidP="005F544F">
            <w:pPr>
              <w:rPr>
                <w:lang w:val="ru-RU"/>
              </w:rPr>
            </w:pPr>
            <w:r w:rsidRPr="005F544F">
              <w:rPr>
                <w:lang w:val="ru-RU"/>
              </w:rPr>
              <w:t>Проверочная работа в виде теста  «Что узнали. Чему научились»</w:t>
            </w:r>
          </w:p>
          <w:p w:rsidR="001617BD" w:rsidRPr="005F544F" w:rsidRDefault="001617BD" w:rsidP="005F544F">
            <w:pPr>
              <w:rPr>
                <w:lang w:val="ru-RU"/>
              </w:rPr>
            </w:pPr>
            <w:r w:rsidRPr="005F544F">
              <w:rPr>
                <w:lang w:val="ru-RU"/>
              </w:rPr>
              <w:t>Проверочная работа в виде теста  «Что узнали. Чему научились»</w:t>
            </w:r>
          </w:p>
          <w:p w:rsidR="001617BD" w:rsidRPr="00306DDA" w:rsidRDefault="001617BD" w:rsidP="005F544F">
            <w:r w:rsidRPr="005F544F">
              <w:rPr>
                <w:lang w:val="ru-RU"/>
              </w:rPr>
              <w:t xml:space="preserve">Проверочная работа в виде теста  «Что узнали. </w:t>
            </w:r>
            <w:r w:rsidRPr="00306DDA">
              <w:t>Чему научились»</w:t>
            </w:r>
          </w:p>
        </w:tc>
      </w:tr>
      <w:tr w:rsidR="001617BD" w:rsidRPr="00306DDA" w:rsidTr="00ED1249">
        <w:tc>
          <w:tcPr>
            <w:tcW w:w="567" w:type="dxa"/>
          </w:tcPr>
          <w:p w:rsidR="001617BD" w:rsidRPr="00306DDA" w:rsidRDefault="001617BD" w:rsidP="005F544F">
            <w:pPr>
              <w:pStyle w:val="a5"/>
              <w:spacing w:before="0" w:after="0"/>
              <w:jc w:val="center"/>
            </w:pPr>
            <w:r w:rsidRPr="00306DDA">
              <w:t>3.</w:t>
            </w:r>
          </w:p>
        </w:tc>
        <w:tc>
          <w:tcPr>
            <w:tcW w:w="2083" w:type="dxa"/>
          </w:tcPr>
          <w:p w:rsidR="001617BD" w:rsidRPr="00306DDA" w:rsidRDefault="001617BD" w:rsidP="005F544F">
            <w:pPr>
              <w:rPr>
                <w:u w:val="single"/>
              </w:rPr>
            </w:pPr>
            <w:r w:rsidRPr="00306DDA">
              <w:rPr>
                <w:u w:val="single"/>
              </w:rPr>
              <w:t>Сложение и вычитание</w:t>
            </w:r>
          </w:p>
        </w:tc>
        <w:tc>
          <w:tcPr>
            <w:tcW w:w="753" w:type="dxa"/>
          </w:tcPr>
          <w:p w:rsidR="001617BD" w:rsidRPr="00306DDA" w:rsidRDefault="001617BD" w:rsidP="005F544F">
            <w:pPr>
              <w:pStyle w:val="a5"/>
              <w:spacing w:before="0" w:after="0"/>
              <w:jc w:val="center"/>
            </w:pPr>
            <w:r w:rsidRPr="00306DDA">
              <w:t>11</w:t>
            </w:r>
          </w:p>
        </w:tc>
        <w:tc>
          <w:tcPr>
            <w:tcW w:w="4677" w:type="dxa"/>
          </w:tcPr>
          <w:p w:rsidR="001617BD" w:rsidRPr="005F544F" w:rsidRDefault="001617BD" w:rsidP="001617BD">
            <w:pPr>
              <w:pStyle w:val="afffe"/>
              <w:ind w:firstLine="0"/>
            </w:pPr>
            <w:r w:rsidRPr="005F544F">
              <w:rPr>
                <w:b/>
              </w:rPr>
              <w:t>Переводить</w:t>
            </w:r>
            <w:r w:rsidRPr="005F544F">
              <w:t xml:space="preserve"> одни единицы времени в другие.</w:t>
            </w:r>
          </w:p>
          <w:p w:rsidR="001617BD" w:rsidRPr="005F544F" w:rsidRDefault="001617BD" w:rsidP="001617BD">
            <w:pPr>
              <w:pStyle w:val="afffe"/>
              <w:ind w:firstLine="0"/>
            </w:pPr>
            <w:r w:rsidRPr="005F544F">
              <w:rPr>
                <w:b/>
              </w:rPr>
              <w:t xml:space="preserve">Исследовать </w:t>
            </w:r>
            <w:r w:rsidRPr="005F544F">
              <w:t xml:space="preserve">ситуации, требующие сравнения событий по продолжительности, </w:t>
            </w:r>
            <w:r w:rsidRPr="005F544F">
              <w:rPr>
                <w:b/>
              </w:rPr>
              <w:t>упорядочивать</w:t>
            </w:r>
            <w:r w:rsidRPr="005F544F">
              <w:t xml:space="preserve"> их.</w:t>
            </w:r>
          </w:p>
          <w:p w:rsidR="001617BD" w:rsidRPr="001617BD" w:rsidRDefault="001617BD" w:rsidP="001617BD">
            <w:pPr>
              <w:rPr>
                <w:lang w:val="ru-RU"/>
              </w:rPr>
            </w:pPr>
            <w:r w:rsidRPr="001617BD">
              <w:rPr>
                <w:b/>
                <w:lang w:val="ru-RU"/>
              </w:rPr>
              <w:t>Решать</w:t>
            </w:r>
            <w:r w:rsidRPr="001617BD">
              <w:rPr>
                <w:lang w:val="ru-RU"/>
              </w:rPr>
              <w:t xml:space="preserve"> задачи на определение начала, продолжительности и конца события</w:t>
            </w:r>
          </w:p>
        </w:tc>
        <w:tc>
          <w:tcPr>
            <w:tcW w:w="2694" w:type="dxa"/>
          </w:tcPr>
          <w:p w:rsidR="001617BD" w:rsidRDefault="001617BD" w:rsidP="005F544F">
            <w:r>
              <w:t>Самостоятельная работа</w:t>
            </w:r>
          </w:p>
          <w:p w:rsidR="001617BD" w:rsidRPr="00306DDA" w:rsidRDefault="001617BD" w:rsidP="005F544F">
            <w:r>
              <w:t>Проверочная работа</w:t>
            </w:r>
          </w:p>
        </w:tc>
      </w:tr>
      <w:tr w:rsidR="001617BD" w:rsidRPr="00306DDA" w:rsidTr="00ED1249">
        <w:tc>
          <w:tcPr>
            <w:tcW w:w="567" w:type="dxa"/>
          </w:tcPr>
          <w:p w:rsidR="001617BD" w:rsidRPr="00306DDA" w:rsidRDefault="001617BD" w:rsidP="005F544F">
            <w:pPr>
              <w:pStyle w:val="a5"/>
              <w:spacing w:before="0" w:after="0"/>
              <w:jc w:val="center"/>
            </w:pPr>
            <w:r w:rsidRPr="00306DDA">
              <w:t>4.</w:t>
            </w:r>
          </w:p>
        </w:tc>
        <w:tc>
          <w:tcPr>
            <w:tcW w:w="2083" w:type="dxa"/>
          </w:tcPr>
          <w:p w:rsidR="001617BD" w:rsidRPr="00306DDA" w:rsidRDefault="001617BD" w:rsidP="005F544F">
            <w:pPr>
              <w:jc w:val="both"/>
              <w:rPr>
                <w:u w:val="single"/>
              </w:rPr>
            </w:pPr>
            <w:r w:rsidRPr="00306DDA">
              <w:rPr>
                <w:u w:val="single"/>
              </w:rPr>
              <w:t xml:space="preserve">Умножение и деление </w:t>
            </w:r>
          </w:p>
          <w:p w:rsidR="001617BD" w:rsidRPr="00306DDA" w:rsidRDefault="001617BD" w:rsidP="005F544F">
            <w:pPr>
              <w:rPr>
                <w:u w:val="single"/>
              </w:rPr>
            </w:pPr>
          </w:p>
        </w:tc>
        <w:tc>
          <w:tcPr>
            <w:tcW w:w="753" w:type="dxa"/>
          </w:tcPr>
          <w:p w:rsidR="001617BD" w:rsidRPr="00306DDA" w:rsidRDefault="001617BD" w:rsidP="005F544F">
            <w:pPr>
              <w:pStyle w:val="a5"/>
              <w:spacing w:before="0" w:after="0"/>
              <w:jc w:val="center"/>
            </w:pPr>
            <w:r w:rsidRPr="00306DDA">
              <w:t>7</w:t>
            </w:r>
            <w:r>
              <w:t>2</w:t>
            </w:r>
          </w:p>
        </w:tc>
        <w:tc>
          <w:tcPr>
            <w:tcW w:w="4677" w:type="dxa"/>
          </w:tcPr>
          <w:p w:rsidR="001617BD" w:rsidRPr="005F544F" w:rsidRDefault="001617BD" w:rsidP="001617BD">
            <w:pPr>
              <w:pStyle w:val="afffe"/>
              <w:spacing w:line="276" w:lineRule="auto"/>
            </w:pPr>
            <w:r w:rsidRPr="005F544F">
              <w:rPr>
                <w:b/>
              </w:rPr>
              <w:t>Моделировать</w:t>
            </w:r>
            <w:r w:rsidRPr="005F544F">
              <w:t xml:space="preserve"> взаимозависимости между величинами: скорость, время, расстояние. </w:t>
            </w:r>
            <w:r w:rsidRPr="005F544F">
              <w:rPr>
                <w:b/>
              </w:rPr>
              <w:t>Переводить</w:t>
            </w:r>
            <w:r w:rsidRPr="005F544F">
              <w:t xml:space="preserve"> одни единицы скорости в другие. </w:t>
            </w:r>
            <w:r w:rsidRPr="005F544F">
              <w:rPr>
                <w:b/>
              </w:rPr>
              <w:t xml:space="preserve">Решать </w:t>
            </w:r>
            <w:r w:rsidRPr="005F544F">
              <w:t xml:space="preserve">задачи с </w:t>
            </w:r>
            <w:r w:rsidRPr="005F544F">
              <w:lastRenderedPageBreak/>
              <w:t>величинами: скорость, время, расстояние.</w:t>
            </w:r>
          </w:p>
          <w:p w:rsidR="001617BD" w:rsidRPr="005F544F" w:rsidRDefault="001617BD" w:rsidP="001617BD">
            <w:pPr>
              <w:pStyle w:val="afffe"/>
              <w:spacing w:line="276" w:lineRule="auto"/>
            </w:pPr>
            <w:r w:rsidRPr="005F544F">
              <w:rPr>
                <w:b/>
              </w:rPr>
              <w:t>Применять</w:t>
            </w:r>
            <w:r w:rsidRPr="005F544F">
              <w:t xml:space="preserve"> свойство умножения числа на произведение в устных и письменных вычислениях.</w:t>
            </w:r>
          </w:p>
          <w:p w:rsidR="001617BD" w:rsidRPr="005F544F" w:rsidRDefault="001617BD" w:rsidP="001617BD">
            <w:pPr>
              <w:pStyle w:val="afffe"/>
              <w:spacing w:line="276" w:lineRule="auto"/>
            </w:pPr>
            <w:r w:rsidRPr="005F544F">
              <w:rPr>
                <w:b/>
              </w:rPr>
              <w:t>Выполнять</w:t>
            </w:r>
            <w:r w:rsidRPr="005F544F">
              <w:t xml:space="preserve"> устно и письменно умножение на числа, оканчивающиеся нулями, объяснять используемые приёмы.</w:t>
            </w:r>
          </w:p>
          <w:p w:rsidR="001617BD" w:rsidRPr="005F544F" w:rsidRDefault="001617BD" w:rsidP="001617BD">
            <w:pPr>
              <w:pStyle w:val="afffe"/>
              <w:spacing w:line="276" w:lineRule="auto"/>
            </w:pPr>
            <w:r w:rsidRPr="005F544F">
              <w:rPr>
                <w:b/>
              </w:rPr>
              <w:t>Выполнять</w:t>
            </w:r>
            <w:r w:rsidRPr="005F544F">
              <w:t xml:space="preserve"> задания творческого и поискового характера, применять знания и способы действий в изменённых условиях.</w:t>
            </w:r>
          </w:p>
          <w:p w:rsidR="001617BD" w:rsidRPr="005F544F" w:rsidRDefault="001617BD" w:rsidP="001617BD">
            <w:pPr>
              <w:pStyle w:val="afffe"/>
              <w:spacing w:line="276" w:lineRule="auto"/>
            </w:pPr>
            <w:r w:rsidRPr="005F544F">
              <w:rPr>
                <w:b/>
              </w:rPr>
              <w:t>Работать</w:t>
            </w:r>
            <w:r w:rsidRPr="005F544F">
              <w:t xml:space="preserve"> в паре. </w:t>
            </w:r>
            <w:r w:rsidRPr="005F544F">
              <w:rPr>
                <w:b/>
              </w:rPr>
              <w:t>Находить</w:t>
            </w:r>
            <w:r w:rsidRPr="005F544F">
              <w:t xml:space="preserve"> и </w:t>
            </w:r>
            <w:r w:rsidRPr="005F544F">
              <w:rPr>
                <w:b/>
              </w:rPr>
              <w:t>исправлять</w:t>
            </w:r>
            <w:r w:rsidRPr="005F544F">
              <w:t xml:space="preserve"> неверные высказывания. </w:t>
            </w:r>
            <w:r w:rsidRPr="005F544F">
              <w:rPr>
                <w:b/>
              </w:rPr>
              <w:t>Излагать</w:t>
            </w:r>
            <w:r w:rsidRPr="005F544F">
              <w:t xml:space="preserve"> и </w:t>
            </w:r>
            <w:r w:rsidRPr="005F544F">
              <w:rPr>
                <w:b/>
              </w:rPr>
              <w:t>отстаивать</w:t>
            </w:r>
            <w:r w:rsidRPr="005F544F">
              <w:t xml:space="preserve"> своё мнение, </w:t>
            </w:r>
            <w:r w:rsidRPr="005F544F">
              <w:rPr>
                <w:b/>
              </w:rPr>
              <w:t xml:space="preserve">аргументировать </w:t>
            </w:r>
            <w:r w:rsidRPr="005F544F">
              <w:t xml:space="preserve">свою точку зрения, </w:t>
            </w:r>
            <w:r w:rsidRPr="005F544F">
              <w:rPr>
                <w:b/>
              </w:rPr>
              <w:t>оценивать</w:t>
            </w:r>
            <w:r w:rsidRPr="005F544F">
              <w:t xml:space="preserve"> точку зрения товарища.</w:t>
            </w:r>
          </w:p>
          <w:p w:rsidR="001617BD" w:rsidRPr="005F544F" w:rsidRDefault="001617BD" w:rsidP="001617BD">
            <w:pPr>
              <w:pStyle w:val="afffe"/>
              <w:spacing w:line="276" w:lineRule="auto"/>
            </w:pPr>
            <w:r w:rsidRPr="005F544F">
              <w:rPr>
                <w:b/>
              </w:rPr>
              <w:t>Применять</w:t>
            </w:r>
            <w:r w:rsidRPr="005F544F">
              <w:t xml:space="preserve"> свойство деления числа на произведение в устных и письменных вычислениях.</w:t>
            </w:r>
          </w:p>
          <w:p w:rsidR="001617BD" w:rsidRPr="005F544F" w:rsidRDefault="001617BD" w:rsidP="001617BD">
            <w:pPr>
              <w:pStyle w:val="afffe"/>
              <w:spacing w:line="276" w:lineRule="auto"/>
            </w:pPr>
            <w:r w:rsidRPr="005F544F">
              <w:rPr>
                <w:b/>
              </w:rPr>
              <w:t>Выполнять</w:t>
            </w:r>
            <w:r w:rsidRPr="005F544F">
              <w:t xml:space="preserve"> устно и письменно деление на числа, оканчивающиеся нулями, </w:t>
            </w:r>
            <w:r w:rsidRPr="005F544F">
              <w:rPr>
                <w:b/>
              </w:rPr>
              <w:t>объяснять</w:t>
            </w:r>
            <w:r w:rsidRPr="005F544F">
              <w:t xml:space="preserve"> используемые приёмы.</w:t>
            </w:r>
          </w:p>
          <w:p w:rsidR="001617BD" w:rsidRPr="005F544F" w:rsidRDefault="001617BD" w:rsidP="001617BD">
            <w:pPr>
              <w:pStyle w:val="afffe"/>
              <w:spacing w:line="276" w:lineRule="auto"/>
            </w:pPr>
            <w:r w:rsidRPr="005F544F">
              <w:rPr>
                <w:b/>
              </w:rPr>
              <w:t>Выполнять</w:t>
            </w:r>
            <w:r w:rsidRPr="005F544F">
              <w:t xml:space="preserve"> деление с остатком на числа 10, 100, 1 000. </w:t>
            </w:r>
            <w:r w:rsidRPr="005F544F">
              <w:rPr>
                <w:b/>
              </w:rPr>
              <w:t>Выполнять</w:t>
            </w:r>
            <w:r w:rsidRPr="005F544F">
              <w:t xml:space="preserve"> схематические чертежи по текстовым задачам на одновременное встречное движение и движение в противоположных направлениях и решать такие задачи.</w:t>
            </w:r>
          </w:p>
          <w:p w:rsidR="001617BD" w:rsidRPr="005F544F" w:rsidRDefault="001617BD" w:rsidP="001617BD">
            <w:pPr>
              <w:pStyle w:val="afffe"/>
              <w:spacing w:line="276" w:lineRule="auto"/>
            </w:pPr>
            <w:r w:rsidRPr="005F544F">
              <w:rPr>
                <w:b/>
              </w:rPr>
              <w:t>Составлять</w:t>
            </w:r>
            <w:r w:rsidRPr="005F544F">
              <w:t xml:space="preserve"> план решения. </w:t>
            </w:r>
            <w:r w:rsidRPr="005F544F">
              <w:rPr>
                <w:b/>
              </w:rPr>
              <w:t>Обнаруживать</w:t>
            </w:r>
            <w:r w:rsidRPr="005F544F">
              <w:t xml:space="preserve"> допущенные ошибки. </w:t>
            </w:r>
            <w:r w:rsidRPr="005F544F">
              <w:rPr>
                <w:b/>
              </w:rPr>
              <w:t>Собирать</w:t>
            </w:r>
            <w:r w:rsidRPr="005F544F">
              <w:t xml:space="preserve"> и </w:t>
            </w:r>
            <w:r w:rsidRPr="005F544F">
              <w:rPr>
                <w:b/>
              </w:rPr>
              <w:t>систематизировать</w:t>
            </w:r>
            <w:r w:rsidRPr="005F544F">
              <w:t xml:space="preserve"> информацию по разделам. Отбирать, составлять и решать математические задачи и задания повышенного уровня сложности.</w:t>
            </w:r>
          </w:p>
          <w:p w:rsidR="001617BD" w:rsidRPr="005F544F" w:rsidRDefault="001617BD" w:rsidP="001617BD">
            <w:pPr>
              <w:pStyle w:val="afffe"/>
              <w:spacing w:line="276" w:lineRule="auto"/>
            </w:pPr>
            <w:r w:rsidRPr="005F544F">
              <w:rPr>
                <w:b/>
              </w:rPr>
              <w:t>Сотрудничать</w:t>
            </w:r>
            <w:r w:rsidRPr="005F544F">
              <w:t xml:space="preserve"> со взрослыми и сверстниками.</w:t>
            </w:r>
          </w:p>
          <w:p w:rsidR="001617BD" w:rsidRPr="005F544F" w:rsidRDefault="001617BD" w:rsidP="001617BD">
            <w:pPr>
              <w:pStyle w:val="afffe"/>
              <w:spacing w:line="276" w:lineRule="auto"/>
            </w:pPr>
            <w:r w:rsidRPr="005F544F">
              <w:rPr>
                <w:b/>
              </w:rPr>
              <w:t>Составлять</w:t>
            </w:r>
            <w:r w:rsidRPr="005F544F">
              <w:t xml:space="preserve"> план работы.</w:t>
            </w:r>
          </w:p>
          <w:p w:rsidR="001617BD" w:rsidRPr="005F544F" w:rsidRDefault="001617BD" w:rsidP="001617BD">
            <w:pPr>
              <w:pStyle w:val="afffe"/>
              <w:spacing w:line="276" w:lineRule="auto"/>
            </w:pPr>
            <w:r w:rsidRPr="005F544F">
              <w:rPr>
                <w:b/>
              </w:rPr>
              <w:t xml:space="preserve">Анализировать </w:t>
            </w:r>
            <w:r w:rsidRPr="005F544F">
              <w:t xml:space="preserve">и </w:t>
            </w:r>
            <w:r w:rsidRPr="005F544F">
              <w:rPr>
                <w:b/>
              </w:rPr>
              <w:t>оценивать</w:t>
            </w:r>
            <w:r w:rsidRPr="005F544F">
              <w:t xml:space="preserve"> результаты работы.</w:t>
            </w:r>
          </w:p>
          <w:p w:rsidR="001617BD" w:rsidRPr="005F544F" w:rsidRDefault="001617BD" w:rsidP="001617BD">
            <w:pPr>
              <w:pStyle w:val="afffe"/>
              <w:spacing w:line="276" w:lineRule="auto"/>
            </w:pPr>
            <w:r w:rsidRPr="005F544F">
              <w:rPr>
                <w:b/>
              </w:rPr>
              <w:t>Оценить</w:t>
            </w:r>
            <w:r w:rsidRPr="005F544F">
              <w:t xml:space="preserve"> результаты усвоения учебного материала </w:t>
            </w:r>
            <w:r w:rsidRPr="005F544F">
              <w:rPr>
                <w:b/>
              </w:rPr>
              <w:t>делать</w:t>
            </w:r>
            <w:r w:rsidRPr="005F544F">
              <w:t xml:space="preserve"> выводы, </w:t>
            </w:r>
            <w:r w:rsidRPr="005F544F">
              <w:rPr>
                <w:b/>
              </w:rPr>
              <w:t>планировать</w:t>
            </w:r>
            <w:r w:rsidRPr="005F544F">
              <w:t xml:space="preserve"> действия по устранению выявленных недочётов, </w:t>
            </w:r>
            <w:r w:rsidRPr="005F544F">
              <w:rPr>
                <w:b/>
              </w:rPr>
              <w:t>проявлять</w:t>
            </w:r>
            <w:r w:rsidRPr="005F544F">
              <w:t xml:space="preserve"> заинтересованность в расширении знаний и способов действий. </w:t>
            </w:r>
            <w:r w:rsidRPr="005F544F">
              <w:rPr>
                <w:b/>
              </w:rPr>
              <w:t>Соотносить</w:t>
            </w:r>
            <w:r w:rsidRPr="005F544F">
              <w:t xml:space="preserve"> </w:t>
            </w:r>
            <w:r w:rsidRPr="005F544F">
              <w:lastRenderedPageBreak/>
              <w:t>результат с поставленными целями изучения темы.</w:t>
            </w:r>
          </w:p>
          <w:p w:rsidR="001617BD" w:rsidRPr="005F544F" w:rsidRDefault="001617BD" w:rsidP="001617BD">
            <w:pPr>
              <w:pStyle w:val="afffe"/>
              <w:spacing w:line="276" w:lineRule="auto"/>
            </w:pPr>
            <w:r w:rsidRPr="005F544F">
              <w:rPr>
                <w:b/>
              </w:rPr>
              <w:t>Применять</w:t>
            </w:r>
            <w:r w:rsidRPr="005F544F">
              <w:t xml:space="preserve"> в вычислениях свойство умножения числа на сумму нескольких слагаемых.</w:t>
            </w:r>
          </w:p>
          <w:p w:rsidR="001617BD" w:rsidRPr="005F544F" w:rsidRDefault="001617BD" w:rsidP="001617BD">
            <w:pPr>
              <w:pStyle w:val="afffe"/>
              <w:spacing w:line="276" w:lineRule="auto"/>
            </w:pPr>
            <w:r w:rsidRPr="005F544F">
              <w:rPr>
                <w:b/>
              </w:rPr>
              <w:t>Выполнять</w:t>
            </w:r>
            <w:r w:rsidRPr="005F544F">
              <w:t xml:space="preserve"> письменно умножение многозначных чисел на двузначное и трёхзначное число, опираясь на знание алгоритмов письменного выполнения действия умножение.</w:t>
            </w:r>
          </w:p>
          <w:p w:rsidR="001617BD" w:rsidRPr="001617BD" w:rsidRDefault="001617BD" w:rsidP="001617BD">
            <w:pPr>
              <w:rPr>
                <w:lang w:val="ru-RU"/>
              </w:rPr>
            </w:pPr>
            <w:r w:rsidRPr="001617BD">
              <w:rPr>
                <w:b/>
                <w:lang w:val="ru-RU"/>
              </w:rPr>
              <w:t>Осуществлять</w:t>
            </w:r>
            <w:r w:rsidRPr="001617BD">
              <w:rPr>
                <w:lang w:val="ru-RU"/>
              </w:rPr>
              <w:t xml:space="preserve"> пошаговый контроль правильности и полноты выполнения алгоритма арифметического действия умножение. </w:t>
            </w:r>
            <w:r w:rsidRPr="001617BD">
              <w:rPr>
                <w:b/>
                <w:lang w:val="ru-RU"/>
              </w:rPr>
              <w:t>Решать</w:t>
            </w:r>
            <w:r w:rsidRPr="001617BD">
              <w:rPr>
                <w:lang w:val="ru-RU"/>
              </w:rPr>
              <w:t xml:space="preserve"> задачи на нахождение неизвестного по двум разностям. </w:t>
            </w:r>
            <w:r w:rsidRPr="001617BD">
              <w:rPr>
                <w:b/>
                <w:lang w:val="ru-RU"/>
              </w:rPr>
              <w:t>Выполнять</w:t>
            </w:r>
            <w:r w:rsidRPr="001617BD">
              <w:rPr>
                <w:lang w:val="ru-RU"/>
              </w:rPr>
              <w:t xml:space="preserve"> прикидку результата, проверять полученный</w:t>
            </w:r>
          </w:p>
        </w:tc>
        <w:tc>
          <w:tcPr>
            <w:tcW w:w="2694" w:type="dxa"/>
          </w:tcPr>
          <w:p w:rsidR="001617BD" w:rsidRPr="005F544F" w:rsidRDefault="001617BD" w:rsidP="005F544F">
            <w:pPr>
              <w:rPr>
                <w:lang w:val="ru-RU"/>
              </w:rPr>
            </w:pPr>
            <w:r w:rsidRPr="005F544F">
              <w:rPr>
                <w:lang w:val="ru-RU"/>
              </w:rPr>
              <w:lastRenderedPageBreak/>
              <w:t>Итоговая контрольная работа за 1 полугод</w:t>
            </w:r>
          </w:p>
          <w:p w:rsidR="001617BD" w:rsidRPr="005F544F" w:rsidRDefault="001617BD" w:rsidP="005F544F">
            <w:pPr>
              <w:rPr>
                <w:lang w:val="ru-RU"/>
              </w:rPr>
            </w:pPr>
            <w:r w:rsidRPr="005F544F">
              <w:rPr>
                <w:lang w:val="ru-RU"/>
              </w:rPr>
              <w:t xml:space="preserve">Проверочная работа в виде теста  «Что узнали. Чему </w:t>
            </w:r>
            <w:r w:rsidRPr="005F544F">
              <w:rPr>
                <w:lang w:val="ru-RU"/>
              </w:rPr>
              <w:lastRenderedPageBreak/>
              <w:t>научились»</w:t>
            </w:r>
          </w:p>
          <w:p w:rsidR="001617BD" w:rsidRPr="005F544F" w:rsidRDefault="001617BD" w:rsidP="005F544F">
            <w:pPr>
              <w:rPr>
                <w:lang w:val="ru-RU"/>
              </w:rPr>
            </w:pPr>
            <w:r w:rsidRPr="005F544F">
              <w:rPr>
                <w:lang w:val="ru-RU"/>
              </w:rPr>
              <w:t xml:space="preserve">Проверочная работа </w:t>
            </w:r>
          </w:p>
          <w:p w:rsidR="001617BD" w:rsidRPr="005F544F" w:rsidRDefault="001617BD" w:rsidP="005F544F">
            <w:pPr>
              <w:rPr>
                <w:lang w:val="ru-RU"/>
              </w:rPr>
            </w:pPr>
            <w:r w:rsidRPr="005F544F">
              <w:rPr>
                <w:lang w:val="ru-RU"/>
              </w:rPr>
              <w:t>Проверочная работа в виде теста  «Что узнали. Чему научились»</w:t>
            </w:r>
          </w:p>
          <w:p w:rsidR="001617BD" w:rsidRPr="005F544F" w:rsidRDefault="001617BD" w:rsidP="005F544F">
            <w:pPr>
              <w:rPr>
                <w:lang w:val="ru-RU"/>
              </w:rPr>
            </w:pPr>
            <w:r w:rsidRPr="005F544F">
              <w:rPr>
                <w:lang w:val="ru-RU"/>
              </w:rPr>
              <w:t>Проверочная работа в виде теста  «Что узнали. Чему научились»</w:t>
            </w:r>
          </w:p>
          <w:p w:rsidR="001617BD" w:rsidRPr="005F544F" w:rsidRDefault="001617BD" w:rsidP="005F544F">
            <w:pPr>
              <w:rPr>
                <w:lang w:val="ru-RU"/>
              </w:rPr>
            </w:pPr>
            <w:r w:rsidRPr="005F544F">
              <w:rPr>
                <w:lang w:val="ru-RU"/>
              </w:rPr>
              <w:t>Проверочная работа</w:t>
            </w:r>
          </w:p>
          <w:p w:rsidR="001617BD" w:rsidRPr="005F544F" w:rsidRDefault="001617BD" w:rsidP="005F544F">
            <w:pPr>
              <w:rPr>
                <w:lang w:val="ru-RU"/>
              </w:rPr>
            </w:pPr>
            <w:r w:rsidRPr="005F544F">
              <w:rPr>
                <w:lang w:val="ru-RU"/>
              </w:rPr>
              <w:t>Проверочная работа в виде теста «Что узнали. Чему научились»</w:t>
            </w:r>
          </w:p>
          <w:p w:rsidR="001617BD" w:rsidRPr="005F544F" w:rsidRDefault="001617BD" w:rsidP="005F544F">
            <w:pPr>
              <w:rPr>
                <w:lang w:val="ru-RU"/>
              </w:rPr>
            </w:pPr>
            <w:r w:rsidRPr="005F544F">
              <w:rPr>
                <w:lang w:val="ru-RU"/>
              </w:rPr>
              <w:t>Контрольная работа «Умножение и деление на числа оканчивающиеся нулями»</w:t>
            </w:r>
          </w:p>
          <w:p w:rsidR="001617BD" w:rsidRPr="005F544F" w:rsidRDefault="001617BD" w:rsidP="005F544F">
            <w:pPr>
              <w:rPr>
                <w:lang w:val="ru-RU"/>
              </w:rPr>
            </w:pPr>
            <w:r w:rsidRPr="005F544F">
              <w:rPr>
                <w:lang w:val="ru-RU"/>
              </w:rPr>
              <w:t>Проверочная работа в виде теста  «Что узнали. Чему научились»</w:t>
            </w:r>
          </w:p>
          <w:p w:rsidR="001617BD" w:rsidRPr="005F544F" w:rsidRDefault="001617BD" w:rsidP="005F544F">
            <w:pPr>
              <w:rPr>
                <w:b/>
                <w:lang w:val="ru-RU"/>
              </w:rPr>
            </w:pPr>
            <w:r w:rsidRPr="005F544F">
              <w:rPr>
                <w:b/>
                <w:lang w:val="ru-RU"/>
              </w:rPr>
              <w:t>Всероссийская проверочная работа</w:t>
            </w:r>
          </w:p>
          <w:p w:rsidR="001617BD" w:rsidRPr="00306DDA" w:rsidRDefault="001617BD" w:rsidP="005F544F">
            <w:r w:rsidRPr="005F544F">
              <w:rPr>
                <w:lang w:val="ru-RU"/>
              </w:rPr>
              <w:t xml:space="preserve">Проверочная работа в виде теста  «Что узнали. </w:t>
            </w:r>
            <w:r w:rsidRPr="00306DDA">
              <w:t>Чему научились»</w:t>
            </w:r>
          </w:p>
        </w:tc>
      </w:tr>
      <w:tr w:rsidR="001617BD" w:rsidRPr="00306DDA" w:rsidTr="00ED1249">
        <w:trPr>
          <w:trHeight w:val="161"/>
        </w:trPr>
        <w:tc>
          <w:tcPr>
            <w:tcW w:w="567" w:type="dxa"/>
          </w:tcPr>
          <w:p w:rsidR="001617BD" w:rsidRPr="00306DDA" w:rsidRDefault="001617BD" w:rsidP="005F544F">
            <w:pPr>
              <w:pStyle w:val="a5"/>
              <w:jc w:val="center"/>
            </w:pPr>
            <w:r w:rsidRPr="00306DDA">
              <w:rPr>
                <w:lang w:val="en-US"/>
              </w:rPr>
              <w:lastRenderedPageBreak/>
              <w:t>III</w:t>
            </w:r>
          </w:p>
        </w:tc>
        <w:tc>
          <w:tcPr>
            <w:tcW w:w="2083" w:type="dxa"/>
          </w:tcPr>
          <w:p w:rsidR="001617BD" w:rsidRPr="00306DDA" w:rsidRDefault="001617BD" w:rsidP="005F544F">
            <w:pPr>
              <w:pStyle w:val="a5"/>
              <w:spacing w:before="0" w:after="0"/>
            </w:pPr>
            <w:r w:rsidRPr="00306DDA">
              <w:rPr>
                <w:b/>
              </w:rPr>
              <w:t>Итоговое повторение</w:t>
            </w:r>
          </w:p>
        </w:tc>
        <w:tc>
          <w:tcPr>
            <w:tcW w:w="753" w:type="dxa"/>
          </w:tcPr>
          <w:p w:rsidR="001617BD" w:rsidRPr="008A73EA" w:rsidRDefault="001617BD" w:rsidP="005F544F">
            <w:pPr>
              <w:pStyle w:val="a5"/>
              <w:spacing w:after="0"/>
              <w:jc w:val="center"/>
              <w:rPr>
                <w:b/>
              </w:rPr>
            </w:pPr>
            <w:r w:rsidRPr="008A73EA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4677" w:type="dxa"/>
          </w:tcPr>
          <w:p w:rsidR="001617BD" w:rsidRPr="005F544F" w:rsidRDefault="001617BD" w:rsidP="001617BD">
            <w:pPr>
              <w:pStyle w:val="afffe"/>
              <w:spacing w:line="276" w:lineRule="auto"/>
            </w:pPr>
            <w:r w:rsidRPr="005F544F">
              <w:rPr>
                <w:b/>
              </w:rPr>
              <w:t xml:space="preserve">Объяснять </w:t>
            </w:r>
            <w:r w:rsidRPr="005F544F">
              <w:t xml:space="preserve">каждый шаг в алгоритмах письменного деления многозначного числа на двузначное и трёхзначное число. </w:t>
            </w:r>
          </w:p>
          <w:p w:rsidR="001617BD" w:rsidRPr="005F544F" w:rsidRDefault="001617BD" w:rsidP="001617BD">
            <w:pPr>
              <w:pStyle w:val="afffe"/>
              <w:spacing w:line="276" w:lineRule="auto"/>
            </w:pPr>
            <w:r w:rsidRPr="005F544F">
              <w:rPr>
                <w:b/>
              </w:rPr>
              <w:t>Выполнять</w:t>
            </w:r>
            <w:r w:rsidRPr="005F544F">
              <w:t xml:space="preserve"> письменно деление многозначных чисел на двузначное и трёхзначное число, опираясь на знание алгоритмов письменного выполнения действия умножение. </w:t>
            </w:r>
          </w:p>
          <w:p w:rsidR="001617BD" w:rsidRPr="005F544F" w:rsidRDefault="001617BD" w:rsidP="001617BD">
            <w:pPr>
              <w:pStyle w:val="afffe"/>
              <w:spacing w:line="276" w:lineRule="auto"/>
            </w:pPr>
            <w:r w:rsidRPr="005F544F">
              <w:rPr>
                <w:b/>
              </w:rPr>
              <w:t>Осуществлять</w:t>
            </w:r>
            <w:r w:rsidRPr="005F544F">
              <w:t xml:space="preserve"> пошаговый контроль правильности и полноты выполнения алгоритма арифметического действия деление. </w:t>
            </w:r>
          </w:p>
          <w:p w:rsidR="001617BD" w:rsidRPr="005F544F" w:rsidRDefault="001617BD" w:rsidP="001617BD">
            <w:pPr>
              <w:pStyle w:val="afffe"/>
              <w:spacing w:line="276" w:lineRule="auto"/>
            </w:pPr>
            <w:r w:rsidRPr="005F544F">
              <w:rPr>
                <w:b/>
              </w:rPr>
              <w:t xml:space="preserve">Проверять </w:t>
            </w:r>
            <w:r w:rsidRPr="005F544F">
              <w:t>выполненные действия: умножение делением и деление умножением.</w:t>
            </w:r>
          </w:p>
          <w:p w:rsidR="001617BD" w:rsidRPr="005F544F" w:rsidRDefault="001617BD" w:rsidP="001617BD">
            <w:pPr>
              <w:pStyle w:val="afffe"/>
              <w:spacing w:line="276" w:lineRule="auto"/>
            </w:pPr>
            <w:r w:rsidRPr="005F544F">
              <w:rPr>
                <w:b/>
              </w:rPr>
              <w:t>Распознавать и называть</w:t>
            </w:r>
            <w:r w:rsidRPr="005F544F">
              <w:t xml:space="preserve"> геометрические тела: куб, шар, пирамида.</w:t>
            </w:r>
          </w:p>
          <w:p w:rsidR="001617BD" w:rsidRPr="005F544F" w:rsidRDefault="001617BD" w:rsidP="001617BD">
            <w:pPr>
              <w:pStyle w:val="afffe"/>
              <w:spacing w:line="276" w:lineRule="auto"/>
            </w:pPr>
          </w:p>
          <w:p w:rsidR="001617BD" w:rsidRPr="005F544F" w:rsidRDefault="001617BD" w:rsidP="001617BD">
            <w:pPr>
              <w:pStyle w:val="afffe"/>
              <w:spacing w:line="276" w:lineRule="auto"/>
            </w:pPr>
            <w:r w:rsidRPr="005F544F">
              <w:rPr>
                <w:b/>
              </w:rPr>
              <w:t>Изготавливать</w:t>
            </w:r>
            <w:r w:rsidRPr="005F544F">
              <w:t xml:space="preserve"> модели куба и пирамиды из бумаги с использованием развёрток.</w:t>
            </w:r>
          </w:p>
          <w:p w:rsidR="001617BD" w:rsidRPr="005F544F" w:rsidRDefault="001617BD" w:rsidP="001617BD">
            <w:pPr>
              <w:pStyle w:val="afffe"/>
              <w:spacing w:line="276" w:lineRule="auto"/>
            </w:pPr>
            <w:r w:rsidRPr="005F544F">
              <w:rPr>
                <w:b/>
              </w:rPr>
              <w:t>Моделировать</w:t>
            </w:r>
            <w:r w:rsidRPr="005F544F">
              <w:t xml:space="preserve"> разнообразные ситуации расположения объектов в пространстве и на плоскости.</w:t>
            </w:r>
          </w:p>
          <w:p w:rsidR="001617BD" w:rsidRPr="001617BD" w:rsidRDefault="001617BD" w:rsidP="001617BD">
            <w:pPr>
              <w:rPr>
                <w:lang w:val="ru-RU"/>
              </w:rPr>
            </w:pPr>
            <w:r w:rsidRPr="001617BD">
              <w:rPr>
                <w:b/>
                <w:lang w:val="ru-RU"/>
              </w:rPr>
              <w:t>Соотносить</w:t>
            </w:r>
            <w:r w:rsidRPr="001617BD">
              <w:rPr>
                <w:lang w:val="ru-RU"/>
              </w:rPr>
              <w:t xml:space="preserve"> реальные объекты с моделями многогранников</w:t>
            </w:r>
          </w:p>
        </w:tc>
        <w:tc>
          <w:tcPr>
            <w:tcW w:w="2694" w:type="dxa"/>
          </w:tcPr>
          <w:p w:rsidR="001617BD" w:rsidRPr="00306DDA" w:rsidRDefault="001617BD" w:rsidP="005F544F">
            <w:r>
              <w:t>Итоговая контрольная работа</w:t>
            </w:r>
          </w:p>
        </w:tc>
      </w:tr>
      <w:tr w:rsidR="001617BD" w:rsidRPr="00306DDA" w:rsidTr="00ED1249">
        <w:trPr>
          <w:trHeight w:val="1021"/>
        </w:trPr>
        <w:tc>
          <w:tcPr>
            <w:tcW w:w="567" w:type="dxa"/>
          </w:tcPr>
          <w:p w:rsidR="001617BD" w:rsidRPr="00306DDA" w:rsidRDefault="001617BD" w:rsidP="005F544F">
            <w:pPr>
              <w:pStyle w:val="a5"/>
              <w:jc w:val="center"/>
            </w:pPr>
            <w:r w:rsidRPr="00306DDA">
              <w:rPr>
                <w:lang w:val="en-US"/>
              </w:rPr>
              <w:lastRenderedPageBreak/>
              <w:t>V</w:t>
            </w:r>
          </w:p>
        </w:tc>
        <w:tc>
          <w:tcPr>
            <w:tcW w:w="2083" w:type="dxa"/>
          </w:tcPr>
          <w:p w:rsidR="001617BD" w:rsidRPr="00306DDA" w:rsidRDefault="001617BD" w:rsidP="005F544F">
            <w:pPr>
              <w:pStyle w:val="a5"/>
              <w:spacing w:before="0" w:after="0"/>
              <w:jc w:val="center"/>
              <w:rPr>
                <w:b/>
              </w:rPr>
            </w:pPr>
          </w:p>
          <w:p w:rsidR="001617BD" w:rsidRPr="00306DDA" w:rsidRDefault="001617BD" w:rsidP="005F544F">
            <w:pPr>
              <w:pStyle w:val="a5"/>
              <w:spacing w:before="0" w:after="0"/>
            </w:pPr>
            <w:r w:rsidRPr="00306DDA">
              <w:rPr>
                <w:b/>
              </w:rPr>
              <w:t>Итого:</w:t>
            </w:r>
          </w:p>
        </w:tc>
        <w:tc>
          <w:tcPr>
            <w:tcW w:w="753" w:type="dxa"/>
          </w:tcPr>
          <w:p w:rsidR="001617BD" w:rsidRPr="00F628A2" w:rsidRDefault="001617BD" w:rsidP="005F544F">
            <w:pPr>
              <w:pStyle w:val="a5"/>
              <w:spacing w:after="0"/>
              <w:jc w:val="center"/>
              <w:rPr>
                <w:b/>
              </w:rPr>
            </w:pPr>
          </w:p>
          <w:p w:rsidR="001617BD" w:rsidRPr="00F628A2" w:rsidRDefault="001617BD" w:rsidP="005F544F">
            <w:pPr>
              <w:pStyle w:val="a5"/>
              <w:spacing w:after="0"/>
              <w:jc w:val="center"/>
              <w:rPr>
                <w:b/>
              </w:rPr>
            </w:pPr>
            <w:r w:rsidRPr="00F628A2">
              <w:rPr>
                <w:b/>
              </w:rPr>
              <w:t>136</w:t>
            </w:r>
          </w:p>
        </w:tc>
        <w:tc>
          <w:tcPr>
            <w:tcW w:w="4677" w:type="dxa"/>
          </w:tcPr>
          <w:p w:rsidR="001617BD" w:rsidRPr="005F544F" w:rsidRDefault="001617BD" w:rsidP="005F544F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1617BD" w:rsidRPr="005F544F" w:rsidRDefault="001617BD" w:rsidP="005F544F">
            <w:pPr>
              <w:rPr>
                <w:lang w:val="ru-RU"/>
              </w:rPr>
            </w:pPr>
            <w:r w:rsidRPr="005F544F">
              <w:rPr>
                <w:lang w:val="ru-RU"/>
              </w:rPr>
              <w:t>Проверочные работы в виде теста  - 12</w:t>
            </w:r>
          </w:p>
          <w:p w:rsidR="001617BD" w:rsidRPr="005F544F" w:rsidRDefault="001617BD" w:rsidP="005F544F">
            <w:pPr>
              <w:rPr>
                <w:lang w:val="ru-RU"/>
              </w:rPr>
            </w:pPr>
            <w:r w:rsidRPr="005F544F">
              <w:rPr>
                <w:lang w:val="ru-RU"/>
              </w:rPr>
              <w:t>Контрольные работы- 4</w:t>
            </w:r>
          </w:p>
          <w:p w:rsidR="001617BD" w:rsidRPr="005F544F" w:rsidRDefault="001617BD" w:rsidP="005F544F">
            <w:pPr>
              <w:rPr>
                <w:lang w:val="ru-RU"/>
              </w:rPr>
            </w:pPr>
            <w:r w:rsidRPr="005F544F">
              <w:rPr>
                <w:lang w:val="ru-RU"/>
              </w:rPr>
              <w:t>Проверочные работы - 3</w:t>
            </w:r>
          </w:p>
          <w:p w:rsidR="001617BD" w:rsidRPr="005F544F" w:rsidRDefault="001617BD" w:rsidP="005F544F">
            <w:pPr>
              <w:rPr>
                <w:lang w:val="ru-RU"/>
              </w:rPr>
            </w:pPr>
            <w:r w:rsidRPr="005F544F">
              <w:rPr>
                <w:lang w:val="ru-RU"/>
              </w:rPr>
              <w:t>Самостоятельная работа -1</w:t>
            </w:r>
          </w:p>
          <w:p w:rsidR="001617BD" w:rsidRPr="00306DDA" w:rsidRDefault="001617BD" w:rsidP="005F544F">
            <w:r>
              <w:t>Всероссийская проверочная работа - 1</w:t>
            </w:r>
          </w:p>
        </w:tc>
      </w:tr>
    </w:tbl>
    <w:p w:rsidR="005F544F" w:rsidRDefault="005F544F" w:rsidP="005F544F">
      <w:pPr>
        <w:rPr>
          <w:rFonts w:ascii="Arial CYR" w:hAnsi="Arial CYR" w:cs="Arial CYR"/>
          <w:b/>
          <w:bCs/>
          <w:i/>
          <w:iCs/>
        </w:rPr>
      </w:pPr>
      <w:r w:rsidRPr="00306DDA">
        <w:rPr>
          <w:rFonts w:ascii="Arial CYR" w:hAnsi="Arial CYR" w:cs="Arial CYR"/>
          <w:b/>
          <w:bCs/>
          <w:i/>
          <w:iCs/>
        </w:rPr>
        <w:t xml:space="preserve">                              </w:t>
      </w:r>
    </w:p>
    <w:p w:rsidR="004E4159" w:rsidRPr="001458A7" w:rsidRDefault="00FE207B" w:rsidP="001458A7">
      <w:pPr>
        <w:spacing w:line="276" w:lineRule="auto"/>
        <w:ind w:firstLine="567"/>
        <w:jc w:val="both"/>
        <w:rPr>
          <w:lang w:val="ru-RU"/>
        </w:rPr>
      </w:pPr>
      <w:r w:rsidRPr="00D420E5">
        <w:rPr>
          <w:lang w:val="ru-RU"/>
        </w:rPr>
        <w:t xml:space="preserve">                          </w:t>
      </w:r>
    </w:p>
    <w:p w:rsidR="00E6504D" w:rsidRPr="00E943F4" w:rsidRDefault="00F14D8E" w:rsidP="00E6504D">
      <w:pPr>
        <w:jc w:val="center"/>
        <w:rPr>
          <w:b/>
          <w:lang w:val="ru-RU"/>
        </w:rPr>
      </w:pPr>
      <w:r>
        <w:rPr>
          <w:b/>
          <w:lang w:eastAsia="en-US"/>
        </w:rPr>
        <w:t>VII</w:t>
      </w:r>
      <w:r w:rsidRPr="00F14D8E">
        <w:rPr>
          <w:b/>
          <w:lang w:val="ru-RU" w:eastAsia="en-US"/>
        </w:rPr>
        <w:t xml:space="preserve">. </w:t>
      </w:r>
      <w:r w:rsidR="00E943F4" w:rsidRPr="00E943F4">
        <w:rPr>
          <w:b/>
          <w:lang w:val="ru-RU" w:eastAsia="en-US"/>
        </w:rPr>
        <w:t>Описание учебно-методического и материально-технического обеспечения образовательного процесса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5F544F" w:rsidRPr="00F14D8E" w:rsidTr="00ED1249">
        <w:tc>
          <w:tcPr>
            <w:tcW w:w="10774" w:type="dxa"/>
          </w:tcPr>
          <w:p w:rsidR="005F544F" w:rsidRPr="00E6504D" w:rsidRDefault="005F544F" w:rsidP="001458A7">
            <w:pPr>
              <w:ind w:firstLine="339"/>
              <w:jc w:val="both"/>
              <w:rPr>
                <w:rFonts w:ascii="NewtonCSanPin" w:hAnsi="NewtonCSanPin" w:cs="NewtonCSanPin"/>
                <w:b/>
                <w:color w:val="000000"/>
                <w:lang w:val="ru-RU"/>
              </w:rPr>
            </w:pPr>
            <w:r w:rsidRPr="00E6504D">
              <w:rPr>
                <w:rFonts w:ascii="NewtonCSanPin" w:hAnsi="NewtonCSanPin" w:cs="NewtonCSanPin"/>
                <w:b/>
                <w:bCs/>
                <w:color w:val="000000"/>
                <w:lang w:val="ru-RU"/>
              </w:rPr>
              <w:t>Наименование объектов и средств материально-технического обеспечения</w:t>
            </w:r>
          </w:p>
        </w:tc>
      </w:tr>
      <w:tr w:rsidR="005F544F" w:rsidTr="00ED1249">
        <w:tc>
          <w:tcPr>
            <w:tcW w:w="10774" w:type="dxa"/>
          </w:tcPr>
          <w:p w:rsidR="005F544F" w:rsidRPr="00E6504D" w:rsidRDefault="005F544F" w:rsidP="001458A7">
            <w:pPr>
              <w:ind w:firstLine="339"/>
              <w:jc w:val="center"/>
              <w:rPr>
                <w:rFonts w:ascii="NewtonCSanPin" w:hAnsi="NewtonCSanPin" w:cs="NewtonCSanPin"/>
                <w:color w:val="000000"/>
                <w:sz w:val="21"/>
                <w:szCs w:val="21"/>
                <w:lang w:val="ru-RU"/>
              </w:rPr>
            </w:pPr>
            <w:r w:rsidRPr="00F14D8E">
              <w:rPr>
                <w:rFonts w:ascii="NewtonCSanPin" w:hAnsi="NewtonCSanPin" w:cs="NewtonCSanPin"/>
                <w:b/>
                <w:bCs/>
                <w:iCs/>
                <w:color w:val="000000"/>
                <w:sz w:val="21"/>
                <w:szCs w:val="21"/>
                <w:lang w:val="ru-RU"/>
              </w:rPr>
              <w:t>Библиотечный фонд (книгопечатн</w:t>
            </w:r>
            <w:r w:rsidRPr="00E6504D">
              <w:rPr>
                <w:rFonts w:ascii="NewtonCSanPin" w:hAnsi="NewtonCSanPin" w:cs="NewtonCSanPin"/>
                <w:b/>
                <w:bCs/>
                <w:iCs/>
                <w:color w:val="000000"/>
                <w:sz w:val="21"/>
                <w:szCs w:val="21"/>
              </w:rPr>
              <w:t>ая продукция)</w:t>
            </w:r>
          </w:p>
        </w:tc>
      </w:tr>
      <w:tr w:rsidR="005F544F" w:rsidRPr="00E6504D" w:rsidTr="00ED1249">
        <w:trPr>
          <w:trHeight w:val="2150"/>
        </w:trPr>
        <w:tc>
          <w:tcPr>
            <w:tcW w:w="10774" w:type="dxa"/>
          </w:tcPr>
          <w:p w:rsidR="005F544F" w:rsidRPr="007B3159" w:rsidRDefault="005F544F" w:rsidP="001458A7">
            <w:pPr>
              <w:contextualSpacing/>
              <w:rPr>
                <w:b/>
                <w:sz w:val="20"/>
                <w:szCs w:val="20"/>
                <w:lang w:val="ru-RU"/>
              </w:rPr>
            </w:pPr>
            <w:r w:rsidRPr="00983151">
              <w:rPr>
                <w:rFonts w:ascii="NewtonCSanPin" w:hAnsi="NewtonCSanPin" w:cs="NewtonCSanPi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3159">
              <w:rPr>
                <w:rFonts w:eastAsia="Times New Roman"/>
                <w:sz w:val="20"/>
                <w:szCs w:val="20"/>
                <w:lang w:val="ru-RU"/>
              </w:rPr>
              <w:t xml:space="preserve">Учебно-методические комплекты </w:t>
            </w:r>
            <w:r w:rsidRPr="007B3159">
              <w:rPr>
                <w:rFonts w:eastAsia="Times New Roman"/>
                <w:sz w:val="20"/>
                <w:szCs w:val="20"/>
              </w:rPr>
              <w:t> </w:t>
            </w:r>
            <w:r w:rsidRPr="007B3159">
              <w:rPr>
                <w:rFonts w:eastAsia="Times New Roman"/>
                <w:sz w:val="20"/>
                <w:szCs w:val="20"/>
                <w:lang w:val="ru-RU"/>
              </w:rPr>
              <w:t>(УМК) для 1 – 4 классов (программы, учебники, рабочие тетради дидактические материалы и др.)</w:t>
            </w:r>
            <w:r w:rsidRPr="007B3159">
              <w:rPr>
                <w:sz w:val="20"/>
                <w:szCs w:val="20"/>
                <w:lang w:val="ru-RU"/>
              </w:rPr>
              <w:t xml:space="preserve"> Примерная программа начального общего образования по математике УМК «Школа России» </w:t>
            </w:r>
          </w:p>
          <w:p w:rsidR="005F544F" w:rsidRPr="007B3159" w:rsidRDefault="005F544F" w:rsidP="001458A7">
            <w:pPr>
              <w:contextualSpacing/>
              <w:rPr>
                <w:b/>
                <w:sz w:val="20"/>
                <w:szCs w:val="20"/>
                <w:lang w:val="ru-RU"/>
              </w:rPr>
            </w:pPr>
            <w:r w:rsidRPr="007B3159">
              <w:rPr>
                <w:sz w:val="20"/>
                <w:szCs w:val="20"/>
                <w:lang w:val="ru-RU"/>
              </w:rPr>
              <w:t xml:space="preserve">Моро М.И., Степанова С.В., Волкова С.И. </w:t>
            </w:r>
            <w:r w:rsidRPr="007B3159">
              <w:rPr>
                <w:b/>
                <w:sz w:val="20"/>
                <w:szCs w:val="20"/>
                <w:lang w:val="ru-RU"/>
              </w:rPr>
              <w:t>Математика:  Учебник: 1</w:t>
            </w:r>
            <w:r>
              <w:rPr>
                <w:b/>
                <w:sz w:val="20"/>
                <w:szCs w:val="20"/>
                <w:lang w:val="ru-RU"/>
              </w:rPr>
              <w:t>,2,3,4</w:t>
            </w:r>
            <w:r w:rsidRPr="007B3159">
              <w:rPr>
                <w:b/>
                <w:sz w:val="20"/>
                <w:szCs w:val="20"/>
                <w:lang w:val="ru-RU"/>
              </w:rPr>
              <w:t xml:space="preserve"> класс: в2ч.</w:t>
            </w:r>
          </w:p>
          <w:p w:rsidR="005F544F" w:rsidRPr="007B3159" w:rsidRDefault="005F544F" w:rsidP="001458A7">
            <w:pPr>
              <w:contextualSpacing/>
              <w:rPr>
                <w:b/>
                <w:sz w:val="20"/>
                <w:szCs w:val="20"/>
                <w:lang w:val="ru-RU"/>
              </w:rPr>
            </w:pPr>
            <w:r w:rsidRPr="007B3159">
              <w:rPr>
                <w:sz w:val="20"/>
                <w:szCs w:val="20"/>
                <w:lang w:val="ru-RU"/>
              </w:rPr>
              <w:t xml:space="preserve">Моро М.И., Волкова С.И. </w:t>
            </w:r>
            <w:r w:rsidRPr="007B3159">
              <w:rPr>
                <w:b/>
                <w:sz w:val="20"/>
                <w:szCs w:val="20"/>
                <w:lang w:val="ru-RU"/>
              </w:rPr>
              <w:t>Математика: Рабочая тетрадь: 1</w:t>
            </w:r>
            <w:r>
              <w:rPr>
                <w:b/>
                <w:sz w:val="20"/>
                <w:szCs w:val="20"/>
                <w:lang w:val="ru-RU"/>
              </w:rPr>
              <w:t>,2,3,4</w:t>
            </w:r>
            <w:r w:rsidRPr="007B3159">
              <w:rPr>
                <w:b/>
                <w:sz w:val="20"/>
                <w:szCs w:val="20"/>
                <w:lang w:val="ru-RU"/>
              </w:rPr>
              <w:t xml:space="preserve"> класс: В 2 ч</w:t>
            </w:r>
          </w:p>
          <w:p w:rsidR="005F544F" w:rsidRPr="00E6504D" w:rsidRDefault="005F544F" w:rsidP="001458A7">
            <w:pPr>
              <w:ind w:firstLine="339"/>
              <w:jc w:val="both"/>
              <w:rPr>
                <w:rFonts w:ascii="NewtonCSanPin" w:hAnsi="NewtonCSanPin" w:cs="NewtonCSanPin"/>
                <w:color w:val="000000"/>
                <w:sz w:val="21"/>
                <w:szCs w:val="21"/>
                <w:lang w:val="ru-RU"/>
              </w:rPr>
            </w:pPr>
          </w:p>
        </w:tc>
      </w:tr>
      <w:tr w:rsidR="005F544F" w:rsidTr="00ED1249">
        <w:tc>
          <w:tcPr>
            <w:tcW w:w="10774" w:type="dxa"/>
          </w:tcPr>
          <w:p w:rsidR="005F544F" w:rsidRPr="00E6504D" w:rsidRDefault="005F544F" w:rsidP="001458A7">
            <w:pPr>
              <w:ind w:firstLine="339"/>
              <w:jc w:val="center"/>
              <w:rPr>
                <w:rFonts w:ascii="NewtonCSanPin" w:hAnsi="NewtonCSanPin" w:cs="NewtonCSanPin"/>
                <w:color w:val="000000"/>
                <w:sz w:val="21"/>
                <w:szCs w:val="21"/>
                <w:lang w:val="ru-RU"/>
              </w:rPr>
            </w:pPr>
            <w:r w:rsidRPr="00E6504D">
              <w:rPr>
                <w:rFonts w:ascii="NewtonCSanPin" w:hAnsi="NewtonCSanPin" w:cs="NewtonCSanPin"/>
                <w:b/>
                <w:bCs/>
                <w:iCs/>
                <w:color w:val="000000"/>
                <w:sz w:val="21"/>
                <w:szCs w:val="21"/>
              </w:rPr>
              <w:t>Печатные пособия</w:t>
            </w:r>
          </w:p>
        </w:tc>
      </w:tr>
      <w:tr w:rsidR="005F544F" w:rsidRPr="00D5014D" w:rsidTr="00ED1249">
        <w:trPr>
          <w:trHeight w:val="1414"/>
        </w:trPr>
        <w:tc>
          <w:tcPr>
            <w:tcW w:w="10774" w:type="dxa"/>
            <w:vAlign w:val="center"/>
          </w:tcPr>
          <w:p w:rsidR="005F544F" w:rsidRPr="003F431D" w:rsidRDefault="005F544F" w:rsidP="001458A7">
            <w:pPr>
              <w:rPr>
                <w:rFonts w:eastAsia="Times New Roman"/>
                <w:lang w:val="ru-RU"/>
              </w:rPr>
            </w:pPr>
            <w:r w:rsidRPr="003F431D">
              <w:rPr>
                <w:rFonts w:eastAsia="Times New Roman"/>
                <w:lang w:val="ru-RU"/>
              </w:rPr>
              <w:t>Демонстрационный материал (картинки предметные, таблицы) в соответствии с основными темами программы обучения</w:t>
            </w:r>
          </w:p>
          <w:p w:rsidR="005F544F" w:rsidRDefault="005F544F" w:rsidP="001458A7">
            <w:pPr>
              <w:rPr>
                <w:rFonts w:eastAsia="Times New Roman"/>
              </w:rPr>
            </w:pPr>
            <w:r w:rsidRPr="003F431D">
              <w:rPr>
                <w:rFonts w:eastAsia="Times New Roman"/>
                <w:lang w:val="ru-RU"/>
              </w:rPr>
              <w:t>Карточки с заданиями по математике для 1 – 4 классов (в том числе многоразового использования с возможностью самопроверки)</w:t>
            </w:r>
          </w:p>
          <w:p w:rsidR="005F544F" w:rsidRPr="001458A7" w:rsidRDefault="005F544F" w:rsidP="001458A7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5F544F" w:rsidRPr="00D357C2" w:rsidTr="00ED1249">
        <w:tc>
          <w:tcPr>
            <w:tcW w:w="10774" w:type="dxa"/>
          </w:tcPr>
          <w:p w:rsidR="005F544F" w:rsidRPr="00E6504D" w:rsidRDefault="005F544F" w:rsidP="001458A7">
            <w:pPr>
              <w:ind w:firstLine="339"/>
              <w:jc w:val="both"/>
              <w:rPr>
                <w:rFonts w:ascii="NewtonCSanPin" w:hAnsi="NewtonCSanPin" w:cs="NewtonCSanPin"/>
                <w:color w:val="000000"/>
                <w:sz w:val="21"/>
                <w:szCs w:val="21"/>
                <w:lang w:val="ru-RU"/>
              </w:rPr>
            </w:pPr>
            <w:r>
              <w:rPr>
                <w:b/>
                <w:lang w:val="ru-RU"/>
              </w:rPr>
              <w:t xml:space="preserve">          </w:t>
            </w:r>
            <w:r w:rsidRPr="005D292E">
              <w:rPr>
                <w:b/>
                <w:lang w:val="ru-RU"/>
              </w:rPr>
              <w:t>Компьютерные и информационно – коммуникативные средства</w:t>
            </w:r>
          </w:p>
        </w:tc>
      </w:tr>
      <w:tr w:rsidR="005F544F" w:rsidRPr="00D5014D" w:rsidTr="00ED1249">
        <w:tc>
          <w:tcPr>
            <w:tcW w:w="10774" w:type="dxa"/>
          </w:tcPr>
          <w:p w:rsidR="005F544F" w:rsidRPr="00D5014D" w:rsidRDefault="005F544F" w:rsidP="001458A7">
            <w:pPr>
              <w:jc w:val="both"/>
              <w:rPr>
                <w:rFonts w:ascii="NewtonCSanPin" w:hAnsi="NewtonCSanPin" w:cs="NewtonCSanPin"/>
                <w:color w:val="000000"/>
                <w:sz w:val="21"/>
                <w:szCs w:val="21"/>
                <w:lang w:val="ru-RU"/>
              </w:rPr>
            </w:pPr>
            <w:r w:rsidRPr="00E6504D">
              <w:rPr>
                <w:rFonts w:ascii="NewtonCSanPin" w:hAnsi="NewtonCSanPin" w:cs="NewtonCSanPin"/>
                <w:color w:val="000000"/>
                <w:sz w:val="21"/>
                <w:szCs w:val="21"/>
                <w:lang w:val="ru-RU"/>
              </w:rPr>
              <w:t>Мультимедийные (цифровые) инструменты и образовательные ресурсы, соответствующие содержанию обучения, обучающие программы по предмету</w:t>
            </w:r>
          </w:p>
        </w:tc>
      </w:tr>
      <w:tr w:rsidR="005F544F" w:rsidTr="00ED1249">
        <w:tc>
          <w:tcPr>
            <w:tcW w:w="10774" w:type="dxa"/>
          </w:tcPr>
          <w:p w:rsidR="005F544F" w:rsidRPr="00E6504D" w:rsidRDefault="005F544F" w:rsidP="001458A7">
            <w:pPr>
              <w:ind w:firstLine="339"/>
              <w:jc w:val="center"/>
              <w:rPr>
                <w:rFonts w:ascii="NewtonCSanPin" w:hAnsi="NewtonCSanPin" w:cs="NewtonCSanPin"/>
                <w:b/>
                <w:color w:val="000000"/>
                <w:sz w:val="21"/>
                <w:szCs w:val="21"/>
                <w:lang w:val="ru-RU"/>
              </w:rPr>
            </w:pPr>
            <w:r w:rsidRPr="00E6504D">
              <w:rPr>
                <w:rFonts w:ascii="NewtonCSanPin" w:hAnsi="NewtonCSanPin" w:cs="NewtonCSanPin"/>
                <w:b/>
                <w:bCs/>
                <w:iCs/>
                <w:color w:val="000000"/>
                <w:sz w:val="21"/>
                <w:szCs w:val="21"/>
              </w:rPr>
              <w:t>Технические средства обучения</w:t>
            </w:r>
          </w:p>
        </w:tc>
      </w:tr>
      <w:tr w:rsidR="005F544F" w:rsidRPr="00E6504D" w:rsidTr="00ED1249">
        <w:tc>
          <w:tcPr>
            <w:tcW w:w="10774" w:type="dxa"/>
            <w:vAlign w:val="center"/>
          </w:tcPr>
          <w:p w:rsidR="005F544F" w:rsidRDefault="005F544F" w:rsidP="001458A7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Классная доска с набором приспособлений для крепления таблиц. Магнитная доска.</w:t>
            </w:r>
          </w:p>
          <w:p w:rsidR="005F544F" w:rsidRDefault="005F544F" w:rsidP="001458A7">
            <w:pPr>
              <w:rPr>
                <w:rFonts w:eastAsia="Times New Roman"/>
                <w:lang w:val="ru-RU"/>
              </w:rPr>
            </w:pPr>
            <w:r w:rsidRPr="00ED436E">
              <w:rPr>
                <w:rFonts w:eastAsia="Times New Roman"/>
                <w:lang w:val="ru-RU"/>
              </w:rPr>
              <w:t>Телевизор с универсальной подставкой</w:t>
            </w:r>
          </w:p>
          <w:p w:rsidR="005F544F" w:rsidRPr="00ED436E" w:rsidRDefault="005F544F" w:rsidP="001458A7">
            <w:pPr>
              <w:rPr>
                <w:rFonts w:eastAsia="Times New Roman"/>
                <w:lang w:val="ru-RU"/>
              </w:rPr>
            </w:pPr>
            <w:r w:rsidRPr="00ED436E">
              <w:rPr>
                <w:rFonts w:eastAsia="Times New Roman"/>
                <w:lang w:val="ru-RU"/>
              </w:rPr>
              <w:t>Видеомагнитофон</w:t>
            </w:r>
          </w:p>
          <w:p w:rsidR="005F544F" w:rsidRDefault="005F544F" w:rsidP="001458A7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Шкаф для хранения таблиц.</w:t>
            </w:r>
          </w:p>
          <w:p w:rsidR="005F544F" w:rsidRDefault="005F544F" w:rsidP="001458A7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Мультимедийный проектор.</w:t>
            </w:r>
          </w:p>
          <w:p w:rsidR="005F544F" w:rsidRPr="00E6504D" w:rsidRDefault="005F544F" w:rsidP="001458A7">
            <w:pPr>
              <w:jc w:val="both"/>
              <w:rPr>
                <w:rFonts w:ascii="NewtonCSanPin" w:hAnsi="NewtonCSanPin" w:cs="NewtonCSanPin"/>
                <w:color w:val="000000"/>
                <w:sz w:val="21"/>
                <w:szCs w:val="21"/>
                <w:lang w:val="ru-RU"/>
              </w:rPr>
            </w:pPr>
            <w:r>
              <w:rPr>
                <w:rFonts w:eastAsia="Times New Roman"/>
                <w:lang w:val="ru-RU"/>
              </w:rPr>
              <w:t>Персональный компьютер</w:t>
            </w:r>
          </w:p>
        </w:tc>
      </w:tr>
      <w:tr w:rsidR="005F544F" w:rsidTr="00ED1249">
        <w:tc>
          <w:tcPr>
            <w:tcW w:w="10774" w:type="dxa"/>
            <w:vAlign w:val="center"/>
          </w:tcPr>
          <w:p w:rsidR="005F544F" w:rsidRPr="00BF7C6A" w:rsidRDefault="005F544F" w:rsidP="001458A7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b/>
                <w:bCs/>
                <w:iCs/>
                <w:lang w:val="ru-RU"/>
              </w:rPr>
              <w:t xml:space="preserve">                                                                 </w:t>
            </w:r>
            <w:r w:rsidRPr="000F67CF">
              <w:rPr>
                <w:b/>
                <w:bCs/>
                <w:iCs/>
              </w:rPr>
              <w:t>Экранно-звуковые пособия</w:t>
            </w:r>
          </w:p>
        </w:tc>
      </w:tr>
      <w:tr w:rsidR="005F544F" w:rsidRPr="00E6504D" w:rsidTr="00ED1249">
        <w:tc>
          <w:tcPr>
            <w:tcW w:w="10774" w:type="dxa"/>
          </w:tcPr>
          <w:p w:rsidR="005F544F" w:rsidRDefault="005F544F" w:rsidP="001458A7">
            <w:pPr>
              <w:ind w:firstLine="339"/>
              <w:jc w:val="both"/>
              <w:rPr>
                <w:rFonts w:ascii="NewtonCSanPin" w:hAnsi="NewtonCSanPin" w:cs="NewtonCSanPin"/>
                <w:color w:val="000000"/>
                <w:sz w:val="21"/>
                <w:szCs w:val="21"/>
                <w:lang w:val="ru-RU"/>
              </w:rPr>
            </w:pPr>
          </w:p>
          <w:p w:rsidR="005F544F" w:rsidRDefault="005F544F" w:rsidP="001458A7">
            <w:pPr>
              <w:jc w:val="both"/>
              <w:rPr>
                <w:rFonts w:ascii="NewtonCSanPin" w:hAnsi="NewtonCSanPin" w:cs="NewtonCSanPin"/>
                <w:color w:val="000000"/>
                <w:sz w:val="21"/>
                <w:szCs w:val="21"/>
                <w:lang w:val="ru-RU"/>
              </w:rPr>
            </w:pPr>
            <w:r w:rsidRPr="00831249">
              <w:rPr>
                <w:lang w:val="ru-RU"/>
              </w:rPr>
              <w:t>1. Электронное приложение к учебнику</w:t>
            </w:r>
          </w:p>
          <w:p w:rsidR="005F544F" w:rsidRDefault="005F544F" w:rsidP="001458A7">
            <w:pPr>
              <w:ind w:firstLine="339"/>
              <w:jc w:val="both"/>
              <w:rPr>
                <w:rFonts w:ascii="NewtonCSanPin" w:hAnsi="NewtonCSanPin" w:cs="NewtonCSanPin"/>
                <w:color w:val="000000"/>
                <w:sz w:val="21"/>
                <w:szCs w:val="21"/>
                <w:lang w:val="ru-RU"/>
              </w:rPr>
            </w:pPr>
          </w:p>
          <w:p w:rsidR="005F544F" w:rsidRPr="00D357C2" w:rsidRDefault="005F544F" w:rsidP="001458A7">
            <w:pPr>
              <w:jc w:val="both"/>
              <w:rPr>
                <w:rFonts w:ascii="NewtonCSanPin" w:hAnsi="NewtonCSanPin" w:cs="NewtonCSanPin"/>
                <w:color w:val="000000"/>
                <w:sz w:val="21"/>
                <w:szCs w:val="21"/>
                <w:lang w:val="ru-RU"/>
              </w:rPr>
            </w:pPr>
            <w:r>
              <w:rPr>
                <w:rFonts w:eastAsia="Times New Roman"/>
                <w:lang w:val="ru-RU"/>
              </w:rPr>
              <w:t>2.</w:t>
            </w:r>
            <w:r w:rsidRPr="00D357C2">
              <w:rPr>
                <w:rFonts w:eastAsia="Times New Roman"/>
                <w:lang w:val="ru-RU"/>
              </w:rPr>
              <w:t>Видеофграгменты, отражающие основные темы обучения</w:t>
            </w:r>
          </w:p>
          <w:p w:rsidR="005F544F" w:rsidRPr="00E6504D" w:rsidRDefault="005F544F" w:rsidP="001458A7">
            <w:pPr>
              <w:jc w:val="both"/>
              <w:rPr>
                <w:rFonts w:ascii="NewtonCSanPin" w:hAnsi="NewtonCSanPin" w:cs="NewtonCSanPin"/>
                <w:color w:val="000000"/>
                <w:sz w:val="21"/>
                <w:szCs w:val="21"/>
                <w:lang w:val="ru-RU"/>
              </w:rPr>
            </w:pPr>
            <w:r>
              <w:rPr>
                <w:rFonts w:eastAsia="Times New Roman"/>
                <w:lang w:val="ru-RU"/>
              </w:rPr>
              <w:t>3.</w:t>
            </w:r>
            <w:r w:rsidRPr="00D357C2">
              <w:rPr>
                <w:rFonts w:eastAsia="Times New Roman"/>
                <w:lang w:val="ru-RU"/>
              </w:rPr>
              <w:t>Занимательные задания по математике для 1 – 4 классов</w:t>
            </w:r>
          </w:p>
        </w:tc>
      </w:tr>
    </w:tbl>
    <w:p w:rsidR="00014E84" w:rsidRPr="00E6504D" w:rsidRDefault="00014E84" w:rsidP="00814D15">
      <w:pPr>
        <w:rPr>
          <w:lang w:val="ru-RU"/>
        </w:rPr>
      </w:pPr>
    </w:p>
    <w:sectPr w:rsidR="00014E84" w:rsidRPr="00E6504D" w:rsidSect="00766D81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6D0" w:rsidRDefault="000716D0">
      <w:r>
        <w:separator/>
      </w:r>
    </w:p>
  </w:endnote>
  <w:endnote w:type="continuationSeparator" w:id="0">
    <w:p w:rsidR="000716D0" w:rsidRDefault="00071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ee Set C">
    <w:altName w:val="Free Set 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49" w:rsidRDefault="00ED1249">
    <w:pPr>
      <w:pStyle w:val="af7"/>
      <w:spacing w:line="14" w:lineRule="auto"/>
      <w:rPr>
        <w:sz w:val="13"/>
      </w:rPr>
    </w:pPr>
    <w:r w:rsidRPr="007E50BA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85pt;margin-top:778.25pt;width:10pt;height:15.3pt;z-index:-251658752;mso-position-horizontal-relative:page;mso-position-vertical-relative:page" filled="f" stroked="f">
          <v:textbox style="mso-next-textbox:#_x0000_s2049" inset="0,0,0,0">
            <w:txbxContent>
              <w:p w:rsidR="00ED1249" w:rsidRDefault="00ED1249">
                <w:pPr>
                  <w:pStyle w:val="af7"/>
                  <w:spacing w:before="10"/>
                  <w:ind w:left="40"/>
                </w:pPr>
                <w:fldSimple w:instr=" PAGE ">
                  <w:r w:rsidR="00F168B6">
                    <w:rPr>
                      <w:noProof/>
                    </w:rPr>
                    <w:t>42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6D0" w:rsidRDefault="000716D0">
      <w:r>
        <w:separator/>
      </w:r>
    </w:p>
  </w:footnote>
  <w:footnote w:type="continuationSeparator" w:id="0">
    <w:p w:rsidR="000716D0" w:rsidRDefault="00071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8EC475A"/>
    <w:lvl w:ilvl="0">
      <w:start w:val="1"/>
      <w:numFmt w:val="bullet"/>
      <w:pStyle w:val="zag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0A53B1"/>
    <w:multiLevelType w:val="hybridMultilevel"/>
    <w:tmpl w:val="DD520B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3215AB"/>
    <w:multiLevelType w:val="hybridMultilevel"/>
    <w:tmpl w:val="054EE3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7F2CB4"/>
    <w:multiLevelType w:val="hybridMultilevel"/>
    <w:tmpl w:val="621074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294F14"/>
    <w:multiLevelType w:val="hybridMultilevel"/>
    <w:tmpl w:val="9D16F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33E33"/>
    <w:multiLevelType w:val="hybridMultilevel"/>
    <w:tmpl w:val="199AAF8E"/>
    <w:lvl w:ilvl="0" w:tplc="43A0ADC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091DFB"/>
    <w:multiLevelType w:val="hybridMultilevel"/>
    <w:tmpl w:val="B9849E5A"/>
    <w:lvl w:ilvl="0" w:tplc="CE344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76012"/>
    <w:multiLevelType w:val="hybridMultilevel"/>
    <w:tmpl w:val="CE4E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A50F1"/>
    <w:multiLevelType w:val="hybridMultilevel"/>
    <w:tmpl w:val="10BA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84D61"/>
    <w:multiLevelType w:val="hybridMultilevel"/>
    <w:tmpl w:val="943C6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FF7011"/>
    <w:multiLevelType w:val="hybridMultilevel"/>
    <w:tmpl w:val="29ACFC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D8D322D"/>
    <w:multiLevelType w:val="hybridMultilevel"/>
    <w:tmpl w:val="43267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B1533"/>
    <w:multiLevelType w:val="hybridMultilevel"/>
    <w:tmpl w:val="57D05F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CEB54C3"/>
    <w:multiLevelType w:val="hybridMultilevel"/>
    <w:tmpl w:val="0AEA0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310A55"/>
    <w:multiLevelType w:val="hybridMultilevel"/>
    <w:tmpl w:val="FC8E9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804E0"/>
    <w:multiLevelType w:val="hybridMultilevel"/>
    <w:tmpl w:val="777422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5B3274"/>
    <w:multiLevelType w:val="hybridMultilevel"/>
    <w:tmpl w:val="9E68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A5421"/>
    <w:multiLevelType w:val="hybridMultilevel"/>
    <w:tmpl w:val="70945E44"/>
    <w:lvl w:ilvl="0" w:tplc="EDB6E430">
      <w:numFmt w:val="bullet"/>
      <w:lvlText w:val=""/>
      <w:lvlJc w:val="left"/>
      <w:pPr>
        <w:ind w:left="179" w:hanging="22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BF669F8">
      <w:numFmt w:val="bullet"/>
      <w:lvlText w:val="•"/>
      <w:lvlJc w:val="left"/>
      <w:pPr>
        <w:ind w:left="1245" w:hanging="224"/>
      </w:pPr>
      <w:rPr>
        <w:rFonts w:hint="default"/>
        <w:lang w:val="ru-RU" w:eastAsia="ru-RU" w:bidi="ru-RU"/>
      </w:rPr>
    </w:lvl>
    <w:lvl w:ilvl="2" w:tplc="C1F41F38">
      <w:numFmt w:val="bullet"/>
      <w:lvlText w:val="•"/>
      <w:lvlJc w:val="left"/>
      <w:pPr>
        <w:ind w:left="2310" w:hanging="224"/>
      </w:pPr>
      <w:rPr>
        <w:rFonts w:hint="default"/>
        <w:lang w:val="ru-RU" w:eastAsia="ru-RU" w:bidi="ru-RU"/>
      </w:rPr>
    </w:lvl>
    <w:lvl w:ilvl="3" w:tplc="1D721B26">
      <w:numFmt w:val="bullet"/>
      <w:lvlText w:val="•"/>
      <w:lvlJc w:val="left"/>
      <w:pPr>
        <w:ind w:left="3375" w:hanging="224"/>
      </w:pPr>
      <w:rPr>
        <w:rFonts w:hint="default"/>
        <w:lang w:val="ru-RU" w:eastAsia="ru-RU" w:bidi="ru-RU"/>
      </w:rPr>
    </w:lvl>
    <w:lvl w:ilvl="4" w:tplc="071886B8">
      <w:numFmt w:val="bullet"/>
      <w:lvlText w:val="•"/>
      <w:lvlJc w:val="left"/>
      <w:pPr>
        <w:ind w:left="4440" w:hanging="224"/>
      </w:pPr>
      <w:rPr>
        <w:rFonts w:hint="default"/>
        <w:lang w:val="ru-RU" w:eastAsia="ru-RU" w:bidi="ru-RU"/>
      </w:rPr>
    </w:lvl>
    <w:lvl w:ilvl="5" w:tplc="CC3CCE68">
      <w:numFmt w:val="bullet"/>
      <w:lvlText w:val="•"/>
      <w:lvlJc w:val="left"/>
      <w:pPr>
        <w:ind w:left="5505" w:hanging="224"/>
      </w:pPr>
      <w:rPr>
        <w:rFonts w:hint="default"/>
        <w:lang w:val="ru-RU" w:eastAsia="ru-RU" w:bidi="ru-RU"/>
      </w:rPr>
    </w:lvl>
    <w:lvl w:ilvl="6" w:tplc="EAD8DDDC">
      <w:numFmt w:val="bullet"/>
      <w:lvlText w:val="•"/>
      <w:lvlJc w:val="left"/>
      <w:pPr>
        <w:ind w:left="6570" w:hanging="224"/>
      </w:pPr>
      <w:rPr>
        <w:rFonts w:hint="default"/>
        <w:lang w:val="ru-RU" w:eastAsia="ru-RU" w:bidi="ru-RU"/>
      </w:rPr>
    </w:lvl>
    <w:lvl w:ilvl="7" w:tplc="EEFE05CC">
      <w:numFmt w:val="bullet"/>
      <w:lvlText w:val="•"/>
      <w:lvlJc w:val="left"/>
      <w:pPr>
        <w:ind w:left="7635" w:hanging="224"/>
      </w:pPr>
      <w:rPr>
        <w:rFonts w:hint="default"/>
        <w:lang w:val="ru-RU" w:eastAsia="ru-RU" w:bidi="ru-RU"/>
      </w:rPr>
    </w:lvl>
    <w:lvl w:ilvl="8" w:tplc="D8AE1070">
      <w:numFmt w:val="bullet"/>
      <w:lvlText w:val="•"/>
      <w:lvlJc w:val="left"/>
      <w:pPr>
        <w:ind w:left="8700" w:hanging="224"/>
      </w:pPr>
      <w:rPr>
        <w:rFonts w:hint="default"/>
        <w:lang w:val="ru-RU" w:eastAsia="ru-RU" w:bidi="ru-RU"/>
      </w:rPr>
    </w:lvl>
  </w:abstractNum>
  <w:abstractNum w:abstractNumId="18">
    <w:nsid w:val="5B5B0A54"/>
    <w:multiLevelType w:val="hybridMultilevel"/>
    <w:tmpl w:val="61FE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A313D"/>
    <w:multiLevelType w:val="hybridMultilevel"/>
    <w:tmpl w:val="086A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13200"/>
    <w:multiLevelType w:val="hybridMultilevel"/>
    <w:tmpl w:val="6DAE31FC"/>
    <w:lvl w:ilvl="0" w:tplc="A9F22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820034"/>
    <w:multiLevelType w:val="hybridMultilevel"/>
    <w:tmpl w:val="FBACB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87BDF"/>
    <w:multiLevelType w:val="hybridMultilevel"/>
    <w:tmpl w:val="E8384A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21"/>
  </w:num>
  <w:num w:numId="5">
    <w:abstractNumId w:val="20"/>
  </w:num>
  <w:num w:numId="6">
    <w:abstractNumId w:val="2"/>
  </w:num>
  <w:num w:numId="7">
    <w:abstractNumId w:val="12"/>
  </w:num>
  <w:num w:numId="8">
    <w:abstractNumId w:val="22"/>
  </w:num>
  <w:num w:numId="9">
    <w:abstractNumId w:val="9"/>
  </w:num>
  <w:num w:numId="10">
    <w:abstractNumId w:val="10"/>
  </w:num>
  <w:num w:numId="11">
    <w:abstractNumId w:val="15"/>
  </w:num>
  <w:num w:numId="12">
    <w:abstractNumId w:val="1"/>
  </w:num>
  <w:num w:numId="13">
    <w:abstractNumId w:val="13"/>
  </w:num>
  <w:num w:numId="14">
    <w:abstractNumId w:val="3"/>
  </w:num>
  <w:num w:numId="15">
    <w:abstractNumId w:val="5"/>
  </w:num>
  <w:num w:numId="16">
    <w:abstractNumId w:val="7"/>
  </w:num>
  <w:num w:numId="17">
    <w:abstractNumId w:val="6"/>
  </w:num>
  <w:num w:numId="18">
    <w:abstractNumId w:val="8"/>
  </w:num>
  <w:num w:numId="19">
    <w:abstractNumId w:val="18"/>
  </w:num>
  <w:num w:numId="20">
    <w:abstractNumId w:val="4"/>
  </w:num>
  <w:num w:numId="21">
    <w:abstractNumId w:val="16"/>
  </w:num>
  <w:num w:numId="22">
    <w:abstractNumId w:val="19"/>
  </w:num>
  <w:num w:numId="23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4D15"/>
    <w:rsid w:val="00014E84"/>
    <w:rsid w:val="00015CC4"/>
    <w:rsid w:val="000273C1"/>
    <w:rsid w:val="0003000C"/>
    <w:rsid w:val="00056761"/>
    <w:rsid w:val="000652CD"/>
    <w:rsid w:val="000716D0"/>
    <w:rsid w:val="000759EC"/>
    <w:rsid w:val="0007648D"/>
    <w:rsid w:val="00085CAD"/>
    <w:rsid w:val="00094830"/>
    <w:rsid w:val="000A1FC5"/>
    <w:rsid w:val="000B5877"/>
    <w:rsid w:val="000C6B78"/>
    <w:rsid w:val="000D0831"/>
    <w:rsid w:val="000E43D3"/>
    <w:rsid w:val="000E7B32"/>
    <w:rsid w:val="001458A7"/>
    <w:rsid w:val="001617BD"/>
    <w:rsid w:val="00164591"/>
    <w:rsid w:val="00191281"/>
    <w:rsid w:val="001A4AEF"/>
    <w:rsid w:val="001B012A"/>
    <w:rsid w:val="001F577B"/>
    <w:rsid w:val="001F60F1"/>
    <w:rsid w:val="001F7F6C"/>
    <w:rsid w:val="00223EE0"/>
    <w:rsid w:val="00234DAA"/>
    <w:rsid w:val="002438C2"/>
    <w:rsid w:val="002A282F"/>
    <w:rsid w:val="002A7EFD"/>
    <w:rsid w:val="002C3A37"/>
    <w:rsid w:val="002C735F"/>
    <w:rsid w:val="002E4D89"/>
    <w:rsid w:val="002F228E"/>
    <w:rsid w:val="002F6F96"/>
    <w:rsid w:val="00310383"/>
    <w:rsid w:val="00313037"/>
    <w:rsid w:val="0031579B"/>
    <w:rsid w:val="00323FC5"/>
    <w:rsid w:val="0032546D"/>
    <w:rsid w:val="00327E83"/>
    <w:rsid w:val="003345B3"/>
    <w:rsid w:val="003500DB"/>
    <w:rsid w:val="00363514"/>
    <w:rsid w:val="003B2C81"/>
    <w:rsid w:val="003C0585"/>
    <w:rsid w:val="003C1C6A"/>
    <w:rsid w:val="003C4A1E"/>
    <w:rsid w:val="003D4F68"/>
    <w:rsid w:val="003F431D"/>
    <w:rsid w:val="004E0B10"/>
    <w:rsid w:val="004E256A"/>
    <w:rsid w:val="004E4159"/>
    <w:rsid w:val="004E7C13"/>
    <w:rsid w:val="004F422C"/>
    <w:rsid w:val="004F7733"/>
    <w:rsid w:val="00514999"/>
    <w:rsid w:val="00524C81"/>
    <w:rsid w:val="00532830"/>
    <w:rsid w:val="00547BBA"/>
    <w:rsid w:val="00553B01"/>
    <w:rsid w:val="00554D7B"/>
    <w:rsid w:val="00571B82"/>
    <w:rsid w:val="00580098"/>
    <w:rsid w:val="005A09BD"/>
    <w:rsid w:val="005A4029"/>
    <w:rsid w:val="005A5ED9"/>
    <w:rsid w:val="005B4A06"/>
    <w:rsid w:val="005E65E6"/>
    <w:rsid w:val="005E71E6"/>
    <w:rsid w:val="005F3B8C"/>
    <w:rsid w:val="005F544F"/>
    <w:rsid w:val="00625346"/>
    <w:rsid w:val="006355D1"/>
    <w:rsid w:val="00636CB7"/>
    <w:rsid w:val="006541BB"/>
    <w:rsid w:val="006631F0"/>
    <w:rsid w:val="00670DA9"/>
    <w:rsid w:val="00682CDB"/>
    <w:rsid w:val="007127A6"/>
    <w:rsid w:val="007359B7"/>
    <w:rsid w:val="00737CB4"/>
    <w:rsid w:val="00752F83"/>
    <w:rsid w:val="00766D81"/>
    <w:rsid w:val="007B3159"/>
    <w:rsid w:val="007B52B1"/>
    <w:rsid w:val="007C191E"/>
    <w:rsid w:val="007C33D9"/>
    <w:rsid w:val="007D5DEB"/>
    <w:rsid w:val="007E6221"/>
    <w:rsid w:val="007F06EB"/>
    <w:rsid w:val="008075D1"/>
    <w:rsid w:val="00810727"/>
    <w:rsid w:val="008109B3"/>
    <w:rsid w:val="00813CB0"/>
    <w:rsid w:val="00814A86"/>
    <w:rsid w:val="00814D15"/>
    <w:rsid w:val="00873E02"/>
    <w:rsid w:val="00874F15"/>
    <w:rsid w:val="00875A8B"/>
    <w:rsid w:val="00895FF3"/>
    <w:rsid w:val="008A0FBC"/>
    <w:rsid w:val="008A4762"/>
    <w:rsid w:val="008D46C1"/>
    <w:rsid w:val="009123FE"/>
    <w:rsid w:val="009269D6"/>
    <w:rsid w:val="00946298"/>
    <w:rsid w:val="0097095C"/>
    <w:rsid w:val="009806D2"/>
    <w:rsid w:val="00981541"/>
    <w:rsid w:val="00983151"/>
    <w:rsid w:val="009A7D33"/>
    <w:rsid w:val="009B220F"/>
    <w:rsid w:val="009C2B22"/>
    <w:rsid w:val="009C2CED"/>
    <w:rsid w:val="009C2DFB"/>
    <w:rsid w:val="00A11BA9"/>
    <w:rsid w:val="00A1436B"/>
    <w:rsid w:val="00A32536"/>
    <w:rsid w:val="00A36016"/>
    <w:rsid w:val="00A50CEF"/>
    <w:rsid w:val="00A54056"/>
    <w:rsid w:val="00A701A6"/>
    <w:rsid w:val="00A7302F"/>
    <w:rsid w:val="00A80DC6"/>
    <w:rsid w:val="00AA422A"/>
    <w:rsid w:val="00AA6B3E"/>
    <w:rsid w:val="00AB0008"/>
    <w:rsid w:val="00AC40CF"/>
    <w:rsid w:val="00AC4EA3"/>
    <w:rsid w:val="00AD7A7F"/>
    <w:rsid w:val="00AF7039"/>
    <w:rsid w:val="00B107D5"/>
    <w:rsid w:val="00B17387"/>
    <w:rsid w:val="00B211E6"/>
    <w:rsid w:val="00B24608"/>
    <w:rsid w:val="00B26971"/>
    <w:rsid w:val="00B43C9B"/>
    <w:rsid w:val="00B443E1"/>
    <w:rsid w:val="00B91A6F"/>
    <w:rsid w:val="00BB0EE9"/>
    <w:rsid w:val="00C025DC"/>
    <w:rsid w:val="00C13F01"/>
    <w:rsid w:val="00C1760C"/>
    <w:rsid w:val="00C448AB"/>
    <w:rsid w:val="00C53FE5"/>
    <w:rsid w:val="00C56B65"/>
    <w:rsid w:val="00CA3797"/>
    <w:rsid w:val="00CA3C9B"/>
    <w:rsid w:val="00CE3A5D"/>
    <w:rsid w:val="00CF1B2A"/>
    <w:rsid w:val="00CF2AC8"/>
    <w:rsid w:val="00D043FC"/>
    <w:rsid w:val="00D07CB8"/>
    <w:rsid w:val="00D25100"/>
    <w:rsid w:val="00D304C6"/>
    <w:rsid w:val="00D357C2"/>
    <w:rsid w:val="00D5014D"/>
    <w:rsid w:val="00D65C76"/>
    <w:rsid w:val="00D725E5"/>
    <w:rsid w:val="00D72F90"/>
    <w:rsid w:val="00D75928"/>
    <w:rsid w:val="00D77D92"/>
    <w:rsid w:val="00D81468"/>
    <w:rsid w:val="00D84065"/>
    <w:rsid w:val="00DA3938"/>
    <w:rsid w:val="00DB0C93"/>
    <w:rsid w:val="00DF788E"/>
    <w:rsid w:val="00E03752"/>
    <w:rsid w:val="00E077CD"/>
    <w:rsid w:val="00E50FF6"/>
    <w:rsid w:val="00E520EA"/>
    <w:rsid w:val="00E6504D"/>
    <w:rsid w:val="00E66A8A"/>
    <w:rsid w:val="00E87349"/>
    <w:rsid w:val="00E943F4"/>
    <w:rsid w:val="00E95C2F"/>
    <w:rsid w:val="00EB5ADD"/>
    <w:rsid w:val="00EC3594"/>
    <w:rsid w:val="00ED1249"/>
    <w:rsid w:val="00ED436E"/>
    <w:rsid w:val="00EE5CCD"/>
    <w:rsid w:val="00EE7E97"/>
    <w:rsid w:val="00EF55BE"/>
    <w:rsid w:val="00F06F2D"/>
    <w:rsid w:val="00F14D8E"/>
    <w:rsid w:val="00F168B6"/>
    <w:rsid w:val="00F54B29"/>
    <w:rsid w:val="00F57301"/>
    <w:rsid w:val="00F6258F"/>
    <w:rsid w:val="00FE207B"/>
    <w:rsid w:val="00FF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uiPriority="11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814D15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14D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14D1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color w:val="333333"/>
      <w:lang w:val="ru-RU" w:bidi="he-IL"/>
    </w:rPr>
  </w:style>
  <w:style w:type="paragraph" w:styleId="3">
    <w:name w:val="heading 3"/>
    <w:basedOn w:val="a"/>
    <w:next w:val="a"/>
    <w:link w:val="30"/>
    <w:qFormat/>
    <w:rsid w:val="00814D15"/>
    <w:pPr>
      <w:keepNext/>
      <w:overflowPunct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814D15"/>
    <w:pPr>
      <w:keepNext/>
      <w:overflowPunct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qFormat/>
    <w:rsid w:val="00814D15"/>
    <w:pPr>
      <w:keepNext/>
      <w:widowControl/>
      <w:autoSpaceDE/>
      <w:autoSpaceDN/>
      <w:adjustRightInd/>
      <w:jc w:val="center"/>
      <w:outlineLvl w:val="4"/>
    </w:pPr>
    <w:rPr>
      <w:rFonts w:eastAsia="Times New Roman"/>
      <w:i/>
      <w:iCs/>
      <w:sz w:val="20"/>
      <w:u w:val="single"/>
      <w:lang/>
    </w:rPr>
  </w:style>
  <w:style w:type="paragraph" w:styleId="6">
    <w:name w:val="heading 6"/>
    <w:basedOn w:val="a"/>
    <w:next w:val="a"/>
    <w:link w:val="60"/>
    <w:qFormat/>
    <w:rsid w:val="00814D15"/>
    <w:pPr>
      <w:widowControl/>
      <w:autoSpaceDE/>
      <w:autoSpaceDN/>
      <w:adjustRightInd/>
      <w:spacing w:before="240" w:after="60"/>
      <w:outlineLvl w:val="5"/>
    </w:pPr>
    <w:rPr>
      <w:rFonts w:eastAsia="Times New Roman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814D15"/>
    <w:pPr>
      <w:widowControl/>
      <w:autoSpaceDE/>
      <w:autoSpaceDN/>
      <w:adjustRightInd/>
      <w:spacing w:before="240" w:after="60"/>
      <w:outlineLvl w:val="6"/>
    </w:pPr>
    <w:rPr>
      <w:rFonts w:eastAsia="Times New Roman"/>
      <w:lang/>
    </w:rPr>
  </w:style>
  <w:style w:type="paragraph" w:styleId="8">
    <w:name w:val="heading 8"/>
    <w:basedOn w:val="a"/>
    <w:next w:val="a"/>
    <w:link w:val="80"/>
    <w:uiPriority w:val="99"/>
    <w:qFormat/>
    <w:rsid w:val="00814D15"/>
    <w:pPr>
      <w:keepNext/>
      <w:widowControl/>
      <w:autoSpaceDE/>
      <w:autoSpaceDN/>
      <w:adjustRightInd/>
      <w:ind w:firstLine="360"/>
      <w:outlineLvl w:val="7"/>
    </w:pPr>
    <w:rPr>
      <w:rFonts w:eastAsia="Times New Roman"/>
      <w:b/>
      <w:bCs/>
      <w:i/>
      <w:iCs/>
      <w:sz w:val="20"/>
      <w:lang/>
    </w:rPr>
  </w:style>
  <w:style w:type="paragraph" w:styleId="9">
    <w:name w:val="heading 9"/>
    <w:basedOn w:val="a"/>
    <w:next w:val="a"/>
    <w:link w:val="90"/>
    <w:qFormat/>
    <w:rsid w:val="00814D15"/>
    <w:pPr>
      <w:keepNext/>
      <w:widowControl/>
      <w:autoSpaceDE/>
      <w:autoSpaceDN/>
      <w:adjustRightInd/>
      <w:ind w:firstLine="360"/>
      <w:jc w:val="both"/>
      <w:outlineLvl w:val="8"/>
    </w:pPr>
    <w:rPr>
      <w:rFonts w:eastAsia="Times New Roman"/>
      <w:b/>
      <w:bCs/>
      <w:i/>
      <w:i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814D15"/>
    <w:rPr>
      <w:rFonts w:ascii="Arial" w:eastAsia="Calibri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20">
    <w:name w:val="Заголовок 2 Знак"/>
    <w:link w:val="2"/>
    <w:rsid w:val="00814D15"/>
    <w:rPr>
      <w:b/>
      <w:bCs/>
      <w:color w:val="333333"/>
      <w:sz w:val="24"/>
      <w:szCs w:val="24"/>
      <w:lang w:val="ru-RU" w:eastAsia="ru-RU" w:bidi="he-IL"/>
    </w:rPr>
  </w:style>
  <w:style w:type="character" w:customStyle="1" w:styleId="30">
    <w:name w:val="Заголовок 3 Знак"/>
    <w:link w:val="3"/>
    <w:rsid w:val="00814D15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814D15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814D15"/>
    <w:rPr>
      <w:i/>
      <w:iCs/>
      <w:szCs w:val="24"/>
      <w:u w:val="single"/>
      <w:lang w:bidi="ar-SA"/>
    </w:rPr>
  </w:style>
  <w:style w:type="character" w:customStyle="1" w:styleId="60">
    <w:name w:val="Заголовок 6 Знак"/>
    <w:link w:val="6"/>
    <w:rsid w:val="00814D15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9"/>
    <w:rsid w:val="00814D15"/>
    <w:rPr>
      <w:sz w:val="24"/>
      <w:szCs w:val="24"/>
      <w:lang w:bidi="ar-SA"/>
    </w:rPr>
  </w:style>
  <w:style w:type="character" w:customStyle="1" w:styleId="80">
    <w:name w:val="Заголовок 8 Знак"/>
    <w:link w:val="8"/>
    <w:uiPriority w:val="99"/>
    <w:rsid w:val="00814D15"/>
    <w:rPr>
      <w:b/>
      <w:bCs/>
      <w:i/>
      <w:iCs/>
      <w:szCs w:val="24"/>
      <w:lang w:bidi="ar-SA"/>
    </w:rPr>
  </w:style>
  <w:style w:type="character" w:customStyle="1" w:styleId="90">
    <w:name w:val="Заголовок 9 Знак"/>
    <w:link w:val="9"/>
    <w:rsid w:val="00814D15"/>
    <w:rPr>
      <w:b/>
      <w:bCs/>
      <w:i/>
      <w:iCs/>
      <w:sz w:val="24"/>
      <w:szCs w:val="24"/>
      <w:lang w:bidi="ar-SA"/>
    </w:rPr>
  </w:style>
  <w:style w:type="paragraph" w:customStyle="1" w:styleId="Zag1">
    <w:name w:val="Zag_1"/>
    <w:basedOn w:val="a"/>
    <w:rsid w:val="00814D15"/>
    <w:pPr>
      <w:spacing w:after="337" w:line="302" w:lineRule="exact"/>
      <w:jc w:val="center"/>
    </w:pPr>
    <w:rPr>
      <w:b/>
      <w:bCs/>
      <w:color w:val="000000"/>
    </w:rPr>
  </w:style>
  <w:style w:type="character" w:customStyle="1" w:styleId="Zag11">
    <w:name w:val="Zag_11"/>
    <w:uiPriority w:val="99"/>
    <w:rsid w:val="00814D15"/>
  </w:style>
  <w:style w:type="paragraph" w:customStyle="1" w:styleId="Osnova">
    <w:name w:val="Osnova"/>
    <w:basedOn w:val="a"/>
    <w:rsid w:val="00814D15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Zag2">
    <w:name w:val="Zag_2"/>
    <w:basedOn w:val="a"/>
    <w:uiPriority w:val="99"/>
    <w:rsid w:val="00814D15"/>
    <w:pPr>
      <w:spacing w:after="129" w:line="291" w:lineRule="exact"/>
      <w:jc w:val="center"/>
    </w:pPr>
    <w:rPr>
      <w:b/>
      <w:bCs/>
      <w:color w:val="000000"/>
    </w:rPr>
  </w:style>
  <w:style w:type="paragraph" w:customStyle="1" w:styleId="Zag3">
    <w:name w:val="Zag_3"/>
    <w:basedOn w:val="a"/>
    <w:uiPriority w:val="99"/>
    <w:rsid w:val="00814D15"/>
    <w:pPr>
      <w:spacing w:after="68" w:line="282" w:lineRule="exact"/>
      <w:jc w:val="center"/>
    </w:pPr>
    <w:rPr>
      <w:i/>
      <w:iCs/>
      <w:color w:val="000000"/>
    </w:rPr>
  </w:style>
  <w:style w:type="paragraph" w:customStyle="1" w:styleId="a3">
    <w:name w:val="Ξαϋχνϋι"/>
    <w:basedOn w:val="a"/>
    <w:uiPriority w:val="99"/>
    <w:rsid w:val="00814D15"/>
    <w:rPr>
      <w:color w:val="000000"/>
    </w:rPr>
  </w:style>
  <w:style w:type="paragraph" w:customStyle="1" w:styleId="a4">
    <w:name w:val="Νξβϋι"/>
    <w:basedOn w:val="a"/>
    <w:uiPriority w:val="99"/>
    <w:rsid w:val="00814D15"/>
    <w:rPr>
      <w:color w:val="000000"/>
    </w:rPr>
  </w:style>
  <w:style w:type="paragraph" w:customStyle="1" w:styleId="ListParagraph">
    <w:name w:val="List Paragraph"/>
    <w:basedOn w:val="a"/>
    <w:rsid w:val="00814D15"/>
    <w:pPr>
      <w:ind w:left="720"/>
      <w:contextualSpacing/>
    </w:pPr>
  </w:style>
  <w:style w:type="paragraph" w:customStyle="1" w:styleId="zag4">
    <w:name w:val="zag_4"/>
    <w:basedOn w:val="a"/>
    <w:rsid w:val="00814D15"/>
    <w:pPr>
      <w:numPr>
        <w:numId w:val="1"/>
      </w:numPr>
      <w:tabs>
        <w:tab w:val="clear" w:pos="643"/>
      </w:tabs>
      <w:spacing w:line="213" w:lineRule="exact"/>
      <w:ind w:left="0" w:firstLine="0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</w:rPr>
  </w:style>
  <w:style w:type="paragraph" w:styleId="a5">
    <w:name w:val="Normal (Web)"/>
    <w:basedOn w:val="a"/>
    <w:uiPriority w:val="99"/>
    <w:rsid w:val="00814D15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val="ru-RU" w:bidi="he-IL"/>
    </w:rPr>
  </w:style>
  <w:style w:type="character" w:styleId="a6">
    <w:name w:val="Strong"/>
    <w:qFormat/>
    <w:rsid w:val="00814D15"/>
    <w:rPr>
      <w:b/>
      <w:bCs/>
    </w:rPr>
  </w:style>
  <w:style w:type="paragraph" w:styleId="a7">
    <w:name w:val="footer"/>
    <w:basedOn w:val="a"/>
    <w:link w:val="a8"/>
    <w:uiPriority w:val="99"/>
    <w:rsid w:val="00814D15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lang w:val="ru-RU"/>
    </w:rPr>
  </w:style>
  <w:style w:type="character" w:customStyle="1" w:styleId="a8">
    <w:name w:val="Нижний колонтитул Знак"/>
    <w:link w:val="a7"/>
    <w:uiPriority w:val="99"/>
    <w:rsid w:val="00814D15"/>
    <w:rPr>
      <w:sz w:val="24"/>
      <w:szCs w:val="24"/>
      <w:lang w:val="ru-RU" w:eastAsia="ru-RU" w:bidi="ar-SA"/>
    </w:rPr>
  </w:style>
  <w:style w:type="character" w:styleId="a9">
    <w:name w:val="page number"/>
    <w:basedOn w:val="a0"/>
    <w:uiPriority w:val="99"/>
    <w:rsid w:val="00814D15"/>
  </w:style>
  <w:style w:type="paragraph" w:customStyle="1" w:styleId="NormalPP">
    <w:name w:val="Normal PP"/>
    <w:basedOn w:val="a"/>
    <w:rsid w:val="00814D15"/>
    <w:rPr>
      <w:rFonts w:ascii="Arial" w:eastAsia="Times New Roman" w:hAnsi="Arial" w:cs="Arial"/>
      <w:color w:val="000000"/>
    </w:rPr>
  </w:style>
  <w:style w:type="character" w:styleId="aa">
    <w:name w:val="footnote reference"/>
    <w:rsid w:val="00814D15"/>
  </w:style>
  <w:style w:type="paragraph" w:styleId="ab">
    <w:name w:val="Body Text Indent"/>
    <w:basedOn w:val="a"/>
    <w:link w:val="ac"/>
    <w:rsid w:val="00814D15"/>
    <w:pPr>
      <w:widowControl/>
      <w:autoSpaceDE/>
      <w:autoSpaceDN/>
      <w:adjustRightInd/>
      <w:spacing w:after="120"/>
      <w:ind w:left="283"/>
    </w:pPr>
    <w:rPr>
      <w:rFonts w:eastAsia="Times New Roman"/>
      <w:lang w:val="ru-RU"/>
    </w:rPr>
  </w:style>
  <w:style w:type="character" w:customStyle="1" w:styleId="ac">
    <w:name w:val="Основной текст с отступом Знак"/>
    <w:link w:val="ab"/>
    <w:locked/>
    <w:rsid w:val="00814D15"/>
    <w:rPr>
      <w:sz w:val="24"/>
      <w:szCs w:val="24"/>
      <w:lang w:val="ru-RU" w:eastAsia="ru-RU" w:bidi="ar-SA"/>
    </w:rPr>
  </w:style>
  <w:style w:type="paragraph" w:styleId="21">
    <w:name w:val="List Bullet 2"/>
    <w:basedOn w:val="a"/>
    <w:rsid w:val="00814D15"/>
    <w:pPr>
      <w:widowControl/>
      <w:numPr>
        <w:numId w:val="1"/>
      </w:numPr>
      <w:autoSpaceDE/>
      <w:autoSpaceDN/>
      <w:adjustRightInd/>
    </w:pPr>
    <w:rPr>
      <w:rFonts w:eastAsia="Times New Roman"/>
      <w:lang w:val="ru-RU"/>
    </w:rPr>
  </w:style>
  <w:style w:type="paragraph" w:styleId="31">
    <w:name w:val="Body Text Indent 3"/>
    <w:basedOn w:val="a"/>
    <w:link w:val="32"/>
    <w:rsid w:val="00814D15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814D15"/>
    <w:rPr>
      <w:sz w:val="16"/>
      <w:szCs w:val="16"/>
      <w:lang w:val="ru-RU" w:eastAsia="ru-RU" w:bidi="ar-SA"/>
    </w:rPr>
  </w:style>
  <w:style w:type="table" w:styleId="ad">
    <w:name w:val="Table Grid"/>
    <w:basedOn w:val="a1"/>
    <w:uiPriority w:val="59"/>
    <w:rsid w:val="00814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next w:val="a"/>
    <w:link w:val="af"/>
    <w:qFormat/>
    <w:rsid w:val="00814D15"/>
    <w:pPr>
      <w:widowControl/>
      <w:pBdr>
        <w:bottom w:val="single" w:sz="8" w:space="4" w:color="4F81BD"/>
      </w:pBdr>
      <w:autoSpaceDE/>
      <w:autoSpaceDN/>
      <w:adjustRightInd/>
      <w:spacing w:after="300"/>
      <w:contextualSpacing/>
    </w:pPr>
    <w:rPr>
      <w:rFonts w:ascii="Century Gothic" w:eastAsia="Century Gothic" w:hAnsi="Century Gothic"/>
      <w:color w:val="17365D"/>
      <w:spacing w:val="5"/>
      <w:kern w:val="28"/>
      <w:sz w:val="52"/>
      <w:szCs w:val="52"/>
      <w:lang w:val="ru-RU" w:eastAsia="en-US"/>
    </w:rPr>
  </w:style>
  <w:style w:type="character" w:customStyle="1" w:styleId="af">
    <w:name w:val="Название Знак"/>
    <w:link w:val="ae"/>
    <w:locked/>
    <w:rsid w:val="00814D15"/>
    <w:rPr>
      <w:rFonts w:ascii="Century Gothic" w:eastAsia="Century Gothic" w:hAnsi="Century Gothic"/>
      <w:color w:val="17365D"/>
      <w:spacing w:val="5"/>
      <w:kern w:val="28"/>
      <w:sz w:val="52"/>
      <w:szCs w:val="52"/>
      <w:lang w:val="ru-RU" w:eastAsia="en-US" w:bidi="ar-SA"/>
    </w:rPr>
  </w:style>
  <w:style w:type="character" w:styleId="af0">
    <w:name w:val="Hyperlink"/>
    <w:uiPriority w:val="99"/>
    <w:rsid w:val="00814D15"/>
    <w:rPr>
      <w:rFonts w:cs="Times New Roman"/>
      <w:color w:val="0000FF"/>
      <w:u w:val="single"/>
    </w:rPr>
  </w:style>
  <w:style w:type="paragraph" w:styleId="af1">
    <w:name w:val="footnote text"/>
    <w:aliases w:val="F1, Знак"/>
    <w:basedOn w:val="a"/>
    <w:link w:val="af2"/>
    <w:rsid w:val="00814D15"/>
    <w:pPr>
      <w:widowControl/>
      <w:autoSpaceDE/>
      <w:autoSpaceDN/>
      <w:adjustRightInd/>
    </w:pPr>
    <w:rPr>
      <w:rFonts w:eastAsia="Times New Roman"/>
      <w:sz w:val="20"/>
      <w:szCs w:val="20"/>
      <w:lang w:val="ru-RU"/>
    </w:rPr>
  </w:style>
  <w:style w:type="character" w:customStyle="1" w:styleId="af2">
    <w:name w:val="Текст сноски Знак"/>
    <w:aliases w:val="F1 Знак, Знак Знак1, Знак Знак"/>
    <w:link w:val="af1"/>
    <w:rsid w:val="00814D15"/>
    <w:rPr>
      <w:lang w:val="ru-RU" w:eastAsia="ru-RU" w:bidi="ar-SA"/>
    </w:rPr>
  </w:style>
  <w:style w:type="paragraph" w:styleId="af3">
    <w:name w:val="header"/>
    <w:basedOn w:val="a"/>
    <w:link w:val="af4"/>
    <w:uiPriority w:val="99"/>
    <w:unhideWhenUsed/>
    <w:rsid w:val="00814D15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lang w:val="ru-RU"/>
    </w:rPr>
  </w:style>
  <w:style w:type="character" w:customStyle="1" w:styleId="af4">
    <w:name w:val="Верхний колонтитул Знак"/>
    <w:link w:val="af3"/>
    <w:uiPriority w:val="99"/>
    <w:rsid w:val="00814D15"/>
    <w:rPr>
      <w:sz w:val="24"/>
      <w:szCs w:val="24"/>
      <w:lang w:val="ru-RU" w:eastAsia="ru-RU" w:bidi="ar-SA"/>
    </w:rPr>
  </w:style>
  <w:style w:type="paragraph" w:styleId="22">
    <w:name w:val="List 2"/>
    <w:basedOn w:val="a"/>
    <w:rsid w:val="00814D15"/>
    <w:pPr>
      <w:widowControl/>
      <w:autoSpaceDE/>
      <w:autoSpaceDN/>
      <w:adjustRightInd/>
      <w:ind w:left="566" w:hanging="283"/>
    </w:pPr>
    <w:rPr>
      <w:rFonts w:eastAsia="Times New Roman"/>
      <w:lang w:val="ru-RU"/>
    </w:rPr>
  </w:style>
  <w:style w:type="paragraph" w:styleId="af5">
    <w:name w:val="Balloon Text"/>
    <w:basedOn w:val="a"/>
    <w:link w:val="af6"/>
    <w:uiPriority w:val="99"/>
    <w:semiHidden/>
    <w:rsid w:val="00814D15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  <w:lang w:val="ru-RU" w:eastAsia="en-US"/>
    </w:rPr>
  </w:style>
  <w:style w:type="character" w:customStyle="1" w:styleId="af6">
    <w:name w:val="Текст выноски Знак"/>
    <w:link w:val="af5"/>
    <w:uiPriority w:val="99"/>
    <w:semiHidden/>
    <w:locked/>
    <w:rsid w:val="00814D15"/>
    <w:rPr>
      <w:rFonts w:ascii="Tahoma" w:hAnsi="Tahoma" w:cs="Tahoma"/>
      <w:sz w:val="16"/>
      <w:szCs w:val="16"/>
      <w:lang w:val="ru-RU" w:eastAsia="en-US" w:bidi="ar-SA"/>
    </w:rPr>
  </w:style>
  <w:style w:type="paragraph" w:styleId="af7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f8"/>
    <w:rsid w:val="00814D15"/>
    <w:pPr>
      <w:widowControl/>
      <w:autoSpaceDE/>
      <w:autoSpaceDN/>
      <w:adjustRightInd/>
      <w:spacing w:after="120"/>
    </w:pPr>
    <w:rPr>
      <w:lang w:val="ru-RU"/>
    </w:rPr>
  </w:style>
  <w:style w:type="character" w:customStyle="1" w:styleId="af8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link w:val="af7"/>
    <w:rsid w:val="00814D15"/>
    <w:rPr>
      <w:rFonts w:eastAsia="Calibri"/>
      <w:sz w:val="24"/>
      <w:szCs w:val="24"/>
      <w:lang w:val="ru-RU" w:eastAsia="ru-RU" w:bidi="ar-SA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0"/>
    <w:rsid w:val="00814D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locked/>
    <w:rsid w:val="00814D15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styleId="af9">
    <w:name w:val="Plain Text"/>
    <w:aliases w:val=" Знак Знак Знак Знак, Знак Знак Знак"/>
    <w:basedOn w:val="a"/>
    <w:link w:val="afa"/>
    <w:rsid w:val="00814D15"/>
    <w:pPr>
      <w:widowControl/>
      <w:adjustRightInd/>
    </w:pPr>
    <w:rPr>
      <w:rFonts w:ascii="Courier New" w:hAnsi="Courier New" w:cs="Courier New"/>
      <w:sz w:val="20"/>
      <w:szCs w:val="20"/>
      <w:lang w:val="ru-RU"/>
    </w:rPr>
  </w:style>
  <w:style w:type="character" w:customStyle="1" w:styleId="afa">
    <w:name w:val="Текст Знак"/>
    <w:aliases w:val=" Знак Знак Знак Знак Знак2, Знак Знак Знак Знак1"/>
    <w:link w:val="af9"/>
    <w:locked/>
    <w:rsid w:val="00814D15"/>
    <w:rPr>
      <w:rFonts w:ascii="Courier New" w:eastAsia="Calibri" w:hAnsi="Courier New" w:cs="Courier New"/>
      <w:lang w:val="ru-RU" w:eastAsia="ru-RU" w:bidi="ar-SA"/>
    </w:rPr>
  </w:style>
  <w:style w:type="character" w:customStyle="1" w:styleId="afb">
    <w:name w:val="Текст концевой сноски Знак"/>
    <w:link w:val="afc"/>
    <w:locked/>
    <w:rsid w:val="00814D15"/>
    <w:rPr>
      <w:lang w:eastAsia="ru-RU" w:bidi="ar-SA"/>
    </w:rPr>
  </w:style>
  <w:style w:type="paragraph" w:styleId="afc">
    <w:name w:val="endnote text"/>
    <w:basedOn w:val="a"/>
    <w:link w:val="afb"/>
    <w:rsid w:val="00814D15"/>
    <w:pPr>
      <w:widowControl/>
      <w:autoSpaceDE/>
      <w:autoSpaceDN/>
      <w:adjustRightInd/>
    </w:pPr>
    <w:rPr>
      <w:rFonts w:eastAsia="Times New Roman"/>
      <w:sz w:val="20"/>
      <w:szCs w:val="20"/>
      <w:lang/>
    </w:rPr>
  </w:style>
  <w:style w:type="character" w:customStyle="1" w:styleId="FooterChar">
    <w:name w:val="Footer Char"/>
    <w:locked/>
    <w:rsid w:val="00814D1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d">
    <w:name w:val="Текст примечания Знак"/>
    <w:link w:val="afe"/>
    <w:locked/>
    <w:rsid w:val="00814D15"/>
    <w:rPr>
      <w:lang w:eastAsia="ru-RU" w:bidi="ar-SA"/>
    </w:rPr>
  </w:style>
  <w:style w:type="paragraph" w:styleId="afe">
    <w:name w:val="annotation text"/>
    <w:basedOn w:val="a"/>
    <w:link w:val="afd"/>
    <w:semiHidden/>
    <w:rsid w:val="00814D15"/>
    <w:pPr>
      <w:widowControl/>
      <w:autoSpaceDE/>
      <w:autoSpaceDN/>
      <w:adjustRightInd/>
    </w:pPr>
    <w:rPr>
      <w:rFonts w:eastAsia="Times New Roman"/>
      <w:sz w:val="20"/>
      <w:szCs w:val="20"/>
      <w:lang/>
    </w:rPr>
  </w:style>
  <w:style w:type="character" w:customStyle="1" w:styleId="aff">
    <w:name w:val="Тема примечания Знак"/>
    <w:link w:val="aff0"/>
    <w:semiHidden/>
    <w:locked/>
    <w:rsid w:val="00814D15"/>
    <w:rPr>
      <w:b/>
      <w:bCs/>
      <w:lang w:eastAsia="ru-RU" w:bidi="ar-SA"/>
    </w:rPr>
  </w:style>
  <w:style w:type="paragraph" w:styleId="aff0">
    <w:name w:val="annotation subject"/>
    <w:basedOn w:val="afe"/>
    <w:next w:val="afe"/>
    <w:link w:val="aff"/>
    <w:semiHidden/>
    <w:rsid w:val="00814D15"/>
    <w:rPr>
      <w:b/>
      <w:bCs/>
    </w:rPr>
  </w:style>
  <w:style w:type="character" w:customStyle="1" w:styleId="16">
    <w:name w:val=" Знак Знак16"/>
    <w:rsid w:val="00814D15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33">
    <w:name w:val="Заголовок 3+"/>
    <w:basedOn w:val="a"/>
    <w:rsid w:val="00814D15"/>
    <w:pPr>
      <w:overflowPunct w:val="0"/>
      <w:spacing w:before="240"/>
      <w:jc w:val="center"/>
      <w:textAlignment w:val="baseline"/>
    </w:pPr>
    <w:rPr>
      <w:rFonts w:eastAsia="Times New Roman"/>
      <w:b/>
      <w:sz w:val="28"/>
      <w:szCs w:val="20"/>
      <w:lang w:val="ru-RU"/>
    </w:rPr>
  </w:style>
  <w:style w:type="paragraph" w:customStyle="1" w:styleId="23">
    <w:name w:val="текст 2 кл"/>
    <w:basedOn w:val="a"/>
    <w:uiPriority w:val="99"/>
    <w:rsid w:val="00814D15"/>
    <w:pPr>
      <w:adjustRightInd/>
      <w:spacing w:line="330" w:lineRule="exact"/>
      <w:ind w:firstLine="720"/>
    </w:pPr>
    <w:rPr>
      <w:rFonts w:eastAsia="MS Mincho"/>
      <w:sz w:val="30"/>
      <w:szCs w:val="30"/>
      <w:lang w:val="ru-RU" w:eastAsia="ja-JP"/>
    </w:rPr>
  </w:style>
  <w:style w:type="character" w:customStyle="1" w:styleId="100">
    <w:name w:val=" Знак Знак10"/>
    <w:rsid w:val="00814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 Знак Знак8"/>
    <w:rsid w:val="00814D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1">
    <w:name w:val=" Знак Знак5"/>
    <w:rsid w:val="00814D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-12">
    <w:name w:val="1-12 с отступом"/>
    <w:basedOn w:val="a"/>
    <w:rsid w:val="00814D15"/>
    <w:pPr>
      <w:overflowPunct w:val="0"/>
      <w:spacing w:line="360" w:lineRule="auto"/>
      <w:ind w:firstLine="709"/>
      <w:textAlignment w:val="baseline"/>
    </w:pPr>
    <w:rPr>
      <w:rFonts w:eastAsia="Times New Roman"/>
      <w:szCs w:val="20"/>
      <w:lang w:val="ru-RU"/>
    </w:rPr>
  </w:style>
  <w:style w:type="paragraph" w:customStyle="1" w:styleId="Style2">
    <w:name w:val="Style2"/>
    <w:basedOn w:val="a"/>
    <w:rsid w:val="00814D15"/>
    <w:rPr>
      <w:rFonts w:ascii="Verdana" w:eastAsia="Times New Roman" w:hAnsi="Verdana" w:cs="Verdana"/>
      <w:lang w:val="ru-RU"/>
    </w:rPr>
  </w:style>
  <w:style w:type="paragraph" w:customStyle="1" w:styleId="Style3">
    <w:name w:val="Style3"/>
    <w:basedOn w:val="a"/>
    <w:rsid w:val="00814D15"/>
    <w:rPr>
      <w:rFonts w:ascii="Verdana" w:eastAsia="Times New Roman" w:hAnsi="Verdana" w:cs="Verdana"/>
      <w:lang w:val="ru-RU"/>
    </w:rPr>
  </w:style>
  <w:style w:type="paragraph" w:customStyle="1" w:styleId="Style27">
    <w:name w:val="Style27"/>
    <w:basedOn w:val="a"/>
    <w:rsid w:val="00814D15"/>
    <w:rPr>
      <w:rFonts w:ascii="Verdana" w:eastAsia="Times New Roman" w:hAnsi="Verdana" w:cs="Verdana"/>
      <w:lang w:val="ru-RU"/>
    </w:rPr>
  </w:style>
  <w:style w:type="paragraph" w:customStyle="1" w:styleId="Style41">
    <w:name w:val="Style41"/>
    <w:basedOn w:val="a"/>
    <w:rsid w:val="00814D15"/>
    <w:rPr>
      <w:rFonts w:ascii="Verdana" w:eastAsia="Times New Roman" w:hAnsi="Verdana" w:cs="Verdana"/>
      <w:lang w:val="ru-RU"/>
    </w:rPr>
  </w:style>
  <w:style w:type="character" w:customStyle="1" w:styleId="FontStyle63">
    <w:name w:val="Font Style63"/>
    <w:uiPriority w:val="99"/>
    <w:rsid w:val="00814D1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rsid w:val="00814D15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rsid w:val="00814D15"/>
    <w:rPr>
      <w:rFonts w:ascii="Times New Roman" w:hAnsi="Times New Roman" w:cs="Times New Roman"/>
      <w:i/>
      <w:iCs/>
      <w:sz w:val="22"/>
      <w:szCs w:val="22"/>
    </w:rPr>
  </w:style>
  <w:style w:type="paragraph" w:customStyle="1" w:styleId="11">
    <w:name w:val="Стиль1"/>
    <w:basedOn w:val="1"/>
    <w:autoRedefine/>
    <w:rsid w:val="00814D15"/>
    <w:pPr>
      <w:keepNext w:val="0"/>
      <w:widowControl/>
      <w:tabs>
        <w:tab w:val="left" w:pos="9000"/>
        <w:tab w:val="left" w:pos="9355"/>
        <w:tab w:val="left" w:pos="9540"/>
      </w:tabs>
      <w:autoSpaceDE/>
      <w:autoSpaceDN/>
      <w:adjustRightInd/>
      <w:spacing w:before="360" w:after="0"/>
      <w:jc w:val="center"/>
    </w:pPr>
    <w:rPr>
      <w:rFonts w:ascii="Times New Roman" w:eastAsia="Times New Roman" w:hAnsi="Times New Roman" w:cs="Times New Roman"/>
      <w:bCs w:val="0"/>
      <w:kern w:val="0"/>
      <w:sz w:val="28"/>
      <w:szCs w:val="28"/>
      <w:lang w:val="ru-RU"/>
    </w:rPr>
  </w:style>
  <w:style w:type="character" w:customStyle="1" w:styleId="14">
    <w:name w:val="Стиль 14 пт полужирный"/>
    <w:rsid w:val="00814D15"/>
    <w:rPr>
      <w:b/>
      <w:bCs/>
      <w:spacing w:val="-3"/>
      <w:sz w:val="28"/>
    </w:rPr>
  </w:style>
  <w:style w:type="paragraph" w:styleId="24">
    <w:name w:val="Body Text 2"/>
    <w:basedOn w:val="a"/>
    <w:link w:val="25"/>
    <w:unhideWhenUsed/>
    <w:rsid w:val="00814D15"/>
    <w:pPr>
      <w:overflowPunct w:val="0"/>
      <w:spacing w:after="120" w:line="480" w:lineRule="auto"/>
      <w:ind w:firstLine="709"/>
      <w:textAlignment w:val="baseline"/>
    </w:pPr>
    <w:rPr>
      <w:rFonts w:eastAsia="Times New Roman"/>
      <w:sz w:val="28"/>
      <w:szCs w:val="20"/>
      <w:lang/>
    </w:rPr>
  </w:style>
  <w:style w:type="character" w:customStyle="1" w:styleId="25">
    <w:name w:val="Основной текст 2 Знак"/>
    <w:link w:val="24"/>
    <w:locked/>
    <w:rsid w:val="00814D15"/>
    <w:rPr>
      <w:sz w:val="28"/>
      <w:lang w:bidi="ar-SA"/>
    </w:rPr>
  </w:style>
  <w:style w:type="paragraph" w:styleId="26">
    <w:name w:val="Body Text Indent 2"/>
    <w:basedOn w:val="a"/>
    <w:link w:val="27"/>
    <w:unhideWhenUsed/>
    <w:rsid w:val="00814D15"/>
    <w:pPr>
      <w:overflowPunct w:val="0"/>
      <w:spacing w:after="120" w:line="480" w:lineRule="auto"/>
      <w:ind w:left="283" w:firstLine="709"/>
      <w:textAlignment w:val="baseline"/>
    </w:pPr>
    <w:rPr>
      <w:rFonts w:eastAsia="Times New Roman"/>
      <w:sz w:val="28"/>
      <w:szCs w:val="20"/>
      <w:lang/>
    </w:rPr>
  </w:style>
  <w:style w:type="character" w:customStyle="1" w:styleId="27">
    <w:name w:val="Основной текст с отступом 2 Знак"/>
    <w:link w:val="26"/>
    <w:locked/>
    <w:rsid w:val="00814D15"/>
    <w:rPr>
      <w:sz w:val="28"/>
      <w:lang w:bidi="ar-SA"/>
    </w:rPr>
  </w:style>
  <w:style w:type="paragraph" w:styleId="34">
    <w:name w:val="Body Text 3"/>
    <w:basedOn w:val="a"/>
    <w:link w:val="35"/>
    <w:uiPriority w:val="99"/>
    <w:unhideWhenUsed/>
    <w:rsid w:val="00814D15"/>
    <w:pPr>
      <w:overflowPunct w:val="0"/>
      <w:spacing w:after="120" w:line="360" w:lineRule="auto"/>
      <w:ind w:firstLine="709"/>
      <w:textAlignment w:val="baseline"/>
    </w:pPr>
    <w:rPr>
      <w:rFonts w:eastAsia="Times New Roman"/>
      <w:sz w:val="16"/>
      <w:szCs w:val="16"/>
      <w:lang/>
    </w:rPr>
  </w:style>
  <w:style w:type="character" w:customStyle="1" w:styleId="35">
    <w:name w:val="Основной текст 3 Знак"/>
    <w:link w:val="34"/>
    <w:uiPriority w:val="99"/>
    <w:locked/>
    <w:rsid w:val="00814D15"/>
    <w:rPr>
      <w:sz w:val="16"/>
      <w:szCs w:val="16"/>
      <w:lang w:bidi="ar-SA"/>
    </w:rPr>
  </w:style>
  <w:style w:type="paragraph" w:customStyle="1" w:styleId="12">
    <w:name w:val="заголовок 1"/>
    <w:basedOn w:val="a"/>
    <w:next w:val="a"/>
    <w:rsid w:val="00814D15"/>
    <w:pPr>
      <w:keepNext/>
      <w:widowControl/>
      <w:adjustRightInd/>
      <w:jc w:val="both"/>
      <w:outlineLvl w:val="0"/>
    </w:pPr>
    <w:rPr>
      <w:rFonts w:eastAsia="Times New Roman"/>
      <w:b/>
      <w:bCs/>
      <w:sz w:val="28"/>
      <w:szCs w:val="28"/>
      <w:lang w:val="ru-RU"/>
    </w:rPr>
  </w:style>
  <w:style w:type="paragraph" w:customStyle="1" w:styleId="28">
    <w:name w:val="заголовок 2"/>
    <w:basedOn w:val="a"/>
    <w:next w:val="a"/>
    <w:rsid w:val="00814D15"/>
    <w:pPr>
      <w:keepNext/>
      <w:widowControl/>
      <w:adjustRightInd/>
      <w:jc w:val="both"/>
      <w:outlineLvl w:val="1"/>
    </w:pPr>
    <w:rPr>
      <w:rFonts w:eastAsia="Times New Roman"/>
      <w:b/>
      <w:bCs/>
      <w:lang w:val="ru-RU"/>
    </w:rPr>
  </w:style>
  <w:style w:type="paragraph" w:customStyle="1" w:styleId="36">
    <w:name w:val="заголовок 3"/>
    <w:basedOn w:val="a"/>
    <w:next w:val="a"/>
    <w:rsid w:val="00814D15"/>
    <w:pPr>
      <w:keepNext/>
      <w:widowControl/>
      <w:adjustRightInd/>
      <w:jc w:val="both"/>
      <w:outlineLvl w:val="2"/>
    </w:pPr>
    <w:rPr>
      <w:rFonts w:eastAsia="Times New Roman"/>
      <w:lang w:val="ru-RU"/>
    </w:rPr>
  </w:style>
  <w:style w:type="paragraph" w:customStyle="1" w:styleId="41">
    <w:name w:val="заголовок 4"/>
    <w:basedOn w:val="a"/>
    <w:next w:val="a"/>
    <w:rsid w:val="00814D15"/>
    <w:pPr>
      <w:keepNext/>
      <w:widowControl/>
      <w:adjustRightInd/>
      <w:outlineLvl w:val="3"/>
    </w:pPr>
    <w:rPr>
      <w:rFonts w:eastAsia="Times New Roman"/>
      <w:lang w:val="ru-RU"/>
    </w:rPr>
  </w:style>
  <w:style w:type="paragraph" w:customStyle="1" w:styleId="52">
    <w:name w:val="заголовок 5"/>
    <w:basedOn w:val="a"/>
    <w:next w:val="a"/>
    <w:rsid w:val="00814D15"/>
    <w:pPr>
      <w:keepNext/>
      <w:widowControl/>
      <w:adjustRightInd/>
      <w:jc w:val="center"/>
      <w:outlineLvl w:val="4"/>
    </w:pPr>
    <w:rPr>
      <w:rFonts w:eastAsia="Times New Roman"/>
      <w:b/>
      <w:bCs/>
      <w:sz w:val="28"/>
      <w:szCs w:val="28"/>
      <w:lang w:val="ru-RU"/>
    </w:rPr>
  </w:style>
  <w:style w:type="paragraph" w:customStyle="1" w:styleId="61">
    <w:name w:val="заголовок 6"/>
    <w:basedOn w:val="a"/>
    <w:next w:val="a"/>
    <w:rsid w:val="00814D15"/>
    <w:pPr>
      <w:keepNext/>
      <w:widowControl/>
      <w:adjustRightInd/>
      <w:outlineLvl w:val="5"/>
    </w:pPr>
    <w:rPr>
      <w:rFonts w:eastAsia="Times New Roman"/>
      <w:b/>
      <w:bCs/>
      <w:sz w:val="32"/>
      <w:szCs w:val="32"/>
      <w:lang w:val="ru-RU"/>
    </w:rPr>
  </w:style>
  <w:style w:type="paragraph" w:customStyle="1" w:styleId="71">
    <w:name w:val="заголовок 7"/>
    <w:basedOn w:val="a"/>
    <w:next w:val="a"/>
    <w:rsid w:val="00814D15"/>
    <w:pPr>
      <w:keepNext/>
      <w:widowControl/>
      <w:pBdr>
        <w:bottom w:val="single" w:sz="12" w:space="2" w:color="auto"/>
      </w:pBdr>
      <w:adjustRightInd/>
      <w:jc w:val="both"/>
      <w:outlineLvl w:val="6"/>
    </w:pPr>
    <w:rPr>
      <w:rFonts w:eastAsia="Times New Roman"/>
      <w:sz w:val="28"/>
      <w:szCs w:val="28"/>
      <w:lang w:val="ru-RU"/>
    </w:rPr>
  </w:style>
  <w:style w:type="paragraph" w:customStyle="1" w:styleId="82">
    <w:name w:val="заголовок 8"/>
    <w:basedOn w:val="a"/>
    <w:next w:val="a"/>
    <w:rsid w:val="00814D15"/>
    <w:pPr>
      <w:keepNext/>
      <w:widowControl/>
      <w:adjustRightInd/>
      <w:jc w:val="both"/>
      <w:outlineLvl w:val="7"/>
    </w:pPr>
    <w:rPr>
      <w:rFonts w:eastAsia="Times New Roman"/>
      <w:i/>
      <w:iCs/>
      <w:lang w:val="ru-RU"/>
    </w:rPr>
  </w:style>
  <w:style w:type="character" w:customStyle="1" w:styleId="aff1">
    <w:name w:val="Основной шрифт"/>
    <w:rsid w:val="00814D15"/>
  </w:style>
  <w:style w:type="character" w:customStyle="1" w:styleId="aff2">
    <w:name w:val="номер страницы"/>
    <w:rsid w:val="00814D15"/>
    <w:rPr>
      <w:rFonts w:cs="Times New Roman"/>
    </w:rPr>
  </w:style>
  <w:style w:type="paragraph" w:styleId="aff3">
    <w:name w:val="Block Text"/>
    <w:basedOn w:val="a"/>
    <w:rsid w:val="00814D15"/>
    <w:pPr>
      <w:widowControl/>
      <w:adjustRightInd/>
      <w:spacing w:line="360" w:lineRule="auto"/>
      <w:ind w:left="-57" w:right="57" w:firstLine="483"/>
      <w:jc w:val="both"/>
    </w:pPr>
    <w:rPr>
      <w:rFonts w:eastAsia="Times New Roman"/>
      <w:sz w:val="28"/>
      <w:szCs w:val="28"/>
      <w:lang w:val="ru-RU"/>
    </w:rPr>
  </w:style>
  <w:style w:type="paragraph" w:customStyle="1" w:styleId="aff4">
    <w:name w:val="текст сноски"/>
    <w:basedOn w:val="a"/>
    <w:rsid w:val="00814D15"/>
    <w:pPr>
      <w:widowControl/>
      <w:adjustRightInd/>
    </w:pPr>
    <w:rPr>
      <w:rFonts w:eastAsia="Times New Roman"/>
      <w:sz w:val="20"/>
      <w:szCs w:val="20"/>
      <w:lang w:val="ru-RU"/>
    </w:rPr>
  </w:style>
  <w:style w:type="character" w:customStyle="1" w:styleId="aff5">
    <w:name w:val="знак сноски"/>
    <w:rsid w:val="00814D15"/>
    <w:rPr>
      <w:rFonts w:cs="Times New Roman"/>
      <w:vertAlign w:val="superscript"/>
    </w:rPr>
  </w:style>
  <w:style w:type="paragraph" w:customStyle="1" w:styleId="BodyText21">
    <w:name w:val="Body Text 21"/>
    <w:basedOn w:val="a"/>
    <w:rsid w:val="00814D15"/>
    <w:pPr>
      <w:widowControl/>
      <w:adjustRightInd/>
      <w:spacing w:line="360" w:lineRule="auto"/>
      <w:jc w:val="both"/>
    </w:pPr>
    <w:rPr>
      <w:rFonts w:eastAsia="Times New Roman"/>
      <w:lang w:val="ru-RU"/>
    </w:rPr>
  </w:style>
  <w:style w:type="character" w:styleId="aff6">
    <w:name w:val="Emphasis"/>
    <w:qFormat/>
    <w:rsid w:val="00814D15"/>
    <w:rPr>
      <w:i/>
      <w:iCs/>
    </w:rPr>
  </w:style>
  <w:style w:type="paragraph" w:customStyle="1" w:styleId="u-2-msonormal">
    <w:name w:val="u-2-msonormal"/>
    <w:basedOn w:val="a"/>
    <w:rsid w:val="00814D1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msg-header-from">
    <w:name w:val="msg-header-from"/>
    <w:basedOn w:val="a"/>
    <w:rsid w:val="00814D1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styleId="aff7">
    <w:name w:val="Document Map"/>
    <w:basedOn w:val="a"/>
    <w:link w:val="aff8"/>
    <w:rsid w:val="00814D15"/>
    <w:pPr>
      <w:widowControl/>
      <w:shd w:val="clear" w:color="auto" w:fill="000080"/>
      <w:autoSpaceDE/>
      <w:autoSpaceDN/>
      <w:adjustRightInd/>
    </w:pPr>
    <w:rPr>
      <w:rFonts w:ascii="Tahoma" w:eastAsia="Times New Roman" w:hAnsi="Tahoma"/>
      <w:sz w:val="20"/>
      <w:szCs w:val="20"/>
      <w:lang/>
    </w:rPr>
  </w:style>
  <w:style w:type="character" w:customStyle="1" w:styleId="aff8">
    <w:name w:val="Схема документа Знак"/>
    <w:link w:val="aff7"/>
    <w:rsid w:val="00814D15"/>
    <w:rPr>
      <w:rFonts w:ascii="Tahoma" w:hAnsi="Tahoma"/>
      <w:lang w:bidi="ar-SA"/>
    </w:rPr>
  </w:style>
  <w:style w:type="paragraph" w:customStyle="1" w:styleId="aff9">
    <w:name w:val="Новый"/>
    <w:basedOn w:val="a"/>
    <w:rsid w:val="00814D15"/>
    <w:pPr>
      <w:widowControl/>
      <w:autoSpaceDE/>
      <w:autoSpaceDN/>
      <w:adjustRightInd/>
      <w:spacing w:line="360" w:lineRule="auto"/>
      <w:ind w:firstLine="454"/>
      <w:jc w:val="both"/>
    </w:pPr>
    <w:rPr>
      <w:rFonts w:eastAsia="Times New Roman"/>
      <w:sz w:val="28"/>
      <w:lang w:val="ru-RU"/>
    </w:rPr>
  </w:style>
  <w:style w:type="paragraph" w:customStyle="1" w:styleId="BodyText2">
    <w:name w:val="Body Text 2"/>
    <w:basedOn w:val="a"/>
    <w:rsid w:val="00814D15"/>
    <w:pPr>
      <w:widowControl/>
      <w:overflowPunct w:val="0"/>
      <w:spacing w:line="360" w:lineRule="auto"/>
      <w:ind w:firstLine="709"/>
      <w:jc w:val="both"/>
      <w:textAlignment w:val="baseline"/>
    </w:pPr>
    <w:rPr>
      <w:rFonts w:eastAsia="Times New Roman"/>
      <w:sz w:val="28"/>
      <w:szCs w:val="20"/>
      <w:lang w:val="ru-RU" w:eastAsia="de-DE"/>
    </w:rPr>
  </w:style>
  <w:style w:type="character" w:styleId="affa">
    <w:name w:val="FollowedHyperlink"/>
    <w:rsid w:val="00814D15"/>
    <w:rPr>
      <w:color w:val="800080"/>
      <w:u w:val="single"/>
    </w:rPr>
  </w:style>
  <w:style w:type="paragraph" w:styleId="affb">
    <w:name w:val="List"/>
    <w:basedOn w:val="a"/>
    <w:rsid w:val="00814D15"/>
    <w:pPr>
      <w:widowControl/>
      <w:autoSpaceDE/>
      <w:autoSpaceDN/>
      <w:adjustRightInd/>
      <w:ind w:left="283" w:hanging="283"/>
    </w:pPr>
    <w:rPr>
      <w:rFonts w:eastAsia="Times New Roman"/>
      <w:lang w:val="ru-RU"/>
    </w:rPr>
  </w:style>
  <w:style w:type="paragraph" w:styleId="affc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fb"/>
    <w:autoRedefine/>
    <w:rsid w:val="00814D15"/>
    <w:pPr>
      <w:spacing w:line="360" w:lineRule="auto"/>
      <w:ind w:left="0" w:firstLine="0"/>
      <w:jc w:val="both"/>
    </w:pPr>
    <w:rPr>
      <w:szCs w:val="20"/>
    </w:rPr>
  </w:style>
  <w:style w:type="paragraph" w:customStyle="1" w:styleId="affd">
    <w:name w:val="Знак"/>
    <w:basedOn w:val="a"/>
    <w:rsid w:val="00814D15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eastAsia="en-US"/>
    </w:rPr>
  </w:style>
  <w:style w:type="paragraph" w:customStyle="1" w:styleId="affe">
    <w:name w:val="Знак Знак Знак Знак Знак Знак Знак Знак Знак Знак"/>
    <w:basedOn w:val="a"/>
    <w:rsid w:val="00814D15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eastAsia="en-US"/>
    </w:rPr>
  </w:style>
  <w:style w:type="paragraph" w:customStyle="1" w:styleId="st">
    <w:name w:val="st"/>
    <w:basedOn w:val="a"/>
    <w:rsid w:val="00814D15"/>
    <w:pPr>
      <w:widowControl/>
      <w:autoSpaceDE/>
      <w:autoSpaceDN/>
      <w:adjustRightInd/>
      <w:spacing w:before="20" w:after="20"/>
      <w:ind w:left="612" w:right="612"/>
      <w:jc w:val="both"/>
    </w:pPr>
    <w:rPr>
      <w:rFonts w:eastAsia="Times New Roman"/>
      <w:lang w:val="ru-RU"/>
    </w:rPr>
  </w:style>
  <w:style w:type="character" w:customStyle="1" w:styleId="udar">
    <w:name w:val="udar"/>
    <w:basedOn w:val="a0"/>
    <w:rsid w:val="00814D15"/>
  </w:style>
  <w:style w:type="paragraph" w:customStyle="1" w:styleId="Style1">
    <w:name w:val="Style1"/>
    <w:basedOn w:val="a"/>
    <w:rsid w:val="00814D15"/>
    <w:rPr>
      <w:rFonts w:eastAsia="Times New Roman"/>
      <w:lang w:val="ru-RU"/>
    </w:rPr>
  </w:style>
  <w:style w:type="character" w:customStyle="1" w:styleId="29">
    <w:name w:val=" Знак Знак2"/>
    <w:rsid w:val="00814D15"/>
    <w:rPr>
      <w:rFonts w:eastAsia="Arial Unicode MS"/>
      <w:kern w:val="1"/>
      <w:lang w:val="ru-RU" w:bidi="ar-SA"/>
    </w:rPr>
  </w:style>
  <w:style w:type="paragraph" w:customStyle="1" w:styleId="afff">
    <w:name w:val="Заголовок таблицы"/>
    <w:basedOn w:val="a"/>
    <w:rsid w:val="00814D15"/>
    <w:pPr>
      <w:suppressLineNumbers/>
      <w:suppressAutoHyphens/>
      <w:autoSpaceDE/>
      <w:autoSpaceDN/>
      <w:adjustRightInd/>
      <w:jc w:val="center"/>
    </w:pPr>
    <w:rPr>
      <w:rFonts w:ascii="Times" w:eastAsia="Times" w:hAnsi="Times"/>
      <w:b/>
      <w:bCs/>
      <w:szCs w:val="20"/>
      <w:lang/>
    </w:rPr>
  </w:style>
  <w:style w:type="table" w:styleId="13">
    <w:name w:val="Table Grid 1"/>
    <w:basedOn w:val="a1"/>
    <w:rsid w:val="00814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0">
    <w:name w:val="А_основной"/>
    <w:basedOn w:val="a"/>
    <w:link w:val="afff1"/>
    <w:qFormat/>
    <w:rsid w:val="00814D15"/>
    <w:pPr>
      <w:widowControl/>
      <w:autoSpaceDE/>
      <w:autoSpaceDN/>
      <w:adjustRightInd/>
      <w:spacing w:line="360" w:lineRule="auto"/>
      <w:ind w:firstLine="340"/>
      <w:jc w:val="both"/>
    </w:pPr>
    <w:rPr>
      <w:rFonts w:eastAsia="Times New Roman"/>
      <w:sz w:val="28"/>
      <w:szCs w:val="28"/>
      <w:lang/>
    </w:rPr>
  </w:style>
  <w:style w:type="character" w:customStyle="1" w:styleId="afff1">
    <w:name w:val="А_основной Знак"/>
    <w:link w:val="afff0"/>
    <w:rsid w:val="00814D15"/>
    <w:rPr>
      <w:sz w:val="28"/>
      <w:szCs w:val="28"/>
      <w:lang w:bidi="ar-SA"/>
    </w:rPr>
  </w:style>
  <w:style w:type="character" w:customStyle="1" w:styleId="apple-converted-space">
    <w:name w:val="apple-converted-space"/>
    <w:basedOn w:val="a0"/>
    <w:rsid w:val="00814D15"/>
  </w:style>
  <w:style w:type="paragraph" w:customStyle="1" w:styleId="Default">
    <w:name w:val="Default"/>
    <w:rsid w:val="00814D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2">
    <w:name w:val="Стиль"/>
    <w:rsid w:val="00814D15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PlainText">
    <w:name w:val="Plain Text"/>
    <w:basedOn w:val="a"/>
    <w:rsid w:val="00814D15"/>
    <w:pPr>
      <w:widowControl/>
      <w:overflowPunct w:val="0"/>
      <w:textAlignment w:val="baseline"/>
    </w:pPr>
    <w:rPr>
      <w:rFonts w:ascii="Courier New" w:eastAsia="Times New Roman" w:hAnsi="Courier New"/>
      <w:sz w:val="20"/>
      <w:szCs w:val="20"/>
      <w:lang w:val="en-GB"/>
    </w:rPr>
  </w:style>
  <w:style w:type="character" w:customStyle="1" w:styleId="afff3">
    <w:name w:val="Символ сноски"/>
    <w:rsid w:val="00814D15"/>
    <w:rPr>
      <w:vertAlign w:val="superscript"/>
    </w:rPr>
  </w:style>
  <w:style w:type="paragraph" w:customStyle="1" w:styleId="afff4">
    <w:name w:val="Заголовок"/>
    <w:basedOn w:val="a"/>
    <w:next w:val="af7"/>
    <w:rsid w:val="00814D15"/>
    <w:pPr>
      <w:keepNext/>
      <w:suppressAutoHyphens/>
      <w:autoSpaceDE/>
      <w:autoSpaceDN/>
      <w:adjustRightInd/>
      <w:spacing w:before="240" w:after="120"/>
    </w:pPr>
    <w:rPr>
      <w:rFonts w:ascii="Arial" w:eastAsia="SimSun" w:hAnsi="Arial" w:cs="Tahoma"/>
      <w:kern w:val="1"/>
      <w:sz w:val="28"/>
      <w:szCs w:val="28"/>
      <w:lang w:val="ru-RU" w:eastAsia="hi-IN" w:bidi="hi-IN"/>
    </w:rPr>
  </w:style>
  <w:style w:type="paragraph" w:customStyle="1" w:styleId="afff5">
    <w:name w:val="Текст в заданном формате"/>
    <w:basedOn w:val="a"/>
    <w:rsid w:val="00814D15"/>
    <w:pPr>
      <w:suppressAutoHyphens/>
      <w:autoSpaceDE/>
      <w:autoSpaceDN/>
      <w:adjustRightInd/>
    </w:pPr>
    <w:rPr>
      <w:rFonts w:ascii="Courier New" w:eastAsia="NSimSun" w:hAnsi="Courier New" w:cs="Courier New"/>
      <w:kern w:val="1"/>
      <w:sz w:val="20"/>
      <w:szCs w:val="20"/>
      <w:lang w:val="ru-RU" w:eastAsia="hi-IN" w:bidi="hi-IN"/>
    </w:rPr>
  </w:style>
  <w:style w:type="paragraph" w:styleId="afff6">
    <w:name w:val="List Paragraph"/>
    <w:basedOn w:val="a"/>
    <w:uiPriority w:val="1"/>
    <w:qFormat/>
    <w:rsid w:val="00814D15"/>
    <w:pPr>
      <w:widowControl/>
      <w:autoSpaceDE/>
      <w:autoSpaceDN/>
      <w:adjustRightInd/>
      <w:ind w:left="720"/>
      <w:contextualSpacing/>
      <w:jc w:val="both"/>
    </w:pPr>
    <w:rPr>
      <w:rFonts w:ascii="Calibri" w:hAnsi="Calibri"/>
      <w:sz w:val="22"/>
      <w:szCs w:val="22"/>
      <w:lang w:val="ru-RU" w:eastAsia="en-US"/>
    </w:rPr>
  </w:style>
  <w:style w:type="character" w:customStyle="1" w:styleId="120">
    <w:name w:val=" Знак Знак12"/>
    <w:rsid w:val="00814D15"/>
    <w:rPr>
      <w:rFonts w:eastAsia="Times New Roman"/>
      <w:b/>
      <w:bCs/>
      <w:sz w:val="28"/>
      <w:szCs w:val="28"/>
    </w:rPr>
  </w:style>
  <w:style w:type="character" w:customStyle="1" w:styleId="TitleChar">
    <w:name w:val="Title Char"/>
    <w:locked/>
    <w:rsid w:val="00814D1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locked/>
    <w:rsid w:val="00814D15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ff7">
    <w:name w:val=" Знак Знак Знак Знак Знак"/>
    <w:aliases w:val=" Знак Знак Знак Знак Знак1"/>
    <w:rsid w:val="00814D15"/>
    <w:rPr>
      <w:rFonts w:ascii="Consolas" w:eastAsia="Calibri" w:hAnsi="Consolas"/>
      <w:sz w:val="21"/>
      <w:szCs w:val="21"/>
      <w:lang w:val="ru-RU" w:eastAsia="en-US" w:bidi="ar-SA"/>
    </w:rPr>
  </w:style>
  <w:style w:type="paragraph" w:customStyle="1" w:styleId="afff8">
    <w:name w:val="Содержимое таблицы"/>
    <w:basedOn w:val="a"/>
    <w:rsid w:val="00814D15"/>
    <w:pPr>
      <w:suppressLineNumbers/>
      <w:suppressAutoHyphens/>
      <w:autoSpaceDE/>
      <w:autoSpaceDN/>
      <w:adjustRightInd/>
    </w:pPr>
    <w:rPr>
      <w:rFonts w:eastAsia="SimSun" w:cs="Tahoma"/>
      <w:kern w:val="1"/>
      <w:lang w:val="ru-RU" w:eastAsia="hi-IN" w:bidi="hi-IN"/>
    </w:rPr>
  </w:style>
  <w:style w:type="character" w:styleId="afff9">
    <w:name w:val="annotation reference"/>
    <w:rsid w:val="00814D15"/>
    <w:rPr>
      <w:sz w:val="16"/>
      <w:szCs w:val="16"/>
    </w:rPr>
  </w:style>
  <w:style w:type="character" w:styleId="afffa">
    <w:name w:val="endnote reference"/>
    <w:unhideWhenUsed/>
    <w:rsid w:val="00814D15"/>
    <w:rPr>
      <w:vertAlign w:val="superscript"/>
    </w:rPr>
  </w:style>
  <w:style w:type="paragraph" w:styleId="afffb">
    <w:name w:val="Subtitle"/>
    <w:basedOn w:val="a"/>
    <w:next w:val="a"/>
    <w:link w:val="afffc"/>
    <w:uiPriority w:val="11"/>
    <w:qFormat/>
    <w:rsid w:val="00814D15"/>
    <w:pPr>
      <w:numPr>
        <w:ilvl w:val="1"/>
      </w:numPr>
      <w:ind w:firstLine="720"/>
    </w:pPr>
    <w:rPr>
      <w:rFonts w:ascii="Cambria" w:eastAsia="Times New Roman" w:hAnsi="Cambria"/>
      <w:i/>
      <w:iCs/>
      <w:color w:val="4F81BD"/>
      <w:spacing w:val="15"/>
      <w:lang/>
    </w:rPr>
  </w:style>
  <w:style w:type="character" w:customStyle="1" w:styleId="afffc">
    <w:name w:val="Подзаголовок Знак"/>
    <w:link w:val="afffb"/>
    <w:uiPriority w:val="11"/>
    <w:rsid w:val="00814D15"/>
    <w:rPr>
      <w:rFonts w:ascii="Cambria" w:hAnsi="Cambria"/>
      <w:i/>
      <w:iCs/>
      <w:color w:val="4F81BD"/>
      <w:spacing w:val="15"/>
      <w:sz w:val="24"/>
      <w:szCs w:val="24"/>
      <w:lang w:val="en-US" w:bidi="ar-SA"/>
    </w:rPr>
  </w:style>
  <w:style w:type="character" w:styleId="afffd">
    <w:name w:val="Subtle Emphasis"/>
    <w:qFormat/>
    <w:rsid w:val="00814D15"/>
    <w:rPr>
      <w:i/>
      <w:iCs/>
      <w:color w:val="808080"/>
    </w:rPr>
  </w:style>
  <w:style w:type="character" w:customStyle="1" w:styleId="Osnova1">
    <w:name w:val="Osnova1"/>
    <w:rsid w:val="00814D15"/>
  </w:style>
  <w:style w:type="character" w:customStyle="1" w:styleId="Zag21">
    <w:name w:val="Zag_21"/>
    <w:rsid w:val="00814D15"/>
  </w:style>
  <w:style w:type="character" w:customStyle="1" w:styleId="Zag31">
    <w:name w:val="Zag_31"/>
    <w:rsid w:val="00814D15"/>
  </w:style>
  <w:style w:type="paragraph" w:customStyle="1" w:styleId="text2">
    <w:name w:val="text2"/>
    <w:basedOn w:val="a"/>
    <w:rsid w:val="00814D15"/>
    <w:pPr>
      <w:ind w:left="566" w:right="793" w:firstLine="720"/>
      <w:jc w:val="both"/>
    </w:pPr>
    <w:rPr>
      <w:rFonts w:eastAsia="Times New Roman"/>
      <w:color w:val="000000"/>
    </w:rPr>
  </w:style>
  <w:style w:type="paragraph" w:styleId="afffe">
    <w:name w:val="No Spacing"/>
    <w:link w:val="affff"/>
    <w:uiPriority w:val="1"/>
    <w:qFormat/>
    <w:rsid w:val="00814D15"/>
    <w:pPr>
      <w:ind w:firstLine="720"/>
      <w:jc w:val="both"/>
    </w:pPr>
    <w:rPr>
      <w:rFonts w:eastAsia="Calibri"/>
      <w:sz w:val="24"/>
      <w:szCs w:val="24"/>
      <w:lang w:eastAsia="en-US"/>
    </w:rPr>
  </w:style>
  <w:style w:type="character" w:customStyle="1" w:styleId="affff">
    <w:name w:val="Без интервала Знак"/>
    <w:link w:val="afffe"/>
    <w:uiPriority w:val="1"/>
    <w:rsid w:val="00814D15"/>
    <w:rPr>
      <w:rFonts w:eastAsia="Calibri"/>
      <w:sz w:val="24"/>
      <w:szCs w:val="24"/>
      <w:lang w:val="ru-RU" w:eastAsia="en-US" w:bidi="ar-SA"/>
    </w:rPr>
  </w:style>
  <w:style w:type="paragraph" w:customStyle="1" w:styleId="Style4">
    <w:name w:val="Style4"/>
    <w:basedOn w:val="a"/>
    <w:rsid w:val="00814D15"/>
    <w:pPr>
      <w:spacing w:line="247" w:lineRule="exact"/>
      <w:ind w:firstLine="443"/>
      <w:jc w:val="both"/>
    </w:pPr>
    <w:rPr>
      <w:rFonts w:ascii="Garamond" w:eastAsia="Times New Roman" w:hAnsi="Garamond"/>
      <w:lang w:val="ru-RU"/>
    </w:rPr>
  </w:style>
  <w:style w:type="paragraph" w:customStyle="1" w:styleId="Style5">
    <w:name w:val="Style5"/>
    <w:basedOn w:val="a"/>
    <w:rsid w:val="00814D15"/>
    <w:pPr>
      <w:spacing w:line="246" w:lineRule="exact"/>
      <w:ind w:firstLine="471"/>
      <w:jc w:val="both"/>
    </w:pPr>
    <w:rPr>
      <w:rFonts w:ascii="Garamond" w:eastAsia="Times New Roman" w:hAnsi="Garamond"/>
      <w:lang w:val="ru-RU"/>
    </w:rPr>
  </w:style>
  <w:style w:type="character" w:customStyle="1" w:styleId="FontStyle17">
    <w:name w:val="Font Style17"/>
    <w:rsid w:val="00814D15"/>
    <w:rPr>
      <w:rFonts w:ascii="Garamond" w:hAnsi="Garamond" w:cs="Garamond"/>
      <w:b/>
      <w:bCs/>
      <w:sz w:val="32"/>
      <w:szCs w:val="32"/>
    </w:rPr>
  </w:style>
  <w:style w:type="character" w:customStyle="1" w:styleId="FontStyle18">
    <w:name w:val="Font Style18"/>
    <w:rsid w:val="00814D15"/>
    <w:rPr>
      <w:rFonts w:ascii="Segoe UI" w:hAnsi="Segoe UI" w:cs="Segoe UI"/>
      <w:sz w:val="30"/>
      <w:szCs w:val="30"/>
    </w:rPr>
  </w:style>
  <w:style w:type="character" w:customStyle="1" w:styleId="FontStyle19">
    <w:name w:val="Font Style19"/>
    <w:rsid w:val="00814D15"/>
    <w:rPr>
      <w:rFonts w:ascii="Segoe UI" w:hAnsi="Segoe UI" w:cs="Segoe UI"/>
      <w:b/>
      <w:bCs/>
      <w:sz w:val="24"/>
      <w:szCs w:val="24"/>
    </w:rPr>
  </w:style>
  <w:style w:type="character" w:customStyle="1" w:styleId="FontStyle20">
    <w:name w:val="Font Style20"/>
    <w:rsid w:val="00814D15"/>
    <w:rPr>
      <w:rFonts w:ascii="Segoe UI" w:hAnsi="Segoe UI" w:cs="Segoe UI"/>
      <w:sz w:val="24"/>
      <w:szCs w:val="24"/>
    </w:rPr>
  </w:style>
  <w:style w:type="character" w:customStyle="1" w:styleId="FontStyle21">
    <w:name w:val="Font Style21"/>
    <w:rsid w:val="00814D15"/>
    <w:rPr>
      <w:rFonts w:ascii="Garamond" w:hAnsi="Garamond" w:cs="Garamond"/>
      <w:b/>
      <w:bCs/>
      <w:w w:val="150"/>
      <w:sz w:val="18"/>
      <w:szCs w:val="18"/>
    </w:rPr>
  </w:style>
  <w:style w:type="paragraph" w:customStyle="1" w:styleId="Style7">
    <w:name w:val="Style7"/>
    <w:basedOn w:val="a"/>
    <w:rsid w:val="00814D15"/>
    <w:pPr>
      <w:spacing w:line="244" w:lineRule="exact"/>
      <w:ind w:firstLine="449"/>
      <w:jc w:val="both"/>
    </w:pPr>
    <w:rPr>
      <w:rFonts w:ascii="Garamond" w:eastAsia="Times New Roman" w:hAnsi="Garamond"/>
      <w:lang w:val="ru-RU"/>
    </w:rPr>
  </w:style>
  <w:style w:type="paragraph" w:customStyle="1" w:styleId="Style9">
    <w:name w:val="Style9"/>
    <w:basedOn w:val="a"/>
    <w:rsid w:val="00814D15"/>
    <w:pPr>
      <w:spacing w:line="246" w:lineRule="exact"/>
      <w:jc w:val="both"/>
    </w:pPr>
    <w:rPr>
      <w:rFonts w:ascii="Garamond" w:eastAsia="Times New Roman" w:hAnsi="Garamond"/>
      <w:lang w:val="ru-RU"/>
    </w:rPr>
  </w:style>
  <w:style w:type="paragraph" w:customStyle="1" w:styleId="Style11">
    <w:name w:val="Style11"/>
    <w:basedOn w:val="a"/>
    <w:rsid w:val="00814D15"/>
    <w:rPr>
      <w:rFonts w:ascii="Garamond" w:eastAsia="Times New Roman" w:hAnsi="Garamond"/>
      <w:lang w:val="ru-RU"/>
    </w:rPr>
  </w:style>
  <w:style w:type="paragraph" w:customStyle="1" w:styleId="Style12">
    <w:name w:val="Style12"/>
    <w:basedOn w:val="a"/>
    <w:rsid w:val="00814D15"/>
    <w:pPr>
      <w:spacing w:line="321" w:lineRule="exact"/>
      <w:ind w:hanging="1772"/>
    </w:pPr>
    <w:rPr>
      <w:rFonts w:ascii="Garamond" w:eastAsia="Times New Roman" w:hAnsi="Garamond"/>
      <w:lang w:val="ru-RU"/>
    </w:rPr>
  </w:style>
  <w:style w:type="paragraph" w:customStyle="1" w:styleId="Style14">
    <w:name w:val="Style14"/>
    <w:basedOn w:val="a"/>
    <w:rsid w:val="00814D15"/>
    <w:pPr>
      <w:spacing w:line="244" w:lineRule="exact"/>
      <w:ind w:firstLine="432"/>
      <w:jc w:val="both"/>
    </w:pPr>
    <w:rPr>
      <w:rFonts w:ascii="Garamond" w:eastAsia="Times New Roman" w:hAnsi="Garamond"/>
      <w:lang w:val="ru-RU"/>
    </w:rPr>
  </w:style>
  <w:style w:type="paragraph" w:customStyle="1" w:styleId="Style15">
    <w:name w:val="Style15"/>
    <w:basedOn w:val="a"/>
    <w:rsid w:val="00814D15"/>
    <w:pPr>
      <w:spacing w:line="246" w:lineRule="exact"/>
      <w:ind w:firstLine="471"/>
      <w:jc w:val="both"/>
    </w:pPr>
    <w:rPr>
      <w:rFonts w:ascii="Garamond" w:eastAsia="Times New Roman" w:hAnsi="Garamond"/>
      <w:lang w:val="ru-RU"/>
    </w:rPr>
  </w:style>
  <w:style w:type="character" w:customStyle="1" w:styleId="FontStyle23">
    <w:name w:val="Font Style23"/>
    <w:rsid w:val="00814D15"/>
    <w:rPr>
      <w:rFonts w:ascii="Segoe UI" w:hAnsi="Segoe UI" w:cs="Segoe UI"/>
      <w:i/>
      <w:iCs/>
      <w:sz w:val="24"/>
      <w:szCs w:val="24"/>
    </w:rPr>
  </w:style>
  <w:style w:type="character" w:customStyle="1" w:styleId="FontStyle24">
    <w:name w:val="Font Style24"/>
    <w:rsid w:val="00814D15"/>
    <w:rPr>
      <w:rFonts w:ascii="Segoe UI" w:hAnsi="Segoe UI" w:cs="Segoe UI"/>
      <w:i/>
      <w:iCs/>
      <w:spacing w:val="20"/>
      <w:sz w:val="22"/>
      <w:szCs w:val="22"/>
    </w:rPr>
  </w:style>
  <w:style w:type="character" w:customStyle="1" w:styleId="FontStyle25">
    <w:name w:val="Font Style25"/>
    <w:rsid w:val="00814D15"/>
    <w:rPr>
      <w:rFonts w:ascii="Segoe UI" w:hAnsi="Segoe UI" w:cs="Segoe UI"/>
      <w:b/>
      <w:bCs/>
      <w:sz w:val="18"/>
      <w:szCs w:val="18"/>
    </w:rPr>
  </w:style>
  <w:style w:type="character" w:customStyle="1" w:styleId="FontStyle26">
    <w:name w:val="Font Style26"/>
    <w:rsid w:val="00814D15"/>
    <w:rPr>
      <w:rFonts w:ascii="Segoe UI" w:hAnsi="Segoe UI" w:cs="Segoe UI"/>
      <w:b/>
      <w:bCs/>
      <w:spacing w:val="-10"/>
      <w:sz w:val="12"/>
      <w:szCs w:val="12"/>
    </w:rPr>
  </w:style>
  <w:style w:type="character" w:customStyle="1" w:styleId="FontStyle28">
    <w:name w:val="Font Style28"/>
    <w:rsid w:val="00814D15"/>
    <w:rPr>
      <w:rFonts w:ascii="Verdana" w:hAnsi="Verdana" w:cs="Verdana"/>
      <w:b/>
      <w:bCs/>
      <w:i/>
      <w:iCs/>
      <w:sz w:val="20"/>
      <w:szCs w:val="20"/>
    </w:rPr>
  </w:style>
  <w:style w:type="paragraph" w:customStyle="1" w:styleId="Style16">
    <w:name w:val="Style16"/>
    <w:basedOn w:val="a"/>
    <w:rsid w:val="00814D15"/>
    <w:rPr>
      <w:rFonts w:ascii="Trebuchet MS" w:eastAsia="Times New Roman" w:hAnsi="Trebuchet MS"/>
      <w:lang w:val="ru-RU"/>
    </w:rPr>
  </w:style>
  <w:style w:type="character" w:customStyle="1" w:styleId="FontStyle31">
    <w:name w:val="Font Style31"/>
    <w:rsid w:val="00814D15"/>
    <w:rPr>
      <w:rFonts w:ascii="Trebuchet MS" w:hAnsi="Trebuchet MS" w:cs="Trebuchet MS"/>
      <w:i/>
      <w:iCs/>
      <w:sz w:val="18"/>
      <w:szCs w:val="18"/>
    </w:rPr>
  </w:style>
  <w:style w:type="paragraph" w:customStyle="1" w:styleId="Style18">
    <w:name w:val="Style18"/>
    <w:basedOn w:val="a"/>
    <w:rsid w:val="00814D15"/>
    <w:pPr>
      <w:spacing w:line="214" w:lineRule="exact"/>
      <w:ind w:firstLine="216"/>
      <w:jc w:val="both"/>
    </w:pPr>
    <w:rPr>
      <w:rFonts w:ascii="Trebuchet MS" w:eastAsia="Times New Roman" w:hAnsi="Trebuchet MS"/>
      <w:lang w:val="ru-RU"/>
    </w:rPr>
  </w:style>
  <w:style w:type="character" w:customStyle="1" w:styleId="FontStyle33">
    <w:name w:val="Font Style33"/>
    <w:rsid w:val="00814D15"/>
    <w:rPr>
      <w:rFonts w:ascii="Trebuchet MS" w:hAnsi="Trebuchet MS" w:cs="Trebuchet MS"/>
      <w:sz w:val="22"/>
      <w:szCs w:val="22"/>
    </w:rPr>
  </w:style>
  <w:style w:type="paragraph" w:customStyle="1" w:styleId="Style19">
    <w:name w:val="Style19"/>
    <w:basedOn w:val="a"/>
    <w:rsid w:val="00814D15"/>
    <w:pPr>
      <w:spacing w:line="211" w:lineRule="exact"/>
      <w:jc w:val="both"/>
    </w:pPr>
    <w:rPr>
      <w:rFonts w:ascii="Trebuchet MS" w:eastAsia="Times New Roman" w:hAnsi="Trebuchet MS"/>
      <w:lang w:val="ru-RU"/>
    </w:rPr>
  </w:style>
  <w:style w:type="character" w:customStyle="1" w:styleId="ebody">
    <w:name w:val="ebody"/>
    <w:basedOn w:val="a0"/>
    <w:rsid w:val="00814D15"/>
  </w:style>
  <w:style w:type="paragraph" w:styleId="affff0">
    <w:name w:val="TOC Heading"/>
    <w:basedOn w:val="1"/>
    <w:next w:val="a"/>
    <w:qFormat/>
    <w:rsid w:val="00814D1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ru-RU" w:eastAsia="en-US"/>
    </w:rPr>
  </w:style>
  <w:style w:type="paragraph" w:styleId="37">
    <w:name w:val="toc 3"/>
    <w:basedOn w:val="a"/>
    <w:next w:val="a"/>
    <w:autoRedefine/>
    <w:unhideWhenUsed/>
    <w:rsid w:val="00814D15"/>
    <w:pPr>
      <w:ind w:left="480" w:firstLine="720"/>
    </w:pPr>
    <w:rPr>
      <w:rFonts w:eastAsia="Times New Roman"/>
    </w:rPr>
  </w:style>
  <w:style w:type="paragraph" w:styleId="2a">
    <w:name w:val="toc 2"/>
    <w:basedOn w:val="a"/>
    <w:next w:val="a"/>
    <w:autoRedefine/>
    <w:unhideWhenUsed/>
    <w:rsid w:val="00814D15"/>
    <w:pPr>
      <w:ind w:left="240" w:firstLine="720"/>
    </w:pPr>
    <w:rPr>
      <w:rFonts w:eastAsia="Times New Roman"/>
    </w:rPr>
  </w:style>
  <w:style w:type="paragraph" w:styleId="15">
    <w:name w:val="toc 1"/>
    <w:basedOn w:val="a"/>
    <w:next w:val="a"/>
    <w:autoRedefine/>
    <w:unhideWhenUsed/>
    <w:rsid w:val="00814D15"/>
    <w:pPr>
      <w:tabs>
        <w:tab w:val="right" w:leader="dot" w:pos="10632"/>
      </w:tabs>
      <w:spacing w:line="360" w:lineRule="auto"/>
      <w:ind w:right="140"/>
    </w:pPr>
    <w:rPr>
      <w:rFonts w:eastAsia="Times New Roman"/>
      <w:noProof/>
    </w:rPr>
  </w:style>
  <w:style w:type="paragraph" w:customStyle="1" w:styleId="CM1">
    <w:name w:val="CM1"/>
    <w:basedOn w:val="Default"/>
    <w:next w:val="Default"/>
    <w:rsid w:val="00814D15"/>
    <w:pPr>
      <w:widowControl w:val="0"/>
    </w:pPr>
    <w:rPr>
      <w:rFonts w:ascii="Free Set C" w:hAnsi="Free Set C" w:cs="Free Set C"/>
      <w:color w:val="auto"/>
    </w:rPr>
  </w:style>
  <w:style w:type="paragraph" w:customStyle="1" w:styleId="CM22">
    <w:name w:val="CM22"/>
    <w:basedOn w:val="Default"/>
    <w:next w:val="Default"/>
    <w:rsid w:val="00814D15"/>
    <w:pPr>
      <w:widowControl w:val="0"/>
      <w:spacing w:after="193"/>
    </w:pPr>
    <w:rPr>
      <w:rFonts w:ascii="Free Set C" w:hAnsi="Free Set C" w:cs="Free Set C"/>
      <w:color w:val="auto"/>
    </w:rPr>
  </w:style>
  <w:style w:type="paragraph" w:customStyle="1" w:styleId="CM2">
    <w:name w:val="CM2"/>
    <w:basedOn w:val="Default"/>
    <w:next w:val="Default"/>
    <w:rsid w:val="00814D15"/>
    <w:pPr>
      <w:widowControl w:val="0"/>
      <w:spacing w:line="216" w:lineRule="atLeast"/>
    </w:pPr>
    <w:rPr>
      <w:rFonts w:ascii="Free Set C" w:hAnsi="Free Set C" w:cs="Free Set C"/>
      <w:color w:val="auto"/>
    </w:rPr>
  </w:style>
  <w:style w:type="paragraph" w:customStyle="1" w:styleId="CM16">
    <w:name w:val="CM16"/>
    <w:basedOn w:val="Default"/>
    <w:next w:val="Default"/>
    <w:rsid w:val="00814D15"/>
    <w:pPr>
      <w:widowControl w:val="0"/>
      <w:spacing w:after="143"/>
    </w:pPr>
    <w:rPr>
      <w:rFonts w:ascii="Free Set C" w:hAnsi="Free Set C" w:cs="Free Set C"/>
      <w:color w:val="auto"/>
    </w:rPr>
  </w:style>
  <w:style w:type="paragraph" w:customStyle="1" w:styleId="CM17">
    <w:name w:val="CM17"/>
    <w:basedOn w:val="Default"/>
    <w:next w:val="Default"/>
    <w:rsid w:val="00814D15"/>
    <w:pPr>
      <w:widowControl w:val="0"/>
      <w:spacing w:after="390"/>
    </w:pPr>
    <w:rPr>
      <w:rFonts w:ascii="Free Set C" w:hAnsi="Free Set C" w:cs="Free Set C"/>
      <w:color w:val="auto"/>
    </w:rPr>
  </w:style>
  <w:style w:type="paragraph" w:customStyle="1" w:styleId="CM20">
    <w:name w:val="CM20"/>
    <w:basedOn w:val="Default"/>
    <w:next w:val="Default"/>
    <w:rsid w:val="00814D15"/>
    <w:pPr>
      <w:widowControl w:val="0"/>
      <w:spacing w:after="300"/>
    </w:pPr>
    <w:rPr>
      <w:rFonts w:ascii="Free Set C" w:hAnsi="Free Set C" w:cs="Free Set C"/>
      <w:color w:val="auto"/>
    </w:rPr>
  </w:style>
  <w:style w:type="paragraph" w:customStyle="1" w:styleId="CM4">
    <w:name w:val="CM4"/>
    <w:basedOn w:val="Default"/>
    <w:next w:val="Default"/>
    <w:rsid w:val="00814D15"/>
    <w:pPr>
      <w:widowControl w:val="0"/>
      <w:spacing w:line="293" w:lineRule="atLeast"/>
    </w:pPr>
    <w:rPr>
      <w:rFonts w:ascii="Free Set C" w:hAnsi="Free Set C" w:cs="Free Set C"/>
      <w:color w:val="auto"/>
    </w:rPr>
  </w:style>
  <w:style w:type="paragraph" w:customStyle="1" w:styleId="CM5">
    <w:name w:val="CM5"/>
    <w:basedOn w:val="Default"/>
    <w:next w:val="Default"/>
    <w:rsid w:val="00814D15"/>
    <w:pPr>
      <w:widowControl w:val="0"/>
      <w:spacing w:line="293" w:lineRule="atLeast"/>
    </w:pPr>
    <w:rPr>
      <w:rFonts w:ascii="Free Set C" w:hAnsi="Free Set C" w:cs="Free Set C"/>
      <w:color w:val="auto"/>
    </w:rPr>
  </w:style>
  <w:style w:type="paragraph" w:customStyle="1" w:styleId="CM21">
    <w:name w:val="CM21"/>
    <w:basedOn w:val="Default"/>
    <w:next w:val="Default"/>
    <w:rsid w:val="00814D15"/>
    <w:pPr>
      <w:widowControl w:val="0"/>
      <w:spacing w:after="785"/>
    </w:pPr>
    <w:rPr>
      <w:rFonts w:ascii="Free Set C" w:hAnsi="Free Set C" w:cs="Free Set C"/>
      <w:color w:val="auto"/>
    </w:rPr>
  </w:style>
  <w:style w:type="paragraph" w:customStyle="1" w:styleId="CM6">
    <w:name w:val="CM6"/>
    <w:basedOn w:val="Default"/>
    <w:next w:val="Default"/>
    <w:rsid w:val="00814D15"/>
    <w:pPr>
      <w:widowControl w:val="0"/>
      <w:spacing w:line="186" w:lineRule="atLeast"/>
    </w:pPr>
    <w:rPr>
      <w:rFonts w:ascii="Free Set C" w:hAnsi="Free Set C" w:cs="Free Set C"/>
      <w:color w:val="auto"/>
    </w:rPr>
  </w:style>
  <w:style w:type="paragraph" w:customStyle="1" w:styleId="CM19">
    <w:name w:val="CM19"/>
    <w:basedOn w:val="Default"/>
    <w:next w:val="Default"/>
    <w:rsid w:val="00814D15"/>
    <w:pPr>
      <w:widowControl w:val="0"/>
      <w:spacing w:after="448"/>
    </w:pPr>
    <w:rPr>
      <w:rFonts w:ascii="Free Set C" w:hAnsi="Free Set C" w:cs="Free Set C"/>
      <w:color w:val="auto"/>
    </w:rPr>
  </w:style>
  <w:style w:type="paragraph" w:customStyle="1" w:styleId="CM3">
    <w:name w:val="CM3"/>
    <w:basedOn w:val="Default"/>
    <w:next w:val="Default"/>
    <w:rsid w:val="00814D15"/>
    <w:pPr>
      <w:widowControl w:val="0"/>
      <w:spacing w:line="198" w:lineRule="atLeast"/>
    </w:pPr>
    <w:rPr>
      <w:rFonts w:ascii="Free Set C" w:hAnsi="Free Set C" w:cs="Free Set C"/>
      <w:color w:val="auto"/>
    </w:rPr>
  </w:style>
  <w:style w:type="paragraph" w:customStyle="1" w:styleId="CM7">
    <w:name w:val="CM7"/>
    <w:basedOn w:val="Default"/>
    <w:next w:val="Default"/>
    <w:rsid w:val="00814D15"/>
    <w:pPr>
      <w:widowControl w:val="0"/>
      <w:spacing w:line="176" w:lineRule="atLeast"/>
    </w:pPr>
    <w:rPr>
      <w:rFonts w:ascii="Free Set C" w:hAnsi="Free Set C" w:cs="Free Set C"/>
      <w:color w:val="auto"/>
    </w:rPr>
  </w:style>
  <w:style w:type="paragraph" w:customStyle="1" w:styleId="CM8">
    <w:name w:val="CM8"/>
    <w:basedOn w:val="Default"/>
    <w:next w:val="Default"/>
    <w:rsid w:val="00814D15"/>
    <w:pPr>
      <w:widowControl w:val="0"/>
      <w:spacing w:line="188" w:lineRule="atLeast"/>
    </w:pPr>
    <w:rPr>
      <w:rFonts w:ascii="Free Set C" w:hAnsi="Free Set C" w:cs="Free Set C"/>
      <w:color w:val="auto"/>
    </w:rPr>
  </w:style>
  <w:style w:type="paragraph" w:customStyle="1" w:styleId="CM9">
    <w:name w:val="CM9"/>
    <w:basedOn w:val="Default"/>
    <w:next w:val="Default"/>
    <w:rsid w:val="00814D15"/>
    <w:pPr>
      <w:widowControl w:val="0"/>
      <w:spacing w:line="178" w:lineRule="atLeast"/>
    </w:pPr>
    <w:rPr>
      <w:rFonts w:ascii="Free Set C" w:hAnsi="Free Set C" w:cs="Free Set C"/>
      <w:color w:val="auto"/>
    </w:rPr>
  </w:style>
  <w:style w:type="paragraph" w:customStyle="1" w:styleId="CM23">
    <w:name w:val="CM23"/>
    <w:basedOn w:val="Default"/>
    <w:next w:val="Default"/>
    <w:rsid w:val="00814D15"/>
    <w:pPr>
      <w:widowControl w:val="0"/>
      <w:spacing w:after="1033"/>
    </w:pPr>
    <w:rPr>
      <w:rFonts w:ascii="Free Set C" w:hAnsi="Free Set C" w:cs="Free Set C"/>
      <w:color w:val="auto"/>
    </w:rPr>
  </w:style>
  <w:style w:type="paragraph" w:customStyle="1" w:styleId="CM10">
    <w:name w:val="CM10"/>
    <w:basedOn w:val="Default"/>
    <w:next w:val="Default"/>
    <w:rsid w:val="00814D15"/>
    <w:pPr>
      <w:widowControl w:val="0"/>
    </w:pPr>
    <w:rPr>
      <w:rFonts w:ascii="Free Set C" w:hAnsi="Free Set C" w:cs="Free Set C"/>
      <w:color w:val="auto"/>
    </w:rPr>
  </w:style>
  <w:style w:type="paragraph" w:customStyle="1" w:styleId="CM24">
    <w:name w:val="CM24"/>
    <w:basedOn w:val="Default"/>
    <w:next w:val="Default"/>
    <w:rsid w:val="00814D15"/>
    <w:pPr>
      <w:widowControl w:val="0"/>
      <w:spacing w:after="683"/>
    </w:pPr>
    <w:rPr>
      <w:rFonts w:ascii="Free Set C" w:hAnsi="Free Set C" w:cs="Free Set C"/>
      <w:color w:val="auto"/>
    </w:rPr>
  </w:style>
  <w:style w:type="paragraph" w:customStyle="1" w:styleId="CM25">
    <w:name w:val="CM25"/>
    <w:basedOn w:val="Default"/>
    <w:next w:val="Default"/>
    <w:rsid w:val="00814D15"/>
    <w:pPr>
      <w:widowControl w:val="0"/>
      <w:spacing w:after="1850"/>
    </w:pPr>
    <w:rPr>
      <w:rFonts w:ascii="Free Set C" w:hAnsi="Free Set C" w:cs="Free Set C"/>
      <w:color w:val="auto"/>
    </w:rPr>
  </w:style>
  <w:style w:type="paragraph" w:customStyle="1" w:styleId="CM15">
    <w:name w:val="CM15"/>
    <w:basedOn w:val="Default"/>
    <w:next w:val="Default"/>
    <w:rsid w:val="00814D15"/>
    <w:pPr>
      <w:widowControl w:val="0"/>
      <w:spacing w:line="176" w:lineRule="atLeast"/>
    </w:pPr>
    <w:rPr>
      <w:rFonts w:ascii="Free Set C" w:hAnsi="Free Set C" w:cs="Free Set C"/>
      <w:color w:val="auto"/>
    </w:rPr>
  </w:style>
  <w:style w:type="character" w:customStyle="1" w:styleId="17">
    <w:name w:val="Название Знак1"/>
    <w:locked/>
    <w:rsid w:val="00814D15"/>
    <w:rPr>
      <w:rFonts w:cs="Times New Roman"/>
      <w:b/>
      <w:bCs/>
      <w:sz w:val="24"/>
      <w:szCs w:val="24"/>
      <w:lang w:val="ru-RU" w:eastAsia="ru-RU"/>
    </w:rPr>
  </w:style>
  <w:style w:type="paragraph" w:customStyle="1" w:styleId="CM11">
    <w:name w:val="CM11"/>
    <w:basedOn w:val="Default"/>
    <w:next w:val="Default"/>
    <w:rsid w:val="00814D15"/>
    <w:pPr>
      <w:widowControl w:val="0"/>
    </w:pPr>
    <w:rPr>
      <w:rFonts w:ascii="Free Set C" w:hAnsi="Free Set C" w:cs="Free Set C"/>
      <w:color w:val="auto"/>
    </w:rPr>
  </w:style>
  <w:style w:type="paragraph" w:customStyle="1" w:styleId="CM14">
    <w:name w:val="CM14"/>
    <w:basedOn w:val="Default"/>
    <w:next w:val="Default"/>
    <w:rsid w:val="00814D15"/>
    <w:pPr>
      <w:widowControl w:val="0"/>
      <w:spacing w:line="193" w:lineRule="atLeast"/>
    </w:pPr>
    <w:rPr>
      <w:rFonts w:ascii="Free Set C" w:hAnsi="Free Set C" w:cs="Free Set C"/>
      <w:color w:val="auto"/>
    </w:rPr>
  </w:style>
  <w:style w:type="paragraph" w:customStyle="1" w:styleId="CM18">
    <w:name w:val="CM18"/>
    <w:basedOn w:val="Default"/>
    <w:next w:val="Default"/>
    <w:rsid w:val="00814D15"/>
    <w:pPr>
      <w:widowControl w:val="0"/>
      <w:spacing w:after="105"/>
    </w:pPr>
    <w:rPr>
      <w:rFonts w:ascii="Free Set C" w:hAnsi="Free Set C" w:cs="Free Set C"/>
      <w:color w:val="auto"/>
    </w:rPr>
  </w:style>
  <w:style w:type="character" w:customStyle="1" w:styleId="FontStyle32">
    <w:name w:val="Font Style32"/>
    <w:rsid w:val="00814D15"/>
    <w:rPr>
      <w:rFonts w:ascii="Segoe UI" w:hAnsi="Segoe UI" w:cs="Segoe UI"/>
      <w:b/>
      <w:bCs/>
      <w:sz w:val="20"/>
      <w:szCs w:val="20"/>
    </w:rPr>
  </w:style>
  <w:style w:type="character" w:customStyle="1" w:styleId="FontStyle34">
    <w:name w:val="Font Style34"/>
    <w:rsid w:val="00814D15"/>
    <w:rPr>
      <w:rFonts w:ascii="Segoe UI" w:hAnsi="Segoe UI" w:cs="Segoe UI"/>
      <w:sz w:val="20"/>
      <w:szCs w:val="20"/>
    </w:rPr>
  </w:style>
  <w:style w:type="paragraph" w:customStyle="1" w:styleId="Style8">
    <w:name w:val="Style8"/>
    <w:basedOn w:val="a"/>
    <w:rsid w:val="00814D15"/>
    <w:pPr>
      <w:spacing w:line="206" w:lineRule="exact"/>
      <w:jc w:val="both"/>
    </w:pPr>
    <w:rPr>
      <w:rFonts w:ascii="Century Schoolbook" w:eastAsia="Times New Roman" w:hAnsi="Century Schoolbook"/>
      <w:lang w:val="ru-RU"/>
    </w:rPr>
  </w:style>
  <w:style w:type="paragraph" w:customStyle="1" w:styleId="Style10">
    <w:name w:val="Style10"/>
    <w:basedOn w:val="a"/>
    <w:rsid w:val="00814D15"/>
    <w:pPr>
      <w:spacing w:line="211" w:lineRule="exact"/>
      <w:ind w:firstLine="403"/>
      <w:jc w:val="both"/>
    </w:pPr>
    <w:rPr>
      <w:rFonts w:ascii="Century Schoolbook" w:eastAsia="Times New Roman" w:hAnsi="Century Schoolbook"/>
      <w:lang w:val="ru-RU"/>
    </w:rPr>
  </w:style>
  <w:style w:type="character" w:customStyle="1" w:styleId="FontStyle35">
    <w:name w:val="Font Style35"/>
    <w:rsid w:val="00814D15"/>
    <w:rPr>
      <w:rFonts w:ascii="Segoe UI" w:hAnsi="Segoe UI" w:cs="Segoe UI"/>
      <w:sz w:val="22"/>
      <w:szCs w:val="22"/>
    </w:rPr>
  </w:style>
  <w:style w:type="paragraph" w:customStyle="1" w:styleId="Style6">
    <w:name w:val="Style6"/>
    <w:basedOn w:val="a"/>
    <w:rsid w:val="00814D15"/>
    <w:pPr>
      <w:spacing w:line="216" w:lineRule="exact"/>
      <w:ind w:firstLine="403"/>
      <w:jc w:val="both"/>
    </w:pPr>
    <w:rPr>
      <w:rFonts w:ascii="Century Schoolbook" w:eastAsia="Times New Roman" w:hAnsi="Century Schoolbook"/>
      <w:lang w:val="ru-RU"/>
    </w:rPr>
  </w:style>
  <w:style w:type="paragraph" w:customStyle="1" w:styleId="Style13">
    <w:name w:val="Style13"/>
    <w:basedOn w:val="a"/>
    <w:rsid w:val="00814D15"/>
    <w:pPr>
      <w:spacing w:line="216" w:lineRule="exact"/>
      <w:ind w:firstLine="398"/>
    </w:pPr>
    <w:rPr>
      <w:rFonts w:ascii="Century Schoolbook" w:eastAsia="Times New Roman" w:hAnsi="Century Schoolbook"/>
      <w:lang w:val="ru-RU"/>
    </w:rPr>
  </w:style>
  <w:style w:type="character" w:customStyle="1" w:styleId="FontStyle36">
    <w:name w:val="Font Style36"/>
    <w:rsid w:val="00814D15"/>
    <w:rPr>
      <w:rFonts w:ascii="Segoe UI" w:hAnsi="Segoe UI" w:cs="Segoe UI"/>
      <w:sz w:val="18"/>
      <w:szCs w:val="18"/>
    </w:rPr>
  </w:style>
  <w:style w:type="character" w:customStyle="1" w:styleId="FontStyle37">
    <w:name w:val="Font Style37"/>
    <w:rsid w:val="00814D15"/>
    <w:rPr>
      <w:rFonts w:ascii="Impact" w:hAnsi="Impact" w:cs="Impact"/>
      <w:smallCaps/>
      <w:sz w:val="16"/>
      <w:szCs w:val="16"/>
    </w:rPr>
  </w:style>
  <w:style w:type="character" w:customStyle="1" w:styleId="FontStyle38">
    <w:name w:val="Font Style38"/>
    <w:rsid w:val="00814D15"/>
    <w:rPr>
      <w:rFonts w:ascii="Segoe UI" w:hAnsi="Segoe UI" w:cs="Segoe UI"/>
      <w:w w:val="60"/>
      <w:sz w:val="20"/>
      <w:szCs w:val="20"/>
    </w:rPr>
  </w:style>
  <w:style w:type="character" w:customStyle="1" w:styleId="FontStyle39">
    <w:name w:val="Font Style39"/>
    <w:rsid w:val="00814D15"/>
    <w:rPr>
      <w:rFonts w:ascii="Segoe UI" w:hAnsi="Segoe UI" w:cs="Segoe UI"/>
      <w:b/>
      <w:bCs/>
      <w:i/>
      <w:iCs/>
      <w:smallCaps/>
      <w:w w:val="40"/>
      <w:sz w:val="18"/>
      <w:szCs w:val="18"/>
    </w:rPr>
  </w:style>
  <w:style w:type="character" w:customStyle="1" w:styleId="FontStyle40">
    <w:name w:val="Font Style40"/>
    <w:rsid w:val="00814D15"/>
    <w:rPr>
      <w:rFonts w:ascii="Segoe UI" w:hAnsi="Segoe UI" w:cs="Segoe UI"/>
      <w:b/>
      <w:bCs/>
      <w:spacing w:val="40"/>
      <w:sz w:val="14"/>
      <w:szCs w:val="14"/>
    </w:rPr>
  </w:style>
  <w:style w:type="character" w:customStyle="1" w:styleId="FontStyle41">
    <w:name w:val="Font Style41"/>
    <w:rsid w:val="00814D15"/>
    <w:rPr>
      <w:rFonts w:ascii="Segoe UI" w:hAnsi="Segoe UI" w:cs="Segoe UI"/>
      <w:b/>
      <w:bCs/>
      <w:i/>
      <w:iCs/>
      <w:spacing w:val="10"/>
      <w:sz w:val="20"/>
      <w:szCs w:val="20"/>
    </w:rPr>
  </w:style>
  <w:style w:type="paragraph" w:customStyle="1" w:styleId="Style17">
    <w:name w:val="Style17"/>
    <w:basedOn w:val="a"/>
    <w:rsid w:val="00814D15"/>
    <w:pPr>
      <w:spacing w:line="216" w:lineRule="exact"/>
      <w:ind w:firstLine="384"/>
      <w:jc w:val="both"/>
    </w:pPr>
    <w:rPr>
      <w:rFonts w:ascii="Century Schoolbook" w:eastAsia="Times New Roman" w:hAnsi="Century Schoolbook"/>
      <w:lang w:val="ru-RU"/>
    </w:rPr>
  </w:style>
  <w:style w:type="paragraph" w:customStyle="1" w:styleId="Style20">
    <w:name w:val="Style20"/>
    <w:basedOn w:val="a"/>
    <w:rsid w:val="00814D15"/>
    <w:pPr>
      <w:spacing w:line="214" w:lineRule="exact"/>
      <w:ind w:firstLine="384"/>
      <w:jc w:val="both"/>
    </w:pPr>
    <w:rPr>
      <w:rFonts w:ascii="Century Schoolbook" w:eastAsia="Times New Roman" w:hAnsi="Century Schoolbook"/>
      <w:lang w:val="ru-RU"/>
    </w:rPr>
  </w:style>
  <w:style w:type="paragraph" w:customStyle="1" w:styleId="Style21">
    <w:name w:val="Style21"/>
    <w:basedOn w:val="a"/>
    <w:rsid w:val="00814D15"/>
    <w:pPr>
      <w:spacing w:line="214" w:lineRule="exact"/>
      <w:jc w:val="both"/>
    </w:pPr>
    <w:rPr>
      <w:rFonts w:ascii="Century Schoolbook" w:eastAsia="Times New Roman" w:hAnsi="Century Schoolbook"/>
      <w:lang w:val="ru-RU"/>
    </w:rPr>
  </w:style>
  <w:style w:type="paragraph" w:customStyle="1" w:styleId="Style25">
    <w:name w:val="Style25"/>
    <w:basedOn w:val="a"/>
    <w:rsid w:val="00814D15"/>
    <w:pPr>
      <w:spacing w:line="216" w:lineRule="exact"/>
      <w:ind w:firstLine="389"/>
      <w:jc w:val="both"/>
    </w:pPr>
    <w:rPr>
      <w:rFonts w:ascii="Century Schoolbook" w:eastAsia="Times New Roman" w:hAnsi="Century Schoolbook"/>
      <w:lang w:val="ru-RU"/>
    </w:rPr>
  </w:style>
  <w:style w:type="character" w:customStyle="1" w:styleId="FontStyle12">
    <w:name w:val="Font Style12"/>
    <w:uiPriority w:val="99"/>
    <w:rsid w:val="00814D15"/>
    <w:rPr>
      <w:rFonts w:ascii="Calibri" w:hAnsi="Calibri" w:cs="Calibri"/>
      <w:b/>
      <w:bCs/>
      <w:spacing w:val="-10"/>
      <w:sz w:val="32"/>
      <w:szCs w:val="32"/>
    </w:rPr>
  </w:style>
  <w:style w:type="character" w:customStyle="1" w:styleId="FontStyle13">
    <w:name w:val="Font Style13"/>
    <w:rsid w:val="00814D15"/>
    <w:rPr>
      <w:rFonts w:ascii="Calibri" w:hAnsi="Calibri" w:cs="Calibri"/>
      <w:i/>
      <w:iCs/>
      <w:sz w:val="32"/>
      <w:szCs w:val="32"/>
    </w:rPr>
  </w:style>
  <w:style w:type="character" w:customStyle="1" w:styleId="FontStyle14">
    <w:name w:val="Font Style14"/>
    <w:uiPriority w:val="99"/>
    <w:rsid w:val="00814D15"/>
    <w:rPr>
      <w:rFonts w:ascii="Calibri" w:hAnsi="Calibri" w:cs="Calibri"/>
      <w:sz w:val="32"/>
      <w:szCs w:val="32"/>
    </w:rPr>
  </w:style>
  <w:style w:type="character" w:customStyle="1" w:styleId="FontStyle15">
    <w:name w:val="Font Style15"/>
    <w:rsid w:val="00814D15"/>
    <w:rPr>
      <w:rFonts w:ascii="Calibri" w:hAnsi="Calibri" w:cs="Calibri"/>
      <w:b/>
      <w:bCs/>
      <w:i/>
      <w:iCs/>
      <w:sz w:val="32"/>
      <w:szCs w:val="32"/>
    </w:rPr>
  </w:style>
  <w:style w:type="character" w:customStyle="1" w:styleId="FontStyle42">
    <w:name w:val="Font Style42"/>
    <w:rsid w:val="00814D15"/>
    <w:rPr>
      <w:rFonts w:ascii="Candara" w:hAnsi="Candara" w:cs="Candara"/>
      <w:b/>
      <w:bCs/>
      <w:sz w:val="18"/>
      <w:szCs w:val="18"/>
    </w:rPr>
  </w:style>
  <w:style w:type="character" w:customStyle="1" w:styleId="FontStyle43">
    <w:name w:val="Font Style43"/>
    <w:rsid w:val="00814D15"/>
    <w:rPr>
      <w:rFonts w:ascii="Candara" w:hAnsi="Candara" w:cs="Candara"/>
      <w:b/>
      <w:bCs/>
      <w:sz w:val="20"/>
      <w:szCs w:val="20"/>
    </w:rPr>
  </w:style>
  <w:style w:type="paragraph" w:customStyle="1" w:styleId="Style22">
    <w:name w:val="Style22"/>
    <w:basedOn w:val="a"/>
    <w:rsid w:val="00814D15"/>
    <w:pPr>
      <w:spacing w:line="302" w:lineRule="exact"/>
      <w:ind w:firstLine="315"/>
      <w:jc w:val="both"/>
    </w:pPr>
    <w:rPr>
      <w:rFonts w:ascii="Tahoma" w:eastAsia="Times New Roman" w:hAnsi="Tahoma" w:cs="Tahoma"/>
      <w:lang w:val="ru-RU"/>
    </w:rPr>
  </w:style>
  <w:style w:type="paragraph" w:customStyle="1" w:styleId="Style23">
    <w:name w:val="Style23"/>
    <w:basedOn w:val="a"/>
    <w:rsid w:val="00814D15"/>
    <w:rPr>
      <w:rFonts w:ascii="Tahoma" w:eastAsia="Times New Roman" w:hAnsi="Tahoma" w:cs="Tahoma"/>
      <w:lang w:val="ru-RU"/>
    </w:rPr>
  </w:style>
  <w:style w:type="paragraph" w:customStyle="1" w:styleId="Style24">
    <w:name w:val="Style24"/>
    <w:basedOn w:val="a"/>
    <w:rsid w:val="00814D15"/>
    <w:pPr>
      <w:spacing w:line="302" w:lineRule="exact"/>
      <w:ind w:firstLine="322"/>
    </w:pPr>
    <w:rPr>
      <w:rFonts w:ascii="Tahoma" w:eastAsia="Times New Roman" w:hAnsi="Tahoma" w:cs="Tahoma"/>
      <w:lang w:val="ru-RU"/>
    </w:rPr>
  </w:style>
  <w:style w:type="paragraph" w:customStyle="1" w:styleId="Style28">
    <w:name w:val="Style28"/>
    <w:basedOn w:val="a"/>
    <w:rsid w:val="00814D15"/>
    <w:pPr>
      <w:spacing w:line="320" w:lineRule="exact"/>
      <w:ind w:firstLine="346"/>
    </w:pPr>
    <w:rPr>
      <w:rFonts w:ascii="Tahoma" w:eastAsia="Times New Roman" w:hAnsi="Tahoma" w:cs="Tahoma"/>
      <w:lang w:val="ru-RU"/>
    </w:rPr>
  </w:style>
  <w:style w:type="paragraph" w:customStyle="1" w:styleId="Style33">
    <w:name w:val="Style33"/>
    <w:basedOn w:val="a"/>
    <w:rsid w:val="00814D15"/>
    <w:pPr>
      <w:spacing w:line="298" w:lineRule="exact"/>
      <w:ind w:firstLine="336"/>
    </w:pPr>
    <w:rPr>
      <w:rFonts w:ascii="Tahoma" w:eastAsia="Times New Roman" w:hAnsi="Tahoma" w:cs="Tahoma"/>
      <w:lang w:val="ru-RU"/>
    </w:rPr>
  </w:style>
  <w:style w:type="character" w:customStyle="1" w:styleId="FontStyle44">
    <w:name w:val="Font Style44"/>
    <w:rsid w:val="00814D15"/>
    <w:rPr>
      <w:rFonts w:ascii="Segoe UI" w:hAnsi="Segoe UI" w:cs="Segoe UI"/>
      <w:b/>
      <w:bCs/>
      <w:sz w:val="30"/>
      <w:szCs w:val="30"/>
    </w:rPr>
  </w:style>
  <w:style w:type="paragraph" w:customStyle="1" w:styleId="Style29">
    <w:name w:val="Style29"/>
    <w:basedOn w:val="a"/>
    <w:rsid w:val="00814D15"/>
    <w:pPr>
      <w:spacing w:line="292" w:lineRule="exact"/>
      <w:ind w:firstLine="336"/>
      <w:jc w:val="both"/>
    </w:pPr>
    <w:rPr>
      <w:rFonts w:ascii="Tahoma" w:eastAsia="Times New Roman" w:hAnsi="Tahoma" w:cs="Tahoma"/>
      <w:lang w:val="ru-RU"/>
    </w:rPr>
  </w:style>
  <w:style w:type="paragraph" w:customStyle="1" w:styleId="msonormalcxspmiddle">
    <w:name w:val="msonormalcxspmiddle"/>
    <w:basedOn w:val="a"/>
    <w:rsid w:val="00814D1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FontStyle22">
    <w:name w:val="Font Style22"/>
    <w:rsid w:val="00814D15"/>
    <w:rPr>
      <w:rFonts w:ascii="Palatino Linotype" w:hAnsi="Palatino Linotype" w:cs="Palatino Linotype"/>
      <w:b/>
      <w:bCs/>
      <w:sz w:val="16"/>
      <w:szCs w:val="16"/>
    </w:rPr>
  </w:style>
  <w:style w:type="paragraph" w:customStyle="1" w:styleId="zag2cxsplast">
    <w:name w:val="zag2cxsplast"/>
    <w:basedOn w:val="a"/>
    <w:rsid w:val="00814D1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msonormalcxsplast">
    <w:name w:val="msonormalcxsplast"/>
    <w:basedOn w:val="a"/>
    <w:rsid w:val="00814D1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acxspmiddle">
    <w:name w:val="acxspmiddle"/>
    <w:basedOn w:val="a"/>
    <w:rsid w:val="00814D1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acxsplast">
    <w:name w:val="acxsplast"/>
    <w:basedOn w:val="a"/>
    <w:rsid w:val="00814D1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apple-style-span">
    <w:name w:val="apple-style-span"/>
    <w:rsid w:val="00814D15"/>
    <w:rPr>
      <w:rFonts w:cs="Times New Roman"/>
    </w:rPr>
  </w:style>
  <w:style w:type="paragraph" w:customStyle="1" w:styleId="razdel">
    <w:name w:val="razdel"/>
    <w:basedOn w:val="a"/>
    <w:rsid w:val="00814D1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body">
    <w:name w:val="body"/>
    <w:basedOn w:val="a"/>
    <w:rsid w:val="00814D1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podzag">
    <w:name w:val="podzag"/>
    <w:basedOn w:val="a"/>
    <w:rsid w:val="00814D1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body1">
    <w:name w:val="body1"/>
    <w:basedOn w:val="a0"/>
    <w:rsid w:val="00814D15"/>
  </w:style>
  <w:style w:type="paragraph" w:customStyle="1" w:styleId="MagistorNew">
    <w:name w:val="Magistor New"/>
    <w:basedOn w:val="a"/>
    <w:rsid w:val="00814D15"/>
    <w:pPr>
      <w:shd w:val="clear" w:color="auto" w:fill="FFFFFF"/>
      <w:spacing w:line="360" w:lineRule="auto"/>
      <w:ind w:left="-851" w:right="-1418" w:firstLine="1134"/>
      <w:jc w:val="both"/>
    </w:pPr>
    <w:rPr>
      <w:rFonts w:eastAsia="Times New Roman"/>
      <w:color w:val="000000"/>
      <w:spacing w:val="-3"/>
      <w:sz w:val="26"/>
      <w:szCs w:val="26"/>
      <w:lang w:val="ru-RU"/>
    </w:rPr>
  </w:style>
  <w:style w:type="paragraph" w:customStyle="1" w:styleId="FR3">
    <w:name w:val="FR3"/>
    <w:rsid w:val="00814D15"/>
    <w:pPr>
      <w:widowControl w:val="0"/>
      <w:autoSpaceDE w:val="0"/>
      <w:autoSpaceDN w:val="0"/>
      <w:adjustRightInd w:val="0"/>
      <w:spacing w:before="2420" w:line="860" w:lineRule="auto"/>
      <w:ind w:left="1640" w:right="800"/>
      <w:jc w:val="center"/>
    </w:pPr>
    <w:rPr>
      <w:rFonts w:ascii="Arial" w:hAnsi="Arial" w:cs="Arial"/>
      <w:sz w:val="18"/>
      <w:szCs w:val="18"/>
    </w:rPr>
  </w:style>
  <w:style w:type="paragraph" w:customStyle="1" w:styleId="18">
    <w:name w:val="Без интервала1"/>
    <w:qFormat/>
    <w:rsid w:val="00814D15"/>
    <w:rPr>
      <w:rFonts w:ascii="Calibri" w:hAnsi="Calibri"/>
      <w:sz w:val="22"/>
      <w:szCs w:val="22"/>
      <w:lang w:eastAsia="en-US"/>
    </w:rPr>
  </w:style>
  <w:style w:type="paragraph" w:customStyle="1" w:styleId="19">
    <w:name w:val="Абзац списка1"/>
    <w:basedOn w:val="a"/>
    <w:uiPriority w:val="99"/>
    <w:qFormat/>
    <w:rsid w:val="005A09BD"/>
    <w:pPr>
      <w:ind w:left="720"/>
      <w:contextualSpacing/>
    </w:pPr>
  </w:style>
  <w:style w:type="paragraph" w:customStyle="1" w:styleId="210">
    <w:name w:val="Основной текст 21"/>
    <w:basedOn w:val="a"/>
    <w:rsid w:val="005A09BD"/>
    <w:pPr>
      <w:widowControl/>
      <w:overflowPunct w:val="0"/>
      <w:spacing w:line="360" w:lineRule="auto"/>
      <w:ind w:firstLine="709"/>
      <w:jc w:val="both"/>
      <w:textAlignment w:val="baseline"/>
    </w:pPr>
    <w:rPr>
      <w:rFonts w:eastAsia="Times New Roman"/>
      <w:sz w:val="28"/>
      <w:szCs w:val="20"/>
      <w:lang w:val="ru-RU" w:eastAsia="de-DE"/>
    </w:rPr>
  </w:style>
  <w:style w:type="paragraph" w:customStyle="1" w:styleId="1a">
    <w:name w:val="Текст1"/>
    <w:basedOn w:val="a"/>
    <w:rsid w:val="005A09BD"/>
    <w:pPr>
      <w:widowControl/>
      <w:overflowPunct w:val="0"/>
      <w:textAlignment w:val="baseline"/>
    </w:pPr>
    <w:rPr>
      <w:rFonts w:ascii="Courier New" w:eastAsia="Times New Roman" w:hAnsi="Courier New"/>
      <w:sz w:val="20"/>
      <w:szCs w:val="20"/>
      <w:lang w:val="en-GB"/>
    </w:rPr>
  </w:style>
  <w:style w:type="paragraph" w:customStyle="1" w:styleId="western">
    <w:name w:val="western"/>
    <w:basedOn w:val="a"/>
    <w:rsid w:val="005A09B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c0">
    <w:name w:val="c0"/>
    <w:basedOn w:val="a0"/>
    <w:rsid w:val="005A09BD"/>
  </w:style>
  <w:style w:type="character" w:customStyle="1" w:styleId="c3">
    <w:name w:val="c3"/>
    <w:basedOn w:val="a0"/>
    <w:rsid w:val="005A09BD"/>
  </w:style>
  <w:style w:type="paragraph" w:customStyle="1" w:styleId="c14">
    <w:name w:val="c14"/>
    <w:basedOn w:val="a"/>
    <w:rsid w:val="005A09B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c16">
    <w:name w:val="c16"/>
    <w:basedOn w:val="a0"/>
    <w:rsid w:val="005A09BD"/>
  </w:style>
  <w:style w:type="character" w:customStyle="1" w:styleId="c11">
    <w:name w:val="c11"/>
    <w:basedOn w:val="a0"/>
    <w:rsid w:val="005A09BD"/>
  </w:style>
  <w:style w:type="character" w:customStyle="1" w:styleId="c26">
    <w:name w:val="c26"/>
    <w:basedOn w:val="a0"/>
    <w:rsid w:val="005A09BD"/>
  </w:style>
  <w:style w:type="character" w:customStyle="1" w:styleId="c32">
    <w:name w:val="c32"/>
    <w:basedOn w:val="a0"/>
    <w:rsid w:val="005A09BD"/>
  </w:style>
  <w:style w:type="paragraph" w:customStyle="1" w:styleId="p10">
    <w:name w:val="p10"/>
    <w:basedOn w:val="a"/>
    <w:rsid w:val="005A09B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p11">
    <w:name w:val="p11"/>
    <w:basedOn w:val="a"/>
    <w:rsid w:val="005A09B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s1">
    <w:name w:val="s1"/>
    <w:basedOn w:val="a0"/>
    <w:rsid w:val="005A09BD"/>
  </w:style>
  <w:style w:type="paragraph" w:customStyle="1" w:styleId="p13">
    <w:name w:val="p13"/>
    <w:basedOn w:val="a"/>
    <w:rsid w:val="005A09B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s5">
    <w:name w:val="s5"/>
    <w:basedOn w:val="a0"/>
    <w:rsid w:val="005A09BD"/>
  </w:style>
  <w:style w:type="paragraph" w:customStyle="1" w:styleId="c7">
    <w:name w:val="c7"/>
    <w:basedOn w:val="a"/>
    <w:rsid w:val="005A09B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c1">
    <w:name w:val="c1"/>
    <w:basedOn w:val="a0"/>
    <w:rsid w:val="005A09BD"/>
  </w:style>
  <w:style w:type="paragraph" w:customStyle="1" w:styleId="c2">
    <w:name w:val="c2"/>
    <w:basedOn w:val="a"/>
    <w:rsid w:val="005A09B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38">
    <w:name w:val="Основной текст (3)_"/>
    <w:link w:val="39"/>
    <w:rsid w:val="005A09BD"/>
    <w:rPr>
      <w:sz w:val="27"/>
      <w:szCs w:val="27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5A09BD"/>
    <w:pPr>
      <w:shd w:val="clear" w:color="auto" w:fill="FFFFFF"/>
      <w:autoSpaceDE/>
      <w:autoSpaceDN/>
      <w:adjustRightInd/>
      <w:spacing w:before="360" w:line="326" w:lineRule="exact"/>
      <w:ind w:hanging="360"/>
      <w:jc w:val="center"/>
    </w:pPr>
    <w:rPr>
      <w:rFonts w:eastAsia="Times New Roman"/>
      <w:sz w:val="27"/>
      <w:szCs w:val="27"/>
      <w:lang/>
    </w:rPr>
  </w:style>
  <w:style w:type="paragraph" w:customStyle="1" w:styleId="affff1">
    <w:name w:val="Базовый"/>
    <w:rsid w:val="005A09BD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  <w:lang w:eastAsia="en-US"/>
    </w:rPr>
  </w:style>
  <w:style w:type="character" w:customStyle="1" w:styleId="FontStyle16">
    <w:name w:val="Font Style16"/>
    <w:rsid w:val="005A09BD"/>
    <w:rPr>
      <w:rFonts w:ascii="Franklin Gothic Medium" w:hAnsi="Franklin Gothic Medium" w:cs="Franklin Gothic Medium"/>
      <w:i/>
      <w:iCs/>
      <w:sz w:val="20"/>
      <w:szCs w:val="20"/>
    </w:rPr>
  </w:style>
  <w:style w:type="character" w:customStyle="1" w:styleId="FontStyle58">
    <w:name w:val="Font Style58"/>
    <w:uiPriority w:val="99"/>
    <w:rsid w:val="005A09B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c8">
    <w:name w:val="c8"/>
    <w:basedOn w:val="a0"/>
    <w:rsid w:val="005A09BD"/>
  </w:style>
  <w:style w:type="paragraph" w:customStyle="1" w:styleId="c18">
    <w:name w:val="c18"/>
    <w:basedOn w:val="a"/>
    <w:rsid w:val="005A09B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c4">
    <w:name w:val="c4"/>
    <w:basedOn w:val="a"/>
    <w:rsid w:val="005A09B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esummarylist1">
    <w:name w:val="esummarylist1"/>
    <w:basedOn w:val="a0"/>
    <w:rsid w:val="005A09BD"/>
  </w:style>
  <w:style w:type="paragraph" w:customStyle="1" w:styleId="c48">
    <w:name w:val="c48"/>
    <w:basedOn w:val="a"/>
    <w:rsid w:val="005A09B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c20">
    <w:name w:val="c20"/>
    <w:basedOn w:val="a0"/>
    <w:rsid w:val="005A09BD"/>
  </w:style>
  <w:style w:type="paragraph" w:customStyle="1" w:styleId="c50">
    <w:name w:val="c50"/>
    <w:basedOn w:val="a"/>
    <w:rsid w:val="005A09B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c15">
    <w:name w:val="c15"/>
    <w:basedOn w:val="a"/>
    <w:rsid w:val="005A09B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c6">
    <w:name w:val="c6"/>
    <w:basedOn w:val="a0"/>
    <w:rsid w:val="005A09BD"/>
  </w:style>
  <w:style w:type="paragraph" w:customStyle="1" w:styleId="c21">
    <w:name w:val="c21"/>
    <w:basedOn w:val="a"/>
    <w:rsid w:val="005A09B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c31">
    <w:name w:val="c31"/>
    <w:basedOn w:val="a"/>
    <w:rsid w:val="005A09B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c27">
    <w:name w:val="c27"/>
    <w:basedOn w:val="a"/>
    <w:rsid w:val="005A09B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c63">
    <w:name w:val="c63"/>
    <w:basedOn w:val="a"/>
    <w:rsid w:val="005A09B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Textbody">
    <w:name w:val="Text body"/>
    <w:basedOn w:val="a"/>
    <w:rsid w:val="00E87349"/>
    <w:pPr>
      <w:widowControl/>
      <w:suppressAutoHyphens/>
      <w:autoSpaceDE/>
      <w:adjustRightInd/>
      <w:textAlignment w:val="baseline"/>
    </w:pPr>
    <w:rPr>
      <w:rFonts w:eastAsia="Times New Roman"/>
      <w:kern w:val="3"/>
      <w:sz w:val="28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4F584-8A7A-428D-AF73-7A402D5B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14372</Words>
  <Characters>81924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</cp:revision>
  <dcterms:created xsi:type="dcterms:W3CDTF">2021-03-01T10:23:00Z</dcterms:created>
  <dcterms:modified xsi:type="dcterms:W3CDTF">2021-03-01T10:23:00Z</dcterms:modified>
</cp:coreProperties>
</file>