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5" w:rsidRDefault="002D0A05" w:rsidP="0071473E">
      <w:pPr>
        <w:pStyle w:val="Style3"/>
        <w:ind w:firstLine="567"/>
        <w:jc w:val="center"/>
        <w:rPr>
          <w:rFonts w:ascii="Times New Roman" w:hAnsi="Times New Roman" w:cs="Times New Roman"/>
          <w:b/>
          <w:color w:val="000000"/>
        </w:rPr>
      </w:pPr>
    </w:p>
    <w:tbl>
      <w:tblPr>
        <w:tblpPr w:leftFromText="180" w:rightFromText="180" w:vertAnchor="page" w:horzAnchor="margin" w:tblpXSpec="center" w:tblpY="19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14"/>
        <w:gridCol w:w="3609"/>
      </w:tblGrid>
      <w:tr w:rsidR="009D6115" w:rsidRPr="009D6115" w:rsidTr="00511D2B">
        <w:trPr>
          <w:trHeight w:val="2033"/>
        </w:trPr>
        <w:tc>
          <w:tcPr>
            <w:tcW w:w="3617"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Рассмотрено на методическом объединении учителей начальных классов</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Якушева И.А. _________________</w:t>
            </w:r>
          </w:p>
          <w:p w:rsidR="009D6115" w:rsidRPr="009D6115" w:rsidRDefault="009D6115" w:rsidP="009D6115">
            <w:pPr>
              <w:spacing w:after="0" w:line="240" w:lineRule="auto"/>
              <w:jc w:val="cente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Согласовано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на МС школы</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МС</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Александрова Н.А.____________</w:t>
            </w:r>
          </w:p>
        </w:tc>
        <w:tc>
          <w:tcPr>
            <w:tcW w:w="3609"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Утверждаю</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Директор МБОУ</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«Зыковская СОШ»</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Загородний Е.И. _____________</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Приказ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tc>
      </w:tr>
    </w:tbl>
    <w:p w:rsidR="009D6115" w:rsidRPr="00511D2B" w:rsidRDefault="009D6115" w:rsidP="009D6115">
      <w:pPr>
        <w:spacing w:after="0" w:line="240" w:lineRule="auto"/>
        <w:jc w:val="center"/>
        <w:rPr>
          <w:rFonts w:ascii="Times New Roman" w:hAnsi="Times New Roman"/>
          <w:bCs/>
          <w:iCs/>
          <w:sz w:val="24"/>
          <w:szCs w:val="24"/>
        </w:rPr>
      </w:pPr>
      <w:r w:rsidRPr="00511D2B">
        <w:rPr>
          <w:rFonts w:ascii="Times New Roman" w:hAnsi="Times New Roman"/>
          <w:bCs/>
          <w:iCs/>
          <w:sz w:val="24"/>
          <w:szCs w:val="24"/>
        </w:rPr>
        <w:t>Муниципальное бюджетное общеобразовательное учреждение   «Зыковская средняя общеобразовательная школа»</w:t>
      </w:r>
    </w:p>
    <w:p w:rsidR="009D6115" w:rsidRPr="009D6115" w:rsidRDefault="009D6115" w:rsidP="009D6115">
      <w:pPr>
        <w:spacing w:after="0" w:line="240" w:lineRule="auto"/>
        <w:jc w:val="center"/>
        <w:rPr>
          <w:rFonts w:ascii="Times New Roman" w:hAnsi="Times New Roman"/>
          <w:bCs/>
          <w:iCs/>
          <w:sz w:val="20"/>
          <w:szCs w:val="20"/>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
          <w:sz w:val="28"/>
          <w:szCs w:val="28"/>
        </w:rPr>
      </w:pPr>
    </w:p>
    <w:p w:rsidR="009D6115" w:rsidRDefault="009D6115" w:rsidP="009D6115">
      <w:pPr>
        <w:spacing w:after="0" w:line="240" w:lineRule="auto"/>
        <w:jc w:val="center"/>
        <w:rPr>
          <w:rFonts w:ascii="Times New Roman" w:hAnsi="Times New Roman"/>
          <w:b/>
          <w:sz w:val="28"/>
          <w:szCs w:val="28"/>
        </w:rPr>
      </w:pPr>
    </w:p>
    <w:p w:rsidR="009D6115" w:rsidRPr="00DE1D35" w:rsidRDefault="008D1DE8" w:rsidP="009D6115">
      <w:pPr>
        <w:spacing w:after="0" w:line="240" w:lineRule="auto"/>
        <w:jc w:val="center"/>
        <w:rPr>
          <w:rFonts w:ascii="Times New Roman" w:hAnsi="Times New Roman"/>
          <w:b/>
          <w:sz w:val="28"/>
          <w:szCs w:val="28"/>
        </w:rPr>
      </w:pPr>
      <w:r>
        <w:rPr>
          <w:rFonts w:ascii="Times New Roman" w:hAnsi="Times New Roman"/>
          <w:b/>
          <w:sz w:val="28"/>
          <w:szCs w:val="28"/>
        </w:rPr>
        <w:t>Адаптированная р</w:t>
      </w:r>
      <w:r w:rsidR="009D6115">
        <w:rPr>
          <w:rFonts w:ascii="Times New Roman" w:hAnsi="Times New Roman"/>
          <w:b/>
          <w:sz w:val="28"/>
          <w:szCs w:val="28"/>
        </w:rPr>
        <w:t>абочая программа по учебному предмету:</w:t>
      </w:r>
    </w:p>
    <w:p w:rsidR="009D6115" w:rsidRPr="00DE1D35"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«Технология»</w:t>
      </w:r>
      <w:r w:rsidR="008D1DE8">
        <w:rPr>
          <w:rFonts w:ascii="Times New Roman" w:hAnsi="Times New Roman"/>
          <w:sz w:val="28"/>
          <w:szCs w:val="28"/>
        </w:rPr>
        <w:t xml:space="preserve"> (вариант 5.1)</w:t>
      </w:r>
    </w:p>
    <w:p w:rsidR="009D6115" w:rsidRPr="00A37789" w:rsidRDefault="009D6115" w:rsidP="009D6115">
      <w:pPr>
        <w:spacing w:after="0" w:line="240" w:lineRule="auto"/>
        <w:jc w:val="center"/>
        <w:rPr>
          <w:rFonts w:ascii="Times New Roman" w:hAnsi="Times New Roman"/>
          <w:sz w:val="28"/>
          <w:szCs w:val="28"/>
        </w:rPr>
      </w:pPr>
    </w:p>
    <w:p w:rsidR="009D6115" w:rsidRPr="00A37789"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9D6115" w:rsidRPr="00DE1D35" w:rsidRDefault="009D6115" w:rsidP="009D6115">
      <w:pPr>
        <w:spacing w:after="0" w:line="240" w:lineRule="auto"/>
        <w:jc w:val="center"/>
        <w:rPr>
          <w:rFonts w:ascii="Times New Roman" w:hAnsi="Times New Roman"/>
          <w:b/>
          <w:sz w:val="28"/>
          <w:szCs w:val="28"/>
        </w:rPr>
      </w:pPr>
    </w:p>
    <w:p w:rsidR="009D6115" w:rsidRPr="00DE1D35" w:rsidRDefault="009D6115" w:rsidP="009D6115">
      <w:pPr>
        <w:autoSpaceDE w:val="0"/>
        <w:autoSpaceDN w:val="0"/>
        <w:adjustRightInd w:val="0"/>
        <w:spacing w:after="0" w:line="240" w:lineRule="auto"/>
        <w:jc w:val="center"/>
        <w:rPr>
          <w:rFonts w:ascii="Times New Roman" w:eastAsia="Calibri" w:hAnsi="Times New Roman"/>
          <w:sz w:val="28"/>
          <w:szCs w:val="28"/>
        </w:rPr>
      </w:pPr>
    </w:p>
    <w:p w:rsidR="0074642C" w:rsidRPr="00BD4378" w:rsidRDefault="009D6115" w:rsidP="0074642C">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w:t>
      </w:r>
      <w:r w:rsidR="0074642C">
        <w:rPr>
          <w:rFonts w:ascii="Times New Roman" w:eastAsia="Calibri" w:hAnsi="Times New Roman"/>
          <w:sz w:val="28"/>
          <w:szCs w:val="28"/>
        </w:rPr>
        <w:t xml:space="preserve"> «Технология»</w:t>
      </w:r>
      <w:r w:rsidRPr="00DE1D35">
        <w:rPr>
          <w:rFonts w:ascii="Times New Roman" w:eastAsia="Calibri" w:hAnsi="Times New Roman"/>
          <w:sz w:val="28"/>
          <w:szCs w:val="28"/>
        </w:rPr>
        <w:t xml:space="preserve"> </w:t>
      </w:r>
      <w:r w:rsidR="0074642C" w:rsidRPr="00BD4378">
        <w:rPr>
          <w:rFonts w:ascii="Times New Roman" w:hAnsi="Times New Roman" w:cs="Times New Roman"/>
          <w:color w:val="000000"/>
          <w:sz w:val="24"/>
          <w:szCs w:val="24"/>
          <w:lang w:eastAsia="ru-RU"/>
        </w:rPr>
        <w:t xml:space="preserve">Н.И. Роговцевой, </w:t>
      </w:r>
      <w:r w:rsidR="0074642C" w:rsidRPr="00BD4378">
        <w:rPr>
          <w:rFonts w:ascii="Times New Roman" w:hAnsi="Times New Roman" w:cs="Times New Roman"/>
          <w:color w:val="000000"/>
          <w:sz w:val="24"/>
          <w:szCs w:val="24"/>
        </w:rPr>
        <w:t xml:space="preserve">С.В. Анащенковой </w:t>
      </w:r>
      <w:r w:rsidR="0074642C"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9D6115" w:rsidRPr="00DE1D35" w:rsidRDefault="0074642C" w:rsidP="0074642C">
      <w:pPr>
        <w:autoSpaceDE w:val="0"/>
        <w:autoSpaceDN w:val="0"/>
        <w:adjustRightInd w:val="0"/>
        <w:spacing w:after="0" w:line="240" w:lineRule="auto"/>
        <w:jc w:val="center"/>
        <w:rPr>
          <w:rFonts w:ascii="Times New Roman" w:hAnsi="Times New Roman"/>
          <w:sz w:val="28"/>
          <w:szCs w:val="28"/>
        </w:rPr>
      </w:pPr>
      <w:r w:rsidRPr="00DE1D35">
        <w:rPr>
          <w:rFonts w:ascii="Times New Roman" w:eastAsia="Calibri" w:hAnsi="Times New Roman"/>
          <w:sz w:val="28"/>
          <w:szCs w:val="28"/>
        </w:rPr>
        <w:t xml:space="preserve"> </w:t>
      </w:r>
      <w:r w:rsidR="009D6115" w:rsidRPr="00DE1D35">
        <w:rPr>
          <w:rFonts w:ascii="Times New Roman" w:eastAsia="Calibri" w:hAnsi="Times New Roman"/>
          <w:sz w:val="28"/>
          <w:szCs w:val="28"/>
        </w:rPr>
        <w:t>«</w:t>
      </w:r>
    </w:p>
    <w:p w:rsidR="009D6115" w:rsidRPr="00DE1D35" w:rsidRDefault="009D6115" w:rsidP="009D6115">
      <w:pPr>
        <w:spacing w:after="0" w:line="240" w:lineRule="auto"/>
        <w:jc w:val="center"/>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r w:rsidRPr="00DE1D35">
        <w:rPr>
          <w:rFonts w:ascii="Times New Roman" w:hAnsi="Times New Roman"/>
          <w:sz w:val="28"/>
          <w:szCs w:val="28"/>
        </w:rPr>
        <w:t>Программу составил</w:t>
      </w:r>
      <w:r>
        <w:rPr>
          <w:rFonts w:ascii="Times New Roman" w:hAnsi="Times New Roman"/>
          <w:sz w:val="28"/>
          <w:szCs w:val="28"/>
        </w:rPr>
        <w:t>и</w:t>
      </w:r>
      <w:r w:rsidRPr="00DE1D35">
        <w:rPr>
          <w:rFonts w:ascii="Times New Roman" w:hAnsi="Times New Roman"/>
          <w:sz w:val="28"/>
          <w:szCs w:val="28"/>
        </w:rPr>
        <w:t xml:space="preserve">: </w:t>
      </w:r>
      <w:r>
        <w:rPr>
          <w:rFonts w:ascii="Times New Roman" w:hAnsi="Times New Roman"/>
          <w:sz w:val="28"/>
          <w:szCs w:val="28"/>
        </w:rPr>
        <w:t>Данилова Антонина Николаевна, Каменева Кристина Валерьевна,  Якушева Ирина Александровна, Демьяненко Елена Николаевна, Кулагина Вера Александровна, учителя начальных классов</w:t>
      </w:r>
    </w:p>
    <w:p w:rsidR="009D6115" w:rsidRDefault="009D6115"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Зыково,</w:t>
      </w:r>
      <w:r w:rsidRPr="00DE1D35">
        <w:rPr>
          <w:rFonts w:ascii="Times New Roman" w:hAnsi="Times New Roman"/>
          <w:color w:val="000000"/>
          <w:sz w:val="28"/>
          <w:szCs w:val="28"/>
        </w:rPr>
        <w:t>20</w:t>
      </w:r>
      <w:r>
        <w:rPr>
          <w:rFonts w:ascii="Times New Roman" w:hAnsi="Times New Roman"/>
          <w:color w:val="000000"/>
          <w:sz w:val="28"/>
          <w:szCs w:val="28"/>
        </w:rPr>
        <w:t>19 г.</w:t>
      </w: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C11E31" w:rsidRDefault="00BB15E6"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lastRenderedPageBreak/>
        <w:t xml:space="preserve">АДАПТИРОВАННАЯ </w:t>
      </w:r>
      <w:r w:rsidR="00DB3D01" w:rsidRPr="007A3541">
        <w:rPr>
          <w:rFonts w:ascii="Times New Roman" w:hAnsi="Times New Roman" w:cs="Times New Roman"/>
          <w:b/>
          <w:color w:val="000000"/>
        </w:rPr>
        <w:t>РАБОЧАЯ ПРОГРАММА ПО ТЕХНОЛОГИИ</w:t>
      </w:r>
      <w:r>
        <w:rPr>
          <w:rFonts w:ascii="Times New Roman" w:hAnsi="Times New Roman" w:cs="Times New Roman"/>
          <w:b/>
          <w:color w:val="000000"/>
        </w:rPr>
        <w:t xml:space="preserve"> </w:t>
      </w:r>
    </w:p>
    <w:p w:rsidR="00DB3D01" w:rsidRDefault="00C11E31"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t>для обучающихся с задержкой психического развития</w:t>
      </w:r>
      <w:r w:rsidR="00BB15E6">
        <w:rPr>
          <w:rFonts w:ascii="Times New Roman" w:hAnsi="Times New Roman" w:cs="Times New Roman"/>
          <w:b/>
          <w:color w:val="000000"/>
        </w:rPr>
        <w:t xml:space="preserve"> (вариант </w:t>
      </w:r>
      <w:r w:rsidR="008D1DE8">
        <w:rPr>
          <w:rFonts w:ascii="Times New Roman" w:hAnsi="Times New Roman" w:cs="Times New Roman"/>
          <w:b/>
          <w:color w:val="000000"/>
        </w:rPr>
        <w:t>5</w:t>
      </w:r>
      <w:r w:rsidR="00BB15E6">
        <w:rPr>
          <w:rFonts w:ascii="Times New Roman" w:hAnsi="Times New Roman" w:cs="Times New Roman"/>
          <w:b/>
          <w:color w:val="000000"/>
        </w:rPr>
        <w:t>.</w:t>
      </w:r>
      <w:r w:rsidR="006647CB">
        <w:rPr>
          <w:rFonts w:ascii="Times New Roman" w:hAnsi="Times New Roman" w:cs="Times New Roman"/>
          <w:b/>
          <w:color w:val="000000"/>
        </w:rPr>
        <w:t>1</w:t>
      </w:r>
      <w:r w:rsidR="00BB15E6">
        <w:rPr>
          <w:rFonts w:ascii="Times New Roman" w:hAnsi="Times New Roman" w:cs="Times New Roman"/>
          <w:b/>
          <w:color w:val="000000"/>
        </w:rPr>
        <w:t>)</w:t>
      </w:r>
    </w:p>
    <w:p w:rsidR="006647CB" w:rsidRPr="007A3541" w:rsidRDefault="006647CB" w:rsidP="0071473E">
      <w:pPr>
        <w:pStyle w:val="Style3"/>
        <w:ind w:firstLine="567"/>
        <w:jc w:val="center"/>
        <w:rPr>
          <w:rFonts w:ascii="Times New Roman" w:hAnsi="Times New Roman" w:cs="Times New Roman"/>
          <w:b/>
          <w:color w:val="000000"/>
        </w:rPr>
      </w:pPr>
    </w:p>
    <w:p w:rsidR="00DB3D01" w:rsidRPr="006647CB" w:rsidRDefault="00DB3D01" w:rsidP="0071473E">
      <w:pPr>
        <w:tabs>
          <w:tab w:val="center" w:pos="5103"/>
          <w:tab w:val="left" w:pos="6494"/>
          <w:tab w:val="right" w:pos="10206"/>
        </w:tabs>
        <w:spacing w:after="0" w:line="240" w:lineRule="auto"/>
        <w:rPr>
          <w:rFonts w:ascii="Times New Roman" w:hAnsi="Times New Roman"/>
          <w:b/>
        </w:rPr>
      </w:pPr>
      <w:r w:rsidRPr="007A3541">
        <w:rPr>
          <w:rFonts w:ascii="Times New Roman" w:hAnsi="Times New Roman"/>
          <w:b/>
          <w:bCs/>
          <w:color w:val="312025"/>
        </w:rPr>
        <w:tab/>
      </w:r>
      <w:r w:rsidR="00C11E31" w:rsidRPr="006647CB">
        <w:rPr>
          <w:rFonts w:ascii="Times New Roman" w:hAnsi="Times New Roman"/>
          <w:b/>
          <w:bCs/>
          <w:color w:val="312025"/>
          <w:lang w:val="en-US"/>
        </w:rPr>
        <w:t>I</w:t>
      </w:r>
      <w:r w:rsidR="00C11E31" w:rsidRPr="006647CB">
        <w:rPr>
          <w:rFonts w:ascii="Times New Roman" w:hAnsi="Times New Roman"/>
          <w:b/>
          <w:bCs/>
          <w:color w:val="312025"/>
        </w:rPr>
        <w:t xml:space="preserve">. </w:t>
      </w:r>
      <w:r w:rsidR="009D6115" w:rsidRPr="006647CB">
        <w:rPr>
          <w:rFonts w:ascii="Times New Roman" w:hAnsi="Times New Roman"/>
          <w:b/>
          <w:bCs/>
          <w:color w:val="312025"/>
        </w:rPr>
        <w:t>П</w:t>
      </w:r>
      <w:r w:rsidR="009D6115" w:rsidRPr="006647CB">
        <w:rPr>
          <w:rFonts w:ascii="Times New Roman" w:hAnsi="Times New Roman"/>
          <w:b/>
          <w:sz w:val="28"/>
          <w:szCs w:val="28"/>
        </w:rPr>
        <w:t>ояснительная  записка с конкретизацией  общи</w:t>
      </w:r>
      <w:r w:rsidR="006647CB" w:rsidRPr="006647CB">
        <w:rPr>
          <w:rFonts w:ascii="Times New Roman" w:hAnsi="Times New Roman"/>
          <w:b/>
          <w:sz w:val="28"/>
          <w:szCs w:val="28"/>
        </w:rPr>
        <w:t>х</w:t>
      </w:r>
      <w:r w:rsidR="009D6115" w:rsidRPr="006647CB">
        <w:rPr>
          <w:rFonts w:ascii="Times New Roman" w:hAnsi="Times New Roman"/>
          <w:b/>
          <w:sz w:val="28"/>
          <w:szCs w:val="28"/>
        </w:rPr>
        <w:t xml:space="preserve"> цел</w:t>
      </w:r>
      <w:r w:rsidR="006647CB" w:rsidRPr="006647CB">
        <w:rPr>
          <w:rFonts w:ascii="Times New Roman" w:hAnsi="Times New Roman"/>
          <w:b/>
          <w:sz w:val="28"/>
          <w:szCs w:val="28"/>
        </w:rPr>
        <w:t>ей</w:t>
      </w:r>
      <w:r w:rsidR="009D6115" w:rsidRPr="006647CB">
        <w:rPr>
          <w:rFonts w:ascii="Times New Roman" w:hAnsi="Times New Roman"/>
          <w:b/>
          <w:sz w:val="28"/>
          <w:szCs w:val="28"/>
        </w:rPr>
        <w:t xml:space="preserve"> начального общего образования с учетом специфики учебного предмета</w:t>
      </w:r>
      <w:r w:rsidRPr="006647CB">
        <w:rPr>
          <w:rFonts w:ascii="Times New Roman" w:hAnsi="Times New Roman"/>
          <w:b/>
          <w:bCs/>
          <w:color w:val="312025"/>
        </w:rPr>
        <w:tab/>
      </w:r>
    </w:p>
    <w:p w:rsidR="00DB3D01" w:rsidRPr="007A3541" w:rsidRDefault="009D6115" w:rsidP="0071473E">
      <w:pPr>
        <w:pStyle w:val="a7"/>
        <w:spacing w:before="0" w:beforeAutospacing="0" w:after="0" w:afterAutospacing="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001F42A9" w:rsidRPr="007A3541">
        <w:rPr>
          <w:rFonts w:ascii="Times New Roman" w:hAnsi="Times New Roman" w:cs="Times New Roman"/>
          <w:sz w:val="24"/>
          <w:szCs w:val="24"/>
        </w:rPr>
        <w:t>Адаптированная рабочая программа учебного предмета «Технологии»  составлена в соответствии с требованиями Федерального государственного образовательного стандарта начального общего образования обучающихся с ОВЗ,</w:t>
      </w:r>
      <w:r>
        <w:rPr>
          <w:rFonts w:ascii="Times New Roman" w:hAnsi="Times New Roman" w:cs="Times New Roman"/>
          <w:sz w:val="24"/>
          <w:szCs w:val="24"/>
        </w:rPr>
        <w:t xml:space="preserve"> ФГОС НОО,</w:t>
      </w:r>
      <w:r w:rsidR="001F42A9" w:rsidRPr="007A3541">
        <w:rPr>
          <w:rFonts w:ascii="Times New Roman" w:hAnsi="Times New Roman" w:cs="Times New Roman"/>
          <w:sz w:val="24"/>
          <w:szCs w:val="24"/>
        </w:rPr>
        <w:t xml:space="preserve"> примерной программы по </w:t>
      </w:r>
      <w:r w:rsidR="001F42A9" w:rsidRPr="007A3541">
        <w:rPr>
          <w:rFonts w:ascii="Times New Roman" w:hAnsi="Times New Roman" w:cs="Times New Roman"/>
          <w:color w:val="000000"/>
          <w:spacing w:val="-3"/>
          <w:sz w:val="24"/>
          <w:szCs w:val="24"/>
        </w:rPr>
        <w:t>изобразительному искусству и на основе авторской программы</w:t>
      </w:r>
      <w:r w:rsidR="001F42A9" w:rsidRPr="007A3541">
        <w:rPr>
          <w:rFonts w:ascii="Times New Roman" w:hAnsi="Times New Roman" w:cs="Times New Roman"/>
          <w:sz w:val="24"/>
          <w:szCs w:val="24"/>
        </w:rPr>
        <w:t xml:space="preserve"> </w:t>
      </w:r>
      <w:r w:rsidR="00DB3D01" w:rsidRPr="007A3541">
        <w:rPr>
          <w:rFonts w:ascii="Times New Roman" w:hAnsi="Times New Roman" w:cs="Times New Roman"/>
          <w:sz w:val="24"/>
          <w:szCs w:val="24"/>
        </w:rPr>
        <w:t>Н.И.Роговцева, С.В.Анащенкова</w:t>
      </w:r>
      <w:r w:rsidR="00DB3D01" w:rsidRPr="007A3541">
        <w:rPr>
          <w:rFonts w:ascii="Times New Roman" w:hAnsi="Times New Roman" w:cs="Times New Roman"/>
          <w:color w:val="000000"/>
          <w:spacing w:val="-3"/>
          <w:sz w:val="24"/>
          <w:szCs w:val="24"/>
        </w:rPr>
        <w:t xml:space="preserve"> (УМК «Школа России»).</w:t>
      </w:r>
      <w:r>
        <w:rPr>
          <w:rFonts w:ascii="Times New Roman" w:hAnsi="Times New Roman" w:cs="Times New Roman"/>
          <w:color w:val="000000"/>
          <w:spacing w:val="-3"/>
          <w:sz w:val="24"/>
          <w:szCs w:val="24"/>
        </w:rPr>
        <w:t xml:space="preserve"> АООП МБОУ «Зыковская СОШ» для обучающихся с </w:t>
      </w:r>
      <w:r w:rsidR="008D1DE8">
        <w:rPr>
          <w:rFonts w:ascii="Times New Roman" w:hAnsi="Times New Roman" w:cs="Times New Roman"/>
          <w:color w:val="000000"/>
          <w:spacing w:val="-3"/>
          <w:sz w:val="24"/>
          <w:szCs w:val="24"/>
        </w:rPr>
        <w:t>ТНР</w:t>
      </w:r>
      <w:r w:rsidR="00DB3D01" w:rsidRPr="007A3541">
        <w:rPr>
          <w:rFonts w:ascii="Times New Roman" w:hAnsi="Times New Roman" w:cs="Times New Roman"/>
          <w:color w:val="000000"/>
          <w:spacing w:val="-3"/>
          <w:sz w:val="24"/>
          <w:szCs w:val="24"/>
        </w:rPr>
        <w:t xml:space="preserve"> </w:t>
      </w:r>
    </w:p>
    <w:p w:rsidR="001F42A9" w:rsidRDefault="009D6115" w:rsidP="0071473E">
      <w:pPr>
        <w:pStyle w:val="a7"/>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1F42A9" w:rsidRPr="007A3541">
        <w:rPr>
          <w:rFonts w:ascii="Times New Roman" w:hAnsi="Times New Roman" w:cs="Times New Roman"/>
          <w:sz w:val="24"/>
          <w:szCs w:val="24"/>
          <w:lang w:eastAsia="en-US"/>
        </w:rPr>
        <w:t>Программа ориентирована на достижение личностных, предметных и метапредметных результатов.</w:t>
      </w:r>
      <w:r w:rsidR="001F42A9" w:rsidRPr="007A3541">
        <w:rPr>
          <w:rFonts w:ascii="Times New Roman" w:hAnsi="Times New Roman" w:cs="Times New Roman"/>
          <w:color w:val="000000"/>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w:t>
      </w:r>
      <w:r w:rsidR="00C11E31">
        <w:rPr>
          <w:rFonts w:ascii="Times New Roman" w:hAnsi="Times New Roman" w:cs="Times New Roman"/>
          <w:color w:val="000000"/>
          <w:sz w:val="24"/>
          <w:szCs w:val="24"/>
        </w:rPr>
        <w:t>задержкой психического развития</w:t>
      </w:r>
      <w:r w:rsidR="001F42A9" w:rsidRPr="007A3541">
        <w:rPr>
          <w:rFonts w:ascii="Times New Roman" w:hAnsi="Times New Roman" w:cs="Times New Roman"/>
          <w:color w:val="000000"/>
          <w:sz w:val="24"/>
          <w:szCs w:val="24"/>
        </w:rPr>
        <w:t xml:space="preserve"> (</w:t>
      </w:r>
      <w:r w:rsidR="00C11E31">
        <w:rPr>
          <w:rFonts w:ascii="Times New Roman" w:hAnsi="Times New Roman" w:cs="Times New Roman"/>
          <w:color w:val="000000"/>
          <w:sz w:val="24"/>
          <w:szCs w:val="24"/>
        </w:rPr>
        <w:t xml:space="preserve">вариант </w:t>
      </w:r>
      <w:r w:rsidR="008D1DE8">
        <w:rPr>
          <w:rFonts w:ascii="Times New Roman" w:hAnsi="Times New Roman" w:cs="Times New Roman"/>
          <w:color w:val="000000"/>
          <w:sz w:val="24"/>
          <w:szCs w:val="24"/>
        </w:rPr>
        <w:t>5</w:t>
      </w:r>
      <w:r w:rsidR="00C11E31">
        <w:rPr>
          <w:rFonts w:ascii="Times New Roman" w:hAnsi="Times New Roman" w:cs="Times New Roman"/>
          <w:color w:val="000000"/>
          <w:sz w:val="24"/>
          <w:szCs w:val="24"/>
        </w:rPr>
        <w:t>.</w:t>
      </w:r>
      <w:r>
        <w:rPr>
          <w:rFonts w:ascii="Times New Roman" w:hAnsi="Times New Roman" w:cs="Times New Roman"/>
          <w:color w:val="000000"/>
          <w:sz w:val="24"/>
          <w:szCs w:val="24"/>
        </w:rPr>
        <w:t>1</w:t>
      </w:r>
      <w:r w:rsidR="00C11E31">
        <w:rPr>
          <w:rFonts w:ascii="Times New Roman" w:hAnsi="Times New Roman" w:cs="Times New Roman"/>
          <w:color w:val="000000"/>
          <w:sz w:val="24"/>
          <w:szCs w:val="24"/>
        </w:rPr>
        <w:t>.</w:t>
      </w:r>
      <w:r w:rsidR="001F42A9" w:rsidRPr="007A3541">
        <w:rPr>
          <w:rFonts w:ascii="Times New Roman" w:hAnsi="Times New Roman" w:cs="Times New Roman"/>
          <w:color w:val="000000"/>
          <w:sz w:val="24"/>
          <w:szCs w:val="24"/>
        </w:rPr>
        <w:t>).</w:t>
      </w:r>
    </w:p>
    <w:p w:rsidR="00D4365F" w:rsidRDefault="00D4365F" w:rsidP="00D4365F">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Название учебного предмета и УМК.</w:t>
      </w:r>
    </w:p>
    <w:p w:rsidR="00D4365F" w:rsidRDefault="00D4365F" w:rsidP="00D4365F">
      <w:pPr>
        <w:shd w:val="clear" w:color="auto" w:fill="FFFFFF"/>
        <w:spacing w:after="0" w:line="240" w:lineRule="auto"/>
        <w:ind w:firstLine="567"/>
        <w:jc w:val="both"/>
        <w:rPr>
          <w:rFonts w:ascii="Times New Roman" w:eastAsia="Calibri" w:hAnsi="Times New Roman"/>
          <w:sz w:val="24"/>
          <w:szCs w:val="24"/>
        </w:rPr>
      </w:pPr>
      <w:r>
        <w:rPr>
          <w:rFonts w:ascii="Times New Roman" w:hAnsi="Times New Roman"/>
          <w:b/>
        </w:rPr>
        <w:t xml:space="preserve"> </w:t>
      </w:r>
      <w:r>
        <w:rPr>
          <w:rFonts w:ascii="Times New Roman" w:hAnsi="Times New Roman"/>
        </w:rPr>
        <w:t xml:space="preserve"> </w:t>
      </w:r>
      <w:r>
        <w:rPr>
          <w:rFonts w:ascii="Times New Roman" w:hAnsi="Times New Roman"/>
          <w:bCs/>
          <w:iCs/>
        </w:rPr>
        <w:t xml:space="preserve">Реализация рабочей программы обеспечивается завершенной предметной линией учебников </w:t>
      </w:r>
      <w:r>
        <w:rPr>
          <w:rFonts w:ascii="Times New Roman" w:hAnsi="Times New Roman"/>
        </w:rPr>
        <w:t xml:space="preserve">«Технология» под ред. Роговцевой Н.И. и др.  (УМК «Школа России»), </w:t>
      </w:r>
      <w:bookmarkStart w:id="0" w:name="_GoBack"/>
      <w:r>
        <w:rPr>
          <w:rFonts w:ascii="Times New Roman" w:eastAsia="Calibri" w:hAnsi="Times New Roman"/>
          <w:sz w:val="24"/>
          <w:szCs w:val="24"/>
        </w:rPr>
        <w:t>включает</w:t>
      </w:r>
      <w:bookmarkEnd w:id="0"/>
      <w:r>
        <w:rPr>
          <w:rFonts w:ascii="Times New Roman" w:eastAsia="Calibri" w:hAnsi="Times New Roman"/>
          <w:sz w:val="24"/>
          <w:szCs w:val="24"/>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Роговцева Н.И., Богданова Н.В. Технология: Учебник: 1 класс. - М.: Просвещение</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Н.В.Технология: Учебник: 2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  Технология: Учебник: 3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 Роговцева Н.И., Богданова Н.В. Технология: Учебник: 4 класс. - М.: Просвещение </w:t>
            </w:r>
          </w:p>
        </w:tc>
      </w:tr>
    </w:tbl>
    <w:p w:rsidR="00D4365F" w:rsidRPr="007A3541" w:rsidRDefault="00D4365F" w:rsidP="0071473E">
      <w:pPr>
        <w:pStyle w:val="a7"/>
        <w:spacing w:before="0" w:beforeAutospacing="0" w:after="0" w:afterAutospacing="0"/>
        <w:jc w:val="both"/>
        <w:rPr>
          <w:rFonts w:ascii="Times New Roman" w:hAnsi="Times New Roman" w:cs="Times New Roman"/>
          <w:color w:val="000000"/>
          <w:sz w:val="24"/>
          <w:szCs w:val="24"/>
        </w:rPr>
      </w:pPr>
    </w:p>
    <w:p w:rsidR="00DB3D01" w:rsidRPr="007A3541" w:rsidRDefault="009D6115" w:rsidP="0071473E">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DB3D01" w:rsidRPr="007A3541">
        <w:rPr>
          <w:rFonts w:ascii="Times New Roman" w:hAnsi="Times New Roman"/>
          <w:b/>
          <w:bCs/>
          <w:color w:val="000000"/>
          <w:sz w:val="24"/>
          <w:szCs w:val="24"/>
        </w:rPr>
        <w:t>Цели </w:t>
      </w:r>
      <w:r w:rsidR="00DB3D01" w:rsidRPr="007A3541">
        <w:rPr>
          <w:rFonts w:ascii="Times New Roman" w:hAnsi="Times New Roman"/>
          <w:color w:val="000000"/>
          <w:sz w:val="24"/>
          <w:szCs w:val="24"/>
        </w:rPr>
        <w:t>изучения технологии в начальной школе</w:t>
      </w:r>
      <w:r w:rsidR="00DB3D01" w:rsidRPr="007A3541">
        <w:rPr>
          <w:rFonts w:ascii="Times New Roman" w:hAnsi="Times New Roman"/>
          <w:color w:val="FF0000"/>
          <w:sz w:val="24"/>
          <w:szCs w:val="24"/>
        </w:rPr>
        <w:t>:</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Овладение технологическими знаниями и технико-технологическими умениями.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Освоение продуктивной проектной деятельности.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личного опыта как основы обучения и познания;</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spacing w:after="0" w:line="240" w:lineRule="auto"/>
        <w:ind w:left="284"/>
        <w:jc w:val="both"/>
        <w:outlineLvl w:val="0"/>
        <w:rPr>
          <w:rFonts w:ascii="Times New Roman" w:hAnsi="Times New Roman"/>
          <w:color w:val="000000"/>
          <w:sz w:val="24"/>
          <w:szCs w:val="24"/>
        </w:rPr>
      </w:pPr>
      <w:r w:rsidRPr="007A3541">
        <w:rPr>
          <w:rFonts w:ascii="Times New Roman" w:hAnsi="Times New Roman"/>
          <w:b/>
          <w:bCs/>
          <w:color w:val="000000"/>
          <w:sz w:val="24"/>
          <w:szCs w:val="24"/>
        </w:rPr>
        <w:t>Основные задачи курса: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мотивации успеха, готовности к действиям в новых условиях и нестандартных ситуациях;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гармоничное развитие понятийно-логического и образно-художественного мышления в процессе реализации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привычки неукоснительно соблюдать  технику безопасности и правила работы с инструментами, организации рабочего места;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общении и осмысление его значимости для достижения положительного конечного результата;</w:t>
      </w:r>
    </w:p>
    <w:p w:rsidR="00DB3D0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85600" w:rsidRPr="00D17834" w:rsidRDefault="00985600" w:rsidP="00985600">
      <w:pPr>
        <w:pStyle w:val="aff2"/>
        <w:ind w:left="720"/>
        <w:jc w:val="center"/>
        <w:rPr>
          <w:lang w:val="ru-RU" w:eastAsia="ru-RU"/>
        </w:rPr>
      </w:pPr>
      <w:r w:rsidRPr="00985600">
        <w:rPr>
          <w:b/>
          <w:lang w:val="ru-RU" w:eastAsia="ru-RU"/>
        </w:rPr>
        <w:t xml:space="preserve">Коррекционно-развивающие задачи </w:t>
      </w:r>
      <w:r w:rsidRPr="00D17834">
        <w:rPr>
          <w:lang w:val="ru-RU" w:eastAsia="ru-RU"/>
        </w:rPr>
        <w:t>реализации содержания образования: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у обучающихся с </w:t>
      </w:r>
      <w:r w:rsidR="008D1DE8">
        <w:rPr>
          <w:rFonts w:ascii="Times New Roman" w:hAnsi="Times New Roman"/>
          <w:sz w:val="24"/>
          <w:szCs w:val="24"/>
        </w:rPr>
        <w:t xml:space="preserve">ТНР </w:t>
      </w:r>
      <w:r w:rsidRPr="00D20D44">
        <w:rPr>
          <w:rFonts w:ascii="Times New Roman" w:hAnsi="Times New Roman"/>
          <w:sz w:val="24"/>
          <w:szCs w:val="24"/>
        </w:rPr>
        <w:t xml:space="preserve"> полноценных социальных (жизненных) компетенций;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оказани</w:t>
      </w:r>
      <w:r>
        <w:rPr>
          <w:rFonts w:ascii="Times New Roman" w:hAnsi="Times New Roman"/>
          <w:sz w:val="24"/>
          <w:szCs w:val="24"/>
        </w:rPr>
        <w:t>е</w:t>
      </w:r>
      <w:r w:rsidRPr="00D20D44">
        <w:rPr>
          <w:rFonts w:ascii="Times New Roman" w:hAnsi="Times New Roman"/>
          <w:sz w:val="24"/>
          <w:szCs w:val="24"/>
        </w:rPr>
        <w:t xml:space="preserve"> помощи в освоении содержания образования и формировани</w:t>
      </w:r>
      <w:r>
        <w:rPr>
          <w:rFonts w:ascii="Times New Roman" w:hAnsi="Times New Roman"/>
          <w:sz w:val="24"/>
          <w:szCs w:val="24"/>
        </w:rPr>
        <w:t>е</w:t>
      </w:r>
      <w:r w:rsidRPr="00D20D44">
        <w:rPr>
          <w:rFonts w:ascii="Times New Roman" w:hAnsi="Times New Roman"/>
          <w:sz w:val="24"/>
          <w:szCs w:val="24"/>
        </w:rPr>
        <w:t xml:space="preserve"> готовности к продолжению образования на последующей ступени основного общего образования</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коррекция индивидуальных пробелов в знаниях обучающихся;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20D44">
        <w:rPr>
          <w:rFonts w:ascii="Times New Roman" w:hAnsi="Times New Roman"/>
          <w:sz w:val="24"/>
          <w:szCs w:val="24"/>
        </w:rPr>
        <w:t>коррекци</w:t>
      </w:r>
      <w:r>
        <w:rPr>
          <w:rFonts w:ascii="Times New Roman" w:hAnsi="Times New Roman"/>
          <w:sz w:val="24"/>
          <w:szCs w:val="24"/>
        </w:rPr>
        <w:t>я</w:t>
      </w:r>
      <w:r w:rsidRPr="00D20D44">
        <w:rPr>
          <w:rFonts w:ascii="Times New Roman" w:hAnsi="Times New Roman"/>
          <w:sz w:val="24"/>
          <w:szCs w:val="24"/>
        </w:rPr>
        <w:t xml:space="preserve"> недостатков в психическом и (или) физическом развитии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социально-бытовых навыков и представлений об окружающем мире и собственных возможностях;</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процессов и повышение мотивации к обучению;</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Pr="00D20D44">
        <w:rPr>
          <w:rFonts w:ascii="Times New Roman" w:hAnsi="Times New Roman"/>
          <w:sz w:val="24"/>
          <w:szCs w:val="24"/>
        </w:rPr>
        <w:t xml:space="preserve"> устной и письменной речи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w:t>
      </w:r>
      <w:r>
        <w:rPr>
          <w:rFonts w:ascii="Times New Roman" w:hAnsi="Times New Roman"/>
          <w:sz w:val="24"/>
          <w:szCs w:val="24"/>
        </w:rPr>
        <w:t xml:space="preserve">эмоционально-волевой сферы и адекватного </w:t>
      </w:r>
      <w:r w:rsidRPr="00D20D44">
        <w:rPr>
          <w:rFonts w:ascii="Times New Roman" w:hAnsi="Times New Roman"/>
          <w:sz w:val="24"/>
          <w:szCs w:val="24"/>
        </w:rPr>
        <w:t xml:space="preserve">поведения;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пространственной ориентации.</w:t>
      </w:r>
    </w:p>
    <w:p w:rsidR="00985600" w:rsidRPr="007A3541" w:rsidRDefault="00985600" w:rsidP="00985600">
      <w:pPr>
        <w:pStyle w:val="a5"/>
        <w:spacing w:after="0" w:line="240" w:lineRule="auto"/>
        <w:jc w:val="both"/>
        <w:rPr>
          <w:rFonts w:ascii="Times New Roman" w:hAnsi="Times New Roman"/>
          <w:color w:val="000000"/>
          <w:sz w:val="24"/>
          <w:szCs w:val="24"/>
        </w:rPr>
      </w:pPr>
    </w:p>
    <w:p w:rsidR="00C11E31" w:rsidRPr="00C11E31" w:rsidRDefault="00C11E31" w:rsidP="00C11E31">
      <w:pPr>
        <w:spacing w:after="0" w:line="240" w:lineRule="auto"/>
        <w:jc w:val="center"/>
        <w:rPr>
          <w:rFonts w:ascii="Times New Roman" w:hAnsi="Times New Roman"/>
          <w:b/>
          <w:color w:val="000000"/>
          <w:sz w:val="24"/>
          <w:szCs w:val="24"/>
        </w:rPr>
      </w:pPr>
      <w:r w:rsidRPr="00C11E31">
        <w:rPr>
          <w:rFonts w:ascii="Times New Roman" w:hAnsi="Times New Roman"/>
          <w:b/>
          <w:color w:val="000000"/>
          <w:sz w:val="24"/>
          <w:szCs w:val="24"/>
          <w:lang w:val="en-US"/>
        </w:rPr>
        <w:t xml:space="preserve">II. </w:t>
      </w:r>
      <w:r w:rsidRPr="00C11E31">
        <w:rPr>
          <w:rFonts w:ascii="Times New Roman" w:hAnsi="Times New Roman"/>
          <w:b/>
          <w:color w:val="000000"/>
          <w:sz w:val="24"/>
          <w:szCs w:val="24"/>
        </w:rPr>
        <w:t>Характеристика учебного предмета</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647CB" w:rsidRPr="006647CB" w:rsidRDefault="006647CB" w:rsidP="006647CB">
      <w:pPr>
        <w:shd w:val="clear" w:color="auto" w:fill="FFFFFF"/>
        <w:spacing w:after="0" w:line="240" w:lineRule="auto"/>
        <w:ind w:left="10" w:hanging="10"/>
        <w:jc w:val="center"/>
        <w:outlineLvl w:val="0"/>
        <w:rPr>
          <w:rFonts w:ascii="Times New Roman" w:hAnsi="Times New Roman"/>
          <w:iCs/>
          <w:sz w:val="24"/>
          <w:szCs w:val="24"/>
        </w:rPr>
      </w:pPr>
      <w:r w:rsidRPr="006647CB">
        <w:rPr>
          <w:rFonts w:ascii="Times New Roman" w:hAnsi="Times New Roman"/>
          <w:bCs/>
          <w:sz w:val="24"/>
          <w:szCs w:val="24"/>
        </w:rPr>
        <w:t>Ценностные ориентиры содержания учебного предмета «Технология»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жизни</w:t>
      </w:r>
      <w:r w:rsidRPr="007A3541">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Pr="007A3541">
        <w:rPr>
          <w:rFonts w:ascii="Times New Roman" w:hAnsi="Times New Roman" w:cs="Times New Roman"/>
          <w:sz w:val="24"/>
          <w:szCs w:val="24"/>
        </w:rPr>
        <w:t>е</w:t>
      </w:r>
      <w:r w:rsidRPr="007A3541">
        <w:rPr>
          <w:rFonts w:ascii="Times New Roman" w:hAnsi="Times New Roman" w:cs="Times New Roman"/>
          <w:sz w:val="24"/>
          <w:szCs w:val="24"/>
        </w:rPr>
        <w:t>ственно-эстетического, эколого-технологического сознания.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природы</w:t>
      </w:r>
      <w:r w:rsidRPr="007A354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частью живой и неживой природы. Любовь к природе озн</w:t>
      </w:r>
      <w:r w:rsidRPr="007A3541">
        <w:rPr>
          <w:rFonts w:ascii="Times New Roman" w:hAnsi="Times New Roman" w:cs="Times New Roman"/>
          <w:sz w:val="24"/>
          <w:szCs w:val="24"/>
        </w:rPr>
        <w:t>а</w:t>
      </w:r>
      <w:r w:rsidRPr="007A3541">
        <w:rPr>
          <w:rFonts w:ascii="Times New Roman" w:hAnsi="Times New Roman" w:cs="Times New Roman"/>
          <w:sz w:val="24"/>
          <w:szCs w:val="24"/>
        </w:rPr>
        <w:t>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w:t>
      </w:r>
      <w:r w:rsidRPr="007A3541">
        <w:rPr>
          <w:rFonts w:ascii="Times New Roman" w:hAnsi="Times New Roman" w:cs="Times New Roman"/>
          <w:sz w:val="24"/>
          <w:szCs w:val="24"/>
        </w:rPr>
        <w:t>е</w:t>
      </w:r>
      <w:r w:rsidRPr="007A3541">
        <w:rPr>
          <w:rFonts w:ascii="Times New Roman" w:hAnsi="Times New Roman" w:cs="Times New Roman"/>
          <w:sz w:val="24"/>
          <w:szCs w:val="24"/>
        </w:rPr>
        <w:t>ние её богатства, отражение в художественных произведениях, предметах декоративно-прикладного искусства.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человека</w:t>
      </w:r>
      <w:r w:rsidRPr="007A3541">
        <w:rPr>
          <w:rFonts w:ascii="Times New Roman" w:hAnsi="Times New Roman" w:cs="Times New Roman"/>
          <w:sz w:val="24"/>
          <w:szCs w:val="24"/>
        </w:rPr>
        <w:t xml:space="preserve"> как разумного существа, стремящегося к добру, самосовершенств</w:t>
      </w:r>
      <w:r w:rsidRPr="007A3541">
        <w:rPr>
          <w:rFonts w:ascii="Times New Roman" w:hAnsi="Times New Roman" w:cs="Times New Roman"/>
          <w:sz w:val="24"/>
          <w:szCs w:val="24"/>
        </w:rPr>
        <w:t>о</w:t>
      </w:r>
      <w:r w:rsidRPr="007A3541">
        <w:rPr>
          <w:rFonts w:ascii="Times New Roman" w:hAnsi="Times New Roman" w:cs="Times New Roman"/>
          <w:sz w:val="24"/>
          <w:szCs w:val="24"/>
        </w:rPr>
        <w:t xml:space="preserve">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добра</w:t>
      </w:r>
      <w:r w:rsidRPr="007A3541">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ской способности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любви.</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истины</w:t>
      </w:r>
      <w:r w:rsidRPr="007A3541">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семьи </w:t>
      </w:r>
      <w:r w:rsidRPr="007A3541">
        <w:rPr>
          <w:rFonts w:ascii="Times New Roman" w:hAnsi="Times New Roman" w:cs="Times New Roman"/>
          <w:sz w:val="24"/>
          <w:szCs w:val="24"/>
        </w:rPr>
        <w:t>как</w:t>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w:t>
      </w:r>
      <w:r w:rsidRPr="007A3541">
        <w:rPr>
          <w:rFonts w:ascii="Times New Roman" w:hAnsi="Times New Roman" w:cs="Times New Roman"/>
          <w:sz w:val="24"/>
          <w:szCs w:val="24"/>
        </w:rPr>
        <w:lastRenderedPageBreak/>
        <w:t>этнич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ских традиций народов России от поколения к поколению и тем самым жизнеспособность российского общества.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труда и творчества</w:t>
      </w:r>
      <w:r w:rsidRPr="007A3541">
        <w:rPr>
          <w:rFonts w:ascii="Times New Roman" w:hAnsi="Times New Roman" w:cs="Times New Roman"/>
          <w:sz w:val="24"/>
          <w:szCs w:val="24"/>
        </w:rPr>
        <w:t xml:space="preserve"> как естественного условия человеческой жизни, потре</w:t>
      </w:r>
      <w:r w:rsidRPr="007A3541">
        <w:rPr>
          <w:rFonts w:ascii="Times New Roman" w:hAnsi="Times New Roman" w:cs="Times New Roman"/>
          <w:sz w:val="24"/>
          <w:szCs w:val="24"/>
        </w:rPr>
        <w:t>б</w:t>
      </w:r>
      <w:r w:rsidRPr="007A3541">
        <w:rPr>
          <w:rFonts w:ascii="Times New Roman" w:hAnsi="Times New Roman" w:cs="Times New Roman"/>
          <w:sz w:val="24"/>
          <w:szCs w:val="24"/>
        </w:rPr>
        <w:t xml:space="preserve">ности творческой самореализации, состояния нормального человеческого существования.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свободы</w:t>
      </w:r>
      <w:r w:rsidRPr="007A3541">
        <w:rPr>
          <w:rFonts w:ascii="Times New Roman" w:hAnsi="Times New Roman" w:cs="Times New Roman"/>
          <w:sz w:val="24"/>
          <w:szCs w:val="24"/>
        </w:rPr>
        <w:t xml:space="preserve"> как свободы выбора человеком своих мыслей и поступков, но своб</w:t>
      </w:r>
      <w:r w:rsidRPr="007A3541">
        <w:rPr>
          <w:rFonts w:ascii="Times New Roman" w:hAnsi="Times New Roman" w:cs="Times New Roman"/>
          <w:sz w:val="24"/>
          <w:szCs w:val="24"/>
        </w:rPr>
        <w:t>о</w:t>
      </w:r>
      <w:r w:rsidRPr="007A3541">
        <w:rPr>
          <w:rFonts w:ascii="Times New Roman" w:hAnsi="Times New Roman" w:cs="Times New Roman"/>
          <w:sz w:val="24"/>
          <w:szCs w:val="24"/>
        </w:rPr>
        <w:t>ды естественно ограниченной нормами, правилами, законами общества, членом которого всегда по всей социальной сути является человек.</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социальной солидарности </w:t>
      </w:r>
      <w:r w:rsidRPr="007A3541">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гражданственности </w:t>
      </w:r>
      <w:r w:rsidRPr="007A3541">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патриотизма </w:t>
      </w:r>
      <w:r w:rsidRPr="007A3541">
        <w:rPr>
          <w:rFonts w:ascii="Times New Roman" w:hAnsi="Times New Roman" w:cs="Times New Roman"/>
          <w:sz w:val="24"/>
          <w:szCs w:val="24"/>
        </w:rPr>
        <w:sym w:font="Symbol" w:char="002D"/>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одно из проявлений духовной зрелости человека, выража</w:t>
      </w:r>
      <w:r w:rsidRPr="007A3541">
        <w:rPr>
          <w:rFonts w:ascii="Times New Roman" w:hAnsi="Times New Roman" w:cs="Times New Roman"/>
          <w:sz w:val="24"/>
          <w:szCs w:val="24"/>
        </w:rPr>
        <w:t>ю</w:t>
      </w:r>
      <w:r w:rsidRPr="007A3541">
        <w:rPr>
          <w:rFonts w:ascii="Times New Roman" w:hAnsi="Times New Roman" w:cs="Times New Roman"/>
          <w:sz w:val="24"/>
          <w:szCs w:val="24"/>
        </w:rPr>
        <w:t xml:space="preserve">щееся в любви к России, народу, малой родине, в осознанном желании служить Отечеству. </w:t>
      </w:r>
    </w:p>
    <w:p w:rsidR="006647CB"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человечества </w:t>
      </w:r>
      <w:r w:rsidRPr="007A3541">
        <w:rPr>
          <w:rFonts w:ascii="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8D1DE8" w:rsidRDefault="008D1DE8" w:rsidP="008D1DE8">
      <w:pPr>
        <w:pStyle w:val="aff2"/>
        <w:spacing w:after="0"/>
        <w:ind w:firstLine="427"/>
        <w:jc w:val="both"/>
      </w:pPr>
      <w:r>
        <w:rPr>
          <w:lang w:val="ru-RU"/>
        </w:rPr>
        <w:t xml:space="preserve"> </w:t>
      </w:r>
      <w:r>
        <w:t>На уроках технологии осуществляется коррекционная работа по нормализации познавательной деятельности обучающихся с ТНР.</w:t>
      </w:r>
    </w:p>
    <w:p w:rsidR="008D1DE8" w:rsidRDefault="008D1DE8" w:rsidP="008D1DE8">
      <w:pPr>
        <w:pStyle w:val="aff2"/>
        <w:spacing w:after="0"/>
        <w:ind w:firstLine="427"/>
        <w:jc w:val="both"/>
      </w:pPr>
      <w:r>
        <w:t>Для детей с ТНР предусмотрены разные способы подачи учебных заданий через разнообразные виды и формы деятельности: игровой, трудовой, предметно- практической.</w:t>
      </w:r>
    </w:p>
    <w:p w:rsidR="008D1DE8" w:rsidRDefault="008D1DE8" w:rsidP="008D1DE8">
      <w:pPr>
        <w:pStyle w:val="aff2"/>
        <w:spacing w:after="0"/>
        <w:ind w:firstLine="427"/>
        <w:jc w:val="both"/>
      </w:pPr>
      <w:r>
        <w:t>Для снятия усталости и напряжения необходимо чередовать занятия и физкультурные паузы.</w:t>
      </w:r>
    </w:p>
    <w:p w:rsidR="008D1DE8" w:rsidRDefault="008D1DE8" w:rsidP="008D1DE8">
      <w:pPr>
        <w:pStyle w:val="aff2"/>
        <w:spacing w:after="0"/>
        <w:ind w:firstLine="427"/>
        <w:jc w:val="both"/>
      </w:pPr>
      <w:r>
        <w:t>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w:t>
      </w:r>
    </w:p>
    <w:p w:rsidR="008D1DE8" w:rsidRDefault="008D1DE8" w:rsidP="008D1DE8">
      <w:pPr>
        <w:pStyle w:val="aff2"/>
        <w:spacing w:after="0"/>
        <w:ind w:firstLine="427"/>
        <w:jc w:val="both"/>
      </w:pPr>
      <w:r>
        <w:t>Вопросы учителя и инструкции должны быть сформулированы четко и ясно. Необходимо использовать на уроках речевые разминки: проговаривание названий инструментов и материалов, операций, изделий, видов работ, названий профессий, проговаривание плана предстоящей или проделанной</w:t>
      </w:r>
      <w:r>
        <w:rPr>
          <w:spacing w:val="-8"/>
        </w:rPr>
        <w:t xml:space="preserve"> </w:t>
      </w:r>
      <w:r>
        <w:t>работы.</w:t>
      </w:r>
    </w:p>
    <w:p w:rsidR="008D1DE8" w:rsidRDefault="008D1DE8" w:rsidP="008D1DE8">
      <w:pPr>
        <w:pStyle w:val="aff2"/>
        <w:spacing w:after="0"/>
        <w:jc w:val="both"/>
      </w:pPr>
      <w:r>
        <w:t>Необходимо уделять большое внимание работе по предупреждению ошибок.</w:t>
      </w:r>
    </w:p>
    <w:p w:rsidR="008D1DE8" w:rsidRDefault="008D1DE8" w:rsidP="008D1DE8">
      <w:pPr>
        <w:pStyle w:val="aff2"/>
        <w:spacing w:after="0"/>
        <w:ind w:firstLine="427"/>
        <w:jc w:val="both"/>
      </w:pPr>
      <w:r>
        <w:t>Задачи, которые учитель ставит в учебном процессе необходимо детализировать, инструкции должны носить дробный характер, т.е. быть доступными для понимания и выполнения.</w:t>
      </w:r>
    </w:p>
    <w:p w:rsidR="008D1DE8" w:rsidRDefault="008D1DE8" w:rsidP="008D1DE8">
      <w:pPr>
        <w:pStyle w:val="aff2"/>
        <w:spacing w:after="0"/>
        <w:ind w:firstLine="427"/>
        <w:jc w:val="both"/>
      </w:pPr>
      <w:r>
        <w:t>Необходимо включать в уроки тренировочные упражнения по развитию внимания, памяти, мыслительных операций.</w:t>
      </w:r>
    </w:p>
    <w:p w:rsidR="008D1DE8" w:rsidRDefault="008D1DE8" w:rsidP="008D1DE8">
      <w:pPr>
        <w:pStyle w:val="aff2"/>
        <w:spacing w:after="0"/>
        <w:ind w:firstLine="427"/>
        <w:jc w:val="both"/>
      </w:pPr>
      <w:r>
        <w:t>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инструкции; осуществлять поэтапную проверку упражнений.</w:t>
      </w:r>
    </w:p>
    <w:p w:rsidR="008D1DE8" w:rsidRDefault="008D1DE8" w:rsidP="008D1DE8">
      <w:pPr>
        <w:pStyle w:val="aff2"/>
        <w:spacing w:after="0"/>
        <w:ind w:firstLine="427"/>
        <w:jc w:val="both"/>
      </w:pPr>
      <w:r>
        <w:t>Значительное время необходимо отводить на обучение выполнять инструкцию с несколькими заданиями. Учитывая индивидуальный темп выполнения заданий предоставлять дополнительное время для завершения</w:t>
      </w:r>
      <w:r>
        <w:rPr>
          <w:spacing w:val="-3"/>
        </w:rPr>
        <w:t xml:space="preserve"> </w:t>
      </w:r>
      <w:r>
        <w:t>задания.</w:t>
      </w:r>
    </w:p>
    <w:p w:rsidR="008D1DE8" w:rsidRDefault="008D1DE8" w:rsidP="008D1DE8">
      <w:pPr>
        <w:pStyle w:val="aff2"/>
        <w:spacing w:after="0"/>
        <w:ind w:firstLine="427"/>
        <w:jc w:val="both"/>
      </w:pPr>
      <w:r>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w:t>
      </w:r>
    </w:p>
    <w:p w:rsidR="008D1DE8" w:rsidRDefault="008D1DE8" w:rsidP="008D1DE8">
      <w:pPr>
        <w:pStyle w:val="aff2"/>
        <w:spacing w:after="0"/>
        <w:jc w:val="both"/>
      </w:pPr>
      <w:r>
        <w:t>Наглядное подкрепление информации, инструкций:</w:t>
      </w:r>
    </w:p>
    <w:p w:rsidR="008D1DE8" w:rsidRDefault="008D1DE8" w:rsidP="008D1DE8">
      <w:pPr>
        <w:pStyle w:val="aff2"/>
        <w:spacing w:after="0"/>
        <w:ind w:firstLine="427"/>
        <w:jc w:val="both"/>
      </w:pPr>
      <w:r>
        <w:lastRenderedPageBreak/>
        <w:t>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rsidR="008D1DE8" w:rsidRDefault="008D1DE8" w:rsidP="008D1DE8">
      <w:pPr>
        <w:pStyle w:val="aff2"/>
        <w:spacing w:after="0"/>
        <w:ind w:firstLine="427"/>
        <w:jc w:val="both"/>
      </w:pPr>
      <w:r>
        <w:t>Планы - алгоритмы с указанием последовательности операций, необходимых для решения задач; образцы решения задач и пошаговые инструкции и т.д.</w:t>
      </w:r>
    </w:p>
    <w:p w:rsidR="008D1DE8" w:rsidRDefault="008D1DE8" w:rsidP="008D1DE8">
      <w:pPr>
        <w:pStyle w:val="110"/>
        <w:ind w:left="0"/>
        <w:outlineLvl w:val="9"/>
      </w:pPr>
      <w:r>
        <w:t>Характеристика обучающихся с ТНР</w:t>
      </w:r>
    </w:p>
    <w:p w:rsidR="008D1DE8" w:rsidRPr="008D1DE8" w:rsidRDefault="008D1DE8" w:rsidP="008D1DE8">
      <w:pPr>
        <w:pStyle w:val="aff2"/>
        <w:spacing w:after="0"/>
        <w:ind w:firstLine="1148"/>
        <w:jc w:val="both"/>
      </w:pPr>
      <w:r w:rsidRPr="008D1DE8">
        <w:t>У детей с фонетико-фонематическим и фонетическим недоразвитием речи наблюдаетсянарушение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 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8D1DE8" w:rsidRPr="008D1DE8" w:rsidRDefault="008D1DE8" w:rsidP="008D1DE8">
      <w:pPr>
        <w:pStyle w:val="aff2"/>
        <w:spacing w:after="0"/>
        <w:jc w:val="both"/>
      </w:pPr>
      <w:r w:rsidRPr="008D1DE8">
        <w:t xml:space="preserve">                   </w:t>
      </w:r>
    </w:p>
    <w:p w:rsidR="008D1DE8" w:rsidRPr="008D1DE8" w:rsidRDefault="008D1DE8" w:rsidP="008D1DE8">
      <w:pPr>
        <w:pStyle w:val="a5"/>
        <w:widowControl w:val="0"/>
        <w:numPr>
          <w:ilvl w:val="0"/>
          <w:numId w:val="77"/>
        </w:numPr>
        <w:tabs>
          <w:tab w:val="left" w:pos="1034"/>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Данная программа предполагает дифференцированную помощь для обучающихся с</w:t>
      </w:r>
      <w:r w:rsidRPr="008D1DE8">
        <w:rPr>
          <w:rFonts w:ascii="Times New Roman" w:hAnsi="Times New Roman"/>
          <w:spacing w:val="-4"/>
          <w:sz w:val="24"/>
        </w:rPr>
        <w:t xml:space="preserve"> </w:t>
      </w:r>
      <w:r w:rsidRPr="008D1DE8">
        <w:rPr>
          <w:rFonts w:ascii="Times New Roman" w:hAnsi="Times New Roman"/>
          <w:sz w:val="24"/>
        </w:rPr>
        <w:t>ОВЗ:</w:t>
      </w:r>
    </w:p>
    <w:p w:rsidR="008D1DE8" w:rsidRPr="008D1DE8" w:rsidRDefault="008D1DE8" w:rsidP="008D1DE8">
      <w:pPr>
        <w:pStyle w:val="a5"/>
        <w:widowControl w:val="0"/>
        <w:numPr>
          <w:ilvl w:val="0"/>
          <w:numId w:val="77"/>
        </w:numPr>
        <w:tabs>
          <w:tab w:val="left" w:pos="94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инструкция учителя для освоения технологии работы,</w:t>
      </w:r>
    </w:p>
    <w:p w:rsidR="008D1DE8" w:rsidRPr="008D1DE8" w:rsidRDefault="008D1DE8" w:rsidP="008D1DE8">
      <w:pPr>
        <w:pStyle w:val="a5"/>
        <w:widowControl w:val="0"/>
        <w:numPr>
          <w:ilvl w:val="0"/>
          <w:numId w:val="77"/>
        </w:numPr>
        <w:tabs>
          <w:tab w:val="left" w:pos="1032"/>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переконструирование содержания учебного материала с ориентацией на зону ближайшего развития ученика, • опора на жизненный опыт</w:t>
      </w:r>
      <w:r w:rsidRPr="008D1DE8">
        <w:rPr>
          <w:rFonts w:ascii="Times New Roman" w:hAnsi="Times New Roman"/>
          <w:spacing w:val="-6"/>
          <w:sz w:val="24"/>
        </w:rPr>
        <w:t xml:space="preserve"> </w:t>
      </w:r>
      <w:r w:rsidRPr="008D1DE8">
        <w:rPr>
          <w:rFonts w:ascii="Times New Roman" w:hAnsi="Times New Roman"/>
          <w:sz w:val="24"/>
        </w:rPr>
        <w:t>ребёнка,</w:t>
      </w:r>
    </w:p>
    <w:p w:rsidR="008D1DE8" w:rsidRPr="008D1DE8" w:rsidRDefault="008D1DE8" w:rsidP="008D1DE8">
      <w:pPr>
        <w:pStyle w:val="a5"/>
        <w:widowControl w:val="0"/>
        <w:numPr>
          <w:ilvl w:val="0"/>
          <w:numId w:val="77"/>
        </w:numPr>
        <w:tabs>
          <w:tab w:val="left" w:pos="100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использование наглядных, дидактических</w:t>
      </w:r>
      <w:r w:rsidRPr="008D1DE8">
        <w:rPr>
          <w:rFonts w:ascii="Times New Roman" w:hAnsi="Times New Roman"/>
          <w:spacing w:val="-3"/>
          <w:sz w:val="24"/>
        </w:rPr>
        <w:t xml:space="preserve"> </w:t>
      </w:r>
      <w:r w:rsidRPr="008D1DE8">
        <w:rPr>
          <w:rFonts w:ascii="Times New Roman" w:hAnsi="Times New Roman"/>
          <w:sz w:val="24"/>
        </w:rPr>
        <w:t>материалов,</w:t>
      </w:r>
    </w:p>
    <w:p w:rsidR="008D1DE8" w:rsidRPr="008D1DE8" w:rsidRDefault="008D1DE8" w:rsidP="008D1DE8">
      <w:pPr>
        <w:pStyle w:val="a5"/>
        <w:widowControl w:val="0"/>
        <w:numPr>
          <w:ilvl w:val="0"/>
          <w:numId w:val="77"/>
        </w:numPr>
        <w:tabs>
          <w:tab w:val="left" w:pos="960"/>
        </w:tabs>
        <w:autoSpaceDE w:val="0"/>
        <w:autoSpaceDN w:val="0"/>
        <w:spacing w:after="0" w:line="240" w:lineRule="auto"/>
        <w:ind w:left="0" w:firstLine="0"/>
        <w:contextualSpacing w:val="0"/>
        <w:jc w:val="both"/>
        <w:rPr>
          <w:rFonts w:ascii="Times New Roman" w:hAnsi="Times New Roman"/>
        </w:rPr>
      </w:pPr>
      <w:r w:rsidRPr="008D1DE8">
        <w:rPr>
          <w:rFonts w:ascii="Times New Roman" w:hAnsi="Times New Roman"/>
          <w:sz w:val="24"/>
        </w:rPr>
        <w:t>итог выступления учащихся обсуждают по алгоритму, сильный ученик самостоятельно отвечает на итоговые вопросы, слабым даётся опорная схема-алгоритм, • реконструкция урока с ориентиром на</w:t>
      </w:r>
      <w:r w:rsidRPr="008D1DE8">
        <w:rPr>
          <w:rFonts w:ascii="Times New Roman" w:hAnsi="Times New Roman"/>
          <w:spacing w:val="11"/>
          <w:sz w:val="24"/>
        </w:rPr>
        <w:t xml:space="preserve"> </w:t>
      </w:r>
      <w:r w:rsidRPr="008D1DE8">
        <w:rPr>
          <w:rFonts w:ascii="Times New Roman" w:hAnsi="Times New Roman"/>
          <w:sz w:val="24"/>
        </w:rPr>
        <w:t>включение</w:t>
      </w:r>
      <w:r w:rsidRPr="008D1DE8">
        <w:rPr>
          <w:rFonts w:ascii="Times New Roman" w:hAnsi="Times New Roman"/>
          <w:spacing w:val="11"/>
          <w:sz w:val="24"/>
        </w:rPr>
        <w:t xml:space="preserve"> </w:t>
      </w:r>
      <w:r w:rsidRPr="008D1DE8">
        <w:rPr>
          <w:rFonts w:ascii="Times New Roman" w:hAnsi="Times New Roman"/>
          <w:sz w:val="24"/>
        </w:rPr>
        <w:t>разнообразных</w:t>
      </w:r>
      <w:r w:rsidRPr="008D1DE8">
        <w:rPr>
          <w:rFonts w:ascii="Times New Roman" w:hAnsi="Times New Roman"/>
          <w:spacing w:val="12"/>
          <w:sz w:val="24"/>
        </w:rPr>
        <w:t xml:space="preserve"> </w:t>
      </w:r>
      <w:r w:rsidRPr="008D1DE8">
        <w:rPr>
          <w:rFonts w:ascii="Times New Roman" w:hAnsi="Times New Roman"/>
          <w:sz w:val="24"/>
        </w:rPr>
        <w:t>индивидуальных</w:t>
      </w:r>
      <w:r w:rsidRPr="008D1DE8">
        <w:rPr>
          <w:rFonts w:ascii="Times New Roman" w:hAnsi="Times New Roman"/>
          <w:spacing w:val="13"/>
          <w:sz w:val="24"/>
        </w:rPr>
        <w:t xml:space="preserve"> </w:t>
      </w:r>
      <w:r w:rsidRPr="008D1DE8">
        <w:rPr>
          <w:rFonts w:ascii="Times New Roman" w:hAnsi="Times New Roman"/>
          <w:sz w:val="24"/>
        </w:rPr>
        <w:t>форм</w:t>
      </w:r>
      <w:r w:rsidRPr="008D1DE8">
        <w:rPr>
          <w:rFonts w:ascii="Times New Roman" w:hAnsi="Times New Roman"/>
          <w:spacing w:val="12"/>
          <w:sz w:val="24"/>
        </w:rPr>
        <w:t xml:space="preserve"> </w:t>
      </w:r>
      <w:r w:rsidRPr="008D1DE8">
        <w:rPr>
          <w:rFonts w:ascii="Times New Roman" w:hAnsi="Times New Roman"/>
          <w:sz w:val="24"/>
        </w:rPr>
        <w:t>преподнесения</w:t>
      </w:r>
      <w:r w:rsidRPr="008D1DE8">
        <w:rPr>
          <w:rFonts w:ascii="Times New Roman" w:hAnsi="Times New Roman"/>
          <w:spacing w:val="10"/>
          <w:sz w:val="24"/>
        </w:rPr>
        <w:t xml:space="preserve"> </w:t>
      </w:r>
      <w:r w:rsidRPr="008D1DE8">
        <w:rPr>
          <w:rFonts w:ascii="Times New Roman" w:hAnsi="Times New Roman"/>
          <w:sz w:val="24"/>
        </w:rPr>
        <w:t>заданий,</w:t>
      </w:r>
      <w:r w:rsidRPr="008D1DE8">
        <w:rPr>
          <w:rFonts w:ascii="Times New Roman" w:hAnsi="Times New Roman"/>
          <w:spacing w:val="12"/>
          <w:sz w:val="24"/>
        </w:rPr>
        <w:t xml:space="preserve"> </w:t>
      </w:r>
      <w:r w:rsidRPr="008D1DE8">
        <w:rPr>
          <w:rFonts w:ascii="Times New Roman" w:hAnsi="Times New Roman"/>
          <w:sz w:val="24"/>
        </w:rPr>
        <w:t>•</w:t>
      </w:r>
      <w:r w:rsidRPr="008D1DE8">
        <w:rPr>
          <w:rFonts w:ascii="Times New Roman" w:hAnsi="Times New Roman"/>
          <w:spacing w:val="11"/>
          <w:sz w:val="24"/>
        </w:rPr>
        <w:t xml:space="preserve"> </w:t>
      </w:r>
      <w:r w:rsidRPr="008D1DE8">
        <w:rPr>
          <w:rFonts w:ascii="Times New Roman" w:hAnsi="Times New Roman"/>
          <w:sz w:val="24"/>
        </w:rPr>
        <w:t>использование</w:t>
      </w:r>
      <w:r w:rsidRPr="008D1DE8">
        <w:rPr>
          <w:rFonts w:ascii="Times New Roman" w:hAnsi="Times New Roman"/>
          <w:spacing w:val="11"/>
          <w:sz w:val="24"/>
        </w:rPr>
        <w:t xml:space="preserve"> </w:t>
      </w:r>
      <w:r w:rsidRPr="008D1DE8">
        <w:rPr>
          <w:rFonts w:ascii="Times New Roman" w:hAnsi="Times New Roman"/>
          <w:sz w:val="24"/>
        </w:rPr>
        <w:t xml:space="preserve">при </w:t>
      </w:r>
      <w:r w:rsidRPr="008D1DE8">
        <w:rPr>
          <w:rFonts w:ascii="Times New Roman" w:hAnsi="Times New Roman"/>
        </w:rPr>
        <w:t>преобразовании извлеченной информации из учебника и дополнительных источников знаний опорной карты- сличения, опорной схемы алгоритма.</w:t>
      </w:r>
    </w:p>
    <w:p w:rsidR="006647CB" w:rsidRDefault="006647CB" w:rsidP="008D1DE8">
      <w:pPr>
        <w:spacing w:after="0" w:line="240" w:lineRule="auto"/>
        <w:jc w:val="both"/>
        <w:rPr>
          <w:rFonts w:ascii="Times New Roman" w:hAnsi="Times New Roman"/>
          <w:sz w:val="24"/>
          <w:szCs w:val="24"/>
        </w:rPr>
      </w:pPr>
    </w:p>
    <w:p w:rsidR="006647CB" w:rsidRPr="003D45F0" w:rsidRDefault="006647CB" w:rsidP="008D1DE8">
      <w:pPr>
        <w:spacing w:after="0" w:line="240" w:lineRule="auto"/>
        <w:jc w:val="both"/>
        <w:rPr>
          <w:rFonts w:ascii="Times New Roman" w:hAnsi="Times New Roman"/>
          <w:sz w:val="24"/>
          <w:szCs w:val="24"/>
        </w:rPr>
      </w:pPr>
    </w:p>
    <w:p w:rsidR="00DB3D01" w:rsidRPr="007A3541" w:rsidRDefault="00C11E31" w:rsidP="008D1DE8">
      <w:pPr>
        <w:pStyle w:val="a3"/>
        <w:ind w:firstLine="567"/>
        <w:jc w:val="both"/>
        <w:rPr>
          <w:rFonts w:ascii="Times New Roman" w:hAnsi="Times New Roman"/>
          <w:b/>
          <w:sz w:val="24"/>
          <w:szCs w:val="24"/>
        </w:rPr>
      </w:pPr>
      <w:r>
        <w:rPr>
          <w:rFonts w:ascii="Times New Roman" w:hAnsi="Times New Roman"/>
          <w:b/>
          <w:sz w:val="24"/>
          <w:szCs w:val="24"/>
          <w:lang w:val="en-US"/>
        </w:rPr>
        <w:t>III</w:t>
      </w:r>
      <w:r w:rsidR="00DB3D01" w:rsidRPr="007A3541">
        <w:rPr>
          <w:rFonts w:ascii="Times New Roman" w:hAnsi="Times New Roman"/>
          <w:b/>
          <w:sz w:val="24"/>
          <w:szCs w:val="24"/>
        </w:rPr>
        <w:t>. Описание места учебного предмета, курса в учебном плане</w:t>
      </w:r>
    </w:p>
    <w:p w:rsidR="00DB3D01" w:rsidRDefault="00DB3D01" w:rsidP="008D1DE8">
      <w:pPr>
        <w:spacing w:after="0" w:line="240" w:lineRule="auto"/>
        <w:ind w:firstLine="567"/>
        <w:jc w:val="both"/>
        <w:rPr>
          <w:rStyle w:val="Zag11"/>
          <w:rFonts w:ascii="Times New Roman" w:hAnsi="Times New Roman"/>
          <w:sz w:val="24"/>
          <w:szCs w:val="24"/>
        </w:rPr>
      </w:pPr>
      <w:r w:rsidRPr="00C11E31">
        <w:rPr>
          <w:rStyle w:val="Zag11"/>
          <w:rFonts w:ascii="Times New Roman" w:hAnsi="Times New Roman"/>
          <w:sz w:val="24"/>
          <w:szCs w:val="24"/>
        </w:rPr>
        <w:t>В учебном плане М</w:t>
      </w:r>
      <w:r w:rsidR="006C402D">
        <w:rPr>
          <w:rStyle w:val="Zag11"/>
          <w:rFonts w:ascii="Times New Roman" w:hAnsi="Times New Roman"/>
          <w:sz w:val="24"/>
          <w:szCs w:val="24"/>
        </w:rPr>
        <w:t>Б</w:t>
      </w:r>
      <w:r w:rsidRPr="00C11E31">
        <w:rPr>
          <w:rStyle w:val="Zag11"/>
          <w:rFonts w:ascii="Times New Roman" w:hAnsi="Times New Roman"/>
          <w:sz w:val="24"/>
          <w:szCs w:val="24"/>
        </w:rPr>
        <w:t xml:space="preserve">ОУ </w:t>
      </w:r>
      <w:r w:rsidR="006C402D">
        <w:rPr>
          <w:rStyle w:val="Zag11"/>
          <w:rFonts w:ascii="Times New Roman" w:hAnsi="Times New Roman"/>
          <w:sz w:val="24"/>
          <w:szCs w:val="24"/>
        </w:rPr>
        <w:t xml:space="preserve">«Зыковская </w:t>
      </w:r>
      <w:r w:rsidRPr="00C11E31">
        <w:rPr>
          <w:rStyle w:val="Zag11"/>
          <w:rFonts w:ascii="Times New Roman" w:hAnsi="Times New Roman"/>
          <w:sz w:val="24"/>
          <w:szCs w:val="24"/>
        </w:rPr>
        <w:t>СОШ</w:t>
      </w:r>
      <w:r w:rsidR="006C402D">
        <w:rPr>
          <w:rStyle w:val="Zag11"/>
          <w:rFonts w:ascii="Times New Roman" w:hAnsi="Times New Roman"/>
          <w:sz w:val="24"/>
          <w:szCs w:val="24"/>
        </w:rPr>
        <w:t>»</w:t>
      </w:r>
      <w:r w:rsidR="00C11E31">
        <w:rPr>
          <w:rStyle w:val="Zag11"/>
          <w:rFonts w:ascii="Times New Roman" w:hAnsi="Times New Roman"/>
          <w:sz w:val="24"/>
          <w:szCs w:val="24"/>
        </w:rPr>
        <w:t xml:space="preserve"> </w:t>
      </w:r>
      <w:r w:rsidRPr="00C11E31">
        <w:rPr>
          <w:rStyle w:val="Zag11"/>
          <w:rFonts w:ascii="Times New Roman" w:hAnsi="Times New Roman"/>
          <w:sz w:val="24"/>
          <w:szCs w:val="24"/>
        </w:rPr>
        <w:t>выделено 135 часов на изучение курса «Технология»: 1 класс- 33; 2 класс- 34; 3 класс-34; 4 класс- 34.</w:t>
      </w:r>
    </w:p>
    <w:p w:rsidR="00C11E31" w:rsidRPr="00C11E31" w:rsidRDefault="00C11E31" w:rsidP="0071473E">
      <w:pPr>
        <w:spacing w:after="0" w:line="240" w:lineRule="auto"/>
        <w:ind w:firstLine="567"/>
        <w:jc w:val="both"/>
        <w:rPr>
          <w:rStyle w:val="Zag11"/>
          <w:rFonts w:ascii="Times New Roman" w:hAnsi="Times New Roman"/>
          <w:sz w:val="24"/>
          <w:szCs w:val="24"/>
        </w:rPr>
      </w:pPr>
    </w:p>
    <w:p w:rsidR="007A3541" w:rsidRPr="007A3541" w:rsidRDefault="006647CB" w:rsidP="0071473E">
      <w:pPr>
        <w:pStyle w:val="a5"/>
        <w:spacing w:after="0" w:line="240" w:lineRule="auto"/>
        <w:ind w:left="862"/>
        <w:jc w:val="center"/>
        <w:rPr>
          <w:rFonts w:ascii="Times New Roman" w:hAnsi="Times New Roman"/>
          <w:b/>
          <w:color w:val="FF0000"/>
        </w:rPr>
      </w:pPr>
      <w:r>
        <w:rPr>
          <w:rFonts w:ascii="Times New Roman" w:hAnsi="Times New Roman"/>
          <w:b/>
          <w:lang w:val="en-US"/>
        </w:rPr>
        <w:t>I</w:t>
      </w:r>
      <w:r w:rsidR="00C11E31">
        <w:rPr>
          <w:rFonts w:ascii="Times New Roman" w:hAnsi="Times New Roman"/>
          <w:b/>
          <w:lang w:val="en-US"/>
        </w:rPr>
        <w:t>V</w:t>
      </w:r>
      <w:r w:rsidR="007A3541" w:rsidRPr="007A3541">
        <w:rPr>
          <w:rFonts w:ascii="Times New Roman" w:hAnsi="Times New Roman"/>
          <w:b/>
        </w:rPr>
        <w:t xml:space="preserve">. </w:t>
      </w:r>
      <w:r w:rsidR="0071473E">
        <w:rPr>
          <w:rFonts w:ascii="Times New Roman" w:hAnsi="Times New Roman"/>
          <w:b/>
        </w:rPr>
        <w:t>Планируемые</w:t>
      </w:r>
      <w:r w:rsidR="007A3541" w:rsidRPr="007A3541">
        <w:rPr>
          <w:rFonts w:ascii="Times New Roman" w:hAnsi="Times New Roman"/>
          <w:b/>
        </w:rPr>
        <w:t xml:space="preserve"> результаты освоения учебного предмета</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1 класс</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71473E">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учебно-познавательный интерес к новому учебному материалу и способам решения новой </w:t>
      </w:r>
      <w:r w:rsidRPr="007A3541">
        <w:rPr>
          <w:rStyle w:val="Zag11"/>
          <w:rFonts w:ascii="Times New Roman" w:eastAsia="@Arial Unicode MS" w:hAnsi="Times New Roman"/>
          <w:color w:val="000000"/>
        </w:rPr>
        <w:lastRenderedPageBreak/>
        <w:t>задачи;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rPr>
      </w:pPr>
      <w:r w:rsidRPr="007A3541">
        <w:rPr>
          <w:rStyle w:val="Zag11"/>
          <w:rFonts w:ascii="Times New Roman" w:eastAsia="@Arial Unicode MS" w:hAnsi="Times New Roman"/>
          <w:color w:val="000000"/>
        </w:rPr>
        <w:t xml:space="preserve">оценивать содержание, языковые особенности и структуру текста; определять </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33"/>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34"/>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BB15E6" w:rsidRDefault="007A3541" w:rsidP="00B92EF8">
      <w:pPr>
        <w:tabs>
          <w:tab w:val="left" w:leader="dot" w:pos="624"/>
        </w:tabs>
        <w:spacing w:after="0" w:line="240" w:lineRule="auto"/>
        <w:jc w:val="both"/>
        <w:rPr>
          <w:rStyle w:val="Zag11"/>
          <w:rFonts w:ascii="Times New Roman" w:eastAsia="@Arial Unicode MS" w:hAnsi="Times New Roman"/>
          <w:i/>
        </w:rPr>
      </w:pPr>
      <w:r w:rsidRPr="00BB15E6">
        <w:rPr>
          <w:rStyle w:val="Zag11"/>
          <w:rFonts w:ascii="Times New Roman" w:eastAsia="@Arial Unicode MS" w:hAnsi="Times New Roman"/>
          <w:i/>
        </w:rPr>
        <w:t xml:space="preserve"> 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2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 xml:space="preserve">У выпускника </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w:t>
      </w:r>
      <w:r w:rsidR="00BB15E6" w:rsidRPr="004F48CD">
        <w:rPr>
          <w:rFonts w:ascii="Times New Roman"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устанавливать причинно-следственные связи в изучаемом круге явлений;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4F48CD" w:rsidRDefault="004F48CD" w:rsidP="00B92EF8">
      <w:pPr>
        <w:pStyle w:val="Zag2"/>
        <w:tabs>
          <w:tab w:val="left" w:leader="dot" w:pos="624"/>
        </w:tabs>
        <w:spacing w:after="0" w:line="240" w:lineRule="auto"/>
        <w:jc w:val="both"/>
        <w:rPr>
          <w:rStyle w:val="Zag11"/>
          <w:rFonts w:eastAsia="@Arial Unicode MS"/>
          <w:lang w:val="ru-RU"/>
        </w:rPr>
      </w:pP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сопоставлять и обобщать содержащуюся в разных частях текста информацию;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сканировать рисунки и тексты.</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38"/>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3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C11E31" w:rsidRPr="00C11E31">
        <w:rPr>
          <w:rStyle w:val="Zag11"/>
          <w:rFonts w:ascii="Times New Roman" w:eastAsia="@Arial Unicode MS" w:hAnsi="Times New Roman"/>
        </w:rPr>
        <w:t xml:space="preserve"> 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00BB15E6" w:rsidRPr="00C11E31">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определять тему и главную мысль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59"/>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60"/>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подбирать оптимальный по содержанию, эстетическим параметрам и техническому </w:t>
      </w:r>
      <w:r w:rsidRPr="007A3541">
        <w:rPr>
          <w:rStyle w:val="Zag11"/>
          <w:rFonts w:ascii="Times New Roman" w:eastAsia="@Arial Unicode MS" w:hAnsi="Times New Roman"/>
          <w:color w:val="000000"/>
        </w:rPr>
        <w:lastRenderedPageBreak/>
        <w:t>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61"/>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62"/>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 (ЗПР и ТНР)</w:t>
      </w:r>
      <w:r w:rsidR="006647CB">
        <w:rPr>
          <w:rFonts w:ascii="Times New Roman"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63"/>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4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основы гражданской идентичности, своей этнической принадлежности в форме осознания </w:t>
      </w:r>
      <w:r w:rsidRPr="007A3541">
        <w:rPr>
          <w:rStyle w:val="Zag11"/>
          <w:rFonts w:ascii="Times New Roman" w:eastAsia="@Arial Unicode MS" w:hAnsi="Times New Roman"/>
          <w:color w:val="000000"/>
        </w:rPr>
        <w:lastRenderedPageBreak/>
        <w:t>«Я»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lastRenderedPageBreak/>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w:t>
      </w:r>
      <w:r w:rsidR="00BB15E6">
        <w:rPr>
          <w:rFonts w:ascii="Times New Roman"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высказывать оценочные суждения и свою точку зрения о прочитанном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71"/>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72"/>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73"/>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создавать изображения, пользуясь графическими возможностями компьютера; составлять </w:t>
      </w:r>
      <w:r w:rsidRPr="007A3541">
        <w:rPr>
          <w:rStyle w:val="Zag11"/>
          <w:rFonts w:ascii="Times New Roman" w:eastAsia="@Arial Unicode MS" w:hAnsi="Times New Roman"/>
          <w:color w:val="000000"/>
        </w:rPr>
        <w:lastRenderedPageBreak/>
        <w:t>новое изображение из готовых фрагментов (аппликация);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74"/>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40"/>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spacing w:after="0" w:line="240" w:lineRule="auto"/>
        <w:jc w:val="both"/>
        <w:rPr>
          <w:rFonts w:ascii="Times New Roman" w:hAnsi="Times New Roman"/>
          <w:b/>
        </w:rPr>
      </w:pPr>
      <w:r w:rsidRPr="007A3541">
        <w:rPr>
          <w:rFonts w:ascii="Times New Roman" w:hAnsi="Times New Roman"/>
          <w:b/>
        </w:rPr>
        <w:t>Предметные универсальные учебные действия</w:t>
      </w: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1-м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Определять</w:t>
      </w:r>
      <w:r w:rsidRPr="007A3541">
        <w:rPr>
          <w:rFonts w:ascii="Times New Roman" w:hAnsi="Times New Roman"/>
          <w:i/>
          <w:iCs/>
          <w:sz w:val="24"/>
          <w:szCs w:val="24"/>
        </w:rPr>
        <w:t xml:space="preserve"> </w:t>
      </w:r>
      <w:r w:rsidRPr="007A3541">
        <w:rPr>
          <w:rFonts w:ascii="Times New Roman" w:hAnsi="Times New Roman"/>
          <w:sz w:val="24"/>
          <w:szCs w:val="24"/>
        </w:rPr>
        <w:t>особенности материалов (изобразительных и графических), используемых уч</w:t>
      </w:r>
      <w:r w:rsidRPr="007A3541">
        <w:rPr>
          <w:rFonts w:ascii="Times New Roman" w:hAnsi="Times New Roman"/>
          <w:sz w:val="24"/>
          <w:szCs w:val="24"/>
        </w:rPr>
        <w:t>а</w:t>
      </w:r>
      <w:r w:rsidRPr="007A3541">
        <w:rPr>
          <w:rFonts w:ascii="Times New Roman" w:hAnsi="Times New Roman"/>
          <w:sz w:val="24"/>
          <w:szCs w:val="24"/>
        </w:rPr>
        <w:t>щимися в своей деятельности, и их возможности для создания образа;</w:t>
      </w:r>
      <w:r w:rsidRPr="007A3541">
        <w:rPr>
          <w:rFonts w:ascii="Times New Roman" w:hAnsi="Times New Roman"/>
          <w:i/>
          <w:iCs/>
          <w:sz w:val="24"/>
          <w:szCs w:val="24"/>
        </w:rPr>
        <w:t xml:space="preserve"> </w:t>
      </w:r>
      <w:r w:rsidRPr="007A3541">
        <w:rPr>
          <w:rFonts w:ascii="Times New Roman" w:hAnsi="Times New Roman"/>
          <w:sz w:val="24"/>
          <w:szCs w:val="24"/>
        </w:rPr>
        <w:t>линия, мазок, пятно, цвет, симметрия, рисунок, узор, орнамент, плоскостное и объёмное изображение, рельеф, мозаика.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 xml:space="preserve">        Р</w:t>
      </w:r>
      <w:r w:rsidRPr="007A3541">
        <w:rPr>
          <w:rFonts w:ascii="Times New Roman" w:hAnsi="Times New Roman"/>
          <w:sz w:val="24"/>
          <w:szCs w:val="24"/>
        </w:rPr>
        <w:t>еализовывать замысел образа с помощью полученных на уроках</w:t>
      </w:r>
      <w:r w:rsidRPr="007A3541">
        <w:rPr>
          <w:rFonts w:ascii="Times New Roman" w:hAnsi="Times New Roman"/>
          <w:b/>
          <w:bCs/>
          <w:sz w:val="24"/>
          <w:szCs w:val="24"/>
        </w:rPr>
        <w:t xml:space="preserve"> </w:t>
      </w:r>
      <w:r w:rsidRPr="007A3541">
        <w:rPr>
          <w:rFonts w:ascii="Times New Roman" w:hAnsi="Times New Roman"/>
          <w:sz w:val="24"/>
          <w:szCs w:val="24"/>
        </w:rPr>
        <w:t>изобразител</w:t>
      </w:r>
      <w:r w:rsidRPr="007A3541">
        <w:rPr>
          <w:rFonts w:ascii="Times New Roman" w:hAnsi="Times New Roman"/>
          <w:sz w:val="24"/>
          <w:szCs w:val="24"/>
        </w:rPr>
        <w:t>ь</w:t>
      </w:r>
      <w:r w:rsidRPr="007A3541">
        <w:rPr>
          <w:rFonts w:ascii="Times New Roman" w:hAnsi="Times New Roman"/>
          <w:sz w:val="24"/>
          <w:szCs w:val="24"/>
        </w:rPr>
        <w:t xml:space="preserve">ного искусства знаний.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материалов (природные, бумага, тонкий картон, ткань, клейстер, клей), их сво</w:t>
      </w:r>
      <w:r w:rsidRPr="007A3541">
        <w:rPr>
          <w:rFonts w:ascii="Times New Roman" w:hAnsi="Times New Roman"/>
          <w:sz w:val="24"/>
          <w:szCs w:val="24"/>
        </w:rPr>
        <w:t>й</w:t>
      </w:r>
      <w:r w:rsidRPr="007A3541">
        <w:rPr>
          <w:rFonts w:ascii="Times New Roman" w:hAnsi="Times New Roman"/>
          <w:sz w:val="24"/>
          <w:szCs w:val="24"/>
        </w:rPr>
        <w:t xml:space="preserve">ства и названия; </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конструкции однодетальные и многодетальные, неподвижное соединение дет</w:t>
      </w:r>
      <w:r w:rsidRPr="007A3541">
        <w:rPr>
          <w:sz w:val="24"/>
          <w:szCs w:val="24"/>
        </w:rPr>
        <w:t>а</w:t>
      </w:r>
      <w:r w:rsidRPr="007A3541">
        <w:rPr>
          <w:sz w:val="24"/>
          <w:szCs w:val="24"/>
        </w:rPr>
        <w:t>лей;</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названия и назначение ручных инструментов и приспособления шаблонов, правила р</w:t>
      </w:r>
      <w:r w:rsidRPr="007A3541">
        <w:rPr>
          <w:sz w:val="24"/>
          <w:szCs w:val="24"/>
        </w:rPr>
        <w:t>а</w:t>
      </w:r>
      <w:r w:rsidRPr="007A3541">
        <w:rPr>
          <w:sz w:val="24"/>
          <w:szCs w:val="24"/>
        </w:rPr>
        <w:t>боты ими;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технологическую последовательность изготовления несложных изделий: разметка, р</w:t>
      </w:r>
      <w:r w:rsidRPr="007A3541">
        <w:rPr>
          <w:rFonts w:ascii="Times New Roman" w:hAnsi="Times New Roman"/>
          <w:sz w:val="24"/>
          <w:szCs w:val="24"/>
        </w:rPr>
        <w:t>е</w:t>
      </w:r>
      <w:r w:rsidRPr="007A3541">
        <w:rPr>
          <w:rFonts w:ascii="Times New Roman" w:hAnsi="Times New Roman"/>
          <w:sz w:val="24"/>
          <w:szCs w:val="24"/>
        </w:rPr>
        <w:t>зание, сборка, отделка;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разметки: сгибанием, по шаблону;</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соединения с помощью клейстера, клея ПВА;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отделки: раскрашиванием, аппликационно, прямой строчкой и её вариа</w:t>
      </w:r>
      <w:r w:rsidRPr="007A3541">
        <w:rPr>
          <w:rFonts w:ascii="Times New Roman" w:hAnsi="Times New Roman"/>
          <w:sz w:val="24"/>
          <w:szCs w:val="24"/>
        </w:rPr>
        <w:t>н</w:t>
      </w:r>
      <w:r w:rsidRPr="007A3541">
        <w:rPr>
          <w:rFonts w:ascii="Times New Roman" w:hAnsi="Times New Roman"/>
          <w:sz w:val="24"/>
          <w:szCs w:val="24"/>
        </w:rPr>
        <w:t>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 помощью учителя</w:t>
      </w:r>
      <w:r w:rsidRPr="007A3541">
        <w:rPr>
          <w:rFonts w:ascii="Times New Roman" w:hAnsi="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Самостоятельно</w:t>
      </w:r>
      <w:r w:rsidRPr="007A3541">
        <w:rPr>
          <w:rFonts w:ascii="Times New Roman" w:hAnsi="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w:t>
      </w:r>
      <w:r w:rsidRPr="007A3541">
        <w:rPr>
          <w:rFonts w:ascii="Times New Roman" w:hAnsi="Times New Roman"/>
          <w:sz w:val="24"/>
          <w:szCs w:val="24"/>
        </w:rPr>
        <w:t>о</w:t>
      </w:r>
      <w:r w:rsidRPr="007A3541">
        <w:rPr>
          <w:rFonts w:ascii="Times New Roman" w:hAnsi="Times New Roman"/>
          <w:sz w:val="24"/>
          <w:szCs w:val="24"/>
        </w:rPr>
        <w:t>единение деталей (мелких и средних по размеру), использовать пресс для сушки изделий.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контексте (связи) художественно-творческой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эстетический идеал, эстетический вкус, мера, тождество, гармония, соотношение, часть и целое, сцена.</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2-м классе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lastRenderedPageBreak/>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деятельности:</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 xml:space="preserve">виды материалов, обозначенных в программе, их свойства и названия; </w:t>
      </w:r>
    </w:p>
    <w:p w:rsidR="00DB3D01" w:rsidRPr="007A3541" w:rsidRDefault="00DB3D01" w:rsidP="00B92EF8">
      <w:pPr>
        <w:pStyle w:val="22"/>
        <w:numPr>
          <w:ilvl w:val="0"/>
          <w:numId w:val="4"/>
        </w:numPr>
        <w:spacing w:after="0" w:line="240" w:lineRule="auto"/>
        <w:ind w:left="0" w:firstLine="0"/>
        <w:jc w:val="both"/>
        <w:rPr>
          <w:sz w:val="24"/>
          <w:szCs w:val="24"/>
        </w:rPr>
      </w:pPr>
      <w:r w:rsidRPr="007A3541">
        <w:rPr>
          <w:sz w:val="24"/>
          <w:szCs w:val="24"/>
        </w:rPr>
        <w:t>неподвижный и подвижный способы соединения деталей и соединительные матери</w:t>
      </w:r>
      <w:r w:rsidRPr="007A3541">
        <w:rPr>
          <w:sz w:val="24"/>
          <w:szCs w:val="24"/>
        </w:rPr>
        <w:t>а</w:t>
      </w:r>
      <w:r w:rsidRPr="007A3541">
        <w:rPr>
          <w:sz w:val="24"/>
          <w:szCs w:val="24"/>
        </w:rPr>
        <w:t>лы (неподвижный – клейстер (клей) и нитки, подвижный – проволока, нитки, тонкая вер</w:t>
      </w:r>
      <w:r w:rsidRPr="007A3541">
        <w:rPr>
          <w:sz w:val="24"/>
          <w:szCs w:val="24"/>
        </w:rPr>
        <w:t>е</w:t>
      </w:r>
      <w:r w:rsidRPr="007A3541">
        <w:rPr>
          <w:sz w:val="24"/>
          <w:szCs w:val="24"/>
        </w:rPr>
        <w:t>вочка);</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о чертеже и линиях чертежа, указанных в программе;</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w:t>
      </w:r>
      <w:r w:rsidRPr="007A3541">
        <w:rPr>
          <w:rFonts w:ascii="Times New Roman" w:hAnsi="Times New Roman"/>
          <w:sz w:val="24"/>
          <w:szCs w:val="24"/>
        </w:rPr>
        <w:t>а</w:t>
      </w:r>
      <w:r w:rsidRPr="007A3541">
        <w:rPr>
          <w:rFonts w:ascii="Times New Roman" w:hAnsi="Times New Roman"/>
          <w:sz w:val="24"/>
          <w:szCs w:val="24"/>
        </w:rPr>
        <w:t>ционально размечать несколько деталей;</w:t>
      </w:r>
    </w:p>
    <w:p w:rsidR="00DB3D01" w:rsidRPr="007A3541" w:rsidRDefault="00DB3D01" w:rsidP="00B92EF8">
      <w:pPr>
        <w:pStyle w:val="31"/>
        <w:spacing w:after="0" w:line="240" w:lineRule="auto"/>
        <w:ind w:firstLine="0"/>
        <w:jc w:val="both"/>
        <w:rPr>
          <w:sz w:val="24"/>
          <w:szCs w:val="24"/>
        </w:rPr>
      </w:pPr>
      <w:r w:rsidRPr="007A3541">
        <w:rPr>
          <w:i/>
          <w:iCs/>
          <w:sz w:val="24"/>
          <w:szCs w:val="24"/>
          <w:lang w:val="ru-RU"/>
        </w:rPr>
        <w:t>С</w:t>
      </w:r>
      <w:r w:rsidRPr="007A3541">
        <w:rPr>
          <w:i/>
          <w:iCs/>
          <w:sz w:val="24"/>
          <w:szCs w:val="24"/>
        </w:rPr>
        <w:t xml:space="preserve"> помощью учителя</w:t>
      </w:r>
      <w:r w:rsidRPr="007A3541">
        <w:rPr>
          <w:sz w:val="24"/>
          <w:szCs w:val="24"/>
        </w:rPr>
        <w:t xml:space="preserve"> выполнять разметку с опорой на чертёж по линейке, угольнику, выпо</w:t>
      </w:r>
      <w:r w:rsidRPr="007A3541">
        <w:rPr>
          <w:sz w:val="24"/>
          <w:szCs w:val="24"/>
        </w:rPr>
        <w:t>л</w:t>
      </w:r>
      <w:r w:rsidRPr="007A3541">
        <w:rPr>
          <w:sz w:val="24"/>
          <w:szCs w:val="24"/>
        </w:rPr>
        <w:t>нять подвижное соединение деталей с помощью проволоки, ниток (№ 10), тонкой веревочки.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на основе жанровых закономерностей и э</w:t>
      </w:r>
      <w:r w:rsidRPr="007A3541">
        <w:rPr>
          <w:rFonts w:ascii="Times New Roman" w:hAnsi="Times New Roman"/>
          <w:sz w:val="24"/>
          <w:szCs w:val="24"/>
        </w:rPr>
        <w:t>с</w:t>
      </w:r>
      <w:r w:rsidRPr="007A3541">
        <w:rPr>
          <w:rFonts w:ascii="Times New Roman" w:hAnsi="Times New Roman"/>
          <w:sz w:val="24"/>
          <w:szCs w:val="24"/>
        </w:rPr>
        <w:t>тетической оценки в художественно-творческой изобразительной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
          <w:bCs/>
          <w:i/>
          <w:iCs/>
          <w:sz w:val="24"/>
          <w:szCs w:val="24"/>
        </w:rPr>
        <w:t xml:space="preserve">: </w:t>
      </w:r>
      <w:r w:rsidRPr="007A3541">
        <w:rPr>
          <w:rFonts w:ascii="Times New Roman" w:hAnsi="Times New Roman"/>
          <w:sz w:val="24"/>
          <w:szCs w:val="24"/>
        </w:rPr>
        <w:t>прекрасное, трагическое, комическое, возвышенное;</w:t>
      </w:r>
      <w:r w:rsidRPr="007A3541">
        <w:rPr>
          <w:rFonts w:ascii="Times New Roman" w:hAnsi="Times New Roman"/>
          <w:i/>
          <w:iCs/>
          <w:sz w:val="24"/>
          <w:szCs w:val="24"/>
        </w:rPr>
        <w:t xml:space="preserve"> </w:t>
      </w:r>
      <w:r w:rsidRPr="007A3541">
        <w:rPr>
          <w:rFonts w:ascii="Times New Roman" w:hAnsi="Times New Roman"/>
          <w:sz w:val="24"/>
          <w:szCs w:val="24"/>
        </w:rPr>
        <w:t>жанры (натюрморт, пейзаж, анималистический, жанрово-бытовой, портрет); дв</w:t>
      </w:r>
      <w:r w:rsidRPr="007A3541">
        <w:rPr>
          <w:rFonts w:ascii="Times New Roman" w:hAnsi="Times New Roman"/>
          <w:sz w:val="24"/>
          <w:szCs w:val="24"/>
        </w:rPr>
        <w:t>и</w:t>
      </w:r>
      <w:r w:rsidRPr="007A3541">
        <w:rPr>
          <w:rFonts w:ascii="Times New Roman" w:hAnsi="Times New Roman"/>
          <w:sz w:val="24"/>
          <w:szCs w:val="24"/>
        </w:rPr>
        <w:t>жение, правда и правдоподобие. Представление о линейной перспективе.</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3-м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иметь представление </w:t>
      </w:r>
      <w:r w:rsidRPr="007A3541">
        <w:rPr>
          <w:rFonts w:ascii="Times New Roman" w:hAnsi="Times New Roman"/>
          <w:sz w:val="24"/>
          <w:szCs w:val="24"/>
        </w:rPr>
        <w:t>об архитектуре как виде искусства</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о воздушной перспективе и пропорциях предметов, о прообразах в художественных произведениях;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холодные и тёплые цвета; </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выполнять наброски по своим замыслам с соблюдением пропорций предметов.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виды изучаемых материалов их свойства; способ получения объёмных форм – на основе развёртки;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выполнять разметку с опорой на чертёж по линейке, угольн</w:t>
      </w:r>
      <w:r w:rsidRPr="007A3541">
        <w:rPr>
          <w:rFonts w:ascii="Times New Roman" w:hAnsi="Times New Roman"/>
          <w:sz w:val="24"/>
          <w:szCs w:val="24"/>
        </w:rPr>
        <w:t>и</w:t>
      </w:r>
      <w:r w:rsidRPr="007A3541">
        <w:rPr>
          <w:rFonts w:ascii="Times New Roman" w:hAnsi="Times New Roman"/>
          <w:sz w:val="24"/>
          <w:szCs w:val="24"/>
        </w:rPr>
        <w:t xml:space="preserve">ку, циркулю;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sz w:val="24"/>
          <w:szCs w:val="24"/>
        </w:rPr>
        <w:t xml:space="preserve"> проводить анализ образца (задания), планировать и контрол</w:t>
      </w:r>
      <w:r w:rsidRPr="007A3541">
        <w:rPr>
          <w:rFonts w:ascii="Times New Roman" w:hAnsi="Times New Roman"/>
          <w:sz w:val="24"/>
          <w:szCs w:val="24"/>
        </w:rPr>
        <w:t>и</w:t>
      </w:r>
      <w:r w:rsidRPr="007A3541">
        <w:rPr>
          <w:rFonts w:ascii="Times New Roman" w:hAnsi="Times New Roman"/>
          <w:sz w:val="24"/>
          <w:szCs w:val="24"/>
        </w:rPr>
        <w:t>ровать выполняемую практическую работу.</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создании художественного образа в еди</w:t>
      </w:r>
      <w:r w:rsidRPr="007A3541">
        <w:rPr>
          <w:rFonts w:ascii="Times New Roman" w:hAnsi="Times New Roman"/>
          <w:sz w:val="24"/>
          <w:szCs w:val="24"/>
        </w:rPr>
        <w:t>н</w:t>
      </w:r>
      <w:r w:rsidRPr="007A3541">
        <w:rPr>
          <w:rFonts w:ascii="Times New Roman" w:hAnsi="Times New Roman"/>
          <w:sz w:val="24"/>
          <w:szCs w:val="24"/>
        </w:rPr>
        <w:t xml:space="preserve">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художественный образ, форма и содерж</w:t>
      </w:r>
      <w:r w:rsidRPr="007A3541">
        <w:rPr>
          <w:rFonts w:ascii="Times New Roman" w:hAnsi="Times New Roman"/>
          <w:sz w:val="24"/>
          <w:szCs w:val="24"/>
        </w:rPr>
        <w:t>а</w:t>
      </w:r>
      <w:r w:rsidRPr="007A3541">
        <w:rPr>
          <w:rFonts w:ascii="Times New Roman" w:hAnsi="Times New Roman"/>
          <w:sz w:val="24"/>
          <w:szCs w:val="24"/>
        </w:rPr>
        <w:t xml:space="preserve">ние, игрушка, дисгармония. </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4-м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w:t>
      </w:r>
      <w:r w:rsidRPr="007A3541">
        <w:rPr>
          <w:rFonts w:ascii="Times New Roman" w:hAnsi="Times New Roman"/>
          <w:b/>
          <w:bCs/>
          <w:i/>
          <w:iCs/>
          <w:sz w:val="24"/>
          <w:szCs w:val="24"/>
        </w:rPr>
        <w:t xml:space="preserve"> </w:t>
      </w:r>
      <w:r w:rsidRPr="007A3541">
        <w:rPr>
          <w:rFonts w:ascii="Times New Roman" w:hAnsi="Times New Roman"/>
          <w:i/>
          <w:iCs/>
          <w:sz w:val="24"/>
          <w:szCs w:val="24"/>
        </w:rPr>
        <w:t xml:space="preserve">представление </w:t>
      </w:r>
      <w:r w:rsidRPr="007A3541">
        <w:rPr>
          <w:rFonts w:ascii="Times New Roman" w:hAnsi="Times New Roman"/>
          <w:sz w:val="24"/>
          <w:szCs w:val="24"/>
        </w:rPr>
        <w:t>о взаимосвязи художественного образа и ассоциаций; о пр</w:t>
      </w:r>
      <w:r w:rsidRPr="007A3541">
        <w:rPr>
          <w:rFonts w:ascii="Times New Roman" w:hAnsi="Times New Roman"/>
          <w:sz w:val="24"/>
          <w:szCs w:val="24"/>
        </w:rPr>
        <w:t>о</w:t>
      </w:r>
      <w:r w:rsidRPr="007A3541">
        <w:rPr>
          <w:rFonts w:ascii="Times New Roman" w:hAnsi="Times New Roman"/>
          <w:sz w:val="24"/>
          <w:szCs w:val="24"/>
        </w:rPr>
        <w:t>стейшем анализе художественного произведения;</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различные способы организации ритма, основные вехи жизни и творчества в</w:t>
      </w:r>
      <w:r w:rsidRPr="007A3541">
        <w:rPr>
          <w:rFonts w:ascii="Times New Roman" w:hAnsi="Times New Roman"/>
          <w:sz w:val="24"/>
          <w:szCs w:val="24"/>
        </w:rPr>
        <w:t>ы</w:t>
      </w:r>
      <w:r w:rsidRPr="007A3541">
        <w:rPr>
          <w:rFonts w:ascii="Times New Roman" w:hAnsi="Times New Roman"/>
          <w:sz w:val="24"/>
          <w:szCs w:val="24"/>
        </w:rPr>
        <w:t>дающихся художников России и региона;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w:t>
      </w:r>
      <w:r w:rsidRPr="007A3541">
        <w:rPr>
          <w:rFonts w:ascii="Times New Roman" w:hAnsi="Times New Roman"/>
          <w:sz w:val="24"/>
          <w:szCs w:val="24"/>
        </w:rPr>
        <w:t>о</w:t>
      </w:r>
      <w:r w:rsidRPr="007A3541">
        <w:rPr>
          <w:rFonts w:ascii="Times New Roman" w:hAnsi="Times New Roman"/>
          <w:sz w:val="24"/>
          <w:szCs w:val="24"/>
        </w:rPr>
        <w:t>тень).</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lastRenderedPageBreak/>
        <w:t>о происхождении искусственных материалов (общее представление), названия некоторых искусственных материалов, встречающихся в жизни детей;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под контролем учителя </w:t>
      </w:r>
      <w:r w:rsidRPr="007A3541">
        <w:rPr>
          <w:rFonts w:ascii="Times New Roman" w:hAnsi="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в</w:t>
      </w:r>
      <w:r w:rsidRPr="007A3541">
        <w:rPr>
          <w:rFonts w:ascii="Times New Roman" w:hAnsi="Times New Roman"/>
          <w:sz w:val="24"/>
          <w:szCs w:val="24"/>
        </w:rPr>
        <w:t>ы</w:t>
      </w:r>
      <w:r w:rsidRPr="007A3541">
        <w:rPr>
          <w:rFonts w:ascii="Times New Roman" w:hAnsi="Times New Roman"/>
          <w:sz w:val="24"/>
          <w:szCs w:val="24"/>
        </w:rPr>
        <w:t>бирать рациональные технико-технологические решения и приёмы.</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в создании худож</w:t>
      </w:r>
      <w:r w:rsidRPr="007A3541">
        <w:rPr>
          <w:rFonts w:ascii="Times New Roman" w:hAnsi="Times New Roman"/>
          <w:sz w:val="24"/>
          <w:szCs w:val="24"/>
        </w:rPr>
        <w:t>е</w:t>
      </w:r>
      <w:r w:rsidRPr="007A3541">
        <w:rPr>
          <w:rFonts w:ascii="Times New Roman" w:hAnsi="Times New Roman"/>
          <w:sz w:val="24"/>
          <w:szCs w:val="24"/>
        </w:rPr>
        <w:t xml:space="preserve">ственного образа в единстве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соотношение реального и ирреального, утилитарного и эстетического в жизни и искусстве; средства художественной выразительн</w:t>
      </w:r>
      <w:r w:rsidRPr="007A3541">
        <w:rPr>
          <w:rFonts w:ascii="Times New Roman" w:hAnsi="Times New Roman"/>
          <w:sz w:val="24"/>
          <w:szCs w:val="24"/>
        </w:rPr>
        <w:t>о</w:t>
      </w:r>
      <w:r w:rsidRPr="007A3541">
        <w:rPr>
          <w:rFonts w:ascii="Times New Roman" w:hAnsi="Times New Roman"/>
          <w:sz w:val="24"/>
          <w:szCs w:val="24"/>
        </w:rPr>
        <w:t>сти; единство формы и содержания.</w:t>
      </w:r>
    </w:p>
    <w:p w:rsidR="00DB3D01" w:rsidRPr="007A3541" w:rsidRDefault="00DB3D01" w:rsidP="0071473E">
      <w:pPr>
        <w:pStyle w:val="33"/>
        <w:spacing w:before="0"/>
        <w:ind w:left="720"/>
        <w:outlineLvl w:val="0"/>
        <w:rPr>
          <w:sz w:val="24"/>
          <w:szCs w:val="24"/>
        </w:rPr>
      </w:pPr>
    </w:p>
    <w:p w:rsidR="00DB3D01" w:rsidRPr="007A3541" w:rsidRDefault="00C11E31" w:rsidP="0071473E">
      <w:pPr>
        <w:pStyle w:val="33"/>
        <w:spacing w:before="0"/>
        <w:ind w:left="720"/>
        <w:outlineLvl w:val="0"/>
        <w:rPr>
          <w:sz w:val="24"/>
          <w:szCs w:val="24"/>
        </w:rPr>
      </w:pPr>
      <w:r>
        <w:rPr>
          <w:sz w:val="24"/>
          <w:szCs w:val="24"/>
          <w:lang w:val="en-US"/>
        </w:rPr>
        <w:t>V</w:t>
      </w:r>
      <w:r w:rsidR="00DB3D01" w:rsidRPr="007A3541">
        <w:rPr>
          <w:sz w:val="24"/>
          <w:szCs w:val="24"/>
        </w:rPr>
        <w:t>. Содержание учебного предмета</w:t>
      </w:r>
    </w:p>
    <w:p w:rsidR="00DB3D01" w:rsidRPr="007A3541" w:rsidRDefault="00DB3D01" w:rsidP="0071473E">
      <w:pPr>
        <w:pStyle w:val="33"/>
        <w:spacing w:before="0"/>
        <w:ind w:left="720"/>
        <w:outlineLvl w:val="0"/>
        <w:rPr>
          <w:sz w:val="24"/>
          <w:szCs w:val="24"/>
        </w:rPr>
      </w:pPr>
    </w:p>
    <w:p w:rsidR="00DB3D01" w:rsidRPr="007A3541" w:rsidRDefault="00DB3D01" w:rsidP="0071473E">
      <w:pPr>
        <w:pStyle w:val="Style7"/>
        <w:widowControl/>
        <w:jc w:val="both"/>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3541">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B3D01" w:rsidRPr="007A3541" w:rsidRDefault="00DB3D01" w:rsidP="0071473E">
      <w:pPr>
        <w:pStyle w:val="Style4"/>
        <w:widowControl/>
        <w:spacing w:line="240" w:lineRule="auto"/>
        <w:ind w:firstLine="288"/>
        <w:rPr>
          <w:rStyle w:val="FontStyle21"/>
          <w:sz w:val="24"/>
          <w:szCs w:val="24"/>
        </w:rPr>
      </w:pPr>
      <w:r w:rsidRPr="007A3541">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3541">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Анализ задания, организация рабочего места в зависимости от вида ра</w:t>
      </w:r>
      <w:r w:rsidRPr="007A3541">
        <w:rPr>
          <w:rStyle w:val="FontStyle21"/>
          <w:sz w:val="24"/>
          <w:szCs w:val="24"/>
        </w:rPr>
        <w:softHyphen/>
        <w:t>боты, планирование трудового процесса. Рациональное размещение на рабо</w:t>
      </w:r>
      <w:r w:rsidRPr="007A3541">
        <w:rPr>
          <w:rStyle w:val="FontStyle21"/>
          <w:sz w:val="24"/>
          <w:szCs w:val="24"/>
        </w:rPr>
        <w:softHyphen/>
        <w:t>чем месте материалов и инструментов, распределение рабочего времени. От</w:t>
      </w:r>
      <w:r w:rsidRPr="007A3541">
        <w:rPr>
          <w:rStyle w:val="FontStyle21"/>
          <w:sz w:val="24"/>
          <w:szCs w:val="24"/>
        </w:rPr>
        <w:softHyphen/>
        <w:t>бор и анализ информации (из учебника и дидактических материалов), её ис</w:t>
      </w:r>
      <w:r w:rsidRPr="007A3541">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3541">
        <w:rPr>
          <w:rStyle w:val="FontStyle21"/>
          <w:sz w:val="24"/>
          <w:szCs w:val="24"/>
        </w:rPr>
        <w:softHyphen/>
        <w:t>альных ролей (руководитель и подчинённый).</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3541">
        <w:rPr>
          <w:rStyle w:val="FontStyle21"/>
          <w:sz w:val="24"/>
          <w:szCs w:val="24"/>
        </w:rPr>
        <w:softHyphen/>
        <w:t>мление документации (целеполагание, планирование, выполнение, рефлек</w:t>
      </w:r>
      <w:r w:rsidRPr="007A3541">
        <w:rPr>
          <w:rStyle w:val="FontStyle21"/>
          <w:sz w:val="24"/>
          <w:szCs w:val="24"/>
        </w:rPr>
        <w:softHyphen/>
        <w:t>сия, презентация, оценка). Система коллективных, групповых и индивиду</w:t>
      </w:r>
      <w:r w:rsidRPr="007A3541">
        <w:rPr>
          <w:rStyle w:val="FontStyle21"/>
          <w:sz w:val="24"/>
          <w:szCs w:val="24"/>
        </w:rPr>
        <w:softHyphen/>
        <w:t>альных проектов. Культура межличностных отношений в совместной дея</w:t>
      </w:r>
      <w:r w:rsidRPr="007A3541">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3541">
        <w:rPr>
          <w:rStyle w:val="FontStyle21"/>
          <w:sz w:val="24"/>
          <w:szCs w:val="24"/>
        </w:rPr>
        <w:softHyphen/>
        <w:t>тениями.</w:t>
      </w:r>
    </w:p>
    <w:p w:rsidR="00DB3D01" w:rsidRPr="007A3541" w:rsidRDefault="00DB3D01" w:rsidP="0071473E">
      <w:pPr>
        <w:pStyle w:val="Style4"/>
        <w:widowControl/>
        <w:spacing w:line="240" w:lineRule="auto"/>
        <w:ind w:right="10" w:firstLine="0"/>
        <w:rPr>
          <w:rStyle w:val="FontStyle21"/>
          <w:sz w:val="24"/>
          <w:szCs w:val="24"/>
        </w:rPr>
      </w:pPr>
      <w:r w:rsidRPr="007A3541">
        <w:rPr>
          <w:rStyle w:val="FontStyle21"/>
          <w:sz w:val="24"/>
          <w:szCs w:val="24"/>
        </w:rPr>
        <w:t>Выполнение элементарных расчётов стоимости изготавливаемого изделия.</w:t>
      </w:r>
    </w:p>
    <w:p w:rsidR="00DB3D01" w:rsidRPr="007A3541" w:rsidRDefault="00DB3D01" w:rsidP="0071473E">
      <w:pPr>
        <w:pStyle w:val="Style3"/>
        <w:widowControl/>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2. Технология ручной обработки материалов. Элементы графической грамоты</w:t>
      </w:r>
    </w:p>
    <w:p w:rsidR="00DB3D01" w:rsidRPr="007A3541" w:rsidRDefault="00DB3D01" w:rsidP="0071473E">
      <w:pPr>
        <w:pStyle w:val="Style4"/>
        <w:widowControl/>
        <w:spacing w:line="240" w:lineRule="auto"/>
        <w:ind w:right="10" w:firstLine="293"/>
        <w:rPr>
          <w:rStyle w:val="FontStyle21"/>
          <w:sz w:val="24"/>
          <w:szCs w:val="24"/>
        </w:rPr>
      </w:pPr>
      <w:r w:rsidRPr="007A3541">
        <w:rPr>
          <w:rStyle w:val="FontStyle21"/>
          <w:sz w:val="24"/>
          <w:szCs w:val="24"/>
        </w:rPr>
        <w:t>Общее понятие о материалах, их происхождении. Исследование элемен</w:t>
      </w:r>
      <w:r w:rsidRPr="007A3541">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3541">
        <w:rPr>
          <w:rStyle w:val="FontStyle21"/>
          <w:sz w:val="24"/>
          <w:szCs w:val="24"/>
        </w:rPr>
        <w:softHyphen/>
        <w:t>лов и их практическое применение в жизни.</w:t>
      </w:r>
    </w:p>
    <w:p w:rsidR="00DB3D01" w:rsidRPr="007A3541" w:rsidRDefault="00DB3D01" w:rsidP="0071473E">
      <w:pPr>
        <w:pStyle w:val="Style4"/>
        <w:widowControl/>
        <w:spacing w:line="240" w:lineRule="auto"/>
        <w:ind w:firstLine="283"/>
        <w:rPr>
          <w:rStyle w:val="FontStyle21"/>
          <w:sz w:val="24"/>
          <w:szCs w:val="24"/>
        </w:rPr>
      </w:pPr>
      <w:r w:rsidRPr="007A3541">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3541">
        <w:rPr>
          <w:rStyle w:val="FontStyle21"/>
          <w:sz w:val="24"/>
          <w:szCs w:val="24"/>
        </w:rPr>
        <w:softHyphen/>
        <w:t>ными и конструктивными свойствами, использование соответствующих спо</w:t>
      </w:r>
      <w:r w:rsidRPr="007A3541">
        <w:rPr>
          <w:rStyle w:val="FontStyle21"/>
          <w:sz w:val="24"/>
          <w:szCs w:val="24"/>
        </w:rPr>
        <w:softHyphen/>
        <w:t>собов обработки материалов в зависимости от назначения изделия.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Инструменты и приспособления для обработки материалов (знание на</w:t>
      </w:r>
      <w:r w:rsidRPr="007A3541">
        <w:rPr>
          <w:rStyle w:val="FontStyle21"/>
          <w:sz w:val="24"/>
          <w:szCs w:val="24"/>
        </w:rPr>
        <w:softHyphen/>
        <w:t>званий используемых инструментов), соблюдение правил их рационального и безопасного использования.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lastRenderedPageBreak/>
        <w:t>Общее представление о технологическом процессе, технологической до</w:t>
      </w:r>
      <w:r w:rsidRPr="007A3541">
        <w:rPr>
          <w:rStyle w:val="FontStyle21"/>
          <w:sz w:val="24"/>
          <w:szCs w:val="24"/>
        </w:rPr>
        <w:softHyphen/>
        <w:t>кументации (технологическая карта, чертёж и др.); анализ устройства и на</w:t>
      </w:r>
      <w:r w:rsidRPr="007A3541">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3541">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7A3541">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B3D01" w:rsidRPr="007A3541" w:rsidRDefault="00DB3D01" w:rsidP="0071473E">
      <w:pPr>
        <w:pStyle w:val="Style4"/>
        <w:widowControl/>
        <w:spacing w:line="240" w:lineRule="auto"/>
        <w:ind w:right="10" w:firstLine="283"/>
        <w:rPr>
          <w:rStyle w:val="FontStyle21"/>
          <w:sz w:val="24"/>
          <w:szCs w:val="24"/>
        </w:rPr>
      </w:pPr>
      <w:r w:rsidRPr="007A3541">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A3541">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3541">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3. Конструирование и моделирование</w:t>
      </w:r>
    </w:p>
    <w:p w:rsidR="00DB3D01" w:rsidRPr="007A3541" w:rsidRDefault="00DB3D01" w:rsidP="0071473E">
      <w:pPr>
        <w:pStyle w:val="Style4"/>
        <w:widowControl/>
        <w:spacing w:line="240" w:lineRule="auto"/>
        <w:ind w:right="5" w:firstLine="288"/>
        <w:rPr>
          <w:rStyle w:val="FontStyle21"/>
          <w:sz w:val="24"/>
          <w:szCs w:val="24"/>
        </w:rPr>
      </w:pPr>
      <w:r w:rsidRPr="007A3541">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3541">
        <w:rPr>
          <w:rStyle w:val="FontStyle21"/>
          <w:sz w:val="24"/>
          <w:szCs w:val="24"/>
        </w:rPr>
        <w:softHyphen/>
        <w:t>ответствие материала, конструкции и внешнего оформления назначению из</w:t>
      </w:r>
      <w:r w:rsidRPr="007A3541">
        <w:rPr>
          <w:rStyle w:val="FontStyle21"/>
          <w:sz w:val="24"/>
          <w:szCs w:val="24"/>
        </w:rPr>
        <w:softHyphen/>
        <w:t>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4. Практика работы на компьютере</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Информация, её отбор, анализ и систематизация. Способы получения, хранения, переработки информации.</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Назначение основных устройств компьютера для ввода, вывода, обработ</w:t>
      </w:r>
      <w:r w:rsidRPr="007A3541">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3541">
        <w:rPr>
          <w:rStyle w:val="FontStyle21"/>
          <w:sz w:val="24"/>
          <w:szCs w:val="24"/>
        </w:rPr>
        <w:softHyphen/>
        <w:t>го письма, пользование мышью, использование простейших средств тексто</w:t>
      </w:r>
      <w:r w:rsidRPr="007A3541">
        <w:rPr>
          <w:rStyle w:val="FontStyle21"/>
          <w:sz w:val="24"/>
          <w:szCs w:val="24"/>
        </w:rPr>
        <w:softHyphen/>
        <w:t>вого редактора. Простейшие приёмы поиска информации: по ключевым сло</w:t>
      </w:r>
      <w:r w:rsidRPr="007A3541">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3541">
        <w:rPr>
          <w:rStyle w:val="FontStyle21"/>
          <w:sz w:val="24"/>
          <w:szCs w:val="24"/>
        </w:rPr>
        <w:softHyphen/>
        <w:t>тронных носителях (СО).</w:t>
      </w:r>
    </w:p>
    <w:p w:rsidR="00DB3D01" w:rsidRDefault="00DB3D01" w:rsidP="0071473E">
      <w:pPr>
        <w:pStyle w:val="Style4"/>
        <w:widowControl/>
        <w:spacing w:line="240" w:lineRule="auto"/>
        <w:rPr>
          <w:rStyle w:val="FontStyle21"/>
          <w:sz w:val="24"/>
          <w:szCs w:val="24"/>
        </w:rPr>
      </w:pPr>
      <w:r w:rsidRPr="007A3541">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7A3541">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A3541">
        <w:rPr>
          <w:rStyle w:val="FontStyle21"/>
          <w:sz w:val="24"/>
          <w:szCs w:val="24"/>
          <w:lang w:val="en-US"/>
        </w:rPr>
        <w:t>Word</w:t>
      </w:r>
      <w:r w:rsidRPr="007A3541">
        <w:rPr>
          <w:rStyle w:val="FontStyle21"/>
          <w:sz w:val="24"/>
          <w:szCs w:val="24"/>
        </w:rPr>
        <w:t>.</w:t>
      </w:r>
    </w:p>
    <w:p w:rsidR="00B92EF8" w:rsidRDefault="00B92EF8" w:rsidP="0071473E">
      <w:pPr>
        <w:pStyle w:val="Style4"/>
        <w:widowControl/>
        <w:spacing w:line="240" w:lineRule="auto"/>
        <w:rPr>
          <w:rStyle w:val="FontStyle21"/>
          <w:sz w:val="24"/>
          <w:szCs w:val="24"/>
        </w:rPr>
      </w:pPr>
    </w:p>
    <w:p w:rsidR="00B92EF8" w:rsidRPr="00103C84" w:rsidRDefault="00B92EF8" w:rsidP="00B92EF8">
      <w:pPr>
        <w:autoSpaceDE w:val="0"/>
        <w:autoSpaceDN w:val="0"/>
        <w:adjustRightInd w:val="0"/>
        <w:spacing w:after="0" w:line="240" w:lineRule="auto"/>
        <w:ind w:left="57"/>
        <w:jc w:val="center"/>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B92EF8" w:rsidRPr="00103C84" w:rsidRDefault="00B92EF8" w:rsidP="00B92EF8">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p>
    <w:tbl>
      <w:tblPr>
        <w:tblW w:w="10558" w:type="dxa"/>
        <w:tblInd w:w="-527" w:type="dxa"/>
        <w:tblLayout w:type="fixed"/>
        <w:tblCellMar>
          <w:left w:w="40" w:type="dxa"/>
          <w:right w:w="40" w:type="dxa"/>
        </w:tblCellMar>
        <w:tblLook w:val="0000"/>
      </w:tblPr>
      <w:tblGrid>
        <w:gridCol w:w="498"/>
        <w:gridCol w:w="1295"/>
        <w:gridCol w:w="597"/>
        <w:gridCol w:w="7108"/>
        <w:gridCol w:w="1060"/>
      </w:tblGrid>
      <w:tr w:rsidR="00B92EF8" w:rsidRPr="00103C84" w:rsidTr="00B92EF8">
        <w:trPr>
          <w:trHeight w:val="909"/>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1</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Одежда, ткань, нитки.</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Учимся шить. Строчка из прямых </w:t>
            </w:r>
            <w:r w:rsidRPr="00103C84">
              <w:rPr>
                <w:rFonts w:ascii="Times New Roman" w:hAnsi="Times New Roman"/>
                <w:sz w:val="24"/>
                <w:szCs w:val="24"/>
              </w:rPr>
              <w:lastRenderedPageBreak/>
              <w:t>стежков, спиралью, змейкой. Пришиваем пуговицу.</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B92EF8" w:rsidRPr="00103C84" w:rsidRDefault="00B92EF8" w:rsidP="002A27F8">
            <w:pPr>
              <w:spacing w:after="0" w:line="240" w:lineRule="auto"/>
              <w:ind w:left="57"/>
              <w:jc w:val="both"/>
              <w:rPr>
                <w:rFonts w:ascii="Times New Roman" w:hAnsi="Times New Roman"/>
                <w:sz w:val="24"/>
                <w:szCs w:val="24"/>
              </w:rPr>
            </w:pP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21</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w:t>
            </w:r>
            <w:r w:rsidRPr="00103C84">
              <w:rPr>
                <w:rFonts w:ascii="Times New Roman" w:hAnsi="Times New Roman"/>
                <w:bCs/>
                <w:color w:val="000000"/>
                <w:sz w:val="24"/>
                <w:szCs w:val="24"/>
              </w:rPr>
              <w:lastRenderedPageBreak/>
              <w:t xml:space="preserve">(состав,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Отбирает материалы, инструменты и приспособления для работы по иллюстрациям в учебнике. Осваивает последовательность создания модели куба  из бумаги при помощи шаблона развертки и природного материала (палочек.).</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w:t>
            </w:r>
            <w:r w:rsidRPr="00103C84">
              <w:rPr>
                <w:rFonts w:ascii="Times New Roman" w:hAnsi="Times New Roman"/>
                <w:bCs/>
                <w:color w:val="000000"/>
                <w:sz w:val="24"/>
                <w:szCs w:val="24"/>
              </w:rPr>
              <w:lastRenderedPageBreak/>
              <w:t>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4</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Важные </w:t>
            </w:r>
            <w:r w:rsidRPr="00103C84">
              <w:rPr>
                <w:rFonts w:ascii="Times New Roman" w:hAnsi="Times New Roman"/>
                <w:sz w:val="24"/>
                <w:szCs w:val="24"/>
              </w:rPr>
              <w:lastRenderedPageBreak/>
              <w:t>телефонные номера. Работа с простыми информационными объектами.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способы работы с новым материалом   - глина -  и нанесение на нее рисунка с помощью стеки. Переводит </w:t>
            </w:r>
            <w:r w:rsidRPr="00103C84">
              <w:rPr>
                <w:rFonts w:ascii="Times New Roman" w:hAnsi="Times New Roman"/>
                <w:bCs/>
                <w:color w:val="000000"/>
                <w:sz w:val="24"/>
                <w:szCs w:val="24"/>
              </w:rPr>
              <w:lastRenderedPageBreak/>
              <w:t>информацию в разные знаково-символические системы (анаграммы, пиктограммы)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Практическая работа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B92EF8" w:rsidRPr="00103C84" w:rsidTr="00B92EF8">
        <w:trPr>
          <w:trHeight w:val="31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bl>
    <w:p w:rsidR="00B92EF8" w:rsidRPr="00103C84" w:rsidRDefault="00B92EF8" w:rsidP="00B92EF8">
      <w:pPr>
        <w:autoSpaceDE w:val="0"/>
        <w:autoSpaceDN w:val="0"/>
        <w:adjustRightInd w:val="0"/>
        <w:spacing w:after="0" w:line="240" w:lineRule="auto"/>
        <w:ind w:left="57"/>
        <w:jc w:val="both"/>
        <w:rPr>
          <w:rFonts w:ascii="Times New Roman" w:hAnsi="Times New Roman"/>
          <w:b/>
          <w:bCs/>
          <w:i/>
          <w:iCs/>
          <w:sz w:val="24"/>
          <w:szCs w:val="24"/>
          <w:lang w:val="en-US"/>
        </w:rPr>
      </w:pPr>
    </w:p>
    <w:p w:rsidR="00B92EF8" w:rsidRPr="00103C84" w:rsidRDefault="00B92EF8" w:rsidP="00B92EF8">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B92EF8" w:rsidRPr="00103C84" w:rsidRDefault="00B92EF8" w:rsidP="00B92EF8">
      <w:pPr>
        <w:spacing w:after="0" w:line="240" w:lineRule="auto"/>
        <w:ind w:left="57"/>
        <w:jc w:val="both"/>
        <w:rPr>
          <w:rFonts w:ascii="Times New Roman" w:hAnsi="Times New Roman"/>
          <w:b/>
          <w:color w:val="000000"/>
          <w:sz w:val="24"/>
          <w:szCs w:val="24"/>
          <w:lang w:val="en-US"/>
        </w:rPr>
      </w:pPr>
    </w:p>
    <w:tbl>
      <w:tblPr>
        <w:tblW w:w="10916" w:type="dxa"/>
        <w:tblInd w:w="-743" w:type="dxa"/>
        <w:tblLayout w:type="fixed"/>
        <w:tblCellMar>
          <w:left w:w="10" w:type="dxa"/>
          <w:right w:w="10" w:type="dxa"/>
        </w:tblCellMar>
        <w:tblLook w:val="04A0"/>
      </w:tblPr>
      <w:tblGrid>
        <w:gridCol w:w="748"/>
        <w:gridCol w:w="1857"/>
        <w:gridCol w:w="6035"/>
        <w:gridCol w:w="1142"/>
        <w:gridCol w:w="1134"/>
      </w:tblGrid>
      <w:tr w:rsidR="00B92EF8" w:rsidRPr="00103C84" w:rsidTr="00B92EF8">
        <w:trPr>
          <w:trHeight w:val="548"/>
        </w:trPr>
        <w:tc>
          <w:tcPr>
            <w:tcW w:w="748"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№п/п</w:t>
            </w:r>
          </w:p>
        </w:tc>
        <w:tc>
          <w:tcPr>
            <w:tcW w:w="1857"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Наименование раздела</w:t>
            </w:r>
          </w:p>
        </w:tc>
        <w:tc>
          <w:tcPr>
            <w:tcW w:w="60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Основные виды деятельности</w:t>
            </w:r>
          </w:p>
        </w:tc>
        <w:tc>
          <w:tcPr>
            <w:tcW w:w="1142" w:type="dxa"/>
            <w:tcBorders>
              <w:top w:val="single" w:sz="4" w:space="0" w:color="000000"/>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Всего часов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Вид контроля</w:t>
            </w:r>
          </w:p>
        </w:tc>
      </w:tr>
      <w:tr w:rsidR="00B92EF8" w:rsidRPr="00103C84" w:rsidTr="00B92EF8">
        <w:trPr>
          <w:trHeight w:val="31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1</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b/>
                <w:sz w:val="24"/>
              </w:rPr>
              <w:t>Давайте познакомимся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B92EF8" w:rsidRPr="00103C84" w:rsidRDefault="00B92EF8" w:rsidP="002A27F8">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B92EF8" w:rsidRPr="00103C84" w:rsidRDefault="00B92EF8" w:rsidP="002A27F8">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1ч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257"/>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2</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земля</w:t>
            </w:r>
          </w:p>
          <w:p w:rsidR="00B92EF8" w:rsidRPr="00103C84" w:rsidRDefault="00B92EF8" w:rsidP="002A27F8">
            <w:pPr>
              <w:pStyle w:val="Textbody"/>
              <w:snapToGrid w:val="0"/>
              <w:ind w:left="57"/>
              <w:jc w:val="both"/>
              <w:rPr>
                <w:sz w:val="24"/>
              </w:rPr>
            </w:pPr>
            <w:r w:rsidRPr="00103C84">
              <w:rPr>
                <w:sz w:val="24"/>
              </w:rPr>
              <w:t>1. Земледелие.</w:t>
            </w:r>
          </w:p>
          <w:p w:rsidR="00B92EF8" w:rsidRPr="00103C84" w:rsidRDefault="00B92EF8" w:rsidP="002A27F8">
            <w:pPr>
              <w:pStyle w:val="Textbody"/>
              <w:snapToGrid w:val="0"/>
              <w:ind w:left="57"/>
              <w:jc w:val="both"/>
              <w:rPr>
                <w:sz w:val="24"/>
              </w:rPr>
            </w:pPr>
            <w:r w:rsidRPr="00103C84">
              <w:rPr>
                <w:sz w:val="24"/>
              </w:rPr>
              <w:t>Выращивание лука</w:t>
            </w:r>
          </w:p>
          <w:p w:rsidR="00B92EF8" w:rsidRPr="00103C84" w:rsidRDefault="00B92EF8" w:rsidP="002A27F8">
            <w:pPr>
              <w:pStyle w:val="Textbody"/>
              <w:snapToGrid w:val="0"/>
              <w:ind w:left="57"/>
              <w:jc w:val="both"/>
              <w:rPr>
                <w:sz w:val="24"/>
              </w:rPr>
            </w:pPr>
            <w:r w:rsidRPr="00103C84">
              <w:rPr>
                <w:sz w:val="24"/>
              </w:rPr>
              <w:t xml:space="preserve">2.Работа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«Корзина с цветами»</w:t>
            </w:r>
          </w:p>
          <w:p w:rsidR="00B92EF8" w:rsidRPr="00103C84" w:rsidRDefault="00B92EF8" w:rsidP="002A27F8">
            <w:pPr>
              <w:pStyle w:val="Textbody"/>
              <w:snapToGrid w:val="0"/>
              <w:ind w:left="57"/>
              <w:jc w:val="both"/>
              <w:rPr>
                <w:sz w:val="24"/>
              </w:rPr>
            </w:pPr>
            <w:r w:rsidRPr="00103C84">
              <w:rPr>
                <w:sz w:val="24"/>
              </w:rPr>
              <w:t xml:space="preserve">3.Работа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 xml:space="preserve">«Семейка грибов на </w:t>
            </w:r>
            <w:r w:rsidRPr="00103C84">
              <w:rPr>
                <w:sz w:val="24"/>
              </w:rPr>
              <w:lastRenderedPageBreak/>
              <w:t>поляне»</w:t>
            </w:r>
          </w:p>
          <w:p w:rsidR="00B92EF8" w:rsidRPr="00103C84" w:rsidRDefault="00B92EF8" w:rsidP="002A27F8">
            <w:pPr>
              <w:pStyle w:val="Textbody"/>
              <w:snapToGrid w:val="0"/>
              <w:ind w:left="57"/>
              <w:jc w:val="both"/>
              <w:rPr>
                <w:sz w:val="24"/>
              </w:rPr>
            </w:pPr>
            <w:r w:rsidRPr="00103C84">
              <w:rPr>
                <w:sz w:val="24"/>
              </w:rPr>
              <w:t>4.Работа с пластичными материалами (тестопластика)</w:t>
            </w:r>
          </w:p>
          <w:p w:rsidR="00B92EF8" w:rsidRPr="00103C84" w:rsidRDefault="00B92EF8" w:rsidP="002A27F8">
            <w:pPr>
              <w:pStyle w:val="Textbody"/>
              <w:snapToGrid w:val="0"/>
              <w:ind w:left="57"/>
              <w:jc w:val="both"/>
              <w:rPr>
                <w:sz w:val="24"/>
              </w:rPr>
            </w:pPr>
            <w:r w:rsidRPr="00103C84">
              <w:rPr>
                <w:sz w:val="24"/>
              </w:rPr>
              <w:t>«Игрушка из теста»</w:t>
            </w:r>
          </w:p>
          <w:p w:rsidR="00B92EF8" w:rsidRPr="00103C84" w:rsidRDefault="00B92EF8" w:rsidP="002A27F8">
            <w:pPr>
              <w:pStyle w:val="Textbody"/>
              <w:snapToGrid w:val="0"/>
              <w:ind w:left="57"/>
              <w:jc w:val="both"/>
              <w:rPr>
                <w:sz w:val="24"/>
              </w:rPr>
            </w:pPr>
            <w:r w:rsidRPr="00103C84">
              <w:rPr>
                <w:sz w:val="24"/>
              </w:rPr>
              <w:t>5.Проект «Праздничный стол».</w:t>
            </w:r>
          </w:p>
          <w:p w:rsidR="00B92EF8" w:rsidRPr="00103C84" w:rsidRDefault="00B92EF8" w:rsidP="002A27F8">
            <w:pPr>
              <w:pStyle w:val="Textbody"/>
              <w:snapToGrid w:val="0"/>
              <w:ind w:left="57"/>
              <w:jc w:val="both"/>
              <w:rPr>
                <w:sz w:val="24"/>
              </w:rPr>
            </w:pPr>
            <w:r w:rsidRPr="00103C84">
              <w:rPr>
                <w:sz w:val="24"/>
              </w:rPr>
              <w:t>6.Народные промыслы. «Золотая хохлома»</w:t>
            </w:r>
          </w:p>
          <w:p w:rsidR="00B92EF8" w:rsidRPr="00103C84" w:rsidRDefault="00B92EF8" w:rsidP="002A27F8">
            <w:pPr>
              <w:pStyle w:val="Textbody"/>
              <w:snapToGrid w:val="0"/>
              <w:ind w:left="57"/>
              <w:jc w:val="both"/>
              <w:rPr>
                <w:sz w:val="24"/>
              </w:rPr>
            </w:pPr>
            <w:r w:rsidRPr="00103C84">
              <w:rPr>
                <w:sz w:val="24"/>
              </w:rPr>
              <w:t xml:space="preserve">7.Народные промыслы. Работа с бумагой </w:t>
            </w:r>
          </w:p>
          <w:p w:rsidR="00B92EF8" w:rsidRPr="00103C84" w:rsidRDefault="00B92EF8" w:rsidP="002A27F8">
            <w:pPr>
              <w:pStyle w:val="Textbody"/>
              <w:snapToGrid w:val="0"/>
              <w:ind w:left="57"/>
              <w:jc w:val="both"/>
              <w:rPr>
                <w:sz w:val="24"/>
              </w:rPr>
            </w:pPr>
            <w:r w:rsidRPr="00103C84">
              <w:rPr>
                <w:sz w:val="24"/>
              </w:rPr>
              <w:t>«Городецкая роспись»</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8.Народные промыслы. Работа с пластилином. «Дымковская игрушка»</w:t>
            </w:r>
          </w:p>
          <w:p w:rsidR="00B92EF8" w:rsidRPr="00103C84" w:rsidRDefault="00B92EF8" w:rsidP="002A27F8">
            <w:pPr>
              <w:pStyle w:val="Textbody"/>
              <w:snapToGrid w:val="0"/>
              <w:ind w:left="57"/>
              <w:jc w:val="both"/>
              <w:rPr>
                <w:sz w:val="24"/>
              </w:rPr>
            </w:pPr>
            <w:r w:rsidRPr="00103C84">
              <w:rPr>
                <w:sz w:val="24"/>
              </w:rPr>
              <w:t xml:space="preserve">9.Народные промыслы. Работа с текстильными материалами. </w:t>
            </w:r>
          </w:p>
          <w:p w:rsidR="00B92EF8" w:rsidRPr="00103C84" w:rsidRDefault="00B92EF8" w:rsidP="002A27F8">
            <w:pPr>
              <w:pStyle w:val="Textbody"/>
              <w:snapToGrid w:val="0"/>
              <w:ind w:left="57"/>
              <w:jc w:val="both"/>
              <w:rPr>
                <w:sz w:val="24"/>
              </w:rPr>
            </w:pPr>
            <w:r w:rsidRPr="00103C84">
              <w:rPr>
                <w:sz w:val="24"/>
              </w:rPr>
              <w:t>«Матрешка»</w:t>
            </w:r>
          </w:p>
          <w:p w:rsidR="00B92EF8" w:rsidRPr="00103C84" w:rsidRDefault="00B92EF8" w:rsidP="002A27F8">
            <w:pPr>
              <w:pStyle w:val="Textbody"/>
              <w:snapToGrid w:val="0"/>
              <w:ind w:left="57"/>
              <w:jc w:val="both"/>
              <w:rPr>
                <w:sz w:val="24"/>
              </w:rPr>
            </w:pPr>
            <w:r w:rsidRPr="00103C84">
              <w:rPr>
                <w:sz w:val="24"/>
              </w:rPr>
              <w:t>10.Рельефные работы</w:t>
            </w:r>
          </w:p>
          <w:p w:rsidR="00B92EF8" w:rsidRPr="00103C84" w:rsidRDefault="00B92EF8" w:rsidP="002A27F8">
            <w:pPr>
              <w:pStyle w:val="Textbody"/>
              <w:snapToGrid w:val="0"/>
              <w:ind w:left="57"/>
              <w:jc w:val="both"/>
              <w:rPr>
                <w:sz w:val="24"/>
              </w:rPr>
            </w:pPr>
            <w:r w:rsidRPr="00103C84">
              <w:rPr>
                <w:sz w:val="24"/>
              </w:rPr>
              <w:t>Пейзаж «Деревня»</w:t>
            </w:r>
          </w:p>
          <w:p w:rsidR="00B92EF8" w:rsidRPr="00103C84" w:rsidRDefault="00B92EF8" w:rsidP="002A27F8">
            <w:pPr>
              <w:pStyle w:val="Textbody"/>
              <w:snapToGrid w:val="0"/>
              <w:ind w:left="57"/>
              <w:jc w:val="both"/>
              <w:rPr>
                <w:sz w:val="24"/>
              </w:rPr>
            </w:pPr>
            <w:r w:rsidRPr="00103C84">
              <w:rPr>
                <w:sz w:val="24"/>
              </w:rPr>
              <w:t xml:space="preserve">11.Человек и лошадь. Работа с картоном. </w:t>
            </w:r>
          </w:p>
          <w:p w:rsidR="00B92EF8" w:rsidRPr="00103C84" w:rsidRDefault="00B92EF8" w:rsidP="002A27F8">
            <w:pPr>
              <w:pStyle w:val="Textbody"/>
              <w:snapToGrid w:val="0"/>
              <w:ind w:left="57"/>
              <w:jc w:val="both"/>
              <w:rPr>
                <w:sz w:val="24"/>
              </w:rPr>
            </w:pPr>
            <w:r w:rsidRPr="00103C84">
              <w:rPr>
                <w:sz w:val="24"/>
              </w:rPr>
              <w:t>«Лошадка»</w:t>
            </w:r>
          </w:p>
          <w:p w:rsidR="00B92EF8" w:rsidRPr="00103C84" w:rsidRDefault="00B92EF8" w:rsidP="002A27F8">
            <w:pPr>
              <w:pStyle w:val="Textbody"/>
              <w:snapToGrid w:val="0"/>
              <w:ind w:left="57"/>
              <w:jc w:val="both"/>
              <w:rPr>
                <w:sz w:val="24"/>
              </w:rPr>
            </w:pPr>
            <w:r w:rsidRPr="00103C84">
              <w:rPr>
                <w:sz w:val="24"/>
              </w:rPr>
              <w:t xml:space="preserve">12.Работа с природными материалами. </w:t>
            </w:r>
          </w:p>
          <w:p w:rsidR="00B92EF8" w:rsidRPr="00103C84" w:rsidRDefault="00B92EF8" w:rsidP="002A27F8">
            <w:pPr>
              <w:pStyle w:val="Textbody"/>
              <w:snapToGrid w:val="0"/>
              <w:ind w:left="57"/>
              <w:jc w:val="both"/>
              <w:rPr>
                <w:sz w:val="24"/>
              </w:rPr>
            </w:pPr>
            <w:r w:rsidRPr="00103C84">
              <w:rPr>
                <w:sz w:val="24"/>
              </w:rPr>
              <w:t>«Курочка из крупы».</w:t>
            </w:r>
          </w:p>
          <w:p w:rsidR="00B92EF8" w:rsidRPr="00103C84" w:rsidRDefault="00B92EF8" w:rsidP="002A27F8">
            <w:pPr>
              <w:pStyle w:val="Textbody"/>
              <w:snapToGrid w:val="0"/>
              <w:ind w:left="57"/>
              <w:jc w:val="both"/>
              <w:rPr>
                <w:sz w:val="24"/>
              </w:rPr>
            </w:pPr>
            <w:r w:rsidRPr="00103C84">
              <w:rPr>
                <w:sz w:val="24"/>
              </w:rPr>
              <w:t>13.Проект «Деревенский двор»</w:t>
            </w:r>
          </w:p>
          <w:p w:rsidR="00B92EF8" w:rsidRPr="00103C84" w:rsidRDefault="00B92EF8" w:rsidP="002A27F8">
            <w:pPr>
              <w:pStyle w:val="Textbody"/>
              <w:snapToGrid w:val="0"/>
              <w:ind w:left="57"/>
              <w:jc w:val="both"/>
              <w:rPr>
                <w:sz w:val="24"/>
              </w:rPr>
            </w:pPr>
            <w:r w:rsidRPr="00103C84">
              <w:rPr>
                <w:sz w:val="24"/>
              </w:rPr>
              <w:t xml:space="preserve">14.Работа с различными </w:t>
            </w:r>
            <w:r w:rsidRPr="00103C84">
              <w:rPr>
                <w:sz w:val="24"/>
              </w:rPr>
              <w:lastRenderedPageBreak/>
              <w:t>материалами. «Елочные игрушки из яиц», «Новогодняя маска»</w:t>
            </w:r>
          </w:p>
          <w:p w:rsidR="00B92EF8" w:rsidRPr="00103C84" w:rsidRDefault="00B92EF8" w:rsidP="002A27F8">
            <w:pPr>
              <w:pStyle w:val="Textbody"/>
              <w:snapToGrid w:val="0"/>
              <w:ind w:left="57"/>
              <w:jc w:val="both"/>
              <w:rPr>
                <w:sz w:val="24"/>
              </w:rPr>
            </w:pPr>
            <w:r w:rsidRPr="00103C84">
              <w:rPr>
                <w:sz w:val="24"/>
              </w:rPr>
              <w:t xml:space="preserve">15.Строительство. Работа с бумагой. Изделия: «Изба», </w:t>
            </w:r>
          </w:p>
          <w:p w:rsidR="00B92EF8" w:rsidRPr="00103C84" w:rsidRDefault="00B92EF8" w:rsidP="002A27F8">
            <w:pPr>
              <w:pStyle w:val="Textbody"/>
              <w:snapToGrid w:val="0"/>
              <w:ind w:left="57"/>
              <w:jc w:val="both"/>
              <w:rPr>
                <w:sz w:val="24"/>
              </w:rPr>
            </w:pPr>
            <w:r w:rsidRPr="00103C84">
              <w:rPr>
                <w:sz w:val="24"/>
              </w:rPr>
              <w:t>«Крепость»</w:t>
            </w:r>
          </w:p>
          <w:p w:rsidR="00B92EF8" w:rsidRPr="00103C84" w:rsidRDefault="00B92EF8" w:rsidP="002A27F8">
            <w:pPr>
              <w:pStyle w:val="Textbody"/>
              <w:snapToGrid w:val="0"/>
              <w:ind w:left="57"/>
              <w:jc w:val="both"/>
              <w:rPr>
                <w:sz w:val="24"/>
              </w:rPr>
            </w:pPr>
            <w:r w:rsidRPr="00103C84">
              <w:rPr>
                <w:sz w:val="24"/>
              </w:rPr>
              <w:t xml:space="preserve">16.Работа с волокнистыми материалами. </w:t>
            </w:r>
          </w:p>
          <w:p w:rsidR="00B92EF8" w:rsidRPr="00103C84" w:rsidRDefault="00B92EF8" w:rsidP="002A27F8">
            <w:pPr>
              <w:pStyle w:val="Textbody"/>
              <w:snapToGrid w:val="0"/>
              <w:ind w:left="57"/>
              <w:jc w:val="both"/>
              <w:rPr>
                <w:sz w:val="24"/>
              </w:rPr>
            </w:pPr>
            <w:r w:rsidRPr="00103C84">
              <w:rPr>
                <w:sz w:val="24"/>
              </w:rPr>
              <w:t>Помпон. «Домовой»</w:t>
            </w:r>
          </w:p>
          <w:p w:rsidR="00B92EF8" w:rsidRPr="00103C84" w:rsidRDefault="00B92EF8" w:rsidP="002A27F8">
            <w:pPr>
              <w:pStyle w:val="Textbody"/>
              <w:snapToGrid w:val="0"/>
              <w:ind w:left="57"/>
              <w:jc w:val="both"/>
              <w:rPr>
                <w:sz w:val="24"/>
              </w:rPr>
            </w:pPr>
            <w:r w:rsidRPr="00103C84">
              <w:rPr>
                <w:sz w:val="24"/>
              </w:rPr>
              <w:t>17.Проект «Убранство избы».</w:t>
            </w:r>
          </w:p>
          <w:p w:rsidR="00B92EF8" w:rsidRPr="00103C84" w:rsidRDefault="00B92EF8" w:rsidP="002A27F8">
            <w:pPr>
              <w:pStyle w:val="Textbody"/>
              <w:snapToGrid w:val="0"/>
              <w:ind w:left="57"/>
              <w:jc w:val="both"/>
              <w:rPr>
                <w:sz w:val="24"/>
              </w:rPr>
            </w:pPr>
            <w:r w:rsidRPr="00103C84">
              <w:rPr>
                <w:sz w:val="24"/>
              </w:rPr>
              <w:t>Изделие: «Русская печь»</w:t>
            </w:r>
          </w:p>
          <w:p w:rsidR="00B92EF8" w:rsidRPr="00103C84" w:rsidRDefault="00B92EF8" w:rsidP="002A27F8">
            <w:pPr>
              <w:pStyle w:val="Textbody"/>
              <w:snapToGrid w:val="0"/>
              <w:ind w:left="57"/>
              <w:jc w:val="both"/>
              <w:rPr>
                <w:sz w:val="24"/>
              </w:rPr>
            </w:pPr>
            <w:r w:rsidRPr="00103C84">
              <w:rPr>
                <w:sz w:val="24"/>
              </w:rPr>
              <w:t>18.Работа с бумагой. Инструктаж по т/б. Плетение.</w:t>
            </w:r>
          </w:p>
          <w:p w:rsidR="00B92EF8" w:rsidRPr="00103C84" w:rsidRDefault="00B92EF8" w:rsidP="002A27F8">
            <w:pPr>
              <w:pStyle w:val="Textbody"/>
              <w:snapToGrid w:val="0"/>
              <w:ind w:left="57"/>
              <w:jc w:val="both"/>
              <w:rPr>
                <w:sz w:val="24"/>
              </w:rPr>
            </w:pPr>
            <w:r w:rsidRPr="00103C84">
              <w:rPr>
                <w:sz w:val="24"/>
              </w:rPr>
              <w:t>«Коврик»</w:t>
            </w:r>
          </w:p>
          <w:p w:rsidR="00B92EF8" w:rsidRPr="00103C84" w:rsidRDefault="00B92EF8" w:rsidP="002A27F8">
            <w:pPr>
              <w:pStyle w:val="Textbody"/>
              <w:snapToGrid w:val="0"/>
              <w:ind w:left="57"/>
              <w:jc w:val="both"/>
              <w:rPr>
                <w:sz w:val="24"/>
              </w:rPr>
            </w:pPr>
            <w:r w:rsidRPr="00103C84">
              <w:rPr>
                <w:sz w:val="24"/>
              </w:rPr>
              <w:t>19.Работа с картоном. Конструирование. «Стол и скамья»</w:t>
            </w:r>
          </w:p>
          <w:p w:rsidR="00B92EF8" w:rsidRPr="00103C84" w:rsidRDefault="00B92EF8" w:rsidP="002A27F8">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B92EF8" w:rsidRPr="00103C84" w:rsidRDefault="00B92EF8" w:rsidP="002A27F8">
            <w:pPr>
              <w:pStyle w:val="Textbody"/>
              <w:snapToGrid w:val="0"/>
              <w:ind w:left="57"/>
              <w:jc w:val="both"/>
              <w:rPr>
                <w:sz w:val="24"/>
              </w:rPr>
            </w:pPr>
            <w:r w:rsidRPr="00103C84">
              <w:rPr>
                <w:sz w:val="24"/>
              </w:rPr>
              <w:t>21.Народный костюм. Работа с тканью. «Костюмы для Ани и Вани»</w:t>
            </w:r>
          </w:p>
          <w:p w:rsidR="00B92EF8" w:rsidRPr="00103C84" w:rsidRDefault="00B92EF8" w:rsidP="002A27F8">
            <w:pPr>
              <w:pStyle w:val="Textbody"/>
              <w:snapToGrid w:val="0"/>
              <w:ind w:left="57"/>
              <w:jc w:val="both"/>
              <w:rPr>
                <w:sz w:val="24"/>
              </w:rPr>
            </w:pPr>
            <w:r w:rsidRPr="00103C84">
              <w:rPr>
                <w:sz w:val="24"/>
              </w:rPr>
              <w:t>22.Работа с ткаными материалами. Инструктаж по т/б. Шитье. «Кошелёк»</w:t>
            </w:r>
          </w:p>
          <w:p w:rsidR="00B92EF8" w:rsidRPr="00103C84" w:rsidRDefault="00B92EF8" w:rsidP="002A27F8">
            <w:pPr>
              <w:pStyle w:val="Textbody"/>
              <w:snapToGrid w:val="0"/>
              <w:ind w:left="57"/>
              <w:jc w:val="both"/>
              <w:rPr>
                <w:sz w:val="24"/>
              </w:rPr>
            </w:pPr>
            <w:r w:rsidRPr="00103C84">
              <w:rPr>
                <w:sz w:val="24"/>
              </w:rPr>
              <w:lastRenderedPageBreak/>
              <w:t>23.Виды швов и стежков для вышивания. Инструктаж по т/б «Тамбурные стежки»,</w:t>
            </w:r>
          </w:p>
          <w:p w:rsidR="00B92EF8" w:rsidRPr="00103C84" w:rsidRDefault="00B92EF8" w:rsidP="002A27F8">
            <w:pPr>
              <w:pStyle w:val="Textbody"/>
              <w:snapToGrid w:val="0"/>
              <w:ind w:left="57"/>
              <w:jc w:val="both"/>
              <w:rPr>
                <w:sz w:val="24"/>
              </w:rPr>
            </w:pPr>
            <w:r w:rsidRPr="00103C84">
              <w:rPr>
                <w:sz w:val="24"/>
              </w:rPr>
              <w:t>«Салфетка»»</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Ищет и анализирует информацию о земледелии, его значении в жизни человека.</w:t>
            </w:r>
          </w:p>
          <w:p w:rsidR="00B92EF8" w:rsidRPr="00103C84" w:rsidRDefault="00B92EF8" w:rsidP="002A27F8">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B92EF8" w:rsidRPr="00103C84" w:rsidRDefault="00B92EF8" w:rsidP="002A27F8">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B92EF8" w:rsidRPr="00103C84" w:rsidRDefault="00B92EF8" w:rsidP="002A27F8">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проявлять познавательную инициативу в учебном сотрудничестве.</w:t>
            </w:r>
            <w:r w:rsidRPr="00103C84">
              <w:rPr>
                <w:sz w:val="24"/>
              </w:rPr>
              <w:tab/>
            </w:r>
          </w:p>
          <w:p w:rsidR="00B92EF8" w:rsidRPr="00103C84" w:rsidRDefault="00B92EF8" w:rsidP="002A27F8">
            <w:pPr>
              <w:pStyle w:val="Textbody"/>
              <w:snapToGrid w:val="0"/>
              <w:ind w:left="57"/>
              <w:jc w:val="both"/>
              <w:rPr>
                <w:sz w:val="24"/>
              </w:rPr>
            </w:pPr>
            <w:r w:rsidRPr="00103C84">
              <w:rPr>
                <w:sz w:val="24"/>
              </w:rPr>
              <w:lastRenderedPageBreak/>
              <w:t>Умеет давать эмоциональную оценку деятельности класса на уроке.</w:t>
            </w:r>
          </w:p>
          <w:p w:rsidR="00B92EF8" w:rsidRPr="00103C84" w:rsidRDefault="00B92EF8" w:rsidP="002A27F8">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B92EF8" w:rsidRPr="00103C84" w:rsidRDefault="00B92EF8" w:rsidP="002A27F8">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B92EF8" w:rsidRPr="00103C84" w:rsidRDefault="00B92EF8" w:rsidP="002A27F8">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B92EF8" w:rsidRPr="00103C84" w:rsidRDefault="00B92EF8" w:rsidP="002A27F8">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w:t>
            </w:r>
          </w:p>
          <w:p w:rsidR="00B92EF8" w:rsidRPr="00103C84" w:rsidRDefault="00B92EF8" w:rsidP="002A27F8">
            <w:pPr>
              <w:pStyle w:val="Textbody"/>
              <w:snapToGrid w:val="0"/>
              <w:ind w:left="57"/>
              <w:jc w:val="both"/>
              <w:rPr>
                <w:sz w:val="24"/>
              </w:rPr>
            </w:pPr>
            <w:r w:rsidRPr="00103C84">
              <w:rPr>
                <w:sz w:val="24"/>
              </w:rPr>
              <w:t xml:space="preserve">Размечает изделие по шаблону, составлять композицию. </w:t>
            </w:r>
          </w:p>
          <w:p w:rsidR="00B92EF8" w:rsidRPr="00103C84" w:rsidRDefault="00B92EF8" w:rsidP="002A27F8">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B92EF8" w:rsidRPr="00103C84" w:rsidRDefault="00B92EF8" w:rsidP="002A27F8">
            <w:pPr>
              <w:pStyle w:val="Textbody"/>
              <w:snapToGrid w:val="0"/>
              <w:ind w:left="57"/>
              <w:jc w:val="both"/>
              <w:rPr>
                <w:sz w:val="24"/>
              </w:rPr>
            </w:pPr>
            <w:r w:rsidRPr="00103C84">
              <w:rPr>
                <w:sz w:val="24"/>
              </w:rPr>
              <w:t>Соблюдает правила работы с ножницами.</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23ч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Практическая работа № 1: «Выращивание лука»</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Проект «Деревенский двор»</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Творчес</w:t>
            </w:r>
            <w:r w:rsidRPr="00103C84">
              <w:rPr>
                <w:sz w:val="24"/>
              </w:rPr>
              <w:lastRenderedPageBreak/>
              <w:t>кая работа: «Русская печь»</w:t>
            </w:r>
          </w:p>
        </w:tc>
      </w:tr>
      <w:tr w:rsidR="00B92EF8" w:rsidRPr="00103C84" w:rsidTr="00B92EF8">
        <w:trPr>
          <w:trHeight w:val="206"/>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3</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вода</w:t>
            </w:r>
          </w:p>
          <w:p w:rsidR="00B92EF8" w:rsidRPr="00103C84" w:rsidRDefault="00B92EF8" w:rsidP="002A27F8">
            <w:pPr>
              <w:pStyle w:val="Textbody"/>
              <w:snapToGrid w:val="0"/>
              <w:ind w:left="57"/>
              <w:jc w:val="both"/>
              <w:rPr>
                <w:b/>
                <w:sz w:val="24"/>
              </w:rPr>
            </w:pPr>
          </w:p>
          <w:p w:rsidR="00B92EF8" w:rsidRPr="00103C84" w:rsidRDefault="00B92EF8" w:rsidP="002A27F8">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B92EF8" w:rsidRPr="00103C84" w:rsidRDefault="00B92EF8" w:rsidP="002A27F8">
            <w:pPr>
              <w:pStyle w:val="Textbody"/>
              <w:snapToGrid w:val="0"/>
              <w:ind w:left="57"/>
              <w:jc w:val="both"/>
              <w:rPr>
                <w:sz w:val="24"/>
              </w:rPr>
            </w:pPr>
            <w:r w:rsidRPr="00103C84">
              <w:rPr>
                <w:sz w:val="24"/>
              </w:rPr>
              <w:t>2.Проект «Аквариум».</w:t>
            </w:r>
          </w:p>
          <w:p w:rsidR="00B92EF8" w:rsidRPr="00103C84" w:rsidRDefault="00B92EF8" w:rsidP="002A27F8">
            <w:pPr>
              <w:pStyle w:val="Textbody"/>
              <w:snapToGrid w:val="0"/>
              <w:ind w:left="57"/>
              <w:jc w:val="both"/>
              <w:rPr>
                <w:sz w:val="24"/>
              </w:rPr>
            </w:pPr>
            <w:r w:rsidRPr="00103C84">
              <w:rPr>
                <w:sz w:val="24"/>
              </w:rPr>
              <w:t>3.Работа с бумагой и волокнистыми материалами.</w:t>
            </w:r>
          </w:p>
          <w:p w:rsidR="00B92EF8" w:rsidRPr="00103C84" w:rsidRDefault="00B92EF8" w:rsidP="002A27F8">
            <w:pPr>
              <w:pStyle w:val="Textbody"/>
              <w:snapToGrid w:val="0"/>
              <w:ind w:left="57"/>
              <w:jc w:val="both"/>
              <w:rPr>
                <w:sz w:val="24"/>
              </w:rPr>
            </w:pPr>
            <w:r w:rsidRPr="00103C84">
              <w:rPr>
                <w:sz w:val="24"/>
              </w:rPr>
              <w:t>«Русалка»</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B92EF8" w:rsidRPr="00103C84" w:rsidRDefault="00B92EF8" w:rsidP="002A27F8">
            <w:pPr>
              <w:pStyle w:val="Textbody"/>
              <w:snapToGrid w:val="0"/>
              <w:ind w:left="57"/>
              <w:jc w:val="both"/>
              <w:rPr>
                <w:sz w:val="24"/>
              </w:rPr>
            </w:pPr>
            <w:r w:rsidRPr="00103C84">
              <w:rPr>
                <w:sz w:val="24"/>
              </w:rPr>
              <w:t xml:space="preserve">Составляет рассказ об аквариумах и аквариумных рыбках. </w:t>
            </w:r>
          </w:p>
          <w:p w:rsidR="00B92EF8" w:rsidRPr="00103C84" w:rsidRDefault="00B92EF8" w:rsidP="002A27F8">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B92EF8" w:rsidRPr="00103C84" w:rsidRDefault="00B92EF8" w:rsidP="002A27F8">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B92EF8" w:rsidRPr="00103C84" w:rsidRDefault="00B92EF8" w:rsidP="002A27F8">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B92EF8" w:rsidRPr="00103C84" w:rsidRDefault="00B92EF8" w:rsidP="002A27F8">
            <w:pPr>
              <w:pStyle w:val="Textbody"/>
              <w:snapToGrid w:val="0"/>
              <w:ind w:left="57"/>
              <w:jc w:val="both"/>
              <w:rPr>
                <w:sz w:val="24"/>
              </w:rPr>
            </w:pPr>
            <w:r w:rsidRPr="00103C84">
              <w:rPr>
                <w:sz w:val="24"/>
              </w:rPr>
              <w:t xml:space="preserve">Контролирует и корректирует свою деятельность. </w:t>
            </w:r>
          </w:p>
          <w:p w:rsidR="00B92EF8" w:rsidRPr="00103C84" w:rsidRDefault="00B92EF8" w:rsidP="002A27F8">
            <w:pPr>
              <w:pStyle w:val="Textbody"/>
              <w:snapToGrid w:val="0"/>
              <w:ind w:left="57"/>
              <w:jc w:val="both"/>
              <w:rPr>
                <w:sz w:val="24"/>
              </w:rPr>
            </w:pPr>
            <w:r w:rsidRPr="00103C84">
              <w:rPr>
                <w:sz w:val="24"/>
              </w:rPr>
              <w:t>Предъявляет и оценивает изделие.</w:t>
            </w:r>
          </w:p>
          <w:p w:rsidR="00B92EF8" w:rsidRPr="00103C84" w:rsidRDefault="00B92EF8" w:rsidP="002A27F8">
            <w:pPr>
              <w:pStyle w:val="Textbody"/>
              <w:snapToGrid w:val="0"/>
              <w:ind w:left="57"/>
              <w:jc w:val="both"/>
              <w:rPr>
                <w:sz w:val="24"/>
              </w:rPr>
            </w:pPr>
            <w:r w:rsidRPr="00103C84">
              <w:rPr>
                <w:sz w:val="24"/>
              </w:rPr>
              <w:t>Проводит презентацию готового изделия.</w:t>
            </w:r>
          </w:p>
          <w:p w:rsidR="00B92EF8" w:rsidRPr="00103C84" w:rsidRDefault="00B92EF8" w:rsidP="002A27F8">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B92EF8" w:rsidRPr="00103C84" w:rsidRDefault="00B92EF8" w:rsidP="002A27F8">
            <w:pPr>
              <w:pStyle w:val="Textbody"/>
              <w:snapToGrid w:val="0"/>
              <w:ind w:left="57"/>
              <w:jc w:val="both"/>
              <w:rPr>
                <w:sz w:val="24"/>
              </w:rPr>
            </w:pPr>
            <w:r w:rsidRPr="00103C84">
              <w:rPr>
                <w:sz w:val="24"/>
              </w:rPr>
              <w:t>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помощью учителя</w:t>
            </w:r>
          </w:p>
          <w:p w:rsidR="00B92EF8" w:rsidRPr="00103C84" w:rsidRDefault="00B92EF8" w:rsidP="002A27F8">
            <w:pPr>
              <w:pStyle w:val="Textbody"/>
              <w:snapToGrid w:val="0"/>
              <w:ind w:left="57"/>
              <w:jc w:val="both"/>
              <w:rPr>
                <w:sz w:val="24"/>
              </w:rPr>
            </w:pPr>
            <w:r w:rsidRPr="00103C84">
              <w:rPr>
                <w:sz w:val="24"/>
              </w:rPr>
              <w:lastRenderedPageBreak/>
              <w:t xml:space="preserve">технологическую карту, определяет основные этапы изготовления изделия. </w:t>
            </w:r>
          </w:p>
          <w:p w:rsidR="00B92EF8" w:rsidRPr="00103C84" w:rsidRDefault="00B92EF8" w:rsidP="002A27F8">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B92EF8" w:rsidRPr="00103C84" w:rsidRDefault="00B92EF8" w:rsidP="002A27F8">
            <w:pPr>
              <w:pStyle w:val="Textbody"/>
              <w:snapToGrid w:val="0"/>
              <w:ind w:left="57"/>
              <w:jc w:val="both"/>
              <w:rPr>
                <w:sz w:val="24"/>
              </w:rPr>
            </w:pPr>
            <w:r w:rsidRPr="00103C84">
              <w:rPr>
                <w:sz w:val="24"/>
              </w:rPr>
              <w:t>По заданным критериям оценивает работы одноклассников</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Проект «Аквариум».</w:t>
            </w: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4</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воздух</w:t>
            </w:r>
          </w:p>
          <w:p w:rsidR="00B92EF8" w:rsidRPr="00103C84" w:rsidRDefault="00B92EF8" w:rsidP="002A27F8">
            <w:pPr>
              <w:pStyle w:val="Textbody"/>
              <w:snapToGrid w:val="0"/>
              <w:ind w:left="57"/>
              <w:jc w:val="both"/>
              <w:rPr>
                <w:sz w:val="24"/>
              </w:rPr>
            </w:pPr>
            <w:r w:rsidRPr="00103C84">
              <w:rPr>
                <w:sz w:val="24"/>
              </w:rPr>
              <w:t>1.Птица счастья. Работа с бумагой. Складывание. «Птица счастья»</w:t>
            </w:r>
          </w:p>
          <w:p w:rsidR="00B92EF8" w:rsidRPr="00103C84" w:rsidRDefault="00B92EF8" w:rsidP="002A27F8">
            <w:pPr>
              <w:pStyle w:val="Textbody"/>
              <w:snapToGrid w:val="0"/>
              <w:ind w:left="57"/>
              <w:jc w:val="both"/>
              <w:rPr>
                <w:sz w:val="24"/>
              </w:rPr>
            </w:pPr>
            <w:r w:rsidRPr="00103C84">
              <w:rPr>
                <w:sz w:val="24"/>
              </w:rPr>
              <w:t xml:space="preserve">2.Использование ветра. Работа с бумагой. </w:t>
            </w:r>
          </w:p>
          <w:p w:rsidR="00B92EF8" w:rsidRPr="00103C84" w:rsidRDefault="00B92EF8" w:rsidP="002A27F8">
            <w:pPr>
              <w:pStyle w:val="Textbody"/>
              <w:snapToGrid w:val="0"/>
              <w:ind w:left="57"/>
              <w:jc w:val="both"/>
              <w:rPr>
                <w:sz w:val="24"/>
              </w:rPr>
            </w:pPr>
            <w:r w:rsidRPr="00103C84">
              <w:rPr>
                <w:sz w:val="24"/>
              </w:rPr>
              <w:t>«Ветряная мельница»</w:t>
            </w:r>
          </w:p>
          <w:p w:rsidR="00B92EF8" w:rsidRPr="00103C84" w:rsidRDefault="00B92EF8" w:rsidP="002A27F8">
            <w:pPr>
              <w:pStyle w:val="Textbody"/>
              <w:snapToGrid w:val="0"/>
              <w:ind w:left="57"/>
              <w:jc w:val="both"/>
              <w:rPr>
                <w:sz w:val="24"/>
              </w:rPr>
            </w:pPr>
            <w:r w:rsidRPr="00103C84">
              <w:rPr>
                <w:sz w:val="24"/>
              </w:rPr>
              <w:t>3.Использование ветра. Работа с фольгой. «Флюгер»</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B92EF8" w:rsidRPr="00103C84" w:rsidRDefault="00B92EF8" w:rsidP="002A27F8">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B92EF8" w:rsidRPr="00103C84" w:rsidRDefault="00B92EF8" w:rsidP="002A27F8">
            <w:pPr>
              <w:pStyle w:val="Textbody"/>
              <w:snapToGrid w:val="0"/>
              <w:ind w:left="57"/>
              <w:jc w:val="both"/>
              <w:rPr>
                <w:sz w:val="24"/>
              </w:rPr>
            </w:pPr>
            <w:r w:rsidRPr="00103C84">
              <w:rPr>
                <w:sz w:val="24"/>
              </w:rPr>
              <w:t>Осваивает способы работы с бумагой: сгибание, складывание.</w:t>
            </w:r>
          </w:p>
          <w:p w:rsidR="00B92EF8" w:rsidRPr="00103C84" w:rsidRDefault="00B92EF8" w:rsidP="002A27F8">
            <w:pPr>
              <w:pStyle w:val="Textbody"/>
              <w:snapToGrid w:val="0"/>
              <w:ind w:left="57"/>
              <w:jc w:val="both"/>
              <w:rPr>
                <w:sz w:val="24"/>
              </w:rPr>
            </w:pPr>
            <w:r w:rsidRPr="00103C84">
              <w:rPr>
                <w:sz w:val="24"/>
              </w:rPr>
              <w:t>Осваивает приём складывания изделий техникой оригами.</w:t>
            </w:r>
          </w:p>
          <w:p w:rsidR="00B92EF8" w:rsidRPr="00103C84" w:rsidRDefault="00B92EF8" w:rsidP="002A27F8">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B92EF8" w:rsidRPr="00103C84" w:rsidRDefault="00B92EF8" w:rsidP="002A27F8">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B92EF8" w:rsidRPr="00103C84" w:rsidRDefault="00B92EF8" w:rsidP="002A27F8">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B92EF8" w:rsidRPr="00103C84" w:rsidRDefault="00B92EF8" w:rsidP="002A27F8">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B92EF8" w:rsidRPr="00103C84" w:rsidRDefault="00B92EF8" w:rsidP="002A27F8">
            <w:pPr>
              <w:pStyle w:val="Textbody"/>
              <w:snapToGrid w:val="0"/>
              <w:ind w:left="57"/>
              <w:jc w:val="both"/>
              <w:rPr>
                <w:sz w:val="24"/>
              </w:rPr>
            </w:pPr>
            <w:r w:rsidRPr="00103C84">
              <w:rPr>
                <w:sz w:val="24"/>
              </w:rPr>
              <w:t>Составляет план работы и заполняет технологическую карту.</w:t>
            </w:r>
          </w:p>
          <w:p w:rsidR="00B92EF8" w:rsidRPr="00103C84" w:rsidRDefault="00B92EF8" w:rsidP="002A27F8">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B92EF8" w:rsidRPr="00103C84" w:rsidRDefault="00B92EF8" w:rsidP="002A27F8">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B92EF8" w:rsidRPr="00103C84" w:rsidRDefault="00B92EF8" w:rsidP="002A27F8">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B92EF8" w:rsidRPr="00103C84" w:rsidRDefault="00B92EF8" w:rsidP="002A27F8">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B92EF8" w:rsidRPr="00103C84" w:rsidRDefault="00B92EF8" w:rsidP="002A27F8">
            <w:pPr>
              <w:pStyle w:val="Textbody"/>
              <w:snapToGrid w:val="0"/>
              <w:ind w:left="57"/>
              <w:jc w:val="both"/>
              <w:rPr>
                <w:sz w:val="24"/>
              </w:rPr>
            </w:pPr>
            <w:r w:rsidRPr="00103C84">
              <w:rPr>
                <w:sz w:val="24"/>
              </w:rPr>
              <w:t xml:space="preserve">Анализирует образец изделия, определяет материалы и инструменты, необходимые для его изготовления. </w:t>
            </w:r>
          </w:p>
          <w:p w:rsidR="00B92EF8" w:rsidRPr="00103C84" w:rsidRDefault="00B92EF8" w:rsidP="002A27F8">
            <w:pPr>
              <w:pStyle w:val="Textbody"/>
              <w:snapToGrid w:val="0"/>
              <w:ind w:left="57"/>
              <w:jc w:val="both"/>
              <w:rPr>
                <w:sz w:val="24"/>
              </w:rPr>
            </w:pPr>
            <w:r w:rsidRPr="00103C84">
              <w:rPr>
                <w:sz w:val="24"/>
              </w:rPr>
              <w:t xml:space="preserve">Составляет план работы по изготовлению изделия с помощью учителя, соотносит план работы с технологической картой. Осваивает способ соединения </w:t>
            </w:r>
            <w:r w:rsidRPr="00103C84">
              <w:rPr>
                <w:sz w:val="24"/>
              </w:rPr>
              <w:lastRenderedPageBreak/>
              <w:t>деталей при помощи скрепки. Самостоятельно выполняет раскрой и отделку изделия.</w:t>
            </w:r>
          </w:p>
          <w:p w:rsidR="00B92EF8" w:rsidRPr="00103C84" w:rsidRDefault="00B92EF8" w:rsidP="002A27F8">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5</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98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6</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Заключительный урок</w:t>
            </w:r>
          </w:p>
          <w:p w:rsidR="00B92EF8" w:rsidRPr="00103C84" w:rsidRDefault="00B92EF8" w:rsidP="002A27F8">
            <w:pPr>
              <w:pStyle w:val="Textbody"/>
              <w:snapToGrid w:val="0"/>
              <w:ind w:left="57"/>
              <w:jc w:val="both"/>
              <w:rPr>
                <w:sz w:val="24"/>
              </w:rPr>
            </w:pPr>
            <w:r w:rsidRPr="00103C84">
              <w:rPr>
                <w:sz w:val="24"/>
              </w:rPr>
              <w:t>1.Подведение итогов за год. Конференция для обучающихся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Организовывает и оформляет выставку изделий.</w:t>
            </w:r>
          </w:p>
          <w:p w:rsidR="00B92EF8" w:rsidRPr="00103C84" w:rsidRDefault="00B92EF8" w:rsidP="002A27F8">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 xml:space="preserve">1ч </w:t>
            </w:r>
          </w:p>
          <w:p w:rsidR="00B92EF8" w:rsidRPr="00103C84" w:rsidRDefault="00B92EF8" w:rsidP="002A27F8">
            <w:pPr>
              <w:pStyle w:val="Textbody"/>
              <w:snapToGrid w:val="0"/>
              <w:ind w:left="57"/>
              <w:jc w:val="both"/>
              <w:rPr>
                <w:sz w:val="24"/>
              </w:rPr>
            </w:pP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Итоговая творческая работа </w:t>
            </w:r>
          </w:p>
        </w:tc>
      </w:tr>
      <w:tr w:rsidR="00B92EF8" w:rsidRPr="00103C84" w:rsidTr="00B92EF8">
        <w:trPr>
          <w:trHeight w:val="105"/>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Итого 34ч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bl>
    <w:p w:rsidR="00B92EF8" w:rsidRPr="00103C84" w:rsidRDefault="00B92EF8" w:rsidP="00B92EF8">
      <w:pPr>
        <w:spacing w:after="0" w:line="240" w:lineRule="auto"/>
        <w:ind w:left="57"/>
        <w:jc w:val="both"/>
        <w:rPr>
          <w:rFonts w:ascii="Times New Roman" w:hAnsi="Times New Roman"/>
          <w:b/>
          <w:color w:val="000000"/>
          <w:sz w:val="24"/>
          <w:szCs w:val="24"/>
          <w:lang w:val="en-US"/>
        </w:rPr>
      </w:pPr>
    </w:p>
    <w:p w:rsidR="00B92EF8" w:rsidRPr="00103C84" w:rsidRDefault="00B92EF8" w:rsidP="00B92EF8">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92EF8" w:rsidRPr="00103C84" w:rsidRDefault="00B92EF8" w:rsidP="00B92EF8">
      <w:pPr>
        <w:spacing w:after="0" w:line="240" w:lineRule="auto"/>
        <w:ind w:left="57"/>
        <w:jc w:val="both"/>
        <w:rPr>
          <w:rFonts w:ascii="Times New Roman" w:hAnsi="Times New Roman"/>
          <w:color w:val="000000"/>
          <w:sz w:val="24"/>
          <w:szCs w:val="24"/>
        </w:rPr>
      </w:pPr>
    </w:p>
    <w:tbl>
      <w:tblPr>
        <w:tblpPr w:leftFromText="180" w:rightFromText="180" w:vertAnchor="text" w:horzAnchor="page" w:tblpX="908" w:tblpY="71"/>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064"/>
        <w:gridCol w:w="1081"/>
        <w:gridCol w:w="6193"/>
        <w:gridCol w:w="786"/>
      </w:tblGrid>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92EF8" w:rsidRPr="00103C84" w:rsidRDefault="00B92EF8" w:rsidP="00B92EF8">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92EF8" w:rsidRPr="00103C84" w:rsidRDefault="00B92EF8" w:rsidP="00B92EF8">
            <w:pPr>
              <w:pStyle w:val="a7"/>
              <w:shd w:val="clear" w:color="auto" w:fill="FFFFFF"/>
              <w:spacing w:after="0"/>
              <w:ind w:left="57"/>
              <w:jc w:val="both"/>
              <w:rPr>
                <w:i/>
                <w:color w:val="000000"/>
              </w:rPr>
            </w:pPr>
            <w:r w:rsidRPr="00103C84">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03C84">
              <w:rPr>
                <w:rStyle w:val="apple-converted-space"/>
                <w:rFonts w:eastAsia="Calibri"/>
                <w:color w:val="000000"/>
              </w:rPr>
              <w:t> </w:t>
            </w:r>
            <w:r w:rsidRPr="00103C84">
              <w:rPr>
                <w:rStyle w:val="a6"/>
                <w:color w:val="000000"/>
              </w:rPr>
              <w:t xml:space="preserve">традиции </w:t>
            </w:r>
            <w:r w:rsidRPr="00103C84">
              <w:rPr>
                <w:rStyle w:val="a6"/>
                <w:color w:val="000000"/>
              </w:rPr>
              <w:lastRenderedPageBreak/>
              <w:t>и творчество мастера в создании предметной среды (общее представление)</w:t>
            </w:r>
            <w:r w:rsidRPr="00103C84">
              <w:rPr>
                <w:i/>
                <w:color w:val="000000"/>
              </w:rPr>
              <w:t>.</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21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ними.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w:t>
            </w:r>
            <w:r w:rsidRPr="00103C84">
              <w:rPr>
                <w:rFonts w:ascii="Times New Roman" w:hAnsi="Times New Roman"/>
                <w:color w:val="000000"/>
                <w:sz w:val="24"/>
                <w:szCs w:val="24"/>
              </w:rPr>
              <w:lastRenderedPageBreak/>
              <w:t>и оценивает его качество</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eastAsia="Calibri"/>
                <w:color w:val="000000"/>
              </w:rPr>
              <w:t> </w:t>
            </w:r>
            <w:r w:rsidRPr="00103C84">
              <w:rPr>
                <w:rStyle w:val="a6"/>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6"/>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92EF8" w:rsidRPr="00103C84" w:rsidRDefault="00B92EF8" w:rsidP="00B92EF8">
            <w:pPr>
              <w:pStyle w:val="a7"/>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измерений и построений для решения практических задач. Виды </w:t>
            </w:r>
            <w:r w:rsidRPr="00103C84">
              <w:rPr>
                <w:rFonts w:ascii="Times New Roman" w:hAnsi="Times New Roman"/>
                <w:color w:val="000000"/>
                <w:sz w:val="24"/>
                <w:szCs w:val="24"/>
                <w:shd w:val="clear" w:color="auto" w:fill="FFFFFF"/>
              </w:rPr>
              <w:lastRenderedPageBreak/>
              <w:t xml:space="preserve">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6"/>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6"/>
                <w:color w:val="000000"/>
              </w:rPr>
              <w:t>различные виды конструкций и способы их сборки</w:t>
            </w:r>
            <w:r w:rsidRPr="00103C84">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Конструирование и моделирование </w:t>
            </w:r>
            <w:r w:rsidRPr="00103C84">
              <w:rPr>
                <w:color w:val="000000"/>
              </w:rPr>
              <w:lastRenderedPageBreak/>
              <w:t>изделий из различных материалов по образцу, рисунку, простейшему</w:t>
            </w:r>
            <w:r w:rsidRPr="00103C84">
              <w:rPr>
                <w:rStyle w:val="apple-converted-space"/>
                <w:rFonts w:eastAsia="Calibri"/>
                <w:color w:val="000000"/>
              </w:rPr>
              <w:t> </w:t>
            </w:r>
            <w:r w:rsidRPr="00103C84">
              <w:rPr>
                <w:rStyle w:val="a6"/>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деятельность лётчика, штурмана, авиаконструктора.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w:t>
            </w:r>
            <w:r w:rsidRPr="00103C84">
              <w:rPr>
                <w:rFonts w:ascii="Times New Roman" w:hAnsi="Times New Roman"/>
                <w:color w:val="000000"/>
                <w:sz w:val="24"/>
                <w:szCs w:val="24"/>
              </w:rPr>
              <w:lastRenderedPageBreak/>
              <w:t>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bl>
    <w:p w:rsidR="00B92EF8" w:rsidRPr="00103C84" w:rsidRDefault="00B92EF8" w:rsidP="00B92EF8">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lastRenderedPageBreak/>
        <w:t>4 класс</w:t>
      </w:r>
    </w:p>
    <w:tbl>
      <w:tblPr>
        <w:tblW w:w="16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2077"/>
        <w:gridCol w:w="6001"/>
        <w:gridCol w:w="6567"/>
      </w:tblGrid>
      <w:tr w:rsidR="00B92EF8" w:rsidRPr="00103C84" w:rsidTr="00B92EF8">
        <w:trPr>
          <w:trHeight w:val="1035"/>
        </w:trPr>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656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92EF8" w:rsidRPr="00103C84" w:rsidTr="00B92EF8">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6567" w:type="dxa"/>
            <w:tcBorders>
              <w:top w:val="single" w:sz="4" w:space="0" w:color="auto"/>
              <w:left w:val="single" w:sz="4" w:space="0" w:color="auto"/>
              <w:bottom w:val="single" w:sz="4" w:space="0" w:color="auto"/>
              <w:right w:val="single" w:sz="4" w:space="0" w:color="auto"/>
            </w:tcBorders>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посуду, для определения фабрики изготовителя. </w:t>
            </w:r>
            <w:r w:rsidRPr="00103C84">
              <w:rPr>
                <w:rFonts w:ascii="Times New Roman" w:hAnsi="Times New Roman"/>
                <w:b/>
                <w:sz w:val="24"/>
                <w:szCs w:val="24"/>
              </w:rPr>
              <w:lastRenderedPageBreak/>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готовления блюд инвентарь, принадлежности и кухонную посуду.</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w:t>
            </w:r>
            <w:r w:rsidRPr="00103C84">
              <w:rPr>
                <w:rFonts w:ascii="Times New Roman" w:hAnsi="Times New Roman"/>
                <w:sz w:val="24"/>
                <w:szCs w:val="24"/>
              </w:rPr>
              <w:lastRenderedPageBreak/>
              <w:t xml:space="preserve">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Летательный аппарат. Воздушный змей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5. </w:t>
            </w:r>
            <w:r w:rsidRPr="00103C84">
              <w:rPr>
                <w:rFonts w:ascii="Times New Roman" w:hAnsi="Times New Roman"/>
                <w:b/>
                <w:sz w:val="24"/>
                <w:szCs w:val="24"/>
              </w:rPr>
              <w:lastRenderedPageBreak/>
              <w:t>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6</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 xml:space="preserve">Создание </w:t>
            </w:r>
            <w:r w:rsidRPr="00103C84">
              <w:rPr>
                <w:rFonts w:ascii="Times New Roman" w:hAnsi="Times New Roman"/>
                <w:color w:val="000000"/>
                <w:sz w:val="24"/>
                <w:szCs w:val="24"/>
              </w:rPr>
              <w:lastRenderedPageBreak/>
              <w:t>титульного листа.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lastRenderedPageBreak/>
              <w:t>Находить и отбирать</w:t>
            </w:r>
            <w:r w:rsidRPr="00103C84">
              <w:rPr>
                <w:rFonts w:ascii="Times New Roman" w:hAnsi="Times New Roman"/>
                <w:sz w:val="24"/>
                <w:szCs w:val="24"/>
              </w:rPr>
              <w:t xml:space="preserve"> информацию о технологическом </w:t>
            </w:r>
            <w:r w:rsidRPr="00103C84">
              <w:rPr>
                <w:rFonts w:ascii="Times New Roman" w:hAnsi="Times New Roman"/>
                <w:sz w:val="24"/>
                <w:szCs w:val="24"/>
              </w:rPr>
              <w:lastRenderedPageBreak/>
              <w:t xml:space="preserve">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lastRenderedPageBreak/>
              <w:t xml:space="preserve">Итоговый 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bl>
    <w:p w:rsidR="00B92EF8" w:rsidRPr="00103C84" w:rsidRDefault="00B92EF8" w:rsidP="00B92EF8">
      <w:pPr>
        <w:spacing w:after="0" w:line="240" w:lineRule="auto"/>
        <w:ind w:left="57"/>
        <w:jc w:val="both"/>
        <w:rPr>
          <w:rFonts w:ascii="Times New Roman" w:eastAsia="Andale Sans UI" w:hAnsi="Times New Roman"/>
          <w:b/>
          <w:kern w:val="2"/>
          <w:sz w:val="24"/>
          <w:szCs w:val="24"/>
          <w:lang w:eastAsia="fa-IR" w:bidi="fa-IR"/>
        </w:rPr>
      </w:pPr>
    </w:p>
    <w:p w:rsidR="00B92EF8" w:rsidRDefault="00B92EF8" w:rsidP="00B92EF8">
      <w:pPr>
        <w:spacing w:after="0" w:line="240" w:lineRule="auto"/>
        <w:jc w:val="right"/>
        <w:rPr>
          <w:rFonts w:ascii="Times New Roman" w:hAnsi="Times New Roman"/>
          <w:color w:val="000000"/>
          <w:sz w:val="24"/>
          <w:szCs w:val="24"/>
        </w:rPr>
      </w:pPr>
    </w:p>
    <w:p w:rsidR="00B92EF8" w:rsidRDefault="00B92EF8" w:rsidP="00B92EF8">
      <w:pPr>
        <w:spacing w:after="0" w:line="240" w:lineRule="auto"/>
        <w:jc w:val="right"/>
        <w:rPr>
          <w:rFonts w:ascii="Times New Roman" w:hAnsi="Times New Roman"/>
          <w:color w:val="000000"/>
          <w:sz w:val="24"/>
          <w:szCs w:val="24"/>
        </w:rPr>
      </w:pPr>
    </w:p>
    <w:p w:rsidR="00B76FF8" w:rsidRDefault="00B76FF8" w:rsidP="0071473E">
      <w:pPr>
        <w:spacing w:after="0" w:line="240" w:lineRule="auto"/>
        <w:jc w:val="right"/>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C64B4A" w:rsidRPr="007A3541" w:rsidRDefault="00C11E31" w:rsidP="0071473E">
      <w:pPr>
        <w:spacing w:after="0" w:line="240" w:lineRule="auto"/>
        <w:jc w:val="center"/>
        <w:rPr>
          <w:rFonts w:ascii="Times New Roman" w:eastAsia="WenQuanYi Zen Hei" w:hAnsi="Times New Roman"/>
          <w:b/>
          <w:sz w:val="24"/>
          <w:szCs w:val="24"/>
          <w:lang w:eastAsia="en-US"/>
        </w:rPr>
      </w:pPr>
      <w:r w:rsidRPr="00C11E31">
        <w:rPr>
          <w:rFonts w:ascii="Times New Roman" w:eastAsia="WenQuanYi Zen Hei" w:hAnsi="Times New Roman"/>
          <w:b/>
          <w:sz w:val="24"/>
          <w:szCs w:val="24"/>
          <w:lang w:eastAsia="en-US"/>
        </w:rPr>
        <w:lastRenderedPageBreak/>
        <w:t xml:space="preserve"> </w:t>
      </w:r>
      <w:r w:rsidR="00C64B4A" w:rsidRPr="007A3541">
        <w:rPr>
          <w:rFonts w:ascii="Times New Roman" w:eastAsia="WenQuanYi Zen Hei" w:hAnsi="Times New Roman"/>
          <w:b/>
          <w:sz w:val="24"/>
          <w:szCs w:val="24"/>
          <w:lang w:eastAsia="en-US"/>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9889"/>
      </w:tblGrid>
      <w:tr w:rsidR="00511D2B" w:rsidRPr="007A3541" w:rsidTr="0066704E">
        <w:tc>
          <w:tcPr>
            <w:tcW w:w="9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b/>
                <w:bCs/>
                <w:color w:val="000000"/>
              </w:rPr>
              <w:t>Наименование объектов и средств материально-технического обеспечения</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Библиотечный фонд (книгопечатная продукция)</w:t>
            </w:r>
          </w:p>
        </w:tc>
      </w:tr>
      <w:tr w:rsidR="00511D2B" w:rsidRPr="007A3541" w:rsidTr="00511D2B">
        <w:trPr>
          <w:trHeight w:val="1398"/>
        </w:trPr>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rPr>
            </w:pPr>
            <w:r w:rsidRPr="007A3541">
              <w:rPr>
                <w:rFonts w:ascii="Times New Roman" w:hAnsi="Times New Roman"/>
              </w:rPr>
              <w:t>    Учебно-методические комплекты по технологии для 1-4 классов (программы, учеб</w:t>
            </w:r>
            <w:r w:rsidRPr="007A3541">
              <w:rPr>
                <w:rFonts w:ascii="Times New Roman" w:hAnsi="Times New Roman"/>
              </w:rPr>
              <w:softHyphen/>
              <w:t>ники, рабочие тетради и др.).</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Примерная программа начального общего образования по технологии.</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Учебники Технология</w:t>
            </w:r>
            <w:r w:rsidRPr="007A3541">
              <w:rPr>
                <w:rFonts w:ascii="Times New Roman" w:hAnsi="Times New Roman"/>
                <w:sz w:val="24"/>
                <w:szCs w:val="24"/>
              </w:rPr>
              <w:t xml:space="preserve">  Н.И.Роговцева</w:t>
            </w:r>
            <w:r>
              <w:rPr>
                <w:rFonts w:ascii="Times New Roman" w:hAnsi="Times New Roman"/>
                <w:sz w:val="24"/>
                <w:szCs w:val="24"/>
              </w:rPr>
              <w:t xml:space="preserve"> </w:t>
            </w:r>
            <w:r w:rsidRPr="007A3541">
              <w:rPr>
                <w:rFonts w:ascii="Times New Roman" w:hAnsi="Times New Roman"/>
                <w:color w:val="000000"/>
                <w:spacing w:val="-3"/>
                <w:sz w:val="24"/>
                <w:szCs w:val="24"/>
              </w:rPr>
              <w:t>(УМК «Школа России»).</w:t>
            </w:r>
          </w:p>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rPr>
              <w:t xml:space="preserve">   Методические рекомендации для учителя 1-4 классы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Печатные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Демонстрационный материал (предметные картинки)</w:t>
            </w:r>
          </w:p>
          <w:p w:rsidR="006647CB" w:rsidRPr="007A3541" w:rsidRDefault="006647CB" w:rsidP="0071473E">
            <w:pPr>
              <w:spacing w:after="0" w:line="240" w:lineRule="auto"/>
              <w:jc w:val="center"/>
              <w:rPr>
                <w:rFonts w:ascii="Times New Roman" w:hAnsi="Times New Roman"/>
                <w:b/>
                <w:color w:val="000000"/>
              </w:rPr>
            </w:pPr>
            <w:r w:rsidRPr="007A3541">
              <w:rPr>
                <w:rFonts w:ascii="Times New Roman" w:hAnsi="Times New Roman"/>
                <w:color w:val="000000"/>
              </w:rPr>
              <w:t xml:space="preserve">Шаблоны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Компьютерные и информационно – коммуникативные средства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Технические средства обучения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Классная доска с набором приспособлений для крепления постеров и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Настенная доска с набором приспособлений для крепления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Компьютер.</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Экранно-звуковые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Видеофильмы, соответствующие содержанию обучения.</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Электронное приложение к учебнику</w:t>
            </w:r>
          </w:p>
          <w:p w:rsidR="006647CB" w:rsidRPr="007A3541" w:rsidRDefault="006647CB" w:rsidP="0071473E">
            <w:pPr>
              <w:spacing w:after="0" w:line="240" w:lineRule="auto"/>
              <w:rPr>
                <w:rFonts w:ascii="Times New Roman" w:hAnsi="Times New Roman"/>
              </w:rPr>
            </w:pPr>
            <w:r w:rsidRPr="007A3541">
              <w:rPr>
                <w:rFonts w:ascii="Times New Roman" w:hAnsi="Times New Roman"/>
                <w:color w:val="000000"/>
                <w:shd w:val="clear" w:color="auto" w:fill="FFFFFF"/>
              </w:rPr>
              <w:t xml:space="preserve">   Видеофрагменты, отражающие основные темы обучения</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xml:space="preserve">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Оборудование класса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Ученические столы одно - и двухместные с комплектом стульев.</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Стол учительский с тумбой.</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Шкафы для хранения учебников, дидактических материалов, пособий и пр.</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Настенные доски для вывешивания иллюстративного материала.</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Подставки для книг, держатели для схем и таблиц и т. п.</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rPr>
              <w:t xml:space="preserve"> </w:t>
            </w:r>
            <w:r w:rsidRPr="007A3541">
              <w:rPr>
                <w:rFonts w:ascii="Times New Roman" w:hAnsi="Times New Roman"/>
                <w:color w:val="000000"/>
              </w:rPr>
              <w:t> </w:t>
            </w:r>
          </w:p>
        </w:tc>
      </w:tr>
    </w:tbl>
    <w:p w:rsidR="00C64B4A" w:rsidRPr="007A3541" w:rsidRDefault="00C64B4A" w:rsidP="0071473E">
      <w:pPr>
        <w:spacing w:after="0" w:line="240" w:lineRule="auto"/>
        <w:jc w:val="center"/>
        <w:rPr>
          <w:rFonts w:ascii="Times New Roman" w:hAnsi="Times New Roman"/>
          <w:sz w:val="24"/>
          <w:szCs w:val="24"/>
        </w:rPr>
      </w:pPr>
    </w:p>
    <w:sectPr w:rsidR="00C64B4A" w:rsidRPr="007A3541" w:rsidSect="0007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23" w:rsidRDefault="00AE5D23" w:rsidP="00DB3D01">
      <w:pPr>
        <w:spacing w:after="0" w:line="240" w:lineRule="auto"/>
      </w:pPr>
      <w:r>
        <w:separator/>
      </w:r>
    </w:p>
  </w:endnote>
  <w:endnote w:type="continuationSeparator" w:id="0">
    <w:p w:rsidR="00AE5D23" w:rsidRDefault="00AE5D23" w:rsidP="00DB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23" w:rsidRDefault="00AE5D23" w:rsidP="00DB3D01">
      <w:pPr>
        <w:spacing w:after="0" w:line="240" w:lineRule="auto"/>
      </w:pPr>
      <w:r>
        <w:separator/>
      </w:r>
    </w:p>
  </w:footnote>
  <w:footnote w:type="continuationSeparator" w:id="0">
    <w:p w:rsidR="00AE5D23" w:rsidRDefault="00AE5D23" w:rsidP="00DB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16D6"/>
    <w:multiLevelType w:val="hybridMultilevel"/>
    <w:tmpl w:val="6E64881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725395"/>
    <w:multiLevelType w:val="hybridMultilevel"/>
    <w:tmpl w:val="97B0CCF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03B02458"/>
    <w:multiLevelType w:val="hybridMultilevel"/>
    <w:tmpl w:val="08CE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D2B02"/>
    <w:multiLevelType w:val="hybridMultilevel"/>
    <w:tmpl w:val="5DE8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FF2"/>
    <w:multiLevelType w:val="hybridMultilevel"/>
    <w:tmpl w:val="D32CC65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09A77FD6"/>
    <w:multiLevelType w:val="hybridMultilevel"/>
    <w:tmpl w:val="79728B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8">
    <w:nsid w:val="09EF52AE"/>
    <w:multiLevelType w:val="hybridMultilevel"/>
    <w:tmpl w:val="347AAAF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nsid w:val="0D85607C"/>
    <w:multiLevelType w:val="hybridMultilevel"/>
    <w:tmpl w:val="A3FC9828"/>
    <w:lvl w:ilvl="0" w:tplc="A3D00E64">
      <w:numFmt w:val="bullet"/>
      <w:lvlText w:val="–"/>
      <w:lvlJc w:val="left"/>
      <w:pPr>
        <w:ind w:left="798" w:hanging="185"/>
      </w:pPr>
      <w:rPr>
        <w:rFonts w:ascii="Times New Roman" w:eastAsia="Times New Roman" w:hAnsi="Times New Roman" w:cs="Times New Roman" w:hint="default"/>
        <w:w w:val="100"/>
        <w:sz w:val="24"/>
        <w:szCs w:val="24"/>
        <w:lang w:val="ru-RU" w:eastAsia="en-US" w:bidi="ar-SA"/>
      </w:rPr>
    </w:lvl>
    <w:lvl w:ilvl="1" w:tplc="5C580CDE">
      <w:numFmt w:val="bullet"/>
      <w:lvlText w:val="•"/>
      <w:lvlJc w:val="left"/>
      <w:pPr>
        <w:ind w:left="1837" w:hanging="185"/>
      </w:pPr>
      <w:rPr>
        <w:rFonts w:hint="default"/>
        <w:lang w:val="ru-RU" w:eastAsia="en-US" w:bidi="ar-SA"/>
      </w:rPr>
    </w:lvl>
    <w:lvl w:ilvl="2" w:tplc="FB6CF9C2">
      <w:numFmt w:val="bullet"/>
      <w:lvlText w:val="•"/>
      <w:lvlJc w:val="left"/>
      <w:pPr>
        <w:ind w:left="2874" w:hanging="185"/>
      </w:pPr>
      <w:rPr>
        <w:rFonts w:hint="default"/>
        <w:lang w:val="ru-RU" w:eastAsia="en-US" w:bidi="ar-SA"/>
      </w:rPr>
    </w:lvl>
    <w:lvl w:ilvl="3" w:tplc="0B028B72">
      <w:numFmt w:val="bullet"/>
      <w:lvlText w:val="•"/>
      <w:lvlJc w:val="left"/>
      <w:pPr>
        <w:ind w:left="3911" w:hanging="185"/>
      </w:pPr>
      <w:rPr>
        <w:rFonts w:hint="default"/>
        <w:lang w:val="ru-RU" w:eastAsia="en-US" w:bidi="ar-SA"/>
      </w:rPr>
    </w:lvl>
    <w:lvl w:ilvl="4" w:tplc="1B9EDF9E">
      <w:numFmt w:val="bullet"/>
      <w:lvlText w:val="•"/>
      <w:lvlJc w:val="left"/>
      <w:pPr>
        <w:ind w:left="4948" w:hanging="185"/>
      </w:pPr>
      <w:rPr>
        <w:rFonts w:hint="default"/>
        <w:lang w:val="ru-RU" w:eastAsia="en-US" w:bidi="ar-SA"/>
      </w:rPr>
    </w:lvl>
    <w:lvl w:ilvl="5" w:tplc="3FE83BA2">
      <w:numFmt w:val="bullet"/>
      <w:lvlText w:val="•"/>
      <w:lvlJc w:val="left"/>
      <w:pPr>
        <w:ind w:left="5985" w:hanging="185"/>
      </w:pPr>
      <w:rPr>
        <w:rFonts w:hint="default"/>
        <w:lang w:val="ru-RU" w:eastAsia="en-US" w:bidi="ar-SA"/>
      </w:rPr>
    </w:lvl>
    <w:lvl w:ilvl="6" w:tplc="3E989DE2">
      <w:numFmt w:val="bullet"/>
      <w:lvlText w:val="•"/>
      <w:lvlJc w:val="left"/>
      <w:pPr>
        <w:ind w:left="7022" w:hanging="185"/>
      </w:pPr>
      <w:rPr>
        <w:rFonts w:hint="default"/>
        <w:lang w:val="ru-RU" w:eastAsia="en-US" w:bidi="ar-SA"/>
      </w:rPr>
    </w:lvl>
    <w:lvl w:ilvl="7" w:tplc="6EA8B114">
      <w:numFmt w:val="bullet"/>
      <w:lvlText w:val="•"/>
      <w:lvlJc w:val="left"/>
      <w:pPr>
        <w:ind w:left="8059" w:hanging="185"/>
      </w:pPr>
      <w:rPr>
        <w:rFonts w:hint="default"/>
        <w:lang w:val="ru-RU" w:eastAsia="en-US" w:bidi="ar-SA"/>
      </w:rPr>
    </w:lvl>
    <w:lvl w:ilvl="8" w:tplc="BE60FD9C">
      <w:numFmt w:val="bullet"/>
      <w:lvlText w:val="•"/>
      <w:lvlJc w:val="left"/>
      <w:pPr>
        <w:ind w:left="9096" w:hanging="185"/>
      </w:pPr>
      <w:rPr>
        <w:rFonts w:hint="default"/>
        <w:lang w:val="ru-RU" w:eastAsia="en-US" w:bidi="ar-SA"/>
      </w:rPr>
    </w:lvl>
  </w:abstractNum>
  <w:abstractNum w:abstractNumId="10">
    <w:nsid w:val="0DF346BF"/>
    <w:multiLevelType w:val="hybridMultilevel"/>
    <w:tmpl w:val="5F6292A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1">
    <w:nsid w:val="119A6A4C"/>
    <w:multiLevelType w:val="hybridMultilevel"/>
    <w:tmpl w:val="56F686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A244E"/>
    <w:multiLevelType w:val="hybridMultilevel"/>
    <w:tmpl w:val="F5B000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3990106"/>
    <w:multiLevelType w:val="hybridMultilevel"/>
    <w:tmpl w:val="AE043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769F3"/>
    <w:multiLevelType w:val="hybridMultilevel"/>
    <w:tmpl w:val="C6C4E29A"/>
    <w:lvl w:ilvl="0" w:tplc="CA301632">
      <w:numFmt w:val="bullet"/>
      <w:lvlText w:val=""/>
      <w:lvlJc w:val="left"/>
      <w:pPr>
        <w:ind w:left="798" w:hanging="308"/>
      </w:pPr>
      <w:rPr>
        <w:rFonts w:ascii="Symbol" w:eastAsia="Symbol" w:hAnsi="Symbol" w:cs="Symbol" w:hint="default"/>
        <w:w w:val="100"/>
        <w:sz w:val="24"/>
        <w:szCs w:val="24"/>
        <w:lang w:val="ru-RU" w:eastAsia="en-US" w:bidi="ar-SA"/>
      </w:rPr>
    </w:lvl>
    <w:lvl w:ilvl="1" w:tplc="E9F2B054">
      <w:numFmt w:val="bullet"/>
      <w:lvlText w:val="•"/>
      <w:lvlJc w:val="left"/>
      <w:pPr>
        <w:ind w:left="1837" w:hanging="308"/>
      </w:pPr>
      <w:rPr>
        <w:rFonts w:hint="default"/>
        <w:lang w:val="ru-RU" w:eastAsia="en-US" w:bidi="ar-SA"/>
      </w:rPr>
    </w:lvl>
    <w:lvl w:ilvl="2" w:tplc="FA02C588">
      <w:numFmt w:val="bullet"/>
      <w:lvlText w:val="•"/>
      <w:lvlJc w:val="left"/>
      <w:pPr>
        <w:ind w:left="2874" w:hanging="308"/>
      </w:pPr>
      <w:rPr>
        <w:rFonts w:hint="default"/>
        <w:lang w:val="ru-RU" w:eastAsia="en-US" w:bidi="ar-SA"/>
      </w:rPr>
    </w:lvl>
    <w:lvl w:ilvl="3" w:tplc="983A59F4">
      <w:numFmt w:val="bullet"/>
      <w:lvlText w:val="•"/>
      <w:lvlJc w:val="left"/>
      <w:pPr>
        <w:ind w:left="3911" w:hanging="308"/>
      </w:pPr>
      <w:rPr>
        <w:rFonts w:hint="default"/>
        <w:lang w:val="ru-RU" w:eastAsia="en-US" w:bidi="ar-SA"/>
      </w:rPr>
    </w:lvl>
    <w:lvl w:ilvl="4" w:tplc="46826360">
      <w:numFmt w:val="bullet"/>
      <w:lvlText w:val="•"/>
      <w:lvlJc w:val="left"/>
      <w:pPr>
        <w:ind w:left="4948" w:hanging="308"/>
      </w:pPr>
      <w:rPr>
        <w:rFonts w:hint="default"/>
        <w:lang w:val="ru-RU" w:eastAsia="en-US" w:bidi="ar-SA"/>
      </w:rPr>
    </w:lvl>
    <w:lvl w:ilvl="5" w:tplc="C8422600">
      <w:numFmt w:val="bullet"/>
      <w:lvlText w:val="•"/>
      <w:lvlJc w:val="left"/>
      <w:pPr>
        <w:ind w:left="5985" w:hanging="308"/>
      </w:pPr>
      <w:rPr>
        <w:rFonts w:hint="default"/>
        <w:lang w:val="ru-RU" w:eastAsia="en-US" w:bidi="ar-SA"/>
      </w:rPr>
    </w:lvl>
    <w:lvl w:ilvl="6" w:tplc="4112C99E">
      <w:numFmt w:val="bullet"/>
      <w:lvlText w:val="•"/>
      <w:lvlJc w:val="left"/>
      <w:pPr>
        <w:ind w:left="7022" w:hanging="308"/>
      </w:pPr>
      <w:rPr>
        <w:rFonts w:hint="default"/>
        <w:lang w:val="ru-RU" w:eastAsia="en-US" w:bidi="ar-SA"/>
      </w:rPr>
    </w:lvl>
    <w:lvl w:ilvl="7" w:tplc="68527FAC">
      <w:numFmt w:val="bullet"/>
      <w:lvlText w:val="•"/>
      <w:lvlJc w:val="left"/>
      <w:pPr>
        <w:ind w:left="8059" w:hanging="308"/>
      </w:pPr>
      <w:rPr>
        <w:rFonts w:hint="default"/>
        <w:lang w:val="ru-RU" w:eastAsia="en-US" w:bidi="ar-SA"/>
      </w:rPr>
    </w:lvl>
    <w:lvl w:ilvl="8" w:tplc="870A24C6">
      <w:numFmt w:val="bullet"/>
      <w:lvlText w:val="•"/>
      <w:lvlJc w:val="left"/>
      <w:pPr>
        <w:ind w:left="9096" w:hanging="308"/>
      </w:pPr>
      <w:rPr>
        <w:rFonts w:hint="default"/>
        <w:lang w:val="ru-RU" w:eastAsia="en-US" w:bidi="ar-SA"/>
      </w:rPr>
    </w:lvl>
  </w:abstractNum>
  <w:abstractNum w:abstractNumId="15">
    <w:nsid w:val="14773BC7"/>
    <w:multiLevelType w:val="hybridMultilevel"/>
    <w:tmpl w:val="02221D9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6">
    <w:nsid w:val="167B30BE"/>
    <w:multiLevelType w:val="hybridMultilevel"/>
    <w:tmpl w:val="5B6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6165B0"/>
    <w:multiLevelType w:val="hybridMultilevel"/>
    <w:tmpl w:val="BC7C6B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21700564"/>
    <w:multiLevelType w:val="hybridMultilevel"/>
    <w:tmpl w:val="E01AC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36F32"/>
    <w:multiLevelType w:val="hybridMultilevel"/>
    <w:tmpl w:val="3034801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239418D1"/>
    <w:multiLevelType w:val="hybridMultilevel"/>
    <w:tmpl w:val="C9ECF4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25351BF1"/>
    <w:multiLevelType w:val="hybridMultilevel"/>
    <w:tmpl w:val="271E17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nsid w:val="270D46D8"/>
    <w:multiLevelType w:val="hybridMultilevel"/>
    <w:tmpl w:val="29E6C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E38"/>
    <w:multiLevelType w:val="hybridMultilevel"/>
    <w:tmpl w:val="FC6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97486B"/>
    <w:multiLevelType w:val="hybridMultilevel"/>
    <w:tmpl w:val="0D84F25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5">
    <w:nsid w:val="2A2501A5"/>
    <w:multiLevelType w:val="hybridMultilevel"/>
    <w:tmpl w:val="AD30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2D3ED4"/>
    <w:multiLevelType w:val="hybridMultilevel"/>
    <w:tmpl w:val="29A0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23FB1"/>
    <w:multiLevelType w:val="hybridMultilevel"/>
    <w:tmpl w:val="7B141CD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8">
    <w:nsid w:val="2F9B105B"/>
    <w:multiLevelType w:val="hybridMultilevel"/>
    <w:tmpl w:val="5F8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334C97"/>
    <w:multiLevelType w:val="hybridMultilevel"/>
    <w:tmpl w:val="05A8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0E258C"/>
    <w:multiLevelType w:val="hybridMultilevel"/>
    <w:tmpl w:val="3DB6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F10F9E"/>
    <w:multiLevelType w:val="hybridMultilevel"/>
    <w:tmpl w:val="B71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0A30FC"/>
    <w:multiLevelType w:val="hybridMultilevel"/>
    <w:tmpl w:val="E4DE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C5498"/>
    <w:multiLevelType w:val="hybridMultilevel"/>
    <w:tmpl w:val="1CFC6B3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4">
    <w:nsid w:val="3C0F5844"/>
    <w:multiLevelType w:val="hybridMultilevel"/>
    <w:tmpl w:val="BEA8D7B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A55EE"/>
    <w:multiLevelType w:val="hybridMultilevel"/>
    <w:tmpl w:val="C160F3B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7">
    <w:nsid w:val="47AE1869"/>
    <w:multiLevelType w:val="hybridMultilevel"/>
    <w:tmpl w:val="3C3E7B0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8">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94108E"/>
    <w:multiLevelType w:val="hybridMultilevel"/>
    <w:tmpl w:val="177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004898"/>
    <w:multiLevelType w:val="hybridMultilevel"/>
    <w:tmpl w:val="63123E3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1">
    <w:nsid w:val="4D9B07EA"/>
    <w:multiLevelType w:val="hybridMultilevel"/>
    <w:tmpl w:val="97E817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4DDD5849"/>
    <w:multiLevelType w:val="hybridMultilevel"/>
    <w:tmpl w:val="4FB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23D26"/>
    <w:multiLevelType w:val="hybridMultilevel"/>
    <w:tmpl w:val="58EA9EE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4">
    <w:nsid w:val="506E5EEA"/>
    <w:multiLevelType w:val="hybridMultilevel"/>
    <w:tmpl w:val="EADE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4043DA"/>
    <w:multiLevelType w:val="hybridMultilevel"/>
    <w:tmpl w:val="865A92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52250DE8"/>
    <w:multiLevelType w:val="hybridMultilevel"/>
    <w:tmpl w:val="7B42246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7">
    <w:nsid w:val="54CA068B"/>
    <w:multiLevelType w:val="hybridMultilevel"/>
    <w:tmpl w:val="6B10D2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8">
    <w:nsid w:val="558046D3"/>
    <w:multiLevelType w:val="hybridMultilevel"/>
    <w:tmpl w:val="B898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FA0DAF"/>
    <w:multiLevelType w:val="hybridMultilevel"/>
    <w:tmpl w:val="52608A8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0">
    <w:nsid w:val="57D96F7A"/>
    <w:multiLevelType w:val="hybridMultilevel"/>
    <w:tmpl w:val="DB24AC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2122C9"/>
    <w:multiLevelType w:val="hybridMultilevel"/>
    <w:tmpl w:val="8144891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2">
    <w:nsid w:val="59B53EC3"/>
    <w:multiLevelType w:val="hybridMultilevel"/>
    <w:tmpl w:val="034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3F3C7E"/>
    <w:multiLevelType w:val="hybridMultilevel"/>
    <w:tmpl w:val="FC920F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4">
    <w:nsid w:val="60865040"/>
    <w:multiLevelType w:val="hybridMultilevel"/>
    <w:tmpl w:val="D94A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5F12D2"/>
    <w:multiLevelType w:val="hybridMultilevel"/>
    <w:tmpl w:val="6EFC1AC4"/>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6">
    <w:nsid w:val="6517008F"/>
    <w:multiLevelType w:val="hybridMultilevel"/>
    <w:tmpl w:val="247E75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nsid w:val="656E0089"/>
    <w:multiLevelType w:val="hybridMultilevel"/>
    <w:tmpl w:val="8670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521B49"/>
    <w:multiLevelType w:val="hybridMultilevel"/>
    <w:tmpl w:val="EDC8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D70043"/>
    <w:multiLevelType w:val="hybridMultilevel"/>
    <w:tmpl w:val="735CEAE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0">
    <w:nsid w:val="66ED4D82"/>
    <w:multiLevelType w:val="hybridMultilevel"/>
    <w:tmpl w:val="8832533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1">
    <w:nsid w:val="6906619D"/>
    <w:multiLevelType w:val="hybridMultilevel"/>
    <w:tmpl w:val="2F6CA7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950181"/>
    <w:multiLevelType w:val="hybridMultilevel"/>
    <w:tmpl w:val="AA6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FF4599"/>
    <w:multiLevelType w:val="hybridMultilevel"/>
    <w:tmpl w:val="A506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DE1A99"/>
    <w:multiLevelType w:val="hybridMultilevel"/>
    <w:tmpl w:val="42D8D5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6EA57F80"/>
    <w:multiLevelType w:val="hybridMultilevel"/>
    <w:tmpl w:val="2A80C95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6">
    <w:nsid w:val="706E7836"/>
    <w:multiLevelType w:val="hybridMultilevel"/>
    <w:tmpl w:val="1C50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8B44DE"/>
    <w:multiLevelType w:val="hybridMultilevel"/>
    <w:tmpl w:val="7D3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410B0"/>
    <w:multiLevelType w:val="hybridMultilevel"/>
    <w:tmpl w:val="E55C793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9">
    <w:nsid w:val="70F07F95"/>
    <w:multiLevelType w:val="hybridMultilevel"/>
    <w:tmpl w:val="85127F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0">
    <w:nsid w:val="70FF24B3"/>
    <w:multiLevelType w:val="hybridMultilevel"/>
    <w:tmpl w:val="60F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F6E3F"/>
    <w:multiLevelType w:val="hybridMultilevel"/>
    <w:tmpl w:val="586E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936A27"/>
    <w:multiLevelType w:val="hybridMultilevel"/>
    <w:tmpl w:val="3C0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116CC9"/>
    <w:multiLevelType w:val="hybridMultilevel"/>
    <w:tmpl w:val="ACC0C9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4">
    <w:nsid w:val="7637784C"/>
    <w:multiLevelType w:val="hybridMultilevel"/>
    <w:tmpl w:val="B52E1F1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5">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B87C7F"/>
    <w:multiLevelType w:val="hybridMultilevel"/>
    <w:tmpl w:val="D8C8EB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7">
    <w:nsid w:val="7B7A41BB"/>
    <w:multiLevelType w:val="hybridMultilevel"/>
    <w:tmpl w:val="BCA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383CBD"/>
    <w:multiLevelType w:val="hybridMultilevel"/>
    <w:tmpl w:val="D96A477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9">
    <w:nsid w:val="7F4137BE"/>
    <w:multiLevelType w:val="hybridMultilevel"/>
    <w:tmpl w:val="4094CC92"/>
    <w:lvl w:ilvl="0" w:tplc="91F25A60">
      <w:numFmt w:val="bullet"/>
      <w:lvlText w:val="•"/>
      <w:lvlJc w:val="left"/>
      <w:pPr>
        <w:ind w:left="798" w:hanging="195"/>
      </w:pPr>
      <w:rPr>
        <w:rFonts w:ascii="Times New Roman" w:eastAsia="Times New Roman" w:hAnsi="Times New Roman" w:cs="Times New Roman" w:hint="default"/>
        <w:spacing w:val="-13"/>
        <w:w w:val="100"/>
        <w:sz w:val="24"/>
        <w:szCs w:val="24"/>
        <w:lang w:val="ru-RU" w:eastAsia="en-US" w:bidi="ar-SA"/>
      </w:rPr>
    </w:lvl>
    <w:lvl w:ilvl="1" w:tplc="AB3229F6">
      <w:numFmt w:val="bullet"/>
      <w:lvlText w:val="•"/>
      <w:lvlJc w:val="left"/>
      <w:pPr>
        <w:ind w:left="1837" w:hanging="195"/>
      </w:pPr>
      <w:rPr>
        <w:rFonts w:hint="default"/>
        <w:lang w:val="ru-RU" w:eastAsia="en-US" w:bidi="ar-SA"/>
      </w:rPr>
    </w:lvl>
    <w:lvl w:ilvl="2" w:tplc="362A6A88">
      <w:numFmt w:val="bullet"/>
      <w:lvlText w:val="•"/>
      <w:lvlJc w:val="left"/>
      <w:pPr>
        <w:ind w:left="2874" w:hanging="195"/>
      </w:pPr>
      <w:rPr>
        <w:rFonts w:hint="default"/>
        <w:lang w:val="ru-RU" w:eastAsia="en-US" w:bidi="ar-SA"/>
      </w:rPr>
    </w:lvl>
    <w:lvl w:ilvl="3" w:tplc="65341282">
      <w:numFmt w:val="bullet"/>
      <w:lvlText w:val="•"/>
      <w:lvlJc w:val="left"/>
      <w:pPr>
        <w:ind w:left="3911" w:hanging="195"/>
      </w:pPr>
      <w:rPr>
        <w:rFonts w:hint="default"/>
        <w:lang w:val="ru-RU" w:eastAsia="en-US" w:bidi="ar-SA"/>
      </w:rPr>
    </w:lvl>
    <w:lvl w:ilvl="4" w:tplc="5046027A">
      <w:numFmt w:val="bullet"/>
      <w:lvlText w:val="•"/>
      <w:lvlJc w:val="left"/>
      <w:pPr>
        <w:ind w:left="4948" w:hanging="195"/>
      </w:pPr>
      <w:rPr>
        <w:rFonts w:hint="default"/>
        <w:lang w:val="ru-RU" w:eastAsia="en-US" w:bidi="ar-SA"/>
      </w:rPr>
    </w:lvl>
    <w:lvl w:ilvl="5" w:tplc="62E0964C">
      <w:numFmt w:val="bullet"/>
      <w:lvlText w:val="•"/>
      <w:lvlJc w:val="left"/>
      <w:pPr>
        <w:ind w:left="5985" w:hanging="195"/>
      </w:pPr>
      <w:rPr>
        <w:rFonts w:hint="default"/>
        <w:lang w:val="ru-RU" w:eastAsia="en-US" w:bidi="ar-SA"/>
      </w:rPr>
    </w:lvl>
    <w:lvl w:ilvl="6" w:tplc="5A26D9E0">
      <w:numFmt w:val="bullet"/>
      <w:lvlText w:val="•"/>
      <w:lvlJc w:val="left"/>
      <w:pPr>
        <w:ind w:left="7022" w:hanging="195"/>
      </w:pPr>
      <w:rPr>
        <w:rFonts w:hint="default"/>
        <w:lang w:val="ru-RU" w:eastAsia="en-US" w:bidi="ar-SA"/>
      </w:rPr>
    </w:lvl>
    <w:lvl w:ilvl="7" w:tplc="DF6484AA">
      <w:numFmt w:val="bullet"/>
      <w:lvlText w:val="•"/>
      <w:lvlJc w:val="left"/>
      <w:pPr>
        <w:ind w:left="8059" w:hanging="195"/>
      </w:pPr>
      <w:rPr>
        <w:rFonts w:hint="default"/>
        <w:lang w:val="ru-RU" w:eastAsia="en-US" w:bidi="ar-SA"/>
      </w:rPr>
    </w:lvl>
    <w:lvl w:ilvl="8" w:tplc="FE70BA3C">
      <w:numFmt w:val="bullet"/>
      <w:lvlText w:val="•"/>
      <w:lvlJc w:val="left"/>
      <w:pPr>
        <w:ind w:left="9096" w:hanging="195"/>
      </w:pPr>
      <w:rPr>
        <w:rFonts w:hint="default"/>
        <w:lang w:val="ru-RU" w:eastAsia="en-US" w:bidi="ar-SA"/>
      </w:rPr>
    </w:lvl>
  </w:abstractNum>
  <w:num w:numId="1">
    <w:abstractNumId w:val="11"/>
  </w:num>
  <w:num w:numId="2">
    <w:abstractNumId w:val="50"/>
  </w:num>
  <w:num w:numId="3">
    <w:abstractNumId w:val="23"/>
  </w:num>
  <w:num w:numId="4">
    <w:abstractNumId w:val="13"/>
  </w:num>
  <w:num w:numId="5">
    <w:abstractNumId w:val="39"/>
  </w:num>
  <w:num w:numId="6">
    <w:abstractNumId w:val="7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3"/>
  </w:num>
  <w:num w:numId="12">
    <w:abstractNumId w:val="31"/>
  </w:num>
  <w:num w:numId="13">
    <w:abstractNumId w:val="77"/>
  </w:num>
  <w:num w:numId="14">
    <w:abstractNumId w:val="62"/>
  </w:num>
  <w:num w:numId="15">
    <w:abstractNumId w:val="22"/>
  </w:num>
  <w:num w:numId="16">
    <w:abstractNumId w:val="18"/>
  </w:num>
  <w:num w:numId="17">
    <w:abstractNumId w:val="48"/>
  </w:num>
  <w:num w:numId="18">
    <w:abstractNumId w:val="61"/>
  </w:num>
  <w:num w:numId="19">
    <w:abstractNumId w:val="73"/>
  </w:num>
  <w:num w:numId="20">
    <w:abstractNumId w:val="55"/>
  </w:num>
  <w:num w:numId="21">
    <w:abstractNumId w:val="15"/>
  </w:num>
  <w:num w:numId="22">
    <w:abstractNumId w:val="66"/>
  </w:num>
  <w:num w:numId="23">
    <w:abstractNumId w:val="40"/>
  </w:num>
  <w:num w:numId="24">
    <w:abstractNumId w:val="28"/>
  </w:num>
  <w:num w:numId="25">
    <w:abstractNumId w:val="51"/>
  </w:num>
  <w:num w:numId="26">
    <w:abstractNumId w:val="64"/>
  </w:num>
  <w:num w:numId="27">
    <w:abstractNumId w:val="46"/>
  </w:num>
  <w:num w:numId="28">
    <w:abstractNumId w:val="56"/>
  </w:num>
  <w:num w:numId="29">
    <w:abstractNumId w:val="78"/>
  </w:num>
  <w:num w:numId="30">
    <w:abstractNumId w:val="54"/>
  </w:num>
  <w:num w:numId="31">
    <w:abstractNumId w:val="27"/>
  </w:num>
  <w:num w:numId="32">
    <w:abstractNumId w:val="45"/>
  </w:num>
  <w:num w:numId="33">
    <w:abstractNumId w:val="49"/>
  </w:num>
  <w:num w:numId="34">
    <w:abstractNumId w:val="59"/>
  </w:num>
  <w:num w:numId="35">
    <w:abstractNumId w:val="20"/>
  </w:num>
  <w:num w:numId="36">
    <w:abstractNumId w:val="36"/>
  </w:num>
  <w:num w:numId="37">
    <w:abstractNumId w:val="10"/>
  </w:num>
  <w:num w:numId="38">
    <w:abstractNumId w:val="3"/>
  </w:num>
  <w:num w:numId="39">
    <w:abstractNumId w:val="53"/>
  </w:num>
  <w:num w:numId="40">
    <w:abstractNumId w:val="7"/>
  </w:num>
  <w:num w:numId="41">
    <w:abstractNumId w:val="60"/>
  </w:num>
  <w:num w:numId="42">
    <w:abstractNumId w:val="71"/>
  </w:num>
  <w:num w:numId="43">
    <w:abstractNumId w:val="44"/>
  </w:num>
  <w:num w:numId="44">
    <w:abstractNumId w:val="4"/>
  </w:num>
  <w:num w:numId="45">
    <w:abstractNumId w:val="30"/>
  </w:num>
  <w:num w:numId="46">
    <w:abstractNumId w:val="67"/>
  </w:num>
  <w:num w:numId="47">
    <w:abstractNumId w:val="16"/>
  </w:num>
  <w:num w:numId="48">
    <w:abstractNumId w:val="70"/>
  </w:num>
  <w:num w:numId="49">
    <w:abstractNumId w:val="29"/>
  </w:num>
  <w:num w:numId="50">
    <w:abstractNumId w:val="32"/>
  </w:num>
  <w:num w:numId="51">
    <w:abstractNumId w:val="25"/>
  </w:num>
  <w:num w:numId="52">
    <w:abstractNumId w:val="58"/>
  </w:num>
  <w:num w:numId="53">
    <w:abstractNumId w:val="26"/>
  </w:num>
  <w:num w:numId="54">
    <w:abstractNumId w:val="42"/>
  </w:num>
  <w:num w:numId="55">
    <w:abstractNumId w:val="5"/>
  </w:num>
  <w:num w:numId="56">
    <w:abstractNumId w:val="65"/>
  </w:num>
  <w:num w:numId="57">
    <w:abstractNumId w:val="74"/>
  </w:num>
  <w:num w:numId="58">
    <w:abstractNumId w:val="41"/>
  </w:num>
  <w:num w:numId="59">
    <w:abstractNumId w:val="69"/>
  </w:num>
  <w:num w:numId="60">
    <w:abstractNumId w:val="24"/>
  </w:num>
  <w:num w:numId="61">
    <w:abstractNumId w:val="19"/>
  </w:num>
  <w:num w:numId="62">
    <w:abstractNumId w:val="37"/>
  </w:num>
  <w:num w:numId="63">
    <w:abstractNumId w:val="34"/>
  </w:num>
  <w:num w:numId="64">
    <w:abstractNumId w:val="12"/>
  </w:num>
  <w:num w:numId="65">
    <w:abstractNumId w:val="6"/>
  </w:num>
  <w:num w:numId="66">
    <w:abstractNumId w:val="68"/>
  </w:num>
  <w:num w:numId="67">
    <w:abstractNumId w:val="8"/>
  </w:num>
  <w:num w:numId="68">
    <w:abstractNumId w:val="33"/>
  </w:num>
  <w:num w:numId="69">
    <w:abstractNumId w:val="21"/>
  </w:num>
  <w:num w:numId="70">
    <w:abstractNumId w:val="43"/>
  </w:num>
  <w:num w:numId="71">
    <w:abstractNumId w:val="52"/>
  </w:num>
  <w:num w:numId="72">
    <w:abstractNumId w:val="1"/>
  </w:num>
  <w:num w:numId="73">
    <w:abstractNumId w:val="76"/>
  </w:num>
  <w:num w:numId="74">
    <w:abstractNumId w:val="47"/>
  </w:num>
  <w:num w:numId="75">
    <w:abstractNumId w:val="57"/>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num>
  <w:num w:numId="78">
    <w:abstractNumId w:val="14"/>
  </w:num>
  <w:num w:numId="79">
    <w:abstractNumId w:val="9"/>
  </w:num>
  <w:num w:numId="80">
    <w:abstractNumId w:val="0"/>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1"/>
    <w:footnote w:id="0"/>
  </w:footnotePr>
  <w:endnotePr>
    <w:endnote w:id="-1"/>
    <w:endnote w:id="0"/>
  </w:endnotePr>
  <w:compat/>
  <w:rsids>
    <w:rsidRoot w:val="00DB3D01"/>
    <w:rsid w:val="00060A81"/>
    <w:rsid w:val="00077482"/>
    <w:rsid w:val="000C27C9"/>
    <w:rsid w:val="000C3E0B"/>
    <w:rsid w:val="001510F1"/>
    <w:rsid w:val="001F42A9"/>
    <w:rsid w:val="0022741C"/>
    <w:rsid w:val="002419A0"/>
    <w:rsid w:val="002A27F8"/>
    <w:rsid w:val="002D0694"/>
    <w:rsid w:val="002D0A05"/>
    <w:rsid w:val="00304AF0"/>
    <w:rsid w:val="0039214A"/>
    <w:rsid w:val="00397390"/>
    <w:rsid w:val="003C78E7"/>
    <w:rsid w:val="004F48CD"/>
    <w:rsid w:val="00511D2B"/>
    <w:rsid w:val="00565FC2"/>
    <w:rsid w:val="0056673C"/>
    <w:rsid w:val="006647CB"/>
    <w:rsid w:val="006664F0"/>
    <w:rsid w:val="0066704E"/>
    <w:rsid w:val="006B4BA2"/>
    <w:rsid w:val="006C402D"/>
    <w:rsid w:val="006C4313"/>
    <w:rsid w:val="0071473E"/>
    <w:rsid w:val="0074642C"/>
    <w:rsid w:val="00796EC2"/>
    <w:rsid w:val="007A3541"/>
    <w:rsid w:val="007B5614"/>
    <w:rsid w:val="007C5A0F"/>
    <w:rsid w:val="00863D6C"/>
    <w:rsid w:val="0088536E"/>
    <w:rsid w:val="008D1DE8"/>
    <w:rsid w:val="00985600"/>
    <w:rsid w:val="009D6115"/>
    <w:rsid w:val="009F5B7E"/>
    <w:rsid w:val="00A51CDA"/>
    <w:rsid w:val="00AC4023"/>
    <w:rsid w:val="00AE5D23"/>
    <w:rsid w:val="00B04D50"/>
    <w:rsid w:val="00B5101F"/>
    <w:rsid w:val="00B76FF8"/>
    <w:rsid w:val="00B92EF8"/>
    <w:rsid w:val="00BB15E6"/>
    <w:rsid w:val="00C11E31"/>
    <w:rsid w:val="00C620CC"/>
    <w:rsid w:val="00C64B4A"/>
    <w:rsid w:val="00C747A3"/>
    <w:rsid w:val="00D100F2"/>
    <w:rsid w:val="00D4365F"/>
    <w:rsid w:val="00D848DD"/>
    <w:rsid w:val="00DB3D01"/>
    <w:rsid w:val="00E12E33"/>
    <w:rsid w:val="00EA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1"/>
    <w:pPr>
      <w:spacing w:after="200" w:line="276" w:lineRule="auto"/>
    </w:pPr>
    <w:rPr>
      <w:rFonts w:eastAsia="Times New Roman"/>
      <w:sz w:val="22"/>
      <w:szCs w:val="22"/>
    </w:rPr>
  </w:style>
  <w:style w:type="paragraph" w:styleId="1">
    <w:name w:val="heading 1"/>
    <w:basedOn w:val="a"/>
    <w:next w:val="a"/>
    <w:link w:val="10"/>
    <w:qFormat/>
    <w:rsid w:val="00DB3D01"/>
    <w:pPr>
      <w:keepNext/>
      <w:spacing w:before="240" w:after="60" w:line="240" w:lineRule="auto"/>
      <w:jc w:val="center"/>
      <w:outlineLvl w:val="0"/>
    </w:pPr>
    <w:rPr>
      <w:rFonts w:ascii="Arial" w:hAnsi="Arial"/>
      <w:b/>
      <w:bCs/>
      <w:kern w:val="32"/>
      <w:sz w:val="52"/>
      <w:szCs w:val="32"/>
      <w:lang/>
    </w:rPr>
  </w:style>
  <w:style w:type="paragraph" w:styleId="2">
    <w:name w:val="heading 2"/>
    <w:basedOn w:val="a"/>
    <w:next w:val="a"/>
    <w:link w:val="20"/>
    <w:autoRedefine/>
    <w:qFormat/>
    <w:rsid w:val="00DB3D01"/>
    <w:pPr>
      <w:autoSpaceDE w:val="0"/>
      <w:autoSpaceDN w:val="0"/>
      <w:adjustRightInd w:val="0"/>
      <w:spacing w:after="0" w:line="240" w:lineRule="auto"/>
      <w:ind w:left="270" w:hanging="270"/>
      <w:jc w:val="center"/>
      <w:outlineLvl w:val="1"/>
    </w:pPr>
    <w:rPr>
      <w:rFonts w:ascii="Arial" w:hAnsi="Arial"/>
      <w:b/>
      <w:color w:val="000000"/>
      <w:sz w:val="44"/>
      <w:szCs w:val="32"/>
      <w:lang/>
    </w:rPr>
  </w:style>
  <w:style w:type="paragraph" w:styleId="3">
    <w:name w:val="heading 3"/>
    <w:basedOn w:val="a"/>
    <w:next w:val="a"/>
    <w:link w:val="30"/>
    <w:unhideWhenUsed/>
    <w:qFormat/>
    <w:rsid w:val="00DB3D01"/>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B3D01"/>
    <w:rPr>
      <w:rFonts w:ascii="Arial" w:eastAsia="Times New Roman" w:hAnsi="Arial" w:cs="Arial"/>
      <w:b/>
      <w:bCs/>
      <w:kern w:val="32"/>
      <w:sz w:val="52"/>
      <w:szCs w:val="32"/>
      <w:lang w:eastAsia="ru-RU"/>
    </w:rPr>
  </w:style>
  <w:style w:type="character" w:customStyle="1" w:styleId="20">
    <w:name w:val="Заголовок 2 Знак"/>
    <w:link w:val="2"/>
    <w:rsid w:val="00DB3D01"/>
    <w:rPr>
      <w:rFonts w:ascii="Arial" w:eastAsia="Times New Roman" w:hAnsi="Arial" w:cs="Tahoma"/>
      <w:b/>
      <w:color w:val="000000"/>
      <w:sz w:val="44"/>
      <w:szCs w:val="32"/>
      <w:lang w:eastAsia="ru-RU"/>
    </w:rPr>
  </w:style>
  <w:style w:type="character" w:customStyle="1" w:styleId="30">
    <w:name w:val="Заголовок 3 Знак"/>
    <w:link w:val="3"/>
    <w:rsid w:val="00DB3D01"/>
    <w:rPr>
      <w:rFonts w:ascii="Cambria" w:eastAsia="Times New Roman" w:hAnsi="Cambria" w:cs="Times New Roman"/>
      <w:b/>
      <w:bCs/>
      <w:color w:val="4F81BD"/>
      <w:lang w:eastAsia="ru-RU"/>
    </w:rPr>
  </w:style>
  <w:style w:type="character" w:customStyle="1" w:styleId="Zag11">
    <w:name w:val="Zag_11"/>
    <w:uiPriority w:val="99"/>
    <w:rsid w:val="00DB3D01"/>
  </w:style>
  <w:style w:type="paragraph" w:styleId="a3">
    <w:name w:val="Plain Text"/>
    <w:aliases w:val=" Знак Знак Знак Знак, Знак Знак Знак"/>
    <w:basedOn w:val="a"/>
    <w:link w:val="a4"/>
    <w:rsid w:val="00DB3D01"/>
    <w:pPr>
      <w:autoSpaceDE w:val="0"/>
      <w:autoSpaceDN w:val="0"/>
      <w:spacing w:after="0" w:line="240" w:lineRule="auto"/>
    </w:pPr>
    <w:rPr>
      <w:rFonts w:ascii="Courier New" w:eastAsia="Calibri" w:hAnsi="Courier New"/>
      <w:sz w:val="20"/>
      <w:szCs w:val="20"/>
      <w:lang/>
    </w:rPr>
  </w:style>
  <w:style w:type="character" w:customStyle="1" w:styleId="a4">
    <w:name w:val="Текст Знак"/>
    <w:aliases w:val=" Знак Знак Знак Знак Знак, Знак Знак Знак Знак1"/>
    <w:link w:val="a3"/>
    <w:rsid w:val="00DB3D01"/>
    <w:rPr>
      <w:rFonts w:ascii="Courier New" w:eastAsia="Calibri" w:hAnsi="Courier New" w:cs="Courier New"/>
      <w:sz w:val="20"/>
      <w:szCs w:val="20"/>
      <w:lang w:eastAsia="ru-RU"/>
    </w:rPr>
  </w:style>
  <w:style w:type="paragraph" w:customStyle="1" w:styleId="Style3">
    <w:name w:val="Style3"/>
    <w:basedOn w:val="a"/>
    <w:uiPriority w:val="99"/>
    <w:rsid w:val="00DB3D01"/>
    <w:pPr>
      <w:widowControl w:val="0"/>
      <w:autoSpaceDE w:val="0"/>
      <w:autoSpaceDN w:val="0"/>
      <w:adjustRightInd w:val="0"/>
      <w:spacing w:after="0" w:line="240" w:lineRule="auto"/>
    </w:pPr>
    <w:rPr>
      <w:rFonts w:ascii="Verdana" w:hAnsi="Verdana" w:cs="Verdana"/>
      <w:sz w:val="24"/>
      <w:szCs w:val="24"/>
    </w:rPr>
  </w:style>
  <w:style w:type="paragraph" w:styleId="a5">
    <w:name w:val="List Paragraph"/>
    <w:basedOn w:val="a"/>
    <w:uiPriority w:val="1"/>
    <w:qFormat/>
    <w:rsid w:val="00DB3D01"/>
    <w:pPr>
      <w:ind w:left="720"/>
      <w:contextualSpacing/>
    </w:pPr>
  </w:style>
  <w:style w:type="character" w:styleId="a6">
    <w:name w:val="Emphasis"/>
    <w:uiPriority w:val="20"/>
    <w:qFormat/>
    <w:rsid w:val="00DB3D01"/>
    <w:rPr>
      <w:rFonts w:cs="Times New Roman"/>
      <w:i/>
      <w:iCs/>
    </w:rPr>
  </w:style>
  <w:style w:type="paragraph" w:styleId="a7">
    <w:name w:val="Normal (Web)"/>
    <w:basedOn w:val="a"/>
    <w:uiPriority w:val="99"/>
    <w:rsid w:val="00DB3D01"/>
    <w:pPr>
      <w:spacing w:before="100" w:beforeAutospacing="1" w:after="100" w:afterAutospacing="1" w:line="240" w:lineRule="auto"/>
    </w:pPr>
    <w:rPr>
      <w:rFonts w:ascii="Tahoma" w:hAnsi="Tahoma" w:cs="Tahoma"/>
      <w:sz w:val="17"/>
      <w:szCs w:val="17"/>
      <w:lang w:bidi="he-IL"/>
    </w:rPr>
  </w:style>
  <w:style w:type="paragraph" w:customStyle="1" w:styleId="Zag2">
    <w:name w:val="Zag_2"/>
    <w:basedOn w:val="a"/>
    <w:uiPriority w:val="99"/>
    <w:rsid w:val="00DB3D0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DB3D0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8">
    <w:name w:val="Ξαϋχν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9">
    <w:name w:val="Νξβ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22">
    <w:name w:val="Body Text 2"/>
    <w:basedOn w:val="a"/>
    <w:link w:val="23"/>
    <w:unhideWhenUsed/>
    <w:rsid w:val="00DB3D01"/>
    <w:pPr>
      <w:widowControl w:val="0"/>
      <w:overflowPunct w:val="0"/>
      <w:autoSpaceDE w:val="0"/>
      <w:autoSpaceDN w:val="0"/>
      <w:adjustRightInd w:val="0"/>
      <w:spacing w:after="120" w:line="480" w:lineRule="auto"/>
      <w:ind w:firstLine="709"/>
      <w:textAlignment w:val="baseline"/>
    </w:pPr>
    <w:rPr>
      <w:rFonts w:ascii="Times New Roman" w:hAnsi="Times New Roman"/>
      <w:sz w:val="28"/>
      <w:szCs w:val="20"/>
      <w:lang/>
    </w:rPr>
  </w:style>
  <w:style w:type="character" w:customStyle="1" w:styleId="23">
    <w:name w:val="Основной текст 2 Знак"/>
    <w:link w:val="22"/>
    <w:rsid w:val="00DB3D01"/>
    <w:rPr>
      <w:rFonts w:ascii="Times New Roman" w:eastAsia="Times New Roman" w:hAnsi="Times New Roman" w:cs="Times New Roman"/>
      <w:sz w:val="28"/>
      <w:szCs w:val="20"/>
      <w:lang/>
    </w:rPr>
  </w:style>
  <w:style w:type="paragraph" w:styleId="31">
    <w:name w:val="Body Text 3"/>
    <w:basedOn w:val="a"/>
    <w:link w:val="32"/>
    <w:unhideWhenUsed/>
    <w:rsid w:val="00DB3D01"/>
    <w:pPr>
      <w:widowControl w:val="0"/>
      <w:overflowPunct w:val="0"/>
      <w:autoSpaceDE w:val="0"/>
      <w:autoSpaceDN w:val="0"/>
      <w:adjustRightInd w:val="0"/>
      <w:spacing w:after="120" w:line="360" w:lineRule="auto"/>
      <w:ind w:firstLine="709"/>
      <w:textAlignment w:val="baseline"/>
    </w:pPr>
    <w:rPr>
      <w:rFonts w:ascii="Times New Roman" w:hAnsi="Times New Roman"/>
      <w:sz w:val="16"/>
      <w:szCs w:val="16"/>
      <w:lang/>
    </w:rPr>
  </w:style>
  <w:style w:type="character" w:customStyle="1" w:styleId="32">
    <w:name w:val="Основной текст 3 Знак"/>
    <w:link w:val="31"/>
    <w:rsid w:val="00DB3D01"/>
    <w:rPr>
      <w:rFonts w:ascii="Times New Roman" w:eastAsia="Times New Roman" w:hAnsi="Times New Roman" w:cs="Times New Roman"/>
      <w:sz w:val="16"/>
      <w:szCs w:val="16"/>
      <w:lang/>
    </w:rPr>
  </w:style>
  <w:style w:type="paragraph" w:customStyle="1" w:styleId="33">
    <w:name w:val="Заголовок 3+"/>
    <w:basedOn w:val="a"/>
    <w:rsid w:val="00DB3D0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4">
    <w:name w:val="Style4"/>
    <w:basedOn w:val="a"/>
    <w:uiPriority w:val="99"/>
    <w:rsid w:val="00DB3D01"/>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DB3D01"/>
    <w:pPr>
      <w:widowControl w:val="0"/>
      <w:autoSpaceDE w:val="0"/>
      <w:autoSpaceDN w:val="0"/>
      <w:adjustRightInd w:val="0"/>
      <w:spacing w:after="0" w:line="160" w:lineRule="exact"/>
      <w:jc w:val="both"/>
    </w:pPr>
    <w:rPr>
      <w:rFonts w:ascii="Arial" w:hAnsi="Arial" w:cs="Arial"/>
      <w:sz w:val="24"/>
      <w:szCs w:val="24"/>
    </w:rPr>
  </w:style>
  <w:style w:type="paragraph" w:customStyle="1" w:styleId="Style11">
    <w:name w:val="Style11"/>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DB3D01"/>
    <w:pPr>
      <w:widowControl w:val="0"/>
      <w:autoSpaceDE w:val="0"/>
      <w:autoSpaceDN w:val="0"/>
      <w:adjustRightInd w:val="0"/>
      <w:spacing w:after="0" w:line="161" w:lineRule="exact"/>
    </w:pPr>
    <w:rPr>
      <w:rFonts w:ascii="Arial" w:hAnsi="Arial" w:cs="Arial"/>
      <w:sz w:val="24"/>
      <w:szCs w:val="24"/>
    </w:rPr>
  </w:style>
  <w:style w:type="character" w:customStyle="1" w:styleId="FontStyle21">
    <w:name w:val="Font Style21"/>
    <w:uiPriority w:val="99"/>
    <w:rsid w:val="00DB3D01"/>
    <w:rPr>
      <w:rFonts w:ascii="Times New Roman" w:hAnsi="Times New Roman" w:cs="Times New Roman"/>
      <w:sz w:val="20"/>
      <w:szCs w:val="20"/>
    </w:rPr>
  </w:style>
  <w:style w:type="character" w:customStyle="1" w:styleId="FontStyle22">
    <w:name w:val="Font Style22"/>
    <w:uiPriority w:val="99"/>
    <w:rsid w:val="00DB3D01"/>
    <w:rPr>
      <w:rFonts w:ascii="Arial" w:hAnsi="Arial" w:cs="Arial"/>
      <w:b/>
      <w:bCs/>
      <w:sz w:val="18"/>
      <w:szCs w:val="18"/>
    </w:rPr>
  </w:style>
  <w:style w:type="character" w:customStyle="1" w:styleId="FontStyle24">
    <w:name w:val="Font Style24"/>
    <w:uiPriority w:val="99"/>
    <w:rsid w:val="00DB3D01"/>
    <w:rPr>
      <w:rFonts w:ascii="Times New Roman" w:hAnsi="Times New Roman" w:cs="Times New Roman"/>
      <w:sz w:val="16"/>
      <w:szCs w:val="16"/>
    </w:rPr>
  </w:style>
  <w:style w:type="character" w:customStyle="1" w:styleId="FontStyle25">
    <w:name w:val="Font Style25"/>
    <w:uiPriority w:val="99"/>
    <w:rsid w:val="00DB3D01"/>
    <w:rPr>
      <w:rFonts w:ascii="Times New Roman" w:hAnsi="Times New Roman" w:cs="Times New Roman"/>
      <w:i/>
      <w:iCs/>
      <w:sz w:val="16"/>
      <w:szCs w:val="16"/>
    </w:rPr>
  </w:style>
  <w:style w:type="paragraph" w:styleId="aa">
    <w:name w:val="footnote text"/>
    <w:basedOn w:val="a"/>
    <w:link w:val="ab"/>
    <w:uiPriority w:val="99"/>
    <w:rsid w:val="00DB3D01"/>
    <w:pPr>
      <w:spacing w:after="0" w:line="240" w:lineRule="auto"/>
    </w:pPr>
    <w:rPr>
      <w:rFonts w:ascii="Times New Roman" w:hAnsi="Times New Roman"/>
      <w:sz w:val="20"/>
      <w:szCs w:val="20"/>
      <w:lang/>
    </w:rPr>
  </w:style>
  <w:style w:type="character" w:customStyle="1" w:styleId="ab">
    <w:name w:val="Текст сноски Знак"/>
    <w:link w:val="aa"/>
    <w:uiPriority w:val="99"/>
    <w:rsid w:val="00DB3D01"/>
    <w:rPr>
      <w:rFonts w:ascii="Times New Roman" w:eastAsia="Times New Roman" w:hAnsi="Times New Roman" w:cs="Times New Roman"/>
      <w:sz w:val="20"/>
      <w:szCs w:val="20"/>
      <w:lang w:eastAsia="ru-RU"/>
    </w:rPr>
  </w:style>
  <w:style w:type="character" w:styleId="ac">
    <w:name w:val="footnote reference"/>
    <w:uiPriority w:val="99"/>
    <w:rsid w:val="00DB3D01"/>
    <w:rPr>
      <w:vertAlign w:val="superscript"/>
    </w:rPr>
  </w:style>
  <w:style w:type="paragraph" w:customStyle="1" w:styleId="4">
    <w:name w:val="Заголовок4"/>
    <w:basedOn w:val="3"/>
    <w:next w:val="a"/>
    <w:autoRedefine/>
    <w:rsid w:val="00DB3D01"/>
    <w:pPr>
      <w:keepLines w:val="0"/>
      <w:spacing w:before="240" w:after="60" w:line="240" w:lineRule="auto"/>
      <w:jc w:val="center"/>
    </w:pPr>
    <w:rPr>
      <w:rFonts w:ascii="Arial" w:hAnsi="Arial" w:cs="Arial"/>
      <w:color w:val="auto"/>
      <w:spacing w:val="-4"/>
      <w:sz w:val="36"/>
      <w:szCs w:val="26"/>
    </w:rPr>
  </w:style>
  <w:style w:type="paragraph" w:customStyle="1" w:styleId="ad">
    <w:name w:val="Стиль"/>
    <w:rsid w:val="00DB3D01"/>
    <w:pPr>
      <w:widowControl w:val="0"/>
      <w:autoSpaceDE w:val="0"/>
      <w:autoSpaceDN w:val="0"/>
      <w:adjustRightInd w:val="0"/>
    </w:pPr>
    <w:rPr>
      <w:rFonts w:ascii="Arial" w:eastAsia="Times New Roman" w:hAnsi="Arial" w:cs="Arial"/>
      <w:sz w:val="24"/>
      <w:szCs w:val="24"/>
    </w:rPr>
  </w:style>
  <w:style w:type="paragraph" w:customStyle="1" w:styleId="c46">
    <w:name w:val="c46"/>
    <w:basedOn w:val="a"/>
    <w:rsid w:val="00DB3D0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B3D01"/>
  </w:style>
  <w:style w:type="character" w:styleId="ae">
    <w:name w:val="Hyperlink"/>
    <w:unhideWhenUsed/>
    <w:rsid w:val="00DB3D01"/>
    <w:rPr>
      <w:color w:val="0000FF"/>
      <w:u w:val="single"/>
    </w:rPr>
  </w:style>
  <w:style w:type="paragraph" w:customStyle="1" w:styleId="c47">
    <w:name w:val="c47"/>
    <w:basedOn w:val="a"/>
    <w:rsid w:val="00DB3D0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B3D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3D01"/>
  </w:style>
  <w:style w:type="paragraph" w:customStyle="1" w:styleId="11">
    <w:name w:val="Абзац списка1"/>
    <w:basedOn w:val="a"/>
    <w:rsid w:val="00DB3D01"/>
    <w:pPr>
      <w:ind w:left="720"/>
    </w:pPr>
    <w:rPr>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B3D01"/>
    <w:rPr>
      <w:rFonts w:ascii="Courier New" w:eastAsia="Times New Roman" w:hAnsi="Courier New" w:cs="Courier New"/>
      <w:sz w:val="24"/>
      <w:szCs w:val="24"/>
      <w:lang w:eastAsia="ru-RU"/>
    </w:rPr>
  </w:style>
  <w:style w:type="character" w:customStyle="1" w:styleId="HTML0">
    <w:name w:val="Стандартный HTML Знак"/>
    <w:uiPriority w:val="99"/>
    <w:semiHidden/>
    <w:rsid w:val="00DB3D01"/>
    <w:rPr>
      <w:rFonts w:ascii="Consolas" w:eastAsia="Times New Roman" w:hAnsi="Consolas" w:cs="Consolas"/>
      <w:sz w:val="20"/>
      <w:szCs w:val="20"/>
      <w:lang w:eastAsia="ru-RU"/>
    </w:rPr>
  </w:style>
  <w:style w:type="paragraph" w:styleId="af">
    <w:name w:val="Body Text Indent"/>
    <w:basedOn w:val="a"/>
    <w:link w:val="af0"/>
    <w:rsid w:val="00DB3D01"/>
    <w:pPr>
      <w:spacing w:after="120" w:line="240" w:lineRule="auto"/>
      <w:ind w:left="283"/>
    </w:pPr>
    <w:rPr>
      <w:rFonts w:ascii="Times New Roman" w:hAnsi="Times New Roman"/>
      <w:sz w:val="24"/>
      <w:szCs w:val="24"/>
      <w:lang/>
    </w:rPr>
  </w:style>
  <w:style w:type="character" w:customStyle="1" w:styleId="af0">
    <w:name w:val="Основной текст с отступом Знак"/>
    <w:link w:val="af"/>
    <w:rsid w:val="00DB3D01"/>
    <w:rPr>
      <w:rFonts w:ascii="Times New Roman" w:eastAsia="Times New Roman" w:hAnsi="Times New Roman" w:cs="Times New Roman"/>
      <w:sz w:val="24"/>
      <w:szCs w:val="24"/>
      <w:lang w:eastAsia="ru-RU"/>
    </w:rPr>
  </w:style>
  <w:style w:type="paragraph" w:styleId="af1">
    <w:name w:val="Title"/>
    <w:basedOn w:val="a"/>
    <w:link w:val="af2"/>
    <w:qFormat/>
    <w:rsid w:val="00DB3D01"/>
    <w:pPr>
      <w:spacing w:before="240" w:after="60" w:line="240" w:lineRule="auto"/>
      <w:jc w:val="center"/>
      <w:outlineLvl w:val="0"/>
    </w:pPr>
    <w:rPr>
      <w:rFonts w:ascii="Arial" w:hAnsi="Arial"/>
      <w:b/>
      <w:bCs/>
      <w:kern w:val="28"/>
      <w:sz w:val="32"/>
      <w:szCs w:val="32"/>
      <w:lang/>
    </w:rPr>
  </w:style>
  <w:style w:type="character" w:customStyle="1" w:styleId="af2">
    <w:name w:val="Название Знак"/>
    <w:link w:val="af1"/>
    <w:rsid w:val="00DB3D01"/>
    <w:rPr>
      <w:rFonts w:ascii="Arial" w:eastAsia="Times New Roman" w:hAnsi="Arial" w:cs="Arial"/>
      <w:b/>
      <w:bCs/>
      <w:kern w:val="28"/>
      <w:sz w:val="32"/>
      <w:szCs w:val="32"/>
      <w:lang w:eastAsia="ru-RU"/>
    </w:rPr>
  </w:style>
  <w:style w:type="character" w:customStyle="1" w:styleId="af3">
    <w:name w:val="Текст концевой сноски Знак"/>
    <w:link w:val="af4"/>
    <w:rsid w:val="00DB3D01"/>
    <w:rPr>
      <w:rFonts w:ascii="Calibri" w:eastAsia="Calibri" w:hAnsi="Calibri" w:cs="Times New Roman"/>
      <w:sz w:val="20"/>
      <w:szCs w:val="20"/>
      <w:lang w:eastAsia="ru-RU"/>
    </w:rPr>
  </w:style>
  <w:style w:type="paragraph" w:styleId="af4">
    <w:name w:val="endnote text"/>
    <w:basedOn w:val="a"/>
    <w:link w:val="af3"/>
    <w:rsid w:val="00DB3D01"/>
    <w:pPr>
      <w:spacing w:after="0" w:line="240" w:lineRule="auto"/>
    </w:pPr>
    <w:rPr>
      <w:rFonts w:eastAsia="Calibri"/>
      <w:sz w:val="20"/>
      <w:szCs w:val="20"/>
      <w:lang/>
    </w:rPr>
  </w:style>
  <w:style w:type="character" w:customStyle="1" w:styleId="12">
    <w:name w:val="Текст концевой сноски Знак1"/>
    <w:uiPriority w:val="99"/>
    <w:semiHidden/>
    <w:rsid w:val="00DB3D01"/>
    <w:rPr>
      <w:rFonts w:ascii="Calibri" w:eastAsia="Times New Roman" w:hAnsi="Calibri" w:cs="Times New Roman"/>
      <w:sz w:val="20"/>
      <w:szCs w:val="20"/>
      <w:lang w:eastAsia="ru-RU"/>
    </w:rPr>
  </w:style>
  <w:style w:type="paragraph" w:styleId="af5">
    <w:name w:val="footer"/>
    <w:basedOn w:val="a"/>
    <w:link w:val="af6"/>
    <w:rsid w:val="00DB3D01"/>
    <w:pPr>
      <w:tabs>
        <w:tab w:val="center" w:pos="4677"/>
        <w:tab w:val="right" w:pos="9355"/>
      </w:tabs>
      <w:spacing w:after="0" w:line="240" w:lineRule="auto"/>
    </w:pPr>
    <w:rPr>
      <w:rFonts w:ascii="Times New Roman" w:hAnsi="Times New Roman"/>
      <w:sz w:val="24"/>
      <w:szCs w:val="24"/>
      <w:lang/>
    </w:rPr>
  </w:style>
  <w:style w:type="character" w:customStyle="1" w:styleId="af6">
    <w:name w:val="Нижний колонтитул Знак"/>
    <w:link w:val="af5"/>
    <w:rsid w:val="00DB3D01"/>
    <w:rPr>
      <w:rFonts w:ascii="Times New Roman" w:eastAsia="Times New Roman" w:hAnsi="Times New Roman" w:cs="Times New Roman"/>
      <w:sz w:val="24"/>
      <w:szCs w:val="24"/>
      <w:lang w:eastAsia="ru-RU"/>
    </w:rPr>
  </w:style>
  <w:style w:type="character" w:styleId="af7">
    <w:name w:val="page number"/>
    <w:basedOn w:val="a0"/>
    <w:rsid w:val="00DB3D01"/>
  </w:style>
  <w:style w:type="paragraph" w:styleId="af8">
    <w:name w:val="Balloon Text"/>
    <w:basedOn w:val="a"/>
    <w:link w:val="af9"/>
    <w:semiHidden/>
    <w:rsid w:val="00DB3D01"/>
    <w:pPr>
      <w:spacing w:after="0" w:line="240" w:lineRule="auto"/>
    </w:pPr>
    <w:rPr>
      <w:rFonts w:ascii="Tahoma" w:hAnsi="Tahoma"/>
      <w:sz w:val="16"/>
      <w:szCs w:val="16"/>
      <w:lang/>
    </w:rPr>
  </w:style>
  <w:style w:type="character" w:customStyle="1" w:styleId="af9">
    <w:name w:val="Текст выноски Знак"/>
    <w:link w:val="af8"/>
    <w:semiHidden/>
    <w:rsid w:val="00DB3D01"/>
    <w:rPr>
      <w:rFonts w:ascii="Tahoma" w:eastAsia="Times New Roman" w:hAnsi="Tahoma" w:cs="Tahoma"/>
      <w:sz w:val="16"/>
      <w:szCs w:val="16"/>
      <w:lang w:eastAsia="ru-RU"/>
    </w:rPr>
  </w:style>
  <w:style w:type="character" w:styleId="afa">
    <w:name w:val="Strong"/>
    <w:qFormat/>
    <w:rsid w:val="00DB3D01"/>
    <w:rPr>
      <w:b/>
      <w:bCs/>
    </w:rPr>
  </w:style>
  <w:style w:type="character" w:styleId="afb">
    <w:name w:val="annotation reference"/>
    <w:semiHidden/>
    <w:rsid w:val="00DB3D01"/>
    <w:rPr>
      <w:sz w:val="16"/>
      <w:szCs w:val="16"/>
    </w:rPr>
  </w:style>
  <w:style w:type="paragraph" w:styleId="afc">
    <w:name w:val="annotation text"/>
    <w:basedOn w:val="a"/>
    <w:link w:val="afd"/>
    <w:semiHidden/>
    <w:rsid w:val="00DB3D01"/>
    <w:pPr>
      <w:spacing w:after="0" w:line="240" w:lineRule="auto"/>
    </w:pPr>
    <w:rPr>
      <w:rFonts w:ascii="Times New Roman" w:hAnsi="Times New Roman"/>
      <w:sz w:val="20"/>
      <w:szCs w:val="20"/>
      <w:lang/>
    </w:rPr>
  </w:style>
  <w:style w:type="character" w:customStyle="1" w:styleId="afd">
    <w:name w:val="Текст примечания Знак"/>
    <w:link w:val="afc"/>
    <w:semiHidden/>
    <w:rsid w:val="00DB3D0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B3D01"/>
    <w:rPr>
      <w:b/>
      <w:bCs/>
    </w:rPr>
  </w:style>
  <w:style w:type="character" w:customStyle="1" w:styleId="aff">
    <w:name w:val="Тема примечания Знак"/>
    <w:link w:val="afe"/>
    <w:semiHidden/>
    <w:rsid w:val="00DB3D01"/>
    <w:rPr>
      <w:rFonts w:ascii="Times New Roman" w:eastAsia="Times New Roman" w:hAnsi="Times New Roman" w:cs="Times New Roman"/>
      <w:b/>
      <w:bCs/>
      <w:sz w:val="20"/>
      <w:szCs w:val="20"/>
      <w:lang w:eastAsia="ru-RU"/>
    </w:rPr>
  </w:style>
  <w:style w:type="character" w:styleId="aff0">
    <w:name w:val="endnote reference"/>
    <w:rsid w:val="00DB3D01"/>
    <w:rPr>
      <w:vertAlign w:val="superscript"/>
    </w:rPr>
  </w:style>
  <w:style w:type="paragraph" w:styleId="13">
    <w:name w:val="toc 1"/>
    <w:basedOn w:val="a"/>
    <w:next w:val="a"/>
    <w:autoRedefine/>
    <w:semiHidden/>
    <w:rsid w:val="00DB3D01"/>
    <w:pPr>
      <w:spacing w:after="0" w:line="240" w:lineRule="auto"/>
    </w:pPr>
    <w:rPr>
      <w:rFonts w:ascii="Times New Roman" w:hAnsi="Times New Roman"/>
      <w:sz w:val="24"/>
      <w:szCs w:val="24"/>
    </w:rPr>
  </w:style>
  <w:style w:type="paragraph" w:styleId="24">
    <w:name w:val="toc 2"/>
    <w:basedOn w:val="a"/>
    <w:next w:val="a"/>
    <w:autoRedefine/>
    <w:semiHidden/>
    <w:rsid w:val="00DB3D01"/>
    <w:pPr>
      <w:spacing w:after="0" w:line="240" w:lineRule="auto"/>
      <w:ind w:left="240"/>
    </w:pPr>
    <w:rPr>
      <w:rFonts w:ascii="Times New Roman" w:hAnsi="Times New Roman"/>
      <w:sz w:val="24"/>
      <w:szCs w:val="24"/>
    </w:rPr>
  </w:style>
  <w:style w:type="table" w:styleId="aff1">
    <w:name w:val="Table Grid"/>
    <w:basedOn w:val="a1"/>
    <w:uiPriority w:val="59"/>
    <w:rsid w:val="00DB3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aliases w:val="Основной текст Знак Знак Знак Знак Знак,Основной текст Знак Знак Знак Знак,Основной текст Знак Знак Знак"/>
    <w:basedOn w:val="a"/>
    <w:link w:val="aff3"/>
    <w:uiPriority w:val="1"/>
    <w:qFormat/>
    <w:rsid w:val="00DB3D01"/>
    <w:pPr>
      <w:suppressAutoHyphens/>
      <w:spacing w:after="120" w:line="240" w:lineRule="auto"/>
    </w:pPr>
    <w:rPr>
      <w:rFonts w:ascii="Times New Roman" w:hAnsi="Times New Roman"/>
      <w:sz w:val="24"/>
      <w:szCs w:val="24"/>
      <w:lang w:eastAsia="ar-SA"/>
    </w:rPr>
  </w:style>
  <w:style w:type="character" w:customStyle="1" w:styleId="aff3">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ff2"/>
    <w:uiPriority w:val="1"/>
    <w:rsid w:val="00DB3D01"/>
    <w:rPr>
      <w:rFonts w:ascii="Times New Roman" w:eastAsia="Times New Roman" w:hAnsi="Times New Roman" w:cs="Times New Roman"/>
      <w:sz w:val="24"/>
      <w:szCs w:val="24"/>
      <w:lang w:eastAsia="ar-SA"/>
    </w:rPr>
  </w:style>
  <w:style w:type="paragraph" w:customStyle="1" w:styleId="14">
    <w:name w:val="Продолжение списка1"/>
    <w:basedOn w:val="a"/>
    <w:rsid w:val="00DB3D01"/>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5">
    <w:name w:val="Обычный1"/>
    <w:rsid w:val="00DB3D01"/>
    <w:pPr>
      <w:suppressAutoHyphens/>
    </w:pPr>
    <w:rPr>
      <w:rFonts w:ascii="Times New Roman" w:eastAsia="Arial" w:hAnsi="Times New Roman"/>
      <w:lang w:eastAsia="ar-SA"/>
    </w:rPr>
  </w:style>
  <w:style w:type="character" w:customStyle="1" w:styleId="aff4">
    <w:name w:val="Символ сноски"/>
    <w:rsid w:val="00DB3D01"/>
    <w:rPr>
      <w:sz w:val="20"/>
      <w:vertAlign w:val="superscript"/>
    </w:rPr>
  </w:style>
  <w:style w:type="paragraph" w:styleId="aff5">
    <w:name w:val="Document Map"/>
    <w:basedOn w:val="a"/>
    <w:link w:val="aff6"/>
    <w:uiPriority w:val="99"/>
    <w:semiHidden/>
    <w:unhideWhenUsed/>
    <w:rsid w:val="00DB3D01"/>
    <w:rPr>
      <w:rFonts w:ascii="Tahoma" w:hAnsi="Tahoma"/>
      <w:sz w:val="16"/>
      <w:szCs w:val="16"/>
      <w:lang/>
    </w:rPr>
  </w:style>
  <w:style w:type="character" w:customStyle="1" w:styleId="aff6">
    <w:name w:val="Схема документа Знак"/>
    <w:link w:val="aff5"/>
    <w:uiPriority w:val="99"/>
    <w:semiHidden/>
    <w:rsid w:val="00DB3D01"/>
    <w:rPr>
      <w:rFonts w:ascii="Tahoma" w:eastAsia="Times New Roman" w:hAnsi="Tahoma" w:cs="Tahoma"/>
      <w:sz w:val="16"/>
      <w:szCs w:val="16"/>
      <w:lang w:eastAsia="ru-RU"/>
    </w:rPr>
  </w:style>
  <w:style w:type="table" w:customStyle="1" w:styleId="34">
    <w:name w:val="Сетка таблицы3"/>
    <w:basedOn w:val="a1"/>
    <w:uiPriority w:val="59"/>
    <w:rsid w:val="00C64B4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Новый"/>
    <w:basedOn w:val="a"/>
    <w:rsid w:val="007A3541"/>
    <w:pPr>
      <w:spacing w:after="0" w:line="360" w:lineRule="auto"/>
      <w:ind w:firstLine="454"/>
      <w:jc w:val="both"/>
    </w:pPr>
    <w:rPr>
      <w:rFonts w:ascii="Times New Roman" w:hAnsi="Times New Roman"/>
      <w:sz w:val="28"/>
      <w:szCs w:val="24"/>
    </w:rPr>
  </w:style>
  <w:style w:type="paragraph" w:customStyle="1" w:styleId="c38">
    <w:name w:val="c38"/>
    <w:basedOn w:val="a"/>
    <w:rsid w:val="007A35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7A354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A354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A354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A354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A354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7A354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7A354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A3541"/>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B92EF8"/>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74642C"/>
    <w:pPr>
      <w:suppressAutoHyphens/>
      <w:autoSpaceDN w:val="0"/>
      <w:spacing w:after="200" w:line="276" w:lineRule="auto"/>
      <w:textAlignment w:val="baseline"/>
    </w:pPr>
    <w:rPr>
      <w:rFonts w:eastAsia="SimSun" w:cs="Calibri"/>
      <w:kern w:val="3"/>
      <w:sz w:val="22"/>
      <w:szCs w:val="22"/>
      <w:lang w:eastAsia="en-US"/>
    </w:rPr>
  </w:style>
  <w:style w:type="paragraph" w:customStyle="1" w:styleId="110">
    <w:name w:val="Заголовок 11"/>
    <w:basedOn w:val="a"/>
    <w:uiPriority w:val="1"/>
    <w:qFormat/>
    <w:rsid w:val="008D1DE8"/>
    <w:pPr>
      <w:widowControl w:val="0"/>
      <w:autoSpaceDE w:val="0"/>
      <w:autoSpaceDN w:val="0"/>
      <w:spacing w:after="0" w:line="240" w:lineRule="auto"/>
      <w:ind w:left="1082"/>
      <w:jc w:val="both"/>
      <w:outlineLvl w:val="1"/>
    </w:pPr>
    <w:rPr>
      <w:rFonts w:ascii="Times New Roman" w:hAnsi="Times New Roman"/>
      <w:b/>
      <w:bCs/>
      <w:sz w:val="24"/>
      <w:szCs w:val="24"/>
      <w:lang w:eastAsia="en-US"/>
    </w:rPr>
  </w:style>
  <w:style w:type="paragraph" w:customStyle="1" w:styleId="21">
    <w:name w:val="Средняя сетка 21"/>
    <w:basedOn w:val="a"/>
    <w:uiPriority w:val="1"/>
    <w:qFormat/>
    <w:rsid w:val="00D4365F"/>
    <w:pPr>
      <w:numPr>
        <w:numId w:val="80"/>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894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1FE6-F2DD-44BA-A60D-2AF8AC3A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2021-03-01T10:24:00Z</dcterms:created>
  <dcterms:modified xsi:type="dcterms:W3CDTF">2021-03-01T10:24:00Z</dcterms:modified>
</cp:coreProperties>
</file>