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theme/themeOverride5.xml" ContentType="application/vnd.openxmlformats-officedocument.themeOverride+xml"/>
  <Override PartName="/word/charts/chart11.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C55" w:rsidRDefault="00344C55" w:rsidP="00344C55">
      <w:pPr>
        <w:shd w:val="clear" w:color="auto" w:fill="FFFFFF"/>
        <w:spacing w:line="326" w:lineRule="exact"/>
        <w:ind w:left="2750" w:right="528" w:hanging="1555"/>
        <w:rPr>
          <w:b/>
          <w:sz w:val="28"/>
          <w:szCs w:val="28"/>
        </w:rPr>
      </w:pPr>
      <w:r>
        <w:rPr>
          <w:b/>
          <w:i/>
          <w:iCs/>
          <w:sz w:val="28"/>
          <w:szCs w:val="28"/>
        </w:rPr>
        <w:t>Анализ воспитательной работы МБОУ «</w:t>
      </w:r>
      <w:proofErr w:type="spellStart"/>
      <w:r>
        <w:rPr>
          <w:b/>
          <w:i/>
          <w:iCs/>
          <w:sz w:val="28"/>
          <w:szCs w:val="28"/>
        </w:rPr>
        <w:t>Зыковская</w:t>
      </w:r>
      <w:proofErr w:type="spellEnd"/>
      <w:r>
        <w:rPr>
          <w:b/>
          <w:i/>
          <w:iCs/>
          <w:sz w:val="28"/>
          <w:szCs w:val="28"/>
        </w:rPr>
        <w:t xml:space="preserve"> средняя общеобразовательная школа»</w:t>
      </w:r>
    </w:p>
    <w:p w:rsidR="00344C55" w:rsidRDefault="00344C55" w:rsidP="00344C55">
      <w:pPr>
        <w:shd w:val="clear" w:color="auto" w:fill="FFFFFF"/>
        <w:spacing w:before="74"/>
        <w:ind w:left="3204"/>
        <w:rPr>
          <w:b/>
          <w:i/>
          <w:iCs/>
          <w:sz w:val="28"/>
          <w:szCs w:val="28"/>
        </w:rPr>
      </w:pPr>
      <w:r>
        <w:rPr>
          <w:b/>
          <w:i/>
          <w:iCs/>
          <w:sz w:val="28"/>
          <w:szCs w:val="28"/>
        </w:rPr>
        <w:t>за 2020 – 2021  учебный год.</w:t>
      </w:r>
    </w:p>
    <w:p w:rsidR="00344C55" w:rsidRDefault="00344C55" w:rsidP="00344C55">
      <w:pPr>
        <w:shd w:val="clear" w:color="auto" w:fill="FFFFFF"/>
        <w:spacing w:before="74"/>
        <w:jc w:val="both"/>
        <w:rPr>
          <w:rFonts w:ascii="Times New Roman" w:hAnsi="Times New Roman" w:cs="Times New Roman"/>
          <w:iCs/>
          <w:sz w:val="28"/>
          <w:szCs w:val="28"/>
        </w:rPr>
      </w:pPr>
      <w:r>
        <w:rPr>
          <w:rFonts w:ascii="Times New Roman" w:hAnsi="Times New Roman" w:cs="Times New Roman"/>
          <w:iCs/>
          <w:sz w:val="28"/>
          <w:szCs w:val="28"/>
        </w:rPr>
        <w:t xml:space="preserve">            </w:t>
      </w:r>
      <w:r>
        <w:rPr>
          <w:rStyle w:val="c1"/>
          <w:rFonts w:ascii="Times New Roman" w:hAnsi="Times New Roman" w:cs="Times New Roman"/>
          <w:i/>
          <w:iCs/>
          <w:sz w:val="28"/>
          <w:szCs w:val="28"/>
          <w:shd w:val="clear" w:color="auto" w:fill="FFFFFF"/>
        </w:rPr>
        <w:t>Воспитание</w:t>
      </w:r>
      <w:r>
        <w:rPr>
          <w:rStyle w:val="c1"/>
          <w:rFonts w:ascii="Times New Roman" w:hAnsi="Times New Roman" w:cs="Times New Roman"/>
          <w:sz w:val="28"/>
          <w:szCs w:val="28"/>
          <w:shd w:val="clear" w:color="auto" w:fill="FFFFFF"/>
        </w:rPr>
        <w:t>  – специально организованное воздействие на человека со стороны общественных институтов (педагога) с целью формирования у него определенных качеств личности, ценностей, норм, взглядов и т.д.</w:t>
      </w:r>
    </w:p>
    <w:p w:rsidR="00344C55" w:rsidRDefault="00344C55" w:rsidP="00344C55">
      <w:pPr>
        <w:shd w:val="clear" w:color="auto" w:fill="FFFFFF"/>
        <w:spacing w:after="0"/>
        <w:jc w:val="both"/>
        <w:rPr>
          <w:rFonts w:ascii="Times New Roman" w:hAnsi="Times New Roman" w:cs="Times New Roman"/>
          <w:sz w:val="28"/>
          <w:szCs w:val="28"/>
        </w:rPr>
      </w:pPr>
      <w:r>
        <w:rPr>
          <w:rFonts w:ascii="Times New Roman" w:hAnsi="Times New Roman" w:cs="Times New Roman"/>
          <w:iCs/>
          <w:sz w:val="28"/>
          <w:szCs w:val="28"/>
        </w:rPr>
        <w:t xml:space="preserve">             Анализ воспитания  - это выявление высоких и низких, положительных или отрицательных результатов воспитательной работы, причин, приведших  к успеху или неудаче, это определение путей развития успеха или преодоления недостатков в работе. В работе любого руководителя умение анализировать проявляется повседневно. Но особенно это важно при завершении периодов воспитательного процесса. Учебный год – один из таких периодов. Итак, </w:t>
      </w:r>
      <w:r>
        <w:rPr>
          <w:rFonts w:ascii="Times New Roman" w:hAnsi="Times New Roman" w:cs="Times New Roman"/>
          <w:spacing w:val="-2"/>
          <w:sz w:val="28"/>
          <w:szCs w:val="28"/>
        </w:rPr>
        <w:t>количество учащихся в школе:</w:t>
      </w:r>
    </w:p>
    <w:p w:rsidR="00344C55" w:rsidRDefault="00344C55" w:rsidP="00344C55">
      <w:pPr>
        <w:shd w:val="clear" w:color="auto" w:fill="FFFFFF"/>
        <w:spacing w:line="353" w:lineRule="exact"/>
        <w:ind w:left="494"/>
        <w:rPr>
          <w:rFonts w:ascii="Times New Roman" w:hAnsi="Times New Roman" w:cs="Times New Roman"/>
          <w:b/>
          <w:sz w:val="28"/>
          <w:szCs w:val="28"/>
        </w:rPr>
      </w:pPr>
      <w:r>
        <w:rPr>
          <w:rFonts w:ascii="Times New Roman" w:hAnsi="Times New Roman" w:cs="Times New Roman"/>
          <w:b/>
          <w:spacing w:val="-1"/>
          <w:sz w:val="28"/>
          <w:szCs w:val="28"/>
        </w:rPr>
        <w:t>на начало года:  844 человек</w:t>
      </w:r>
    </w:p>
    <w:p w:rsidR="00344C55" w:rsidRDefault="00344C55" w:rsidP="00344C55">
      <w:pPr>
        <w:shd w:val="clear" w:color="auto" w:fill="FFFFFF"/>
        <w:spacing w:before="2" w:line="353" w:lineRule="exact"/>
        <w:ind w:left="497"/>
        <w:rPr>
          <w:rFonts w:ascii="Times New Roman" w:hAnsi="Times New Roman" w:cs="Times New Roman"/>
          <w:b/>
          <w:spacing w:val="-1"/>
          <w:sz w:val="28"/>
          <w:szCs w:val="28"/>
        </w:rPr>
      </w:pPr>
      <w:r>
        <w:rPr>
          <w:rFonts w:ascii="Times New Roman" w:hAnsi="Times New Roman" w:cs="Times New Roman"/>
          <w:b/>
          <w:sz w:val="28"/>
          <w:szCs w:val="28"/>
        </w:rPr>
        <w:t>поступивших</w:t>
      </w:r>
      <w:r>
        <w:rPr>
          <w:rFonts w:ascii="Times New Roman" w:hAnsi="Times New Roman" w:cs="Times New Roman"/>
          <w:b/>
          <w:spacing w:val="-1"/>
          <w:sz w:val="28"/>
          <w:szCs w:val="28"/>
        </w:rPr>
        <w:t>: 13</w:t>
      </w:r>
    </w:p>
    <w:p w:rsidR="00344C55" w:rsidRDefault="00344C55" w:rsidP="00344C55">
      <w:pPr>
        <w:shd w:val="clear" w:color="auto" w:fill="FFFFFF"/>
        <w:spacing w:before="2" w:line="353" w:lineRule="exact"/>
        <w:ind w:left="497"/>
        <w:rPr>
          <w:rFonts w:ascii="Times New Roman" w:hAnsi="Times New Roman" w:cs="Times New Roman"/>
          <w:b/>
          <w:sz w:val="28"/>
          <w:szCs w:val="28"/>
        </w:rPr>
      </w:pPr>
      <w:r>
        <w:rPr>
          <w:rFonts w:ascii="Times New Roman" w:hAnsi="Times New Roman" w:cs="Times New Roman"/>
          <w:b/>
          <w:spacing w:val="-1"/>
          <w:sz w:val="28"/>
          <w:szCs w:val="28"/>
        </w:rPr>
        <w:t>выбывших: 18</w:t>
      </w:r>
    </w:p>
    <w:p w:rsidR="00344C55" w:rsidRDefault="00344C55" w:rsidP="00344C55">
      <w:pPr>
        <w:shd w:val="clear" w:color="auto" w:fill="FFFFFF"/>
        <w:spacing w:line="353" w:lineRule="exact"/>
        <w:ind w:left="497"/>
        <w:rPr>
          <w:rFonts w:ascii="Times New Roman" w:hAnsi="Times New Roman" w:cs="Times New Roman"/>
          <w:b/>
          <w:sz w:val="28"/>
          <w:szCs w:val="28"/>
        </w:rPr>
      </w:pPr>
      <w:r>
        <w:rPr>
          <w:rFonts w:ascii="Times New Roman" w:hAnsi="Times New Roman" w:cs="Times New Roman"/>
          <w:b/>
          <w:sz w:val="28"/>
          <w:szCs w:val="28"/>
        </w:rPr>
        <w:t>на конец года: 839 человек</w:t>
      </w:r>
    </w:p>
    <w:p w:rsidR="00344C55" w:rsidRDefault="00344C55" w:rsidP="00344C55">
      <w:pPr>
        <w:shd w:val="clear" w:color="auto" w:fill="FFFFFF"/>
        <w:spacing w:before="410" w:line="276" w:lineRule="exact"/>
        <w:ind w:right="60" w:firstLine="506"/>
        <w:jc w:val="both"/>
        <w:rPr>
          <w:rFonts w:ascii="Times New Roman" w:hAnsi="Times New Roman" w:cs="Times New Roman"/>
          <w:sz w:val="28"/>
          <w:szCs w:val="28"/>
        </w:rPr>
      </w:pPr>
      <w:r>
        <w:rPr>
          <w:rFonts w:ascii="Times New Roman" w:hAnsi="Times New Roman" w:cs="Times New Roman"/>
          <w:sz w:val="28"/>
          <w:szCs w:val="28"/>
        </w:rPr>
        <w:t xml:space="preserve">Вся воспитательная деятельность строилась на основе Устава школы, анализа </w:t>
      </w:r>
      <w:r>
        <w:rPr>
          <w:rFonts w:ascii="Times New Roman" w:hAnsi="Times New Roman" w:cs="Times New Roman"/>
          <w:spacing w:val="-1"/>
          <w:sz w:val="28"/>
          <w:szCs w:val="28"/>
        </w:rPr>
        <w:t xml:space="preserve">предыдущей работы, позитивных и негативных тенденций общественной жизни, </w:t>
      </w:r>
      <w:r>
        <w:rPr>
          <w:rFonts w:ascii="Times New Roman" w:hAnsi="Times New Roman" w:cs="Times New Roman"/>
          <w:sz w:val="28"/>
          <w:szCs w:val="28"/>
        </w:rPr>
        <w:t xml:space="preserve">личностно-ориентированного подхода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обучающимся с учетом актуальных задач, стоящих перед педагогическим коллективом школы. Все мероприятия являлись звеньями  в цепи процесса создания личностно-ориентированной образовательной  и воспитательной среды. Работа с учащимися была нацелена на формирование у детей гражданской ответственности и правового самосознания, </w:t>
      </w:r>
      <w:r>
        <w:rPr>
          <w:rFonts w:ascii="Times New Roman" w:hAnsi="Times New Roman" w:cs="Times New Roman"/>
          <w:spacing w:val="-2"/>
          <w:sz w:val="28"/>
          <w:szCs w:val="28"/>
        </w:rPr>
        <w:t xml:space="preserve">духовности, культуры и трудолюбия, инициативности, самостоятельности, толерантности, </w:t>
      </w:r>
      <w:r>
        <w:rPr>
          <w:rFonts w:ascii="Times New Roman" w:hAnsi="Times New Roman" w:cs="Times New Roman"/>
          <w:spacing w:val="-1"/>
          <w:sz w:val="28"/>
          <w:szCs w:val="28"/>
        </w:rPr>
        <w:t>любви к окружающей природе, Родине, семье, формированию здорового образа жизни, способности к успешной социализации в обществе и активной адаптации на рынке труда.</w:t>
      </w:r>
    </w:p>
    <w:p w:rsidR="00344C55" w:rsidRDefault="00344C55" w:rsidP="00344C55">
      <w:pPr>
        <w:shd w:val="clear" w:color="auto" w:fill="FFFFFF"/>
        <w:spacing w:before="74" w:line="276" w:lineRule="exact"/>
        <w:ind w:left="17" w:right="50" w:firstLine="504"/>
        <w:jc w:val="both"/>
        <w:rPr>
          <w:rFonts w:ascii="Times New Roman" w:hAnsi="Times New Roman" w:cs="Times New Roman"/>
          <w:sz w:val="28"/>
          <w:szCs w:val="28"/>
        </w:rPr>
      </w:pPr>
      <w:r>
        <w:rPr>
          <w:rFonts w:ascii="Times New Roman" w:hAnsi="Times New Roman" w:cs="Times New Roman"/>
          <w:sz w:val="28"/>
          <w:szCs w:val="28"/>
        </w:rPr>
        <w:t xml:space="preserve">Педагогический коллектив многие годы ищет пути гармонизации учебной и </w:t>
      </w:r>
      <w:proofErr w:type="spellStart"/>
      <w:r>
        <w:rPr>
          <w:rFonts w:ascii="Times New Roman" w:hAnsi="Times New Roman" w:cs="Times New Roman"/>
          <w:sz w:val="28"/>
          <w:szCs w:val="28"/>
        </w:rPr>
        <w:t>внеучебной</w:t>
      </w:r>
      <w:proofErr w:type="spellEnd"/>
      <w:r>
        <w:rPr>
          <w:rFonts w:ascii="Times New Roman" w:hAnsi="Times New Roman" w:cs="Times New Roman"/>
          <w:sz w:val="28"/>
          <w:szCs w:val="28"/>
        </w:rPr>
        <w:t xml:space="preserve"> деятельности школьников. Это осуществляется, прежде всего, за счет </w:t>
      </w:r>
      <w:r>
        <w:rPr>
          <w:rFonts w:ascii="Times New Roman" w:hAnsi="Times New Roman" w:cs="Times New Roman"/>
          <w:spacing w:val="-1"/>
          <w:sz w:val="28"/>
          <w:szCs w:val="28"/>
        </w:rPr>
        <w:t xml:space="preserve">воспитательной и развивающей значимости урока. С другой стороны, внеурочная деятельность </w:t>
      </w:r>
      <w:r>
        <w:rPr>
          <w:rFonts w:ascii="Times New Roman" w:hAnsi="Times New Roman" w:cs="Times New Roman"/>
          <w:sz w:val="28"/>
          <w:szCs w:val="28"/>
        </w:rPr>
        <w:t>организуется так, что она является продолжением учебной, решая задачи развития, воспитания, образования.</w:t>
      </w:r>
    </w:p>
    <w:p w:rsidR="00344C55" w:rsidRDefault="00344C55" w:rsidP="00344C55">
      <w:pPr>
        <w:shd w:val="clear" w:color="auto" w:fill="FFFFFF"/>
        <w:spacing w:before="82" w:line="276" w:lineRule="exact"/>
        <w:ind w:left="26" w:right="41" w:firstLine="506"/>
        <w:jc w:val="both"/>
        <w:rPr>
          <w:rFonts w:ascii="Times New Roman" w:hAnsi="Times New Roman" w:cs="Times New Roman"/>
          <w:sz w:val="28"/>
          <w:szCs w:val="28"/>
        </w:rPr>
      </w:pPr>
      <w:r>
        <w:rPr>
          <w:rFonts w:ascii="Times New Roman" w:hAnsi="Times New Roman" w:cs="Times New Roman"/>
          <w:spacing w:val="-1"/>
          <w:sz w:val="28"/>
          <w:szCs w:val="28"/>
        </w:rPr>
        <w:t xml:space="preserve">Анализ воспитательной деятельности за истекший год показал, что педагогический коллектив школы, вооруженный современными технологиями воспитания, грамотно и </w:t>
      </w:r>
      <w:r>
        <w:rPr>
          <w:rFonts w:ascii="Times New Roman" w:hAnsi="Times New Roman" w:cs="Times New Roman"/>
          <w:spacing w:val="-2"/>
          <w:sz w:val="28"/>
          <w:szCs w:val="28"/>
        </w:rPr>
        <w:t xml:space="preserve">эффективно выполняет свои функциональные обязанности, целенаправленно ведет работу </w:t>
      </w:r>
      <w:r>
        <w:rPr>
          <w:rFonts w:ascii="Times New Roman" w:hAnsi="Times New Roman" w:cs="Times New Roman"/>
          <w:spacing w:val="-1"/>
          <w:sz w:val="28"/>
          <w:szCs w:val="28"/>
        </w:rPr>
        <w:t xml:space="preserve">совместно с родителями и общественностью, что значительно повысило уровень общей </w:t>
      </w:r>
      <w:r>
        <w:rPr>
          <w:rFonts w:ascii="Times New Roman" w:hAnsi="Times New Roman" w:cs="Times New Roman"/>
          <w:sz w:val="28"/>
          <w:szCs w:val="28"/>
        </w:rPr>
        <w:t xml:space="preserve">культуры и дисциплины обучающихся детей. Этому способствовала творчески </w:t>
      </w:r>
      <w:r>
        <w:rPr>
          <w:rFonts w:ascii="Times New Roman" w:hAnsi="Times New Roman" w:cs="Times New Roman"/>
          <w:spacing w:val="-2"/>
          <w:sz w:val="28"/>
          <w:szCs w:val="28"/>
        </w:rPr>
        <w:t xml:space="preserve">спланированная педагогами и учащимися работа, направленная на реализацию Концепции </w:t>
      </w:r>
      <w:r>
        <w:rPr>
          <w:rFonts w:ascii="Times New Roman" w:hAnsi="Times New Roman" w:cs="Times New Roman"/>
          <w:sz w:val="28"/>
          <w:szCs w:val="28"/>
        </w:rPr>
        <w:t>воспитательной деятельности.</w:t>
      </w:r>
    </w:p>
    <w:p w:rsidR="00344C55" w:rsidRDefault="00344C55" w:rsidP="007C1501">
      <w:pPr>
        <w:pStyle w:val="a8"/>
        <w:spacing w:line="240" w:lineRule="auto"/>
        <w:jc w:val="left"/>
        <w:rPr>
          <w:rFonts w:ascii="Times New Roman" w:hAnsi="Times New Roman"/>
          <w:sz w:val="28"/>
          <w:szCs w:val="28"/>
        </w:rPr>
      </w:pPr>
      <w:r>
        <w:rPr>
          <w:rFonts w:ascii="Times New Roman" w:hAnsi="Times New Roman"/>
          <w:b/>
          <w:iCs/>
          <w:spacing w:val="-1"/>
          <w:sz w:val="28"/>
          <w:szCs w:val="28"/>
        </w:rPr>
        <w:lastRenderedPageBreak/>
        <w:t xml:space="preserve">         Главная цель воспитательной работы</w:t>
      </w:r>
      <w:r>
        <w:rPr>
          <w:rFonts w:ascii="Times New Roman" w:hAnsi="Times New Roman"/>
          <w:b/>
          <w:i/>
          <w:iCs/>
          <w:spacing w:val="-1"/>
          <w:sz w:val="28"/>
          <w:szCs w:val="28"/>
        </w:rPr>
        <w:t xml:space="preserve"> </w:t>
      </w:r>
      <w:r>
        <w:rPr>
          <w:rFonts w:ascii="Times New Roman" w:hAnsi="Times New Roman"/>
          <w:b/>
          <w:spacing w:val="-1"/>
          <w:sz w:val="28"/>
          <w:szCs w:val="28"/>
        </w:rPr>
        <w:t>школы в течение 2020 – 2021 года</w:t>
      </w:r>
      <w:r>
        <w:rPr>
          <w:rFonts w:ascii="Times New Roman" w:hAnsi="Times New Roman"/>
          <w:b/>
          <w:sz w:val="28"/>
          <w:szCs w:val="28"/>
        </w:rPr>
        <w:t xml:space="preserve">: </w:t>
      </w:r>
      <w:r>
        <w:rPr>
          <w:rFonts w:ascii="Times New Roman" w:hAnsi="Times New Roman"/>
          <w:sz w:val="28"/>
          <w:szCs w:val="28"/>
        </w:rPr>
        <w:t>с</w:t>
      </w:r>
      <w:r>
        <w:rPr>
          <w:rFonts w:ascii="Times New Roman" w:hAnsi="Times New Roman"/>
          <w:bCs/>
          <w:iCs/>
          <w:sz w:val="28"/>
          <w:szCs w:val="28"/>
        </w:rPr>
        <w:t>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344C55" w:rsidRDefault="00344C55" w:rsidP="007C1501">
      <w:pPr>
        <w:spacing w:line="240" w:lineRule="auto"/>
        <w:rPr>
          <w:rFonts w:ascii="Times New Roman" w:hAnsi="Times New Roman" w:cs="Times New Roman"/>
          <w:bCs/>
          <w:kern w:val="36"/>
          <w:sz w:val="28"/>
          <w:szCs w:val="28"/>
        </w:rPr>
      </w:pPr>
      <w:r>
        <w:rPr>
          <w:rFonts w:ascii="Times New Roman" w:hAnsi="Times New Roman" w:cs="Times New Roman"/>
          <w:bCs/>
          <w:kern w:val="36"/>
          <w:sz w:val="28"/>
          <w:szCs w:val="28"/>
        </w:rPr>
        <w:t>Задачи воспитательной работы:</w:t>
      </w:r>
    </w:p>
    <w:p w:rsidR="00344C55" w:rsidRDefault="00344C55" w:rsidP="000361D9">
      <w:pPr>
        <w:numPr>
          <w:ilvl w:val="0"/>
          <w:numId w:val="1"/>
        </w:numPr>
        <w:spacing w:after="0" w:line="240" w:lineRule="auto"/>
        <w:ind w:left="284" w:hanging="284"/>
        <w:rPr>
          <w:rFonts w:ascii="Times New Roman" w:hAnsi="Times New Roman" w:cs="Times New Roman"/>
          <w:bCs/>
          <w:kern w:val="36"/>
          <w:sz w:val="28"/>
          <w:szCs w:val="28"/>
        </w:rPr>
      </w:pPr>
      <w:r>
        <w:rPr>
          <w:rFonts w:ascii="Times New Roman" w:hAnsi="Times New Roman" w:cs="Times New Roman"/>
          <w:bCs/>
          <w:kern w:val="36"/>
          <w:sz w:val="28"/>
          <w:szCs w:val="28"/>
        </w:rPr>
        <w:t>продолжить создавать условия для успешной реализации ФГОС второго поколения;</w:t>
      </w:r>
    </w:p>
    <w:p w:rsidR="00344C55" w:rsidRDefault="00344C55" w:rsidP="000361D9">
      <w:pPr>
        <w:numPr>
          <w:ilvl w:val="0"/>
          <w:numId w:val="1"/>
        </w:numPr>
        <w:spacing w:after="0" w:line="240" w:lineRule="auto"/>
        <w:ind w:left="284" w:hanging="284"/>
        <w:rPr>
          <w:rFonts w:ascii="Times New Roman" w:hAnsi="Times New Roman" w:cs="Times New Roman"/>
          <w:bCs/>
          <w:kern w:val="36"/>
          <w:sz w:val="28"/>
          <w:szCs w:val="28"/>
        </w:rPr>
      </w:pPr>
      <w:r>
        <w:rPr>
          <w:rFonts w:ascii="Times New Roman" w:hAnsi="Times New Roman" w:cs="Times New Roman"/>
          <w:bCs/>
          <w:kern w:val="36"/>
          <w:sz w:val="28"/>
          <w:szCs w:val="28"/>
        </w:rPr>
        <w:t xml:space="preserve">продолжить работу, направленную на приобщение школьников к ведущим духовным ценностям своего народа, к его национальной культуре, языку, традициям и обычаям; </w:t>
      </w:r>
    </w:p>
    <w:p w:rsidR="00344C55" w:rsidRDefault="00344C55" w:rsidP="000361D9">
      <w:pPr>
        <w:numPr>
          <w:ilvl w:val="0"/>
          <w:numId w:val="1"/>
        </w:numPr>
        <w:spacing w:after="0" w:line="240" w:lineRule="auto"/>
        <w:ind w:left="284" w:hanging="284"/>
        <w:rPr>
          <w:rFonts w:ascii="Times New Roman" w:hAnsi="Times New Roman" w:cs="Times New Roman"/>
          <w:bCs/>
          <w:kern w:val="36"/>
          <w:sz w:val="28"/>
          <w:szCs w:val="28"/>
        </w:rPr>
      </w:pPr>
      <w:r>
        <w:rPr>
          <w:rFonts w:ascii="Times New Roman" w:hAnsi="Times New Roman" w:cs="Times New Roman"/>
          <w:bCs/>
          <w:kern w:val="36"/>
          <w:sz w:val="28"/>
          <w:szCs w:val="28"/>
        </w:rPr>
        <w:t xml:space="preserve">совершенствовать систему воспитательной работы в классных коллективах; </w:t>
      </w:r>
    </w:p>
    <w:p w:rsidR="00344C55" w:rsidRDefault="00344C55" w:rsidP="000361D9">
      <w:pPr>
        <w:numPr>
          <w:ilvl w:val="0"/>
          <w:numId w:val="1"/>
        </w:numPr>
        <w:spacing w:after="0" w:line="240" w:lineRule="auto"/>
        <w:ind w:left="284" w:hanging="284"/>
        <w:rPr>
          <w:rFonts w:ascii="Times New Roman" w:hAnsi="Times New Roman" w:cs="Times New Roman"/>
          <w:bCs/>
          <w:kern w:val="36"/>
          <w:sz w:val="28"/>
          <w:szCs w:val="28"/>
        </w:rPr>
      </w:pPr>
      <w:r>
        <w:rPr>
          <w:rFonts w:ascii="Times New Roman" w:hAnsi="Times New Roman" w:cs="Times New Roman"/>
          <w:bCs/>
          <w:kern w:val="36"/>
          <w:sz w:val="28"/>
          <w:szCs w:val="28"/>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совершенных несовершеннолетними, так и в отношении их;</w:t>
      </w:r>
    </w:p>
    <w:p w:rsidR="00344C55" w:rsidRDefault="00344C55" w:rsidP="000361D9">
      <w:pPr>
        <w:numPr>
          <w:ilvl w:val="0"/>
          <w:numId w:val="1"/>
        </w:numPr>
        <w:spacing w:after="0" w:line="240" w:lineRule="auto"/>
        <w:ind w:left="284" w:hanging="284"/>
        <w:rPr>
          <w:rFonts w:ascii="Times New Roman" w:hAnsi="Times New Roman" w:cs="Times New Roman"/>
          <w:bCs/>
          <w:kern w:val="36"/>
          <w:sz w:val="28"/>
          <w:szCs w:val="28"/>
        </w:rPr>
      </w:pPr>
      <w:r>
        <w:rPr>
          <w:rFonts w:ascii="Times New Roman" w:hAnsi="Times New Roman" w:cs="Times New Roman"/>
          <w:bCs/>
          <w:kern w:val="36"/>
          <w:sz w:val="28"/>
          <w:szCs w:val="28"/>
        </w:rPr>
        <w:t xml:space="preserve">создать условия для выстраивания системы воспитания в школе на основе </w:t>
      </w:r>
      <w:proofErr w:type="spellStart"/>
      <w:r>
        <w:rPr>
          <w:rFonts w:ascii="Times New Roman" w:hAnsi="Times New Roman" w:cs="Times New Roman"/>
          <w:bCs/>
          <w:kern w:val="36"/>
          <w:sz w:val="28"/>
          <w:szCs w:val="28"/>
        </w:rPr>
        <w:t>гуманизации</w:t>
      </w:r>
      <w:proofErr w:type="spellEnd"/>
      <w:r>
        <w:rPr>
          <w:rFonts w:ascii="Times New Roman" w:hAnsi="Times New Roman" w:cs="Times New Roman"/>
          <w:bCs/>
          <w:kern w:val="36"/>
          <w:sz w:val="28"/>
          <w:szCs w:val="28"/>
        </w:rPr>
        <w:t xml:space="preserve"> и личностно-ориентированного подхода в обучении и воспитании школьников;</w:t>
      </w:r>
    </w:p>
    <w:p w:rsidR="00344C55" w:rsidRDefault="00344C55" w:rsidP="000361D9">
      <w:pPr>
        <w:numPr>
          <w:ilvl w:val="0"/>
          <w:numId w:val="1"/>
        </w:numPr>
        <w:spacing w:after="0" w:line="240" w:lineRule="auto"/>
        <w:ind w:left="284" w:hanging="284"/>
        <w:rPr>
          <w:rFonts w:ascii="Times New Roman" w:hAnsi="Times New Roman" w:cs="Times New Roman"/>
          <w:bCs/>
          <w:kern w:val="36"/>
          <w:sz w:val="28"/>
          <w:szCs w:val="28"/>
        </w:rPr>
      </w:pPr>
      <w:r>
        <w:rPr>
          <w:rFonts w:ascii="Times New Roman" w:hAnsi="Times New Roman" w:cs="Times New Roman"/>
          <w:bCs/>
          <w:kern w:val="36"/>
          <w:sz w:val="28"/>
          <w:szCs w:val="28"/>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344C55" w:rsidRDefault="00344C55" w:rsidP="000361D9">
      <w:pPr>
        <w:numPr>
          <w:ilvl w:val="0"/>
          <w:numId w:val="1"/>
        </w:numPr>
        <w:spacing w:after="0" w:line="240" w:lineRule="auto"/>
        <w:ind w:left="284" w:hanging="284"/>
        <w:rPr>
          <w:rFonts w:ascii="Times New Roman" w:hAnsi="Times New Roman" w:cs="Times New Roman"/>
          <w:bCs/>
          <w:kern w:val="36"/>
          <w:sz w:val="28"/>
          <w:szCs w:val="28"/>
        </w:rPr>
      </w:pPr>
      <w:r>
        <w:rPr>
          <w:rFonts w:ascii="Times New Roman" w:hAnsi="Times New Roman" w:cs="Times New Roman"/>
          <w:bCs/>
          <w:kern w:val="36"/>
          <w:sz w:val="28"/>
          <w:szCs w:val="28"/>
        </w:rPr>
        <w:t>развивать и совершенствовать систему дополнительного образования в школе;</w:t>
      </w:r>
    </w:p>
    <w:p w:rsidR="00344C55" w:rsidRDefault="00344C55" w:rsidP="000361D9">
      <w:pPr>
        <w:numPr>
          <w:ilvl w:val="0"/>
          <w:numId w:val="1"/>
        </w:numPr>
        <w:spacing w:after="0" w:line="240" w:lineRule="auto"/>
        <w:ind w:left="284" w:hanging="284"/>
        <w:rPr>
          <w:rFonts w:ascii="Times New Roman" w:hAnsi="Times New Roman" w:cs="Times New Roman"/>
          <w:bCs/>
          <w:kern w:val="36"/>
          <w:sz w:val="28"/>
          <w:szCs w:val="28"/>
        </w:rPr>
      </w:pPr>
      <w:r>
        <w:rPr>
          <w:rFonts w:ascii="Times New Roman" w:hAnsi="Times New Roman" w:cs="Times New Roman"/>
          <w:bCs/>
          <w:kern w:val="36"/>
          <w:sz w:val="28"/>
          <w:szCs w:val="28"/>
        </w:rPr>
        <w:t>развивать коммуникативные умения педагогов, работать в системе «учитель – ученик - родитель».</w:t>
      </w:r>
    </w:p>
    <w:p w:rsidR="00344C55" w:rsidRDefault="00344C55" w:rsidP="000361D9">
      <w:pPr>
        <w:pStyle w:val="ae"/>
        <w:ind w:left="284" w:hanging="284"/>
        <w:jc w:val="both"/>
        <w:rPr>
          <w:rFonts w:ascii="Times New Roman" w:eastAsia="Times New Roman" w:hAnsi="Times New Roman" w:cs="Times New Roman"/>
          <w:b/>
          <w:bCs/>
          <w:sz w:val="28"/>
          <w:szCs w:val="28"/>
        </w:rPr>
      </w:pPr>
    </w:p>
    <w:p w:rsidR="00344C55" w:rsidRDefault="00344C55" w:rsidP="007C1501">
      <w:pPr>
        <w:pStyle w:val="ae"/>
        <w:spacing w:line="240" w:lineRule="auto"/>
        <w:ind w:left="705"/>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Задачи деятельности </w:t>
      </w:r>
      <w:r>
        <w:rPr>
          <w:rFonts w:ascii="Times New Roman" w:eastAsia="Times New Roman" w:hAnsi="Times New Roman" w:cs="Times New Roman"/>
          <w:sz w:val="28"/>
          <w:szCs w:val="28"/>
        </w:rPr>
        <w:t>классных руководителей в воспитательной работе:</w:t>
      </w:r>
    </w:p>
    <w:p w:rsidR="00344C55" w:rsidRDefault="00344C55" w:rsidP="007C1501">
      <w:pPr>
        <w:pStyle w:val="a8"/>
        <w:spacing w:line="240" w:lineRule="auto"/>
        <w:jc w:val="both"/>
        <w:rPr>
          <w:rFonts w:ascii="Times New Roman" w:hAnsi="Times New Roman"/>
          <w:sz w:val="28"/>
          <w:szCs w:val="28"/>
        </w:rPr>
      </w:pPr>
      <w:r>
        <w:rPr>
          <w:rFonts w:ascii="Times New Roman" w:hAnsi="Times New Roman"/>
          <w:sz w:val="28"/>
          <w:szCs w:val="28"/>
        </w:rPr>
        <w:t>-  формирование классного коллектива как воспитательной системы, развитие ученического самоуправления;</w:t>
      </w:r>
    </w:p>
    <w:p w:rsidR="00344C55" w:rsidRDefault="00344C55" w:rsidP="007C1501">
      <w:pPr>
        <w:pStyle w:val="a8"/>
        <w:spacing w:line="240" w:lineRule="auto"/>
        <w:jc w:val="both"/>
        <w:rPr>
          <w:rFonts w:ascii="Times New Roman" w:hAnsi="Times New Roman"/>
          <w:sz w:val="28"/>
          <w:szCs w:val="28"/>
        </w:rPr>
      </w:pPr>
      <w:r>
        <w:rPr>
          <w:rFonts w:ascii="Times New Roman" w:hAnsi="Times New Roman"/>
          <w:sz w:val="28"/>
          <w:szCs w:val="28"/>
        </w:rPr>
        <w:t>-  работа  над сохранением душевного здоровья и эмоционального благополучия каждого ребенка;</w:t>
      </w:r>
    </w:p>
    <w:p w:rsidR="00344C55" w:rsidRDefault="00344C55" w:rsidP="007C1501">
      <w:pPr>
        <w:pStyle w:val="a8"/>
        <w:spacing w:line="240" w:lineRule="auto"/>
        <w:jc w:val="both"/>
        <w:rPr>
          <w:rFonts w:ascii="Times New Roman" w:hAnsi="Times New Roman"/>
          <w:sz w:val="28"/>
          <w:szCs w:val="28"/>
        </w:rPr>
      </w:pPr>
      <w:r>
        <w:rPr>
          <w:rFonts w:ascii="Times New Roman" w:hAnsi="Times New Roman"/>
          <w:sz w:val="28"/>
          <w:szCs w:val="28"/>
        </w:rPr>
        <w:t>- оказание помощи ребенку в его интеллектуальном развитии, что способствует повышению его интереса к учебной деятельности;</w:t>
      </w:r>
    </w:p>
    <w:p w:rsidR="00344C55" w:rsidRDefault="00344C55" w:rsidP="007C1501">
      <w:pPr>
        <w:pStyle w:val="a8"/>
        <w:spacing w:line="240" w:lineRule="auto"/>
        <w:jc w:val="both"/>
        <w:rPr>
          <w:rFonts w:ascii="Times New Roman" w:hAnsi="Times New Roman"/>
          <w:sz w:val="28"/>
          <w:szCs w:val="28"/>
        </w:rPr>
      </w:pPr>
      <w:r>
        <w:rPr>
          <w:rFonts w:ascii="Times New Roman" w:hAnsi="Times New Roman"/>
          <w:sz w:val="28"/>
          <w:szCs w:val="28"/>
        </w:rPr>
        <w:t>-  помощь  каждому ребенку в реализации  своего творческого потенциала, раскрытие своей  индивидуальности;</w:t>
      </w:r>
    </w:p>
    <w:p w:rsidR="00344C55" w:rsidRDefault="00344C55" w:rsidP="007C1501">
      <w:pPr>
        <w:pStyle w:val="a8"/>
        <w:spacing w:line="240" w:lineRule="auto"/>
        <w:jc w:val="left"/>
        <w:rPr>
          <w:rFonts w:ascii="Times New Roman" w:hAnsi="Times New Roman"/>
          <w:sz w:val="28"/>
          <w:szCs w:val="28"/>
        </w:rPr>
      </w:pPr>
      <w:r>
        <w:rPr>
          <w:rFonts w:ascii="Times New Roman" w:hAnsi="Times New Roman"/>
          <w:sz w:val="28"/>
          <w:szCs w:val="28"/>
        </w:rPr>
        <w:t xml:space="preserve">-  организация работы  родительского комитета, направленная на сплочение коллектива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344C55" w:rsidRDefault="00344C55" w:rsidP="00344C55">
      <w:pPr>
        <w:pStyle w:val="a8"/>
        <w:jc w:val="left"/>
        <w:rPr>
          <w:rFonts w:ascii="Times New Roman" w:hAnsi="Times New Roman"/>
          <w:sz w:val="28"/>
          <w:szCs w:val="28"/>
        </w:rPr>
      </w:pPr>
    </w:p>
    <w:p w:rsidR="00344C55" w:rsidRDefault="00344C55" w:rsidP="00344C55">
      <w:pPr>
        <w:pStyle w:val="a8"/>
        <w:jc w:val="left"/>
        <w:rPr>
          <w:rFonts w:ascii="Times New Roman" w:hAnsi="Times New Roman"/>
          <w:b/>
          <w:sz w:val="28"/>
          <w:szCs w:val="28"/>
        </w:rPr>
      </w:pPr>
      <w:r>
        <w:rPr>
          <w:rFonts w:ascii="Times New Roman" w:hAnsi="Times New Roman"/>
          <w:b/>
          <w:sz w:val="28"/>
          <w:szCs w:val="28"/>
        </w:rPr>
        <w:t>СОДЕРЖАНИЕ  И  ФОРМЫ  ВОСПИТАТЕЛЬНОЙ  РАБОТЫ:</w:t>
      </w:r>
    </w:p>
    <w:p w:rsidR="00344C55" w:rsidRDefault="00344C55" w:rsidP="00344C55">
      <w:pPr>
        <w:pStyle w:val="a8"/>
        <w:jc w:val="left"/>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sz w:val="28"/>
          <w:szCs w:val="28"/>
          <w:u w:val="single"/>
        </w:rPr>
        <w:t>Направления реализации программы</w:t>
      </w:r>
    </w:p>
    <w:p w:rsidR="00344C55" w:rsidRDefault="00344C55" w:rsidP="00344C55">
      <w:pPr>
        <w:pStyle w:val="a8"/>
        <w:jc w:val="left"/>
        <w:rPr>
          <w:rFonts w:ascii="Times New Roman" w:hAnsi="Times New Roman"/>
          <w:sz w:val="28"/>
          <w:szCs w:val="28"/>
        </w:rPr>
      </w:pPr>
      <w:r>
        <w:rPr>
          <w:rFonts w:ascii="Times New Roman" w:hAnsi="Times New Roman"/>
          <w:sz w:val="28"/>
          <w:szCs w:val="28"/>
        </w:rPr>
        <w:t>1.      Создание оптимального педагогически организованного пространства проведения учащимися свободного времени.</w:t>
      </w:r>
    </w:p>
    <w:p w:rsidR="00344C55" w:rsidRDefault="00344C55" w:rsidP="00344C55">
      <w:pPr>
        <w:pStyle w:val="a8"/>
        <w:jc w:val="left"/>
        <w:rPr>
          <w:rFonts w:ascii="Times New Roman" w:hAnsi="Times New Roman"/>
          <w:sz w:val="28"/>
          <w:szCs w:val="28"/>
        </w:rPr>
      </w:pPr>
      <w:r>
        <w:rPr>
          <w:rFonts w:ascii="Times New Roman" w:hAnsi="Times New Roman"/>
          <w:sz w:val="28"/>
          <w:szCs w:val="28"/>
        </w:rPr>
        <w:lastRenderedPageBreak/>
        <w:t>2.     Проведение необходимых для оптимальной занятости учащихся в свободное от учёбы время организационно-управленческих мероприятий.</w:t>
      </w:r>
    </w:p>
    <w:p w:rsidR="00344C55" w:rsidRDefault="00344C55" w:rsidP="00344C55">
      <w:pPr>
        <w:pStyle w:val="a8"/>
        <w:jc w:val="left"/>
        <w:rPr>
          <w:rFonts w:ascii="Times New Roman" w:hAnsi="Times New Roman"/>
          <w:sz w:val="28"/>
          <w:szCs w:val="28"/>
        </w:rPr>
      </w:pPr>
      <w:r>
        <w:rPr>
          <w:rFonts w:ascii="Times New Roman" w:hAnsi="Times New Roman"/>
          <w:sz w:val="28"/>
          <w:szCs w:val="28"/>
        </w:rPr>
        <w:t>3.     Совершенствование содержания, форм и методов занятости учащихся в свободное от учёбы время.</w:t>
      </w:r>
    </w:p>
    <w:p w:rsidR="00344C55" w:rsidRDefault="00344C55" w:rsidP="00344C55">
      <w:pPr>
        <w:pStyle w:val="a8"/>
        <w:jc w:val="left"/>
        <w:rPr>
          <w:rFonts w:ascii="Times New Roman" w:hAnsi="Times New Roman"/>
          <w:sz w:val="28"/>
          <w:szCs w:val="28"/>
        </w:rPr>
      </w:pPr>
      <w:r>
        <w:rPr>
          <w:rFonts w:ascii="Times New Roman" w:hAnsi="Times New Roman"/>
          <w:sz w:val="28"/>
          <w:szCs w:val="28"/>
        </w:rPr>
        <w:t>4.     Информационная поддержка занятости учащихся в свободное время.</w:t>
      </w:r>
    </w:p>
    <w:p w:rsidR="00344C55" w:rsidRDefault="00344C55" w:rsidP="00344C55">
      <w:pPr>
        <w:pStyle w:val="a8"/>
        <w:jc w:val="left"/>
        <w:rPr>
          <w:rFonts w:ascii="Times New Roman" w:hAnsi="Times New Roman"/>
          <w:sz w:val="28"/>
          <w:szCs w:val="28"/>
        </w:rPr>
      </w:pPr>
      <w:r>
        <w:rPr>
          <w:rFonts w:ascii="Times New Roman" w:hAnsi="Times New Roman"/>
          <w:sz w:val="28"/>
          <w:szCs w:val="28"/>
        </w:rPr>
        <w:t>5.     Научно-методическое обеспечение занятости учащихся во внеурочное время.</w:t>
      </w:r>
    </w:p>
    <w:p w:rsidR="00344C55" w:rsidRDefault="00344C55" w:rsidP="00344C55">
      <w:pPr>
        <w:pStyle w:val="a8"/>
        <w:jc w:val="left"/>
        <w:rPr>
          <w:rFonts w:ascii="Times New Roman" w:hAnsi="Times New Roman"/>
          <w:sz w:val="28"/>
          <w:szCs w:val="28"/>
        </w:rPr>
      </w:pPr>
      <w:r>
        <w:rPr>
          <w:rFonts w:ascii="Times New Roman" w:hAnsi="Times New Roman"/>
          <w:sz w:val="28"/>
          <w:szCs w:val="28"/>
        </w:rPr>
        <w:t>6.     Совершенствование уровня кадрового обеспечения.</w:t>
      </w:r>
    </w:p>
    <w:p w:rsidR="00344C55" w:rsidRDefault="00344C55" w:rsidP="00344C55">
      <w:pPr>
        <w:pStyle w:val="a8"/>
        <w:jc w:val="left"/>
        <w:rPr>
          <w:rFonts w:ascii="Times New Roman" w:hAnsi="Times New Roman"/>
          <w:sz w:val="28"/>
          <w:szCs w:val="28"/>
        </w:rPr>
      </w:pPr>
      <w:r>
        <w:rPr>
          <w:rFonts w:ascii="Times New Roman" w:hAnsi="Times New Roman"/>
          <w:sz w:val="28"/>
          <w:szCs w:val="28"/>
        </w:rPr>
        <w:t>7.     Совершенствование материально-технической базы организации досуга учащихся.</w:t>
      </w:r>
    </w:p>
    <w:p w:rsidR="00344C55" w:rsidRDefault="00344C55" w:rsidP="007C1501">
      <w:pPr>
        <w:pStyle w:val="a8"/>
        <w:jc w:val="both"/>
        <w:rPr>
          <w:rFonts w:ascii="Times New Roman" w:hAnsi="Times New Roman"/>
          <w:sz w:val="28"/>
          <w:szCs w:val="28"/>
        </w:rPr>
      </w:pPr>
      <w:r>
        <w:rPr>
          <w:rFonts w:ascii="Times New Roman" w:hAnsi="Times New Roman"/>
          <w:sz w:val="28"/>
          <w:szCs w:val="28"/>
        </w:rP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6 направлений деятельности.</w:t>
      </w:r>
    </w:p>
    <w:p w:rsidR="00344C55" w:rsidRDefault="00344C55" w:rsidP="00344C55">
      <w:pPr>
        <w:pStyle w:val="a8"/>
        <w:jc w:val="left"/>
        <w:rPr>
          <w:rFonts w:ascii="Times New Roman" w:hAnsi="Times New Roman"/>
          <w:b/>
          <w:bCs/>
          <w:sz w:val="28"/>
          <w:szCs w:val="28"/>
        </w:rPr>
      </w:pPr>
      <w:r>
        <w:rPr>
          <w:rFonts w:ascii="Times New Roman" w:hAnsi="Times New Roman"/>
          <w:b/>
          <w:bCs/>
          <w:sz w:val="28"/>
          <w:szCs w:val="28"/>
        </w:rPr>
        <w:t>Физкультурно-спортивное и  оздоровительное</w:t>
      </w:r>
    </w:p>
    <w:p w:rsidR="00344C55" w:rsidRDefault="00344C55" w:rsidP="00344C55">
      <w:pPr>
        <w:pStyle w:val="a8"/>
        <w:jc w:val="left"/>
        <w:rPr>
          <w:rFonts w:ascii="Times New Roman" w:hAnsi="Times New Roman"/>
          <w:b/>
          <w:sz w:val="28"/>
          <w:szCs w:val="28"/>
        </w:rPr>
      </w:pPr>
      <w:r>
        <w:rPr>
          <w:rFonts w:ascii="Times New Roman" w:hAnsi="Times New Roman"/>
          <w:b/>
          <w:bCs/>
          <w:sz w:val="28"/>
          <w:szCs w:val="28"/>
        </w:rPr>
        <w:t>Духовно-нравственное</w:t>
      </w:r>
    </w:p>
    <w:p w:rsidR="00344C55" w:rsidRDefault="00344C55" w:rsidP="00344C55">
      <w:pPr>
        <w:pStyle w:val="a8"/>
        <w:jc w:val="left"/>
        <w:rPr>
          <w:rFonts w:ascii="Times New Roman" w:hAnsi="Times New Roman"/>
          <w:b/>
          <w:sz w:val="28"/>
          <w:szCs w:val="28"/>
        </w:rPr>
      </w:pPr>
      <w:proofErr w:type="spellStart"/>
      <w:r>
        <w:rPr>
          <w:rFonts w:ascii="Times New Roman" w:hAnsi="Times New Roman"/>
          <w:b/>
          <w:bCs/>
          <w:sz w:val="28"/>
          <w:szCs w:val="28"/>
        </w:rPr>
        <w:t>Общеинтеллектуальное</w:t>
      </w:r>
      <w:proofErr w:type="spellEnd"/>
    </w:p>
    <w:p w:rsidR="00344C55" w:rsidRDefault="00344C55" w:rsidP="00344C55">
      <w:pPr>
        <w:pStyle w:val="a8"/>
        <w:jc w:val="left"/>
        <w:rPr>
          <w:rFonts w:ascii="Times New Roman" w:hAnsi="Times New Roman"/>
          <w:b/>
          <w:sz w:val="28"/>
          <w:szCs w:val="28"/>
        </w:rPr>
      </w:pPr>
      <w:r>
        <w:rPr>
          <w:rFonts w:ascii="Times New Roman" w:hAnsi="Times New Roman"/>
          <w:b/>
          <w:bCs/>
          <w:sz w:val="28"/>
          <w:szCs w:val="28"/>
        </w:rPr>
        <w:t>Общекультурное</w:t>
      </w:r>
    </w:p>
    <w:p w:rsidR="00344C55" w:rsidRDefault="00344C55" w:rsidP="00344C55">
      <w:pPr>
        <w:pStyle w:val="a8"/>
        <w:jc w:val="left"/>
        <w:rPr>
          <w:rFonts w:ascii="Times New Roman" w:hAnsi="Times New Roman"/>
          <w:b/>
          <w:bCs/>
          <w:sz w:val="28"/>
          <w:szCs w:val="28"/>
        </w:rPr>
      </w:pPr>
      <w:r>
        <w:rPr>
          <w:rFonts w:ascii="Times New Roman" w:hAnsi="Times New Roman"/>
          <w:b/>
          <w:bCs/>
          <w:sz w:val="28"/>
          <w:szCs w:val="28"/>
        </w:rPr>
        <w:t>Социальное</w:t>
      </w:r>
    </w:p>
    <w:p w:rsidR="00344C55" w:rsidRDefault="00344C55" w:rsidP="00344C55">
      <w:pPr>
        <w:pStyle w:val="a8"/>
        <w:jc w:val="left"/>
        <w:rPr>
          <w:rFonts w:ascii="Times New Roman" w:hAnsi="Times New Roman"/>
          <w:sz w:val="28"/>
          <w:szCs w:val="28"/>
        </w:rPr>
      </w:pPr>
      <w:r>
        <w:rPr>
          <w:rFonts w:ascii="Times New Roman" w:hAnsi="Times New Roman"/>
          <w:b/>
          <w:bCs/>
          <w:sz w:val="28"/>
          <w:szCs w:val="28"/>
        </w:rPr>
        <w:t>Проектная деятельность</w:t>
      </w:r>
    </w:p>
    <w:p w:rsidR="00344C55" w:rsidRDefault="00344C55" w:rsidP="00344C55">
      <w:pPr>
        <w:pStyle w:val="a8"/>
        <w:jc w:val="both"/>
        <w:rPr>
          <w:rFonts w:ascii="Times New Roman" w:hAnsi="Times New Roman"/>
          <w:sz w:val="28"/>
          <w:szCs w:val="28"/>
        </w:rPr>
      </w:pPr>
      <w:r>
        <w:rPr>
          <w:rFonts w:ascii="Times New Roman" w:hAnsi="Times New Roman"/>
          <w:b/>
          <w:sz w:val="28"/>
          <w:szCs w:val="28"/>
        </w:rPr>
        <w:t>Внеурочная деятельность направлена на развитие воспитательных результатов</w:t>
      </w:r>
      <w:r>
        <w:rPr>
          <w:rFonts w:ascii="Times New Roman" w:hAnsi="Times New Roman"/>
          <w:sz w:val="28"/>
          <w:szCs w:val="28"/>
        </w:rPr>
        <w:t>:</w:t>
      </w:r>
    </w:p>
    <w:p w:rsidR="00344C55" w:rsidRDefault="00344C55" w:rsidP="00344C55">
      <w:pPr>
        <w:pStyle w:val="a8"/>
        <w:jc w:val="both"/>
        <w:rPr>
          <w:rFonts w:ascii="Times New Roman" w:hAnsi="Times New Roman"/>
          <w:sz w:val="28"/>
          <w:szCs w:val="28"/>
        </w:rPr>
      </w:pPr>
      <w:r>
        <w:rPr>
          <w:rFonts w:ascii="Times New Roman" w:hAnsi="Times New Roman"/>
          <w:sz w:val="28"/>
          <w:szCs w:val="28"/>
        </w:rPr>
        <w:t>- приобретение учащимися социального опыта;</w:t>
      </w:r>
    </w:p>
    <w:p w:rsidR="00344C55" w:rsidRDefault="00344C55" w:rsidP="00344C55">
      <w:pPr>
        <w:pStyle w:val="a8"/>
        <w:jc w:val="both"/>
        <w:rPr>
          <w:rFonts w:ascii="Times New Roman" w:hAnsi="Times New Roman"/>
          <w:sz w:val="28"/>
          <w:szCs w:val="28"/>
        </w:rPr>
      </w:pPr>
      <w:r>
        <w:rPr>
          <w:rFonts w:ascii="Times New Roman" w:hAnsi="Times New Roman"/>
          <w:sz w:val="28"/>
          <w:szCs w:val="28"/>
        </w:rPr>
        <w:t>- формирование положительного отношения к базовым общественным ценностям;</w:t>
      </w:r>
    </w:p>
    <w:p w:rsidR="00344C55" w:rsidRDefault="00344C55" w:rsidP="00344C55">
      <w:pPr>
        <w:pStyle w:val="a8"/>
        <w:jc w:val="both"/>
        <w:rPr>
          <w:rFonts w:ascii="Times New Roman" w:hAnsi="Times New Roman"/>
          <w:sz w:val="28"/>
          <w:szCs w:val="28"/>
        </w:rPr>
      </w:pPr>
      <w:r>
        <w:rPr>
          <w:rFonts w:ascii="Times New Roman" w:hAnsi="Times New Roman"/>
          <w:sz w:val="28"/>
          <w:szCs w:val="28"/>
        </w:rPr>
        <w:t xml:space="preserve">- приобретение школьниками опыта самостоятельного общественного действия. </w:t>
      </w:r>
    </w:p>
    <w:p w:rsidR="00344C55" w:rsidRDefault="00344C55" w:rsidP="00344C55">
      <w:pPr>
        <w:pStyle w:val="a8"/>
        <w:jc w:val="both"/>
        <w:rPr>
          <w:rFonts w:ascii="Times New Roman" w:hAnsi="Times New Roman"/>
          <w:sz w:val="28"/>
          <w:szCs w:val="28"/>
        </w:rPr>
      </w:pPr>
      <w:r>
        <w:rPr>
          <w:rFonts w:ascii="Times New Roman" w:hAnsi="Times New Roman"/>
          <w:sz w:val="28"/>
          <w:szCs w:val="28"/>
        </w:rPr>
        <w:t>- формирования коммуникативной, этической, социальной, гражданской компетентности школьников;</w:t>
      </w:r>
    </w:p>
    <w:p w:rsidR="00344C55" w:rsidRDefault="00344C55" w:rsidP="00344C55">
      <w:pPr>
        <w:pStyle w:val="a8"/>
        <w:jc w:val="both"/>
        <w:rPr>
          <w:rFonts w:ascii="Times New Roman" w:hAnsi="Times New Roman"/>
          <w:sz w:val="28"/>
          <w:szCs w:val="28"/>
        </w:rPr>
      </w:pPr>
      <w:r>
        <w:rPr>
          <w:rFonts w:ascii="Times New Roman" w:hAnsi="Times New Roman"/>
          <w:sz w:val="28"/>
          <w:szCs w:val="28"/>
        </w:rPr>
        <w:t xml:space="preserve">- формирования у детей социокультурной идентичности: </w:t>
      </w:r>
      <w:proofErr w:type="spellStart"/>
      <w:r>
        <w:rPr>
          <w:rFonts w:ascii="Times New Roman" w:hAnsi="Times New Roman"/>
          <w:sz w:val="28"/>
          <w:szCs w:val="28"/>
        </w:rPr>
        <w:t>страновой</w:t>
      </w:r>
      <w:proofErr w:type="spellEnd"/>
      <w:r>
        <w:rPr>
          <w:rFonts w:ascii="Times New Roman" w:hAnsi="Times New Roman"/>
          <w:sz w:val="28"/>
          <w:szCs w:val="28"/>
        </w:rPr>
        <w:t xml:space="preserve"> (российской), этнической, культурной, гендерной и др.</w:t>
      </w:r>
    </w:p>
    <w:p w:rsidR="00344C55" w:rsidRDefault="00344C55" w:rsidP="00344C55">
      <w:pPr>
        <w:pStyle w:val="a8"/>
        <w:jc w:val="left"/>
        <w:rPr>
          <w:rFonts w:ascii="Times New Roman" w:hAnsi="Times New Roman"/>
          <w:sz w:val="28"/>
          <w:szCs w:val="28"/>
        </w:rPr>
      </w:pPr>
      <w:r>
        <w:rPr>
          <w:rFonts w:ascii="Times New Roman" w:hAnsi="Times New Roman"/>
          <w:b/>
          <w:bCs/>
          <w:sz w:val="28"/>
          <w:szCs w:val="28"/>
        </w:rPr>
        <w:t>Формы внеурочной воспитательной работы по направлениям:</w:t>
      </w:r>
    </w:p>
    <w:p w:rsidR="00344C55" w:rsidRDefault="00344C55" w:rsidP="00344C55">
      <w:pPr>
        <w:pStyle w:val="a8"/>
        <w:jc w:val="left"/>
        <w:rPr>
          <w:rFonts w:ascii="Times New Roman" w:hAnsi="Times New Roman"/>
          <w:sz w:val="28"/>
          <w:szCs w:val="28"/>
        </w:rPr>
      </w:pPr>
      <w:r>
        <w:rPr>
          <w:rFonts w:ascii="Times New Roman" w:hAnsi="Times New Roman"/>
          <w:b/>
          <w:bCs/>
          <w:sz w:val="28"/>
          <w:szCs w:val="28"/>
        </w:rPr>
        <w:t>1. Физкультурно-спортивное и  оздоровительное:</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работа спортивных секций в рамках ФСК;</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xml:space="preserve">•     организация походов, экскурсий, «Дней здоровья», подвижных игр, </w:t>
      </w:r>
      <w:proofErr w:type="spellStart"/>
      <w:r>
        <w:rPr>
          <w:rFonts w:ascii="Times New Roman" w:hAnsi="Times New Roman"/>
          <w:sz w:val="28"/>
          <w:szCs w:val="28"/>
        </w:rPr>
        <w:t>внутришкольных</w:t>
      </w:r>
      <w:proofErr w:type="spellEnd"/>
      <w:r>
        <w:rPr>
          <w:rFonts w:ascii="Times New Roman" w:hAnsi="Times New Roman"/>
          <w:sz w:val="28"/>
          <w:szCs w:val="28"/>
        </w:rPr>
        <w:t xml:space="preserve"> спортивных соревнований;</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проведение бесед по охране здоровья;</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применение на уроках игровых моментов, физ. минуток;</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участие в спортивных соревнованиях на разных уровнях.</w:t>
      </w:r>
    </w:p>
    <w:p w:rsidR="00344C55" w:rsidRDefault="00344C55" w:rsidP="00344C55">
      <w:pPr>
        <w:pStyle w:val="a8"/>
        <w:jc w:val="left"/>
        <w:rPr>
          <w:rFonts w:ascii="Times New Roman" w:hAnsi="Times New Roman"/>
          <w:sz w:val="28"/>
          <w:szCs w:val="28"/>
        </w:rPr>
      </w:pPr>
      <w:r>
        <w:rPr>
          <w:rFonts w:ascii="Times New Roman" w:hAnsi="Times New Roman"/>
          <w:b/>
          <w:bCs/>
          <w:sz w:val="28"/>
          <w:szCs w:val="28"/>
        </w:rPr>
        <w:lastRenderedPageBreak/>
        <w:t>2. Общекультурное (художественно-эстетическое):</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работа кружков;</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организация экскурсий, выставок детских рисунков, поделок и творческих работ учащихся;</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проведение тематических классных часов по эстетике внешнего вида ученика, культуре поведения и речи;</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участие в конкурсах, выставках детского творчества эстетического цикла на уровне школы, района, города, края.</w:t>
      </w:r>
    </w:p>
    <w:p w:rsidR="00344C55" w:rsidRDefault="00344C55" w:rsidP="00344C55">
      <w:pPr>
        <w:pStyle w:val="a8"/>
        <w:jc w:val="left"/>
        <w:rPr>
          <w:rFonts w:ascii="Times New Roman" w:hAnsi="Times New Roman"/>
          <w:sz w:val="28"/>
          <w:szCs w:val="28"/>
        </w:rPr>
      </w:pPr>
      <w:r>
        <w:rPr>
          <w:rFonts w:ascii="Times New Roman" w:hAnsi="Times New Roman"/>
          <w:b/>
          <w:bCs/>
          <w:sz w:val="28"/>
          <w:szCs w:val="28"/>
        </w:rPr>
        <w:t xml:space="preserve">3. </w:t>
      </w:r>
      <w:proofErr w:type="spellStart"/>
      <w:r>
        <w:rPr>
          <w:rFonts w:ascii="Times New Roman" w:hAnsi="Times New Roman"/>
          <w:b/>
          <w:bCs/>
          <w:sz w:val="28"/>
          <w:szCs w:val="28"/>
        </w:rPr>
        <w:t>Общеинтеллектуальное</w:t>
      </w:r>
      <w:proofErr w:type="spellEnd"/>
      <w:r>
        <w:rPr>
          <w:rFonts w:ascii="Times New Roman" w:hAnsi="Times New Roman"/>
          <w:b/>
          <w:bCs/>
          <w:sz w:val="28"/>
          <w:szCs w:val="28"/>
        </w:rPr>
        <w:t xml:space="preserve"> (научно-познавательное):</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работа научного общества;</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интеллектуальные декадники;</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библиотечные уроки;</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интеллектуальные конкурсы, экскурсии, олимпиады, конференции, деловые и ролевые игры.</w:t>
      </w:r>
    </w:p>
    <w:p w:rsidR="00344C55" w:rsidRDefault="00344C55" w:rsidP="00344C55">
      <w:pPr>
        <w:pStyle w:val="a8"/>
        <w:jc w:val="left"/>
        <w:rPr>
          <w:rFonts w:ascii="Times New Roman" w:hAnsi="Times New Roman"/>
          <w:b/>
          <w:bCs/>
          <w:sz w:val="28"/>
          <w:szCs w:val="28"/>
        </w:rPr>
      </w:pPr>
      <w:r>
        <w:rPr>
          <w:rFonts w:ascii="Times New Roman" w:hAnsi="Times New Roman"/>
          <w:b/>
          <w:bCs/>
          <w:sz w:val="28"/>
          <w:szCs w:val="28"/>
        </w:rPr>
        <w:t>4. Духовно-нравственное (гражданско-патриотическое):</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встречи с ветеранами ВОВ и труда, «Уроки мужества»;</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выставки рисунков;</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встречи с участниками «горячих точек»;</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тематические классные часы;</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Оказание помощи ветеранам ВОВ и труда;</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конкурсы рисунков;</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работа патриотического кружка.</w:t>
      </w:r>
    </w:p>
    <w:p w:rsidR="00344C55" w:rsidRDefault="00344C55" w:rsidP="00344C55">
      <w:pPr>
        <w:pStyle w:val="a8"/>
        <w:jc w:val="left"/>
        <w:rPr>
          <w:rFonts w:ascii="Times New Roman" w:hAnsi="Times New Roman"/>
          <w:b/>
          <w:bCs/>
          <w:sz w:val="28"/>
          <w:szCs w:val="28"/>
        </w:rPr>
      </w:pPr>
      <w:r>
        <w:rPr>
          <w:rFonts w:ascii="Times New Roman" w:hAnsi="Times New Roman"/>
          <w:b/>
          <w:bCs/>
          <w:sz w:val="28"/>
          <w:szCs w:val="28"/>
        </w:rPr>
        <w:t>5. Социальное:</w:t>
      </w:r>
    </w:p>
    <w:p w:rsidR="00344C55" w:rsidRDefault="00344C55" w:rsidP="00344C55">
      <w:pPr>
        <w:spacing w:after="0"/>
        <w:rPr>
          <w:rFonts w:ascii="Times New Roman" w:hAnsi="Times New Roman" w:cs="Times New Roman"/>
          <w:sz w:val="28"/>
          <w:szCs w:val="28"/>
        </w:rPr>
      </w:pPr>
      <w:r>
        <w:t xml:space="preserve">  .     </w:t>
      </w:r>
      <w:r>
        <w:rPr>
          <w:rFonts w:ascii="Times New Roman" w:hAnsi="Times New Roman" w:cs="Times New Roman"/>
          <w:sz w:val="28"/>
          <w:szCs w:val="28"/>
        </w:rPr>
        <w:t>акция «</w:t>
      </w:r>
      <w:proofErr w:type="gramStart"/>
      <w:r>
        <w:rPr>
          <w:rFonts w:ascii="Times New Roman" w:hAnsi="Times New Roman" w:cs="Times New Roman"/>
          <w:sz w:val="28"/>
          <w:szCs w:val="28"/>
        </w:rPr>
        <w:t>Знай</w:t>
      </w:r>
      <w:proofErr w:type="gramEnd"/>
      <w:r>
        <w:rPr>
          <w:rFonts w:ascii="Times New Roman" w:hAnsi="Times New Roman" w:cs="Times New Roman"/>
          <w:sz w:val="28"/>
          <w:szCs w:val="28"/>
        </w:rPr>
        <w:t xml:space="preserve"> свои права – управляй своим будущим»</w:t>
      </w:r>
    </w:p>
    <w:p w:rsidR="00344C55" w:rsidRDefault="00344C55" w:rsidP="00344C55">
      <w:pPr>
        <w:spacing w:after="0"/>
        <w:rPr>
          <w:rFonts w:ascii="Times New Roman" w:hAnsi="Times New Roman" w:cs="Times New Roman"/>
          <w:sz w:val="28"/>
          <w:szCs w:val="28"/>
        </w:rPr>
      </w:pPr>
      <w:r>
        <w:rPr>
          <w:rFonts w:ascii="Times New Roman" w:hAnsi="Times New Roman" w:cs="Times New Roman"/>
          <w:sz w:val="28"/>
          <w:szCs w:val="28"/>
        </w:rPr>
        <w:t xml:space="preserve">.     комплекс мероприятий по противодействию экстремизму и терроризму </w:t>
      </w:r>
    </w:p>
    <w:p w:rsidR="00344C55" w:rsidRDefault="00344C55" w:rsidP="00344C55">
      <w:pPr>
        <w:pStyle w:val="a8"/>
        <w:spacing w:after="0"/>
        <w:jc w:val="left"/>
        <w:rPr>
          <w:rFonts w:ascii="Times New Roman" w:hAnsi="Times New Roman"/>
          <w:sz w:val="28"/>
          <w:szCs w:val="28"/>
        </w:rPr>
      </w:pPr>
      <w:r>
        <w:rPr>
          <w:rFonts w:ascii="Times New Roman" w:hAnsi="Times New Roman"/>
          <w:sz w:val="28"/>
          <w:szCs w:val="28"/>
        </w:rPr>
        <w:t>•     проведение субботников;</w:t>
      </w:r>
    </w:p>
    <w:p w:rsidR="00344C55" w:rsidRDefault="00344C55" w:rsidP="00344C55">
      <w:pPr>
        <w:pStyle w:val="a8"/>
        <w:spacing w:after="0"/>
        <w:jc w:val="left"/>
        <w:rPr>
          <w:rFonts w:ascii="Times New Roman" w:hAnsi="Times New Roman"/>
          <w:sz w:val="28"/>
          <w:szCs w:val="28"/>
        </w:rPr>
      </w:pPr>
      <w:r>
        <w:rPr>
          <w:rFonts w:ascii="Times New Roman" w:hAnsi="Times New Roman"/>
          <w:sz w:val="28"/>
          <w:szCs w:val="28"/>
        </w:rPr>
        <w:t>•     работа на пришкольном участке;</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волонтерская работа;</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xml:space="preserve">•     Акция «Три </w:t>
      </w:r>
      <w:proofErr w:type="gramStart"/>
      <w:r>
        <w:rPr>
          <w:rFonts w:ascii="Times New Roman" w:hAnsi="Times New Roman"/>
          <w:sz w:val="28"/>
          <w:szCs w:val="28"/>
        </w:rPr>
        <w:t>П</w:t>
      </w:r>
      <w:proofErr w:type="gramEnd"/>
      <w:r>
        <w:rPr>
          <w:rFonts w:ascii="Times New Roman" w:hAnsi="Times New Roman"/>
          <w:sz w:val="28"/>
          <w:szCs w:val="28"/>
        </w:rPr>
        <w:t>: Понимаем, Принимаем, Помогаем»;</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Акция «Помоги пойти учиться».</w:t>
      </w:r>
    </w:p>
    <w:p w:rsidR="00344C55" w:rsidRDefault="00344C55" w:rsidP="00344C55">
      <w:pPr>
        <w:pStyle w:val="a8"/>
        <w:jc w:val="left"/>
        <w:rPr>
          <w:rFonts w:ascii="Times New Roman" w:hAnsi="Times New Roman"/>
          <w:sz w:val="28"/>
          <w:szCs w:val="28"/>
        </w:rPr>
      </w:pPr>
      <w:r>
        <w:rPr>
          <w:rFonts w:ascii="Times New Roman" w:hAnsi="Times New Roman"/>
          <w:b/>
          <w:bCs/>
          <w:sz w:val="28"/>
          <w:szCs w:val="28"/>
        </w:rPr>
        <w:t>6. Проектная деятельность:</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участие в научно-исследовательских конференциях на уровне школы, района;</w:t>
      </w:r>
    </w:p>
    <w:p w:rsidR="00344C55" w:rsidRDefault="00344C55" w:rsidP="00344C55">
      <w:pPr>
        <w:pStyle w:val="a8"/>
        <w:jc w:val="left"/>
        <w:rPr>
          <w:rFonts w:ascii="Times New Roman" w:hAnsi="Times New Roman"/>
          <w:sz w:val="28"/>
          <w:szCs w:val="28"/>
        </w:rPr>
      </w:pPr>
      <w:r>
        <w:rPr>
          <w:rFonts w:ascii="Times New Roman" w:hAnsi="Times New Roman"/>
          <w:sz w:val="28"/>
          <w:szCs w:val="28"/>
        </w:rPr>
        <w:t>•     разработка проектов.</w:t>
      </w:r>
    </w:p>
    <w:p w:rsidR="00344C55" w:rsidRDefault="00344C55" w:rsidP="007C1501">
      <w:pPr>
        <w:shd w:val="clear" w:color="auto" w:fill="FFFFFF"/>
        <w:spacing w:after="0" w:line="240" w:lineRule="auto"/>
        <w:ind w:left="31" w:right="70" w:firstLine="509"/>
        <w:jc w:val="both"/>
        <w:rPr>
          <w:rFonts w:ascii="Times New Roman" w:hAnsi="Times New Roman" w:cs="Times New Roman"/>
          <w:sz w:val="28"/>
          <w:szCs w:val="28"/>
        </w:rPr>
      </w:pPr>
      <w:r>
        <w:rPr>
          <w:rFonts w:ascii="Times New Roman" w:hAnsi="Times New Roman" w:cs="Times New Roman"/>
          <w:sz w:val="28"/>
          <w:szCs w:val="28"/>
        </w:rPr>
        <w:t xml:space="preserve">Подводя итоги воспитательной работы за 2020 – 2021 учебный год, следует отметить, что педагогический коллектив школы стремился успешно реализовать намеченные планы, решать поставленные перед ним задачи. Работа велась одновременно с коллективом учащихся, членами Совета </w:t>
      </w:r>
      <w:r>
        <w:rPr>
          <w:rFonts w:ascii="Times New Roman" w:hAnsi="Times New Roman" w:cs="Times New Roman"/>
          <w:sz w:val="28"/>
          <w:szCs w:val="28"/>
        </w:rPr>
        <w:lastRenderedPageBreak/>
        <w:t xml:space="preserve">родителей, педагогами-предметниками, классными руководителями, педагогами </w:t>
      </w:r>
      <w:r>
        <w:rPr>
          <w:rFonts w:ascii="Times New Roman" w:hAnsi="Times New Roman" w:cs="Times New Roman"/>
          <w:spacing w:val="-1"/>
          <w:sz w:val="28"/>
          <w:szCs w:val="28"/>
        </w:rPr>
        <w:t xml:space="preserve">дополнительного образования, инспекторами по делам несовершеннолетних. </w:t>
      </w:r>
      <w:r>
        <w:rPr>
          <w:rFonts w:ascii="Times New Roman" w:hAnsi="Times New Roman" w:cs="Times New Roman"/>
          <w:sz w:val="28"/>
          <w:szCs w:val="28"/>
        </w:rPr>
        <w:t>Основными формами работы с детьми являлись:</w:t>
      </w:r>
    </w:p>
    <w:p w:rsidR="00344C55" w:rsidRDefault="00344C55" w:rsidP="007C1501">
      <w:pPr>
        <w:widowControl w:val="0"/>
        <w:numPr>
          <w:ilvl w:val="0"/>
          <w:numId w:val="2"/>
        </w:numPr>
        <w:shd w:val="clear" w:color="auto" w:fill="FFFFFF"/>
        <w:tabs>
          <w:tab w:val="left" w:pos="667"/>
        </w:tabs>
        <w:autoSpaceDE w:val="0"/>
        <w:autoSpaceDN w:val="0"/>
        <w:adjustRightInd w:val="0"/>
        <w:spacing w:after="0" w:line="240" w:lineRule="auto"/>
        <w:ind w:left="506"/>
        <w:rPr>
          <w:rFonts w:ascii="Times New Roman" w:hAnsi="Times New Roman" w:cs="Times New Roman"/>
          <w:sz w:val="28"/>
          <w:szCs w:val="28"/>
        </w:rPr>
      </w:pPr>
      <w:r>
        <w:rPr>
          <w:rFonts w:ascii="Times New Roman" w:hAnsi="Times New Roman" w:cs="Times New Roman"/>
          <w:spacing w:val="-3"/>
          <w:sz w:val="28"/>
          <w:szCs w:val="28"/>
        </w:rPr>
        <w:t>беседы;</w:t>
      </w:r>
    </w:p>
    <w:p w:rsidR="00344C55" w:rsidRDefault="00344C55" w:rsidP="007C1501">
      <w:pPr>
        <w:widowControl w:val="0"/>
        <w:numPr>
          <w:ilvl w:val="0"/>
          <w:numId w:val="2"/>
        </w:numPr>
        <w:shd w:val="clear" w:color="auto" w:fill="FFFFFF"/>
        <w:tabs>
          <w:tab w:val="left" w:pos="667"/>
        </w:tabs>
        <w:autoSpaceDE w:val="0"/>
        <w:autoSpaceDN w:val="0"/>
        <w:adjustRightInd w:val="0"/>
        <w:spacing w:after="0" w:line="240" w:lineRule="auto"/>
        <w:ind w:left="506"/>
        <w:rPr>
          <w:rFonts w:ascii="Times New Roman" w:hAnsi="Times New Roman" w:cs="Times New Roman"/>
          <w:sz w:val="28"/>
          <w:szCs w:val="28"/>
        </w:rPr>
      </w:pPr>
      <w:r>
        <w:rPr>
          <w:rFonts w:ascii="Times New Roman" w:hAnsi="Times New Roman" w:cs="Times New Roman"/>
          <w:spacing w:val="-2"/>
          <w:sz w:val="28"/>
          <w:szCs w:val="28"/>
        </w:rPr>
        <w:t>классные часы;</w:t>
      </w:r>
    </w:p>
    <w:p w:rsidR="00344C55" w:rsidRDefault="00344C55" w:rsidP="007C1501">
      <w:pPr>
        <w:widowControl w:val="0"/>
        <w:numPr>
          <w:ilvl w:val="0"/>
          <w:numId w:val="2"/>
        </w:numPr>
        <w:shd w:val="clear" w:color="auto" w:fill="FFFFFF"/>
        <w:tabs>
          <w:tab w:val="left" w:pos="667"/>
        </w:tabs>
        <w:autoSpaceDE w:val="0"/>
        <w:autoSpaceDN w:val="0"/>
        <w:adjustRightInd w:val="0"/>
        <w:spacing w:after="0" w:line="240" w:lineRule="auto"/>
        <w:ind w:left="506"/>
        <w:rPr>
          <w:rFonts w:ascii="Times New Roman" w:hAnsi="Times New Roman" w:cs="Times New Roman"/>
          <w:sz w:val="28"/>
          <w:szCs w:val="28"/>
        </w:rPr>
      </w:pPr>
      <w:r>
        <w:rPr>
          <w:rFonts w:ascii="Times New Roman" w:hAnsi="Times New Roman" w:cs="Times New Roman"/>
          <w:spacing w:val="-1"/>
          <w:sz w:val="28"/>
          <w:szCs w:val="28"/>
        </w:rPr>
        <w:t>встречи с интересными людьми, индивидуальные консультации;</w:t>
      </w:r>
    </w:p>
    <w:p w:rsidR="00344C55" w:rsidRDefault="00344C55" w:rsidP="007C1501">
      <w:pPr>
        <w:widowControl w:val="0"/>
        <w:numPr>
          <w:ilvl w:val="0"/>
          <w:numId w:val="3"/>
        </w:numPr>
        <w:shd w:val="clear" w:color="auto" w:fill="FFFFFF"/>
        <w:tabs>
          <w:tab w:val="left" w:pos="698"/>
        </w:tabs>
        <w:autoSpaceDE w:val="0"/>
        <w:autoSpaceDN w:val="0"/>
        <w:adjustRightInd w:val="0"/>
        <w:spacing w:after="0" w:line="240" w:lineRule="auto"/>
        <w:ind w:left="46" w:right="60" w:firstLine="514"/>
        <w:jc w:val="both"/>
        <w:rPr>
          <w:rFonts w:ascii="Times New Roman" w:hAnsi="Times New Roman" w:cs="Times New Roman"/>
          <w:sz w:val="28"/>
          <w:szCs w:val="28"/>
        </w:rPr>
      </w:pPr>
      <w:r>
        <w:rPr>
          <w:rFonts w:ascii="Times New Roman" w:hAnsi="Times New Roman" w:cs="Times New Roman"/>
          <w:spacing w:val="-1"/>
          <w:sz w:val="28"/>
          <w:szCs w:val="28"/>
        </w:rPr>
        <w:t xml:space="preserve">трудовые дела (дежурства, субботники, экологические десанты, благоустройство </w:t>
      </w:r>
      <w:r>
        <w:rPr>
          <w:rFonts w:ascii="Times New Roman" w:hAnsi="Times New Roman" w:cs="Times New Roman"/>
          <w:sz w:val="28"/>
          <w:szCs w:val="28"/>
        </w:rPr>
        <w:t>школьной территории);</w:t>
      </w:r>
    </w:p>
    <w:p w:rsidR="00344C55" w:rsidRDefault="00344C55" w:rsidP="007C1501">
      <w:pPr>
        <w:widowControl w:val="0"/>
        <w:numPr>
          <w:ilvl w:val="0"/>
          <w:numId w:val="4"/>
        </w:numPr>
        <w:shd w:val="clear" w:color="auto" w:fill="FFFFFF"/>
        <w:tabs>
          <w:tab w:val="left" w:pos="698"/>
        </w:tabs>
        <w:autoSpaceDE w:val="0"/>
        <w:autoSpaceDN w:val="0"/>
        <w:adjustRightInd w:val="0"/>
        <w:spacing w:after="0" w:line="240" w:lineRule="auto"/>
        <w:ind w:left="559"/>
        <w:rPr>
          <w:rFonts w:ascii="Times New Roman" w:hAnsi="Times New Roman" w:cs="Times New Roman"/>
          <w:sz w:val="28"/>
          <w:szCs w:val="28"/>
        </w:rPr>
      </w:pPr>
      <w:r>
        <w:rPr>
          <w:rFonts w:ascii="Times New Roman" w:hAnsi="Times New Roman" w:cs="Times New Roman"/>
          <w:spacing w:val="-2"/>
          <w:sz w:val="28"/>
          <w:szCs w:val="28"/>
        </w:rPr>
        <w:t>занятия в кружках по интересам;</w:t>
      </w:r>
    </w:p>
    <w:p w:rsidR="00344C55" w:rsidRDefault="00344C55" w:rsidP="007C1501">
      <w:pPr>
        <w:shd w:val="clear" w:color="auto" w:fill="FFFFFF"/>
        <w:spacing w:after="0" w:line="276" w:lineRule="exact"/>
        <w:ind w:left="55" w:right="50" w:firstLine="514"/>
        <w:jc w:val="both"/>
        <w:rPr>
          <w:rFonts w:ascii="Times New Roman" w:hAnsi="Times New Roman" w:cs="Times New Roman"/>
          <w:sz w:val="28"/>
          <w:szCs w:val="28"/>
        </w:rPr>
      </w:pPr>
      <w:proofErr w:type="gramStart"/>
      <w:r>
        <w:rPr>
          <w:rFonts w:ascii="Times New Roman" w:hAnsi="Times New Roman" w:cs="Times New Roman"/>
          <w:sz w:val="28"/>
          <w:szCs w:val="28"/>
        </w:rPr>
        <w:t>- общешкольные мероприятия (праздники, концерты, познавательные и интеллектуальные программы, олимпиады, викторины, спортивные мероприятия, конкурсы, дни профилактики, выезды на экскурсии);</w:t>
      </w:r>
      <w:proofErr w:type="gramEnd"/>
    </w:p>
    <w:p w:rsidR="00344C55" w:rsidRDefault="00344C55" w:rsidP="007C1501">
      <w:pPr>
        <w:shd w:val="clear" w:color="auto" w:fill="FFFFFF"/>
        <w:tabs>
          <w:tab w:val="left" w:pos="698"/>
        </w:tabs>
        <w:spacing w:before="77" w:after="0"/>
        <w:ind w:left="559"/>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pacing w:val="-1"/>
          <w:sz w:val="28"/>
          <w:szCs w:val="28"/>
        </w:rPr>
        <w:t>участие в большинстве районных мероприятий.</w:t>
      </w:r>
    </w:p>
    <w:p w:rsidR="00344C55" w:rsidRDefault="00344C55" w:rsidP="00344C55">
      <w:pPr>
        <w:shd w:val="clear" w:color="auto" w:fill="FFFFFF"/>
        <w:spacing w:before="70" w:line="278" w:lineRule="exact"/>
        <w:ind w:left="62" w:right="31" w:firstLine="511"/>
        <w:jc w:val="both"/>
        <w:rPr>
          <w:rFonts w:ascii="Times New Roman" w:hAnsi="Times New Roman" w:cs="Times New Roman"/>
          <w:sz w:val="28"/>
          <w:szCs w:val="28"/>
        </w:rPr>
      </w:pPr>
      <w:r>
        <w:rPr>
          <w:rFonts w:ascii="Times New Roman" w:hAnsi="Times New Roman" w:cs="Times New Roman"/>
          <w:spacing w:val="-1"/>
          <w:sz w:val="28"/>
          <w:szCs w:val="28"/>
        </w:rPr>
        <w:t xml:space="preserve">Большинство задач и целей в течение учебного года было реализовано. Работа по реализации задач осуществлялась по единому общешкольному учебно-воспитательному плану, на основе которого были составлены планы воспитательной работы классных </w:t>
      </w:r>
      <w:r>
        <w:rPr>
          <w:rFonts w:ascii="Times New Roman" w:hAnsi="Times New Roman" w:cs="Times New Roman"/>
          <w:sz w:val="28"/>
          <w:szCs w:val="28"/>
        </w:rPr>
        <w:t>руководителей, педагогов дополнительного образования.</w:t>
      </w:r>
    </w:p>
    <w:p w:rsidR="00344C55" w:rsidRDefault="00344C55" w:rsidP="00344C55">
      <w:pPr>
        <w:shd w:val="clear" w:color="auto" w:fill="FFFFFF"/>
        <w:spacing w:before="65" w:line="278" w:lineRule="exact"/>
        <w:ind w:left="72" w:right="31" w:firstLine="509"/>
        <w:jc w:val="both"/>
        <w:rPr>
          <w:rFonts w:ascii="Times New Roman" w:hAnsi="Times New Roman" w:cs="Times New Roman"/>
          <w:sz w:val="28"/>
          <w:szCs w:val="28"/>
        </w:rPr>
      </w:pPr>
      <w:proofErr w:type="gramStart"/>
      <w:r>
        <w:rPr>
          <w:rFonts w:ascii="Times New Roman" w:hAnsi="Times New Roman" w:cs="Times New Roman"/>
          <w:spacing w:val="-1"/>
          <w:sz w:val="28"/>
          <w:szCs w:val="28"/>
        </w:rPr>
        <w:t xml:space="preserve">Планы составлялись с учетом возрастных особенностей, возможностей и интересов учащихся данного коллектива, соответствие целей и задач, ориентации на конкретный </w:t>
      </w:r>
      <w:r>
        <w:rPr>
          <w:rFonts w:ascii="Times New Roman" w:hAnsi="Times New Roman" w:cs="Times New Roman"/>
          <w:sz w:val="28"/>
          <w:szCs w:val="28"/>
        </w:rPr>
        <w:t>индивид, на конкретную личность.</w:t>
      </w:r>
      <w:proofErr w:type="gramEnd"/>
    </w:p>
    <w:p w:rsidR="00344C55" w:rsidRDefault="00344C55" w:rsidP="00344C55">
      <w:pPr>
        <w:shd w:val="clear" w:color="auto" w:fill="FFFFFF"/>
        <w:spacing w:before="70" w:line="276" w:lineRule="exact"/>
        <w:ind w:left="72" w:right="26" w:firstLine="506"/>
        <w:jc w:val="both"/>
        <w:rPr>
          <w:rFonts w:ascii="Times New Roman" w:hAnsi="Times New Roman" w:cs="Times New Roman"/>
          <w:sz w:val="28"/>
          <w:szCs w:val="28"/>
        </w:rPr>
      </w:pPr>
      <w:r>
        <w:rPr>
          <w:rFonts w:ascii="Times New Roman" w:hAnsi="Times New Roman" w:cs="Times New Roman"/>
          <w:sz w:val="28"/>
          <w:szCs w:val="28"/>
        </w:rPr>
        <w:t xml:space="preserve">Большинство наших педагогов при составлении воспитательных планов </w:t>
      </w:r>
      <w:r>
        <w:rPr>
          <w:rFonts w:ascii="Times New Roman" w:hAnsi="Times New Roman" w:cs="Times New Roman"/>
          <w:spacing w:val="-2"/>
          <w:sz w:val="28"/>
          <w:szCs w:val="28"/>
        </w:rPr>
        <w:t xml:space="preserve">придерживаются этих критериев, что и позволяет им достичь поставленных целей и задач, </w:t>
      </w:r>
      <w:r>
        <w:rPr>
          <w:rFonts w:ascii="Times New Roman" w:hAnsi="Times New Roman" w:cs="Times New Roman"/>
          <w:sz w:val="28"/>
          <w:szCs w:val="28"/>
        </w:rPr>
        <w:t xml:space="preserve">добиться положительного результата в воспитательном процессе. </w:t>
      </w:r>
    </w:p>
    <w:p w:rsidR="00344C55" w:rsidRDefault="00344C55" w:rsidP="00344C55">
      <w:pPr>
        <w:shd w:val="clear" w:color="auto" w:fill="FFFFFF"/>
        <w:spacing w:before="70" w:line="276" w:lineRule="exact"/>
        <w:ind w:left="72" w:right="26" w:firstLine="506"/>
        <w:jc w:val="both"/>
        <w:rPr>
          <w:rFonts w:ascii="Times New Roman" w:hAnsi="Times New Roman" w:cs="Times New Roman"/>
          <w:b/>
          <w:sz w:val="28"/>
          <w:szCs w:val="28"/>
        </w:rPr>
      </w:pPr>
      <w:r>
        <w:rPr>
          <w:rFonts w:ascii="Times New Roman" w:hAnsi="Times New Roman" w:cs="Times New Roman"/>
          <w:sz w:val="28"/>
          <w:szCs w:val="28"/>
        </w:rPr>
        <w:t xml:space="preserve">Качество воспитания обучающихся представляет собой широкий комплекс условий обучения и воспитания. Для измерения качества воспитания недостаточно статистических показателей, необходимы субъективные  оценки соответствия этих параметров потребностям учащихся и общества в целом.  Для определения уровня воспитанности обучающихся школы на протяжении нескольких лет в нашей школе проводится диагностика уровня воспитанности обучающихся  в течение учебного года. </w:t>
      </w:r>
      <w:r>
        <w:rPr>
          <w:rFonts w:ascii="Times New Roman" w:hAnsi="Times New Roman" w:cs="Times New Roman"/>
          <w:b/>
          <w:sz w:val="28"/>
          <w:szCs w:val="28"/>
        </w:rPr>
        <w:t>Результаты уровня воспитанности представлены в таблице:</w:t>
      </w:r>
    </w:p>
    <w:tbl>
      <w:tblPr>
        <w:tblW w:w="0" w:type="auto"/>
        <w:tblInd w:w="250" w:type="dxa"/>
        <w:tblCellMar>
          <w:left w:w="0" w:type="dxa"/>
          <w:right w:w="0" w:type="dxa"/>
        </w:tblCellMar>
        <w:tblLook w:val="04A0" w:firstRow="1" w:lastRow="0" w:firstColumn="1" w:lastColumn="0" w:noHBand="0" w:noVBand="1"/>
      </w:tblPr>
      <w:tblGrid>
        <w:gridCol w:w="2920"/>
        <w:gridCol w:w="1586"/>
        <w:gridCol w:w="1587"/>
        <w:gridCol w:w="1586"/>
        <w:gridCol w:w="1585"/>
      </w:tblGrid>
      <w:tr w:rsidR="00344C55" w:rsidTr="00344C55">
        <w:tc>
          <w:tcPr>
            <w:tcW w:w="2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Год обучения/уровень воспитанности</w:t>
            </w:r>
          </w:p>
        </w:tc>
        <w:tc>
          <w:tcPr>
            <w:tcW w:w="15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высокий</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хороший</w:t>
            </w:r>
          </w:p>
        </w:tc>
        <w:tc>
          <w:tcPr>
            <w:tcW w:w="15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средний</w:t>
            </w:r>
          </w:p>
        </w:tc>
        <w:tc>
          <w:tcPr>
            <w:tcW w:w="15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низкий</w:t>
            </w:r>
          </w:p>
        </w:tc>
      </w:tr>
      <w:tr w:rsidR="00344C55" w:rsidTr="00344C55">
        <w:tc>
          <w:tcPr>
            <w:tcW w:w="2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4C55" w:rsidRDefault="00344C55">
            <w:pPr>
              <w:spacing w:after="0"/>
              <w:rPr>
                <w:rFonts w:eastAsiaTheme="minorHAnsi"/>
                <w:lang w:eastAsia="en-US"/>
              </w:rPr>
            </w:pP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rsidR="00344C55" w:rsidRDefault="00344C55">
            <w:pPr>
              <w:spacing w:after="0"/>
              <w:rPr>
                <w:rFonts w:eastAsiaTheme="minorHAnsi"/>
                <w:lang w:eastAsia="en-US"/>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344C55" w:rsidRDefault="00344C55">
            <w:pPr>
              <w:spacing w:after="0"/>
              <w:rPr>
                <w:rFonts w:eastAsiaTheme="minorHAnsi"/>
                <w:lang w:eastAsia="en-US"/>
              </w:rPr>
            </w:pP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rsidR="00344C55" w:rsidRDefault="00344C55">
            <w:pPr>
              <w:spacing w:after="0"/>
              <w:rPr>
                <w:rFonts w:eastAsiaTheme="minorHAnsi"/>
                <w:lang w:eastAsia="en-US"/>
              </w:rPr>
            </w:pPr>
          </w:p>
        </w:tc>
        <w:tc>
          <w:tcPr>
            <w:tcW w:w="1585" w:type="dxa"/>
            <w:tcBorders>
              <w:top w:val="nil"/>
              <w:left w:val="nil"/>
              <w:bottom w:val="single" w:sz="8" w:space="0" w:color="auto"/>
              <w:right w:val="single" w:sz="8" w:space="0" w:color="auto"/>
            </w:tcBorders>
            <w:tcMar>
              <w:top w:w="0" w:type="dxa"/>
              <w:left w:w="108" w:type="dxa"/>
              <w:bottom w:w="0" w:type="dxa"/>
              <w:right w:w="108" w:type="dxa"/>
            </w:tcMar>
            <w:hideMark/>
          </w:tcPr>
          <w:p w:rsidR="00344C55" w:rsidRDefault="00344C55">
            <w:pPr>
              <w:spacing w:after="0"/>
              <w:rPr>
                <w:rFonts w:eastAsiaTheme="minorHAnsi"/>
                <w:lang w:eastAsia="en-US"/>
              </w:rPr>
            </w:pPr>
          </w:p>
        </w:tc>
      </w:tr>
      <w:tr w:rsidR="00344C55" w:rsidTr="00344C55">
        <w:trPr>
          <w:trHeight w:val="429"/>
        </w:trPr>
        <w:tc>
          <w:tcPr>
            <w:tcW w:w="2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2010-2011 уч. год</w:t>
            </w: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17%</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40%</w:t>
            </w: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37%</w:t>
            </w:r>
          </w:p>
        </w:tc>
        <w:tc>
          <w:tcPr>
            <w:tcW w:w="1585" w:type="dxa"/>
            <w:tcBorders>
              <w:top w:val="nil"/>
              <w:left w:val="nil"/>
              <w:bottom w:val="single" w:sz="8"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w:t>
            </w:r>
          </w:p>
        </w:tc>
      </w:tr>
      <w:tr w:rsidR="00344C55" w:rsidTr="00344C55">
        <w:trPr>
          <w:trHeight w:val="480"/>
        </w:trPr>
        <w:tc>
          <w:tcPr>
            <w:tcW w:w="292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2011 – 2012 уч. год</w:t>
            </w:r>
          </w:p>
        </w:tc>
        <w:tc>
          <w:tcPr>
            <w:tcW w:w="1586" w:type="dxa"/>
            <w:tcBorders>
              <w:top w:val="nil"/>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27%</w:t>
            </w:r>
          </w:p>
        </w:tc>
        <w:tc>
          <w:tcPr>
            <w:tcW w:w="1587" w:type="dxa"/>
            <w:tcBorders>
              <w:top w:val="nil"/>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37%</w:t>
            </w:r>
          </w:p>
        </w:tc>
        <w:tc>
          <w:tcPr>
            <w:tcW w:w="1586" w:type="dxa"/>
            <w:tcBorders>
              <w:top w:val="nil"/>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31%</w:t>
            </w:r>
          </w:p>
        </w:tc>
        <w:tc>
          <w:tcPr>
            <w:tcW w:w="1585" w:type="dxa"/>
            <w:tcBorders>
              <w:top w:val="nil"/>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r>
      <w:tr w:rsidR="00344C55" w:rsidTr="00344C55">
        <w:trPr>
          <w:trHeight w:val="450"/>
        </w:trPr>
        <w:tc>
          <w:tcPr>
            <w:tcW w:w="29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2012 – 2013 уч. год</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32%</w:t>
            </w:r>
          </w:p>
        </w:tc>
        <w:tc>
          <w:tcPr>
            <w:tcW w:w="15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25%</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38%</w:t>
            </w:r>
          </w:p>
        </w:tc>
        <w:tc>
          <w:tcPr>
            <w:tcW w:w="15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r>
      <w:tr w:rsidR="00344C55" w:rsidTr="00344C55">
        <w:trPr>
          <w:trHeight w:val="450"/>
        </w:trPr>
        <w:tc>
          <w:tcPr>
            <w:tcW w:w="29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2013 – 2014 уч. год</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32%</w:t>
            </w:r>
          </w:p>
        </w:tc>
        <w:tc>
          <w:tcPr>
            <w:tcW w:w="15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26%</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37%</w:t>
            </w:r>
          </w:p>
        </w:tc>
        <w:tc>
          <w:tcPr>
            <w:tcW w:w="15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w:t>
            </w:r>
          </w:p>
        </w:tc>
      </w:tr>
      <w:tr w:rsidR="00344C55" w:rsidTr="00344C55">
        <w:trPr>
          <w:trHeight w:val="450"/>
        </w:trPr>
        <w:tc>
          <w:tcPr>
            <w:tcW w:w="29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2014 – 2015 уч. год</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33%</w:t>
            </w:r>
          </w:p>
        </w:tc>
        <w:tc>
          <w:tcPr>
            <w:tcW w:w="15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28%</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34%</w:t>
            </w:r>
          </w:p>
        </w:tc>
        <w:tc>
          <w:tcPr>
            <w:tcW w:w="15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r>
      <w:tr w:rsidR="00344C55" w:rsidTr="00344C55">
        <w:trPr>
          <w:trHeight w:val="450"/>
        </w:trPr>
        <w:tc>
          <w:tcPr>
            <w:tcW w:w="29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2015 – 2016 уч. год</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33%</w:t>
            </w:r>
          </w:p>
        </w:tc>
        <w:tc>
          <w:tcPr>
            <w:tcW w:w="15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27%</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35%</w:t>
            </w:r>
          </w:p>
        </w:tc>
        <w:tc>
          <w:tcPr>
            <w:tcW w:w="15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r>
      <w:tr w:rsidR="00344C55" w:rsidTr="00344C55">
        <w:trPr>
          <w:trHeight w:val="450"/>
        </w:trPr>
        <w:tc>
          <w:tcPr>
            <w:tcW w:w="29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2016 – 2017 уч. год</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32%</w:t>
            </w:r>
          </w:p>
        </w:tc>
        <w:tc>
          <w:tcPr>
            <w:tcW w:w="15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28%</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34%</w:t>
            </w:r>
          </w:p>
        </w:tc>
        <w:tc>
          <w:tcPr>
            <w:tcW w:w="15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w:t>
            </w:r>
          </w:p>
        </w:tc>
      </w:tr>
      <w:tr w:rsidR="00344C55" w:rsidTr="00344C55">
        <w:trPr>
          <w:trHeight w:val="450"/>
        </w:trPr>
        <w:tc>
          <w:tcPr>
            <w:tcW w:w="29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2017 – 2018 уч. год</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32%</w:t>
            </w:r>
          </w:p>
        </w:tc>
        <w:tc>
          <w:tcPr>
            <w:tcW w:w="15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28%</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35%</w:t>
            </w:r>
          </w:p>
        </w:tc>
        <w:tc>
          <w:tcPr>
            <w:tcW w:w="15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r>
      <w:tr w:rsidR="00344C55" w:rsidTr="00344C55">
        <w:trPr>
          <w:trHeight w:val="450"/>
        </w:trPr>
        <w:tc>
          <w:tcPr>
            <w:tcW w:w="29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2018 – 2019 уч. год</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37,4%</w:t>
            </w:r>
          </w:p>
        </w:tc>
        <w:tc>
          <w:tcPr>
            <w:tcW w:w="15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29,2%</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28,2%</w:t>
            </w:r>
          </w:p>
        </w:tc>
        <w:tc>
          <w:tcPr>
            <w:tcW w:w="15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5,2%</w:t>
            </w:r>
          </w:p>
        </w:tc>
      </w:tr>
      <w:tr w:rsidR="00344C55" w:rsidTr="00344C55">
        <w:trPr>
          <w:trHeight w:val="450"/>
        </w:trPr>
        <w:tc>
          <w:tcPr>
            <w:tcW w:w="29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2019 – 2020 уч. год</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37,2%</w:t>
            </w:r>
          </w:p>
        </w:tc>
        <w:tc>
          <w:tcPr>
            <w:tcW w:w="15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29,5%</w:t>
            </w:r>
          </w:p>
        </w:tc>
        <w:tc>
          <w:tcPr>
            <w:tcW w:w="158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28,2%</w:t>
            </w:r>
          </w:p>
        </w:tc>
        <w:tc>
          <w:tcPr>
            <w:tcW w:w="15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5,1%</w:t>
            </w:r>
          </w:p>
        </w:tc>
      </w:tr>
      <w:tr w:rsidR="00344C55" w:rsidTr="00344C55">
        <w:trPr>
          <w:trHeight w:val="450"/>
        </w:trPr>
        <w:tc>
          <w:tcPr>
            <w:tcW w:w="29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2020 – 2021 </w:t>
            </w:r>
            <w:proofErr w:type="spellStart"/>
            <w:r>
              <w:rPr>
                <w:rFonts w:ascii="Times New Roman" w:eastAsia="Times New Roman" w:hAnsi="Times New Roman" w:cs="Times New Roman"/>
                <w:sz w:val="28"/>
                <w:szCs w:val="28"/>
                <w:lang w:eastAsia="en-US"/>
              </w:rPr>
              <w:t>уч</w:t>
            </w:r>
            <w:proofErr w:type="gramStart"/>
            <w:r>
              <w:rPr>
                <w:rFonts w:ascii="Times New Roman" w:eastAsia="Times New Roman" w:hAnsi="Times New Roman" w:cs="Times New Roman"/>
                <w:sz w:val="28"/>
                <w:szCs w:val="28"/>
                <w:lang w:eastAsia="en-US"/>
              </w:rPr>
              <w:t>.г</w:t>
            </w:r>
            <w:proofErr w:type="gramEnd"/>
            <w:r>
              <w:rPr>
                <w:rFonts w:ascii="Times New Roman" w:eastAsia="Times New Roman" w:hAnsi="Times New Roman" w:cs="Times New Roman"/>
                <w:sz w:val="28"/>
                <w:szCs w:val="28"/>
                <w:lang w:eastAsia="en-US"/>
              </w:rPr>
              <w:t>од</w:t>
            </w:r>
            <w:proofErr w:type="spellEnd"/>
          </w:p>
        </w:tc>
        <w:tc>
          <w:tcPr>
            <w:tcW w:w="158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p>
        </w:tc>
        <w:tc>
          <w:tcPr>
            <w:tcW w:w="158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17%</w:t>
            </w:r>
          </w:p>
        </w:tc>
        <w:tc>
          <w:tcPr>
            <w:tcW w:w="158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59%</w:t>
            </w:r>
          </w:p>
        </w:tc>
        <w:tc>
          <w:tcPr>
            <w:tcW w:w="15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44C55" w:rsidRDefault="00344C55">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r>
    </w:tbl>
    <w:p w:rsidR="00344C55" w:rsidRDefault="00344C55" w:rsidP="00B44222">
      <w:p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p>
    <w:p w:rsidR="00A12209" w:rsidRPr="002E4851" w:rsidRDefault="00344C55" w:rsidP="00A12209">
      <w:pPr>
        <w:pStyle w:val="ac"/>
        <w:ind w:firstLine="708"/>
        <w:jc w:val="both"/>
        <w:rPr>
          <w:rFonts w:ascii="Times New Roman" w:hAnsi="Times New Roman" w:cs="Times New Roman"/>
          <w:sz w:val="28"/>
          <w:szCs w:val="28"/>
        </w:rPr>
      </w:pPr>
      <w:r>
        <w:rPr>
          <w:rFonts w:ascii="Times New Roman" w:eastAsia="Times New Roman" w:hAnsi="Times New Roman" w:cs="Times New Roman"/>
          <w:iCs/>
          <w:sz w:val="28"/>
          <w:szCs w:val="28"/>
        </w:rPr>
        <w:t xml:space="preserve">         </w:t>
      </w:r>
      <w:r w:rsidR="00A12209" w:rsidRPr="002E4851">
        <w:rPr>
          <w:rFonts w:ascii="Times New Roman" w:hAnsi="Times New Roman" w:cs="Times New Roman"/>
          <w:sz w:val="28"/>
          <w:szCs w:val="28"/>
        </w:rPr>
        <w:t>Уровень воспитанности отслежива</w:t>
      </w:r>
      <w:r w:rsidR="00A12209">
        <w:rPr>
          <w:rFonts w:ascii="Times New Roman" w:hAnsi="Times New Roman" w:cs="Times New Roman"/>
          <w:sz w:val="28"/>
          <w:szCs w:val="28"/>
        </w:rPr>
        <w:t>лся</w:t>
      </w:r>
      <w:r w:rsidR="00A12209" w:rsidRPr="002E4851">
        <w:rPr>
          <w:rFonts w:ascii="Times New Roman" w:hAnsi="Times New Roman" w:cs="Times New Roman"/>
          <w:sz w:val="28"/>
          <w:szCs w:val="28"/>
        </w:rPr>
        <w:t xml:space="preserve"> по следующим критериям:</w:t>
      </w:r>
    </w:p>
    <w:p w:rsidR="00A12209" w:rsidRPr="002E4851" w:rsidRDefault="00A12209" w:rsidP="00A12209">
      <w:pPr>
        <w:pStyle w:val="ac"/>
        <w:jc w:val="both"/>
        <w:rPr>
          <w:rFonts w:ascii="Times New Roman" w:hAnsi="Times New Roman" w:cs="Times New Roman"/>
          <w:sz w:val="28"/>
          <w:szCs w:val="28"/>
        </w:rPr>
      </w:pPr>
      <w:r w:rsidRPr="002E4851">
        <w:rPr>
          <w:rFonts w:ascii="Times New Roman" w:hAnsi="Times New Roman" w:cs="Times New Roman"/>
          <w:sz w:val="28"/>
          <w:szCs w:val="28"/>
        </w:rPr>
        <w:t xml:space="preserve">- </w:t>
      </w:r>
      <w:r>
        <w:rPr>
          <w:rFonts w:ascii="Times New Roman" w:hAnsi="Times New Roman" w:cs="Times New Roman"/>
          <w:sz w:val="28"/>
          <w:szCs w:val="28"/>
        </w:rPr>
        <w:t>патриотизм;</w:t>
      </w:r>
    </w:p>
    <w:p w:rsidR="00A12209" w:rsidRPr="002E4851" w:rsidRDefault="00A12209" w:rsidP="00A12209">
      <w:pPr>
        <w:pStyle w:val="ac"/>
        <w:jc w:val="both"/>
        <w:rPr>
          <w:rFonts w:ascii="Times New Roman" w:hAnsi="Times New Roman" w:cs="Times New Roman"/>
          <w:sz w:val="28"/>
          <w:szCs w:val="28"/>
        </w:rPr>
      </w:pPr>
      <w:r w:rsidRPr="002E4851">
        <w:rPr>
          <w:rFonts w:ascii="Times New Roman" w:hAnsi="Times New Roman" w:cs="Times New Roman"/>
          <w:sz w:val="28"/>
          <w:szCs w:val="28"/>
        </w:rPr>
        <w:t xml:space="preserve">- </w:t>
      </w:r>
      <w:r>
        <w:rPr>
          <w:rFonts w:ascii="Times New Roman" w:hAnsi="Times New Roman" w:cs="Times New Roman"/>
          <w:sz w:val="28"/>
          <w:szCs w:val="28"/>
        </w:rPr>
        <w:t>отношение к умственному труду;</w:t>
      </w:r>
    </w:p>
    <w:p w:rsidR="00A12209" w:rsidRPr="002E4851" w:rsidRDefault="00A12209" w:rsidP="00A12209">
      <w:pPr>
        <w:pStyle w:val="ac"/>
        <w:jc w:val="both"/>
        <w:rPr>
          <w:rFonts w:ascii="Times New Roman" w:hAnsi="Times New Roman" w:cs="Times New Roman"/>
          <w:sz w:val="28"/>
          <w:szCs w:val="28"/>
        </w:rPr>
      </w:pPr>
      <w:r w:rsidRPr="002E4851">
        <w:rPr>
          <w:rFonts w:ascii="Times New Roman" w:hAnsi="Times New Roman" w:cs="Times New Roman"/>
          <w:sz w:val="28"/>
          <w:szCs w:val="28"/>
        </w:rPr>
        <w:t xml:space="preserve">- </w:t>
      </w:r>
      <w:r>
        <w:rPr>
          <w:rFonts w:ascii="Times New Roman" w:hAnsi="Times New Roman" w:cs="Times New Roman"/>
          <w:sz w:val="28"/>
          <w:szCs w:val="28"/>
        </w:rPr>
        <w:t>трудолюбие;</w:t>
      </w:r>
    </w:p>
    <w:p w:rsidR="00A12209" w:rsidRPr="002E4851" w:rsidRDefault="00A12209" w:rsidP="00A12209">
      <w:pPr>
        <w:pStyle w:val="ac"/>
        <w:jc w:val="both"/>
        <w:rPr>
          <w:rFonts w:ascii="Times New Roman" w:hAnsi="Times New Roman" w:cs="Times New Roman"/>
          <w:sz w:val="28"/>
          <w:szCs w:val="28"/>
        </w:rPr>
      </w:pPr>
      <w:r w:rsidRPr="002E4851">
        <w:rPr>
          <w:rFonts w:ascii="Times New Roman" w:hAnsi="Times New Roman" w:cs="Times New Roman"/>
          <w:sz w:val="28"/>
          <w:szCs w:val="28"/>
        </w:rPr>
        <w:t xml:space="preserve">- </w:t>
      </w:r>
      <w:r>
        <w:rPr>
          <w:rFonts w:ascii="Times New Roman" w:hAnsi="Times New Roman" w:cs="Times New Roman"/>
          <w:sz w:val="28"/>
          <w:szCs w:val="28"/>
        </w:rPr>
        <w:t>доброта и отзывчивость;</w:t>
      </w:r>
    </w:p>
    <w:p w:rsidR="00A12209" w:rsidRDefault="00A12209" w:rsidP="00A12209">
      <w:pPr>
        <w:pStyle w:val="ac"/>
        <w:jc w:val="both"/>
        <w:rPr>
          <w:rFonts w:ascii="Times New Roman" w:hAnsi="Times New Roman" w:cs="Times New Roman"/>
          <w:sz w:val="28"/>
          <w:szCs w:val="28"/>
        </w:rPr>
      </w:pPr>
      <w:r w:rsidRPr="002E4851">
        <w:rPr>
          <w:rFonts w:ascii="Times New Roman" w:hAnsi="Times New Roman" w:cs="Times New Roman"/>
          <w:sz w:val="28"/>
          <w:szCs w:val="28"/>
        </w:rPr>
        <w:t xml:space="preserve">- </w:t>
      </w:r>
      <w:r>
        <w:rPr>
          <w:rFonts w:ascii="Times New Roman" w:hAnsi="Times New Roman" w:cs="Times New Roman"/>
          <w:sz w:val="28"/>
          <w:szCs w:val="28"/>
        </w:rPr>
        <w:t>самодисциплина.</w:t>
      </w:r>
    </w:p>
    <w:p w:rsidR="00A12209" w:rsidRPr="002E4851" w:rsidRDefault="00A12209" w:rsidP="00A12209">
      <w:pPr>
        <w:pStyle w:val="ac"/>
        <w:jc w:val="both"/>
        <w:rPr>
          <w:rFonts w:ascii="Times New Roman" w:hAnsi="Times New Roman" w:cs="Times New Roman"/>
          <w:sz w:val="28"/>
          <w:szCs w:val="28"/>
        </w:rPr>
      </w:pPr>
      <w:r>
        <w:rPr>
          <w:rFonts w:ascii="Times New Roman" w:hAnsi="Times New Roman" w:cs="Times New Roman"/>
          <w:sz w:val="28"/>
          <w:szCs w:val="28"/>
        </w:rPr>
        <w:tab/>
      </w:r>
      <w:r w:rsidRPr="004F6BB1">
        <w:rPr>
          <w:rFonts w:ascii="Times New Roman" w:hAnsi="Times New Roman" w:cs="Times New Roman"/>
          <w:sz w:val="28"/>
          <w:szCs w:val="28"/>
        </w:rPr>
        <w:t>Всего приняли участие в</w:t>
      </w:r>
      <w:r>
        <w:rPr>
          <w:rFonts w:ascii="Times New Roman" w:hAnsi="Times New Roman" w:cs="Times New Roman"/>
          <w:sz w:val="28"/>
          <w:szCs w:val="28"/>
        </w:rPr>
        <w:t xml:space="preserve"> мониторинге 823</w:t>
      </w:r>
      <w:r w:rsidRPr="004F6BB1">
        <w:rPr>
          <w:rFonts w:ascii="Times New Roman" w:hAnsi="Times New Roman" w:cs="Times New Roman"/>
          <w:sz w:val="28"/>
          <w:szCs w:val="28"/>
        </w:rPr>
        <w:t xml:space="preserve"> учащихся</w:t>
      </w:r>
      <w:r>
        <w:rPr>
          <w:rFonts w:ascii="Times New Roman" w:hAnsi="Times New Roman" w:cs="Times New Roman"/>
          <w:sz w:val="28"/>
          <w:szCs w:val="28"/>
        </w:rPr>
        <w:t>.</w:t>
      </w:r>
    </w:p>
    <w:p w:rsidR="00A12209" w:rsidRDefault="00A12209" w:rsidP="00A12209">
      <w:pPr>
        <w:pStyle w:val="ac"/>
        <w:ind w:firstLine="708"/>
        <w:jc w:val="center"/>
        <w:rPr>
          <w:rFonts w:ascii="Times New Roman" w:hAnsi="Times New Roman" w:cs="Times New Roman"/>
          <w:b/>
          <w:sz w:val="28"/>
          <w:szCs w:val="28"/>
        </w:rPr>
      </w:pPr>
    </w:p>
    <w:p w:rsidR="00A12209" w:rsidRDefault="00A12209" w:rsidP="00A12209">
      <w:pPr>
        <w:pStyle w:val="ac"/>
        <w:ind w:firstLine="708"/>
        <w:jc w:val="center"/>
        <w:rPr>
          <w:rFonts w:ascii="Times New Roman" w:hAnsi="Times New Roman" w:cs="Times New Roman"/>
          <w:sz w:val="28"/>
          <w:szCs w:val="28"/>
        </w:rPr>
      </w:pPr>
      <w:r w:rsidRPr="00967E4B">
        <w:rPr>
          <w:rFonts w:ascii="Times New Roman" w:hAnsi="Times New Roman" w:cs="Times New Roman"/>
          <w:b/>
          <w:sz w:val="28"/>
          <w:szCs w:val="28"/>
        </w:rPr>
        <w:t>В целом по классам результаты мониторинга воспитанности за учебный год выглядят следующим образом</w:t>
      </w:r>
      <w:r w:rsidRPr="00E70BCD">
        <w:rPr>
          <w:rFonts w:ascii="Times New Roman" w:hAnsi="Times New Roman" w:cs="Times New Roman"/>
          <w:sz w:val="28"/>
          <w:szCs w:val="28"/>
        </w:rPr>
        <w:t>:</w:t>
      </w:r>
    </w:p>
    <w:p w:rsidR="00A12209" w:rsidRDefault="00A12209" w:rsidP="00A12209">
      <w:pPr>
        <w:jc w:val="center"/>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959"/>
        <w:gridCol w:w="946"/>
        <w:gridCol w:w="932"/>
        <w:gridCol w:w="537"/>
        <w:gridCol w:w="932"/>
        <w:gridCol w:w="537"/>
        <w:gridCol w:w="932"/>
        <w:gridCol w:w="644"/>
        <w:gridCol w:w="932"/>
        <w:gridCol w:w="644"/>
        <w:gridCol w:w="932"/>
        <w:gridCol w:w="644"/>
      </w:tblGrid>
      <w:tr w:rsidR="00A12209" w:rsidTr="00F23703">
        <w:tc>
          <w:tcPr>
            <w:tcW w:w="959" w:type="dxa"/>
            <w:vMerge w:val="restart"/>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Класс</w:t>
            </w:r>
          </w:p>
        </w:tc>
        <w:tc>
          <w:tcPr>
            <w:tcW w:w="946" w:type="dxa"/>
            <w:vMerge w:val="restart"/>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Кол-во учащихся</w:t>
            </w:r>
          </w:p>
        </w:tc>
        <w:tc>
          <w:tcPr>
            <w:tcW w:w="1469" w:type="dxa"/>
            <w:gridSpan w:val="2"/>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Низкий уровень</w:t>
            </w:r>
          </w:p>
        </w:tc>
        <w:tc>
          <w:tcPr>
            <w:tcW w:w="1469" w:type="dxa"/>
            <w:gridSpan w:val="2"/>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Ниже среднего уровня</w:t>
            </w:r>
          </w:p>
        </w:tc>
        <w:tc>
          <w:tcPr>
            <w:tcW w:w="1576" w:type="dxa"/>
            <w:gridSpan w:val="2"/>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Средний уровень</w:t>
            </w:r>
          </w:p>
        </w:tc>
        <w:tc>
          <w:tcPr>
            <w:tcW w:w="1576" w:type="dxa"/>
            <w:gridSpan w:val="2"/>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Выше среднего</w:t>
            </w:r>
          </w:p>
        </w:tc>
        <w:tc>
          <w:tcPr>
            <w:tcW w:w="1576" w:type="dxa"/>
            <w:gridSpan w:val="2"/>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Высокий уровень</w:t>
            </w:r>
          </w:p>
        </w:tc>
      </w:tr>
      <w:tr w:rsidR="00A12209" w:rsidTr="00F23703">
        <w:tc>
          <w:tcPr>
            <w:tcW w:w="959" w:type="dxa"/>
            <w:vMerge/>
          </w:tcPr>
          <w:p w:rsidR="00A12209" w:rsidRPr="00A12209" w:rsidRDefault="00A12209" w:rsidP="00A12209">
            <w:pPr>
              <w:rPr>
                <w:rFonts w:ascii="Times New Roman" w:hAnsi="Times New Roman" w:cs="Times New Roman"/>
                <w:sz w:val="24"/>
                <w:szCs w:val="24"/>
              </w:rPr>
            </w:pPr>
          </w:p>
        </w:tc>
        <w:tc>
          <w:tcPr>
            <w:tcW w:w="946" w:type="dxa"/>
            <w:vMerge/>
          </w:tcPr>
          <w:p w:rsidR="00A12209" w:rsidRPr="00A12209" w:rsidRDefault="00A12209" w:rsidP="00A12209">
            <w:pPr>
              <w:jc w:val="center"/>
              <w:rPr>
                <w:rFonts w:ascii="Times New Roman" w:hAnsi="Times New Roman" w:cs="Times New Roman"/>
                <w:sz w:val="24"/>
                <w:szCs w:val="24"/>
              </w:rPr>
            </w:pP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Кол-во человек</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Кол-во человек</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Кол-во человек</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Кол-во человек</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Кол-во человек</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1 «А»</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26</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18</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69</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8</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6</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23</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1 «Б»</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23</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14</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61</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22</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17</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1 «В»</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21</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11</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55</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1 «Г»</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22</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12</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54</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23</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23</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2 «А»</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23</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8</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13</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17</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75</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2 «Б»</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24</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10</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42</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21</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9</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37</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2 «В»</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26</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8</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6</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23</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11</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42</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2 «Г»</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26</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14</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54</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6</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23</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19</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3 «А»</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24</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8</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33</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21</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11</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46</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3 «Б»</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23</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8</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12</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52</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22</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18</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3 «В»</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19</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11</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9</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47</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8</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42</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3 «Г»</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21</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7</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33</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14</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11</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53</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4 «А»</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27</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14</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52</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7</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26</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6</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22</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4 «Б»</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25</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9</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32</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12</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11</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40</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4 «В»</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21</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9</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43</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14</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8</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38</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lastRenderedPageBreak/>
              <w:t>4 «Г»</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17</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6</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6</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7</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42</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23</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23</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5 «А»</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26</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8</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8</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10</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38</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6</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23</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6</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23</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5«Б»</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24</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42</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12</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11</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46</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5 «В»</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23</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12</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52</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9</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9</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39</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5 «Г»</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24</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8</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17</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71</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13</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6 «А»</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24</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13</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54</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21</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 xml:space="preserve">21  </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6«Б»</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24</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11</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46</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9</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38</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12</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6 «В»</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19</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12</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63</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6</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32</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6 «Г»</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15</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17</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85</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7 «А»</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25</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22</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88</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8</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7«Б»</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27</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21</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78</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7</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15</w:t>
            </w:r>
          </w:p>
        </w:tc>
      </w:tr>
      <w:tr w:rsidR="00A12209" w:rsidTr="00F23703">
        <w:trPr>
          <w:trHeight w:val="211"/>
        </w:trPr>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7 «В»</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27</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24</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89</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7</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8 «А»</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23</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17</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16</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70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13</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8«Б»</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17</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13</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76</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18</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6</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8 «В»</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14</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70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20</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9 «А»</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26</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12</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46</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6</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23</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8</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31</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9«Б»</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25</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8</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14</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56</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16</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9 «В»</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25</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7</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28</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9</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36</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8</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32</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10 «А»</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21</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10</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48</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6</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28</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24</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11 «А»</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9</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45</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7</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35</w:t>
            </w:r>
          </w:p>
        </w:tc>
      </w:tr>
      <w:tr w:rsidR="00A12209" w:rsidTr="00F23703">
        <w:tc>
          <w:tcPr>
            <w:tcW w:w="959"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11 «Б»</w:t>
            </w:r>
          </w:p>
        </w:tc>
        <w:tc>
          <w:tcPr>
            <w:tcW w:w="94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15</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53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11</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74</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13</w:t>
            </w:r>
          </w:p>
        </w:tc>
        <w:tc>
          <w:tcPr>
            <w:tcW w:w="932"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644"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13</w:t>
            </w:r>
          </w:p>
        </w:tc>
      </w:tr>
      <w:tr w:rsidR="00A12209" w:rsidTr="00F23703">
        <w:tc>
          <w:tcPr>
            <w:tcW w:w="959" w:type="dxa"/>
          </w:tcPr>
          <w:p w:rsidR="00A12209" w:rsidRPr="00A12209" w:rsidRDefault="00A12209" w:rsidP="00A12209">
            <w:pPr>
              <w:rPr>
                <w:rFonts w:ascii="Times New Roman" w:hAnsi="Times New Roman" w:cs="Times New Roman"/>
                <w:b/>
                <w:sz w:val="24"/>
                <w:szCs w:val="24"/>
              </w:rPr>
            </w:pPr>
            <w:r w:rsidRPr="00A12209">
              <w:rPr>
                <w:rFonts w:ascii="Times New Roman" w:hAnsi="Times New Roman" w:cs="Times New Roman"/>
                <w:b/>
                <w:sz w:val="24"/>
                <w:szCs w:val="24"/>
              </w:rPr>
              <w:t>Итого</w:t>
            </w:r>
          </w:p>
        </w:tc>
        <w:tc>
          <w:tcPr>
            <w:tcW w:w="946"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823</w:t>
            </w:r>
          </w:p>
        </w:tc>
        <w:tc>
          <w:tcPr>
            <w:tcW w:w="932"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28</w:t>
            </w:r>
          </w:p>
        </w:tc>
        <w:tc>
          <w:tcPr>
            <w:tcW w:w="537"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3%</w:t>
            </w:r>
          </w:p>
        </w:tc>
        <w:tc>
          <w:tcPr>
            <w:tcW w:w="932"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33</w:t>
            </w:r>
          </w:p>
        </w:tc>
        <w:tc>
          <w:tcPr>
            <w:tcW w:w="537"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4%</w:t>
            </w:r>
          </w:p>
        </w:tc>
        <w:tc>
          <w:tcPr>
            <w:tcW w:w="932"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441</w:t>
            </w:r>
          </w:p>
        </w:tc>
        <w:tc>
          <w:tcPr>
            <w:tcW w:w="644"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55%</w:t>
            </w:r>
          </w:p>
        </w:tc>
        <w:tc>
          <w:tcPr>
            <w:tcW w:w="932"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143</w:t>
            </w:r>
          </w:p>
        </w:tc>
        <w:tc>
          <w:tcPr>
            <w:tcW w:w="644"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17%</w:t>
            </w:r>
          </w:p>
        </w:tc>
        <w:tc>
          <w:tcPr>
            <w:tcW w:w="932"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176</w:t>
            </w:r>
          </w:p>
        </w:tc>
        <w:tc>
          <w:tcPr>
            <w:tcW w:w="644"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21%</w:t>
            </w:r>
          </w:p>
        </w:tc>
      </w:tr>
    </w:tbl>
    <w:p w:rsidR="00A12209" w:rsidRDefault="00A12209" w:rsidP="00A12209">
      <w:pPr>
        <w:pStyle w:val="ac"/>
        <w:ind w:firstLine="708"/>
        <w:jc w:val="both"/>
        <w:rPr>
          <w:rFonts w:ascii="Times New Roman" w:hAnsi="Times New Roman" w:cs="Times New Roman"/>
          <w:sz w:val="28"/>
          <w:szCs w:val="28"/>
        </w:rPr>
      </w:pPr>
    </w:p>
    <w:p w:rsidR="00A12209" w:rsidRDefault="00A12209" w:rsidP="00A12209">
      <w:pPr>
        <w:pStyle w:val="ac"/>
        <w:ind w:firstLine="708"/>
        <w:jc w:val="right"/>
        <w:rPr>
          <w:rFonts w:ascii="Times New Roman" w:hAnsi="Times New Roman" w:cs="Times New Roman"/>
          <w:sz w:val="28"/>
          <w:szCs w:val="28"/>
        </w:rPr>
      </w:pPr>
    </w:p>
    <w:p w:rsidR="00A12209" w:rsidRDefault="00A12209" w:rsidP="00F23703">
      <w:pPr>
        <w:pStyle w:val="ac"/>
        <w:ind w:left="-567"/>
        <w:jc w:val="right"/>
        <w:rPr>
          <w:rFonts w:ascii="Times New Roman" w:hAnsi="Times New Roman" w:cs="Times New Roman"/>
          <w:sz w:val="28"/>
          <w:szCs w:val="28"/>
        </w:rPr>
      </w:pPr>
      <w:r>
        <w:rPr>
          <w:noProof/>
        </w:rPr>
        <w:lastRenderedPageBreak/>
        <w:drawing>
          <wp:inline distT="0" distB="0" distL="0" distR="0" wp14:anchorId="06F5EF98" wp14:editId="23F5448E">
            <wp:extent cx="6021421" cy="2227634"/>
            <wp:effectExtent l="0" t="0" r="17780" b="2032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12209" w:rsidRDefault="00A12209" w:rsidP="00A12209">
      <w:pPr>
        <w:spacing w:after="0" w:line="240" w:lineRule="auto"/>
        <w:jc w:val="center"/>
        <w:rPr>
          <w:rFonts w:ascii="Times New Roman" w:hAnsi="Times New Roman" w:cs="Times New Roman"/>
          <w:b/>
          <w:sz w:val="24"/>
          <w:szCs w:val="24"/>
        </w:rPr>
      </w:pPr>
    </w:p>
    <w:p w:rsidR="00A12209" w:rsidRDefault="00A12209" w:rsidP="00A12209">
      <w:pPr>
        <w:spacing w:after="0" w:line="240" w:lineRule="auto"/>
        <w:jc w:val="center"/>
        <w:rPr>
          <w:noProof/>
        </w:rPr>
      </w:pPr>
    </w:p>
    <w:p w:rsidR="00A12209" w:rsidRPr="00A12209" w:rsidRDefault="00A12209" w:rsidP="00A12209">
      <w:pPr>
        <w:spacing w:after="0"/>
        <w:jc w:val="center"/>
        <w:rPr>
          <w:rFonts w:ascii="Times New Roman" w:hAnsi="Times New Roman" w:cs="Times New Roman"/>
          <w:b/>
          <w:sz w:val="24"/>
          <w:szCs w:val="24"/>
        </w:rPr>
      </w:pPr>
      <w:r w:rsidRPr="00A12209">
        <w:rPr>
          <w:rFonts w:ascii="Times New Roman" w:hAnsi="Times New Roman" w:cs="Times New Roman"/>
          <w:b/>
          <w:sz w:val="24"/>
          <w:szCs w:val="24"/>
        </w:rPr>
        <w:t>Результаты диагностики</w:t>
      </w:r>
    </w:p>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уровня воспитанности учащихся 1-4 классов.</w:t>
      </w:r>
    </w:p>
    <w:tbl>
      <w:tblPr>
        <w:tblW w:w="0" w:type="auto"/>
        <w:tblLook w:val="04A0" w:firstRow="1" w:lastRow="0" w:firstColumn="1" w:lastColumn="0" w:noHBand="0" w:noVBand="1"/>
      </w:tblPr>
      <w:tblGrid>
        <w:gridCol w:w="1769"/>
        <w:gridCol w:w="1653"/>
        <w:gridCol w:w="1623"/>
        <w:gridCol w:w="1629"/>
        <w:gridCol w:w="1623"/>
        <w:gridCol w:w="1557"/>
      </w:tblGrid>
      <w:tr w:rsidR="00A12209" w:rsidRPr="00A12209" w:rsidTr="00A12209">
        <w:tc>
          <w:tcPr>
            <w:tcW w:w="2426"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 xml:space="preserve">Класс </w:t>
            </w:r>
          </w:p>
        </w:tc>
        <w:tc>
          <w:tcPr>
            <w:tcW w:w="12134" w:type="dxa"/>
            <w:gridSpan w:val="5"/>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Уровни воспитанности</w:t>
            </w:r>
          </w:p>
        </w:tc>
      </w:tr>
      <w:tr w:rsidR="00A12209" w:rsidRPr="00A12209" w:rsidTr="00A12209">
        <w:tc>
          <w:tcPr>
            <w:tcW w:w="2426" w:type="dxa"/>
          </w:tcPr>
          <w:p w:rsidR="00A12209" w:rsidRPr="00A12209" w:rsidRDefault="00A12209" w:rsidP="00A12209">
            <w:pPr>
              <w:jc w:val="center"/>
              <w:rPr>
                <w:rFonts w:ascii="Times New Roman" w:hAnsi="Times New Roman" w:cs="Times New Roman"/>
                <w:b/>
                <w:sz w:val="24"/>
                <w:szCs w:val="24"/>
              </w:rPr>
            </w:pPr>
          </w:p>
        </w:tc>
        <w:tc>
          <w:tcPr>
            <w:tcW w:w="2426"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 xml:space="preserve">Высокий </w:t>
            </w:r>
          </w:p>
        </w:tc>
        <w:tc>
          <w:tcPr>
            <w:tcW w:w="2427"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Выше среднего</w:t>
            </w:r>
          </w:p>
        </w:tc>
        <w:tc>
          <w:tcPr>
            <w:tcW w:w="2427"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 xml:space="preserve">Средний </w:t>
            </w:r>
          </w:p>
        </w:tc>
        <w:tc>
          <w:tcPr>
            <w:tcW w:w="2427"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 xml:space="preserve">Ниже среднего </w:t>
            </w:r>
          </w:p>
        </w:tc>
        <w:tc>
          <w:tcPr>
            <w:tcW w:w="2427"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 xml:space="preserve">Низкий </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1 «А»</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6</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18</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1 «Б»</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14</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1 «В»</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11</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1 «Г»</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12</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2 «А»</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17</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2 «Б»</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9</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2 «В»</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11</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6</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8</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2 «Г»</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6</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14</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3 «А»</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11</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8</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3 «Б»</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12</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3 «В»</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8</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9</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3 «Г»</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11</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7</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4 «А»</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6</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7</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14</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4 «Б»</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11</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9</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4 «В»</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8</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9</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4 «Г»</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7</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r>
      <w:tr w:rsidR="00A12209" w:rsidRPr="00A12209" w:rsidTr="00A12209">
        <w:tc>
          <w:tcPr>
            <w:tcW w:w="2426"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 xml:space="preserve">Итого по начальной </w:t>
            </w:r>
            <w:r w:rsidRPr="00A12209">
              <w:rPr>
                <w:rFonts w:ascii="Times New Roman" w:hAnsi="Times New Roman" w:cs="Times New Roman"/>
                <w:b/>
                <w:sz w:val="24"/>
                <w:szCs w:val="24"/>
              </w:rPr>
              <w:lastRenderedPageBreak/>
              <w:t>школе</w:t>
            </w:r>
          </w:p>
        </w:tc>
        <w:tc>
          <w:tcPr>
            <w:tcW w:w="2426"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lastRenderedPageBreak/>
              <w:t>113 (31%)</w:t>
            </w:r>
          </w:p>
        </w:tc>
        <w:tc>
          <w:tcPr>
            <w:tcW w:w="2427"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76 (20,5)</w:t>
            </w:r>
          </w:p>
        </w:tc>
        <w:tc>
          <w:tcPr>
            <w:tcW w:w="2427"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164 (45%)</w:t>
            </w:r>
          </w:p>
        </w:tc>
        <w:tc>
          <w:tcPr>
            <w:tcW w:w="2427"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11 (3%)</w:t>
            </w:r>
          </w:p>
        </w:tc>
        <w:tc>
          <w:tcPr>
            <w:tcW w:w="2427"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2 (0,5%)</w:t>
            </w:r>
          </w:p>
        </w:tc>
      </w:tr>
    </w:tbl>
    <w:p w:rsidR="00A12209" w:rsidRDefault="00A12209" w:rsidP="00A12209">
      <w:pPr>
        <w:spacing w:after="0" w:line="240" w:lineRule="auto"/>
        <w:jc w:val="center"/>
        <w:rPr>
          <w:rFonts w:ascii="Times New Roman" w:hAnsi="Times New Roman" w:cs="Times New Roman"/>
          <w:b/>
          <w:sz w:val="24"/>
          <w:szCs w:val="24"/>
        </w:rPr>
      </w:pPr>
    </w:p>
    <w:p w:rsidR="00A12209" w:rsidRPr="00637735" w:rsidRDefault="00A12209" w:rsidP="00A12209">
      <w:pPr>
        <w:spacing w:after="0" w:line="240" w:lineRule="auto"/>
        <w:ind w:firstLine="708"/>
        <w:jc w:val="both"/>
        <w:rPr>
          <w:rFonts w:ascii="Times New Roman" w:hAnsi="Times New Roman" w:cs="Times New Roman"/>
          <w:sz w:val="28"/>
          <w:szCs w:val="28"/>
        </w:rPr>
      </w:pPr>
      <w:r w:rsidRPr="00637735">
        <w:rPr>
          <w:rFonts w:ascii="Times New Roman" w:hAnsi="Times New Roman" w:cs="Times New Roman"/>
          <w:sz w:val="28"/>
          <w:szCs w:val="28"/>
        </w:rPr>
        <w:t>Всего в исследовании приняло участие 368 ученик</w:t>
      </w:r>
      <w:r>
        <w:rPr>
          <w:rFonts w:ascii="Times New Roman" w:hAnsi="Times New Roman" w:cs="Times New Roman"/>
          <w:sz w:val="28"/>
          <w:szCs w:val="28"/>
        </w:rPr>
        <w:t>ов</w:t>
      </w:r>
      <w:r w:rsidRPr="00637735">
        <w:rPr>
          <w:rFonts w:ascii="Times New Roman" w:hAnsi="Times New Roman" w:cs="Times New Roman"/>
          <w:sz w:val="28"/>
          <w:szCs w:val="28"/>
        </w:rPr>
        <w:t xml:space="preserve"> начальной школы, из них: - 1</w:t>
      </w:r>
      <w:r>
        <w:rPr>
          <w:rFonts w:ascii="Times New Roman" w:hAnsi="Times New Roman" w:cs="Times New Roman"/>
          <w:sz w:val="28"/>
          <w:szCs w:val="28"/>
        </w:rPr>
        <w:t>13</w:t>
      </w:r>
      <w:r w:rsidRPr="00637735">
        <w:rPr>
          <w:rFonts w:ascii="Times New Roman" w:hAnsi="Times New Roman" w:cs="Times New Roman"/>
          <w:sz w:val="28"/>
          <w:szCs w:val="28"/>
        </w:rPr>
        <w:t xml:space="preserve"> чел.  (</w:t>
      </w:r>
      <w:r>
        <w:rPr>
          <w:rFonts w:ascii="Times New Roman" w:hAnsi="Times New Roman" w:cs="Times New Roman"/>
          <w:sz w:val="28"/>
          <w:szCs w:val="28"/>
        </w:rPr>
        <w:t>31</w:t>
      </w:r>
      <w:r w:rsidRPr="00637735">
        <w:rPr>
          <w:rFonts w:ascii="Times New Roman" w:hAnsi="Times New Roman" w:cs="Times New Roman"/>
          <w:sz w:val="28"/>
          <w:szCs w:val="28"/>
        </w:rPr>
        <w:t xml:space="preserve">%) учащихся имеют высокий уровень воспитанности; - </w:t>
      </w:r>
      <w:r>
        <w:rPr>
          <w:rFonts w:ascii="Times New Roman" w:hAnsi="Times New Roman" w:cs="Times New Roman"/>
          <w:sz w:val="28"/>
          <w:szCs w:val="28"/>
        </w:rPr>
        <w:t>76</w:t>
      </w:r>
      <w:r w:rsidRPr="00637735">
        <w:rPr>
          <w:rFonts w:ascii="Times New Roman" w:hAnsi="Times New Roman" w:cs="Times New Roman"/>
          <w:sz w:val="28"/>
          <w:szCs w:val="28"/>
        </w:rPr>
        <w:t xml:space="preserve"> чел. (</w:t>
      </w:r>
      <w:r>
        <w:rPr>
          <w:rFonts w:ascii="Times New Roman" w:hAnsi="Times New Roman" w:cs="Times New Roman"/>
          <w:sz w:val="28"/>
          <w:szCs w:val="28"/>
        </w:rPr>
        <w:t>20,5</w:t>
      </w:r>
      <w:r w:rsidRPr="00637735">
        <w:rPr>
          <w:rFonts w:ascii="Times New Roman" w:hAnsi="Times New Roman" w:cs="Times New Roman"/>
          <w:sz w:val="28"/>
          <w:szCs w:val="28"/>
        </w:rPr>
        <w:t xml:space="preserve">%) учащихся имеют хороший уровень </w:t>
      </w:r>
      <w:r>
        <w:rPr>
          <w:rFonts w:ascii="Times New Roman" w:hAnsi="Times New Roman" w:cs="Times New Roman"/>
          <w:sz w:val="28"/>
          <w:szCs w:val="28"/>
        </w:rPr>
        <w:t xml:space="preserve">воспитанности; </w:t>
      </w:r>
      <w:r w:rsidRPr="00637735">
        <w:rPr>
          <w:rFonts w:ascii="Times New Roman" w:hAnsi="Times New Roman" w:cs="Times New Roman"/>
          <w:sz w:val="28"/>
          <w:szCs w:val="28"/>
        </w:rPr>
        <w:t xml:space="preserve">- </w:t>
      </w:r>
      <w:r>
        <w:rPr>
          <w:rFonts w:ascii="Times New Roman" w:hAnsi="Times New Roman" w:cs="Times New Roman"/>
          <w:sz w:val="28"/>
          <w:szCs w:val="28"/>
        </w:rPr>
        <w:t>164</w:t>
      </w:r>
      <w:r w:rsidRPr="00637735">
        <w:rPr>
          <w:rFonts w:ascii="Times New Roman" w:hAnsi="Times New Roman" w:cs="Times New Roman"/>
          <w:sz w:val="28"/>
          <w:szCs w:val="28"/>
        </w:rPr>
        <w:t xml:space="preserve"> чел. (</w:t>
      </w:r>
      <w:r>
        <w:rPr>
          <w:rFonts w:ascii="Times New Roman" w:hAnsi="Times New Roman" w:cs="Times New Roman"/>
          <w:sz w:val="28"/>
          <w:szCs w:val="28"/>
        </w:rPr>
        <w:t>45</w:t>
      </w:r>
      <w:r w:rsidRPr="00637735">
        <w:rPr>
          <w:rFonts w:ascii="Times New Roman" w:hAnsi="Times New Roman" w:cs="Times New Roman"/>
          <w:sz w:val="28"/>
          <w:szCs w:val="28"/>
        </w:rPr>
        <w:t>%) учащихся имеют с</w:t>
      </w:r>
      <w:r>
        <w:rPr>
          <w:rFonts w:ascii="Times New Roman" w:hAnsi="Times New Roman" w:cs="Times New Roman"/>
          <w:sz w:val="28"/>
          <w:szCs w:val="28"/>
        </w:rPr>
        <w:t>редний уровень воспитанности; - 11чел. (3%) имеют уровень ниже среднего;</w:t>
      </w:r>
      <w:r w:rsidRPr="00637735">
        <w:rPr>
          <w:rFonts w:ascii="Times New Roman" w:hAnsi="Times New Roman" w:cs="Times New Roman"/>
          <w:sz w:val="28"/>
          <w:szCs w:val="28"/>
        </w:rPr>
        <w:t xml:space="preserve"> - </w:t>
      </w:r>
      <w:r>
        <w:rPr>
          <w:rFonts w:ascii="Times New Roman" w:hAnsi="Times New Roman" w:cs="Times New Roman"/>
          <w:sz w:val="28"/>
          <w:szCs w:val="28"/>
        </w:rPr>
        <w:t xml:space="preserve">2 чел. (0,5%) - </w:t>
      </w:r>
      <w:r w:rsidRPr="00637735">
        <w:rPr>
          <w:rFonts w:ascii="Times New Roman" w:hAnsi="Times New Roman" w:cs="Times New Roman"/>
          <w:sz w:val="28"/>
          <w:szCs w:val="28"/>
        </w:rPr>
        <w:t>ни</w:t>
      </w:r>
      <w:r>
        <w:rPr>
          <w:rFonts w:ascii="Times New Roman" w:hAnsi="Times New Roman" w:cs="Times New Roman"/>
          <w:sz w:val="28"/>
          <w:szCs w:val="28"/>
        </w:rPr>
        <w:t xml:space="preserve">зкий уровень. В результате </w:t>
      </w:r>
      <w:r w:rsidRPr="00637735">
        <w:rPr>
          <w:rFonts w:ascii="Times New Roman" w:hAnsi="Times New Roman" w:cs="Times New Roman"/>
          <w:sz w:val="28"/>
          <w:szCs w:val="28"/>
        </w:rPr>
        <w:t>проведенного исследования установлено</w:t>
      </w:r>
      <w:r>
        <w:rPr>
          <w:rFonts w:ascii="Times New Roman" w:hAnsi="Times New Roman" w:cs="Times New Roman"/>
          <w:sz w:val="28"/>
          <w:szCs w:val="28"/>
        </w:rPr>
        <w:t xml:space="preserve">, что </w:t>
      </w:r>
      <w:r w:rsidRPr="00637735">
        <w:rPr>
          <w:rFonts w:ascii="Times New Roman" w:hAnsi="Times New Roman" w:cs="Times New Roman"/>
          <w:sz w:val="28"/>
          <w:szCs w:val="28"/>
        </w:rPr>
        <w:t>преобладающее большинство учащихся начальных классов имеют высокий и хороший уровень воспитанности.</w:t>
      </w:r>
    </w:p>
    <w:p w:rsidR="00A12209" w:rsidRDefault="00A12209" w:rsidP="00F23703">
      <w:pPr>
        <w:pStyle w:val="ac"/>
        <w:jc w:val="center"/>
        <w:rPr>
          <w:rFonts w:ascii="Times New Roman" w:hAnsi="Times New Roman" w:cs="Times New Roman"/>
          <w:sz w:val="28"/>
          <w:szCs w:val="28"/>
        </w:rPr>
      </w:pPr>
      <w:r>
        <w:rPr>
          <w:noProof/>
        </w:rPr>
        <w:drawing>
          <wp:inline distT="0" distB="0" distL="0" distR="0" wp14:anchorId="1353C71E" wp14:editId="100A80F9">
            <wp:extent cx="5651770" cy="2548646"/>
            <wp:effectExtent l="0" t="0" r="25400" b="2349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12209" w:rsidRDefault="00A12209" w:rsidP="00A12209">
      <w:pPr>
        <w:pStyle w:val="ac"/>
        <w:ind w:firstLine="708"/>
        <w:jc w:val="right"/>
        <w:rPr>
          <w:rFonts w:ascii="Times New Roman" w:hAnsi="Times New Roman" w:cs="Times New Roman"/>
          <w:sz w:val="28"/>
          <w:szCs w:val="28"/>
        </w:rPr>
      </w:pPr>
    </w:p>
    <w:p w:rsidR="00A12209" w:rsidRPr="00A12209" w:rsidRDefault="00A12209" w:rsidP="00A12209">
      <w:pPr>
        <w:pStyle w:val="ac"/>
        <w:jc w:val="center"/>
        <w:rPr>
          <w:rFonts w:ascii="Times New Roman" w:hAnsi="Times New Roman" w:cs="Times New Roman"/>
          <w:sz w:val="24"/>
          <w:szCs w:val="24"/>
        </w:rPr>
      </w:pPr>
      <w:r w:rsidRPr="00A12209">
        <w:rPr>
          <w:rFonts w:ascii="Times New Roman" w:hAnsi="Times New Roman" w:cs="Times New Roman"/>
          <w:sz w:val="24"/>
          <w:szCs w:val="24"/>
        </w:rPr>
        <w:t>Результаты диагностики</w:t>
      </w:r>
    </w:p>
    <w:p w:rsidR="00A12209" w:rsidRPr="00A12209" w:rsidRDefault="00A12209" w:rsidP="00A12209">
      <w:pPr>
        <w:pStyle w:val="ac"/>
        <w:ind w:firstLine="708"/>
        <w:jc w:val="center"/>
        <w:rPr>
          <w:rFonts w:ascii="Times New Roman" w:hAnsi="Times New Roman" w:cs="Times New Roman"/>
          <w:sz w:val="24"/>
          <w:szCs w:val="24"/>
        </w:rPr>
      </w:pPr>
      <w:r w:rsidRPr="00A12209">
        <w:rPr>
          <w:rFonts w:ascii="Times New Roman" w:hAnsi="Times New Roman" w:cs="Times New Roman"/>
          <w:sz w:val="24"/>
          <w:szCs w:val="24"/>
        </w:rPr>
        <w:t>уровня воспитанности учащихся 5-11 классов.</w:t>
      </w:r>
    </w:p>
    <w:p w:rsidR="00A12209" w:rsidRPr="00A12209" w:rsidRDefault="00A12209" w:rsidP="00A12209">
      <w:pPr>
        <w:pStyle w:val="ac"/>
        <w:ind w:firstLine="708"/>
        <w:jc w:val="right"/>
        <w:rPr>
          <w:rFonts w:ascii="Times New Roman" w:hAnsi="Times New Roman" w:cs="Times New Roman"/>
          <w:sz w:val="24"/>
          <w:szCs w:val="24"/>
        </w:rPr>
      </w:pPr>
    </w:p>
    <w:tbl>
      <w:tblPr>
        <w:tblW w:w="0" w:type="auto"/>
        <w:tblLook w:val="04A0" w:firstRow="1" w:lastRow="0" w:firstColumn="1" w:lastColumn="0" w:noHBand="0" w:noVBand="1"/>
      </w:tblPr>
      <w:tblGrid>
        <w:gridCol w:w="1737"/>
        <w:gridCol w:w="1648"/>
        <w:gridCol w:w="1640"/>
        <w:gridCol w:w="1632"/>
        <w:gridCol w:w="1640"/>
        <w:gridCol w:w="1557"/>
      </w:tblGrid>
      <w:tr w:rsidR="00A12209" w:rsidRPr="00A12209" w:rsidTr="00A12209">
        <w:tc>
          <w:tcPr>
            <w:tcW w:w="2426" w:type="dxa"/>
          </w:tcPr>
          <w:p w:rsidR="00A12209" w:rsidRPr="00A12209" w:rsidRDefault="00A12209" w:rsidP="00A12209">
            <w:pPr>
              <w:pStyle w:val="ac"/>
              <w:jc w:val="both"/>
              <w:rPr>
                <w:rFonts w:ascii="Times New Roman" w:hAnsi="Times New Roman" w:cs="Times New Roman"/>
                <w:sz w:val="24"/>
                <w:szCs w:val="24"/>
              </w:rPr>
            </w:pPr>
            <w:r w:rsidRPr="00A12209">
              <w:rPr>
                <w:rFonts w:ascii="Times New Roman" w:hAnsi="Times New Roman" w:cs="Times New Roman"/>
                <w:sz w:val="24"/>
                <w:szCs w:val="24"/>
              </w:rPr>
              <w:t xml:space="preserve">Класс </w:t>
            </w:r>
          </w:p>
        </w:tc>
        <w:tc>
          <w:tcPr>
            <w:tcW w:w="12134" w:type="dxa"/>
            <w:gridSpan w:val="5"/>
          </w:tcPr>
          <w:p w:rsidR="00A12209" w:rsidRPr="00A12209" w:rsidRDefault="00A12209" w:rsidP="00A12209">
            <w:pPr>
              <w:pStyle w:val="ac"/>
              <w:jc w:val="center"/>
              <w:rPr>
                <w:rFonts w:ascii="Times New Roman" w:hAnsi="Times New Roman" w:cs="Times New Roman"/>
                <w:sz w:val="24"/>
                <w:szCs w:val="24"/>
              </w:rPr>
            </w:pPr>
            <w:r w:rsidRPr="00A12209">
              <w:rPr>
                <w:rFonts w:ascii="Times New Roman" w:hAnsi="Times New Roman" w:cs="Times New Roman"/>
                <w:sz w:val="24"/>
                <w:szCs w:val="24"/>
              </w:rPr>
              <w:t>Уровень воспитанности</w:t>
            </w:r>
          </w:p>
        </w:tc>
      </w:tr>
      <w:tr w:rsidR="00A12209" w:rsidRPr="00A12209" w:rsidTr="00A12209">
        <w:tc>
          <w:tcPr>
            <w:tcW w:w="2426" w:type="dxa"/>
          </w:tcPr>
          <w:p w:rsidR="00A12209" w:rsidRPr="00A12209" w:rsidRDefault="00A12209" w:rsidP="00A12209">
            <w:pPr>
              <w:pStyle w:val="ac"/>
              <w:jc w:val="both"/>
              <w:rPr>
                <w:rFonts w:ascii="Times New Roman" w:hAnsi="Times New Roman" w:cs="Times New Roman"/>
                <w:sz w:val="24"/>
                <w:szCs w:val="24"/>
              </w:rPr>
            </w:pPr>
          </w:p>
        </w:tc>
        <w:tc>
          <w:tcPr>
            <w:tcW w:w="2426" w:type="dxa"/>
          </w:tcPr>
          <w:p w:rsidR="00A12209" w:rsidRPr="00A12209" w:rsidRDefault="00A12209" w:rsidP="00A12209">
            <w:pPr>
              <w:pStyle w:val="ac"/>
              <w:jc w:val="both"/>
              <w:rPr>
                <w:rFonts w:ascii="Times New Roman" w:hAnsi="Times New Roman" w:cs="Times New Roman"/>
                <w:sz w:val="24"/>
                <w:szCs w:val="24"/>
              </w:rPr>
            </w:pPr>
            <w:r w:rsidRPr="00A12209">
              <w:rPr>
                <w:rFonts w:ascii="Times New Roman" w:hAnsi="Times New Roman" w:cs="Times New Roman"/>
                <w:sz w:val="24"/>
                <w:szCs w:val="24"/>
              </w:rPr>
              <w:t xml:space="preserve">Высокий </w:t>
            </w:r>
          </w:p>
        </w:tc>
        <w:tc>
          <w:tcPr>
            <w:tcW w:w="2427" w:type="dxa"/>
          </w:tcPr>
          <w:p w:rsidR="00A12209" w:rsidRPr="00A12209" w:rsidRDefault="00A12209" w:rsidP="00A12209">
            <w:pPr>
              <w:pStyle w:val="ac"/>
              <w:jc w:val="both"/>
              <w:rPr>
                <w:rFonts w:ascii="Times New Roman" w:hAnsi="Times New Roman" w:cs="Times New Roman"/>
                <w:sz w:val="24"/>
                <w:szCs w:val="24"/>
              </w:rPr>
            </w:pPr>
            <w:r w:rsidRPr="00A12209">
              <w:rPr>
                <w:rFonts w:ascii="Times New Roman" w:hAnsi="Times New Roman" w:cs="Times New Roman"/>
                <w:sz w:val="24"/>
                <w:szCs w:val="24"/>
              </w:rPr>
              <w:t xml:space="preserve">Выше среднего </w:t>
            </w:r>
          </w:p>
        </w:tc>
        <w:tc>
          <w:tcPr>
            <w:tcW w:w="2427" w:type="dxa"/>
          </w:tcPr>
          <w:p w:rsidR="00A12209" w:rsidRPr="00A12209" w:rsidRDefault="00A12209" w:rsidP="00A12209">
            <w:pPr>
              <w:pStyle w:val="ac"/>
              <w:jc w:val="both"/>
              <w:rPr>
                <w:rFonts w:ascii="Times New Roman" w:hAnsi="Times New Roman" w:cs="Times New Roman"/>
                <w:sz w:val="24"/>
                <w:szCs w:val="24"/>
              </w:rPr>
            </w:pPr>
            <w:r w:rsidRPr="00A12209">
              <w:rPr>
                <w:rFonts w:ascii="Times New Roman" w:hAnsi="Times New Roman" w:cs="Times New Roman"/>
                <w:sz w:val="24"/>
                <w:szCs w:val="24"/>
              </w:rPr>
              <w:t xml:space="preserve">Средний </w:t>
            </w:r>
          </w:p>
        </w:tc>
        <w:tc>
          <w:tcPr>
            <w:tcW w:w="2427" w:type="dxa"/>
          </w:tcPr>
          <w:p w:rsidR="00A12209" w:rsidRPr="00A12209" w:rsidRDefault="00A12209" w:rsidP="00A12209">
            <w:pPr>
              <w:pStyle w:val="ac"/>
              <w:jc w:val="both"/>
              <w:rPr>
                <w:rFonts w:ascii="Times New Roman" w:hAnsi="Times New Roman" w:cs="Times New Roman"/>
                <w:sz w:val="24"/>
                <w:szCs w:val="24"/>
              </w:rPr>
            </w:pPr>
            <w:r w:rsidRPr="00A12209">
              <w:rPr>
                <w:rFonts w:ascii="Times New Roman" w:hAnsi="Times New Roman" w:cs="Times New Roman"/>
                <w:sz w:val="24"/>
                <w:szCs w:val="24"/>
              </w:rPr>
              <w:t xml:space="preserve">Ниже среднего </w:t>
            </w:r>
          </w:p>
        </w:tc>
        <w:tc>
          <w:tcPr>
            <w:tcW w:w="2427" w:type="dxa"/>
          </w:tcPr>
          <w:p w:rsidR="00A12209" w:rsidRPr="00A12209" w:rsidRDefault="00A12209" w:rsidP="00A12209">
            <w:pPr>
              <w:pStyle w:val="ac"/>
              <w:jc w:val="both"/>
              <w:rPr>
                <w:rFonts w:ascii="Times New Roman" w:hAnsi="Times New Roman" w:cs="Times New Roman"/>
                <w:sz w:val="24"/>
                <w:szCs w:val="24"/>
              </w:rPr>
            </w:pPr>
            <w:r w:rsidRPr="00A12209">
              <w:rPr>
                <w:rFonts w:ascii="Times New Roman" w:hAnsi="Times New Roman" w:cs="Times New Roman"/>
                <w:sz w:val="24"/>
                <w:szCs w:val="24"/>
              </w:rPr>
              <w:t xml:space="preserve">Низкий </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5 «А»</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6</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6</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5«Б»</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11</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5 «В»</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9</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12</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5 «Г»</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17</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6 «А»</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13</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6«Б»</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9</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11</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6 «В»</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6</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12</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6 «Г»</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17</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7 «А»</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22</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7«Б»</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21</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7 «В»</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24</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8 «А»</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16</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lastRenderedPageBreak/>
              <w:t>8«Б»</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3</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13</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8 «В»</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14</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9 «А»</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8</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6</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12</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9«Б»</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14</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9 «В»</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8</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9</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7</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10 «А»</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5</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6</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11 «А»</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7</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4</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9</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rPr>
                <w:rFonts w:ascii="Times New Roman" w:hAnsi="Times New Roman" w:cs="Times New Roman"/>
                <w:sz w:val="24"/>
                <w:szCs w:val="24"/>
              </w:rPr>
            </w:pPr>
            <w:r w:rsidRPr="00A12209">
              <w:rPr>
                <w:rFonts w:ascii="Times New Roman" w:hAnsi="Times New Roman" w:cs="Times New Roman"/>
                <w:sz w:val="24"/>
                <w:szCs w:val="24"/>
              </w:rPr>
              <w:t>11 «Б»</w:t>
            </w:r>
          </w:p>
        </w:tc>
        <w:tc>
          <w:tcPr>
            <w:tcW w:w="2426"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2</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11</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c>
          <w:tcPr>
            <w:tcW w:w="2427" w:type="dxa"/>
          </w:tcPr>
          <w:p w:rsidR="00A12209" w:rsidRPr="00A12209" w:rsidRDefault="00A12209" w:rsidP="00A12209">
            <w:pPr>
              <w:jc w:val="center"/>
              <w:rPr>
                <w:rFonts w:ascii="Times New Roman" w:hAnsi="Times New Roman" w:cs="Times New Roman"/>
                <w:sz w:val="24"/>
                <w:szCs w:val="24"/>
              </w:rPr>
            </w:pPr>
            <w:r w:rsidRPr="00A12209">
              <w:rPr>
                <w:rFonts w:ascii="Times New Roman" w:hAnsi="Times New Roman" w:cs="Times New Roman"/>
                <w:sz w:val="24"/>
                <w:szCs w:val="24"/>
              </w:rPr>
              <w:t>0</w:t>
            </w:r>
          </w:p>
        </w:tc>
      </w:tr>
      <w:tr w:rsidR="00A12209" w:rsidRPr="00A12209" w:rsidTr="00A12209">
        <w:tc>
          <w:tcPr>
            <w:tcW w:w="2426" w:type="dxa"/>
          </w:tcPr>
          <w:p w:rsidR="00A12209" w:rsidRPr="00A12209" w:rsidRDefault="00A12209" w:rsidP="00A12209">
            <w:pPr>
              <w:jc w:val="both"/>
              <w:rPr>
                <w:rFonts w:ascii="Times New Roman" w:hAnsi="Times New Roman" w:cs="Times New Roman"/>
                <w:b/>
                <w:sz w:val="24"/>
                <w:szCs w:val="24"/>
              </w:rPr>
            </w:pPr>
            <w:r w:rsidRPr="00A12209">
              <w:rPr>
                <w:rFonts w:ascii="Times New Roman" w:hAnsi="Times New Roman" w:cs="Times New Roman"/>
                <w:b/>
                <w:sz w:val="24"/>
                <w:szCs w:val="24"/>
              </w:rPr>
              <w:t>Итого по среднему и старшему звену:</w:t>
            </w:r>
          </w:p>
        </w:tc>
        <w:tc>
          <w:tcPr>
            <w:tcW w:w="2426"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63 (13%)</w:t>
            </w:r>
          </w:p>
        </w:tc>
        <w:tc>
          <w:tcPr>
            <w:tcW w:w="2427"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67 (15%)</w:t>
            </w:r>
          </w:p>
        </w:tc>
        <w:tc>
          <w:tcPr>
            <w:tcW w:w="2427"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277 (61%)</w:t>
            </w:r>
          </w:p>
        </w:tc>
        <w:tc>
          <w:tcPr>
            <w:tcW w:w="2427"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22 (5%)</w:t>
            </w:r>
          </w:p>
        </w:tc>
        <w:tc>
          <w:tcPr>
            <w:tcW w:w="2427" w:type="dxa"/>
          </w:tcPr>
          <w:p w:rsidR="00A12209" w:rsidRPr="00A12209" w:rsidRDefault="00A12209" w:rsidP="00A12209">
            <w:pPr>
              <w:jc w:val="center"/>
              <w:rPr>
                <w:rFonts w:ascii="Times New Roman" w:hAnsi="Times New Roman" w:cs="Times New Roman"/>
                <w:b/>
                <w:sz w:val="24"/>
                <w:szCs w:val="24"/>
              </w:rPr>
            </w:pPr>
            <w:r w:rsidRPr="00A12209">
              <w:rPr>
                <w:rFonts w:ascii="Times New Roman" w:hAnsi="Times New Roman" w:cs="Times New Roman"/>
                <w:b/>
                <w:sz w:val="24"/>
                <w:szCs w:val="24"/>
              </w:rPr>
              <w:t>26 (6%)</w:t>
            </w:r>
          </w:p>
        </w:tc>
      </w:tr>
    </w:tbl>
    <w:p w:rsidR="00A12209" w:rsidRDefault="00A12209" w:rsidP="00A12209">
      <w:pPr>
        <w:pStyle w:val="ac"/>
        <w:ind w:firstLine="708"/>
        <w:jc w:val="both"/>
        <w:rPr>
          <w:rFonts w:ascii="Times New Roman" w:hAnsi="Times New Roman" w:cs="Times New Roman"/>
          <w:sz w:val="28"/>
          <w:szCs w:val="28"/>
        </w:rPr>
      </w:pPr>
    </w:p>
    <w:p w:rsidR="00A12209" w:rsidRDefault="00A12209" w:rsidP="00A12209">
      <w:pPr>
        <w:pStyle w:val="ac"/>
        <w:ind w:firstLine="708"/>
        <w:jc w:val="both"/>
        <w:rPr>
          <w:rFonts w:ascii="Times New Roman" w:hAnsi="Times New Roman" w:cs="Times New Roman"/>
          <w:sz w:val="28"/>
          <w:szCs w:val="28"/>
        </w:rPr>
      </w:pPr>
      <w:r w:rsidRPr="00637735">
        <w:rPr>
          <w:rFonts w:ascii="Times New Roman" w:hAnsi="Times New Roman" w:cs="Times New Roman"/>
          <w:sz w:val="28"/>
          <w:szCs w:val="28"/>
        </w:rPr>
        <w:t xml:space="preserve">Всего в исследовании приняло участие </w:t>
      </w:r>
      <w:r>
        <w:rPr>
          <w:rFonts w:ascii="Times New Roman" w:hAnsi="Times New Roman" w:cs="Times New Roman"/>
          <w:sz w:val="28"/>
          <w:szCs w:val="28"/>
        </w:rPr>
        <w:t>455</w:t>
      </w:r>
      <w:r w:rsidRPr="00637735">
        <w:rPr>
          <w:rFonts w:ascii="Times New Roman" w:hAnsi="Times New Roman" w:cs="Times New Roman"/>
          <w:sz w:val="28"/>
          <w:szCs w:val="28"/>
        </w:rPr>
        <w:t xml:space="preserve"> учеников </w:t>
      </w:r>
      <w:r>
        <w:rPr>
          <w:rFonts w:ascii="Times New Roman" w:hAnsi="Times New Roman" w:cs="Times New Roman"/>
          <w:sz w:val="28"/>
          <w:szCs w:val="28"/>
        </w:rPr>
        <w:t>среднего и старшего звена, из них: - 63</w:t>
      </w:r>
      <w:r w:rsidRPr="00637735">
        <w:rPr>
          <w:rFonts w:ascii="Times New Roman" w:hAnsi="Times New Roman" w:cs="Times New Roman"/>
          <w:sz w:val="28"/>
          <w:szCs w:val="28"/>
        </w:rPr>
        <w:t xml:space="preserve"> чел.  (</w:t>
      </w:r>
      <w:r>
        <w:rPr>
          <w:rFonts w:ascii="Times New Roman" w:hAnsi="Times New Roman" w:cs="Times New Roman"/>
          <w:sz w:val="28"/>
          <w:szCs w:val="28"/>
        </w:rPr>
        <w:t>13</w:t>
      </w:r>
      <w:r w:rsidRPr="00637735">
        <w:rPr>
          <w:rFonts w:ascii="Times New Roman" w:hAnsi="Times New Roman" w:cs="Times New Roman"/>
          <w:sz w:val="28"/>
          <w:szCs w:val="28"/>
        </w:rPr>
        <w:t xml:space="preserve">%) учащихся имеют высокий уровень воспитанности; - </w:t>
      </w:r>
      <w:r>
        <w:rPr>
          <w:rFonts w:ascii="Times New Roman" w:hAnsi="Times New Roman" w:cs="Times New Roman"/>
          <w:sz w:val="28"/>
          <w:szCs w:val="28"/>
        </w:rPr>
        <w:t>67</w:t>
      </w:r>
      <w:r w:rsidRPr="00637735">
        <w:rPr>
          <w:rFonts w:ascii="Times New Roman" w:hAnsi="Times New Roman" w:cs="Times New Roman"/>
          <w:sz w:val="28"/>
          <w:szCs w:val="28"/>
        </w:rPr>
        <w:t xml:space="preserve"> чел. (</w:t>
      </w:r>
      <w:r>
        <w:rPr>
          <w:rFonts w:ascii="Times New Roman" w:hAnsi="Times New Roman" w:cs="Times New Roman"/>
          <w:sz w:val="28"/>
          <w:szCs w:val="28"/>
        </w:rPr>
        <w:t>15</w:t>
      </w:r>
      <w:r w:rsidRPr="00637735">
        <w:rPr>
          <w:rFonts w:ascii="Times New Roman" w:hAnsi="Times New Roman" w:cs="Times New Roman"/>
          <w:sz w:val="28"/>
          <w:szCs w:val="28"/>
        </w:rPr>
        <w:t xml:space="preserve">%) учащихся имеют хороший уровень воспитанности; - </w:t>
      </w:r>
      <w:r>
        <w:rPr>
          <w:rFonts w:ascii="Times New Roman" w:hAnsi="Times New Roman" w:cs="Times New Roman"/>
          <w:sz w:val="28"/>
          <w:szCs w:val="28"/>
        </w:rPr>
        <w:t>277</w:t>
      </w:r>
      <w:r w:rsidRPr="00637735">
        <w:rPr>
          <w:rFonts w:ascii="Times New Roman" w:hAnsi="Times New Roman" w:cs="Times New Roman"/>
          <w:sz w:val="28"/>
          <w:szCs w:val="28"/>
        </w:rPr>
        <w:t xml:space="preserve"> чел. (</w:t>
      </w:r>
      <w:r>
        <w:rPr>
          <w:rFonts w:ascii="Times New Roman" w:hAnsi="Times New Roman" w:cs="Times New Roman"/>
          <w:sz w:val="28"/>
          <w:szCs w:val="28"/>
        </w:rPr>
        <w:t>61</w:t>
      </w:r>
      <w:r w:rsidRPr="00637735">
        <w:rPr>
          <w:rFonts w:ascii="Times New Roman" w:hAnsi="Times New Roman" w:cs="Times New Roman"/>
          <w:sz w:val="28"/>
          <w:szCs w:val="28"/>
        </w:rPr>
        <w:t xml:space="preserve">%) учащихся имеют средний уровень воспитанности; - </w:t>
      </w:r>
      <w:r>
        <w:rPr>
          <w:rFonts w:ascii="Times New Roman" w:hAnsi="Times New Roman" w:cs="Times New Roman"/>
          <w:sz w:val="28"/>
          <w:szCs w:val="28"/>
        </w:rPr>
        <w:t>22</w:t>
      </w:r>
      <w:r w:rsidRPr="00637735">
        <w:rPr>
          <w:rFonts w:ascii="Times New Roman" w:hAnsi="Times New Roman" w:cs="Times New Roman"/>
          <w:sz w:val="28"/>
          <w:szCs w:val="28"/>
        </w:rPr>
        <w:t>чел. (</w:t>
      </w:r>
      <w:r>
        <w:rPr>
          <w:rFonts w:ascii="Times New Roman" w:hAnsi="Times New Roman" w:cs="Times New Roman"/>
          <w:sz w:val="28"/>
          <w:szCs w:val="28"/>
        </w:rPr>
        <w:t>5</w:t>
      </w:r>
      <w:r w:rsidRPr="00637735">
        <w:rPr>
          <w:rFonts w:ascii="Times New Roman" w:hAnsi="Times New Roman" w:cs="Times New Roman"/>
          <w:sz w:val="28"/>
          <w:szCs w:val="28"/>
        </w:rPr>
        <w:t>%)</w:t>
      </w:r>
      <w:r>
        <w:rPr>
          <w:rFonts w:ascii="Times New Roman" w:hAnsi="Times New Roman" w:cs="Times New Roman"/>
          <w:sz w:val="28"/>
          <w:szCs w:val="28"/>
        </w:rPr>
        <w:t xml:space="preserve"> имеют уровень ниже среднего; - 26</w:t>
      </w:r>
      <w:r w:rsidRPr="00637735">
        <w:rPr>
          <w:rFonts w:ascii="Times New Roman" w:hAnsi="Times New Roman" w:cs="Times New Roman"/>
          <w:sz w:val="28"/>
          <w:szCs w:val="28"/>
        </w:rPr>
        <w:t xml:space="preserve"> чел. (</w:t>
      </w:r>
      <w:r>
        <w:rPr>
          <w:rFonts w:ascii="Times New Roman" w:hAnsi="Times New Roman" w:cs="Times New Roman"/>
          <w:sz w:val="28"/>
          <w:szCs w:val="28"/>
        </w:rPr>
        <w:t>6</w:t>
      </w:r>
      <w:r w:rsidRPr="00637735">
        <w:rPr>
          <w:rFonts w:ascii="Times New Roman" w:hAnsi="Times New Roman" w:cs="Times New Roman"/>
          <w:sz w:val="28"/>
          <w:szCs w:val="28"/>
        </w:rPr>
        <w:t xml:space="preserve">%) - низкий уровень. В результате проведенного исследования установлено, что преобладающее большинство учащихся </w:t>
      </w:r>
      <w:r>
        <w:rPr>
          <w:rFonts w:ascii="Times New Roman" w:hAnsi="Times New Roman" w:cs="Times New Roman"/>
          <w:sz w:val="28"/>
          <w:szCs w:val="28"/>
        </w:rPr>
        <w:t>среднего и старшего звена имеют средний</w:t>
      </w:r>
      <w:r w:rsidRPr="00637735">
        <w:rPr>
          <w:rFonts w:ascii="Times New Roman" w:hAnsi="Times New Roman" w:cs="Times New Roman"/>
          <w:sz w:val="28"/>
          <w:szCs w:val="28"/>
        </w:rPr>
        <w:t xml:space="preserve"> уровень воспитанности.</w:t>
      </w:r>
    </w:p>
    <w:p w:rsidR="00A12209" w:rsidRDefault="00A12209" w:rsidP="00A12209">
      <w:pPr>
        <w:pStyle w:val="ac"/>
        <w:ind w:firstLine="708"/>
        <w:jc w:val="both"/>
        <w:rPr>
          <w:rFonts w:ascii="Times New Roman" w:hAnsi="Times New Roman" w:cs="Times New Roman"/>
          <w:sz w:val="28"/>
          <w:szCs w:val="28"/>
        </w:rPr>
      </w:pPr>
    </w:p>
    <w:p w:rsidR="00A12209" w:rsidRDefault="00A12209" w:rsidP="00F23703">
      <w:pPr>
        <w:pStyle w:val="ac"/>
        <w:jc w:val="both"/>
        <w:rPr>
          <w:rFonts w:ascii="Times New Roman" w:hAnsi="Times New Roman" w:cs="Times New Roman"/>
          <w:sz w:val="28"/>
          <w:szCs w:val="28"/>
        </w:rPr>
      </w:pPr>
      <w:r>
        <w:rPr>
          <w:noProof/>
        </w:rPr>
        <w:drawing>
          <wp:inline distT="0" distB="0" distL="0" distR="0" wp14:anchorId="7E029756" wp14:editId="4474B800">
            <wp:extent cx="5963056" cy="2782111"/>
            <wp:effectExtent l="0" t="0" r="19050" b="1841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12209" w:rsidRDefault="00A12209" w:rsidP="00A12209">
      <w:pPr>
        <w:pStyle w:val="ac"/>
        <w:ind w:firstLine="708"/>
        <w:jc w:val="both"/>
        <w:rPr>
          <w:rFonts w:ascii="Times New Roman" w:hAnsi="Times New Roman" w:cs="Times New Roman"/>
          <w:sz w:val="28"/>
          <w:szCs w:val="28"/>
        </w:rPr>
      </w:pPr>
    </w:p>
    <w:p w:rsidR="00A12209" w:rsidRPr="00CD673E" w:rsidRDefault="00A12209" w:rsidP="00A12209">
      <w:pPr>
        <w:pStyle w:val="ac"/>
        <w:ind w:firstLine="708"/>
        <w:jc w:val="center"/>
        <w:rPr>
          <w:rFonts w:ascii="Times New Roman" w:hAnsi="Times New Roman" w:cs="Times New Roman"/>
          <w:b/>
          <w:sz w:val="28"/>
          <w:szCs w:val="28"/>
        </w:rPr>
      </w:pPr>
      <w:r w:rsidRPr="00CD673E">
        <w:rPr>
          <w:rFonts w:ascii="Times New Roman" w:hAnsi="Times New Roman" w:cs="Times New Roman"/>
          <w:b/>
          <w:sz w:val="28"/>
          <w:szCs w:val="28"/>
        </w:rPr>
        <w:t>Общие результаты</w:t>
      </w:r>
    </w:p>
    <w:p w:rsidR="00A12209" w:rsidRDefault="00A12209" w:rsidP="00A12209">
      <w:pPr>
        <w:pStyle w:val="ac"/>
        <w:ind w:firstLine="708"/>
        <w:jc w:val="center"/>
        <w:rPr>
          <w:rFonts w:ascii="Times New Roman" w:hAnsi="Times New Roman" w:cs="Times New Roman"/>
          <w:b/>
          <w:sz w:val="28"/>
          <w:szCs w:val="28"/>
        </w:rPr>
      </w:pPr>
      <w:r w:rsidRPr="00CD673E">
        <w:rPr>
          <w:rFonts w:ascii="Times New Roman" w:hAnsi="Times New Roman" w:cs="Times New Roman"/>
          <w:b/>
          <w:sz w:val="28"/>
          <w:szCs w:val="28"/>
        </w:rPr>
        <w:t>уровня воспитанности 1-11 классы</w:t>
      </w:r>
    </w:p>
    <w:p w:rsidR="00A12209" w:rsidRDefault="00A12209" w:rsidP="00A12209">
      <w:pPr>
        <w:pStyle w:val="ac"/>
        <w:ind w:firstLine="708"/>
        <w:jc w:val="center"/>
        <w:rPr>
          <w:rFonts w:ascii="Times New Roman" w:hAnsi="Times New Roman" w:cs="Times New Roman"/>
          <w:sz w:val="28"/>
          <w:szCs w:val="28"/>
        </w:rPr>
      </w:pPr>
    </w:p>
    <w:tbl>
      <w:tblPr>
        <w:tblW w:w="0" w:type="auto"/>
        <w:tblInd w:w="534" w:type="dxa"/>
        <w:tblLook w:val="04A0" w:firstRow="1" w:lastRow="0" w:firstColumn="1" w:lastColumn="0" w:noHBand="0" w:noVBand="1"/>
      </w:tblPr>
      <w:tblGrid>
        <w:gridCol w:w="4278"/>
        <w:gridCol w:w="2448"/>
        <w:gridCol w:w="2311"/>
      </w:tblGrid>
      <w:tr w:rsidR="00A12209" w:rsidTr="00A12209">
        <w:tc>
          <w:tcPr>
            <w:tcW w:w="4278" w:type="dxa"/>
          </w:tcPr>
          <w:p w:rsidR="00A12209" w:rsidRDefault="00A12209" w:rsidP="00A12209">
            <w:pPr>
              <w:rPr>
                <w:rFonts w:ascii="Times New Roman" w:hAnsi="Times New Roman" w:cs="Times New Roman"/>
                <w:sz w:val="28"/>
                <w:szCs w:val="28"/>
              </w:rPr>
            </w:pPr>
          </w:p>
        </w:tc>
        <w:tc>
          <w:tcPr>
            <w:tcW w:w="2448" w:type="dxa"/>
          </w:tcPr>
          <w:p w:rsidR="00A12209" w:rsidRDefault="00A12209" w:rsidP="00A12209">
            <w:pPr>
              <w:rPr>
                <w:rFonts w:ascii="Times New Roman" w:hAnsi="Times New Roman" w:cs="Times New Roman"/>
                <w:sz w:val="28"/>
                <w:szCs w:val="28"/>
              </w:rPr>
            </w:pPr>
            <w:r>
              <w:rPr>
                <w:rFonts w:ascii="Times New Roman" w:hAnsi="Times New Roman" w:cs="Times New Roman"/>
                <w:sz w:val="28"/>
                <w:szCs w:val="28"/>
              </w:rPr>
              <w:t>Количество человек</w:t>
            </w:r>
          </w:p>
        </w:tc>
        <w:tc>
          <w:tcPr>
            <w:tcW w:w="2311" w:type="dxa"/>
          </w:tcPr>
          <w:p w:rsidR="00A12209" w:rsidRDefault="00A12209" w:rsidP="00A12209">
            <w:pPr>
              <w:rPr>
                <w:rFonts w:ascii="Times New Roman" w:hAnsi="Times New Roman" w:cs="Times New Roman"/>
                <w:sz w:val="28"/>
                <w:szCs w:val="28"/>
              </w:rPr>
            </w:pPr>
            <w:r>
              <w:rPr>
                <w:rFonts w:ascii="Times New Roman" w:hAnsi="Times New Roman" w:cs="Times New Roman"/>
                <w:sz w:val="28"/>
                <w:szCs w:val="28"/>
              </w:rPr>
              <w:t>Проценты</w:t>
            </w:r>
          </w:p>
        </w:tc>
      </w:tr>
      <w:tr w:rsidR="00A12209" w:rsidTr="00A12209">
        <w:tc>
          <w:tcPr>
            <w:tcW w:w="4278" w:type="dxa"/>
          </w:tcPr>
          <w:p w:rsidR="00A12209" w:rsidRPr="000E5DDD" w:rsidRDefault="00A12209" w:rsidP="00A12209">
            <w:pPr>
              <w:rPr>
                <w:rFonts w:ascii="Times New Roman" w:hAnsi="Times New Roman" w:cs="Times New Roman"/>
                <w:sz w:val="28"/>
                <w:szCs w:val="28"/>
              </w:rPr>
            </w:pPr>
            <w:r>
              <w:rPr>
                <w:rFonts w:ascii="Times New Roman" w:hAnsi="Times New Roman" w:cs="Times New Roman"/>
                <w:sz w:val="28"/>
                <w:szCs w:val="28"/>
              </w:rPr>
              <w:lastRenderedPageBreak/>
              <w:t>В</w:t>
            </w:r>
            <w:r w:rsidRPr="000E5DDD">
              <w:rPr>
                <w:rFonts w:ascii="Times New Roman" w:hAnsi="Times New Roman" w:cs="Times New Roman"/>
                <w:sz w:val="28"/>
                <w:szCs w:val="28"/>
              </w:rPr>
              <w:t>сего</w:t>
            </w:r>
          </w:p>
        </w:tc>
        <w:tc>
          <w:tcPr>
            <w:tcW w:w="2448" w:type="dxa"/>
          </w:tcPr>
          <w:p w:rsidR="00A12209" w:rsidRDefault="00A12209" w:rsidP="00A12209">
            <w:pPr>
              <w:jc w:val="center"/>
              <w:rPr>
                <w:rFonts w:ascii="Times New Roman" w:hAnsi="Times New Roman" w:cs="Times New Roman"/>
                <w:sz w:val="28"/>
                <w:szCs w:val="28"/>
              </w:rPr>
            </w:pPr>
            <w:r>
              <w:rPr>
                <w:rFonts w:ascii="Times New Roman" w:hAnsi="Times New Roman" w:cs="Times New Roman"/>
                <w:sz w:val="28"/>
                <w:szCs w:val="28"/>
              </w:rPr>
              <w:t>823</w:t>
            </w:r>
          </w:p>
        </w:tc>
        <w:tc>
          <w:tcPr>
            <w:tcW w:w="2311" w:type="dxa"/>
          </w:tcPr>
          <w:p w:rsidR="00A12209" w:rsidRDefault="00A12209" w:rsidP="00A12209">
            <w:pPr>
              <w:jc w:val="center"/>
              <w:rPr>
                <w:rFonts w:ascii="Times New Roman" w:hAnsi="Times New Roman" w:cs="Times New Roman"/>
                <w:sz w:val="28"/>
                <w:szCs w:val="28"/>
              </w:rPr>
            </w:pPr>
            <w:r>
              <w:rPr>
                <w:rFonts w:ascii="Times New Roman" w:hAnsi="Times New Roman" w:cs="Times New Roman"/>
                <w:sz w:val="28"/>
                <w:szCs w:val="28"/>
              </w:rPr>
              <w:t>100%</w:t>
            </w:r>
          </w:p>
        </w:tc>
      </w:tr>
      <w:tr w:rsidR="00A12209" w:rsidTr="00A12209">
        <w:tc>
          <w:tcPr>
            <w:tcW w:w="4278" w:type="dxa"/>
          </w:tcPr>
          <w:p w:rsidR="00A12209" w:rsidRDefault="00A12209" w:rsidP="00A12209">
            <w:pPr>
              <w:rPr>
                <w:rFonts w:ascii="Times New Roman" w:hAnsi="Times New Roman" w:cs="Times New Roman"/>
                <w:sz w:val="28"/>
                <w:szCs w:val="28"/>
              </w:rPr>
            </w:pPr>
            <w:r>
              <w:rPr>
                <w:rFonts w:ascii="Times New Roman" w:hAnsi="Times New Roman" w:cs="Times New Roman"/>
                <w:sz w:val="28"/>
                <w:szCs w:val="28"/>
              </w:rPr>
              <w:t>Высокий уровень</w:t>
            </w:r>
          </w:p>
        </w:tc>
        <w:tc>
          <w:tcPr>
            <w:tcW w:w="2448" w:type="dxa"/>
          </w:tcPr>
          <w:p w:rsidR="00A12209" w:rsidRDefault="00A12209" w:rsidP="00A12209">
            <w:pPr>
              <w:jc w:val="center"/>
              <w:rPr>
                <w:rFonts w:ascii="Times New Roman" w:hAnsi="Times New Roman" w:cs="Times New Roman"/>
                <w:sz w:val="28"/>
                <w:szCs w:val="28"/>
              </w:rPr>
            </w:pPr>
            <w:r>
              <w:rPr>
                <w:rFonts w:ascii="Times New Roman" w:hAnsi="Times New Roman" w:cs="Times New Roman"/>
                <w:sz w:val="28"/>
                <w:szCs w:val="28"/>
              </w:rPr>
              <w:t>176</w:t>
            </w:r>
          </w:p>
        </w:tc>
        <w:tc>
          <w:tcPr>
            <w:tcW w:w="2311" w:type="dxa"/>
          </w:tcPr>
          <w:p w:rsidR="00A12209" w:rsidRDefault="00A12209" w:rsidP="00A12209">
            <w:pPr>
              <w:jc w:val="center"/>
              <w:rPr>
                <w:rFonts w:ascii="Times New Roman" w:hAnsi="Times New Roman" w:cs="Times New Roman"/>
                <w:sz w:val="28"/>
                <w:szCs w:val="28"/>
              </w:rPr>
            </w:pPr>
            <w:r>
              <w:rPr>
                <w:rFonts w:ascii="Times New Roman" w:hAnsi="Times New Roman" w:cs="Times New Roman"/>
                <w:sz w:val="28"/>
                <w:szCs w:val="28"/>
              </w:rPr>
              <w:t>21%</w:t>
            </w:r>
          </w:p>
        </w:tc>
      </w:tr>
      <w:tr w:rsidR="00A12209" w:rsidTr="00A12209">
        <w:tc>
          <w:tcPr>
            <w:tcW w:w="4278" w:type="dxa"/>
          </w:tcPr>
          <w:p w:rsidR="00A12209" w:rsidRDefault="00A12209" w:rsidP="00A12209">
            <w:pPr>
              <w:rPr>
                <w:rFonts w:ascii="Times New Roman" w:hAnsi="Times New Roman" w:cs="Times New Roman"/>
                <w:sz w:val="28"/>
                <w:szCs w:val="28"/>
              </w:rPr>
            </w:pPr>
            <w:r>
              <w:rPr>
                <w:rFonts w:ascii="Times New Roman" w:hAnsi="Times New Roman" w:cs="Times New Roman"/>
                <w:sz w:val="28"/>
                <w:szCs w:val="28"/>
              </w:rPr>
              <w:t>Выше среднего уровня</w:t>
            </w:r>
          </w:p>
        </w:tc>
        <w:tc>
          <w:tcPr>
            <w:tcW w:w="2448" w:type="dxa"/>
          </w:tcPr>
          <w:p w:rsidR="00A12209" w:rsidRDefault="00A12209" w:rsidP="00A12209">
            <w:pPr>
              <w:jc w:val="center"/>
              <w:rPr>
                <w:rFonts w:ascii="Times New Roman" w:hAnsi="Times New Roman" w:cs="Times New Roman"/>
                <w:sz w:val="28"/>
                <w:szCs w:val="28"/>
              </w:rPr>
            </w:pPr>
            <w:r>
              <w:rPr>
                <w:rFonts w:ascii="Times New Roman" w:hAnsi="Times New Roman" w:cs="Times New Roman"/>
                <w:sz w:val="28"/>
                <w:szCs w:val="28"/>
              </w:rPr>
              <w:t>143</w:t>
            </w:r>
          </w:p>
        </w:tc>
        <w:tc>
          <w:tcPr>
            <w:tcW w:w="2311" w:type="dxa"/>
          </w:tcPr>
          <w:p w:rsidR="00A12209" w:rsidRDefault="00A12209" w:rsidP="00A12209">
            <w:pPr>
              <w:jc w:val="center"/>
              <w:rPr>
                <w:rFonts w:ascii="Times New Roman" w:hAnsi="Times New Roman" w:cs="Times New Roman"/>
                <w:sz w:val="28"/>
                <w:szCs w:val="28"/>
              </w:rPr>
            </w:pPr>
            <w:r>
              <w:rPr>
                <w:rFonts w:ascii="Times New Roman" w:hAnsi="Times New Roman" w:cs="Times New Roman"/>
                <w:sz w:val="28"/>
                <w:szCs w:val="28"/>
              </w:rPr>
              <w:t>17%</w:t>
            </w:r>
          </w:p>
        </w:tc>
      </w:tr>
      <w:tr w:rsidR="00A12209" w:rsidTr="00A12209">
        <w:tc>
          <w:tcPr>
            <w:tcW w:w="4278" w:type="dxa"/>
          </w:tcPr>
          <w:p w:rsidR="00A12209" w:rsidRDefault="00A12209" w:rsidP="00A12209">
            <w:pPr>
              <w:rPr>
                <w:rFonts w:ascii="Times New Roman" w:hAnsi="Times New Roman" w:cs="Times New Roman"/>
                <w:sz w:val="28"/>
                <w:szCs w:val="28"/>
              </w:rPr>
            </w:pPr>
            <w:r>
              <w:rPr>
                <w:rFonts w:ascii="Times New Roman" w:hAnsi="Times New Roman" w:cs="Times New Roman"/>
                <w:sz w:val="28"/>
                <w:szCs w:val="28"/>
              </w:rPr>
              <w:t>Средний уровень</w:t>
            </w:r>
          </w:p>
        </w:tc>
        <w:tc>
          <w:tcPr>
            <w:tcW w:w="2448" w:type="dxa"/>
          </w:tcPr>
          <w:p w:rsidR="00A12209" w:rsidRDefault="00A12209" w:rsidP="00A12209">
            <w:pPr>
              <w:jc w:val="center"/>
              <w:rPr>
                <w:rFonts w:ascii="Times New Roman" w:hAnsi="Times New Roman" w:cs="Times New Roman"/>
                <w:sz w:val="28"/>
                <w:szCs w:val="28"/>
              </w:rPr>
            </w:pPr>
            <w:r>
              <w:rPr>
                <w:rFonts w:ascii="Times New Roman" w:hAnsi="Times New Roman" w:cs="Times New Roman"/>
                <w:sz w:val="28"/>
                <w:szCs w:val="28"/>
              </w:rPr>
              <w:t>441</w:t>
            </w:r>
          </w:p>
        </w:tc>
        <w:tc>
          <w:tcPr>
            <w:tcW w:w="2311" w:type="dxa"/>
          </w:tcPr>
          <w:p w:rsidR="00A12209" w:rsidRDefault="00A12209" w:rsidP="00A12209">
            <w:pPr>
              <w:jc w:val="center"/>
              <w:rPr>
                <w:rFonts w:ascii="Times New Roman" w:hAnsi="Times New Roman" w:cs="Times New Roman"/>
                <w:sz w:val="28"/>
                <w:szCs w:val="28"/>
              </w:rPr>
            </w:pPr>
            <w:r>
              <w:rPr>
                <w:rFonts w:ascii="Times New Roman" w:hAnsi="Times New Roman" w:cs="Times New Roman"/>
                <w:sz w:val="28"/>
                <w:szCs w:val="28"/>
              </w:rPr>
              <w:t>55%</w:t>
            </w:r>
          </w:p>
        </w:tc>
      </w:tr>
      <w:tr w:rsidR="00A12209" w:rsidTr="00A12209">
        <w:tc>
          <w:tcPr>
            <w:tcW w:w="4278" w:type="dxa"/>
          </w:tcPr>
          <w:p w:rsidR="00A12209" w:rsidRDefault="00A12209" w:rsidP="00A12209">
            <w:pPr>
              <w:rPr>
                <w:rFonts w:ascii="Times New Roman" w:hAnsi="Times New Roman" w:cs="Times New Roman"/>
                <w:sz w:val="28"/>
                <w:szCs w:val="28"/>
              </w:rPr>
            </w:pPr>
            <w:r>
              <w:rPr>
                <w:rFonts w:ascii="Times New Roman" w:hAnsi="Times New Roman" w:cs="Times New Roman"/>
                <w:sz w:val="28"/>
                <w:szCs w:val="28"/>
              </w:rPr>
              <w:t>Ниже среднего</w:t>
            </w:r>
          </w:p>
        </w:tc>
        <w:tc>
          <w:tcPr>
            <w:tcW w:w="2448" w:type="dxa"/>
          </w:tcPr>
          <w:p w:rsidR="00A12209" w:rsidRDefault="00A12209" w:rsidP="00A12209">
            <w:pPr>
              <w:jc w:val="center"/>
              <w:rPr>
                <w:rFonts w:ascii="Times New Roman" w:hAnsi="Times New Roman" w:cs="Times New Roman"/>
                <w:sz w:val="28"/>
                <w:szCs w:val="28"/>
              </w:rPr>
            </w:pPr>
            <w:r>
              <w:rPr>
                <w:rFonts w:ascii="Times New Roman" w:hAnsi="Times New Roman" w:cs="Times New Roman"/>
                <w:sz w:val="28"/>
                <w:szCs w:val="28"/>
              </w:rPr>
              <w:t>33</w:t>
            </w:r>
          </w:p>
        </w:tc>
        <w:tc>
          <w:tcPr>
            <w:tcW w:w="2311" w:type="dxa"/>
          </w:tcPr>
          <w:p w:rsidR="00A12209" w:rsidRDefault="00A12209" w:rsidP="00A12209">
            <w:pPr>
              <w:jc w:val="center"/>
              <w:rPr>
                <w:rFonts w:ascii="Times New Roman" w:hAnsi="Times New Roman" w:cs="Times New Roman"/>
                <w:sz w:val="28"/>
                <w:szCs w:val="28"/>
              </w:rPr>
            </w:pPr>
            <w:r>
              <w:rPr>
                <w:rFonts w:ascii="Times New Roman" w:hAnsi="Times New Roman" w:cs="Times New Roman"/>
                <w:sz w:val="28"/>
                <w:szCs w:val="28"/>
              </w:rPr>
              <w:t>4%</w:t>
            </w:r>
          </w:p>
        </w:tc>
      </w:tr>
      <w:tr w:rsidR="00A12209" w:rsidTr="00A12209">
        <w:tc>
          <w:tcPr>
            <w:tcW w:w="4278" w:type="dxa"/>
          </w:tcPr>
          <w:p w:rsidR="00A12209" w:rsidRDefault="00A12209" w:rsidP="00A12209">
            <w:pPr>
              <w:rPr>
                <w:rFonts w:ascii="Times New Roman" w:hAnsi="Times New Roman" w:cs="Times New Roman"/>
                <w:sz w:val="28"/>
                <w:szCs w:val="28"/>
              </w:rPr>
            </w:pPr>
            <w:r>
              <w:rPr>
                <w:rFonts w:ascii="Times New Roman" w:hAnsi="Times New Roman" w:cs="Times New Roman"/>
                <w:sz w:val="28"/>
                <w:szCs w:val="28"/>
              </w:rPr>
              <w:t>Низкий уровень</w:t>
            </w:r>
          </w:p>
        </w:tc>
        <w:tc>
          <w:tcPr>
            <w:tcW w:w="2448" w:type="dxa"/>
          </w:tcPr>
          <w:p w:rsidR="00A12209" w:rsidRDefault="00A12209" w:rsidP="00A12209">
            <w:pPr>
              <w:jc w:val="center"/>
              <w:rPr>
                <w:rFonts w:ascii="Times New Roman" w:hAnsi="Times New Roman" w:cs="Times New Roman"/>
                <w:sz w:val="28"/>
                <w:szCs w:val="28"/>
              </w:rPr>
            </w:pPr>
            <w:r>
              <w:rPr>
                <w:rFonts w:ascii="Times New Roman" w:hAnsi="Times New Roman" w:cs="Times New Roman"/>
                <w:sz w:val="28"/>
                <w:szCs w:val="28"/>
              </w:rPr>
              <w:t>28</w:t>
            </w:r>
          </w:p>
        </w:tc>
        <w:tc>
          <w:tcPr>
            <w:tcW w:w="2311" w:type="dxa"/>
          </w:tcPr>
          <w:p w:rsidR="00A12209" w:rsidRDefault="00A12209" w:rsidP="00A12209">
            <w:pPr>
              <w:jc w:val="center"/>
              <w:rPr>
                <w:rFonts w:ascii="Times New Roman" w:hAnsi="Times New Roman" w:cs="Times New Roman"/>
                <w:sz w:val="28"/>
                <w:szCs w:val="28"/>
              </w:rPr>
            </w:pPr>
            <w:r>
              <w:rPr>
                <w:rFonts w:ascii="Times New Roman" w:hAnsi="Times New Roman" w:cs="Times New Roman"/>
                <w:sz w:val="28"/>
                <w:szCs w:val="28"/>
              </w:rPr>
              <w:t>3%</w:t>
            </w:r>
          </w:p>
        </w:tc>
      </w:tr>
    </w:tbl>
    <w:p w:rsidR="00A12209" w:rsidRDefault="00A12209" w:rsidP="00F23703">
      <w:pPr>
        <w:pStyle w:val="ac"/>
        <w:jc w:val="center"/>
        <w:rPr>
          <w:rFonts w:ascii="Times New Roman" w:hAnsi="Times New Roman" w:cs="Times New Roman"/>
          <w:sz w:val="28"/>
          <w:szCs w:val="28"/>
        </w:rPr>
      </w:pPr>
      <w:r>
        <w:rPr>
          <w:noProof/>
        </w:rPr>
        <w:drawing>
          <wp:inline distT="0" distB="0" distL="0" distR="0" wp14:anchorId="4CC3B848" wp14:editId="0B818BA9">
            <wp:extent cx="5807413" cy="2159541"/>
            <wp:effectExtent l="0" t="0" r="22225" b="1270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12209" w:rsidRDefault="00A12209" w:rsidP="00A12209">
      <w:pPr>
        <w:pStyle w:val="ac"/>
        <w:ind w:firstLine="708"/>
        <w:jc w:val="both"/>
        <w:rPr>
          <w:rFonts w:ascii="Times New Roman" w:hAnsi="Times New Roman" w:cs="Times New Roman"/>
          <w:sz w:val="28"/>
          <w:szCs w:val="28"/>
        </w:rPr>
      </w:pPr>
      <w:r w:rsidRPr="00536472">
        <w:rPr>
          <w:rFonts w:ascii="Times New Roman" w:hAnsi="Times New Roman" w:cs="Times New Roman"/>
          <w:b/>
          <w:sz w:val="28"/>
          <w:szCs w:val="28"/>
        </w:rPr>
        <w:t>Выводы:</w:t>
      </w:r>
      <w:r w:rsidRPr="00536472">
        <w:rPr>
          <w:rFonts w:ascii="Times New Roman" w:hAnsi="Times New Roman" w:cs="Times New Roman"/>
          <w:sz w:val="28"/>
          <w:szCs w:val="28"/>
        </w:rPr>
        <w:t xml:space="preserve"> </w:t>
      </w:r>
    </w:p>
    <w:p w:rsidR="00A12209" w:rsidRDefault="00A12209" w:rsidP="000361D9">
      <w:pPr>
        <w:pStyle w:val="ac"/>
        <w:ind w:firstLine="567"/>
        <w:jc w:val="both"/>
      </w:pPr>
      <w:r>
        <w:rPr>
          <w:rFonts w:ascii="Times New Roman" w:hAnsi="Times New Roman" w:cs="Times New Roman"/>
          <w:sz w:val="28"/>
          <w:szCs w:val="28"/>
        </w:rPr>
        <w:t>Н</w:t>
      </w:r>
      <w:r w:rsidRPr="007F6838">
        <w:rPr>
          <w:rFonts w:ascii="Times New Roman" w:hAnsi="Times New Roman" w:cs="Times New Roman"/>
          <w:sz w:val="28"/>
          <w:szCs w:val="28"/>
        </w:rPr>
        <w:t xml:space="preserve">а основании результатов можно сделать вывод о том, что воспитательная работа в </w:t>
      </w:r>
      <w:r>
        <w:rPr>
          <w:rFonts w:ascii="Times New Roman" w:hAnsi="Times New Roman" w:cs="Times New Roman"/>
          <w:sz w:val="28"/>
          <w:szCs w:val="28"/>
        </w:rPr>
        <w:t>классах в</w:t>
      </w:r>
      <w:r w:rsidRPr="00747915">
        <w:rPr>
          <w:rFonts w:ascii="Times New Roman" w:hAnsi="Times New Roman" w:cs="Times New Roman"/>
          <w:sz w:val="28"/>
          <w:szCs w:val="28"/>
        </w:rPr>
        <w:t xml:space="preserve"> целом </w:t>
      </w:r>
      <w:r w:rsidRPr="007F6838">
        <w:rPr>
          <w:rFonts w:ascii="Times New Roman" w:hAnsi="Times New Roman" w:cs="Times New Roman"/>
          <w:sz w:val="28"/>
          <w:szCs w:val="28"/>
        </w:rPr>
        <w:t>ведется на среднем уровне.</w:t>
      </w:r>
      <w:r>
        <w:rPr>
          <w:rFonts w:ascii="Times New Roman" w:hAnsi="Times New Roman" w:cs="Times New Roman"/>
          <w:sz w:val="28"/>
          <w:szCs w:val="28"/>
        </w:rPr>
        <w:t xml:space="preserve"> Высокий уровень воспитанности выявлен у 21% учащихся. </w:t>
      </w:r>
      <w:r w:rsidRPr="007F6838">
        <w:rPr>
          <w:rFonts w:ascii="Times New Roman" w:hAnsi="Times New Roman" w:cs="Times New Roman"/>
          <w:sz w:val="28"/>
          <w:szCs w:val="28"/>
        </w:rPr>
        <w:t xml:space="preserve">Для </w:t>
      </w:r>
      <w:r>
        <w:rPr>
          <w:rFonts w:ascii="Times New Roman" w:hAnsi="Times New Roman" w:cs="Times New Roman"/>
          <w:sz w:val="28"/>
          <w:szCs w:val="28"/>
        </w:rPr>
        <w:t>них характерно</w:t>
      </w:r>
      <w:r w:rsidRPr="007F6838">
        <w:rPr>
          <w:rFonts w:ascii="Times New Roman" w:hAnsi="Times New Roman" w:cs="Times New Roman"/>
          <w:sz w:val="28"/>
          <w:szCs w:val="28"/>
        </w:rPr>
        <w:t xml:space="preserve"> наличие устойчивой и положительной самостоятельности в деятельности и поведении наряду с проявлением активной общественной, гражданской позиции.</w:t>
      </w:r>
      <w:r>
        <w:rPr>
          <w:rFonts w:ascii="Times New Roman" w:hAnsi="Times New Roman" w:cs="Times New Roman"/>
          <w:sz w:val="28"/>
          <w:szCs w:val="28"/>
        </w:rPr>
        <w:t xml:space="preserve"> Уровень выше среднего – 17%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Для них </w:t>
      </w:r>
      <w:r w:rsidRPr="007F6838">
        <w:rPr>
          <w:rFonts w:ascii="Times New Roman" w:hAnsi="Times New Roman" w:cs="Times New Roman"/>
          <w:sz w:val="28"/>
          <w:szCs w:val="28"/>
        </w:rPr>
        <w:t>свойственны</w:t>
      </w:r>
      <w:r>
        <w:rPr>
          <w:rFonts w:ascii="Times New Roman" w:hAnsi="Times New Roman" w:cs="Times New Roman"/>
          <w:sz w:val="28"/>
          <w:szCs w:val="28"/>
        </w:rPr>
        <w:t>:</w:t>
      </w:r>
      <w:r w:rsidRPr="007F6838">
        <w:rPr>
          <w:rFonts w:ascii="Times New Roman" w:hAnsi="Times New Roman" w:cs="Times New Roman"/>
          <w:sz w:val="28"/>
          <w:szCs w:val="28"/>
        </w:rPr>
        <w:t xml:space="preserve"> самостоятельность, проявление </w:t>
      </w:r>
      <w:proofErr w:type="spellStart"/>
      <w:r w:rsidRPr="007F6838">
        <w:rPr>
          <w:rFonts w:ascii="Times New Roman" w:hAnsi="Times New Roman" w:cs="Times New Roman"/>
          <w:sz w:val="28"/>
          <w:szCs w:val="28"/>
        </w:rPr>
        <w:t>саморегуляции</w:t>
      </w:r>
      <w:proofErr w:type="spellEnd"/>
      <w:r w:rsidRPr="007F6838">
        <w:rPr>
          <w:rFonts w:ascii="Times New Roman" w:hAnsi="Times New Roman" w:cs="Times New Roman"/>
          <w:sz w:val="28"/>
          <w:szCs w:val="28"/>
        </w:rPr>
        <w:t xml:space="preserve"> и самоорганизации, хотя активная общественная позиция еще отсутствует.</w:t>
      </w:r>
      <w:r>
        <w:rPr>
          <w:rFonts w:ascii="Times New Roman" w:hAnsi="Times New Roman" w:cs="Times New Roman"/>
          <w:sz w:val="28"/>
          <w:szCs w:val="28"/>
        </w:rPr>
        <w:t xml:space="preserve"> Средним уровнем воспитанности обладают 55% учеников. </w:t>
      </w:r>
      <w:r w:rsidRPr="007F6838">
        <w:rPr>
          <w:rFonts w:ascii="Times New Roman" w:hAnsi="Times New Roman" w:cs="Times New Roman"/>
          <w:sz w:val="28"/>
          <w:szCs w:val="28"/>
        </w:rPr>
        <w:t xml:space="preserve">Средний уровень воспитанности представляется слабым, еще неустойчивым опытом положительного поведения, которое регулируется в основном требованиями старших и другими внешними побудителями, при этом </w:t>
      </w:r>
      <w:proofErr w:type="spellStart"/>
      <w:r w:rsidRPr="007F6838">
        <w:rPr>
          <w:rFonts w:ascii="Times New Roman" w:hAnsi="Times New Roman" w:cs="Times New Roman"/>
          <w:sz w:val="28"/>
          <w:szCs w:val="28"/>
        </w:rPr>
        <w:t>саморегуляция</w:t>
      </w:r>
      <w:proofErr w:type="spellEnd"/>
      <w:r w:rsidRPr="007F6838">
        <w:rPr>
          <w:rFonts w:ascii="Times New Roman" w:hAnsi="Times New Roman" w:cs="Times New Roman"/>
          <w:sz w:val="28"/>
          <w:szCs w:val="28"/>
        </w:rPr>
        <w:t xml:space="preserve"> и самоорганизация </w:t>
      </w:r>
      <w:proofErr w:type="spellStart"/>
      <w:r w:rsidRPr="007F6838">
        <w:rPr>
          <w:rFonts w:ascii="Times New Roman" w:hAnsi="Times New Roman" w:cs="Times New Roman"/>
          <w:sz w:val="28"/>
          <w:szCs w:val="28"/>
        </w:rPr>
        <w:t>ситуативны</w:t>
      </w:r>
      <w:proofErr w:type="spellEnd"/>
      <w:r w:rsidRPr="007F6838">
        <w:rPr>
          <w:rFonts w:ascii="Times New Roman" w:hAnsi="Times New Roman" w:cs="Times New Roman"/>
          <w:sz w:val="28"/>
          <w:szCs w:val="28"/>
        </w:rPr>
        <w:t>.</w:t>
      </w:r>
      <w:r>
        <w:rPr>
          <w:rFonts w:ascii="Times New Roman" w:hAnsi="Times New Roman" w:cs="Times New Roman"/>
          <w:sz w:val="28"/>
          <w:szCs w:val="28"/>
        </w:rPr>
        <w:t xml:space="preserve"> Уровень ниже среднего у 4%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Для них </w:t>
      </w:r>
      <w:r w:rsidRPr="00E60E7C">
        <w:rPr>
          <w:rFonts w:ascii="Times New Roman" w:hAnsi="Times New Roman" w:cs="Times New Roman"/>
          <w:sz w:val="28"/>
          <w:szCs w:val="28"/>
        </w:rPr>
        <w:t>характерны неадекватное поведение обучающихся, но с опытом исправления ошибок под влиянием педагогов, родителей и работников социальной службы.</w:t>
      </w:r>
      <w:proofErr w:type="gramEnd"/>
      <w:r w:rsidRPr="00E60E7C">
        <w:rPr>
          <w:rFonts w:ascii="Times New Roman" w:hAnsi="Times New Roman" w:cs="Times New Roman"/>
          <w:sz w:val="28"/>
          <w:szCs w:val="28"/>
        </w:rPr>
        <w:t xml:space="preserve"> Не</w:t>
      </w:r>
      <w:r w:rsidR="006F773A">
        <w:rPr>
          <w:rFonts w:ascii="Times New Roman" w:hAnsi="Times New Roman" w:cs="Times New Roman"/>
          <w:sz w:val="28"/>
          <w:szCs w:val="28"/>
        </w:rPr>
        <w:t xml:space="preserve"> </w:t>
      </w:r>
      <w:proofErr w:type="gramStart"/>
      <w:r w:rsidRPr="00E60E7C">
        <w:rPr>
          <w:rFonts w:ascii="Times New Roman" w:hAnsi="Times New Roman" w:cs="Times New Roman"/>
          <w:sz w:val="28"/>
          <w:szCs w:val="28"/>
        </w:rPr>
        <w:t>развиты</w:t>
      </w:r>
      <w:proofErr w:type="gramEnd"/>
      <w:r w:rsidRPr="00E60E7C">
        <w:rPr>
          <w:rFonts w:ascii="Times New Roman" w:hAnsi="Times New Roman" w:cs="Times New Roman"/>
          <w:sz w:val="28"/>
          <w:szCs w:val="28"/>
        </w:rPr>
        <w:t xml:space="preserve"> </w:t>
      </w:r>
      <w:proofErr w:type="spellStart"/>
      <w:r w:rsidRPr="00E60E7C">
        <w:rPr>
          <w:rFonts w:ascii="Times New Roman" w:hAnsi="Times New Roman" w:cs="Times New Roman"/>
          <w:sz w:val="28"/>
          <w:szCs w:val="28"/>
        </w:rPr>
        <w:t>саморегуляция</w:t>
      </w:r>
      <w:proofErr w:type="spellEnd"/>
      <w:r w:rsidRPr="00E60E7C">
        <w:rPr>
          <w:rFonts w:ascii="Times New Roman" w:hAnsi="Times New Roman" w:cs="Times New Roman"/>
          <w:sz w:val="28"/>
          <w:szCs w:val="28"/>
        </w:rPr>
        <w:t xml:space="preserve"> и самоорганизация.</w:t>
      </w:r>
      <w:r>
        <w:rPr>
          <w:rFonts w:ascii="Times New Roman" w:hAnsi="Times New Roman" w:cs="Times New Roman"/>
          <w:sz w:val="28"/>
          <w:szCs w:val="28"/>
        </w:rPr>
        <w:t xml:space="preserve"> С низким уровнем воспитанности 3% учащихся. </w:t>
      </w:r>
      <w:r w:rsidRPr="00E60E7C">
        <w:rPr>
          <w:rFonts w:ascii="Times New Roman" w:hAnsi="Times New Roman" w:cs="Times New Roman"/>
          <w:sz w:val="28"/>
          <w:szCs w:val="28"/>
        </w:rPr>
        <w:t>Ни</w:t>
      </w:r>
      <w:r>
        <w:rPr>
          <w:rFonts w:ascii="Times New Roman" w:hAnsi="Times New Roman" w:cs="Times New Roman"/>
          <w:sz w:val="28"/>
          <w:szCs w:val="28"/>
        </w:rPr>
        <w:t>зкий уровень</w:t>
      </w:r>
      <w:r w:rsidRPr="00E60E7C">
        <w:rPr>
          <w:rFonts w:ascii="Times New Roman" w:hAnsi="Times New Roman" w:cs="Times New Roman"/>
          <w:sz w:val="28"/>
          <w:szCs w:val="28"/>
        </w:rPr>
        <w:t xml:space="preserve"> характеризуется отрицательным опытом поведения обучающегося, которое с трудом исправляется под влиянием педагогических воздействий, неразвитостью самоорганизации и </w:t>
      </w:r>
      <w:proofErr w:type="spellStart"/>
      <w:r w:rsidRPr="00E60E7C">
        <w:rPr>
          <w:rFonts w:ascii="Times New Roman" w:hAnsi="Times New Roman" w:cs="Times New Roman"/>
          <w:sz w:val="28"/>
          <w:szCs w:val="28"/>
        </w:rPr>
        <w:t>саморегуляции</w:t>
      </w:r>
      <w:proofErr w:type="spellEnd"/>
      <w:r w:rsidRPr="00E60E7C">
        <w:rPr>
          <w:rFonts w:ascii="Times New Roman" w:hAnsi="Times New Roman" w:cs="Times New Roman"/>
          <w:sz w:val="28"/>
          <w:szCs w:val="28"/>
        </w:rPr>
        <w:t>.</w:t>
      </w:r>
      <w:r w:rsidRPr="00E60E7C">
        <w:t xml:space="preserve"> </w:t>
      </w:r>
    </w:p>
    <w:p w:rsidR="00B44222" w:rsidRDefault="00B44222" w:rsidP="000361D9">
      <w:pPr>
        <w:spacing w:after="0" w:line="240" w:lineRule="auto"/>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proofErr w:type="spellStart"/>
      <w:r>
        <w:rPr>
          <w:rFonts w:ascii="Times New Roman" w:eastAsia="Times New Roman" w:hAnsi="Times New Roman" w:cs="Times New Roman"/>
          <w:iCs/>
          <w:sz w:val="28"/>
          <w:szCs w:val="28"/>
        </w:rPr>
        <w:t>Социализированность</w:t>
      </w:r>
      <w:proofErr w:type="spellEnd"/>
      <w:r>
        <w:rPr>
          <w:rFonts w:ascii="Times New Roman" w:eastAsia="Times New Roman" w:hAnsi="Times New Roman" w:cs="Times New Roman"/>
          <w:iCs/>
          <w:sz w:val="28"/>
          <w:szCs w:val="28"/>
        </w:rPr>
        <w:t xml:space="preserve"> определяется как «результативная ко</w:t>
      </w:r>
      <w:r w:rsidR="006F773A">
        <w:rPr>
          <w:rFonts w:ascii="Times New Roman" w:eastAsia="Times New Roman" w:hAnsi="Times New Roman" w:cs="Times New Roman"/>
          <w:iCs/>
          <w:sz w:val="28"/>
          <w:szCs w:val="28"/>
        </w:rPr>
        <w:t>м</w:t>
      </w:r>
      <w:r>
        <w:rPr>
          <w:rFonts w:ascii="Times New Roman" w:eastAsia="Times New Roman" w:hAnsi="Times New Roman" w:cs="Times New Roman"/>
          <w:iCs/>
          <w:sz w:val="28"/>
          <w:szCs w:val="28"/>
        </w:rPr>
        <w:t>фортность индивида социальным  «предписаниям». Социализированный человек не только адаптирован в обществе, но и в состоянии быть субъектом собственного развития и в какой-то мере общества в целом.</w:t>
      </w:r>
    </w:p>
    <w:p w:rsidR="00B44222" w:rsidRDefault="00B44222" w:rsidP="000361D9">
      <w:pPr>
        <w:spacing w:after="0" w:line="240" w:lineRule="auto"/>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Выделены характеристики личности, обеспечивающие успешную социализацию:</w:t>
      </w:r>
    </w:p>
    <w:p w:rsidR="00B44222" w:rsidRDefault="00B44222" w:rsidP="000361D9">
      <w:pPr>
        <w:numPr>
          <w:ilvl w:val="0"/>
          <w:numId w:val="5"/>
        </w:numPr>
        <w:spacing w:after="100" w:afterAutospacing="1" w:line="240" w:lineRule="auto"/>
        <w:ind w:left="0"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способность к изменению своих ценностных ориентаций; </w:t>
      </w:r>
    </w:p>
    <w:p w:rsidR="00B44222" w:rsidRDefault="00B44222" w:rsidP="000361D9">
      <w:pPr>
        <w:numPr>
          <w:ilvl w:val="0"/>
          <w:numId w:val="5"/>
        </w:numPr>
        <w:spacing w:before="100" w:beforeAutospacing="1" w:after="100" w:afterAutospacing="1" w:line="240" w:lineRule="auto"/>
        <w:ind w:left="0"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 xml:space="preserve">умение находить баланс между своими ценностями и требованиями роли; </w:t>
      </w:r>
    </w:p>
    <w:p w:rsidR="00B44222" w:rsidRDefault="00B44222" w:rsidP="000361D9">
      <w:pPr>
        <w:numPr>
          <w:ilvl w:val="0"/>
          <w:numId w:val="5"/>
        </w:numPr>
        <w:spacing w:before="100" w:beforeAutospacing="1" w:after="100" w:afterAutospacing="1" w:line="240" w:lineRule="auto"/>
        <w:ind w:left="0"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ориентация не на конкретные требования, а на понимание универсальных моральных человеческих ценностей в рамках концепции социализации; </w:t>
      </w:r>
    </w:p>
    <w:p w:rsidR="00B44222" w:rsidRDefault="00B44222" w:rsidP="000361D9">
      <w:pPr>
        <w:numPr>
          <w:ilvl w:val="0"/>
          <w:numId w:val="5"/>
        </w:numPr>
        <w:tabs>
          <w:tab w:val="num" w:pos="0"/>
        </w:tabs>
        <w:spacing w:after="0" w:line="240" w:lineRule="auto"/>
        <w:ind w:left="0" w:firstLine="567"/>
        <w:jc w:val="both"/>
        <w:rPr>
          <w:rFonts w:ascii="Times New Roman" w:eastAsia="Times New Roman" w:hAnsi="Times New Roman" w:cs="Times New Roman"/>
          <w:iCs/>
          <w:sz w:val="28"/>
          <w:szCs w:val="28"/>
        </w:rPr>
      </w:pPr>
      <w:proofErr w:type="spellStart"/>
      <w:r>
        <w:rPr>
          <w:rFonts w:ascii="Times New Roman" w:eastAsia="Times New Roman" w:hAnsi="Times New Roman" w:cs="Times New Roman"/>
          <w:iCs/>
          <w:sz w:val="28"/>
          <w:szCs w:val="28"/>
        </w:rPr>
        <w:t>социализированность</w:t>
      </w:r>
      <w:proofErr w:type="spellEnd"/>
      <w:r>
        <w:rPr>
          <w:rFonts w:ascii="Times New Roman" w:eastAsia="Times New Roman" w:hAnsi="Times New Roman" w:cs="Times New Roman"/>
          <w:iCs/>
          <w:sz w:val="28"/>
          <w:szCs w:val="28"/>
        </w:rPr>
        <w:t xml:space="preserve"> – это достижение человеком определенного баланса </w:t>
      </w:r>
      <w:proofErr w:type="spellStart"/>
      <w:r>
        <w:rPr>
          <w:rFonts w:ascii="Times New Roman" w:eastAsia="Times New Roman" w:hAnsi="Times New Roman" w:cs="Times New Roman"/>
          <w:iCs/>
          <w:sz w:val="28"/>
          <w:szCs w:val="28"/>
        </w:rPr>
        <w:t>адаптированности</w:t>
      </w:r>
      <w:proofErr w:type="spellEnd"/>
      <w:r>
        <w:rPr>
          <w:rFonts w:ascii="Times New Roman" w:eastAsia="Times New Roman" w:hAnsi="Times New Roman" w:cs="Times New Roman"/>
          <w:iCs/>
          <w:sz w:val="28"/>
          <w:szCs w:val="28"/>
        </w:rPr>
        <w:t xml:space="preserve"> и обособления в обществе.</w:t>
      </w:r>
    </w:p>
    <w:p w:rsidR="00344C55" w:rsidRDefault="00344C55" w:rsidP="000361D9">
      <w:pPr>
        <w:spacing w:after="0" w:line="240" w:lineRule="auto"/>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О мере адаптации человека в обществе свидетельствует ряд признаков:</w:t>
      </w:r>
    </w:p>
    <w:p w:rsidR="006F773A" w:rsidRPr="006F773A" w:rsidRDefault="00344C55" w:rsidP="000361D9">
      <w:pPr>
        <w:pStyle w:val="ae"/>
        <w:numPr>
          <w:ilvl w:val="0"/>
          <w:numId w:val="22"/>
        </w:numPr>
        <w:spacing w:after="0" w:line="240" w:lineRule="auto"/>
        <w:ind w:left="0" w:firstLine="567"/>
        <w:jc w:val="both"/>
        <w:rPr>
          <w:rFonts w:ascii="Times New Roman" w:eastAsia="Times New Roman" w:hAnsi="Times New Roman" w:cs="Times New Roman"/>
          <w:iCs/>
          <w:sz w:val="28"/>
          <w:szCs w:val="28"/>
        </w:rPr>
      </w:pPr>
      <w:r w:rsidRPr="006F773A">
        <w:rPr>
          <w:rFonts w:ascii="Times New Roman" w:eastAsia="Times New Roman" w:hAnsi="Times New Roman" w:cs="Times New Roman"/>
          <w:iCs/>
          <w:sz w:val="28"/>
          <w:szCs w:val="28"/>
        </w:rPr>
        <w:t>соответствие ролевым ожиданиям и предписаниям, характерным для общества в различных сферах жизнедеятельности (а также знаниям, умениям и установкам, необходимым для их реализации;</w:t>
      </w:r>
    </w:p>
    <w:p w:rsidR="00344C55" w:rsidRPr="006F773A" w:rsidRDefault="00344C55" w:rsidP="000361D9">
      <w:pPr>
        <w:pStyle w:val="ae"/>
        <w:numPr>
          <w:ilvl w:val="0"/>
          <w:numId w:val="22"/>
        </w:numPr>
        <w:spacing w:after="0" w:line="240" w:lineRule="auto"/>
        <w:ind w:left="0" w:firstLine="567"/>
        <w:jc w:val="both"/>
        <w:rPr>
          <w:rFonts w:ascii="Times New Roman" w:eastAsia="Times New Roman" w:hAnsi="Times New Roman" w:cs="Times New Roman"/>
          <w:iCs/>
          <w:sz w:val="28"/>
          <w:szCs w:val="28"/>
        </w:rPr>
      </w:pPr>
      <w:r w:rsidRPr="006F773A">
        <w:rPr>
          <w:rFonts w:ascii="Times New Roman" w:eastAsia="Times New Roman" w:hAnsi="Times New Roman" w:cs="Times New Roman"/>
          <w:iCs/>
          <w:sz w:val="28"/>
          <w:szCs w:val="28"/>
        </w:rPr>
        <w:t xml:space="preserve"> наличие и мера </w:t>
      </w:r>
      <w:proofErr w:type="spellStart"/>
      <w:r w:rsidRPr="006F773A">
        <w:rPr>
          <w:rFonts w:ascii="Times New Roman" w:eastAsia="Times New Roman" w:hAnsi="Times New Roman" w:cs="Times New Roman"/>
          <w:iCs/>
          <w:sz w:val="28"/>
          <w:szCs w:val="28"/>
        </w:rPr>
        <w:t>оформленности</w:t>
      </w:r>
      <w:proofErr w:type="spellEnd"/>
      <w:r w:rsidRPr="006F773A">
        <w:rPr>
          <w:rFonts w:ascii="Times New Roman" w:eastAsia="Times New Roman" w:hAnsi="Times New Roman" w:cs="Times New Roman"/>
          <w:iCs/>
          <w:sz w:val="28"/>
          <w:szCs w:val="28"/>
        </w:rPr>
        <w:t xml:space="preserve"> реалистических в данном обществе жизненных целей и представлений о социально-приемлемых путях и способах их достижения (т. е. мера согласованности самооценок и притязаний человека с его возможностями и реалиями социальной среды);</w:t>
      </w:r>
    </w:p>
    <w:p w:rsidR="00344C55" w:rsidRDefault="00344C55" w:rsidP="000361D9">
      <w:pPr>
        <w:tabs>
          <w:tab w:val="num" w:pos="0"/>
        </w:tabs>
        <w:spacing w:after="0" w:line="240" w:lineRule="auto"/>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3) необходимый на данном возрастном этапе уровень образования.</w:t>
      </w:r>
    </w:p>
    <w:p w:rsidR="00AF3AA6" w:rsidRDefault="00AF3AA6" w:rsidP="000361D9">
      <w:pPr>
        <w:spacing w:after="0" w:line="240" w:lineRule="auto"/>
        <w:ind w:firstLine="567"/>
        <w:jc w:val="both"/>
        <w:rPr>
          <w:rFonts w:ascii="Times New Roman" w:hAnsi="Times New Roman" w:cs="Times New Roman"/>
          <w:sz w:val="28"/>
          <w:szCs w:val="28"/>
        </w:rPr>
      </w:pPr>
      <w:r w:rsidRPr="00224171">
        <w:rPr>
          <w:rFonts w:ascii="Times New Roman" w:eastAsia="Calibri" w:hAnsi="Times New Roman" w:cs="Times New Roman"/>
          <w:sz w:val="28"/>
          <w:szCs w:val="28"/>
        </w:rPr>
        <w:t xml:space="preserve">Для определения </w:t>
      </w:r>
      <w:r>
        <w:rPr>
          <w:rFonts w:ascii="Times New Roman" w:eastAsia="Calibri" w:hAnsi="Times New Roman" w:cs="Times New Roman"/>
          <w:sz w:val="28"/>
          <w:szCs w:val="28"/>
        </w:rPr>
        <w:t xml:space="preserve">уровня </w:t>
      </w:r>
      <w:proofErr w:type="spellStart"/>
      <w:r>
        <w:rPr>
          <w:rFonts w:ascii="Times New Roman" w:eastAsia="Calibri" w:hAnsi="Times New Roman" w:cs="Times New Roman"/>
          <w:sz w:val="28"/>
          <w:szCs w:val="28"/>
        </w:rPr>
        <w:t>социализированности</w:t>
      </w:r>
      <w:proofErr w:type="spellEnd"/>
      <w:r w:rsidRPr="00224171">
        <w:rPr>
          <w:rFonts w:ascii="Times New Roman" w:eastAsia="Calibri" w:hAnsi="Times New Roman" w:cs="Times New Roman"/>
          <w:sz w:val="28"/>
          <w:szCs w:val="28"/>
        </w:rPr>
        <w:t xml:space="preserve"> учащихся </w:t>
      </w:r>
      <w:r>
        <w:rPr>
          <w:rFonts w:ascii="Times New Roman" w:eastAsia="Calibri" w:hAnsi="Times New Roman" w:cs="Times New Roman"/>
          <w:sz w:val="28"/>
          <w:szCs w:val="28"/>
        </w:rPr>
        <w:t>9-х</w:t>
      </w:r>
      <w:r w:rsidRPr="00224171">
        <w:rPr>
          <w:rFonts w:ascii="Times New Roman" w:eastAsia="Calibri" w:hAnsi="Times New Roman" w:cs="Times New Roman"/>
          <w:sz w:val="28"/>
          <w:szCs w:val="28"/>
        </w:rPr>
        <w:t xml:space="preserve"> класс</w:t>
      </w:r>
      <w:r>
        <w:rPr>
          <w:rFonts w:ascii="Times New Roman" w:eastAsia="Calibri" w:hAnsi="Times New Roman" w:cs="Times New Roman"/>
          <w:sz w:val="28"/>
          <w:szCs w:val="28"/>
        </w:rPr>
        <w:t>ов</w:t>
      </w:r>
      <w:r w:rsidRPr="00224171">
        <w:rPr>
          <w:rFonts w:ascii="Times New Roman" w:eastAsia="Calibri" w:hAnsi="Times New Roman" w:cs="Times New Roman"/>
          <w:sz w:val="28"/>
          <w:szCs w:val="28"/>
        </w:rPr>
        <w:t xml:space="preserve"> изучалось следующее: социальная </w:t>
      </w:r>
      <w:proofErr w:type="spellStart"/>
      <w:r w:rsidRPr="00224171">
        <w:rPr>
          <w:rFonts w:ascii="Times New Roman" w:eastAsia="Calibri" w:hAnsi="Times New Roman" w:cs="Times New Roman"/>
          <w:sz w:val="28"/>
          <w:szCs w:val="28"/>
        </w:rPr>
        <w:t>адаптированность</w:t>
      </w:r>
      <w:proofErr w:type="spellEnd"/>
      <w:r>
        <w:rPr>
          <w:rFonts w:ascii="Times New Roman" w:eastAsia="Calibri" w:hAnsi="Times New Roman" w:cs="Times New Roman"/>
          <w:sz w:val="28"/>
          <w:szCs w:val="28"/>
        </w:rPr>
        <w:t xml:space="preserve">, </w:t>
      </w:r>
      <w:r w:rsidRPr="00224171">
        <w:rPr>
          <w:rFonts w:ascii="Times New Roman" w:eastAsia="Calibri" w:hAnsi="Times New Roman" w:cs="Times New Roman"/>
          <w:sz w:val="28"/>
          <w:szCs w:val="28"/>
        </w:rPr>
        <w:t>автономность</w:t>
      </w:r>
      <w:r>
        <w:rPr>
          <w:rFonts w:ascii="Times New Roman" w:eastAsia="Calibri" w:hAnsi="Times New Roman" w:cs="Times New Roman"/>
          <w:sz w:val="28"/>
          <w:szCs w:val="28"/>
        </w:rPr>
        <w:t xml:space="preserve">, </w:t>
      </w:r>
      <w:r w:rsidRPr="00224171">
        <w:rPr>
          <w:rFonts w:ascii="Times New Roman" w:eastAsia="Calibri" w:hAnsi="Times New Roman" w:cs="Times New Roman"/>
          <w:sz w:val="28"/>
          <w:szCs w:val="28"/>
        </w:rPr>
        <w:t>социальная активность</w:t>
      </w:r>
      <w:r>
        <w:rPr>
          <w:rFonts w:ascii="Times New Roman" w:eastAsia="Calibri" w:hAnsi="Times New Roman" w:cs="Times New Roman"/>
          <w:sz w:val="28"/>
          <w:szCs w:val="28"/>
        </w:rPr>
        <w:t xml:space="preserve">, </w:t>
      </w:r>
      <w:r w:rsidRPr="00224171">
        <w:rPr>
          <w:rFonts w:ascii="Times New Roman" w:eastAsia="Calibri" w:hAnsi="Times New Roman" w:cs="Times New Roman"/>
          <w:sz w:val="28"/>
          <w:szCs w:val="28"/>
        </w:rPr>
        <w:t>нравственная воспитанность</w:t>
      </w:r>
      <w:r>
        <w:rPr>
          <w:rFonts w:ascii="Times New Roman" w:eastAsia="Calibri" w:hAnsi="Times New Roman" w:cs="Times New Roman"/>
          <w:sz w:val="28"/>
          <w:szCs w:val="28"/>
        </w:rPr>
        <w:t xml:space="preserve">. </w:t>
      </w:r>
      <w:r w:rsidRPr="004B5A4E">
        <w:rPr>
          <w:rFonts w:ascii="Times New Roman" w:hAnsi="Times New Roman" w:cs="Times New Roman"/>
          <w:sz w:val="28"/>
          <w:szCs w:val="28"/>
        </w:rPr>
        <w:t xml:space="preserve">В </w:t>
      </w:r>
      <w:r>
        <w:rPr>
          <w:rFonts w:ascii="Times New Roman" w:hAnsi="Times New Roman" w:cs="Times New Roman"/>
          <w:sz w:val="28"/>
          <w:szCs w:val="28"/>
        </w:rPr>
        <w:t xml:space="preserve">психологическом исследовании </w:t>
      </w:r>
      <w:r w:rsidRPr="004B5A4E">
        <w:rPr>
          <w:rFonts w:ascii="Times New Roman" w:hAnsi="Times New Roman" w:cs="Times New Roman"/>
          <w:sz w:val="28"/>
          <w:szCs w:val="28"/>
        </w:rPr>
        <w:t xml:space="preserve">приняли участие учащиеся </w:t>
      </w:r>
      <w:r>
        <w:rPr>
          <w:rFonts w:ascii="Times New Roman" w:hAnsi="Times New Roman" w:cs="Times New Roman"/>
          <w:sz w:val="28"/>
          <w:szCs w:val="28"/>
        </w:rPr>
        <w:t xml:space="preserve">9-х классов  </w:t>
      </w:r>
      <w:r w:rsidRPr="004B5A4E">
        <w:rPr>
          <w:rFonts w:ascii="Times New Roman" w:hAnsi="Times New Roman" w:cs="Times New Roman"/>
          <w:sz w:val="28"/>
          <w:szCs w:val="28"/>
        </w:rPr>
        <w:t xml:space="preserve"> в количестве </w:t>
      </w:r>
      <w:r>
        <w:rPr>
          <w:rFonts w:ascii="Times New Roman" w:hAnsi="Times New Roman" w:cs="Times New Roman"/>
          <w:sz w:val="28"/>
          <w:szCs w:val="28"/>
        </w:rPr>
        <w:t>62</w:t>
      </w:r>
      <w:r w:rsidRPr="004B5A4E">
        <w:rPr>
          <w:rFonts w:ascii="Times New Roman" w:hAnsi="Times New Roman" w:cs="Times New Roman"/>
          <w:sz w:val="28"/>
          <w:szCs w:val="28"/>
        </w:rPr>
        <w:t xml:space="preserve"> человек</w:t>
      </w:r>
      <w:r>
        <w:rPr>
          <w:rFonts w:ascii="Times New Roman" w:hAnsi="Times New Roman" w:cs="Times New Roman"/>
          <w:sz w:val="28"/>
          <w:szCs w:val="28"/>
        </w:rPr>
        <w:t>.</w:t>
      </w:r>
    </w:p>
    <w:p w:rsidR="00AF3AA6" w:rsidRDefault="00AF3AA6" w:rsidP="000361D9">
      <w:pPr>
        <w:pStyle w:val="ac"/>
        <w:ind w:firstLine="567"/>
        <w:jc w:val="both"/>
        <w:rPr>
          <w:rFonts w:ascii="Times New Roman" w:hAnsi="Times New Roman" w:cs="Times New Roman"/>
          <w:sz w:val="28"/>
          <w:szCs w:val="28"/>
        </w:rPr>
      </w:pPr>
      <w:r w:rsidRPr="00017C06">
        <w:rPr>
          <w:rFonts w:ascii="Times New Roman" w:hAnsi="Times New Roman" w:cs="Times New Roman"/>
          <w:sz w:val="28"/>
          <w:szCs w:val="28"/>
        </w:rPr>
        <w:t>Результаты исследования:</w:t>
      </w:r>
    </w:p>
    <w:p w:rsidR="00AF3AA6" w:rsidRDefault="00AF3AA6" w:rsidP="000361D9">
      <w:pPr>
        <w:pStyle w:val="ac"/>
        <w:ind w:firstLine="567"/>
        <w:jc w:val="both"/>
        <w:rPr>
          <w:rFonts w:ascii="Times New Roman" w:hAnsi="Times New Roman" w:cs="Times New Roman"/>
          <w:sz w:val="28"/>
          <w:szCs w:val="28"/>
        </w:rPr>
      </w:pPr>
      <w:r>
        <w:rPr>
          <w:rFonts w:ascii="Times New Roman" w:hAnsi="Times New Roman" w:cs="Times New Roman"/>
          <w:sz w:val="28"/>
          <w:szCs w:val="28"/>
        </w:rPr>
        <w:t xml:space="preserve">9 «А класс» - 23 человека. </w:t>
      </w:r>
    </w:p>
    <w:p w:rsidR="00AF3AA6" w:rsidRPr="00224171" w:rsidRDefault="00AF3AA6" w:rsidP="00AF3AA6">
      <w:pPr>
        <w:spacing w:after="0" w:line="240" w:lineRule="auto"/>
        <w:rPr>
          <w:rFonts w:ascii="Times New Roman" w:eastAsia="Times New Roman" w:hAnsi="Times New Roman" w:cs="Times New Roman"/>
          <w:sz w:val="24"/>
          <w:szCs w:val="24"/>
        </w:rPr>
      </w:pPr>
    </w:p>
    <w:tbl>
      <w:tblPr>
        <w:tblW w:w="9784" w:type="dxa"/>
        <w:shd w:val="clear" w:color="auto" w:fill="FFFFFF"/>
        <w:tblCellMar>
          <w:top w:w="105" w:type="dxa"/>
          <w:left w:w="105" w:type="dxa"/>
          <w:bottom w:w="105" w:type="dxa"/>
          <w:right w:w="105" w:type="dxa"/>
        </w:tblCellMar>
        <w:tblLook w:val="04A0" w:firstRow="1" w:lastRow="0" w:firstColumn="1" w:lastColumn="0" w:noHBand="0" w:noVBand="1"/>
      </w:tblPr>
      <w:tblGrid>
        <w:gridCol w:w="1305"/>
        <w:gridCol w:w="2572"/>
        <w:gridCol w:w="2003"/>
        <w:gridCol w:w="1715"/>
        <w:gridCol w:w="2189"/>
      </w:tblGrid>
      <w:tr w:rsidR="00AF3AA6" w:rsidRPr="00224171" w:rsidTr="00AF3AA6">
        <w:tc>
          <w:tcPr>
            <w:tcW w:w="13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F3AA6" w:rsidRPr="00224171" w:rsidRDefault="00AF3AA6" w:rsidP="00AF3AA6">
            <w:pPr>
              <w:spacing w:after="150" w:line="240" w:lineRule="auto"/>
              <w:jc w:val="center"/>
              <w:rPr>
                <w:rFonts w:ascii="Times New Roman" w:eastAsia="Times New Roman" w:hAnsi="Times New Roman" w:cs="Times New Roman"/>
                <w:color w:val="000000"/>
                <w:sz w:val="28"/>
                <w:szCs w:val="28"/>
              </w:rPr>
            </w:pPr>
            <w:r w:rsidRPr="00224171">
              <w:rPr>
                <w:rFonts w:ascii="Times New Roman" w:eastAsia="Times New Roman" w:hAnsi="Times New Roman" w:cs="Times New Roman"/>
                <w:color w:val="000000"/>
                <w:sz w:val="28"/>
                <w:szCs w:val="28"/>
              </w:rPr>
              <w:t xml:space="preserve">Уровень </w:t>
            </w:r>
          </w:p>
        </w:tc>
        <w:tc>
          <w:tcPr>
            <w:tcW w:w="847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jc w:val="center"/>
              <w:rPr>
                <w:rFonts w:ascii="Times New Roman" w:eastAsia="Times New Roman" w:hAnsi="Times New Roman" w:cs="Times New Roman"/>
                <w:color w:val="000000"/>
                <w:sz w:val="28"/>
                <w:szCs w:val="28"/>
              </w:rPr>
            </w:pPr>
            <w:r w:rsidRPr="00224171">
              <w:rPr>
                <w:rFonts w:ascii="Times New Roman" w:eastAsia="Times New Roman" w:hAnsi="Times New Roman" w:cs="Times New Roman"/>
                <w:color w:val="000000"/>
                <w:sz w:val="28"/>
                <w:szCs w:val="28"/>
              </w:rPr>
              <w:t>Показатели</w:t>
            </w:r>
            <w:r>
              <w:rPr>
                <w:rFonts w:ascii="Times New Roman" w:eastAsia="Times New Roman" w:hAnsi="Times New Roman" w:cs="Times New Roman"/>
                <w:color w:val="000000"/>
                <w:sz w:val="28"/>
                <w:szCs w:val="28"/>
              </w:rPr>
              <w:t xml:space="preserve"> </w:t>
            </w:r>
          </w:p>
        </w:tc>
      </w:tr>
      <w:tr w:rsidR="00AF3AA6" w:rsidRPr="00224171" w:rsidTr="00AF3AA6">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F3AA6" w:rsidRPr="00224171" w:rsidRDefault="00AF3AA6" w:rsidP="00AF3AA6">
            <w:pPr>
              <w:spacing w:after="0" w:line="240" w:lineRule="auto"/>
              <w:rPr>
                <w:rFonts w:ascii="Times New Roman" w:eastAsia="Times New Roman" w:hAnsi="Times New Roman" w:cs="Times New Roman"/>
                <w:color w:val="000000"/>
                <w:sz w:val="28"/>
                <w:szCs w:val="28"/>
              </w:rPr>
            </w:pP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proofErr w:type="spellStart"/>
            <w:r w:rsidRPr="00224171">
              <w:rPr>
                <w:rFonts w:ascii="Times New Roman" w:eastAsia="Times New Roman" w:hAnsi="Times New Roman" w:cs="Times New Roman"/>
                <w:b/>
                <w:bCs/>
                <w:color w:val="000000"/>
                <w:sz w:val="28"/>
                <w:szCs w:val="28"/>
              </w:rPr>
              <w:t>адаптированность</w:t>
            </w:r>
            <w:proofErr w:type="spellEnd"/>
          </w:p>
        </w:tc>
        <w:tc>
          <w:tcPr>
            <w:tcW w:w="2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sidRPr="00224171">
              <w:rPr>
                <w:rFonts w:ascii="Times New Roman" w:eastAsia="Times New Roman" w:hAnsi="Times New Roman" w:cs="Times New Roman"/>
                <w:b/>
                <w:bCs/>
                <w:color w:val="000000"/>
                <w:sz w:val="28"/>
                <w:szCs w:val="28"/>
              </w:rPr>
              <w:t>автономность</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sidRPr="00224171">
              <w:rPr>
                <w:rFonts w:ascii="Times New Roman" w:eastAsia="Times New Roman" w:hAnsi="Times New Roman" w:cs="Times New Roman"/>
                <w:b/>
                <w:bCs/>
                <w:color w:val="000000"/>
                <w:sz w:val="28"/>
                <w:szCs w:val="28"/>
              </w:rPr>
              <w:t>социальная активность</w:t>
            </w:r>
          </w:p>
        </w:tc>
        <w:tc>
          <w:tcPr>
            <w:tcW w:w="21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sidRPr="00224171">
              <w:rPr>
                <w:rFonts w:ascii="Times New Roman" w:eastAsia="Times New Roman" w:hAnsi="Times New Roman" w:cs="Times New Roman"/>
                <w:b/>
                <w:bCs/>
                <w:color w:val="000000"/>
                <w:sz w:val="28"/>
                <w:szCs w:val="28"/>
              </w:rPr>
              <w:t>нравственная воспитанность </w:t>
            </w:r>
          </w:p>
        </w:tc>
      </w:tr>
      <w:tr w:rsidR="00AF3AA6" w:rsidRPr="00224171" w:rsidTr="00AF3AA6">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Высокий </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(2чел)</w:t>
            </w:r>
          </w:p>
        </w:tc>
        <w:tc>
          <w:tcPr>
            <w:tcW w:w="2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4</w:t>
            </w:r>
            <w:r w:rsidRPr="001916B5">
              <w:rPr>
                <w:rFonts w:ascii="Times New Roman" w:eastAsia="Times New Roman" w:hAnsi="Times New Roman" w:cs="Times New Roman"/>
                <w:color w:val="000000"/>
                <w:sz w:val="28"/>
                <w:szCs w:val="28"/>
              </w:rPr>
              <w:t>0% (</w:t>
            </w:r>
            <w:r>
              <w:rPr>
                <w:rFonts w:ascii="Times New Roman" w:eastAsia="Times New Roman" w:hAnsi="Times New Roman" w:cs="Times New Roman"/>
                <w:color w:val="000000"/>
                <w:sz w:val="28"/>
                <w:szCs w:val="28"/>
              </w:rPr>
              <w:t>9</w:t>
            </w:r>
            <w:r w:rsidRPr="001916B5">
              <w:rPr>
                <w:rFonts w:ascii="Times New Roman" w:eastAsia="Times New Roman" w:hAnsi="Times New Roman" w:cs="Times New Roman"/>
                <w:color w:val="000000"/>
                <w:sz w:val="28"/>
                <w:szCs w:val="28"/>
              </w:rPr>
              <w:t>чел)</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32</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7</w:t>
            </w:r>
            <w:r w:rsidRPr="001916B5">
              <w:rPr>
                <w:rFonts w:ascii="Times New Roman" w:eastAsia="Times New Roman" w:hAnsi="Times New Roman" w:cs="Times New Roman"/>
                <w:color w:val="000000"/>
                <w:sz w:val="28"/>
                <w:szCs w:val="28"/>
              </w:rPr>
              <w:t>чел)</w:t>
            </w:r>
          </w:p>
        </w:tc>
        <w:tc>
          <w:tcPr>
            <w:tcW w:w="21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4</w:t>
            </w:r>
            <w:r w:rsidRPr="001916B5">
              <w:rPr>
                <w:rFonts w:ascii="Times New Roman" w:eastAsia="Times New Roman" w:hAnsi="Times New Roman" w:cs="Times New Roman"/>
                <w:color w:val="000000"/>
                <w:sz w:val="28"/>
                <w:szCs w:val="28"/>
              </w:rPr>
              <w:t>0% (</w:t>
            </w:r>
            <w:r>
              <w:rPr>
                <w:rFonts w:ascii="Times New Roman" w:eastAsia="Times New Roman" w:hAnsi="Times New Roman" w:cs="Times New Roman"/>
                <w:color w:val="000000"/>
                <w:sz w:val="28"/>
                <w:szCs w:val="28"/>
              </w:rPr>
              <w:t>9</w:t>
            </w:r>
            <w:r w:rsidRPr="001916B5">
              <w:rPr>
                <w:rFonts w:ascii="Times New Roman" w:eastAsia="Times New Roman" w:hAnsi="Times New Roman" w:cs="Times New Roman"/>
                <w:color w:val="000000"/>
                <w:sz w:val="28"/>
                <w:szCs w:val="28"/>
              </w:rPr>
              <w:t>чел)</w:t>
            </w:r>
          </w:p>
        </w:tc>
      </w:tr>
      <w:tr w:rsidR="00AF3AA6" w:rsidRPr="00224171" w:rsidTr="00AF3AA6">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Средний </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(14чел)</w:t>
            </w:r>
          </w:p>
        </w:tc>
        <w:tc>
          <w:tcPr>
            <w:tcW w:w="2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52</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12</w:t>
            </w:r>
            <w:r w:rsidRPr="001916B5">
              <w:rPr>
                <w:rFonts w:ascii="Times New Roman" w:eastAsia="Times New Roman" w:hAnsi="Times New Roman" w:cs="Times New Roman"/>
                <w:color w:val="000000"/>
                <w:sz w:val="28"/>
                <w:szCs w:val="28"/>
              </w:rPr>
              <w:t>чел)</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6</w:t>
            </w:r>
            <w:r w:rsidRPr="001916B5">
              <w:rPr>
                <w:rFonts w:ascii="Times New Roman" w:eastAsia="Times New Roman" w:hAnsi="Times New Roman" w:cs="Times New Roman"/>
                <w:color w:val="000000"/>
                <w:sz w:val="28"/>
                <w:szCs w:val="28"/>
              </w:rPr>
              <w:t>0% (</w:t>
            </w:r>
            <w:r>
              <w:rPr>
                <w:rFonts w:ascii="Times New Roman" w:eastAsia="Times New Roman" w:hAnsi="Times New Roman" w:cs="Times New Roman"/>
                <w:color w:val="000000"/>
                <w:sz w:val="28"/>
                <w:szCs w:val="28"/>
              </w:rPr>
              <w:t>14</w:t>
            </w:r>
            <w:r w:rsidRPr="001916B5">
              <w:rPr>
                <w:rFonts w:ascii="Times New Roman" w:eastAsia="Times New Roman" w:hAnsi="Times New Roman" w:cs="Times New Roman"/>
                <w:color w:val="000000"/>
                <w:sz w:val="28"/>
                <w:szCs w:val="28"/>
              </w:rPr>
              <w:t>чел)</w:t>
            </w:r>
          </w:p>
        </w:tc>
        <w:tc>
          <w:tcPr>
            <w:tcW w:w="21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47</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11</w:t>
            </w:r>
            <w:r w:rsidRPr="001916B5">
              <w:rPr>
                <w:rFonts w:ascii="Times New Roman" w:eastAsia="Times New Roman" w:hAnsi="Times New Roman" w:cs="Times New Roman"/>
                <w:color w:val="000000"/>
                <w:sz w:val="28"/>
                <w:szCs w:val="28"/>
              </w:rPr>
              <w:t>чел)</w:t>
            </w:r>
          </w:p>
        </w:tc>
      </w:tr>
      <w:tr w:rsidR="00AF3AA6" w:rsidRPr="00224171" w:rsidTr="00AF3AA6">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Низкий </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32%(7чел)</w:t>
            </w:r>
          </w:p>
        </w:tc>
        <w:tc>
          <w:tcPr>
            <w:tcW w:w="2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8</w:t>
            </w:r>
            <w:r w:rsidRPr="001916B5">
              <w:rPr>
                <w:rFonts w:ascii="Times New Roman" w:eastAsia="Times New Roman" w:hAnsi="Times New Roman" w:cs="Times New Roman"/>
                <w:color w:val="000000"/>
                <w:sz w:val="28"/>
                <w:szCs w:val="28"/>
              </w:rPr>
              <w:t>% (2чел)</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8</w:t>
            </w:r>
            <w:r w:rsidRPr="001916B5">
              <w:rPr>
                <w:rFonts w:ascii="Times New Roman" w:eastAsia="Times New Roman" w:hAnsi="Times New Roman" w:cs="Times New Roman"/>
                <w:color w:val="000000"/>
                <w:sz w:val="28"/>
                <w:szCs w:val="28"/>
              </w:rPr>
              <w:t>% (2чел)</w:t>
            </w:r>
          </w:p>
        </w:tc>
        <w:tc>
          <w:tcPr>
            <w:tcW w:w="21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sidRPr="001916B5">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3</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3</w:t>
            </w:r>
            <w:r w:rsidRPr="001916B5">
              <w:rPr>
                <w:rFonts w:ascii="Times New Roman" w:eastAsia="Times New Roman" w:hAnsi="Times New Roman" w:cs="Times New Roman"/>
                <w:color w:val="000000"/>
                <w:sz w:val="28"/>
                <w:szCs w:val="28"/>
              </w:rPr>
              <w:t>чел)</w:t>
            </w:r>
          </w:p>
        </w:tc>
      </w:tr>
    </w:tbl>
    <w:p w:rsidR="00F23703" w:rsidRDefault="00F23703" w:rsidP="00AF3AA6">
      <w:pPr>
        <w:pStyle w:val="ac"/>
        <w:ind w:firstLine="708"/>
        <w:jc w:val="both"/>
        <w:rPr>
          <w:rFonts w:ascii="Times New Roman" w:hAnsi="Times New Roman" w:cs="Times New Roman"/>
          <w:sz w:val="28"/>
          <w:szCs w:val="28"/>
        </w:rPr>
      </w:pPr>
    </w:p>
    <w:p w:rsidR="00AF3AA6" w:rsidRDefault="00AF3AA6" w:rsidP="00AF3AA6">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9 «Б класс» - 22 человека. </w:t>
      </w:r>
    </w:p>
    <w:p w:rsidR="00AF3AA6" w:rsidRPr="00224171" w:rsidRDefault="00AF3AA6" w:rsidP="00AF3AA6">
      <w:pPr>
        <w:spacing w:after="0" w:line="240" w:lineRule="auto"/>
        <w:rPr>
          <w:rFonts w:ascii="Times New Roman" w:eastAsia="Times New Roman" w:hAnsi="Times New Roman" w:cs="Times New Roman"/>
          <w:sz w:val="24"/>
          <w:szCs w:val="24"/>
        </w:rPr>
      </w:pPr>
    </w:p>
    <w:tbl>
      <w:tblPr>
        <w:tblW w:w="9572" w:type="dxa"/>
        <w:tblInd w:w="-311" w:type="dxa"/>
        <w:shd w:val="clear" w:color="auto" w:fill="FFFFFF"/>
        <w:tblCellMar>
          <w:top w:w="105" w:type="dxa"/>
          <w:left w:w="105" w:type="dxa"/>
          <w:bottom w:w="105" w:type="dxa"/>
          <w:right w:w="105" w:type="dxa"/>
        </w:tblCellMar>
        <w:tblLook w:val="04A0" w:firstRow="1" w:lastRow="0" w:firstColumn="1" w:lastColumn="0" w:noHBand="0" w:noVBand="1"/>
      </w:tblPr>
      <w:tblGrid>
        <w:gridCol w:w="1305"/>
        <w:gridCol w:w="2634"/>
        <w:gridCol w:w="2065"/>
        <w:gridCol w:w="1715"/>
        <w:gridCol w:w="2259"/>
      </w:tblGrid>
      <w:tr w:rsidR="00AF3AA6" w:rsidRPr="00224171" w:rsidTr="00F23703">
        <w:tc>
          <w:tcPr>
            <w:tcW w:w="89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F3AA6" w:rsidRPr="00224171" w:rsidRDefault="00AF3AA6" w:rsidP="00AF3AA6">
            <w:pPr>
              <w:spacing w:after="150" w:line="240" w:lineRule="auto"/>
              <w:jc w:val="center"/>
              <w:rPr>
                <w:rFonts w:ascii="Times New Roman" w:eastAsia="Times New Roman" w:hAnsi="Times New Roman" w:cs="Times New Roman"/>
                <w:color w:val="000000"/>
                <w:sz w:val="28"/>
                <w:szCs w:val="28"/>
              </w:rPr>
            </w:pPr>
            <w:r w:rsidRPr="00224171">
              <w:rPr>
                <w:rFonts w:ascii="Times New Roman" w:eastAsia="Times New Roman" w:hAnsi="Times New Roman" w:cs="Times New Roman"/>
                <w:color w:val="000000"/>
                <w:sz w:val="28"/>
                <w:szCs w:val="28"/>
              </w:rPr>
              <w:t xml:space="preserve">Уровень </w:t>
            </w:r>
          </w:p>
        </w:tc>
        <w:tc>
          <w:tcPr>
            <w:tcW w:w="8673"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jc w:val="center"/>
              <w:rPr>
                <w:rFonts w:ascii="Times New Roman" w:eastAsia="Times New Roman" w:hAnsi="Times New Roman" w:cs="Times New Roman"/>
                <w:color w:val="000000"/>
                <w:sz w:val="28"/>
                <w:szCs w:val="28"/>
              </w:rPr>
            </w:pPr>
            <w:r w:rsidRPr="00224171">
              <w:rPr>
                <w:rFonts w:ascii="Times New Roman" w:eastAsia="Times New Roman" w:hAnsi="Times New Roman" w:cs="Times New Roman"/>
                <w:color w:val="000000"/>
                <w:sz w:val="28"/>
                <w:szCs w:val="28"/>
              </w:rPr>
              <w:t>Показатели</w:t>
            </w:r>
            <w:r>
              <w:rPr>
                <w:rFonts w:ascii="Times New Roman" w:eastAsia="Times New Roman" w:hAnsi="Times New Roman" w:cs="Times New Roman"/>
                <w:color w:val="000000"/>
                <w:sz w:val="28"/>
                <w:szCs w:val="28"/>
              </w:rPr>
              <w:t xml:space="preserve"> </w:t>
            </w:r>
          </w:p>
        </w:tc>
      </w:tr>
      <w:tr w:rsidR="00AF3AA6" w:rsidRPr="00224171" w:rsidTr="00F23703">
        <w:tc>
          <w:tcPr>
            <w:tcW w:w="899" w:type="dxa"/>
            <w:vMerge/>
            <w:tcBorders>
              <w:top w:val="single" w:sz="6" w:space="0" w:color="00000A"/>
              <w:left w:val="single" w:sz="6" w:space="0" w:color="00000A"/>
              <w:bottom w:val="single" w:sz="6" w:space="0" w:color="00000A"/>
              <w:right w:val="single" w:sz="6" w:space="0" w:color="00000A"/>
            </w:tcBorders>
            <w:shd w:val="clear" w:color="auto" w:fill="FFFFFF"/>
            <w:hideMark/>
          </w:tcPr>
          <w:p w:rsidR="00AF3AA6" w:rsidRPr="00224171" w:rsidRDefault="00AF3AA6" w:rsidP="00AF3AA6">
            <w:pPr>
              <w:spacing w:after="0" w:line="240" w:lineRule="auto"/>
              <w:rPr>
                <w:rFonts w:ascii="Times New Roman" w:eastAsia="Times New Roman" w:hAnsi="Times New Roman" w:cs="Times New Roman"/>
                <w:color w:val="000000"/>
                <w:sz w:val="28"/>
                <w:szCs w:val="28"/>
              </w:rPr>
            </w:pPr>
          </w:p>
        </w:tc>
        <w:tc>
          <w:tcPr>
            <w:tcW w:w="2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proofErr w:type="spellStart"/>
            <w:r w:rsidRPr="00224171">
              <w:rPr>
                <w:rFonts w:ascii="Times New Roman" w:eastAsia="Times New Roman" w:hAnsi="Times New Roman" w:cs="Times New Roman"/>
                <w:b/>
                <w:bCs/>
                <w:color w:val="000000"/>
                <w:sz w:val="28"/>
                <w:szCs w:val="28"/>
              </w:rPr>
              <w:t>Адаптированность</w:t>
            </w:r>
            <w:proofErr w:type="spellEnd"/>
            <w:r>
              <w:rPr>
                <w:rFonts w:ascii="Times New Roman" w:eastAsia="Times New Roman" w:hAnsi="Times New Roman" w:cs="Times New Roman"/>
                <w:b/>
                <w:bCs/>
                <w:color w:val="000000"/>
                <w:sz w:val="28"/>
                <w:szCs w:val="28"/>
              </w:rPr>
              <w:t xml:space="preserve"> </w:t>
            </w:r>
          </w:p>
        </w:tc>
        <w:tc>
          <w:tcPr>
            <w:tcW w:w="2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sidRPr="00224171">
              <w:rPr>
                <w:rFonts w:ascii="Times New Roman" w:eastAsia="Times New Roman" w:hAnsi="Times New Roman" w:cs="Times New Roman"/>
                <w:b/>
                <w:bCs/>
                <w:color w:val="000000"/>
                <w:sz w:val="28"/>
                <w:szCs w:val="28"/>
              </w:rPr>
              <w:t>Автономность</w:t>
            </w:r>
            <w:r>
              <w:rPr>
                <w:rFonts w:ascii="Times New Roman" w:eastAsia="Times New Roman" w:hAnsi="Times New Roman" w:cs="Times New Roman"/>
                <w:b/>
                <w:bCs/>
                <w:color w:val="000000"/>
                <w:sz w:val="28"/>
                <w:szCs w:val="28"/>
              </w:rPr>
              <w:t xml:space="preserve"> </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sidRPr="00224171">
              <w:rPr>
                <w:rFonts w:ascii="Times New Roman" w:eastAsia="Times New Roman" w:hAnsi="Times New Roman" w:cs="Times New Roman"/>
                <w:b/>
                <w:bCs/>
                <w:color w:val="000000"/>
                <w:sz w:val="28"/>
                <w:szCs w:val="28"/>
              </w:rPr>
              <w:t>социальная активность</w:t>
            </w:r>
            <w:r>
              <w:rPr>
                <w:rFonts w:ascii="Times New Roman" w:eastAsia="Times New Roman" w:hAnsi="Times New Roman" w:cs="Times New Roman"/>
                <w:b/>
                <w:bCs/>
                <w:color w:val="000000"/>
                <w:sz w:val="28"/>
                <w:szCs w:val="28"/>
              </w:rPr>
              <w:t xml:space="preserve"> </w:t>
            </w:r>
          </w:p>
        </w:tc>
        <w:tc>
          <w:tcPr>
            <w:tcW w:w="2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sidRPr="00224171">
              <w:rPr>
                <w:rFonts w:ascii="Times New Roman" w:eastAsia="Times New Roman" w:hAnsi="Times New Roman" w:cs="Times New Roman"/>
                <w:b/>
                <w:bCs/>
                <w:color w:val="000000"/>
                <w:sz w:val="28"/>
                <w:szCs w:val="28"/>
              </w:rPr>
              <w:t>нравственная воспитанность</w:t>
            </w:r>
            <w:r>
              <w:rPr>
                <w:rFonts w:ascii="Times New Roman" w:eastAsia="Times New Roman" w:hAnsi="Times New Roman" w:cs="Times New Roman"/>
                <w:b/>
                <w:bCs/>
                <w:color w:val="000000"/>
                <w:sz w:val="28"/>
                <w:szCs w:val="28"/>
              </w:rPr>
              <w:t xml:space="preserve"> </w:t>
            </w:r>
            <w:r w:rsidRPr="00224171">
              <w:rPr>
                <w:rFonts w:ascii="Times New Roman" w:eastAsia="Times New Roman" w:hAnsi="Times New Roman" w:cs="Times New Roman"/>
                <w:b/>
                <w:bCs/>
                <w:color w:val="000000"/>
                <w:sz w:val="28"/>
                <w:szCs w:val="28"/>
              </w:rPr>
              <w:t> </w:t>
            </w:r>
          </w:p>
        </w:tc>
      </w:tr>
      <w:tr w:rsidR="00AF3AA6" w:rsidRPr="00224171" w:rsidTr="00F23703">
        <w:tc>
          <w:tcPr>
            <w:tcW w:w="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Высокий </w:t>
            </w:r>
          </w:p>
        </w:tc>
        <w:tc>
          <w:tcPr>
            <w:tcW w:w="2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(7чел)</w:t>
            </w:r>
          </w:p>
        </w:tc>
        <w:tc>
          <w:tcPr>
            <w:tcW w:w="2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5</w:t>
            </w:r>
            <w:r w:rsidRPr="001916B5">
              <w:rPr>
                <w:rFonts w:ascii="Times New Roman" w:eastAsia="Times New Roman" w:hAnsi="Times New Roman" w:cs="Times New Roman"/>
                <w:color w:val="000000"/>
                <w:sz w:val="28"/>
                <w:szCs w:val="28"/>
              </w:rPr>
              <w:t>0% (</w:t>
            </w:r>
            <w:r>
              <w:rPr>
                <w:rFonts w:ascii="Times New Roman" w:eastAsia="Times New Roman" w:hAnsi="Times New Roman" w:cs="Times New Roman"/>
                <w:color w:val="000000"/>
                <w:sz w:val="28"/>
                <w:szCs w:val="28"/>
              </w:rPr>
              <w:t>11</w:t>
            </w:r>
            <w:r w:rsidRPr="001916B5">
              <w:rPr>
                <w:rFonts w:ascii="Times New Roman" w:eastAsia="Times New Roman" w:hAnsi="Times New Roman" w:cs="Times New Roman"/>
                <w:color w:val="000000"/>
                <w:sz w:val="28"/>
                <w:szCs w:val="28"/>
              </w:rPr>
              <w:t>чел)</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68</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15</w:t>
            </w:r>
            <w:r w:rsidRPr="001916B5">
              <w:rPr>
                <w:rFonts w:ascii="Times New Roman" w:eastAsia="Times New Roman" w:hAnsi="Times New Roman" w:cs="Times New Roman"/>
                <w:color w:val="000000"/>
                <w:sz w:val="28"/>
                <w:szCs w:val="28"/>
              </w:rPr>
              <w:t>чел)</w:t>
            </w:r>
          </w:p>
        </w:tc>
        <w:tc>
          <w:tcPr>
            <w:tcW w:w="2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55</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12</w:t>
            </w:r>
            <w:r w:rsidRPr="001916B5">
              <w:rPr>
                <w:rFonts w:ascii="Times New Roman" w:eastAsia="Times New Roman" w:hAnsi="Times New Roman" w:cs="Times New Roman"/>
                <w:color w:val="000000"/>
                <w:sz w:val="28"/>
                <w:szCs w:val="28"/>
              </w:rPr>
              <w:t>чел)</w:t>
            </w:r>
          </w:p>
        </w:tc>
      </w:tr>
      <w:tr w:rsidR="00AF3AA6" w:rsidRPr="00224171" w:rsidTr="00F23703">
        <w:tc>
          <w:tcPr>
            <w:tcW w:w="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Средний </w:t>
            </w:r>
          </w:p>
        </w:tc>
        <w:tc>
          <w:tcPr>
            <w:tcW w:w="2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 (11чел)</w:t>
            </w:r>
          </w:p>
        </w:tc>
        <w:tc>
          <w:tcPr>
            <w:tcW w:w="2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50</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11</w:t>
            </w:r>
            <w:r w:rsidRPr="001916B5">
              <w:rPr>
                <w:rFonts w:ascii="Times New Roman" w:eastAsia="Times New Roman" w:hAnsi="Times New Roman" w:cs="Times New Roman"/>
                <w:color w:val="000000"/>
                <w:sz w:val="28"/>
                <w:szCs w:val="28"/>
              </w:rPr>
              <w:t>чел)</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27</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6</w:t>
            </w:r>
            <w:r w:rsidRPr="001916B5">
              <w:rPr>
                <w:rFonts w:ascii="Times New Roman" w:eastAsia="Times New Roman" w:hAnsi="Times New Roman" w:cs="Times New Roman"/>
                <w:color w:val="000000"/>
                <w:sz w:val="28"/>
                <w:szCs w:val="28"/>
              </w:rPr>
              <w:t>чел)</w:t>
            </w:r>
          </w:p>
        </w:tc>
        <w:tc>
          <w:tcPr>
            <w:tcW w:w="2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27</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6</w:t>
            </w:r>
            <w:r w:rsidRPr="001916B5">
              <w:rPr>
                <w:rFonts w:ascii="Times New Roman" w:eastAsia="Times New Roman" w:hAnsi="Times New Roman" w:cs="Times New Roman"/>
                <w:color w:val="000000"/>
                <w:sz w:val="28"/>
                <w:szCs w:val="28"/>
              </w:rPr>
              <w:t>чел)</w:t>
            </w:r>
          </w:p>
        </w:tc>
      </w:tr>
      <w:tr w:rsidR="00AF3AA6" w:rsidRPr="00224171" w:rsidTr="00F23703">
        <w:tc>
          <w:tcPr>
            <w:tcW w:w="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Низкий </w:t>
            </w:r>
          </w:p>
        </w:tc>
        <w:tc>
          <w:tcPr>
            <w:tcW w:w="2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18%(4чел)</w:t>
            </w:r>
          </w:p>
        </w:tc>
        <w:tc>
          <w:tcPr>
            <w:tcW w:w="2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0</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0</w:t>
            </w:r>
            <w:r w:rsidRPr="001916B5">
              <w:rPr>
                <w:rFonts w:ascii="Times New Roman" w:eastAsia="Times New Roman" w:hAnsi="Times New Roman" w:cs="Times New Roman"/>
                <w:color w:val="000000"/>
                <w:sz w:val="28"/>
                <w:szCs w:val="28"/>
              </w:rPr>
              <w:t>чел)</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5</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1</w:t>
            </w:r>
            <w:r w:rsidRPr="001916B5">
              <w:rPr>
                <w:rFonts w:ascii="Times New Roman" w:eastAsia="Times New Roman" w:hAnsi="Times New Roman" w:cs="Times New Roman"/>
                <w:color w:val="000000"/>
                <w:sz w:val="28"/>
                <w:szCs w:val="28"/>
              </w:rPr>
              <w:t>чел)</w:t>
            </w:r>
          </w:p>
        </w:tc>
        <w:tc>
          <w:tcPr>
            <w:tcW w:w="2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18</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4</w:t>
            </w:r>
            <w:r w:rsidRPr="001916B5">
              <w:rPr>
                <w:rFonts w:ascii="Times New Roman" w:eastAsia="Times New Roman" w:hAnsi="Times New Roman" w:cs="Times New Roman"/>
                <w:color w:val="000000"/>
                <w:sz w:val="28"/>
                <w:szCs w:val="28"/>
              </w:rPr>
              <w:t>чел)</w:t>
            </w:r>
          </w:p>
        </w:tc>
      </w:tr>
    </w:tbl>
    <w:p w:rsidR="00AF3AA6" w:rsidRDefault="00AF3AA6" w:rsidP="00AF3AA6">
      <w:pPr>
        <w:pStyle w:val="ac"/>
        <w:ind w:firstLine="708"/>
        <w:jc w:val="both"/>
        <w:rPr>
          <w:rFonts w:ascii="Times New Roman" w:hAnsi="Times New Roman" w:cs="Times New Roman"/>
          <w:b/>
          <w:sz w:val="28"/>
          <w:szCs w:val="28"/>
        </w:rPr>
      </w:pPr>
    </w:p>
    <w:p w:rsidR="00AF3AA6" w:rsidRDefault="00AF3AA6" w:rsidP="00AF3AA6">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9 «В класс» - 17 человек. </w:t>
      </w:r>
    </w:p>
    <w:p w:rsidR="00AF3AA6" w:rsidRPr="00224171" w:rsidRDefault="00AF3AA6" w:rsidP="00AF3AA6">
      <w:pPr>
        <w:spacing w:after="0" w:line="240" w:lineRule="auto"/>
        <w:rPr>
          <w:rFonts w:ascii="Times New Roman" w:eastAsia="Times New Roman" w:hAnsi="Times New Roman" w:cs="Times New Roman"/>
          <w:sz w:val="24"/>
          <w:szCs w:val="24"/>
        </w:rPr>
      </w:pPr>
    </w:p>
    <w:tbl>
      <w:tblPr>
        <w:tblW w:w="9572" w:type="dxa"/>
        <w:tblInd w:w="-311" w:type="dxa"/>
        <w:shd w:val="clear" w:color="auto" w:fill="FFFFFF"/>
        <w:tblCellMar>
          <w:top w:w="105" w:type="dxa"/>
          <w:left w:w="105" w:type="dxa"/>
          <w:bottom w:w="105" w:type="dxa"/>
          <w:right w:w="105" w:type="dxa"/>
        </w:tblCellMar>
        <w:tblLook w:val="04A0" w:firstRow="1" w:lastRow="0" w:firstColumn="1" w:lastColumn="0" w:noHBand="0" w:noVBand="1"/>
      </w:tblPr>
      <w:tblGrid>
        <w:gridCol w:w="1305"/>
        <w:gridCol w:w="2634"/>
        <w:gridCol w:w="2065"/>
        <w:gridCol w:w="1715"/>
        <w:gridCol w:w="2259"/>
      </w:tblGrid>
      <w:tr w:rsidR="00AF3AA6" w:rsidRPr="00224171" w:rsidTr="00F23703">
        <w:tc>
          <w:tcPr>
            <w:tcW w:w="89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F3AA6" w:rsidRPr="00224171" w:rsidRDefault="00AF3AA6" w:rsidP="00AF3AA6">
            <w:pPr>
              <w:spacing w:after="150" w:line="240" w:lineRule="auto"/>
              <w:jc w:val="center"/>
              <w:rPr>
                <w:rFonts w:ascii="Times New Roman" w:eastAsia="Times New Roman" w:hAnsi="Times New Roman" w:cs="Times New Roman"/>
                <w:color w:val="000000"/>
                <w:sz w:val="28"/>
                <w:szCs w:val="28"/>
              </w:rPr>
            </w:pPr>
            <w:r w:rsidRPr="00224171">
              <w:rPr>
                <w:rFonts w:ascii="Times New Roman" w:eastAsia="Times New Roman" w:hAnsi="Times New Roman" w:cs="Times New Roman"/>
                <w:color w:val="000000"/>
                <w:sz w:val="28"/>
                <w:szCs w:val="28"/>
              </w:rPr>
              <w:lastRenderedPageBreak/>
              <w:t xml:space="preserve">Уровень </w:t>
            </w:r>
          </w:p>
        </w:tc>
        <w:tc>
          <w:tcPr>
            <w:tcW w:w="8673"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jc w:val="center"/>
              <w:rPr>
                <w:rFonts w:ascii="Times New Roman" w:eastAsia="Times New Roman" w:hAnsi="Times New Roman" w:cs="Times New Roman"/>
                <w:color w:val="000000"/>
                <w:sz w:val="28"/>
                <w:szCs w:val="28"/>
              </w:rPr>
            </w:pPr>
            <w:r w:rsidRPr="00224171">
              <w:rPr>
                <w:rFonts w:ascii="Times New Roman" w:eastAsia="Times New Roman" w:hAnsi="Times New Roman" w:cs="Times New Roman"/>
                <w:color w:val="000000"/>
                <w:sz w:val="28"/>
                <w:szCs w:val="28"/>
              </w:rPr>
              <w:t>Показатели</w:t>
            </w:r>
            <w:r>
              <w:rPr>
                <w:rFonts w:ascii="Times New Roman" w:eastAsia="Times New Roman" w:hAnsi="Times New Roman" w:cs="Times New Roman"/>
                <w:color w:val="000000"/>
                <w:sz w:val="28"/>
                <w:szCs w:val="28"/>
              </w:rPr>
              <w:t xml:space="preserve"> </w:t>
            </w:r>
          </w:p>
        </w:tc>
      </w:tr>
      <w:tr w:rsidR="00AF3AA6" w:rsidRPr="00224171" w:rsidTr="00F23703">
        <w:tc>
          <w:tcPr>
            <w:tcW w:w="899" w:type="dxa"/>
            <w:vMerge/>
            <w:tcBorders>
              <w:top w:val="single" w:sz="6" w:space="0" w:color="00000A"/>
              <w:left w:val="single" w:sz="6" w:space="0" w:color="00000A"/>
              <w:bottom w:val="single" w:sz="6" w:space="0" w:color="00000A"/>
              <w:right w:val="single" w:sz="6" w:space="0" w:color="00000A"/>
            </w:tcBorders>
            <w:shd w:val="clear" w:color="auto" w:fill="FFFFFF"/>
            <w:hideMark/>
          </w:tcPr>
          <w:p w:rsidR="00AF3AA6" w:rsidRPr="00224171" w:rsidRDefault="00AF3AA6" w:rsidP="00AF3AA6">
            <w:pPr>
              <w:spacing w:after="0" w:line="240" w:lineRule="auto"/>
              <w:rPr>
                <w:rFonts w:ascii="Times New Roman" w:eastAsia="Times New Roman" w:hAnsi="Times New Roman" w:cs="Times New Roman"/>
                <w:color w:val="000000"/>
                <w:sz w:val="28"/>
                <w:szCs w:val="28"/>
              </w:rPr>
            </w:pPr>
          </w:p>
        </w:tc>
        <w:tc>
          <w:tcPr>
            <w:tcW w:w="2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proofErr w:type="spellStart"/>
            <w:r w:rsidRPr="00224171">
              <w:rPr>
                <w:rFonts w:ascii="Times New Roman" w:eastAsia="Times New Roman" w:hAnsi="Times New Roman" w:cs="Times New Roman"/>
                <w:b/>
                <w:bCs/>
                <w:color w:val="000000"/>
                <w:sz w:val="28"/>
                <w:szCs w:val="28"/>
              </w:rPr>
              <w:t>Адаптированность</w:t>
            </w:r>
            <w:proofErr w:type="spellEnd"/>
            <w:r>
              <w:rPr>
                <w:rFonts w:ascii="Times New Roman" w:eastAsia="Times New Roman" w:hAnsi="Times New Roman" w:cs="Times New Roman"/>
                <w:b/>
                <w:bCs/>
                <w:color w:val="000000"/>
                <w:sz w:val="28"/>
                <w:szCs w:val="28"/>
              </w:rPr>
              <w:t xml:space="preserve"> </w:t>
            </w:r>
          </w:p>
        </w:tc>
        <w:tc>
          <w:tcPr>
            <w:tcW w:w="2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sidRPr="00224171">
              <w:rPr>
                <w:rFonts w:ascii="Times New Roman" w:eastAsia="Times New Roman" w:hAnsi="Times New Roman" w:cs="Times New Roman"/>
                <w:b/>
                <w:bCs/>
                <w:color w:val="000000"/>
                <w:sz w:val="28"/>
                <w:szCs w:val="28"/>
              </w:rPr>
              <w:t>Автономность</w:t>
            </w:r>
            <w:r>
              <w:rPr>
                <w:rFonts w:ascii="Times New Roman" w:eastAsia="Times New Roman" w:hAnsi="Times New Roman" w:cs="Times New Roman"/>
                <w:b/>
                <w:bCs/>
                <w:color w:val="000000"/>
                <w:sz w:val="28"/>
                <w:szCs w:val="28"/>
              </w:rPr>
              <w:t xml:space="preserve"> </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sidRPr="00224171">
              <w:rPr>
                <w:rFonts w:ascii="Times New Roman" w:eastAsia="Times New Roman" w:hAnsi="Times New Roman" w:cs="Times New Roman"/>
                <w:b/>
                <w:bCs/>
                <w:color w:val="000000"/>
                <w:sz w:val="28"/>
                <w:szCs w:val="28"/>
              </w:rPr>
              <w:t>социальная активность</w:t>
            </w:r>
            <w:r>
              <w:rPr>
                <w:rFonts w:ascii="Times New Roman" w:eastAsia="Times New Roman" w:hAnsi="Times New Roman" w:cs="Times New Roman"/>
                <w:b/>
                <w:bCs/>
                <w:color w:val="000000"/>
                <w:sz w:val="28"/>
                <w:szCs w:val="28"/>
              </w:rPr>
              <w:t xml:space="preserve"> </w:t>
            </w:r>
          </w:p>
        </w:tc>
        <w:tc>
          <w:tcPr>
            <w:tcW w:w="2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sidRPr="00224171">
              <w:rPr>
                <w:rFonts w:ascii="Times New Roman" w:eastAsia="Times New Roman" w:hAnsi="Times New Roman" w:cs="Times New Roman"/>
                <w:b/>
                <w:bCs/>
                <w:color w:val="000000"/>
                <w:sz w:val="28"/>
                <w:szCs w:val="28"/>
              </w:rPr>
              <w:t>нравственная воспитанность</w:t>
            </w:r>
            <w:r>
              <w:rPr>
                <w:rFonts w:ascii="Times New Roman" w:eastAsia="Times New Roman" w:hAnsi="Times New Roman" w:cs="Times New Roman"/>
                <w:b/>
                <w:bCs/>
                <w:color w:val="000000"/>
                <w:sz w:val="28"/>
                <w:szCs w:val="28"/>
              </w:rPr>
              <w:t xml:space="preserve"> </w:t>
            </w:r>
            <w:r w:rsidRPr="00224171">
              <w:rPr>
                <w:rFonts w:ascii="Times New Roman" w:eastAsia="Times New Roman" w:hAnsi="Times New Roman" w:cs="Times New Roman"/>
                <w:b/>
                <w:bCs/>
                <w:color w:val="000000"/>
                <w:sz w:val="28"/>
                <w:szCs w:val="28"/>
              </w:rPr>
              <w:t> </w:t>
            </w:r>
          </w:p>
        </w:tc>
      </w:tr>
      <w:tr w:rsidR="00AF3AA6" w:rsidRPr="00224171" w:rsidTr="00F23703">
        <w:tc>
          <w:tcPr>
            <w:tcW w:w="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Высокий </w:t>
            </w:r>
          </w:p>
        </w:tc>
        <w:tc>
          <w:tcPr>
            <w:tcW w:w="2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(3чел)</w:t>
            </w:r>
          </w:p>
        </w:tc>
        <w:tc>
          <w:tcPr>
            <w:tcW w:w="2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53</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9</w:t>
            </w:r>
            <w:r w:rsidRPr="001916B5">
              <w:rPr>
                <w:rFonts w:ascii="Times New Roman" w:eastAsia="Times New Roman" w:hAnsi="Times New Roman" w:cs="Times New Roman"/>
                <w:color w:val="000000"/>
                <w:sz w:val="28"/>
                <w:szCs w:val="28"/>
              </w:rPr>
              <w:t>чел)</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58</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10</w:t>
            </w:r>
            <w:r w:rsidRPr="001916B5">
              <w:rPr>
                <w:rFonts w:ascii="Times New Roman" w:eastAsia="Times New Roman" w:hAnsi="Times New Roman" w:cs="Times New Roman"/>
                <w:color w:val="000000"/>
                <w:sz w:val="28"/>
                <w:szCs w:val="28"/>
              </w:rPr>
              <w:t>чел)</w:t>
            </w:r>
          </w:p>
        </w:tc>
        <w:tc>
          <w:tcPr>
            <w:tcW w:w="2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35</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6</w:t>
            </w:r>
            <w:r w:rsidRPr="001916B5">
              <w:rPr>
                <w:rFonts w:ascii="Times New Roman" w:eastAsia="Times New Roman" w:hAnsi="Times New Roman" w:cs="Times New Roman"/>
                <w:color w:val="000000"/>
                <w:sz w:val="28"/>
                <w:szCs w:val="28"/>
              </w:rPr>
              <w:t>чел)</w:t>
            </w:r>
          </w:p>
        </w:tc>
      </w:tr>
      <w:tr w:rsidR="00AF3AA6" w:rsidRPr="00224171" w:rsidTr="00F23703">
        <w:tc>
          <w:tcPr>
            <w:tcW w:w="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Средний </w:t>
            </w:r>
          </w:p>
        </w:tc>
        <w:tc>
          <w:tcPr>
            <w:tcW w:w="2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 (10чел)</w:t>
            </w:r>
          </w:p>
        </w:tc>
        <w:tc>
          <w:tcPr>
            <w:tcW w:w="2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41</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7</w:t>
            </w:r>
            <w:r w:rsidRPr="001916B5">
              <w:rPr>
                <w:rFonts w:ascii="Times New Roman" w:eastAsia="Times New Roman" w:hAnsi="Times New Roman" w:cs="Times New Roman"/>
                <w:color w:val="000000"/>
                <w:sz w:val="28"/>
                <w:szCs w:val="28"/>
              </w:rPr>
              <w:t>чел)</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23</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4</w:t>
            </w:r>
            <w:r w:rsidRPr="001916B5">
              <w:rPr>
                <w:rFonts w:ascii="Times New Roman" w:eastAsia="Times New Roman" w:hAnsi="Times New Roman" w:cs="Times New Roman"/>
                <w:color w:val="000000"/>
                <w:sz w:val="28"/>
                <w:szCs w:val="28"/>
              </w:rPr>
              <w:t>чел)</w:t>
            </w:r>
          </w:p>
        </w:tc>
        <w:tc>
          <w:tcPr>
            <w:tcW w:w="2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47</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8</w:t>
            </w:r>
            <w:r w:rsidRPr="001916B5">
              <w:rPr>
                <w:rFonts w:ascii="Times New Roman" w:eastAsia="Times New Roman" w:hAnsi="Times New Roman" w:cs="Times New Roman"/>
                <w:color w:val="000000"/>
                <w:sz w:val="28"/>
                <w:szCs w:val="28"/>
              </w:rPr>
              <w:t>чел)</w:t>
            </w:r>
          </w:p>
        </w:tc>
      </w:tr>
      <w:tr w:rsidR="00AF3AA6" w:rsidRPr="00224171" w:rsidTr="00F23703">
        <w:tc>
          <w:tcPr>
            <w:tcW w:w="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Низкий </w:t>
            </w:r>
          </w:p>
        </w:tc>
        <w:tc>
          <w:tcPr>
            <w:tcW w:w="2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23%(4чел)</w:t>
            </w:r>
          </w:p>
        </w:tc>
        <w:tc>
          <w:tcPr>
            <w:tcW w:w="2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6</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1</w:t>
            </w:r>
            <w:r w:rsidRPr="001916B5">
              <w:rPr>
                <w:rFonts w:ascii="Times New Roman" w:eastAsia="Times New Roman" w:hAnsi="Times New Roman" w:cs="Times New Roman"/>
                <w:color w:val="000000"/>
                <w:sz w:val="28"/>
                <w:szCs w:val="28"/>
              </w:rPr>
              <w:t>чел)</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19</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3</w:t>
            </w:r>
            <w:r w:rsidRPr="001916B5">
              <w:rPr>
                <w:rFonts w:ascii="Times New Roman" w:eastAsia="Times New Roman" w:hAnsi="Times New Roman" w:cs="Times New Roman"/>
                <w:color w:val="000000"/>
                <w:sz w:val="28"/>
                <w:szCs w:val="28"/>
              </w:rPr>
              <w:t>чел)</w:t>
            </w:r>
          </w:p>
        </w:tc>
        <w:tc>
          <w:tcPr>
            <w:tcW w:w="2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18</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3</w:t>
            </w:r>
            <w:r w:rsidRPr="001916B5">
              <w:rPr>
                <w:rFonts w:ascii="Times New Roman" w:eastAsia="Times New Roman" w:hAnsi="Times New Roman" w:cs="Times New Roman"/>
                <w:color w:val="000000"/>
                <w:sz w:val="28"/>
                <w:szCs w:val="28"/>
              </w:rPr>
              <w:t>чел)</w:t>
            </w:r>
          </w:p>
        </w:tc>
      </w:tr>
    </w:tbl>
    <w:p w:rsidR="00AF3AA6" w:rsidRDefault="00AF3AA6" w:rsidP="00AF3AA6">
      <w:pPr>
        <w:pStyle w:val="ac"/>
        <w:ind w:firstLine="708"/>
        <w:jc w:val="both"/>
        <w:rPr>
          <w:rFonts w:ascii="Times New Roman" w:hAnsi="Times New Roman" w:cs="Times New Roman"/>
          <w:b/>
          <w:sz w:val="28"/>
          <w:szCs w:val="28"/>
        </w:rPr>
      </w:pPr>
    </w:p>
    <w:p w:rsidR="00AF3AA6" w:rsidRPr="00224171" w:rsidRDefault="00AF3AA6" w:rsidP="00AF3AA6">
      <w:pPr>
        <w:spacing w:after="0" w:line="240" w:lineRule="auto"/>
        <w:rPr>
          <w:rFonts w:ascii="Times New Roman" w:eastAsia="Times New Roman" w:hAnsi="Times New Roman" w:cs="Times New Roman"/>
          <w:sz w:val="24"/>
          <w:szCs w:val="24"/>
        </w:rPr>
      </w:pPr>
    </w:p>
    <w:tbl>
      <w:tblPr>
        <w:tblW w:w="9924" w:type="dxa"/>
        <w:tblInd w:w="-311" w:type="dxa"/>
        <w:shd w:val="clear" w:color="auto" w:fill="FFFFFF"/>
        <w:tblCellMar>
          <w:top w:w="105" w:type="dxa"/>
          <w:left w:w="105" w:type="dxa"/>
          <w:bottom w:w="105" w:type="dxa"/>
          <w:right w:w="105" w:type="dxa"/>
        </w:tblCellMar>
        <w:tblLook w:val="04A0" w:firstRow="1" w:lastRow="0" w:firstColumn="1" w:lastColumn="0" w:noHBand="0" w:noVBand="1"/>
      </w:tblPr>
      <w:tblGrid>
        <w:gridCol w:w="2836"/>
        <w:gridCol w:w="1985"/>
        <w:gridCol w:w="2693"/>
        <w:gridCol w:w="2410"/>
      </w:tblGrid>
      <w:tr w:rsidR="00AF3AA6" w:rsidRPr="00224171" w:rsidTr="00F23703">
        <w:trPr>
          <w:gridAfter w:val="3"/>
          <w:wAfter w:w="7088" w:type="dxa"/>
          <w:trHeight w:val="472"/>
        </w:trPr>
        <w:tc>
          <w:tcPr>
            <w:tcW w:w="283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F3AA6" w:rsidRDefault="00AF3AA6" w:rsidP="00AF3AA6">
            <w:pPr>
              <w:spacing w:after="150" w:line="240" w:lineRule="auto"/>
              <w:jc w:val="center"/>
              <w:rPr>
                <w:rFonts w:ascii="Times New Roman" w:eastAsia="Times New Roman" w:hAnsi="Times New Roman" w:cs="Times New Roman"/>
                <w:color w:val="000000"/>
                <w:sz w:val="28"/>
                <w:szCs w:val="28"/>
              </w:rPr>
            </w:pPr>
          </w:p>
          <w:p w:rsidR="00AF3AA6" w:rsidRPr="00224171" w:rsidRDefault="00AF3AA6" w:rsidP="00AF3AA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Класс </w:t>
            </w:r>
            <w:r w:rsidRPr="00224171">
              <w:rPr>
                <w:rFonts w:ascii="Times New Roman" w:eastAsia="Times New Roman" w:hAnsi="Times New Roman" w:cs="Times New Roman"/>
                <w:color w:val="000000"/>
                <w:sz w:val="28"/>
                <w:szCs w:val="28"/>
              </w:rPr>
              <w:t xml:space="preserve"> </w:t>
            </w:r>
          </w:p>
        </w:tc>
      </w:tr>
      <w:tr w:rsidR="00AF3AA6" w:rsidRPr="00224171" w:rsidTr="00F23703">
        <w:tc>
          <w:tcPr>
            <w:tcW w:w="2836" w:type="dxa"/>
            <w:vMerge/>
            <w:tcBorders>
              <w:top w:val="single" w:sz="6" w:space="0" w:color="00000A"/>
              <w:left w:val="single" w:sz="6" w:space="0" w:color="00000A"/>
              <w:bottom w:val="single" w:sz="6" w:space="0" w:color="00000A"/>
              <w:right w:val="single" w:sz="6" w:space="0" w:color="00000A"/>
            </w:tcBorders>
            <w:shd w:val="clear" w:color="auto" w:fill="FFFFFF"/>
            <w:hideMark/>
          </w:tcPr>
          <w:p w:rsidR="00AF3AA6" w:rsidRPr="00224171" w:rsidRDefault="00AF3AA6" w:rsidP="00AF3AA6">
            <w:pPr>
              <w:spacing w:after="0" w:line="240" w:lineRule="auto"/>
              <w:rPr>
                <w:rFonts w:ascii="Times New Roman" w:eastAsia="Times New Roman" w:hAnsi="Times New Roman" w:cs="Times New Roman"/>
                <w:color w:val="000000"/>
                <w:sz w:val="28"/>
                <w:szCs w:val="28"/>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Высокий  </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Средний </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Низкий  </w:t>
            </w:r>
          </w:p>
        </w:tc>
      </w:tr>
      <w:tr w:rsidR="00AF3AA6" w:rsidRPr="00224171" w:rsidTr="00F23703">
        <w:tc>
          <w:tcPr>
            <w:tcW w:w="2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«А»</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(6чел)</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70</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16</w:t>
            </w:r>
            <w:r w:rsidRPr="001916B5">
              <w:rPr>
                <w:rFonts w:ascii="Times New Roman" w:eastAsia="Times New Roman" w:hAnsi="Times New Roman" w:cs="Times New Roman"/>
                <w:color w:val="000000"/>
                <w:sz w:val="28"/>
                <w:szCs w:val="28"/>
              </w:rPr>
              <w:t>чел)</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4</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1</w:t>
            </w:r>
            <w:r w:rsidRPr="001916B5">
              <w:rPr>
                <w:rFonts w:ascii="Times New Roman" w:eastAsia="Times New Roman" w:hAnsi="Times New Roman" w:cs="Times New Roman"/>
                <w:color w:val="000000"/>
                <w:sz w:val="28"/>
                <w:szCs w:val="28"/>
              </w:rPr>
              <w:t>чел)</w:t>
            </w:r>
          </w:p>
        </w:tc>
      </w:tr>
      <w:tr w:rsidR="00AF3AA6" w:rsidRPr="00224171" w:rsidTr="00F23703">
        <w:tc>
          <w:tcPr>
            <w:tcW w:w="2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«Б»</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 (10чел)</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50</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11</w:t>
            </w:r>
            <w:r w:rsidRPr="001916B5">
              <w:rPr>
                <w:rFonts w:ascii="Times New Roman" w:eastAsia="Times New Roman" w:hAnsi="Times New Roman" w:cs="Times New Roman"/>
                <w:color w:val="000000"/>
                <w:sz w:val="28"/>
                <w:szCs w:val="28"/>
              </w:rPr>
              <w:t>чел)</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5</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1</w:t>
            </w:r>
            <w:r w:rsidRPr="001916B5">
              <w:rPr>
                <w:rFonts w:ascii="Times New Roman" w:eastAsia="Times New Roman" w:hAnsi="Times New Roman" w:cs="Times New Roman"/>
                <w:color w:val="000000"/>
                <w:sz w:val="28"/>
                <w:szCs w:val="28"/>
              </w:rPr>
              <w:t>чел)</w:t>
            </w:r>
          </w:p>
        </w:tc>
      </w:tr>
      <w:tr w:rsidR="00AF3AA6" w:rsidRPr="00224171" w:rsidTr="00F23703">
        <w:tc>
          <w:tcPr>
            <w:tcW w:w="2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«В»</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F3AA6" w:rsidRPr="00224171" w:rsidRDefault="00AF3AA6" w:rsidP="00AF3AA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41%(7чел)</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47</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8</w:t>
            </w:r>
            <w:r w:rsidRPr="001916B5">
              <w:rPr>
                <w:rFonts w:ascii="Times New Roman" w:eastAsia="Times New Roman" w:hAnsi="Times New Roman" w:cs="Times New Roman"/>
                <w:color w:val="000000"/>
                <w:sz w:val="28"/>
                <w:szCs w:val="28"/>
              </w:rPr>
              <w:t>чел)</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F3AA6" w:rsidRDefault="00AF3AA6" w:rsidP="00AF3AA6">
            <w:r>
              <w:rPr>
                <w:rFonts w:ascii="Times New Roman" w:eastAsia="Times New Roman" w:hAnsi="Times New Roman" w:cs="Times New Roman"/>
                <w:color w:val="000000"/>
                <w:sz w:val="28"/>
                <w:szCs w:val="28"/>
              </w:rPr>
              <w:t>12</w:t>
            </w:r>
            <w:r w:rsidRPr="001916B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2</w:t>
            </w:r>
            <w:r w:rsidRPr="001916B5">
              <w:rPr>
                <w:rFonts w:ascii="Times New Roman" w:eastAsia="Times New Roman" w:hAnsi="Times New Roman" w:cs="Times New Roman"/>
                <w:color w:val="000000"/>
                <w:sz w:val="28"/>
                <w:szCs w:val="28"/>
              </w:rPr>
              <w:t>чел)</w:t>
            </w:r>
          </w:p>
        </w:tc>
      </w:tr>
    </w:tbl>
    <w:p w:rsidR="00AF3AA6" w:rsidRDefault="00AF3AA6" w:rsidP="00AF3AA6">
      <w:pPr>
        <w:pStyle w:val="ac"/>
        <w:ind w:firstLine="708"/>
        <w:jc w:val="both"/>
        <w:rPr>
          <w:rFonts w:ascii="Times New Roman" w:hAnsi="Times New Roman" w:cs="Times New Roman"/>
          <w:b/>
          <w:sz w:val="28"/>
          <w:szCs w:val="28"/>
        </w:rPr>
      </w:pPr>
    </w:p>
    <w:p w:rsidR="00AF3AA6" w:rsidRDefault="00AF3AA6" w:rsidP="000361D9">
      <w:pPr>
        <w:pStyle w:val="ac"/>
        <w:ind w:right="-1" w:firstLine="567"/>
        <w:jc w:val="both"/>
        <w:rPr>
          <w:rFonts w:ascii="Times New Roman" w:hAnsi="Times New Roman" w:cs="Times New Roman"/>
          <w:sz w:val="28"/>
          <w:szCs w:val="28"/>
        </w:rPr>
      </w:pPr>
      <w:r>
        <w:rPr>
          <w:rFonts w:ascii="Times New Roman" w:hAnsi="Times New Roman" w:cs="Times New Roman"/>
          <w:sz w:val="28"/>
          <w:szCs w:val="28"/>
        </w:rPr>
        <w:t>Вывод: Диагностирован</w:t>
      </w:r>
      <w:r w:rsidRPr="003A7BD3">
        <w:rPr>
          <w:rFonts w:ascii="Times New Roman" w:hAnsi="Times New Roman" w:cs="Times New Roman"/>
          <w:sz w:val="28"/>
          <w:szCs w:val="28"/>
        </w:rPr>
        <w:t xml:space="preserve">а </w:t>
      </w:r>
      <w:r>
        <w:rPr>
          <w:rFonts w:ascii="Times New Roman" w:hAnsi="Times New Roman" w:cs="Times New Roman"/>
          <w:sz w:val="28"/>
          <w:szCs w:val="28"/>
        </w:rPr>
        <w:t xml:space="preserve">высокая степень </w:t>
      </w:r>
      <w:proofErr w:type="spellStart"/>
      <w:r>
        <w:rPr>
          <w:rFonts w:ascii="Times New Roman" w:hAnsi="Times New Roman" w:cs="Times New Roman"/>
          <w:sz w:val="28"/>
          <w:szCs w:val="28"/>
        </w:rPr>
        <w:t>социализированности</w:t>
      </w:r>
      <w:proofErr w:type="spellEnd"/>
      <w:r>
        <w:rPr>
          <w:rFonts w:ascii="Times New Roman" w:hAnsi="Times New Roman" w:cs="Times New Roman"/>
          <w:sz w:val="28"/>
          <w:szCs w:val="28"/>
        </w:rPr>
        <w:t xml:space="preserve"> у 37% учащихся. </w:t>
      </w:r>
      <w:r w:rsidRPr="0008529B">
        <w:rPr>
          <w:rFonts w:ascii="Times New Roman" w:hAnsi="Times New Roman" w:cs="Times New Roman"/>
          <w:sz w:val="28"/>
          <w:szCs w:val="28"/>
        </w:rPr>
        <w:t xml:space="preserve">Высокий уровень </w:t>
      </w:r>
      <w:r>
        <w:rPr>
          <w:rFonts w:ascii="Times New Roman" w:hAnsi="Times New Roman" w:cs="Times New Roman"/>
          <w:sz w:val="28"/>
          <w:szCs w:val="28"/>
        </w:rPr>
        <w:t xml:space="preserve">у </w:t>
      </w:r>
      <w:r w:rsidRPr="0008529B">
        <w:rPr>
          <w:rFonts w:ascii="Times New Roman" w:hAnsi="Times New Roman" w:cs="Times New Roman"/>
          <w:sz w:val="28"/>
          <w:szCs w:val="28"/>
        </w:rPr>
        <w:t>обучающихся предполагает сформированный непротиворечивый тип ценностных ориентиров в сфере образования и профессиональной сфере. Данная группа респондентов ориентирована на получение основательной образовательной подготовки, на развитие своих интеллектуальных способностей и реализацию творческого потенциала. Представление этих старшеклассников относительно своих жизненных перспектив реалистичны, принимаемые решения, как правило, самостоятельны, а профессиональный выбор конкретен. Кроме того, для данной группы учащихся характерно наличие устойчивого интереса к процессам и явлениям, происходящим в различных сферах общества. Выпускники с высоким уровнем социальной зрелости наиболее подготовлены к самостоятельной «взрослой жизни».</w:t>
      </w:r>
    </w:p>
    <w:p w:rsidR="00AF3AA6" w:rsidRDefault="00AF3AA6" w:rsidP="000361D9">
      <w:pPr>
        <w:pStyle w:val="ac"/>
        <w:ind w:right="-1" w:firstLine="567"/>
        <w:jc w:val="both"/>
        <w:rPr>
          <w:rFonts w:ascii="Times New Roman" w:hAnsi="Times New Roman" w:cs="Times New Roman"/>
          <w:sz w:val="28"/>
          <w:szCs w:val="28"/>
        </w:rPr>
      </w:pPr>
      <w:r>
        <w:rPr>
          <w:rFonts w:ascii="Times New Roman" w:hAnsi="Times New Roman" w:cs="Times New Roman"/>
          <w:sz w:val="28"/>
          <w:szCs w:val="28"/>
        </w:rPr>
        <w:t xml:space="preserve"> С</w:t>
      </w:r>
      <w:r w:rsidRPr="003A7BD3">
        <w:rPr>
          <w:rFonts w:ascii="Times New Roman" w:hAnsi="Times New Roman" w:cs="Times New Roman"/>
          <w:sz w:val="28"/>
          <w:szCs w:val="28"/>
        </w:rPr>
        <w:t>редняя степень</w:t>
      </w:r>
      <w:r>
        <w:rPr>
          <w:rFonts w:ascii="Times New Roman" w:hAnsi="Times New Roman" w:cs="Times New Roman"/>
          <w:sz w:val="28"/>
          <w:szCs w:val="28"/>
        </w:rPr>
        <w:t xml:space="preserve"> </w:t>
      </w:r>
      <w:proofErr w:type="spellStart"/>
      <w:r w:rsidRPr="003A7BD3">
        <w:rPr>
          <w:rFonts w:ascii="Times New Roman" w:hAnsi="Times New Roman" w:cs="Times New Roman"/>
          <w:sz w:val="28"/>
          <w:szCs w:val="28"/>
        </w:rPr>
        <w:t>социализированности</w:t>
      </w:r>
      <w:proofErr w:type="spellEnd"/>
      <w:r>
        <w:rPr>
          <w:rFonts w:ascii="Times New Roman" w:hAnsi="Times New Roman" w:cs="Times New Roman"/>
          <w:sz w:val="28"/>
          <w:szCs w:val="28"/>
        </w:rPr>
        <w:t xml:space="preserve"> у 56% учащихся.</w:t>
      </w:r>
      <w:r w:rsidRPr="0008529B">
        <w:t xml:space="preserve"> </w:t>
      </w:r>
      <w:r w:rsidRPr="0008529B">
        <w:rPr>
          <w:rFonts w:ascii="Times New Roman" w:hAnsi="Times New Roman" w:cs="Times New Roman"/>
          <w:sz w:val="28"/>
          <w:szCs w:val="28"/>
        </w:rPr>
        <w:t xml:space="preserve">Для </w:t>
      </w:r>
      <w:proofErr w:type="gramStart"/>
      <w:r w:rsidRPr="0008529B">
        <w:rPr>
          <w:rFonts w:ascii="Times New Roman" w:hAnsi="Times New Roman" w:cs="Times New Roman"/>
          <w:sz w:val="28"/>
          <w:szCs w:val="28"/>
        </w:rPr>
        <w:t>обучающихся</w:t>
      </w:r>
      <w:proofErr w:type="gramEnd"/>
      <w:r w:rsidRPr="0008529B">
        <w:rPr>
          <w:rFonts w:ascii="Times New Roman" w:hAnsi="Times New Roman" w:cs="Times New Roman"/>
          <w:sz w:val="28"/>
          <w:szCs w:val="28"/>
        </w:rPr>
        <w:t xml:space="preserve"> данной группы характерна неопределенность или противоречивость жизненного выбора, вследствие чего они подвержены ситуативному влиянию. Любое изменение социальных условий влечет за собой корректирование их ориентации и жизненных планов. </w:t>
      </w:r>
      <w:proofErr w:type="gramStart"/>
      <w:r w:rsidRPr="0008529B">
        <w:rPr>
          <w:rFonts w:ascii="Times New Roman" w:hAnsi="Times New Roman" w:cs="Times New Roman"/>
          <w:sz w:val="28"/>
          <w:szCs w:val="28"/>
        </w:rPr>
        <w:t>Обучающиеся данной группы полагают, что не в полной мере готовы к самостоятельной «взрослой» жизни, поэтому успех в жизни связывают не только со своими способностями и личной инициативой, но и с внешними, не зависящими от них обстоятельствами.</w:t>
      </w:r>
      <w:proofErr w:type="gramEnd"/>
    </w:p>
    <w:p w:rsidR="00AF3AA6" w:rsidRDefault="00AF3AA6" w:rsidP="000361D9">
      <w:pPr>
        <w:pStyle w:val="ac"/>
        <w:ind w:right="-1" w:firstLine="567"/>
        <w:jc w:val="both"/>
        <w:rPr>
          <w:rFonts w:ascii="Times New Roman" w:hAnsi="Times New Roman" w:cs="Times New Roman"/>
          <w:sz w:val="28"/>
          <w:szCs w:val="28"/>
        </w:rPr>
      </w:pPr>
      <w:r>
        <w:rPr>
          <w:rFonts w:ascii="Times New Roman" w:hAnsi="Times New Roman" w:cs="Times New Roman"/>
          <w:sz w:val="28"/>
          <w:szCs w:val="28"/>
        </w:rPr>
        <w:t>Низкая степень у 7% учащихся</w:t>
      </w:r>
      <w:r w:rsidRPr="003A7BD3">
        <w:rPr>
          <w:rFonts w:ascii="Times New Roman" w:hAnsi="Times New Roman" w:cs="Times New Roman"/>
          <w:sz w:val="28"/>
          <w:szCs w:val="28"/>
        </w:rPr>
        <w:t xml:space="preserve">. </w:t>
      </w:r>
      <w:r w:rsidRPr="0008529B">
        <w:rPr>
          <w:rFonts w:ascii="Times New Roman" w:hAnsi="Times New Roman" w:cs="Times New Roman"/>
          <w:sz w:val="28"/>
          <w:szCs w:val="28"/>
        </w:rPr>
        <w:t xml:space="preserve">Для </w:t>
      </w:r>
      <w:proofErr w:type="gramStart"/>
      <w:r w:rsidRPr="0008529B">
        <w:rPr>
          <w:rFonts w:ascii="Times New Roman" w:hAnsi="Times New Roman" w:cs="Times New Roman"/>
          <w:sz w:val="28"/>
          <w:szCs w:val="28"/>
        </w:rPr>
        <w:t>обучающихся</w:t>
      </w:r>
      <w:proofErr w:type="gramEnd"/>
      <w:r w:rsidRPr="0008529B">
        <w:rPr>
          <w:rFonts w:ascii="Times New Roman" w:hAnsi="Times New Roman" w:cs="Times New Roman"/>
          <w:sz w:val="28"/>
          <w:szCs w:val="28"/>
        </w:rPr>
        <w:t xml:space="preserve">, имеющих низкий уровень социальной зрелости, характерно выраженное отсутствие интереса к учебе. В их системе мотивации учения доминируют мотивы обязанности и избегания неприятностей. В структуре ценностных ориентаций этих </w:t>
      </w:r>
      <w:r w:rsidRPr="0008529B">
        <w:rPr>
          <w:rFonts w:ascii="Times New Roman" w:hAnsi="Times New Roman" w:cs="Times New Roman"/>
          <w:sz w:val="28"/>
          <w:szCs w:val="28"/>
        </w:rPr>
        <w:lastRenderedPageBreak/>
        <w:t xml:space="preserve">выпускников преобладают </w:t>
      </w:r>
      <w:proofErr w:type="spellStart"/>
      <w:r w:rsidRPr="0008529B">
        <w:rPr>
          <w:rFonts w:ascii="Times New Roman" w:hAnsi="Times New Roman" w:cs="Times New Roman"/>
          <w:sz w:val="28"/>
          <w:szCs w:val="28"/>
        </w:rPr>
        <w:t>внеобразовательные</w:t>
      </w:r>
      <w:proofErr w:type="spellEnd"/>
      <w:r w:rsidRPr="0008529B">
        <w:rPr>
          <w:rFonts w:ascii="Times New Roman" w:hAnsi="Times New Roman" w:cs="Times New Roman"/>
          <w:sz w:val="28"/>
          <w:szCs w:val="28"/>
        </w:rPr>
        <w:t xml:space="preserve"> и </w:t>
      </w:r>
      <w:proofErr w:type="spellStart"/>
      <w:r w:rsidRPr="0008529B">
        <w:rPr>
          <w:rFonts w:ascii="Times New Roman" w:hAnsi="Times New Roman" w:cs="Times New Roman"/>
          <w:sz w:val="28"/>
          <w:szCs w:val="28"/>
        </w:rPr>
        <w:t>внепрофессиональные</w:t>
      </w:r>
      <w:proofErr w:type="spellEnd"/>
      <w:r w:rsidRPr="0008529B">
        <w:rPr>
          <w:rFonts w:ascii="Times New Roman" w:hAnsi="Times New Roman" w:cs="Times New Roman"/>
          <w:sz w:val="28"/>
          <w:szCs w:val="28"/>
        </w:rPr>
        <w:t xml:space="preserve"> ценности, что свидетельствует о направленности их интересов в другие сферы жизнедеятельности. Кроме того, в большинстве своем эти старшеклассники не проявляют заинтересованности к событиям, происходящим в общественной жизни страны. Обучающиеся данной группы психологически не готовы к самостоятельному решению вопросов, касающихся их будущего социального становления, и находятся в ситуации неопределенности жизненного выбора.</w:t>
      </w:r>
      <w:r>
        <w:rPr>
          <w:rFonts w:ascii="Times New Roman" w:hAnsi="Times New Roman" w:cs="Times New Roman"/>
          <w:sz w:val="28"/>
          <w:szCs w:val="28"/>
        </w:rPr>
        <w:t xml:space="preserve"> В течение отчетного периода классными руководителями велась активная  работа по </w:t>
      </w:r>
      <w:r w:rsidRPr="003A7BD3">
        <w:rPr>
          <w:rFonts w:ascii="Times New Roman" w:hAnsi="Times New Roman" w:cs="Times New Roman"/>
          <w:sz w:val="28"/>
          <w:szCs w:val="28"/>
        </w:rPr>
        <w:t>созда</w:t>
      </w:r>
      <w:r>
        <w:rPr>
          <w:rFonts w:ascii="Times New Roman" w:hAnsi="Times New Roman" w:cs="Times New Roman"/>
          <w:sz w:val="28"/>
          <w:szCs w:val="28"/>
        </w:rPr>
        <w:t>нию</w:t>
      </w:r>
      <w:r w:rsidRPr="003A7BD3">
        <w:rPr>
          <w:rFonts w:ascii="Times New Roman" w:hAnsi="Times New Roman" w:cs="Times New Roman"/>
          <w:sz w:val="28"/>
          <w:szCs w:val="28"/>
        </w:rPr>
        <w:t xml:space="preserve"> благоприятн</w:t>
      </w:r>
      <w:r>
        <w:rPr>
          <w:rFonts w:ascii="Times New Roman" w:hAnsi="Times New Roman" w:cs="Times New Roman"/>
          <w:sz w:val="28"/>
          <w:szCs w:val="28"/>
        </w:rPr>
        <w:t>ого</w:t>
      </w:r>
      <w:r w:rsidRPr="003A7BD3">
        <w:rPr>
          <w:rFonts w:ascii="Times New Roman" w:hAnsi="Times New Roman" w:cs="Times New Roman"/>
          <w:sz w:val="28"/>
          <w:szCs w:val="28"/>
        </w:rPr>
        <w:t xml:space="preserve"> нравственно-психологическ</w:t>
      </w:r>
      <w:r>
        <w:rPr>
          <w:rFonts w:ascii="Times New Roman" w:hAnsi="Times New Roman" w:cs="Times New Roman"/>
          <w:sz w:val="28"/>
          <w:szCs w:val="28"/>
        </w:rPr>
        <w:t>ого</w:t>
      </w:r>
      <w:r w:rsidRPr="003A7BD3">
        <w:rPr>
          <w:rFonts w:ascii="Times New Roman" w:hAnsi="Times New Roman" w:cs="Times New Roman"/>
          <w:sz w:val="28"/>
          <w:szCs w:val="28"/>
        </w:rPr>
        <w:t xml:space="preserve"> климат</w:t>
      </w:r>
      <w:r>
        <w:rPr>
          <w:rFonts w:ascii="Times New Roman" w:hAnsi="Times New Roman" w:cs="Times New Roman"/>
          <w:sz w:val="28"/>
          <w:szCs w:val="28"/>
        </w:rPr>
        <w:t>а</w:t>
      </w:r>
      <w:r w:rsidRPr="003A7BD3">
        <w:rPr>
          <w:rFonts w:ascii="Times New Roman" w:hAnsi="Times New Roman" w:cs="Times New Roman"/>
          <w:sz w:val="28"/>
          <w:szCs w:val="28"/>
        </w:rPr>
        <w:t xml:space="preserve"> в классе, активн</w:t>
      </w:r>
      <w:r>
        <w:rPr>
          <w:rFonts w:ascii="Times New Roman" w:hAnsi="Times New Roman" w:cs="Times New Roman"/>
          <w:sz w:val="28"/>
          <w:szCs w:val="28"/>
        </w:rPr>
        <w:t>о</w:t>
      </w:r>
      <w:r w:rsidRPr="003A7BD3">
        <w:rPr>
          <w:rFonts w:ascii="Times New Roman" w:hAnsi="Times New Roman" w:cs="Times New Roman"/>
          <w:sz w:val="28"/>
          <w:szCs w:val="28"/>
        </w:rPr>
        <w:t xml:space="preserve"> вовлека</w:t>
      </w:r>
      <w:r>
        <w:rPr>
          <w:rFonts w:ascii="Times New Roman" w:hAnsi="Times New Roman" w:cs="Times New Roman"/>
          <w:sz w:val="28"/>
          <w:szCs w:val="28"/>
        </w:rPr>
        <w:t>лись</w:t>
      </w:r>
      <w:r w:rsidRPr="003A7BD3">
        <w:rPr>
          <w:rFonts w:ascii="Times New Roman" w:hAnsi="Times New Roman" w:cs="Times New Roman"/>
          <w:sz w:val="28"/>
          <w:szCs w:val="28"/>
        </w:rPr>
        <w:t xml:space="preserve"> обучающи</w:t>
      </w:r>
      <w:r>
        <w:rPr>
          <w:rFonts w:ascii="Times New Roman" w:hAnsi="Times New Roman" w:cs="Times New Roman"/>
          <w:sz w:val="28"/>
          <w:szCs w:val="28"/>
        </w:rPr>
        <w:t>еся</w:t>
      </w:r>
      <w:r w:rsidRPr="003A7BD3">
        <w:rPr>
          <w:rFonts w:ascii="Times New Roman" w:hAnsi="Times New Roman" w:cs="Times New Roman"/>
          <w:sz w:val="28"/>
          <w:szCs w:val="28"/>
        </w:rPr>
        <w:t xml:space="preserve"> в разнообразную, творческую и общественно значимую деятельность, где у них </w:t>
      </w:r>
      <w:r>
        <w:rPr>
          <w:rFonts w:ascii="Times New Roman" w:hAnsi="Times New Roman" w:cs="Times New Roman"/>
          <w:sz w:val="28"/>
          <w:szCs w:val="28"/>
        </w:rPr>
        <w:t>есть</w:t>
      </w:r>
      <w:r w:rsidRPr="003A7BD3">
        <w:rPr>
          <w:rFonts w:ascii="Times New Roman" w:hAnsi="Times New Roman" w:cs="Times New Roman"/>
          <w:sz w:val="28"/>
          <w:szCs w:val="28"/>
        </w:rPr>
        <w:t xml:space="preserve"> возможность реализовать себя, обрести чувство успеха и уверенности в себе.</w:t>
      </w:r>
    </w:p>
    <w:p w:rsidR="00344C55" w:rsidRDefault="00344C55" w:rsidP="000361D9">
      <w:pPr>
        <w:shd w:val="clear" w:color="auto" w:fill="FFFFFF"/>
        <w:spacing w:before="67" w:line="271" w:lineRule="exact"/>
        <w:ind w:right="-1" w:firstLine="567"/>
        <w:jc w:val="both"/>
        <w:rPr>
          <w:rFonts w:ascii="Times New Roman" w:hAnsi="Times New Roman" w:cs="Times New Roman"/>
          <w:sz w:val="28"/>
          <w:szCs w:val="28"/>
        </w:rPr>
      </w:pPr>
      <w:r>
        <w:rPr>
          <w:rFonts w:ascii="Times New Roman" w:hAnsi="Times New Roman" w:cs="Times New Roman"/>
          <w:sz w:val="28"/>
          <w:szCs w:val="28"/>
        </w:rPr>
        <w:t xml:space="preserve">Главным показателем эффективности и деятельности любой школы является состояние профилактической направленности воспитания и обучения. Нужно указать в этом направлении слаженную работу педагогического коллектива, классных </w:t>
      </w:r>
      <w:r>
        <w:rPr>
          <w:rFonts w:ascii="Times New Roman" w:hAnsi="Times New Roman" w:cs="Times New Roman"/>
          <w:spacing w:val="-1"/>
          <w:sz w:val="28"/>
          <w:szCs w:val="28"/>
        </w:rPr>
        <w:t xml:space="preserve">руководителей по привлечению общественности, родителей для решения вопросов </w:t>
      </w:r>
      <w:r>
        <w:rPr>
          <w:rFonts w:ascii="Times New Roman" w:hAnsi="Times New Roman" w:cs="Times New Roman"/>
          <w:sz w:val="28"/>
          <w:szCs w:val="28"/>
        </w:rPr>
        <w:t xml:space="preserve">учебно-воспитательного процесса, пропаганду здорового образа жизни. В планах </w:t>
      </w:r>
      <w:r>
        <w:rPr>
          <w:rFonts w:ascii="Times New Roman" w:hAnsi="Times New Roman" w:cs="Times New Roman"/>
          <w:spacing w:val="-1"/>
          <w:sz w:val="28"/>
          <w:szCs w:val="28"/>
        </w:rPr>
        <w:t xml:space="preserve">классных руководителей, общешкольной воспитательной работы специально включены </w:t>
      </w:r>
      <w:r>
        <w:rPr>
          <w:rFonts w:ascii="Times New Roman" w:hAnsi="Times New Roman" w:cs="Times New Roman"/>
          <w:spacing w:val="-2"/>
          <w:sz w:val="28"/>
          <w:szCs w:val="28"/>
        </w:rPr>
        <w:t xml:space="preserve">разделы,   содержащие   программы,   по   предупреждению   наркомании,   </w:t>
      </w:r>
      <w:proofErr w:type="spellStart"/>
      <w:r>
        <w:rPr>
          <w:rFonts w:ascii="Times New Roman" w:hAnsi="Times New Roman" w:cs="Times New Roman"/>
          <w:spacing w:val="-2"/>
          <w:sz w:val="28"/>
          <w:szCs w:val="28"/>
        </w:rPr>
        <w:t>табакокурения</w:t>
      </w:r>
      <w:proofErr w:type="spellEnd"/>
      <w:r>
        <w:rPr>
          <w:rFonts w:ascii="Times New Roman" w:hAnsi="Times New Roman" w:cs="Times New Roman"/>
          <w:spacing w:val="-2"/>
          <w:sz w:val="28"/>
          <w:szCs w:val="28"/>
        </w:rPr>
        <w:t>,</w:t>
      </w:r>
      <w:r>
        <w:rPr>
          <w:rFonts w:ascii="Times New Roman" w:hAnsi="Times New Roman" w:cs="Times New Roman"/>
          <w:spacing w:val="-1"/>
          <w:sz w:val="28"/>
          <w:szCs w:val="28"/>
        </w:rPr>
        <w:t xml:space="preserve">  </w:t>
      </w:r>
      <w:proofErr w:type="spellStart"/>
      <w:r>
        <w:rPr>
          <w:rFonts w:ascii="Times New Roman" w:hAnsi="Times New Roman" w:cs="Times New Roman"/>
          <w:spacing w:val="-1"/>
          <w:sz w:val="28"/>
          <w:szCs w:val="28"/>
        </w:rPr>
        <w:t>психоактивных</w:t>
      </w:r>
      <w:proofErr w:type="spellEnd"/>
      <w:r>
        <w:rPr>
          <w:rFonts w:ascii="Times New Roman" w:hAnsi="Times New Roman" w:cs="Times New Roman"/>
          <w:spacing w:val="-1"/>
          <w:sz w:val="28"/>
          <w:szCs w:val="28"/>
        </w:rPr>
        <w:t xml:space="preserve"> веществ, спиртных напитков.</w:t>
      </w:r>
    </w:p>
    <w:p w:rsidR="00344C55" w:rsidRPr="00DD4931" w:rsidRDefault="00344C55" w:rsidP="000361D9">
      <w:pPr>
        <w:shd w:val="clear" w:color="auto" w:fill="FFFFFF"/>
        <w:spacing w:after="0" w:line="240" w:lineRule="auto"/>
        <w:ind w:left="142" w:right="-1" w:firstLine="567"/>
        <w:rPr>
          <w:rFonts w:ascii="Times New Roman" w:hAnsi="Times New Roman" w:cs="Times New Roman"/>
          <w:b/>
          <w:sz w:val="28"/>
          <w:szCs w:val="28"/>
        </w:rPr>
      </w:pPr>
      <w:r w:rsidRPr="00DD4931">
        <w:rPr>
          <w:rFonts w:ascii="Times New Roman" w:hAnsi="Times New Roman" w:cs="Times New Roman"/>
          <w:b/>
          <w:iCs/>
          <w:sz w:val="28"/>
          <w:szCs w:val="28"/>
        </w:rPr>
        <w:t>Укрепление семьи и школы</w:t>
      </w:r>
    </w:p>
    <w:p w:rsidR="00DD4931" w:rsidRPr="00DD4931" w:rsidRDefault="00344C55" w:rsidP="000361D9">
      <w:pPr>
        <w:ind w:left="180" w:right="-1" w:firstLine="567"/>
        <w:jc w:val="both"/>
        <w:rPr>
          <w:rFonts w:ascii="Times New Roman" w:eastAsia="Times New Roman" w:hAnsi="Times New Roman" w:cs="Times New Roman"/>
          <w:sz w:val="28"/>
          <w:szCs w:val="28"/>
        </w:rPr>
      </w:pPr>
      <w:r w:rsidRPr="00DD4931">
        <w:rPr>
          <w:rFonts w:ascii="Times New Roman" w:hAnsi="Times New Roman" w:cs="Times New Roman"/>
          <w:sz w:val="28"/>
          <w:szCs w:val="28"/>
        </w:rPr>
        <w:t xml:space="preserve">                     В начале года была проведена социальная паспортизация классов и составлен социальный фон школы. Создан банк данных учащихся, нуждающихся в социальной защите, опеке, составлены списки многодетных семей и семей, находящихся </w:t>
      </w:r>
      <w:r w:rsidRPr="00DD4931">
        <w:rPr>
          <w:rFonts w:ascii="Times New Roman" w:hAnsi="Times New Roman" w:cs="Times New Roman"/>
          <w:spacing w:val="-2"/>
          <w:sz w:val="28"/>
          <w:szCs w:val="28"/>
        </w:rPr>
        <w:t xml:space="preserve">в социально-опасном положении, опекаемых детей. </w:t>
      </w:r>
      <w:r w:rsidR="00DD4931" w:rsidRPr="00DD4931">
        <w:rPr>
          <w:rFonts w:ascii="Times New Roman" w:eastAsia="Times New Roman" w:hAnsi="Times New Roman" w:cs="Times New Roman"/>
          <w:sz w:val="28"/>
          <w:szCs w:val="28"/>
        </w:rPr>
        <w:t>Исследования за 2020-2021 годы показали, что лишь 248 родителей 1418 имеют высшее образование, 616 человека средне – специальное, 276 - среднее,71 - неполное среднее, 207 – не ответили на этот вопрос.   У родителей отсутствует мотивация к обучению своих детей. И как следствие:</w:t>
      </w:r>
    </w:p>
    <w:p w:rsidR="00344C55" w:rsidRPr="00DD4931" w:rsidRDefault="00344C55" w:rsidP="000361D9">
      <w:pPr>
        <w:spacing w:after="0"/>
        <w:ind w:left="-284" w:right="-1" w:firstLine="567"/>
        <w:jc w:val="both"/>
        <w:rPr>
          <w:rFonts w:ascii="Times New Roman" w:hAnsi="Times New Roman" w:cs="Times New Roman"/>
          <w:sz w:val="28"/>
          <w:szCs w:val="28"/>
        </w:rPr>
      </w:pPr>
      <w:proofErr w:type="gramStart"/>
      <w:r w:rsidRPr="00DD4931">
        <w:rPr>
          <w:rFonts w:ascii="Times New Roman" w:eastAsia="Times New Roman" w:hAnsi="Times New Roman" w:cs="Times New Roman"/>
          <w:sz w:val="28"/>
          <w:szCs w:val="28"/>
        </w:rPr>
        <w:t>На конец</w:t>
      </w:r>
      <w:proofErr w:type="gramEnd"/>
      <w:r w:rsidRPr="00DD4931">
        <w:rPr>
          <w:rFonts w:ascii="Times New Roman" w:eastAsia="Times New Roman" w:hAnsi="Times New Roman" w:cs="Times New Roman"/>
          <w:sz w:val="28"/>
          <w:szCs w:val="28"/>
        </w:rPr>
        <w:t xml:space="preserve"> 2016-2017 учебного года на </w:t>
      </w:r>
      <w:proofErr w:type="spellStart"/>
      <w:r w:rsidRPr="00DD4931">
        <w:rPr>
          <w:rFonts w:ascii="Times New Roman" w:eastAsia="Times New Roman" w:hAnsi="Times New Roman" w:cs="Times New Roman"/>
          <w:sz w:val="28"/>
          <w:szCs w:val="28"/>
        </w:rPr>
        <w:t>внутришкольном</w:t>
      </w:r>
      <w:proofErr w:type="spellEnd"/>
      <w:r w:rsidRPr="00DD4931">
        <w:rPr>
          <w:rFonts w:ascii="Times New Roman" w:eastAsia="Times New Roman" w:hAnsi="Times New Roman" w:cs="Times New Roman"/>
          <w:sz w:val="28"/>
          <w:szCs w:val="28"/>
        </w:rPr>
        <w:t xml:space="preserve"> учете состояли 13 </w:t>
      </w:r>
      <w:r w:rsidRPr="00DD4931">
        <w:rPr>
          <w:rFonts w:ascii="Times New Roman" w:eastAsia="Times New Roman" w:hAnsi="Times New Roman" w:cs="Times New Roman"/>
          <w:spacing w:val="-1"/>
          <w:sz w:val="28"/>
          <w:szCs w:val="28"/>
        </w:rPr>
        <w:t xml:space="preserve">подростков, что составляет 1,9% от общего количества учащихся. Из них 9 - </w:t>
      </w:r>
      <w:proofErr w:type="gramStart"/>
      <w:r w:rsidRPr="00DD4931">
        <w:rPr>
          <w:rFonts w:ascii="Times New Roman" w:eastAsia="Times New Roman" w:hAnsi="Times New Roman" w:cs="Times New Roman"/>
          <w:spacing w:val="-1"/>
          <w:sz w:val="28"/>
          <w:szCs w:val="28"/>
        </w:rPr>
        <w:t>за</w:t>
      </w:r>
      <w:proofErr w:type="gramEnd"/>
      <w:r w:rsidRPr="00DD4931">
        <w:rPr>
          <w:rFonts w:ascii="Times New Roman" w:eastAsia="Times New Roman" w:hAnsi="Times New Roman" w:cs="Times New Roman"/>
          <w:sz w:val="28"/>
          <w:szCs w:val="28"/>
        </w:rPr>
        <w:t xml:space="preserve"> только </w:t>
      </w:r>
      <w:proofErr w:type="gramStart"/>
      <w:r w:rsidRPr="00DD4931">
        <w:rPr>
          <w:rFonts w:ascii="Times New Roman" w:eastAsia="Times New Roman" w:hAnsi="Times New Roman" w:cs="Times New Roman"/>
          <w:sz w:val="28"/>
          <w:szCs w:val="28"/>
        </w:rPr>
        <w:t>за</w:t>
      </w:r>
      <w:proofErr w:type="gramEnd"/>
      <w:r w:rsidRPr="00DD4931">
        <w:rPr>
          <w:rFonts w:ascii="Times New Roman" w:eastAsia="Times New Roman" w:hAnsi="Times New Roman" w:cs="Times New Roman"/>
          <w:sz w:val="28"/>
          <w:szCs w:val="28"/>
        </w:rPr>
        <w:t xml:space="preserve"> пропуски, 4 подростка состояли на учете за </w:t>
      </w:r>
      <w:proofErr w:type="spellStart"/>
      <w:r w:rsidRPr="00DD4931">
        <w:rPr>
          <w:rFonts w:ascii="Times New Roman" w:eastAsia="Times New Roman" w:hAnsi="Times New Roman" w:cs="Times New Roman"/>
          <w:sz w:val="28"/>
          <w:szCs w:val="28"/>
        </w:rPr>
        <w:t>девиантное</w:t>
      </w:r>
      <w:proofErr w:type="spellEnd"/>
      <w:r w:rsidRPr="00DD4931">
        <w:rPr>
          <w:rFonts w:ascii="Times New Roman" w:eastAsia="Times New Roman" w:hAnsi="Times New Roman" w:cs="Times New Roman"/>
          <w:sz w:val="28"/>
          <w:szCs w:val="28"/>
        </w:rPr>
        <w:t xml:space="preserve"> поведение.</w:t>
      </w:r>
    </w:p>
    <w:p w:rsidR="00344C55" w:rsidRPr="00DD4931" w:rsidRDefault="00344C55" w:rsidP="000361D9">
      <w:pPr>
        <w:pStyle w:val="ae"/>
        <w:numPr>
          <w:ilvl w:val="0"/>
          <w:numId w:val="7"/>
        </w:numPr>
        <w:shd w:val="clear" w:color="auto" w:fill="FFFFFF"/>
        <w:tabs>
          <w:tab w:val="left" w:pos="557"/>
        </w:tabs>
        <w:spacing w:after="0" w:line="240" w:lineRule="auto"/>
        <w:ind w:left="-284" w:right="-1" w:firstLine="567"/>
        <w:jc w:val="both"/>
        <w:rPr>
          <w:rFonts w:ascii="Times New Roman" w:hAnsi="Times New Roman" w:cs="Times New Roman"/>
          <w:sz w:val="28"/>
          <w:szCs w:val="28"/>
        </w:rPr>
      </w:pPr>
      <w:proofErr w:type="gramStart"/>
      <w:r w:rsidRPr="00DD4931">
        <w:rPr>
          <w:rFonts w:ascii="Times New Roman" w:eastAsia="Times New Roman" w:hAnsi="Times New Roman" w:cs="Times New Roman"/>
          <w:sz w:val="28"/>
          <w:szCs w:val="28"/>
        </w:rPr>
        <w:t>На конец</w:t>
      </w:r>
      <w:proofErr w:type="gramEnd"/>
      <w:r w:rsidRPr="00DD4931">
        <w:rPr>
          <w:rFonts w:ascii="Times New Roman" w:eastAsia="Times New Roman" w:hAnsi="Times New Roman" w:cs="Times New Roman"/>
          <w:sz w:val="28"/>
          <w:szCs w:val="28"/>
        </w:rPr>
        <w:t xml:space="preserve"> 2017-2018 учебного года на </w:t>
      </w:r>
      <w:proofErr w:type="spellStart"/>
      <w:r w:rsidRPr="00DD4931">
        <w:rPr>
          <w:rFonts w:ascii="Times New Roman" w:eastAsia="Times New Roman" w:hAnsi="Times New Roman" w:cs="Times New Roman"/>
          <w:sz w:val="28"/>
          <w:szCs w:val="28"/>
        </w:rPr>
        <w:t>внутришкольном</w:t>
      </w:r>
      <w:proofErr w:type="spellEnd"/>
      <w:r w:rsidRPr="00DD4931">
        <w:rPr>
          <w:rFonts w:ascii="Times New Roman" w:eastAsia="Times New Roman" w:hAnsi="Times New Roman" w:cs="Times New Roman"/>
          <w:sz w:val="28"/>
          <w:szCs w:val="28"/>
        </w:rPr>
        <w:t xml:space="preserve"> учете состояли 11 </w:t>
      </w:r>
      <w:r w:rsidRPr="00DD4931">
        <w:rPr>
          <w:rFonts w:ascii="Times New Roman" w:eastAsia="Times New Roman" w:hAnsi="Times New Roman" w:cs="Times New Roman"/>
          <w:spacing w:val="-1"/>
          <w:sz w:val="28"/>
          <w:szCs w:val="28"/>
        </w:rPr>
        <w:t xml:space="preserve">подростков, что составляло 1,5% от общего количества учащихся. Из них 6 </w:t>
      </w:r>
      <w:r w:rsidRPr="00DD4931">
        <w:rPr>
          <w:rFonts w:ascii="Times New Roman" w:eastAsia="Times New Roman" w:hAnsi="Times New Roman" w:cs="Times New Roman"/>
          <w:sz w:val="28"/>
          <w:szCs w:val="28"/>
        </w:rPr>
        <w:t xml:space="preserve"> подростков только за пропуски, 5 подростков состояли на учете за </w:t>
      </w:r>
      <w:proofErr w:type="spellStart"/>
      <w:r w:rsidRPr="00DD4931">
        <w:rPr>
          <w:rFonts w:ascii="Times New Roman" w:eastAsia="Times New Roman" w:hAnsi="Times New Roman" w:cs="Times New Roman"/>
          <w:sz w:val="28"/>
          <w:szCs w:val="28"/>
        </w:rPr>
        <w:t>девиантное</w:t>
      </w:r>
      <w:proofErr w:type="spellEnd"/>
      <w:r w:rsidRPr="00DD4931">
        <w:rPr>
          <w:rFonts w:ascii="Times New Roman" w:eastAsia="Times New Roman" w:hAnsi="Times New Roman" w:cs="Times New Roman"/>
          <w:sz w:val="28"/>
          <w:szCs w:val="28"/>
        </w:rPr>
        <w:t xml:space="preserve"> поведение.</w:t>
      </w:r>
    </w:p>
    <w:p w:rsidR="00344C55" w:rsidRPr="00DD4931" w:rsidRDefault="00344C55" w:rsidP="000361D9">
      <w:pPr>
        <w:pStyle w:val="ae"/>
        <w:numPr>
          <w:ilvl w:val="0"/>
          <w:numId w:val="7"/>
        </w:numPr>
        <w:shd w:val="clear" w:color="auto" w:fill="FFFFFF"/>
        <w:tabs>
          <w:tab w:val="left" w:pos="557"/>
        </w:tabs>
        <w:spacing w:after="0" w:line="240" w:lineRule="auto"/>
        <w:ind w:left="-284" w:right="-1" w:firstLine="567"/>
        <w:jc w:val="both"/>
        <w:rPr>
          <w:rFonts w:ascii="Times New Roman" w:hAnsi="Times New Roman" w:cs="Times New Roman"/>
          <w:sz w:val="28"/>
          <w:szCs w:val="28"/>
        </w:rPr>
      </w:pPr>
      <w:proofErr w:type="gramStart"/>
      <w:r w:rsidRPr="00DD4931">
        <w:rPr>
          <w:rFonts w:ascii="Times New Roman" w:eastAsia="Times New Roman" w:hAnsi="Times New Roman" w:cs="Times New Roman"/>
          <w:sz w:val="28"/>
          <w:szCs w:val="28"/>
        </w:rPr>
        <w:t>На конец</w:t>
      </w:r>
      <w:proofErr w:type="gramEnd"/>
      <w:r w:rsidRPr="00DD4931">
        <w:rPr>
          <w:rFonts w:ascii="Times New Roman" w:eastAsia="Times New Roman" w:hAnsi="Times New Roman" w:cs="Times New Roman"/>
          <w:sz w:val="28"/>
          <w:szCs w:val="28"/>
        </w:rPr>
        <w:t xml:space="preserve"> 2018-2019 учебного года на </w:t>
      </w:r>
      <w:proofErr w:type="spellStart"/>
      <w:r w:rsidRPr="00DD4931">
        <w:rPr>
          <w:rFonts w:ascii="Times New Roman" w:eastAsia="Times New Roman" w:hAnsi="Times New Roman" w:cs="Times New Roman"/>
          <w:sz w:val="28"/>
          <w:szCs w:val="28"/>
        </w:rPr>
        <w:t>внутришкольном</w:t>
      </w:r>
      <w:proofErr w:type="spellEnd"/>
      <w:r w:rsidRPr="00DD4931">
        <w:rPr>
          <w:rFonts w:ascii="Times New Roman" w:eastAsia="Times New Roman" w:hAnsi="Times New Roman" w:cs="Times New Roman"/>
          <w:sz w:val="28"/>
          <w:szCs w:val="28"/>
        </w:rPr>
        <w:t xml:space="preserve"> учете состояли 13 </w:t>
      </w:r>
      <w:r w:rsidRPr="00DD4931">
        <w:rPr>
          <w:rFonts w:ascii="Times New Roman" w:eastAsia="Times New Roman" w:hAnsi="Times New Roman" w:cs="Times New Roman"/>
          <w:spacing w:val="-1"/>
          <w:sz w:val="28"/>
          <w:szCs w:val="28"/>
        </w:rPr>
        <w:t>подростков, что составляло 2% от общего количества учащихся. Из них 8</w:t>
      </w:r>
      <w:r w:rsidRPr="00DD4931">
        <w:rPr>
          <w:rFonts w:ascii="Times New Roman" w:eastAsia="Times New Roman" w:hAnsi="Times New Roman" w:cs="Times New Roman"/>
          <w:sz w:val="28"/>
          <w:szCs w:val="28"/>
        </w:rPr>
        <w:t xml:space="preserve"> подростков только за пропуски, 5 подростков состояли на учете за </w:t>
      </w:r>
      <w:proofErr w:type="spellStart"/>
      <w:r w:rsidRPr="00DD4931">
        <w:rPr>
          <w:rFonts w:ascii="Times New Roman" w:eastAsia="Times New Roman" w:hAnsi="Times New Roman" w:cs="Times New Roman"/>
          <w:sz w:val="28"/>
          <w:szCs w:val="28"/>
        </w:rPr>
        <w:t>девиантное</w:t>
      </w:r>
      <w:proofErr w:type="spellEnd"/>
      <w:r w:rsidRPr="00DD4931">
        <w:rPr>
          <w:rFonts w:ascii="Times New Roman" w:eastAsia="Times New Roman" w:hAnsi="Times New Roman" w:cs="Times New Roman"/>
          <w:sz w:val="28"/>
          <w:szCs w:val="28"/>
        </w:rPr>
        <w:t xml:space="preserve"> поведение.</w:t>
      </w:r>
    </w:p>
    <w:p w:rsidR="00344C55" w:rsidRPr="00DD4931" w:rsidRDefault="00344C55" w:rsidP="000361D9">
      <w:pPr>
        <w:pStyle w:val="ae"/>
        <w:numPr>
          <w:ilvl w:val="0"/>
          <w:numId w:val="7"/>
        </w:numPr>
        <w:shd w:val="clear" w:color="auto" w:fill="FFFFFF"/>
        <w:tabs>
          <w:tab w:val="left" w:pos="557"/>
        </w:tabs>
        <w:spacing w:after="0" w:line="240" w:lineRule="auto"/>
        <w:ind w:left="-284" w:right="-1" w:firstLine="567"/>
        <w:jc w:val="both"/>
        <w:rPr>
          <w:rFonts w:ascii="Times New Roman" w:hAnsi="Times New Roman" w:cs="Times New Roman"/>
          <w:sz w:val="28"/>
          <w:szCs w:val="28"/>
        </w:rPr>
      </w:pPr>
      <w:proofErr w:type="gramStart"/>
      <w:r w:rsidRPr="00DD4931">
        <w:rPr>
          <w:rFonts w:ascii="Times New Roman" w:eastAsia="Times New Roman" w:hAnsi="Times New Roman" w:cs="Times New Roman"/>
          <w:sz w:val="28"/>
          <w:szCs w:val="28"/>
        </w:rPr>
        <w:t>На конец</w:t>
      </w:r>
      <w:proofErr w:type="gramEnd"/>
      <w:r w:rsidRPr="00DD4931">
        <w:rPr>
          <w:rFonts w:ascii="Times New Roman" w:eastAsia="Times New Roman" w:hAnsi="Times New Roman" w:cs="Times New Roman"/>
          <w:sz w:val="28"/>
          <w:szCs w:val="28"/>
        </w:rPr>
        <w:t xml:space="preserve"> 2019-2020 учебного года на </w:t>
      </w:r>
      <w:proofErr w:type="spellStart"/>
      <w:r w:rsidRPr="00DD4931">
        <w:rPr>
          <w:rFonts w:ascii="Times New Roman" w:eastAsia="Times New Roman" w:hAnsi="Times New Roman" w:cs="Times New Roman"/>
          <w:sz w:val="28"/>
          <w:szCs w:val="28"/>
        </w:rPr>
        <w:t>внутришкольном</w:t>
      </w:r>
      <w:proofErr w:type="spellEnd"/>
      <w:r w:rsidRPr="00DD4931">
        <w:rPr>
          <w:rFonts w:ascii="Times New Roman" w:eastAsia="Times New Roman" w:hAnsi="Times New Roman" w:cs="Times New Roman"/>
          <w:sz w:val="28"/>
          <w:szCs w:val="28"/>
        </w:rPr>
        <w:t xml:space="preserve"> учете состояли 8 </w:t>
      </w:r>
      <w:r w:rsidRPr="00DD4931">
        <w:rPr>
          <w:rFonts w:ascii="Times New Roman" w:eastAsia="Times New Roman" w:hAnsi="Times New Roman" w:cs="Times New Roman"/>
          <w:spacing w:val="-1"/>
          <w:sz w:val="28"/>
          <w:szCs w:val="28"/>
        </w:rPr>
        <w:t xml:space="preserve">подростков, что составляет 2% от общего количества учащихся. Из них </w:t>
      </w:r>
      <w:r w:rsidRPr="00DD4931">
        <w:rPr>
          <w:rFonts w:ascii="Times New Roman" w:eastAsia="Times New Roman" w:hAnsi="Times New Roman" w:cs="Times New Roman"/>
          <w:sz w:val="28"/>
          <w:szCs w:val="28"/>
        </w:rPr>
        <w:t xml:space="preserve">3 подростка только за пропуски, 5 подростков состоят на учете за </w:t>
      </w:r>
      <w:proofErr w:type="spellStart"/>
      <w:r w:rsidRPr="00DD4931">
        <w:rPr>
          <w:rFonts w:ascii="Times New Roman" w:eastAsia="Times New Roman" w:hAnsi="Times New Roman" w:cs="Times New Roman"/>
          <w:sz w:val="28"/>
          <w:szCs w:val="28"/>
        </w:rPr>
        <w:t>девиантное</w:t>
      </w:r>
      <w:proofErr w:type="spellEnd"/>
      <w:r w:rsidRPr="00DD4931">
        <w:rPr>
          <w:rFonts w:ascii="Times New Roman" w:eastAsia="Times New Roman" w:hAnsi="Times New Roman" w:cs="Times New Roman"/>
          <w:sz w:val="28"/>
          <w:szCs w:val="28"/>
        </w:rPr>
        <w:t xml:space="preserve"> поведение.</w:t>
      </w:r>
    </w:p>
    <w:p w:rsidR="00DD4931" w:rsidRPr="00DD4931" w:rsidRDefault="00DD4931" w:rsidP="000361D9">
      <w:pPr>
        <w:numPr>
          <w:ilvl w:val="0"/>
          <w:numId w:val="7"/>
        </w:numPr>
        <w:shd w:val="clear" w:color="auto" w:fill="FFFFFF"/>
        <w:tabs>
          <w:tab w:val="left" w:pos="557"/>
        </w:tabs>
        <w:spacing w:after="0" w:line="240" w:lineRule="auto"/>
        <w:ind w:left="142" w:right="-1" w:firstLine="567"/>
        <w:contextualSpacing/>
        <w:jc w:val="both"/>
        <w:rPr>
          <w:rFonts w:ascii="Times New Roman" w:eastAsia="Times New Roman" w:hAnsi="Times New Roman" w:cs="Times New Roman"/>
          <w:sz w:val="28"/>
          <w:szCs w:val="28"/>
        </w:rPr>
      </w:pPr>
      <w:proofErr w:type="gramStart"/>
      <w:r w:rsidRPr="00DD4931">
        <w:rPr>
          <w:rFonts w:ascii="Times New Roman" w:eastAsia="Times New Roman" w:hAnsi="Times New Roman" w:cs="Times New Roman"/>
          <w:sz w:val="28"/>
          <w:szCs w:val="28"/>
        </w:rPr>
        <w:lastRenderedPageBreak/>
        <w:t>На конец</w:t>
      </w:r>
      <w:proofErr w:type="gramEnd"/>
      <w:r w:rsidRPr="00DD4931">
        <w:rPr>
          <w:rFonts w:ascii="Times New Roman" w:eastAsia="Times New Roman" w:hAnsi="Times New Roman" w:cs="Times New Roman"/>
          <w:sz w:val="28"/>
          <w:szCs w:val="28"/>
        </w:rPr>
        <w:t xml:space="preserve"> 2020-2021 учебного года на </w:t>
      </w:r>
      <w:proofErr w:type="spellStart"/>
      <w:r w:rsidRPr="00DD4931">
        <w:rPr>
          <w:rFonts w:ascii="Times New Roman" w:eastAsia="Times New Roman" w:hAnsi="Times New Roman" w:cs="Times New Roman"/>
          <w:sz w:val="28"/>
          <w:szCs w:val="28"/>
        </w:rPr>
        <w:t>внутришкольном</w:t>
      </w:r>
      <w:proofErr w:type="spellEnd"/>
      <w:r w:rsidRPr="00DD4931">
        <w:rPr>
          <w:rFonts w:ascii="Times New Roman" w:eastAsia="Times New Roman" w:hAnsi="Times New Roman" w:cs="Times New Roman"/>
          <w:sz w:val="28"/>
          <w:szCs w:val="28"/>
        </w:rPr>
        <w:t xml:space="preserve"> учете состояли 10 </w:t>
      </w:r>
      <w:r w:rsidRPr="00DD4931">
        <w:rPr>
          <w:rFonts w:ascii="Times New Roman" w:eastAsia="Times New Roman" w:hAnsi="Times New Roman" w:cs="Times New Roman"/>
          <w:spacing w:val="-1"/>
          <w:sz w:val="28"/>
          <w:szCs w:val="28"/>
        </w:rPr>
        <w:t>подростков, что составляет 1,1% от общего количества учащихся. Из них</w:t>
      </w:r>
      <w:r>
        <w:rPr>
          <w:rFonts w:ascii="Times New Roman" w:eastAsia="Times New Roman" w:hAnsi="Times New Roman" w:cs="Times New Roman"/>
          <w:spacing w:val="-1"/>
          <w:sz w:val="28"/>
          <w:szCs w:val="28"/>
        </w:rPr>
        <w:t xml:space="preserve"> </w:t>
      </w:r>
      <w:r w:rsidRPr="00DD4931">
        <w:rPr>
          <w:rFonts w:ascii="Times New Roman" w:eastAsia="Times New Roman" w:hAnsi="Times New Roman" w:cs="Times New Roman"/>
          <w:sz w:val="28"/>
          <w:szCs w:val="28"/>
        </w:rPr>
        <w:t>4 подростка только за пропуски</w:t>
      </w:r>
      <w:r>
        <w:rPr>
          <w:rFonts w:ascii="Times New Roman" w:eastAsia="Times New Roman" w:hAnsi="Times New Roman" w:cs="Times New Roman"/>
          <w:sz w:val="28"/>
          <w:szCs w:val="28"/>
        </w:rPr>
        <w:t xml:space="preserve"> занятий без уважительной причины</w:t>
      </w:r>
      <w:r w:rsidRPr="00DD4931">
        <w:rPr>
          <w:rFonts w:ascii="Times New Roman" w:eastAsia="Times New Roman" w:hAnsi="Times New Roman" w:cs="Times New Roman"/>
          <w:sz w:val="28"/>
          <w:szCs w:val="28"/>
        </w:rPr>
        <w:t xml:space="preserve">, 6 подростков состоят на учете за </w:t>
      </w:r>
      <w:proofErr w:type="spellStart"/>
      <w:r w:rsidRPr="00DD4931">
        <w:rPr>
          <w:rFonts w:ascii="Times New Roman" w:eastAsia="Times New Roman" w:hAnsi="Times New Roman" w:cs="Times New Roman"/>
          <w:sz w:val="28"/>
          <w:szCs w:val="28"/>
        </w:rPr>
        <w:t>девиантное</w:t>
      </w:r>
      <w:proofErr w:type="spellEnd"/>
      <w:r w:rsidRPr="00DD4931">
        <w:rPr>
          <w:rFonts w:ascii="Times New Roman" w:eastAsia="Times New Roman" w:hAnsi="Times New Roman" w:cs="Times New Roman"/>
          <w:sz w:val="28"/>
          <w:szCs w:val="28"/>
        </w:rPr>
        <w:t xml:space="preserve"> поведение</w:t>
      </w:r>
      <w:r>
        <w:rPr>
          <w:rFonts w:ascii="Times New Roman" w:eastAsia="Times New Roman" w:hAnsi="Times New Roman" w:cs="Times New Roman"/>
          <w:sz w:val="28"/>
          <w:szCs w:val="28"/>
        </w:rPr>
        <w:t>.</w:t>
      </w:r>
    </w:p>
    <w:p w:rsidR="00DD4931" w:rsidRPr="00DD4931" w:rsidRDefault="00DD4931" w:rsidP="00DD4931">
      <w:pPr>
        <w:shd w:val="clear" w:color="auto" w:fill="FFFFFF"/>
        <w:tabs>
          <w:tab w:val="left" w:pos="557"/>
        </w:tabs>
        <w:spacing w:after="0" w:line="240" w:lineRule="auto"/>
        <w:ind w:left="851" w:right="-138"/>
        <w:contextualSpacing/>
        <w:jc w:val="both"/>
        <w:rPr>
          <w:rFonts w:ascii="Times New Roman" w:eastAsia="Times New Roman" w:hAnsi="Times New Roman" w:cs="Times New Roman"/>
          <w:sz w:val="28"/>
          <w:szCs w:val="28"/>
        </w:rPr>
      </w:pPr>
    </w:p>
    <w:p w:rsidR="00DD4931" w:rsidRPr="00DD4931" w:rsidRDefault="00DD4931" w:rsidP="00344C55">
      <w:pPr>
        <w:pStyle w:val="ae"/>
        <w:numPr>
          <w:ilvl w:val="0"/>
          <w:numId w:val="7"/>
        </w:numPr>
        <w:shd w:val="clear" w:color="auto" w:fill="FFFFFF"/>
        <w:tabs>
          <w:tab w:val="left" w:pos="557"/>
        </w:tabs>
        <w:spacing w:after="0" w:line="240" w:lineRule="auto"/>
        <w:ind w:left="-284" w:right="528" w:firstLine="0"/>
        <w:jc w:val="both"/>
        <w:rPr>
          <w:rFonts w:ascii="Times New Roman" w:hAnsi="Times New Roman" w:cs="Times New Roman"/>
          <w:sz w:val="28"/>
          <w:szCs w:val="28"/>
        </w:rPr>
      </w:pPr>
    </w:p>
    <w:p w:rsidR="00344C55" w:rsidRPr="00AF3AA6" w:rsidRDefault="00DD4931" w:rsidP="00344C55">
      <w:pPr>
        <w:spacing w:after="0" w:line="240" w:lineRule="auto"/>
        <w:ind w:left="-284" w:right="528"/>
        <w:jc w:val="both"/>
        <w:rPr>
          <w:rFonts w:ascii="Times New Roman" w:hAnsi="Times New Roman" w:cs="Times New Roman"/>
          <w:color w:val="FF0000"/>
          <w:sz w:val="28"/>
          <w:szCs w:val="28"/>
        </w:rPr>
      </w:pPr>
      <w:r w:rsidRPr="001E45A2">
        <w:rPr>
          <w:rFonts w:ascii="Times New Roman" w:eastAsia="Times New Roman" w:hAnsi="Times New Roman" w:cs="Times New Roman"/>
          <w:noProof/>
          <w:sz w:val="24"/>
          <w:szCs w:val="24"/>
        </w:rPr>
        <w:drawing>
          <wp:inline distT="0" distB="0" distL="0" distR="0" wp14:anchorId="03D77C49" wp14:editId="7CC79E3C">
            <wp:extent cx="5543550" cy="2943225"/>
            <wp:effectExtent l="0" t="0" r="0" b="9525"/>
            <wp:docPr id="1" name="Объект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44C55" w:rsidRDefault="00344C55" w:rsidP="00344C55">
      <w:pPr>
        <w:tabs>
          <w:tab w:val="left" w:pos="1189"/>
        </w:tabs>
        <w:spacing w:after="0"/>
        <w:ind w:left="-284" w:right="528"/>
        <w:jc w:val="both"/>
        <w:rPr>
          <w:rFonts w:ascii="Times New Roman" w:hAnsi="Times New Roman" w:cs="Times New Roman"/>
          <w:color w:val="FF0000"/>
          <w:sz w:val="28"/>
          <w:szCs w:val="28"/>
        </w:rPr>
      </w:pPr>
      <w:r w:rsidRPr="00AF3AA6">
        <w:rPr>
          <w:rFonts w:ascii="Times New Roman" w:hAnsi="Times New Roman" w:cs="Times New Roman"/>
          <w:color w:val="FF0000"/>
          <w:sz w:val="28"/>
          <w:szCs w:val="28"/>
        </w:rPr>
        <w:tab/>
      </w:r>
    </w:p>
    <w:p w:rsidR="00DD4931" w:rsidRPr="00AF3AA6" w:rsidRDefault="00DD4931" w:rsidP="00344C55">
      <w:pPr>
        <w:tabs>
          <w:tab w:val="left" w:pos="1189"/>
        </w:tabs>
        <w:spacing w:after="0"/>
        <w:ind w:left="-284" w:right="528"/>
        <w:jc w:val="both"/>
        <w:rPr>
          <w:rFonts w:ascii="Times New Roman" w:hAnsi="Times New Roman" w:cs="Times New Roman"/>
          <w:color w:val="FF0000"/>
          <w:sz w:val="28"/>
          <w:szCs w:val="28"/>
        </w:rPr>
      </w:pPr>
      <w:r w:rsidRPr="001E45A2">
        <w:rPr>
          <w:rFonts w:ascii="Times New Roman" w:eastAsia="Times New Roman" w:hAnsi="Times New Roman" w:cs="Times New Roman"/>
          <w:noProof/>
          <w:sz w:val="24"/>
          <w:szCs w:val="24"/>
        </w:rPr>
        <w:drawing>
          <wp:inline distT="0" distB="0" distL="0" distR="0" wp14:anchorId="110E59F6" wp14:editId="6E9DF713">
            <wp:extent cx="4524375" cy="2714625"/>
            <wp:effectExtent l="0" t="0" r="9525" b="9525"/>
            <wp:docPr id="2" name="Объект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4C55" w:rsidRPr="00AF3AA6" w:rsidRDefault="00344C55" w:rsidP="00344C55">
      <w:pPr>
        <w:tabs>
          <w:tab w:val="left" w:pos="1189"/>
        </w:tabs>
        <w:spacing w:after="0" w:line="360" w:lineRule="auto"/>
        <w:ind w:left="-284" w:right="528"/>
        <w:jc w:val="both"/>
        <w:rPr>
          <w:rFonts w:ascii="Times New Roman" w:hAnsi="Times New Roman" w:cs="Times New Roman"/>
          <w:color w:val="FF0000"/>
          <w:sz w:val="28"/>
          <w:szCs w:val="28"/>
        </w:rPr>
      </w:pPr>
    </w:p>
    <w:p w:rsidR="00344C55" w:rsidRPr="00AF3AA6" w:rsidRDefault="00344C55" w:rsidP="00344C55">
      <w:pPr>
        <w:pStyle w:val="ae"/>
        <w:numPr>
          <w:ilvl w:val="0"/>
          <w:numId w:val="7"/>
        </w:numPr>
        <w:shd w:val="clear" w:color="auto" w:fill="FFFFFF"/>
        <w:tabs>
          <w:tab w:val="left" w:pos="557"/>
        </w:tabs>
        <w:spacing w:after="0" w:line="240" w:lineRule="auto"/>
        <w:ind w:left="-284" w:right="528" w:firstLine="0"/>
        <w:jc w:val="both"/>
        <w:rPr>
          <w:rFonts w:ascii="Times New Roman" w:hAnsi="Times New Roman" w:cs="Times New Roman"/>
          <w:color w:val="FF0000"/>
          <w:sz w:val="28"/>
          <w:szCs w:val="28"/>
        </w:rPr>
      </w:pPr>
      <w:r w:rsidRPr="00AF3AA6">
        <w:rPr>
          <w:rFonts w:ascii="Times New Roman" w:hAnsi="Times New Roman" w:cs="Times New Roman"/>
          <w:color w:val="FF0000"/>
          <w:sz w:val="28"/>
          <w:szCs w:val="28"/>
        </w:rPr>
        <w:tab/>
      </w:r>
      <w:r w:rsidRPr="00AF3AA6">
        <w:rPr>
          <w:noProof/>
          <w:color w:val="FF0000"/>
        </w:rPr>
        <w:drawing>
          <wp:inline distT="0" distB="0" distL="0" distR="0" wp14:anchorId="3D1C8365" wp14:editId="09E99E53">
            <wp:extent cx="3891064" cy="2237362"/>
            <wp:effectExtent l="0" t="0" r="14605" b="1079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44C55" w:rsidRPr="00AF3AA6" w:rsidRDefault="00344C55" w:rsidP="00DD4931">
      <w:pPr>
        <w:pStyle w:val="ae"/>
        <w:shd w:val="clear" w:color="auto" w:fill="FFFFFF"/>
        <w:tabs>
          <w:tab w:val="left" w:pos="557"/>
        </w:tabs>
        <w:spacing w:after="0" w:line="240" w:lineRule="auto"/>
        <w:ind w:left="-284" w:right="528"/>
        <w:jc w:val="both"/>
        <w:rPr>
          <w:rFonts w:ascii="Times New Roman" w:hAnsi="Times New Roman" w:cs="Times New Roman"/>
          <w:color w:val="FF0000"/>
          <w:sz w:val="28"/>
          <w:szCs w:val="28"/>
        </w:rPr>
      </w:pPr>
    </w:p>
    <w:p w:rsidR="00344C55" w:rsidRPr="00DD4931" w:rsidRDefault="00344C55" w:rsidP="000361D9">
      <w:pPr>
        <w:pStyle w:val="ae"/>
        <w:numPr>
          <w:ilvl w:val="0"/>
          <w:numId w:val="7"/>
        </w:numPr>
        <w:shd w:val="clear" w:color="auto" w:fill="FFFFFF"/>
        <w:tabs>
          <w:tab w:val="left" w:pos="557"/>
          <w:tab w:val="left" w:pos="9638"/>
        </w:tabs>
        <w:spacing w:after="0" w:line="240" w:lineRule="auto"/>
        <w:ind w:left="0" w:right="-1" w:firstLine="567"/>
        <w:jc w:val="both"/>
        <w:rPr>
          <w:rFonts w:ascii="Times New Roman" w:hAnsi="Times New Roman" w:cs="Times New Roman"/>
          <w:sz w:val="28"/>
          <w:szCs w:val="28"/>
        </w:rPr>
      </w:pPr>
      <w:r w:rsidRPr="00DD4931">
        <w:rPr>
          <w:rFonts w:ascii="Times New Roman" w:hAnsi="Times New Roman" w:cs="Times New Roman"/>
          <w:spacing w:val="-1"/>
          <w:sz w:val="28"/>
          <w:szCs w:val="28"/>
        </w:rPr>
        <w:t>В начале учебного года были определены следующие задачи:</w:t>
      </w:r>
    </w:p>
    <w:p w:rsidR="00344C55" w:rsidRPr="00DD4931" w:rsidRDefault="00344C55" w:rsidP="000361D9">
      <w:pPr>
        <w:widowControl w:val="0"/>
        <w:numPr>
          <w:ilvl w:val="0"/>
          <w:numId w:val="8"/>
        </w:numPr>
        <w:shd w:val="clear" w:color="auto" w:fill="FFFFFF"/>
        <w:tabs>
          <w:tab w:val="left" w:pos="778"/>
          <w:tab w:val="left" w:pos="9638"/>
        </w:tabs>
        <w:autoSpaceDE w:val="0"/>
        <w:autoSpaceDN w:val="0"/>
        <w:adjustRightInd w:val="0"/>
        <w:spacing w:after="0" w:line="240" w:lineRule="auto"/>
        <w:ind w:right="-1" w:firstLine="567"/>
        <w:rPr>
          <w:rFonts w:ascii="Times New Roman" w:hAnsi="Times New Roman" w:cs="Times New Roman"/>
          <w:sz w:val="28"/>
          <w:szCs w:val="28"/>
        </w:rPr>
      </w:pPr>
      <w:r w:rsidRPr="00DD4931">
        <w:rPr>
          <w:rFonts w:ascii="Times New Roman" w:hAnsi="Times New Roman" w:cs="Times New Roman"/>
          <w:sz w:val="28"/>
          <w:szCs w:val="28"/>
        </w:rPr>
        <w:t>выявить учащихся, составляющих «группу риска» на текущий год;</w:t>
      </w:r>
    </w:p>
    <w:p w:rsidR="00344C55" w:rsidRPr="00DD4931" w:rsidRDefault="00344C55" w:rsidP="000361D9">
      <w:pPr>
        <w:widowControl w:val="0"/>
        <w:numPr>
          <w:ilvl w:val="0"/>
          <w:numId w:val="9"/>
        </w:numPr>
        <w:shd w:val="clear" w:color="auto" w:fill="FFFFFF"/>
        <w:tabs>
          <w:tab w:val="left" w:pos="778"/>
          <w:tab w:val="left" w:pos="9638"/>
        </w:tabs>
        <w:autoSpaceDE w:val="0"/>
        <w:autoSpaceDN w:val="0"/>
        <w:adjustRightInd w:val="0"/>
        <w:spacing w:after="0" w:line="240" w:lineRule="auto"/>
        <w:ind w:right="-1" w:firstLine="567"/>
        <w:rPr>
          <w:rFonts w:ascii="Times New Roman" w:hAnsi="Times New Roman" w:cs="Times New Roman"/>
          <w:sz w:val="28"/>
          <w:szCs w:val="28"/>
        </w:rPr>
      </w:pPr>
      <w:r w:rsidRPr="00DD4931">
        <w:rPr>
          <w:rFonts w:ascii="Times New Roman" w:hAnsi="Times New Roman" w:cs="Times New Roman"/>
          <w:sz w:val="28"/>
          <w:szCs w:val="28"/>
        </w:rPr>
        <w:t>создать комфортные условия для работы учащихся, имеющих низкую учебную мотивацию;</w:t>
      </w:r>
    </w:p>
    <w:p w:rsidR="00344C55" w:rsidRPr="00DD4931" w:rsidRDefault="00344C55" w:rsidP="000361D9">
      <w:pPr>
        <w:widowControl w:val="0"/>
        <w:numPr>
          <w:ilvl w:val="0"/>
          <w:numId w:val="8"/>
        </w:numPr>
        <w:shd w:val="clear" w:color="auto" w:fill="FFFFFF"/>
        <w:tabs>
          <w:tab w:val="left" w:pos="778"/>
          <w:tab w:val="left" w:pos="9638"/>
        </w:tabs>
        <w:autoSpaceDE w:val="0"/>
        <w:autoSpaceDN w:val="0"/>
        <w:adjustRightInd w:val="0"/>
        <w:spacing w:after="0" w:line="240" w:lineRule="auto"/>
        <w:ind w:right="-1" w:firstLine="567"/>
        <w:rPr>
          <w:rFonts w:ascii="Times New Roman" w:hAnsi="Times New Roman" w:cs="Times New Roman"/>
          <w:sz w:val="28"/>
          <w:szCs w:val="28"/>
        </w:rPr>
      </w:pPr>
      <w:r w:rsidRPr="00DD4931">
        <w:rPr>
          <w:rFonts w:ascii="Times New Roman" w:hAnsi="Times New Roman" w:cs="Times New Roman"/>
          <w:spacing w:val="-1"/>
          <w:sz w:val="28"/>
          <w:szCs w:val="28"/>
        </w:rPr>
        <w:t>создать условия для снижения негативного воздействия семьи на учащегося;</w:t>
      </w:r>
    </w:p>
    <w:p w:rsidR="00344C55" w:rsidRPr="00DD4931" w:rsidRDefault="00344C55" w:rsidP="000361D9">
      <w:pPr>
        <w:widowControl w:val="0"/>
        <w:numPr>
          <w:ilvl w:val="0"/>
          <w:numId w:val="9"/>
        </w:numPr>
        <w:shd w:val="clear" w:color="auto" w:fill="FFFFFF"/>
        <w:tabs>
          <w:tab w:val="left" w:pos="778"/>
          <w:tab w:val="left" w:pos="9638"/>
        </w:tabs>
        <w:autoSpaceDE w:val="0"/>
        <w:autoSpaceDN w:val="0"/>
        <w:adjustRightInd w:val="0"/>
        <w:spacing w:after="0" w:line="240" w:lineRule="auto"/>
        <w:ind w:right="-1" w:firstLine="567"/>
        <w:rPr>
          <w:rFonts w:ascii="Times New Roman" w:hAnsi="Times New Roman" w:cs="Times New Roman"/>
          <w:sz w:val="28"/>
          <w:szCs w:val="28"/>
        </w:rPr>
      </w:pPr>
      <w:r w:rsidRPr="00DD4931">
        <w:rPr>
          <w:rFonts w:ascii="Times New Roman" w:hAnsi="Times New Roman" w:cs="Times New Roman"/>
          <w:spacing w:val="-1"/>
          <w:sz w:val="28"/>
          <w:szCs w:val="28"/>
        </w:rPr>
        <w:t xml:space="preserve">добиваться      уменьшения      количества      правонарушений,      бродяжничества, </w:t>
      </w:r>
      <w:r w:rsidRPr="00DD4931">
        <w:rPr>
          <w:rFonts w:ascii="Times New Roman" w:hAnsi="Times New Roman" w:cs="Times New Roman"/>
          <w:sz w:val="28"/>
          <w:szCs w:val="28"/>
        </w:rPr>
        <w:t>противоправных деяний среди учащихся;</w:t>
      </w:r>
    </w:p>
    <w:p w:rsidR="00344C55" w:rsidRPr="00DD4931" w:rsidRDefault="00344C55" w:rsidP="000361D9">
      <w:pPr>
        <w:widowControl w:val="0"/>
        <w:numPr>
          <w:ilvl w:val="0"/>
          <w:numId w:val="9"/>
        </w:numPr>
        <w:shd w:val="clear" w:color="auto" w:fill="FFFFFF"/>
        <w:tabs>
          <w:tab w:val="left" w:pos="778"/>
          <w:tab w:val="left" w:pos="9638"/>
        </w:tabs>
        <w:autoSpaceDE w:val="0"/>
        <w:autoSpaceDN w:val="0"/>
        <w:adjustRightInd w:val="0"/>
        <w:spacing w:after="0" w:line="240" w:lineRule="auto"/>
        <w:ind w:right="-1" w:firstLine="567"/>
        <w:rPr>
          <w:rFonts w:ascii="Times New Roman" w:hAnsi="Times New Roman" w:cs="Times New Roman"/>
          <w:sz w:val="28"/>
          <w:szCs w:val="28"/>
        </w:rPr>
      </w:pPr>
      <w:r w:rsidRPr="00DD4931">
        <w:rPr>
          <w:rFonts w:ascii="Times New Roman" w:hAnsi="Times New Roman" w:cs="Times New Roman"/>
          <w:sz w:val="28"/>
          <w:szCs w:val="28"/>
        </w:rPr>
        <w:t>добиваться  уменьшения  пропусков  уроков  без  уважительной  причины  среди учащихся.</w:t>
      </w:r>
    </w:p>
    <w:p w:rsidR="00344C55" w:rsidRPr="00DD4931" w:rsidRDefault="00344C55" w:rsidP="000361D9">
      <w:pPr>
        <w:shd w:val="clear" w:color="auto" w:fill="FFFFFF"/>
        <w:tabs>
          <w:tab w:val="left" w:pos="9638"/>
        </w:tabs>
        <w:spacing w:after="0" w:line="240" w:lineRule="auto"/>
        <w:ind w:right="-1" w:firstLine="567"/>
        <w:rPr>
          <w:rFonts w:ascii="Times New Roman" w:hAnsi="Times New Roman" w:cs="Times New Roman"/>
          <w:spacing w:val="-2"/>
          <w:sz w:val="28"/>
          <w:szCs w:val="28"/>
        </w:rPr>
      </w:pPr>
      <w:r w:rsidRPr="00DD4931">
        <w:rPr>
          <w:rFonts w:ascii="Times New Roman" w:hAnsi="Times New Roman" w:cs="Times New Roman"/>
          <w:spacing w:val="-2"/>
          <w:sz w:val="28"/>
          <w:szCs w:val="28"/>
        </w:rPr>
        <w:t>Пути решения:</w:t>
      </w:r>
    </w:p>
    <w:p w:rsidR="00344C55" w:rsidRPr="00DD4931" w:rsidRDefault="00344C55" w:rsidP="000361D9">
      <w:pPr>
        <w:pStyle w:val="a6"/>
        <w:tabs>
          <w:tab w:val="left" w:pos="9638"/>
        </w:tabs>
        <w:ind w:right="-1" w:firstLine="567"/>
        <w:rPr>
          <w:sz w:val="28"/>
          <w:szCs w:val="28"/>
        </w:rPr>
      </w:pPr>
      <w:r w:rsidRPr="00DD4931">
        <w:rPr>
          <w:sz w:val="28"/>
          <w:szCs w:val="28"/>
        </w:rPr>
        <w:t xml:space="preserve">1. разработана программа работы с учащимися, имеющими низкую учебную мотивацию, целью которой являлось организовать работу педагогического коллектива школы, направив ее на обеспечение успешного усвоения базового уровня образования учащимися, имеющими низкую мотивацию; </w:t>
      </w:r>
    </w:p>
    <w:p w:rsidR="00344C55" w:rsidRPr="00DD4931" w:rsidRDefault="00344C55" w:rsidP="000361D9">
      <w:pPr>
        <w:shd w:val="clear" w:color="auto" w:fill="FFFFFF"/>
        <w:tabs>
          <w:tab w:val="left" w:pos="382"/>
          <w:tab w:val="left" w:pos="9638"/>
        </w:tabs>
        <w:spacing w:after="0" w:line="240" w:lineRule="auto"/>
        <w:ind w:right="-1" w:firstLine="567"/>
        <w:jc w:val="both"/>
        <w:rPr>
          <w:rFonts w:ascii="Times New Roman" w:hAnsi="Times New Roman" w:cs="Times New Roman"/>
          <w:sz w:val="28"/>
          <w:szCs w:val="28"/>
        </w:rPr>
      </w:pPr>
      <w:r w:rsidRPr="00DD4931">
        <w:rPr>
          <w:rFonts w:ascii="Times New Roman" w:hAnsi="Times New Roman" w:cs="Times New Roman"/>
          <w:spacing w:val="-13"/>
          <w:sz w:val="28"/>
          <w:szCs w:val="28"/>
        </w:rPr>
        <w:t>2.</w:t>
      </w:r>
      <w:r w:rsidRPr="00DD4931">
        <w:rPr>
          <w:rFonts w:ascii="Times New Roman" w:hAnsi="Times New Roman" w:cs="Times New Roman"/>
          <w:sz w:val="28"/>
          <w:szCs w:val="28"/>
        </w:rPr>
        <w:tab/>
      </w:r>
      <w:r w:rsidRPr="00DD4931">
        <w:rPr>
          <w:rFonts w:ascii="Times New Roman" w:hAnsi="Times New Roman" w:cs="Times New Roman"/>
          <w:spacing w:val="-1"/>
          <w:sz w:val="28"/>
          <w:szCs w:val="28"/>
        </w:rPr>
        <w:t xml:space="preserve">составлен план работы школы по защите прав, предупреждению правонарушений и преступлений, профилактике </w:t>
      </w:r>
      <w:proofErr w:type="spellStart"/>
      <w:r w:rsidRPr="00DD4931">
        <w:rPr>
          <w:rFonts w:ascii="Times New Roman" w:hAnsi="Times New Roman" w:cs="Times New Roman"/>
          <w:spacing w:val="-1"/>
          <w:sz w:val="28"/>
          <w:szCs w:val="28"/>
        </w:rPr>
        <w:t>табакокурения</w:t>
      </w:r>
      <w:proofErr w:type="spellEnd"/>
      <w:r w:rsidRPr="00DD4931">
        <w:rPr>
          <w:rFonts w:ascii="Times New Roman" w:hAnsi="Times New Roman" w:cs="Times New Roman"/>
          <w:spacing w:val="-1"/>
          <w:sz w:val="28"/>
          <w:szCs w:val="28"/>
        </w:rPr>
        <w:t xml:space="preserve"> и алкоголизма, токсикомании и наркомании </w:t>
      </w:r>
      <w:r w:rsidRPr="00DD4931">
        <w:rPr>
          <w:rFonts w:ascii="Times New Roman" w:hAnsi="Times New Roman" w:cs="Times New Roman"/>
          <w:sz w:val="28"/>
          <w:szCs w:val="28"/>
        </w:rPr>
        <w:t xml:space="preserve">среди   учащихся.   Составлен   план   реабилитационных   мероприятий,   проводимых   с учащимися, состоящими на учете в МО МВД «Березовский», на </w:t>
      </w:r>
      <w:proofErr w:type="spellStart"/>
      <w:r w:rsidRPr="00DD4931">
        <w:rPr>
          <w:rFonts w:ascii="Times New Roman" w:hAnsi="Times New Roman" w:cs="Times New Roman"/>
          <w:sz w:val="28"/>
          <w:szCs w:val="28"/>
        </w:rPr>
        <w:t>внутришкольном</w:t>
      </w:r>
      <w:proofErr w:type="spellEnd"/>
      <w:r w:rsidRPr="00DD4931">
        <w:rPr>
          <w:rFonts w:ascii="Times New Roman" w:hAnsi="Times New Roman" w:cs="Times New Roman"/>
          <w:sz w:val="28"/>
          <w:szCs w:val="28"/>
        </w:rPr>
        <w:t xml:space="preserve"> учете; </w:t>
      </w:r>
    </w:p>
    <w:p w:rsidR="00344C55" w:rsidRPr="00DD4931" w:rsidRDefault="00344C55" w:rsidP="000361D9">
      <w:pPr>
        <w:pStyle w:val="a6"/>
        <w:tabs>
          <w:tab w:val="left" w:pos="9638"/>
        </w:tabs>
        <w:ind w:right="-1" w:firstLine="567"/>
        <w:rPr>
          <w:sz w:val="28"/>
          <w:szCs w:val="28"/>
        </w:rPr>
      </w:pPr>
      <w:r w:rsidRPr="00DD4931">
        <w:rPr>
          <w:sz w:val="28"/>
          <w:szCs w:val="28"/>
        </w:rPr>
        <w:t>3. составлен план по организации всеобуча;</w:t>
      </w:r>
    </w:p>
    <w:p w:rsidR="00344C55" w:rsidRPr="00DD4931" w:rsidRDefault="00344C55" w:rsidP="000361D9">
      <w:pPr>
        <w:pStyle w:val="a6"/>
        <w:tabs>
          <w:tab w:val="left" w:pos="9638"/>
        </w:tabs>
        <w:ind w:right="-1" w:firstLine="567"/>
        <w:rPr>
          <w:sz w:val="28"/>
          <w:szCs w:val="28"/>
        </w:rPr>
      </w:pPr>
    </w:p>
    <w:p w:rsidR="00344C55" w:rsidRPr="00DD4931" w:rsidRDefault="00344C55" w:rsidP="000361D9">
      <w:pPr>
        <w:tabs>
          <w:tab w:val="left" w:pos="9638"/>
        </w:tabs>
        <w:spacing w:after="0" w:line="240" w:lineRule="auto"/>
        <w:ind w:right="-1" w:firstLine="567"/>
        <w:jc w:val="both"/>
        <w:rPr>
          <w:rFonts w:ascii="Times New Roman" w:hAnsi="Times New Roman" w:cs="Times New Roman"/>
          <w:sz w:val="28"/>
          <w:szCs w:val="28"/>
        </w:rPr>
      </w:pPr>
      <w:r w:rsidRPr="00DD4931">
        <w:rPr>
          <w:rFonts w:ascii="Times New Roman" w:hAnsi="Times New Roman" w:cs="Times New Roman"/>
          <w:sz w:val="28"/>
          <w:szCs w:val="28"/>
        </w:rPr>
        <w:t>4. все конфликтные ситуации с применением физической силы с участием подростков были рассмотрены на административно-педагогической комиссии, с детьми и их родителями, психологом, социальным педагогом и зам. директора по ВР  проведены профилактические беседы. Проведение мероприятий по предотвращению применения физического и психического насилия  в среде несовершеннолетних на сегодняшний день остается актуальным и необходимым. С этой целью,  а также с целью предупреждения правонарушений и преступлений в школе в течение года проводилась целенаправленная работа по профилактике насилия и жестокого обращения в семье и среди несовершеннолетних, в том числе были разработаны тренинги.</w:t>
      </w:r>
    </w:p>
    <w:p w:rsidR="00344C55" w:rsidRPr="00DD4931" w:rsidRDefault="00344C55" w:rsidP="000361D9">
      <w:pPr>
        <w:tabs>
          <w:tab w:val="left" w:pos="9638"/>
        </w:tabs>
        <w:spacing w:after="0"/>
        <w:ind w:right="-1" w:firstLine="567"/>
        <w:jc w:val="both"/>
        <w:rPr>
          <w:rFonts w:ascii="Times New Roman" w:hAnsi="Times New Roman" w:cs="Times New Roman"/>
          <w:sz w:val="28"/>
          <w:szCs w:val="28"/>
        </w:rPr>
      </w:pPr>
      <w:r w:rsidRPr="00DD4931">
        <w:rPr>
          <w:rFonts w:ascii="Times New Roman" w:hAnsi="Times New Roman" w:cs="Times New Roman"/>
          <w:sz w:val="28"/>
          <w:szCs w:val="28"/>
        </w:rPr>
        <w:t>В нашей школе 8</w:t>
      </w:r>
      <w:r w:rsidR="00DD4931" w:rsidRPr="00DD4931">
        <w:rPr>
          <w:rFonts w:ascii="Times New Roman" w:hAnsi="Times New Roman" w:cs="Times New Roman"/>
          <w:sz w:val="28"/>
          <w:szCs w:val="28"/>
        </w:rPr>
        <w:t>44</w:t>
      </w:r>
      <w:r w:rsidRPr="00DD4931">
        <w:rPr>
          <w:rFonts w:ascii="Times New Roman" w:hAnsi="Times New Roman" w:cs="Times New Roman"/>
          <w:sz w:val="28"/>
          <w:szCs w:val="28"/>
        </w:rPr>
        <w:t xml:space="preserve"> учащихся. Из них:</w:t>
      </w:r>
    </w:p>
    <w:p w:rsidR="00344C55" w:rsidRPr="00DD4931" w:rsidRDefault="00DD4931" w:rsidP="000361D9">
      <w:pPr>
        <w:tabs>
          <w:tab w:val="left" w:pos="9638"/>
        </w:tabs>
        <w:spacing w:after="0"/>
        <w:ind w:right="-1" w:firstLine="567"/>
        <w:jc w:val="both"/>
        <w:rPr>
          <w:rFonts w:ascii="Times New Roman" w:hAnsi="Times New Roman" w:cs="Times New Roman"/>
          <w:sz w:val="28"/>
          <w:szCs w:val="28"/>
        </w:rPr>
      </w:pPr>
      <w:r w:rsidRPr="00DD4931">
        <w:rPr>
          <w:rFonts w:ascii="Times New Roman" w:hAnsi="Times New Roman" w:cs="Times New Roman"/>
          <w:sz w:val="28"/>
          <w:szCs w:val="28"/>
        </w:rPr>
        <w:t>- 208</w:t>
      </w:r>
      <w:r w:rsidR="00344C55" w:rsidRPr="00DD4931">
        <w:rPr>
          <w:rFonts w:ascii="Times New Roman" w:hAnsi="Times New Roman" w:cs="Times New Roman"/>
          <w:sz w:val="28"/>
          <w:szCs w:val="28"/>
        </w:rPr>
        <w:t xml:space="preserve"> детей, воспитываются в неполных семьях, по сравнению с прошлыми учебными годами количество неполных семей увеличилось на 1%;</w:t>
      </w:r>
    </w:p>
    <w:p w:rsidR="00344C55" w:rsidRPr="00DD4931" w:rsidRDefault="00344C55" w:rsidP="000361D9">
      <w:pPr>
        <w:tabs>
          <w:tab w:val="left" w:pos="9638"/>
        </w:tabs>
        <w:spacing w:after="0"/>
        <w:ind w:right="-1" w:firstLine="567"/>
        <w:jc w:val="both"/>
        <w:rPr>
          <w:rFonts w:ascii="Times New Roman" w:hAnsi="Times New Roman" w:cs="Times New Roman"/>
          <w:sz w:val="28"/>
          <w:szCs w:val="28"/>
        </w:rPr>
      </w:pPr>
      <w:r w:rsidRPr="00DD4931">
        <w:rPr>
          <w:rFonts w:ascii="Times New Roman" w:hAnsi="Times New Roman" w:cs="Times New Roman"/>
          <w:sz w:val="28"/>
          <w:szCs w:val="28"/>
        </w:rPr>
        <w:t xml:space="preserve">- следует заметить, что уровень жизни семей снижается из </w:t>
      </w:r>
      <w:r w:rsidR="00DD4931" w:rsidRPr="00DD4931">
        <w:rPr>
          <w:rFonts w:ascii="Times New Roman" w:hAnsi="Times New Roman" w:cs="Times New Roman"/>
          <w:sz w:val="28"/>
          <w:szCs w:val="28"/>
        </w:rPr>
        <w:t>года в год, в школе обучается 196 детей</w:t>
      </w:r>
      <w:r w:rsidRPr="00DD4931">
        <w:rPr>
          <w:rFonts w:ascii="Times New Roman" w:hAnsi="Times New Roman" w:cs="Times New Roman"/>
          <w:sz w:val="28"/>
          <w:szCs w:val="28"/>
        </w:rPr>
        <w:t xml:space="preserve"> из малообеспеченных семей;</w:t>
      </w:r>
    </w:p>
    <w:p w:rsidR="00344C55" w:rsidRPr="00DD4931" w:rsidRDefault="00344C55" w:rsidP="000361D9">
      <w:pPr>
        <w:tabs>
          <w:tab w:val="left" w:pos="9638"/>
        </w:tabs>
        <w:spacing w:after="0"/>
        <w:ind w:right="-1" w:firstLine="567"/>
        <w:jc w:val="both"/>
        <w:rPr>
          <w:rFonts w:ascii="Times New Roman" w:hAnsi="Times New Roman" w:cs="Times New Roman"/>
          <w:sz w:val="28"/>
          <w:szCs w:val="28"/>
        </w:rPr>
      </w:pPr>
      <w:r w:rsidRPr="00DD4931">
        <w:rPr>
          <w:rFonts w:ascii="Times New Roman" w:hAnsi="Times New Roman" w:cs="Times New Roman"/>
          <w:sz w:val="28"/>
          <w:szCs w:val="28"/>
        </w:rPr>
        <w:t>- количество многодетных семей по сравнению с прошлым учебным годом  также увеличилос</w:t>
      </w:r>
      <w:r w:rsidR="00DD4931" w:rsidRPr="00DD4931">
        <w:rPr>
          <w:rFonts w:ascii="Times New Roman" w:hAnsi="Times New Roman" w:cs="Times New Roman"/>
          <w:sz w:val="28"/>
          <w:szCs w:val="28"/>
        </w:rPr>
        <w:t>ь, на сегодняшний день в школе 2</w:t>
      </w:r>
      <w:r w:rsidRPr="00DD4931">
        <w:rPr>
          <w:rFonts w:ascii="Times New Roman" w:hAnsi="Times New Roman" w:cs="Times New Roman"/>
          <w:sz w:val="28"/>
          <w:szCs w:val="28"/>
        </w:rPr>
        <w:t>5</w:t>
      </w:r>
      <w:r w:rsidR="00DD4931" w:rsidRPr="00DD4931">
        <w:rPr>
          <w:rFonts w:ascii="Times New Roman" w:hAnsi="Times New Roman" w:cs="Times New Roman"/>
          <w:sz w:val="28"/>
          <w:szCs w:val="28"/>
        </w:rPr>
        <w:t>3 ребенка</w:t>
      </w:r>
      <w:r w:rsidRPr="00DD4931">
        <w:rPr>
          <w:rFonts w:ascii="Times New Roman" w:hAnsi="Times New Roman" w:cs="Times New Roman"/>
          <w:sz w:val="28"/>
          <w:szCs w:val="28"/>
        </w:rPr>
        <w:t xml:space="preserve"> из многодетных семей;</w:t>
      </w:r>
    </w:p>
    <w:p w:rsidR="00344C55" w:rsidRPr="00DD4931" w:rsidRDefault="00DD4931" w:rsidP="000361D9">
      <w:pPr>
        <w:tabs>
          <w:tab w:val="left" w:pos="9638"/>
        </w:tabs>
        <w:spacing w:after="0"/>
        <w:ind w:right="-1" w:firstLine="567"/>
        <w:jc w:val="both"/>
        <w:rPr>
          <w:rFonts w:ascii="Times New Roman" w:hAnsi="Times New Roman" w:cs="Times New Roman"/>
          <w:sz w:val="28"/>
          <w:szCs w:val="28"/>
        </w:rPr>
      </w:pPr>
      <w:r w:rsidRPr="00DD4931">
        <w:rPr>
          <w:rFonts w:ascii="Times New Roman" w:hAnsi="Times New Roman" w:cs="Times New Roman"/>
          <w:sz w:val="28"/>
          <w:szCs w:val="28"/>
        </w:rPr>
        <w:t>- в нашей школе обучаются 20</w:t>
      </w:r>
      <w:r w:rsidR="00344C55" w:rsidRPr="00DD4931">
        <w:rPr>
          <w:rFonts w:ascii="Times New Roman" w:hAnsi="Times New Roman" w:cs="Times New Roman"/>
          <w:sz w:val="28"/>
          <w:szCs w:val="28"/>
        </w:rPr>
        <w:t xml:space="preserve"> опекаемых детей;</w:t>
      </w:r>
    </w:p>
    <w:p w:rsidR="00344C55" w:rsidRPr="00DD4931" w:rsidRDefault="00344C55" w:rsidP="000361D9">
      <w:pPr>
        <w:tabs>
          <w:tab w:val="left" w:pos="9638"/>
        </w:tabs>
        <w:spacing w:after="0"/>
        <w:ind w:right="-1" w:firstLine="567"/>
        <w:jc w:val="both"/>
        <w:rPr>
          <w:rFonts w:ascii="Times New Roman" w:hAnsi="Times New Roman" w:cs="Times New Roman"/>
          <w:sz w:val="28"/>
          <w:szCs w:val="28"/>
        </w:rPr>
      </w:pPr>
      <w:r w:rsidRPr="00DD4931">
        <w:rPr>
          <w:rFonts w:ascii="Times New Roman" w:hAnsi="Times New Roman" w:cs="Times New Roman"/>
          <w:sz w:val="28"/>
          <w:szCs w:val="28"/>
        </w:rPr>
        <w:lastRenderedPageBreak/>
        <w:t>- также в нашей школе 13 детей-инвалидов, у некоторых из них надомное обучение;</w:t>
      </w:r>
    </w:p>
    <w:p w:rsidR="00344C55" w:rsidRPr="00DD4931" w:rsidRDefault="00344C55" w:rsidP="000361D9">
      <w:pPr>
        <w:widowControl w:val="0"/>
        <w:shd w:val="clear" w:color="auto" w:fill="FFFFFF"/>
        <w:tabs>
          <w:tab w:val="left" w:pos="720"/>
          <w:tab w:val="left" w:pos="9638"/>
        </w:tabs>
        <w:autoSpaceDE w:val="0"/>
        <w:autoSpaceDN w:val="0"/>
        <w:adjustRightInd w:val="0"/>
        <w:spacing w:before="19" w:after="0" w:line="240" w:lineRule="auto"/>
        <w:ind w:right="-1" w:firstLine="567"/>
        <w:jc w:val="both"/>
        <w:rPr>
          <w:rFonts w:ascii="Times New Roman" w:eastAsia="Times New Roman" w:hAnsi="Times New Roman" w:cs="Times New Roman"/>
          <w:spacing w:val="-1"/>
          <w:sz w:val="28"/>
          <w:szCs w:val="28"/>
        </w:rPr>
      </w:pPr>
      <w:r w:rsidRPr="00DD4931">
        <w:rPr>
          <w:rFonts w:ascii="Times New Roman" w:eastAsia="Times New Roman" w:hAnsi="Times New Roman" w:cs="Times New Roman"/>
          <w:spacing w:val="-1"/>
          <w:sz w:val="28"/>
          <w:szCs w:val="28"/>
        </w:rPr>
        <w:t xml:space="preserve">- </w:t>
      </w:r>
      <w:r w:rsidR="00DD4931" w:rsidRPr="00DD4931">
        <w:rPr>
          <w:rFonts w:ascii="Times New Roman" w:eastAsia="Times New Roman" w:hAnsi="Times New Roman" w:cs="Times New Roman"/>
          <w:spacing w:val="-1"/>
          <w:sz w:val="28"/>
          <w:szCs w:val="28"/>
        </w:rPr>
        <w:t>5 семе</w:t>
      </w:r>
      <w:r w:rsidRPr="00DD4931">
        <w:rPr>
          <w:rFonts w:ascii="Times New Roman" w:eastAsia="Times New Roman" w:hAnsi="Times New Roman" w:cs="Times New Roman"/>
          <w:spacing w:val="-1"/>
          <w:sz w:val="28"/>
          <w:szCs w:val="28"/>
        </w:rPr>
        <w:t>й наход</w:t>
      </w:r>
      <w:r w:rsidR="00DD4931">
        <w:rPr>
          <w:rFonts w:ascii="Times New Roman" w:eastAsia="Times New Roman" w:hAnsi="Times New Roman" w:cs="Times New Roman"/>
          <w:spacing w:val="-1"/>
          <w:sz w:val="28"/>
          <w:szCs w:val="28"/>
        </w:rPr>
        <w:t>я</w:t>
      </w:r>
      <w:r w:rsidRPr="00DD4931">
        <w:rPr>
          <w:rFonts w:ascii="Times New Roman" w:eastAsia="Times New Roman" w:hAnsi="Times New Roman" w:cs="Times New Roman"/>
          <w:spacing w:val="-1"/>
          <w:sz w:val="28"/>
          <w:szCs w:val="28"/>
        </w:rPr>
        <w:t>тся в социально-опасном положении.</w:t>
      </w:r>
    </w:p>
    <w:p w:rsidR="00344C55" w:rsidRPr="00DD4931" w:rsidRDefault="00344C55" w:rsidP="000361D9">
      <w:pPr>
        <w:widowControl w:val="0"/>
        <w:shd w:val="clear" w:color="auto" w:fill="FFFFFF"/>
        <w:tabs>
          <w:tab w:val="left" w:pos="720"/>
          <w:tab w:val="left" w:pos="9638"/>
        </w:tabs>
        <w:autoSpaceDE w:val="0"/>
        <w:autoSpaceDN w:val="0"/>
        <w:adjustRightInd w:val="0"/>
        <w:spacing w:before="19" w:after="0" w:line="240" w:lineRule="auto"/>
        <w:ind w:right="-1" w:firstLine="567"/>
        <w:jc w:val="both"/>
        <w:rPr>
          <w:rFonts w:ascii="Times New Roman" w:eastAsia="Times New Roman" w:hAnsi="Times New Roman" w:cs="Times New Roman"/>
          <w:spacing w:val="-1"/>
          <w:sz w:val="28"/>
          <w:szCs w:val="28"/>
        </w:rPr>
      </w:pPr>
    </w:p>
    <w:p w:rsidR="00344C55" w:rsidRPr="00DD4931" w:rsidRDefault="00344C55" w:rsidP="000361D9">
      <w:pPr>
        <w:tabs>
          <w:tab w:val="left" w:pos="9638"/>
        </w:tabs>
        <w:spacing w:after="0"/>
        <w:ind w:right="-1" w:firstLine="567"/>
        <w:jc w:val="both"/>
        <w:rPr>
          <w:rFonts w:ascii="Times New Roman" w:eastAsia="Times New Roman" w:hAnsi="Times New Roman" w:cs="Times New Roman"/>
          <w:sz w:val="28"/>
          <w:szCs w:val="28"/>
        </w:rPr>
      </w:pPr>
      <w:r w:rsidRPr="00DD4931">
        <w:rPr>
          <w:rFonts w:ascii="Times New Roman" w:eastAsia="Times New Roman" w:hAnsi="Times New Roman" w:cs="Times New Roman"/>
          <w:sz w:val="28"/>
          <w:szCs w:val="28"/>
        </w:rPr>
        <w:t xml:space="preserve">В соответствии с Постановлением Министерства образования Красноярского края «О проведении межведомственной акции </w:t>
      </w:r>
      <w:r w:rsidRPr="00DD4931">
        <w:rPr>
          <w:rFonts w:ascii="Times New Roman" w:eastAsia="Times New Roman" w:hAnsi="Times New Roman" w:cs="Times New Roman"/>
          <w:b/>
          <w:sz w:val="28"/>
          <w:szCs w:val="28"/>
        </w:rPr>
        <w:t>«Помоги пойти учиться»</w:t>
      </w:r>
      <w:r w:rsidRPr="00DD4931">
        <w:rPr>
          <w:rFonts w:ascii="Times New Roman" w:eastAsia="Times New Roman" w:hAnsi="Times New Roman" w:cs="Times New Roman"/>
          <w:sz w:val="28"/>
          <w:szCs w:val="28"/>
        </w:rPr>
        <w:t xml:space="preserve">, с целью выявления </w:t>
      </w:r>
      <w:proofErr w:type="spellStart"/>
      <w:r w:rsidRPr="00DD4931">
        <w:rPr>
          <w:rFonts w:ascii="Times New Roman" w:eastAsia="Times New Roman" w:hAnsi="Times New Roman" w:cs="Times New Roman"/>
          <w:sz w:val="28"/>
          <w:szCs w:val="28"/>
        </w:rPr>
        <w:t>необучающихся</w:t>
      </w:r>
      <w:proofErr w:type="spellEnd"/>
      <w:r w:rsidRPr="00DD4931">
        <w:rPr>
          <w:rFonts w:ascii="Times New Roman" w:eastAsia="Times New Roman" w:hAnsi="Times New Roman" w:cs="Times New Roman"/>
          <w:sz w:val="28"/>
          <w:szCs w:val="28"/>
        </w:rPr>
        <w:t xml:space="preserve">  несовершеннолетних и оказания материальной помощи  семьям для подготовки детей  в школу в перио</w:t>
      </w:r>
      <w:r w:rsidR="00DD4931">
        <w:rPr>
          <w:rFonts w:ascii="Times New Roman" w:eastAsia="Times New Roman" w:hAnsi="Times New Roman" w:cs="Times New Roman"/>
          <w:sz w:val="28"/>
          <w:szCs w:val="28"/>
        </w:rPr>
        <w:t>д с 15 августа по 01 октября 2020</w:t>
      </w:r>
      <w:r w:rsidRPr="00DD4931">
        <w:rPr>
          <w:rFonts w:ascii="Times New Roman" w:eastAsia="Times New Roman" w:hAnsi="Times New Roman" w:cs="Times New Roman"/>
          <w:sz w:val="28"/>
          <w:szCs w:val="28"/>
        </w:rPr>
        <w:t>г.  в МБОУ «</w:t>
      </w:r>
      <w:proofErr w:type="spellStart"/>
      <w:r w:rsidRPr="00DD4931">
        <w:rPr>
          <w:rFonts w:ascii="Times New Roman" w:eastAsia="Times New Roman" w:hAnsi="Times New Roman" w:cs="Times New Roman"/>
          <w:sz w:val="28"/>
          <w:szCs w:val="28"/>
        </w:rPr>
        <w:t>Зыковская</w:t>
      </w:r>
      <w:proofErr w:type="spellEnd"/>
      <w:r w:rsidRPr="00DD4931">
        <w:rPr>
          <w:rFonts w:ascii="Times New Roman" w:eastAsia="Times New Roman" w:hAnsi="Times New Roman" w:cs="Times New Roman"/>
          <w:sz w:val="28"/>
          <w:szCs w:val="28"/>
        </w:rPr>
        <w:t xml:space="preserve"> СОШ » проводилась   межведомственная акция «Помоги пойти учиться».</w:t>
      </w:r>
    </w:p>
    <w:p w:rsidR="00344C55" w:rsidRPr="00DD4931" w:rsidRDefault="00344C55" w:rsidP="000361D9">
      <w:pPr>
        <w:tabs>
          <w:tab w:val="left" w:pos="9638"/>
        </w:tabs>
        <w:spacing w:after="0"/>
        <w:ind w:right="-1" w:firstLine="567"/>
        <w:jc w:val="both"/>
        <w:rPr>
          <w:rFonts w:ascii="Times New Roman" w:hAnsi="Times New Roman" w:cs="Times New Roman"/>
          <w:sz w:val="28"/>
          <w:szCs w:val="28"/>
        </w:rPr>
      </w:pPr>
      <w:r w:rsidRPr="00DD4931">
        <w:rPr>
          <w:rFonts w:ascii="Times New Roman" w:eastAsia="Times New Roman" w:hAnsi="Times New Roman" w:cs="Times New Roman"/>
          <w:sz w:val="28"/>
          <w:szCs w:val="28"/>
        </w:rPr>
        <w:t xml:space="preserve"> В рамках акции проделана следующая работа:</w:t>
      </w:r>
    </w:p>
    <w:p w:rsidR="00344C55" w:rsidRPr="00DD4931" w:rsidRDefault="00344C55" w:rsidP="000361D9">
      <w:pPr>
        <w:tabs>
          <w:tab w:val="left" w:pos="9638"/>
        </w:tabs>
        <w:spacing w:after="0"/>
        <w:ind w:right="-1" w:firstLine="567"/>
        <w:jc w:val="both"/>
        <w:rPr>
          <w:rFonts w:ascii="Times New Roman" w:eastAsia="Times New Roman" w:hAnsi="Times New Roman" w:cs="Times New Roman"/>
          <w:sz w:val="28"/>
          <w:szCs w:val="28"/>
        </w:rPr>
      </w:pPr>
      <w:r w:rsidRPr="00DD4931">
        <w:rPr>
          <w:rFonts w:ascii="Times New Roman" w:hAnsi="Times New Roman" w:cs="Times New Roman"/>
          <w:sz w:val="28"/>
          <w:szCs w:val="28"/>
        </w:rPr>
        <w:t>1</w:t>
      </w:r>
      <w:r w:rsidRPr="00DD4931">
        <w:rPr>
          <w:rFonts w:ascii="Times New Roman" w:eastAsia="Times New Roman" w:hAnsi="Times New Roman" w:cs="Times New Roman"/>
          <w:sz w:val="28"/>
          <w:szCs w:val="28"/>
        </w:rPr>
        <w:t xml:space="preserve">. в школе </w:t>
      </w:r>
      <w:r w:rsidRPr="00DD4931">
        <w:rPr>
          <w:rFonts w:ascii="Times New Roman" w:hAnsi="Times New Roman" w:cs="Times New Roman"/>
          <w:sz w:val="28"/>
          <w:szCs w:val="28"/>
        </w:rPr>
        <w:t>был</w:t>
      </w:r>
      <w:r w:rsidRPr="00DD4931">
        <w:rPr>
          <w:rFonts w:ascii="Times New Roman" w:eastAsia="Times New Roman" w:hAnsi="Times New Roman" w:cs="Times New Roman"/>
          <w:sz w:val="28"/>
          <w:szCs w:val="28"/>
        </w:rPr>
        <w:t xml:space="preserve"> организован пункт по сбору вещей, книг, </w:t>
      </w:r>
      <w:proofErr w:type="spellStart"/>
      <w:r w:rsidRPr="00DD4931">
        <w:rPr>
          <w:rFonts w:ascii="Times New Roman" w:eastAsia="Times New Roman" w:hAnsi="Times New Roman" w:cs="Times New Roman"/>
          <w:sz w:val="28"/>
          <w:szCs w:val="28"/>
        </w:rPr>
        <w:t>школьно</w:t>
      </w:r>
      <w:proofErr w:type="spellEnd"/>
      <w:r w:rsidRPr="00DD4931">
        <w:rPr>
          <w:rFonts w:ascii="Times New Roman" w:eastAsia="Times New Roman" w:hAnsi="Times New Roman" w:cs="Times New Roman"/>
          <w:sz w:val="28"/>
          <w:szCs w:val="28"/>
        </w:rPr>
        <w:t xml:space="preserve"> – письменных принадлежностей.   Родители, учащиеся, учителя  собрали  книги, вещи, канцелярские товары, одежду, в последствие все это передали нуждающимся семьям;</w:t>
      </w:r>
    </w:p>
    <w:p w:rsidR="00344C55" w:rsidRPr="00480659" w:rsidRDefault="00344C55" w:rsidP="000361D9">
      <w:pPr>
        <w:tabs>
          <w:tab w:val="left" w:pos="9638"/>
        </w:tabs>
        <w:spacing w:after="0"/>
        <w:ind w:right="-1" w:firstLine="567"/>
        <w:jc w:val="both"/>
        <w:rPr>
          <w:rFonts w:ascii="Times New Roman" w:eastAsia="Times New Roman" w:hAnsi="Times New Roman" w:cs="Times New Roman"/>
          <w:sz w:val="28"/>
          <w:szCs w:val="28"/>
        </w:rPr>
      </w:pPr>
      <w:r w:rsidRPr="00480659">
        <w:rPr>
          <w:rFonts w:ascii="Times New Roman" w:hAnsi="Times New Roman" w:cs="Times New Roman"/>
          <w:sz w:val="28"/>
          <w:szCs w:val="28"/>
        </w:rPr>
        <w:t>2</w:t>
      </w:r>
      <w:r w:rsidRPr="00480659">
        <w:rPr>
          <w:rFonts w:ascii="Times New Roman" w:eastAsia="Times New Roman" w:hAnsi="Times New Roman" w:cs="Times New Roman"/>
          <w:sz w:val="28"/>
          <w:szCs w:val="28"/>
        </w:rPr>
        <w:t>. б</w:t>
      </w:r>
      <w:r w:rsidRPr="00480659">
        <w:rPr>
          <w:rFonts w:ascii="Times New Roman" w:hAnsi="Times New Roman" w:cs="Times New Roman"/>
          <w:sz w:val="28"/>
          <w:szCs w:val="28"/>
        </w:rPr>
        <w:t>ыла с</w:t>
      </w:r>
      <w:r w:rsidRPr="00480659">
        <w:rPr>
          <w:rFonts w:ascii="Times New Roman" w:eastAsia="Times New Roman" w:hAnsi="Times New Roman" w:cs="Times New Roman"/>
          <w:sz w:val="28"/>
          <w:szCs w:val="28"/>
        </w:rPr>
        <w:t>обрана оперативная информация о дальнейшем обучении  выпускников  9 –х классов;</w:t>
      </w:r>
    </w:p>
    <w:p w:rsidR="00344C55" w:rsidRPr="00480659" w:rsidRDefault="00344C55" w:rsidP="000361D9">
      <w:pPr>
        <w:tabs>
          <w:tab w:val="left" w:pos="9638"/>
        </w:tabs>
        <w:spacing w:after="0"/>
        <w:ind w:right="-1" w:firstLine="567"/>
        <w:jc w:val="both"/>
        <w:rPr>
          <w:rFonts w:ascii="Times New Roman" w:eastAsia="Times New Roman" w:hAnsi="Times New Roman" w:cs="Times New Roman"/>
          <w:sz w:val="28"/>
          <w:szCs w:val="28"/>
        </w:rPr>
      </w:pPr>
      <w:r w:rsidRPr="00480659">
        <w:rPr>
          <w:rFonts w:ascii="Times New Roman" w:eastAsia="Times New Roman" w:hAnsi="Times New Roman" w:cs="Times New Roman"/>
          <w:sz w:val="28"/>
          <w:szCs w:val="28"/>
        </w:rPr>
        <w:t>3. уточнен численный с</w:t>
      </w:r>
      <w:r w:rsidR="00480659" w:rsidRPr="00480659">
        <w:rPr>
          <w:rFonts w:ascii="Times New Roman" w:eastAsia="Times New Roman" w:hAnsi="Times New Roman" w:cs="Times New Roman"/>
          <w:sz w:val="28"/>
          <w:szCs w:val="28"/>
        </w:rPr>
        <w:t>остав  классов на 1 сентября 2020</w:t>
      </w:r>
      <w:r w:rsidRPr="00480659">
        <w:rPr>
          <w:rFonts w:ascii="Times New Roman" w:eastAsia="Times New Roman" w:hAnsi="Times New Roman" w:cs="Times New Roman"/>
          <w:sz w:val="28"/>
          <w:szCs w:val="28"/>
        </w:rPr>
        <w:t xml:space="preserve"> года, </w:t>
      </w:r>
      <w:proofErr w:type="gramStart"/>
      <w:r w:rsidRPr="00480659">
        <w:rPr>
          <w:rFonts w:ascii="Times New Roman" w:eastAsia="Times New Roman" w:hAnsi="Times New Roman" w:cs="Times New Roman"/>
          <w:sz w:val="28"/>
          <w:szCs w:val="28"/>
        </w:rPr>
        <w:t>детей</w:t>
      </w:r>
      <w:proofErr w:type="gramEnd"/>
      <w:r w:rsidRPr="00480659">
        <w:rPr>
          <w:rFonts w:ascii="Times New Roman" w:eastAsia="Times New Roman" w:hAnsi="Times New Roman" w:cs="Times New Roman"/>
          <w:sz w:val="28"/>
          <w:szCs w:val="28"/>
        </w:rPr>
        <w:t xml:space="preserve"> не приступивших к учебным занятиям, нет;</w:t>
      </w:r>
    </w:p>
    <w:p w:rsidR="00344C55" w:rsidRPr="00480659" w:rsidRDefault="00344C55" w:rsidP="000361D9">
      <w:pPr>
        <w:tabs>
          <w:tab w:val="left" w:pos="9638"/>
        </w:tabs>
        <w:spacing w:after="0"/>
        <w:ind w:right="-1" w:firstLine="567"/>
        <w:jc w:val="both"/>
        <w:rPr>
          <w:rFonts w:ascii="Times New Roman" w:eastAsia="Times New Roman" w:hAnsi="Times New Roman" w:cs="Times New Roman"/>
          <w:sz w:val="28"/>
          <w:szCs w:val="28"/>
        </w:rPr>
      </w:pPr>
      <w:r w:rsidRPr="00480659">
        <w:rPr>
          <w:rFonts w:ascii="Times New Roman" w:eastAsia="Times New Roman" w:hAnsi="Times New Roman" w:cs="Times New Roman"/>
          <w:sz w:val="28"/>
          <w:szCs w:val="28"/>
        </w:rPr>
        <w:t xml:space="preserve">4. организовано индивидуальное обучение  </w:t>
      </w:r>
      <w:r w:rsidR="00480659" w:rsidRPr="00480659">
        <w:rPr>
          <w:rFonts w:ascii="Times New Roman" w:eastAsia="Times New Roman" w:hAnsi="Times New Roman" w:cs="Times New Roman"/>
          <w:sz w:val="28"/>
          <w:szCs w:val="28"/>
        </w:rPr>
        <w:t>3</w:t>
      </w:r>
      <w:r w:rsidRPr="00480659">
        <w:rPr>
          <w:rFonts w:ascii="Times New Roman" w:eastAsia="Times New Roman" w:hAnsi="Times New Roman" w:cs="Times New Roman"/>
          <w:sz w:val="28"/>
          <w:szCs w:val="28"/>
        </w:rPr>
        <w:t>- х  учащихся, которым по состоянию здоровью рекомендовано обучение на дому: расписание занятий согласовано с родителями, педагоги проводят занятия в соответствии с учебным планом;</w:t>
      </w:r>
    </w:p>
    <w:p w:rsidR="00480659" w:rsidRPr="00480659" w:rsidRDefault="00344C55" w:rsidP="000361D9">
      <w:pPr>
        <w:tabs>
          <w:tab w:val="left" w:pos="9638"/>
        </w:tabs>
        <w:ind w:right="-1" w:firstLine="567"/>
        <w:jc w:val="both"/>
        <w:rPr>
          <w:rFonts w:ascii="Times New Roman" w:hAnsi="Times New Roman" w:cs="Times New Roman"/>
          <w:sz w:val="28"/>
          <w:szCs w:val="28"/>
        </w:rPr>
      </w:pPr>
      <w:r w:rsidRPr="00480659">
        <w:rPr>
          <w:rFonts w:ascii="Times New Roman" w:eastAsia="Times New Roman" w:hAnsi="Times New Roman" w:cs="Times New Roman"/>
          <w:sz w:val="28"/>
          <w:szCs w:val="28"/>
        </w:rPr>
        <w:t>5</w:t>
      </w:r>
      <w:r w:rsidRPr="00480659">
        <w:rPr>
          <w:rFonts w:ascii="Times New Roman" w:hAnsi="Times New Roman" w:cs="Times New Roman"/>
          <w:sz w:val="28"/>
          <w:szCs w:val="28"/>
        </w:rPr>
        <w:t xml:space="preserve">. </w:t>
      </w:r>
      <w:r w:rsidRPr="00480659">
        <w:rPr>
          <w:rFonts w:ascii="Times New Roman" w:eastAsia="Times New Roman" w:hAnsi="Times New Roman" w:cs="Times New Roman"/>
          <w:sz w:val="28"/>
          <w:szCs w:val="28"/>
        </w:rPr>
        <w:t>собраны  документы и составлены  акты материально – бытового обследования, необходимые для получения бесплатного горячего питания в школе, 1</w:t>
      </w:r>
      <w:r w:rsidR="00480659" w:rsidRPr="00480659">
        <w:rPr>
          <w:rFonts w:ascii="Times New Roman" w:eastAsia="Times New Roman" w:hAnsi="Times New Roman" w:cs="Times New Roman"/>
          <w:sz w:val="28"/>
          <w:szCs w:val="28"/>
        </w:rPr>
        <w:t>0</w:t>
      </w:r>
      <w:r w:rsidRPr="00480659">
        <w:rPr>
          <w:rFonts w:ascii="Times New Roman" w:eastAsia="Times New Roman" w:hAnsi="Times New Roman" w:cs="Times New Roman"/>
          <w:sz w:val="28"/>
          <w:szCs w:val="28"/>
        </w:rPr>
        <w:t xml:space="preserve">5 учащихся получают </w:t>
      </w:r>
      <w:r w:rsidR="00480659" w:rsidRPr="00480659">
        <w:rPr>
          <w:rFonts w:ascii="Times New Roman" w:eastAsia="Times New Roman" w:hAnsi="Times New Roman" w:cs="Times New Roman"/>
          <w:sz w:val="28"/>
          <w:szCs w:val="28"/>
        </w:rPr>
        <w:t>льготное бесплатное питание</w:t>
      </w:r>
      <w:r w:rsidR="00480659">
        <w:rPr>
          <w:rFonts w:ascii="Times New Roman" w:eastAsia="Times New Roman" w:hAnsi="Times New Roman" w:cs="Times New Roman"/>
          <w:sz w:val="28"/>
          <w:szCs w:val="28"/>
        </w:rPr>
        <w:t>;</w:t>
      </w:r>
      <w:r w:rsidR="00480659" w:rsidRPr="00480659">
        <w:rPr>
          <w:rFonts w:ascii="Times New Roman" w:eastAsia="Times New Roman" w:hAnsi="Times New Roman" w:cs="Times New Roman"/>
          <w:sz w:val="28"/>
          <w:szCs w:val="28"/>
        </w:rPr>
        <w:t xml:space="preserve"> </w:t>
      </w:r>
      <w:r w:rsidR="00480659" w:rsidRPr="00480659">
        <w:rPr>
          <w:rFonts w:ascii="Times New Roman" w:hAnsi="Times New Roman" w:cs="Times New Roman"/>
          <w:sz w:val="28"/>
          <w:szCs w:val="28"/>
        </w:rPr>
        <w:t>в виде завтраков и обедов горячее  льготное питание с 1-4 класс получают 375 учащихся.</w:t>
      </w:r>
    </w:p>
    <w:p w:rsidR="00344C55" w:rsidRPr="00480659" w:rsidRDefault="00344C55" w:rsidP="000361D9">
      <w:pPr>
        <w:tabs>
          <w:tab w:val="left" w:pos="9638"/>
        </w:tabs>
        <w:spacing w:after="0"/>
        <w:ind w:right="-1" w:firstLine="567"/>
        <w:jc w:val="both"/>
        <w:rPr>
          <w:rFonts w:ascii="Times New Roman" w:eastAsia="Times New Roman" w:hAnsi="Times New Roman" w:cs="Times New Roman"/>
          <w:sz w:val="28"/>
          <w:szCs w:val="28"/>
        </w:rPr>
      </w:pPr>
      <w:r w:rsidRPr="00480659">
        <w:rPr>
          <w:rFonts w:ascii="Times New Roman" w:eastAsia="Times New Roman" w:hAnsi="Times New Roman" w:cs="Times New Roman"/>
          <w:sz w:val="28"/>
          <w:szCs w:val="28"/>
        </w:rPr>
        <w:t>6.  откорректированы базы данных многодетных и малообеспеченных семьей, на детей ОВЗ,  опекаемых, состоящих на разных формах учёта;</w:t>
      </w:r>
    </w:p>
    <w:p w:rsidR="00344C55" w:rsidRPr="00480659" w:rsidRDefault="00344C55" w:rsidP="000361D9">
      <w:pPr>
        <w:tabs>
          <w:tab w:val="left" w:pos="9638"/>
        </w:tabs>
        <w:spacing w:after="0"/>
        <w:ind w:right="-1" w:firstLine="567"/>
        <w:jc w:val="both"/>
        <w:rPr>
          <w:rFonts w:ascii="Times New Roman" w:eastAsia="Times New Roman" w:hAnsi="Times New Roman" w:cs="Times New Roman"/>
          <w:sz w:val="28"/>
          <w:szCs w:val="28"/>
        </w:rPr>
      </w:pPr>
      <w:r w:rsidRPr="00480659">
        <w:rPr>
          <w:rFonts w:ascii="Times New Roman" w:eastAsia="Times New Roman" w:hAnsi="Times New Roman" w:cs="Times New Roman"/>
          <w:sz w:val="28"/>
          <w:szCs w:val="28"/>
        </w:rPr>
        <w:t>7. проведены рейды по выявлению детей школьного возраста, не п</w:t>
      </w:r>
      <w:r w:rsidR="00480659" w:rsidRPr="00480659">
        <w:rPr>
          <w:rFonts w:ascii="Times New Roman" w:eastAsia="Times New Roman" w:hAnsi="Times New Roman" w:cs="Times New Roman"/>
          <w:sz w:val="28"/>
          <w:szCs w:val="28"/>
        </w:rPr>
        <w:t>риступивших к занятиям 01.09.2020</w:t>
      </w:r>
      <w:r w:rsidRPr="00480659">
        <w:rPr>
          <w:rFonts w:ascii="Times New Roman" w:eastAsia="Times New Roman" w:hAnsi="Times New Roman" w:cs="Times New Roman"/>
          <w:sz w:val="28"/>
          <w:szCs w:val="28"/>
        </w:rPr>
        <w:t xml:space="preserve"> г. и приняты меры, способствующие возвращению обучающихся в школу;</w:t>
      </w:r>
    </w:p>
    <w:p w:rsidR="00344C55" w:rsidRPr="00480659" w:rsidRDefault="00344C55" w:rsidP="000361D9">
      <w:pPr>
        <w:tabs>
          <w:tab w:val="left" w:pos="9638"/>
        </w:tabs>
        <w:spacing w:after="0"/>
        <w:ind w:right="-1" w:firstLine="567"/>
        <w:jc w:val="both"/>
        <w:rPr>
          <w:rFonts w:ascii="Times New Roman" w:eastAsia="Times New Roman" w:hAnsi="Times New Roman" w:cs="Times New Roman"/>
          <w:sz w:val="28"/>
          <w:szCs w:val="28"/>
        </w:rPr>
      </w:pPr>
      <w:r w:rsidRPr="00480659">
        <w:rPr>
          <w:rFonts w:ascii="Times New Roman" w:eastAsia="Times New Roman" w:hAnsi="Times New Roman" w:cs="Times New Roman"/>
          <w:sz w:val="28"/>
          <w:szCs w:val="28"/>
        </w:rPr>
        <w:t>8. проведены рейды в семьи, находящиеся в трудной жизненной ситуации и социально опасном положении.</w:t>
      </w:r>
    </w:p>
    <w:p w:rsidR="00344C55" w:rsidRPr="00480659" w:rsidRDefault="00344C55" w:rsidP="000361D9">
      <w:pPr>
        <w:tabs>
          <w:tab w:val="left" w:pos="9638"/>
        </w:tabs>
        <w:spacing w:after="0"/>
        <w:ind w:right="-1" w:firstLine="567"/>
        <w:jc w:val="both"/>
        <w:rPr>
          <w:rFonts w:ascii="Times New Roman" w:eastAsia="Times New Roman" w:hAnsi="Times New Roman" w:cs="Times New Roman"/>
          <w:sz w:val="28"/>
          <w:szCs w:val="28"/>
        </w:rPr>
      </w:pPr>
      <w:r w:rsidRPr="00AF3AA6">
        <w:rPr>
          <w:rFonts w:ascii="Times New Roman" w:hAnsi="Times New Roman" w:cs="Times New Roman"/>
          <w:color w:val="FF0000"/>
          <w:sz w:val="28"/>
          <w:szCs w:val="28"/>
        </w:rPr>
        <w:t xml:space="preserve">           </w:t>
      </w:r>
      <w:r w:rsidRPr="00480659">
        <w:rPr>
          <w:rFonts w:ascii="Times New Roman" w:hAnsi="Times New Roman" w:cs="Times New Roman"/>
          <w:sz w:val="28"/>
          <w:szCs w:val="28"/>
        </w:rPr>
        <w:t>В октябр</w:t>
      </w:r>
      <w:r w:rsidR="00480659" w:rsidRPr="00480659">
        <w:rPr>
          <w:rFonts w:ascii="Times New Roman" w:hAnsi="Times New Roman" w:cs="Times New Roman"/>
          <w:sz w:val="28"/>
          <w:szCs w:val="28"/>
        </w:rPr>
        <w:t>е-ноябре 2020</w:t>
      </w:r>
      <w:r w:rsidRPr="00480659">
        <w:rPr>
          <w:rFonts w:ascii="Times New Roman" w:hAnsi="Times New Roman" w:cs="Times New Roman"/>
          <w:sz w:val="28"/>
          <w:szCs w:val="28"/>
        </w:rPr>
        <w:t xml:space="preserve"> года проходила </w:t>
      </w:r>
      <w:r w:rsidRPr="00480659">
        <w:rPr>
          <w:rFonts w:ascii="Times New Roman" w:eastAsia="Times New Roman" w:hAnsi="Times New Roman" w:cs="Times New Roman"/>
          <w:sz w:val="28"/>
          <w:szCs w:val="28"/>
        </w:rPr>
        <w:t xml:space="preserve">межведомственная </w:t>
      </w:r>
      <w:r w:rsidRPr="00480659">
        <w:rPr>
          <w:rFonts w:ascii="Times New Roman" w:hAnsi="Times New Roman" w:cs="Times New Roman"/>
          <w:sz w:val="28"/>
          <w:szCs w:val="28"/>
        </w:rPr>
        <w:t xml:space="preserve">акция </w:t>
      </w:r>
      <w:r w:rsidRPr="00480659">
        <w:rPr>
          <w:rFonts w:ascii="Times New Roman" w:hAnsi="Times New Roman" w:cs="Times New Roman"/>
          <w:b/>
          <w:sz w:val="28"/>
          <w:szCs w:val="28"/>
        </w:rPr>
        <w:t xml:space="preserve">«Молодежь выбирает жизнь».  </w:t>
      </w:r>
      <w:r w:rsidRPr="00480659">
        <w:rPr>
          <w:rFonts w:ascii="Times New Roman" w:eastAsia="Times New Roman" w:hAnsi="Times New Roman" w:cs="Times New Roman"/>
          <w:sz w:val="28"/>
          <w:szCs w:val="28"/>
        </w:rPr>
        <w:t>В рамках акции была проделана следующая работа:</w:t>
      </w:r>
    </w:p>
    <w:p w:rsidR="00344C55" w:rsidRPr="00480659" w:rsidRDefault="00344C55" w:rsidP="000361D9">
      <w:pPr>
        <w:pStyle w:val="ae"/>
        <w:numPr>
          <w:ilvl w:val="0"/>
          <w:numId w:val="10"/>
        </w:numPr>
        <w:tabs>
          <w:tab w:val="left" w:pos="9638"/>
        </w:tabs>
        <w:spacing w:after="0"/>
        <w:ind w:left="0" w:right="-1" w:firstLine="567"/>
        <w:jc w:val="both"/>
        <w:rPr>
          <w:rFonts w:ascii="Times New Roman" w:hAnsi="Times New Roman" w:cs="Times New Roman"/>
          <w:sz w:val="28"/>
          <w:szCs w:val="28"/>
        </w:rPr>
      </w:pPr>
      <w:r w:rsidRPr="00480659">
        <w:rPr>
          <w:rFonts w:ascii="Times New Roman" w:hAnsi="Times New Roman" w:cs="Times New Roman"/>
          <w:sz w:val="28"/>
          <w:szCs w:val="28"/>
        </w:rPr>
        <w:t xml:space="preserve">классные часы по вопросам здорового образа жизни и профилактике наркомании, </w:t>
      </w:r>
      <w:proofErr w:type="spellStart"/>
      <w:r w:rsidRPr="00480659">
        <w:rPr>
          <w:rFonts w:ascii="Times New Roman" w:hAnsi="Times New Roman" w:cs="Times New Roman"/>
          <w:sz w:val="28"/>
          <w:szCs w:val="28"/>
        </w:rPr>
        <w:t>табакокурения</w:t>
      </w:r>
      <w:proofErr w:type="spellEnd"/>
      <w:r w:rsidRPr="00480659">
        <w:rPr>
          <w:rFonts w:ascii="Times New Roman" w:hAnsi="Times New Roman" w:cs="Times New Roman"/>
          <w:sz w:val="28"/>
          <w:szCs w:val="28"/>
        </w:rPr>
        <w:t>, алкоголизма;</w:t>
      </w:r>
    </w:p>
    <w:p w:rsidR="00344C55" w:rsidRPr="00480659" w:rsidRDefault="00344C55" w:rsidP="000361D9">
      <w:pPr>
        <w:pStyle w:val="ae"/>
        <w:numPr>
          <w:ilvl w:val="0"/>
          <w:numId w:val="10"/>
        </w:numPr>
        <w:tabs>
          <w:tab w:val="left" w:pos="9638"/>
        </w:tabs>
        <w:spacing w:after="0"/>
        <w:ind w:left="0" w:right="-1" w:firstLine="567"/>
        <w:jc w:val="both"/>
        <w:rPr>
          <w:rFonts w:ascii="Times New Roman" w:hAnsi="Times New Roman" w:cs="Times New Roman"/>
          <w:sz w:val="28"/>
          <w:szCs w:val="28"/>
        </w:rPr>
      </w:pPr>
      <w:r w:rsidRPr="00480659">
        <w:rPr>
          <w:rFonts w:ascii="Times New Roman" w:hAnsi="Times New Roman" w:cs="Times New Roman"/>
          <w:sz w:val="28"/>
          <w:szCs w:val="28"/>
        </w:rPr>
        <w:lastRenderedPageBreak/>
        <w:t>встреча с работниками правоохранительных органов, тематические беседы по профилактике наркомании;</w:t>
      </w:r>
    </w:p>
    <w:p w:rsidR="00344C55" w:rsidRPr="00480659" w:rsidRDefault="00344C55" w:rsidP="000361D9">
      <w:pPr>
        <w:pStyle w:val="ae"/>
        <w:numPr>
          <w:ilvl w:val="0"/>
          <w:numId w:val="10"/>
        </w:numPr>
        <w:tabs>
          <w:tab w:val="left" w:pos="9638"/>
        </w:tabs>
        <w:spacing w:after="0"/>
        <w:ind w:left="0" w:right="-1" w:firstLine="567"/>
        <w:jc w:val="both"/>
        <w:rPr>
          <w:rFonts w:ascii="Times New Roman" w:hAnsi="Times New Roman" w:cs="Times New Roman"/>
          <w:sz w:val="28"/>
          <w:szCs w:val="28"/>
        </w:rPr>
      </w:pPr>
      <w:r w:rsidRPr="00480659">
        <w:rPr>
          <w:rFonts w:ascii="Times New Roman" w:hAnsi="Times New Roman" w:cs="Times New Roman"/>
          <w:sz w:val="28"/>
          <w:szCs w:val="28"/>
        </w:rPr>
        <w:t>соревнования по настольному теннису, Президентские состязания, Шахматные турниры;</w:t>
      </w:r>
    </w:p>
    <w:p w:rsidR="00344C55" w:rsidRPr="00480659" w:rsidRDefault="00344C55" w:rsidP="000361D9">
      <w:pPr>
        <w:pStyle w:val="ae"/>
        <w:numPr>
          <w:ilvl w:val="0"/>
          <w:numId w:val="10"/>
        </w:numPr>
        <w:tabs>
          <w:tab w:val="left" w:pos="9638"/>
        </w:tabs>
        <w:spacing w:after="0"/>
        <w:ind w:left="0" w:right="-1" w:firstLine="567"/>
        <w:jc w:val="both"/>
        <w:rPr>
          <w:rFonts w:ascii="Times New Roman" w:hAnsi="Times New Roman" w:cs="Times New Roman"/>
          <w:sz w:val="28"/>
          <w:szCs w:val="28"/>
        </w:rPr>
      </w:pPr>
      <w:r w:rsidRPr="00480659">
        <w:rPr>
          <w:rFonts w:ascii="Times New Roman" w:hAnsi="Times New Roman" w:cs="Times New Roman"/>
          <w:sz w:val="28"/>
          <w:szCs w:val="28"/>
        </w:rPr>
        <w:t>анкетирование учащихся 8-11 классов,  уровень информированности и отношения подростков к алкоголю и наркотическим веществам;</w:t>
      </w:r>
    </w:p>
    <w:p w:rsidR="00344C55" w:rsidRPr="00480659" w:rsidRDefault="00344C55" w:rsidP="000361D9">
      <w:pPr>
        <w:pStyle w:val="ae"/>
        <w:numPr>
          <w:ilvl w:val="0"/>
          <w:numId w:val="10"/>
        </w:numPr>
        <w:tabs>
          <w:tab w:val="left" w:pos="9638"/>
        </w:tabs>
        <w:spacing w:after="0"/>
        <w:ind w:left="0" w:right="-1" w:firstLine="567"/>
        <w:jc w:val="both"/>
        <w:rPr>
          <w:rFonts w:ascii="Times New Roman" w:hAnsi="Times New Roman" w:cs="Times New Roman"/>
          <w:sz w:val="28"/>
          <w:szCs w:val="28"/>
        </w:rPr>
      </w:pPr>
      <w:r w:rsidRPr="00480659">
        <w:rPr>
          <w:rFonts w:ascii="Times New Roman" w:hAnsi="Times New Roman" w:cs="Times New Roman"/>
          <w:sz w:val="28"/>
          <w:szCs w:val="28"/>
        </w:rPr>
        <w:t xml:space="preserve">тематические беседы школьной медсестры по вопросам здорового образа жизни и профилактике наркомании, </w:t>
      </w:r>
      <w:proofErr w:type="spellStart"/>
      <w:r w:rsidRPr="00480659">
        <w:rPr>
          <w:rFonts w:ascii="Times New Roman" w:hAnsi="Times New Roman" w:cs="Times New Roman"/>
          <w:sz w:val="28"/>
          <w:szCs w:val="28"/>
        </w:rPr>
        <w:t>табакокурения</w:t>
      </w:r>
      <w:proofErr w:type="spellEnd"/>
      <w:r w:rsidRPr="00480659">
        <w:rPr>
          <w:rFonts w:ascii="Times New Roman" w:hAnsi="Times New Roman" w:cs="Times New Roman"/>
          <w:sz w:val="28"/>
          <w:szCs w:val="28"/>
        </w:rPr>
        <w:t>, алкоголизма;</w:t>
      </w:r>
    </w:p>
    <w:p w:rsidR="00344C55" w:rsidRPr="00480659" w:rsidRDefault="00344C55" w:rsidP="000361D9">
      <w:pPr>
        <w:pStyle w:val="ae"/>
        <w:numPr>
          <w:ilvl w:val="0"/>
          <w:numId w:val="10"/>
        </w:numPr>
        <w:tabs>
          <w:tab w:val="left" w:pos="9638"/>
        </w:tabs>
        <w:spacing w:after="0"/>
        <w:ind w:left="0" w:right="-1" w:firstLine="567"/>
        <w:jc w:val="both"/>
        <w:rPr>
          <w:rFonts w:ascii="Times New Roman" w:hAnsi="Times New Roman" w:cs="Times New Roman"/>
          <w:sz w:val="28"/>
          <w:szCs w:val="28"/>
        </w:rPr>
      </w:pPr>
      <w:r w:rsidRPr="00480659">
        <w:rPr>
          <w:rFonts w:ascii="Times New Roman" w:hAnsi="Times New Roman" w:cs="Times New Roman"/>
          <w:sz w:val="28"/>
          <w:szCs w:val="28"/>
        </w:rPr>
        <w:t>родительские собрания: «Профилактика вредных привычек»;</w:t>
      </w:r>
    </w:p>
    <w:p w:rsidR="00344C55" w:rsidRPr="00480659" w:rsidRDefault="00344C55" w:rsidP="000361D9">
      <w:pPr>
        <w:pStyle w:val="ae"/>
        <w:numPr>
          <w:ilvl w:val="0"/>
          <w:numId w:val="10"/>
        </w:numPr>
        <w:tabs>
          <w:tab w:val="left" w:pos="9638"/>
        </w:tabs>
        <w:spacing w:after="0"/>
        <w:ind w:left="0" w:right="-1" w:firstLine="567"/>
        <w:jc w:val="both"/>
        <w:rPr>
          <w:rFonts w:ascii="Times New Roman" w:hAnsi="Times New Roman" w:cs="Times New Roman"/>
          <w:sz w:val="28"/>
          <w:szCs w:val="28"/>
        </w:rPr>
      </w:pPr>
      <w:r w:rsidRPr="00480659">
        <w:rPr>
          <w:rFonts w:ascii="Times New Roman" w:hAnsi="Times New Roman" w:cs="Times New Roman"/>
          <w:sz w:val="28"/>
          <w:szCs w:val="28"/>
        </w:rPr>
        <w:t>игра с элементами тренинга «Я умею сказать нет!»;</w:t>
      </w:r>
    </w:p>
    <w:p w:rsidR="00344C55" w:rsidRPr="00480659" w:rsidRDefault="00344C55" w:rsidP="000361D9">
      <w:pPr>
        <w:pStyle w:val="ae"/>
        <w:numPr>
          <w:ilvl w:val="0"/>
          <w:numId w:val="10"/>
        </w:numPr>
        <w:tabs>
          <w:tab w:val="left" w:pos="9638"/>
        </w:tabs>
        <w:spacing w:after="0"/>
        <w:ind w:left="0" w:right="-1" w:firstLine="567"/>
        <w:jc w:val="both"/>
        <w:rPr>
          <w:rFonts w:ascii="Times New Roman" w:hAnsi="Times New Roman" w:cs="Times New Roman"/>
          <w:sz w:val="28"/>
          <w:szCs w:val="28"/>
        </w:rPr>
      </w:pPr>
      <w:r w:rsidRPr="00480659">
        <w:rPr>
          <w:rFonts w:ascii="Times New Roman" w:hAnsi="Times New Roman" w:cs="Times New Roman"/>
          <w:sz w:val="28"/>
          <w:szCs w:val="28"/>
        </w:rPr>
        <w:t>соревнования по подвижной игре «Пионербол» между 8 классами;</w:t>
      </w:r>
    </w:p>
    <w:p w:rsidR="00344C55" w:rsidRPr="00480659" w:rsidRDefault="00344C55" w:rsidP="000361D9">
      <w:pPr>
        <w:pStyle w:val="ae"/>
        <w:numPr>
          <w:ilvl w:val="0"/>
          <w:numId w:val="10"/>
        </w:numPr>
        <w:tabs>
          <w:tab w:val="left" w:pos="9638"/>
        </w:tabs>
        <w:spacing w:after="0"/>
        <w:ind w:left="0" w:right="-1" w:firstLine="567"/>
        <w:jc w:val="both"/>
        <w:rPr>
          <w:rFonts w:ascii="Times New Roman" w:hAnsi="Times New Roman" w:cs="Times New Roman"/>
          <w:sz w:val="28"/>
          <w:szCs w:val="28"/>
        </w:rPr>
      </w:pPr>
      <w:r w:rsidRPr="00480659">
        <w:rPr>
          <w:rFonts w:ascii="Times New Roman" w:hAnsi="Times New Roman" w:cs="Times New Roman"/>
          <w:sz w:val="28"/>
          <w:szCs w:val="28"/>
        </w:rPr>
        <w:t>конкурс рисунков и плакатов: «Мы выбираем здоровье!».</w:t>
      </w:r>
    </w:p>
    <w:p w:rsidR="0011207C" w:rsidRPr="0011207C" w:rsidRDefault="00344C55" w:rsidP="000361D9">
      <w:pPr>
        <w:tabs>
          <w:tab w:val="left" w:pos="9638"/>
        </w:tabs>
        <w:spacing w:before="100" w:after="100"/>
        <w:ind w:right="-1" w:firstLine="567"/>
        <w:jc w:val="both"/>
        <w:rPr>
          <w:rFonts w:ascii="Times New Roman" w:eastAsia="Times New Roman" w:hAnsi="Times New Roman" w:cs="Times New Roman"/>
          <w:sz w:val="28"/>
          <w:szCs w:val="28"/>
        </w:rPr>
      </w:pPr>
      <w:r w:rsidRPr="00AF3AA6">
        <w:rPr>
          <w:color w:val="FF0000"/>
          <w:sz w:val="28"/>
          <w:szCs w:val="28"/>
        </w:rPr>
        <w:t xml:space="preserve">    </w:t>
      </w:r>
      <w:r w:rsidR="0011207C" w:rsidRPr="0011207C">
        <w:rPr>
          <w:rFonts w:ascii="Times New Roman" w:eastAsia="Times New Roman" w:hAnsi="Times New Roman" w:cs="Times New Roman"/>
          <w:sz w:val="28"/>
          <w:szCs w:val="28"/>
        </w:rPr>
        <w:t xml:space="preserve">В нашей школе </w:t>
      </w:r>
      <w:r w:rsidR="0011207C" w:rsidRPr="0011207C">
        <w:rPr>
          <w:rFonts w:ascii="Times New Roman" w:eastAsia="Times New Roman" w:hAnsi="Times New Roman" w:cs="Times New Roman"/>
          <w:b/>
          <w:sz w:val="28"/>
          <w:szCs w:val="28"/>
        </w:rPr>
        <w:t xml:space="preserve">17.12.2020г. </w:t>
      </w:r>
      <w:r w:rsidR="0011207C" w:rsidRPr="0011207C">
        <w:rPr>
          <w:rFonts w:ascii="Times New Roman" w:eastAsia="Times New Roman" w:hAnsi="Times New Roman" w:cs="Times New Roman"/>
          <w:sz w:val="28"/>
          <w:szCs w:val="28"/>
        </w:rPr>
        <w:t>в акции «Я выбираю здоровье» прошла игра-</w:t>
      </w:r>
      <w:proofErr w:type="spellStart"/>
      <w:r w:rsidR="0011207C" w:rsidRPr="0011207C">
        <w:rPr>
          <w:rFonts w:ascii="Times New Roman" w:eastAsia="Times New Roman" w:hAnsi="Times New Roman" w:cs="Times New Roman"/>
          <w:sz w:val="28"/>
          <w:szCs w:val="28"/>
        </w:rPr>
        <w:t>квест</w:t>
      </w:r>
      <w:proofErr w:type="spellEnd"/>
      <w:r w:rsidR="0011207C" w:rsidRPr="0011207C">
        <w:rPr>
          <w:rFonts w:ascii="Times New Roman" w:eastAsia="Times New Roman" w:hAnsi="Times New Roman" w:cs="Times New Roman"/>
          <w:sz w:val="28"/>
          <w:szCs w:val="28"/>
        </w:rPr>
        <w:t xml:space="preserve"> «Мы – за здоровый образ жизни!»,  направленная на формирование культуры здорового образа жизни у подрастающего поколения, проявление ответственности, самостоятельности и командного взаимодействия, а также на создание условий для интеллектуальной и творческой самореализации обучающихся  и популяризации физической активности.</w:t>
      </w:r>
    </w:p>
    <w:p w:rsidR="0011207C" w:rsidRPr="0011207C" w:rsidRDefault="0011207C" w:rsidP="000361D9">
      <w:pPr>
        <w:tabs>
          <w:tab w:val="left" w:pos="9638"/>
        </w:tabs>
        <w:spacing w:before="100" w:after="100"/>
        <w:ind w:right="-1" w:firstLine="567"/>
        <w:jc w:val="both"/>
        <w:rPr>
          <w:rFonts w:ascii="Times New Roman" w:eastAsia="Times New Roman" w:hAnsi="Times New Roman" w:cs="Times New Roman"/>
          <w:color w:val="000000"/>
          <w:sz w:val="28"/>
          <w:szCs w:val="28"/>
        </w:rPr>
      </w:pPr>
      <w:r w:rsidRPr="0011207C">
        <w:rPr>
          <w:rFonts w:ascii="Times New Roman" w:eastAsia="Times New Roman" w:hAnsi="Times New Roman" w:cs="Times New Roman"/>
          <w:sz w:val="28"/>
          <w:szCs w:val="28"/>
        </w:rPr>
        <w:t xml:space="preserve">       В нашей школе </w:t>
      </w:r>
      <w:r w:rsidRPr="0011207C">
        <w:rPr>
          <w:rFonts w:ascii="Times New Roman" w:eastAsia="Times New Roman" w:hAnsi="Times New Roman" w:cs="Times New Roman"/>
          <w:b/>
          <w:sz w:val="28"/>
          <w:szCs w:val="28"/>
        </w:rPr>
        <w:t>11.12.2020г.</w:t>
      </w:r>
      <w:r w:rsidRPr="0011207C">
        <w:rPr>
          <w:rFonts w:ascii="Times New Roman" w:eastAsia="Times New Roman" w:hAnsi="Times New Roman" w:cs="Times New Roman"/>
          <w:sz w:val="28"/>
          <w:szCs w:val="28"/>
        </w:rPr>
        <w:t xml:space="preserve"> в рамках декады правового воспитания «</w:t>
      </w:r>
      <w:proofErr w:type="gramStart"/>
      <w:r w:rsidRPr="0011207C">
        <w:rPr>
          <w:rFonts w:ascii="Times New Roman" w:eastAsia="Times New Roman" w:hAnsi="Times New Roman" w:cs="Times New Roman"/>
          <w:sz w:val="28"/>
          <w:szCs w:val="28"/>
        </w:rPr>
        <w:t>Знай</w:t>
      </w:r>
      <w:proofErr w:type="gramEnd"/>
      <w:r w:rsidRPr="0011207C">
        <w:rPr>
          <w:rFonts w:ascii="Times New Roman" w:eastAsia="Times New Roman" w:hAnsi="Times New Roman" w:cs="Times New Roman"/>
          <w:sz w:val="28"/>
          <w:szCs w:val="28"/>
        </w:rPr>
        <w:t xml:space="preserve"> свои права – управляй своим будущим!» прошла викторина по обществознанию в 7 классах «В мире прав и обязанностей». Целью и задачами игры являлось </w:t>
      </w:r>
      <w:r w:rsidRPr="0011207C">
        <w:rPr>
          <w:rFonts w:ascii="Times New Roman" w:eastAsia="Times New Roman" w:hAnsi="Times New Roman" w:cs="Times New Roman"/>
          <w:iCs/>
          <w:color w:val="000000"/>
          <w:sz w:val="28"/>
          <w:szCs w:val="28"/>
        </w:rPr>
        <w:t xml:space="preserve">закрепление в неформальной, игровой обстановке правовых знаний, воспитание активной гражданской позиции, </w:t>
      </w:r>
      <w:r w:rsidRPr="0011207C">
        <w:rPr>
          <w:rFonts w:ascii="Times New Roman" w:eastAsia="Times New Roman" w:hAnsi="Times New Roman" w:cs="Times New Roman"/>
          <w:color w:val="000000"/>
          <w:sz w:val="28"/>
          <w:szCs w:val="28"/>
        </w:rPr>
        <w:t>формирование правовой грамотности учащихся.</w:t>
      </w:r>
    </w:p>
    <w:p w:rsidR="0011207C" w:rsidRPr="0011207C" w:rsidRDefault="0011207C" w:rsidP="000361D9">
      <w:pPr>
        <w:tabs>
          <w:tab w:val="left" w:pos="9638"/>
        </w:tabs>
        <w:ind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 xml:space="preserve">       Многим знакома фраза «быть в позитиве» - это значит относиться к жизни легко, видеть преимущественно радостные ее стороны, концентрироваться на приятных качествах в людях. Противоположность позитива – это негатив. Человек с негативным мышлением фокусирует внимание на мрачных сторонах в любой ситуации. Психологи утверждают, что успешное личностное развитие основывается на позитивном мировосприятии – с ним легче извлекать уроки из происходящего и двигаться вперед, к новым целям. </w:t>
      </w:r>
    </w:p>
    <w:p w:rsidR="0011207C" w:rsidRPr="0011207C" w:rsidRDefault="0011207C" w:rsidP="000361D9">
      <w:pPr>
        <w:tabs>
          <w:tab w:val="left" w:pos="9638"/>
        </w:tabs>
        <w:ind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lastRenderedPageBreak/>
        <w:t xml:space="preserve">            В нашей школе </w:t>
      </w:r>
      <w:r w:rsidRPr="0011207C">
        <w:rPr>
          <w:rFonts w:ascii="Times New Roman" w:eastAsia="Times New Roman" w:hAnsi="Times New Roman" w:cs="Times New Roman"/>
          <w:b/>
          <w:sz w:val="28"/>
          <w:szCs w:val="28"/>
        </w:rPr>
        <w:t>4 марта 2021г.</w:t>
      </w:r>
      <w:r w:rsidRPr="0011207C">
        <w:rPr>
          <w:rFonts w:ascii="Times New Roman" w:eastAsia="Times New Roman" w:hAnsi="Times New Roman" w:cs="Times New Roman"/>
          <w:sz w:val="28"/>
          <w:szCs w:val="28"/>
        </w:rPr>
        <w:t xml:space="preserve"> в рамках декады </w:t>
      </w:r>
      <w:r w:rsidRPr="0011207C">
        <w:rPr>
          <w:rFonts w:ascii="Times New Roman" w:eastAsia="Times New Roman" w:hAnsi="Times New Roman" w:cs="Times New Roman"/>
          <w:b/>
          <w:sz w:val="28"/>
          <w:szCs w:val="28"/>
        </w:rPr>
        <w:t>«Жизнь в позитиве»</w:t>
      </w:r>
      <w:r w:rsidRPr="0011207C">
        <w:rPr>
          <w:rFonts w:ascii="Times New Roman" w:eastAsia="Times New Roman" w:hAnsi="Times New Roman" w:cs="Times New Roman"/>
          <w:sz w:val="28"/>
          <w:szCs w:val="28"/>
        </w:rPr>
        <w:t xml:space="preserve"> прошла игра с элементами тренинга для подростков «группы риска» «Заряд позитива». В игре приняли участие 19 учащихся «группы риска». </w:t>
      </w:r>
      <w:proofErr w:type="gramStart"/>
      <w:r w:rsidRPr="0011207C">
        <w:rPr>
          <w:rFonts w:ascii="Times New Roman" w:eastAsia="Times New Roman" w:hAnsi="Times New Roman" w:cs="Times New Roman"/>
          <w:sz w:val="28"/>
          <w:szCs w:val="28"/>
        </w:rPr>
        <w:t>Целью и задачами игры являлось снятие психоэмоционального напряжения, создание позитивных отношений, между обучающимися, находящимися в непосредственном контакте друг с другом, развитие коммуникативных навыков, воспитание доброжелательности, терпимости в отношениях с окружающими.</w:t>
      </w:r>
      <w:proofErr w:type="gramEnd"/>
    </w:p>
    <w:p w:rsidR="0011207C" w:rsidRPr="0011207C" w:rsidRDefault="0011207C" w:rsidP="000361D9">
      <w:pPr>
        <w:tabs>
          <w:tab w:val="left" w:pos="9638"/>
        </w:tabs>
        <w:ind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 xml:space="preserve">     В целом результат игры был отмечен как положительный. Все участники высказались о необходимости проведения подобных занятий, их пользе для выстраивания взаимоотношений со всеми членами коллектива.</w:t>
      </w:r>
    </w:p>
    <w:p w:rsidR="0011207C" w:rsidRPr="0011207C" w:rsidRDefault="0011207C" w:rsidP="000361D9">
      <w:pPr>
        <w:tabs>
          <w:tab w:val="left" w:pos="9638"/>
        </w:tabs>
        <w:ind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b/>
          <w:sz w:val="28"/>
          <w:szCs w:val="28"/>
        </w:rPr>
        <w:t>С 14.01 – 15.01.2021г.</w:t>
      </w:r>
      <w:r w:rsidRPr="0011207C">
        <w:rPr>
          <w:rFonts w:ascii="Times New Roman" w:eastAsia="Times New Roman" w:hAnsi="Times New Roman" w:cs="Times New Roman"/>
          <w:sz w:val="28"/>
          <w:szCs w:val="28"/>
        </w:rPr>
        <w:t xml:space="preserve"> в нашей школе прошла игра с элементами тренинга «Мои права и обязанности в рамках мероприятия «Преступление и наказание», в рамках которой были рассмотрены права детей, записанные в Конвенции о  правах ребенка и законодательных актах Российской Федерации и во Всеобщей декларации прав человека. Учащиеся получили возможность ознакомиться с конкретными материалами: из Конституции Российской Федерации, Уголовно – процессуального Кодекса РФ, Кодекса об административных правонарушениях, Семейного кодекса РФ, через всевозможные беседы, беседы – размышления, ситуативные практикумы, диспуты и т.д. Все это призвано убедить учащихся в неминуемом наказании за проступки или преступления.</w:t>
      </w:r>
    </w:p>
    <w:p w:rsidR="0011207C" w:rsidRPr="0011207C" w:rsidRDefault="0011207C" w:rsidP="000361D9">
      <w:pPr>
        <w:tabs>
          <w:tab w:val="left" w:pos="9638"/>
        </w:tabs>
        <w:spacing w:after="0"/>
        <w:ind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 xml:space="preserve">В нашей школе </w:t>
      </w:r>
      <w:r w:rsidRPr="0011207C">
        <w:rPr>
          <w:rFonts w:ascii="Times New Roman" w:eastAsia="Times New Roman" w:hAnsi="Times New Roman" w:cs="Times New Roman"/>
          <w:b/>
          <w:sz w:val="28"/>
          <w:szCs w:val="28"/>
        </w:rPr>
        <w:t>15 – 19 февраля 2021г.</w:t>
      </w:r>
      <w:r w:rsidRPr="0011207C">
        <w:rPr>
          <w:rFonts w:ascii="Times New Roman" w:eastAsia="Times New Roman" w:hAnsi="Times New Roman" w:cs="Times New Roman"/>
          <w:sz w:val="28"/>
          <w:szCs w:val="28"/>
        </w:rPr>
        <w:t xml:space="preserve"> в рамках мероприятия «Неделя профориентации» в 8-9 классах прошли тренинги – игры «Мы и мир профессий. </w:t>
      </w:r>
      <w:proofErr w:type="gramStart"/>
      <w:r w:rsidRPr="0011207C">
        <w:rPr>
          <w:rFonts w:ascii="Times New Roman" w:eastAsia="Times New Roman" w:hAnsi="Times New Roman" w:cs="Times New Roman"/>
          <w:sz w:val="28"/>
          <w:szCs w:val="28"/>
        </w:rPr>
        <w:t>Целью  и задачами игр являлось оказание помощи обучающимися  в принятии решения о выборе профиля обучения, создание условий для актуализации процессов и механизмов профессионального самоопределения, формирование способности осознанного выбора профессиональной деятельности, оптимально соответствующей личностным особенностям, и к социально – профессиональной адаптации  в обществе, раскрытию роли школьных учебных дисциплин для понимания структуры профессий, осуществлению диагностики профессиональных предпочтений.</w:t>
      </w:r>
      <w:proofErr w:type="gramEnd"/>
    </w:p>
    <w:p w:rsidR="0011207C" w:rsidRPr="0011207C" w:rsidRDefault="0011207C" w:rsidP="000361D9">
      <w:pPr>
        <w:tabs>
          <w:tab w:val="left" w:pos="9638"/>
        </w:tabs>
        <w:spacing w:after="0"/>
        <w:ind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Учащиеся 1-4 классов приняли участие в конкурсе рисунков «Кем я хочу быть?»</w:t>
      </w:r>
    </w:p>
    <w:p w:rsidR="0011207C" w:rsidRPr="0011207C" w:rsidRDefault="0011207C" w:rsidP="000361D9">
      <w:pPr>
        <w:tabs>
          <w:tab w:val="left" w:pos="9638"/>
        </w:tabs>
        <w:ind w:right="-1" w:firstLine="567"/>
        <w:rPr>
          <w:rFonts w:ascii="Times New Roman" w:hAnsi="Times New Roman" w:cs="Times New Roman"/>
          <w:sz w:val="28"/>
          <w:szCs w:val="28"/>
        </w:rPr>
      </w:pPr>
      <w:r w:rsidRPr="0011207C">
        <w:rPr>
          <w:rFonts w:ascii="Times New Roman" w:hAnsi="Times New Roman" w:cs="Times New Roman"/>
          <w:b/>
          <w:sz w:val="28"/>
          <w:szCs w:val="28"/>
        </w:rPr>
        <w:t>20 апреля   2021 года</w:t>
      </w:r>
      <w:r w:rsidRPr="0011207C">
        <w:rPr>
          <w:rFonts w:ascii="Times New Roman" w:hAnsi="Times New Roman" w:cs="Times New Roman"/>
          <w:sz w:val="28"/>
          <w:szCs w:val="28"/>
        </w:rPr>
        <w:t xml:space="preserve"> в МБОУ «</w:t>
      </w:r>
      <w:proofErr w:type="spellStart"/>
      <w:r w:rsidRPr="0011207C">
        <w:rPr>
          <w:rFonts w:ascii="Times New Roman" w:hAnsi="Times New Roman" w:cs="Times New Roman"/>
          <w:sz w:val="28"/>
          <w:szCs w:val="28"/>
        </w:rPr>
        <w:t>Зыковская</w:t>
      </w:r>
      <w:proofErr w:type="spellEnd"/>
      <w:r w:rsidRPr="0011207C">
        <w:rPr>
          <w:rFonts w:ascii="Times New Roman" w:hAnsi="Times New Roman" w:cs="Times New Roman"/>
          <w:sz w:val="28"/>
          <w:szCs w:val="28"/>
        </w:rPr>
        <w:t xml:space="preserve"> СОШ» проходил </w:t>
      </w:r>
      <w:proofErr w:type="spellStart"/>
      <w:r w:rsidRPr="0011207C">
        <w:rPr>
          <w:rFonts w:ascii="Times New Roman" w:hAnsi="Times New Roman" w:cs="Times New Roman"/>
          <w:sz w:val="28"/>
          <w:szCs w:val="28"/>
        </w:rPr>
        <w:t>квест</w:t>
      </w:r>
      <w:proofErr w:type="spellEnd"/>
      <w:r w:rsidRPr="0011207C">
        <w:rPr>
          <w:rFonts w:ascii="Times New Roman" w:hAnsi="Times New Roman" w:cs="Times New Roman"/>
          <w:sz w:val="28"/>
          <w:szCs w:val="28"/>
        </w:rPr>
        <w:t xml:space="preserve"> – игра: </w:t>
      </w:r>
      <w:bookmarkStart w:id="0" w:name="_Hlk69961615"/>
      <w:r w:rsidRPr="0011207C">
        <w:rPr>
          <w:rFonts w:ascii="Times New Roman" w:hAnsi="Times New Roman" w:cs="Times New Roman"/>
          <w:sz w:val="28"/>
          <w:szCs w:val="28"/>
        </w:rPr>
        <w:t>«Жизнь – территория здоровья».</w:t>
      </w:r>
      <w:bookmarkEnd w:id="0"/>
      <w:r w:rsidRPr="0011207C">
        <w:rPr>
          <w:rFonts w:ascii="Times New Roman" w:hAnsi="Times New Roman" w:cs="Times New Roman"/>
          <w:sz w:val="28"/>
          <w:szCs w:val="28"/>
        </w:rPr>
        <w:t xml:space="preserve"> Целью   проведения   </w:t>
      </w:r>
      <w:proofErr w:type="spellStart"/>
      <w:r w:rsidRPr="0011207C">
        <w:rPr>
          <w:rFonts w:ascii="Times New Roman" w:hAnsi="Times New Roman" w:cs="Times New Roman"/>
          <w:sz w:val="28"/>
          <w:szCs w:val="28"/>
        </w:rPr>
        <w:t>квеста</w:t>
      </w:r>
      <w:proofErr w:type="spellEnd"/>
      <w:r w:rsidRPr="0011207C">
        <w:rPr>
          <w:rFonts w:ascii="Times New Roman" w:hAnsi="Times New Roman" w:cs="Times New Roman"/>
          <w:sz w:val="28"/>
          <w:szCs w:val="28"/>
        </w:rPr>
        <w:t xml:space="preserve"> была пропаганда здорового образа жизни учащихся. Главными задачами игры было:</w:t>
      </w:r>
    </w:p>
    <w:p w:rsidR="0011207C" w:rsidRPr="0011207C" w:rsidRDefault="0011207C" w:rsidP="000361D9">
      <w:pPr>
        <w:pStyle w:val="ae"/>
        <w:numPr>
          <w:ilvl w:val="0"/>
          <w:numId w:val="25"/>
        </w:numPr>
        <w:tabs>
          <w:tab w:val="left" w:pos="567"/>
        </w:tabs>
        <w:spacing w:after="0" w:line="240" w:lineRule="auto"/>
        <w:ind w:left="0" w:firstLine="0"/>
        <w:jc w:val="both"/>
        <w:rPr>
          <w:rFonts w:ascii="Times New Roman" w:hAnsi="Times New Roman" w:cs="Times New Roman"/>
          <w:sz w:val="28"/>
          <w:szCs w:val="28"/>
        </w:rPr>
      </w:pPr>
      <w:r w:rsidRPr="0011207C">
        <w:rPr>
          <w:rFonts w:ascii="Times New Roman" w:hAnsi="Times New Roman" w:cs="Times New Roman"/>
          <w:sz w:val="28"/>
          <w:szCs w:val="28"/>
        </w:rPr>
        <w:t>Подвести к пониманию того, что каждый человек должен заботиться о своем здоровье с детства.</w:t>
      </w:r>
    </w:p>
    <w:p w:rsidR="0011207C" w:rsidRPr="0011207C" w:rsidRDefault="0011207C" w:rsidP="000361D9">
      <w:pPr>
        <w:pStyle w:val="ae"/>
        <w:tabs>
          <w:tab w:val="left" w:pos="9638"/>
        </w:tabs>
        <w:spacing w:after="0" w:line="240" w:lineRule="auto"/>
        <w:ind w:left="0"/>
        <w:jc w:val="both"/>
        <w:rPr>
          <w:rFonts w:ascii="Times New Roman" w:hAnsi="Times New Roman" w:cs="Times New Roman"/>
          <w:sz w:val="28"/>
          <w:szCs w:val="28"/>
        </w:rPr>
      </w:pPr>
      <w:r w:rsidRPr="0011207C">
        <w:rPr>
          <w:rFonts w:ascii="Times New Roman" w:hAnsi="Times New Roman" w:cs="Times New Roman"/>
          <w:sz w:val="28"/>
          <w:szCs w:val="28"/>
        </w:rPr>
        <w:t>Закрепить культурно – гигиенические навыки.</w:t>
      </w:r>
    </w:p>
    <w:p w:rsidR="0011207C" w:rsidRPr="0011207C" w:rsidRDefault="0011207C" w:rsidP="000361D9">
      <w:pPr>
        <w:pStyle w:val="ae"/>
        <w:numPr>
          <w:ilvl w:val="0"/>
          <w:numId w:val="25"/>
        </w:numPr>
        <w:tabs>
          <w:tab w:val="left" w:pos="426"/>
        </w:tabs>
        <w:spacing w:after="0" w:line="240" w:lineRule="auto"/>
        <w:ind w:left="0" w:firstLine="0"/>
        <w:jc w:val="both"/>
        <w:rPr>
          <w:rFonts w:ascii="Times New Roman" w:hAnsi="Times New Roman" w:cs="Times New Roman"/>
          <w:sz w:val="28"/>
          <w:szCs w:val="28"/>
        </w:rPr>
      </w:pPr>
      <w:r w:rsidRPr="0011207C">
        <w:rPr>
          <w:rFonts w:ascii="Times New Roman" w:hAnsi="Times New Roman" w:cs="Times New Roman"/>
          <w:sz w:val="28"/>
          <w:szCs w:val="28"/>
        </w:rPr>
        <w:t>Прививать любовь к спорту.</w:t>
      </w:r>
    </w:p>
    <w:p w:rsidR="0011207C" w:rsidRPr="0011207C" w:rsidRDefault="0011207C" w:rsidP="000361D9">
      <w:pPr>
        <w:pStyle w:val="ae"/>
        <w:numPr>
          <w:ilvl w:val="0"/>
          <w:numId w:val="25"/>
        </w:numPr>
        <w:tabs>
          <w:tab w:val="left" w:pos="567"/>
        </w:tabs>
        <w:spacing w:after="0" w:line="240" w:lineRule="auto"/>
        <w:ind w:left="0" w:firstLine="0"/>
        <w:jc w:val="both"/>
        <w:rPr>
          <w:rFonts w:ascii="Times New Roman" w:hAnsi="Times New Roman" w:cs="Times New Roman"/>
          <w:sz w:val="28"/>
          <w:szCs w:val="28"/>
        </w:rPr>
      </w:pPr>
      <w:r w:rsidRPr="0011207C">
        <w:rPr>
          <w:rFonts w:ascii="Times New Roman" w:hAnsi="Times New Roman" w:cs="Times New Roman"/>
          <w:sz w:val="28"/>
          <w:szCs w:val="28"/>
        </w:rPr>
        <w:lastRenderedPageBreak/>
        <w:t>Закрепить знания о витаминах и полезных продуктах.</w:t>
      </w:r>
    </w:p>
    <w:p w:rsidR="0011207C" w:rsidRPr="0011207C" w:rsidRDefault="0011207C" w:rsidP="000361D9">
      <w:pPr>
        <w:tabs>
          <w:tab w:val="left" w:pos="9638"/>
        </w:tabs>
        <w:spacing w:after="0" w:line="240" w:lineRule="auto"/>
        <w:jc w:val="both"/>
        <w:rPr>
          <w:rFonts w:ascii="Times New Roman" w:hAnsi="Times New Roman" w:cs="Times New Roman"/>
          <w:sz w:val="28"/>
          <w:szCs w:val="28"/>
        </w:rPr>
      </w:pPr>
      <w:r w:rsidRPr="0011207C">
        <w:rPr>
          <w:rFonts w:ascii="Times New Roman" w:hAnsi="Times New Roman" w:cs="Times New Roman"/>
          <w:sz w:val="28"/>
          <w:szCs w:val="28"/>
        </w:rPr>
        <w:t xml:space="preserve">    В данном мероприятии принимали участие 4 команды 5 – 6 классов (5 «А», 5 «Б», 6 «А», 6 «Б»). Командам был предложен маршрутный лист, где указано расположение станций. На заданном участке, детям нужно было ответить на поставленные вопросы и выполнить задания. Отличное умение ориентироваться по схеме и правильное выполнение заданий, показали участники соревнований.</w:t>
      </w:r>
    </w:p>
    <w:p w:rsidR="0011207C" w:rsidRPr="0011207C" w:rsidRDefault="0011207C" w:rsidP="000361D9">
      <w:pPr>
        <w:tabs>
          <w:tab w:val="left" w:pos="9638"/>
        </w:tabs>
        <w:ind w:right="-1" w:firstLine="567"/>
        <w:jc w:val="both"/>
        <w:rPr>
          <w:rFonts w:ascii="Times New Roman" w:hAnsi="Times New Roman" w:cs="Times New Roman"/>
          <w:sz w:val="28"/>
          <w:szCs w:val="28"/>
        </w:rPr>
      </w:pPr>
      <w:r w:rsidRPr="0011207C">
        <w:rPr>
          <w:rFonts w:ascii="Times New Roman" w:hAnsi="Times New Roman" w:cs="Times New Roman"/>
          <w:b/>
          <w:sz w:val="28"/>
          <w:szCs w:val="28"/>
        </w:rPr>
        <w:t xml:space="preserve">           </w:t>
      </w:r>
      <w:r w:rsidRPr="0011207C">
        <w:rPr>
          <w:rFonts w:ascii="Times New Roman" w:hAnsi="Times New Roman" w:cs="Times New Roman"/>
          <w:sz w:val="28"/>
          <w:szCs w:val="28"/>
        </w:rPr>
        <w:t>С целью своевременного выявления фактов насилия и жестокого обращения с детьми, оказания им необходимой реабилитационной и правовой помощи, обеспечение мер защиты  в МБОУ «</w:t>
      </w:r>
      <w:proofErr w:type="spellStart"/>
      <w:r w:rsidRPr="0011207C">
        <w:rPr>
          <w:rFonts w:ascii="Times New Roman" w:hAnsi="Times New Roman" w:cs="Times New Roman"/>
          <w:sz w:val="28"/>
          <w:szCs w:val="28"/>
        </w:rPr>
        <w:t>Зыковская</w:t>
      </w:r>
      <w:proofErr w:type="spellEnd"/>
      <w:r w:rsidRPr="0011207C">
        <w:rPr>
          <w:rFonts w:ascii="Times New Roman" w:hAnsi="Times New Roman" w:cs="Times New Roman"/>
          <w:sz w:val="28"/>
          <w:szCs w:val="28"/>
        </w:rPr>
        <w:t xml:space="preserve"> СОШ» в период </w:t>
      </w:r>
      <w:r w:rsidRPr="0011207C">
        <w:rPr>
          <w:rFonts w:ascii="Times New Roman" w:hAnsi="Times New Roman" w:cs="Times New Roman"/>
          <w:b/>
          <w:sz w:val="28"/>
          <w:szCs w:val="28"/>
        </w:rPr>
        <w:t>с 15 по 30 апреля 2021 года</w:t>
      </w:r>
      <w:r w:rsidRPr="0011207C">
        <w:rPr>
          <w:rFonts w:ascii="Times New Roman" w:hAnsi="Times New Roman" w:cs="Times New Roman"/>
          <w:sz w:val="28"/>
          <w:szCs w:val="28"/>
        </w:rPr>
        <w:t xml:space="preserve"> проводилась межведомственная акция «Остановим насилие против детей». В рамках акции были проведены разноплановые мероприятия познавательного, профилактического, информационного и творческого характера.  </w:t>
      </w:r>
    </w:p>
    <w:p w:rsidR="0011207C" w:rsidRPr="0011207C" w:rsidRDefault="0011207C" w:rsidP="000361D9">
      <w:pPr>
        <w:tabs>
          <w:tab w:val="left" w:pos="9638"/>
        </w:tabs>
        <w:ind w:right="-1" w:firstLine="567"/>
        <w:rPr>
          <w:rFonts w:ascii="Times New Roman" w:hAnsi="Times New Roman" w:cs="Times New Roman"/>
          <w:sz w:val="28"/>
          <w:szCs w:val="28"/>
        </w:rPr>
      </w:pPr>
      <w:r w:rsidRPr="0011207C">
        <w:rPr>
          <w:rFonts w:ascii="Times New Roman" w:hAnsi="Times New Roman" w:cs="Times New Roman"/>
          <w:sz w:val="28"/>
          <w:szCs w:val="28"/>
        </w:rPr>
        <w:t>Так в течение этого периода проходили:</w:t>
      </w:r>
    </w:p>
    <w:p w:rsidR="0011207C" w:rsidRPr="0011207C" w:rsidRDefault="0011207C" w:rsidP="000361D9">
      <w:pPr>
        <w:tabs>
          <w:tab w:val="left" w:pos="9638"/>
        </w:tabs>
        <w:ind w:right="-1" w:firstLine="567"/>
        <w:rPr>
          <w:rFonts w:ascii="Times New Roman" w:hAnsi="Times New Roman" w:cs="Times New Roman"/>
          <w:sz w:val="28"/>
          <w:szCs w:val="28"/>
        </w:rPr>
      </w:pPr>
      <w:r w:rsidRPr="0011207C">
        <w:rPr>
          <w:rFonts w:ascii="Times New Roman" w:hAnsi="Times New Roman" w:cs="Times New Roman"/>
          <w:sz w:val="28"/>
          <w:szCs w:val="28"/>
        </w:rPr>
        <w:t>- выставка рисунков «Мое счастливое детство», в выставке приняли участие ученики 1-4 классов-  60 учеников.</w:t>
      </w:r>
    </w:p>
    <w:p w:rsidR="0011207C" w:rsidRPr="0011207C" w:rsidRDefault="0011207C" w:rsidP="000361D9">
      <w:pPr>
        <w:tabs>
          <w:tab w:val="left" w:pos="9638"/>
        </w:tabs>
        <w:ind w:right="-1" w:firstLine="567"/>
        <w:rPr>
          <w:rFonts w:ascii="Times New Roman" w:hAnsi="Times New Roman" w:cs="Times New Roman"/>
          <w:noProof/>
          <w:sz w:val="28"/>
          <w:szCs w:val="28"/>
        </w:rPr>
      </w:pPr>
      <w:r w:rsidRPr="0011207C">
        <w:rPr>
          <w:rFonts w:ascii="Times New Roman" w:hAnsi="Times New Roman" w:cs="Times New Roman"/>
          <w:noProof/>
          <w:sz w:val="28"/>
          <w:szCs w:val="28"/>
        </w:rPr>
        <w:t>-  в фойе школы  оформен информационный стенд для учащихся : «Как не стать жертвой насилия».</w:t>
      </w:r>
    </w:p>
    <w:p w:rsidR="0011207C" w:rsidRPr="0011207C" w:rsidRDefault="0011207C" w:rsidP="000361D9">
      <w:pPr>
        <w:tabs>
          <w:tab w:val="left" w:pos="9638"/>
        </w:tabs>
        <w:spacing w:after="0" w:line="240" w:lineRule="auto"/>
        <w:jc w:val="both"/>
        <w:rPr>
          <w:rFonts w:ascii="Times New Roman" w:hAnsi="Times New Roman" w:cs="Times New Roman"/>
          <w:sz w:val="28"/>
          <w:szCs w:val="28"/>
        </w:rPr>
      </w:pPr>
      <w:r w:rsidRPr="0011207C">
        <w:rPr>
          <w:rFonts w:ascii="Times New Roman" w:hAnsi="Times New Roman" w:cs="Times New Roman"/>
          <w:noProof/>
          <w:sz w:val="28"/>
          <w:szCs w:val="28"/>
        </w:rPr>
        <w:t>-</w:t>
      </w:r>
      <w:r w:rsidRPr="0011207C">
        <w:rPr>
          <w:rFonts w:ascii="Times New Roman" w:hAnsi="Times New Roman" w:cs="Times New Roman"/>
          <w:sz w:val="28"/>
          <w:szCs w:val="28"/>
        </w:rPr>
        <w:t xml:space="preserve"> </w:t>
      </w:r>
      <w:proofErr w:type="gramStart"/>
      <w:r w:rsidRPr="0011207C">
        <w:rPr>
          <w:rFonts w:ascii="Times New Roman" w:hAnsi="Times New Roman" w:cs="Times New Roman"/>
          <w:sz w:val="28"/>
          <w:szCs w:val="28"/>
        </w:rPr>
        <w:t>б</w:t>
      </w:r>
      <w:proofErr w:type="gramEnd"/>
      <w:r w:rsidRPr="0011207C">
        <w:rPr>
          <w:rFonts w:ascii="Times New Roman" w:hAnsi="Times New Roman" w:cs="Times New Roman"/>
          <w:sz w:val="28"/>
          <w:szCs w:val="28"/>
        </w:rPr>
        <w:t>ыли проведены тематические классные часы и беседы с учащимися 1-4 классов по темам: «Твои права и обязанности», «Разрешение конфликтов без насилия», «Урок мира, добра и дружбы».</w:t>
      </w:r>
    </w:p>
    <w:p w:rsidR="0011207C" w:rsidRPr="0011207C" w:rsidRDefault="0011207C" w:rsidP="000361D9">
      <w:pPr>
        <w:tabs>
          <w:tab w:val="left" w:pos="9638"/>
        </w:tabs>
        <w:spacing w:after="0" w:line="240" w:lineRule="auto"/>
        <w:jc w:val="both"/>
        <w:rPr>
          <w:rFonts w:ascii="Times New Roman" w:hAnsi="Times New Roman" w:cs="Times New Roman"/>
          <w:noProof/>
          <w:sz w:val="28"/>
          <w:szCs w:val="28"/>
        </w:rPr>
      </w:pPr>
      <w:r w:rsidRPr="0011207C">
        <w:rPr>
          <w:rFonts w:ascii="Times New Roman" w:hAnsi="Times New Roman" w:cs="Times New Roman"/>
          <w:sz w:val="28"/>
          <w:szCs w:val="28"/>
        </w:rPr>
        <w:t>- в школе был объявлен конкурс плакатов на тему: «Мое счастливое детство». В конкурсе приняли учащиеся и младшего и среднего звена, лучшими были признаны работы:  2 «В»,5 «В», 7 «А», 8 «Б».</w:t>
      </w:r>
    </w:p>
    <w:p w:rsidR="0011207C" w:rsidRPr="0011207C" w:rsidRDefault="0011207C" w:rsidP="000361D9">
      <w:pPr>
        <w:tabs>
          <w:tab w:val="left" w:pos="9638"/>
        </w:tabs>
        <w:spacing w:after="0" w:line="240" w:lineRule="auto"/>
        <w:jc w:val="both"/>
        <w:rPr>
          <w:rFonts w:ascii="Times New Roman" w:hAnsi="Times New Roman" w:cs="Times New Roman"/>
          <w:sz w:val="28"/>
          <w:szCs w:val="28"/>
        </w:rPr>
      </w:pPr>
      <w:r w:rsidRPr="0011207C">
        <w:rPr>
          <w:rFonts w:ascii="Times New Roman" w:hAnsi="Times New Roman" w:cs="Times New Roman"/>
          <w:sz w:val="28"/>
          <w:szCs w:val="28"/>
        </w:rPr>
        <w:t xml:space="preserve">- </w:t>
      </w:r>
      <w:proofErr w:type="gramStart"/>
      <w:r w:rsidRPr="0011207C">
        <w:rPr>
          <w:rFonts w:ascii="Times New Roman" w:hAnsi="Times New Roman" w:cs="Times New Roman"/>
          <w:sz w:val="28"/>
          <w:szCs w:val="28"/>
        </w:rPr>
        <w:t>б</w:t>
      </w:r>
      <w:proofErr w:type="gramEnd"/>
      <w:r w:rsidRPr="0011207C">
        <w:rPr>
          <w:rFonts w:ascii="Times New Roman" w:hAnsi="Times New Roman" w:cs="Times New Roman"/>
          <w:sz w:val="28"/>
          <w:szCs w:val="28"/>
        </w:rPr>
        <w:t>ыл проведен тематический классный час и беседа с учащимися 7 классов на тему: «Сотвори себя сам». В данном мероприятии приняли участие 65  учеников.</w:t>
      </w:r>
    </w:p>
    <w:p w:rsidR="0011207C" w:rsidRPr="0011207C" w:rsidRDefault="0011207C" w:rsidP="000361D9">
      <w:pPr>
        <w:tabs>
          <w:tab w:val="left" w:pos="9638"/>
        </w:tabs>
        <w:spacing w:after="0" w:line="240" w:lineRule="auto"/>
        <w:jc w:val="both"/>
        <w:rPr>
          <w:rFonts w:ascii="Times New Roman" w:hAnsi="Times New Roman" w:cs="Times New Roman"/>
          <w:sz w:val="28"/>
          <w:szCs w:val="28"/>
        </w:rPr>
      </w:pPr>
      <w:r w:rsidRPr="0011207C">
        <w:rPr>
          <w:rFonts w:ascii="Times New Roman" w:hAnsi="Times New Roman" w:cs="Times New Roman"/>
          <w:sz w:val="28"/>
          <w:szCs w:val="28"/>
        </w:rPr>
        <w:t>- Выпускниками старших классов были розданы памятки безопасности «Как реагировать, если подошел незнакомый человек». Старшеклассники рассказали малышам о безопасном поведении на улице, в школе и дома, а также акцентировали внимание младших учеников на том, как защитить себя и своих близких от покушений на жизнь и здоровье, как вести себя в сложных жизненных ситуациях.</w:t>
      </w:r>
    </w:p>
    <w:p w:rsidR="0011207C" w:rsidRPr="0011207C" w:rsidRDefault="0011207C" w:rsidP="000361D9">
      <w:pPr>
        <w:tabs>
          <w:tab w:val="left" w:pos="9638"/>
        </w:tabs>
        <w:spacing w:after="0" w:line="240" w:lineRule="auto"/>
        <w:jc w:val="both"/>
        <w:rPr>
          <w:rFonts w:ascii="Times New Roman" w:hAnsi="Times New Roman" w:cs="Times New Roman"/>
          <w:sz w:val="28"/>
          <w:szCs w:val="28"/>
        </w:rPr>
      </w:pPr>
      <w:r w:rsidRPr="0011207C">
        <w:rPr>
          <w:rFonts w:ascii="Times New Roman" w:hAnsi="Times New Roman" w:cs="Times New Roman"/>
          <w:sz w:val="28"/>
          <w:szCs w:val="28"/>
        </w:rPr>
        <w:t xml:space="preserve">     В рамках акции  «Защитим детей вместе» с 01.06.2021г  в рамках работы лагеря с  дневным пребыванием детей   в МБОУ «</w:t>
      </w:r>
      <w:proofErr w:type="spellStart"/>
      <w:r w:rsidRPr="0011207C">
        <w:rPr>
          <w:rFonts w:ascii="Times New Roman" w:hAnsi="Times New Roman" w:cs="Times New Roman"/>
          <w:sz w:val="28"/>
          <w:szCs w:val="28"/>
        </w:rPr>
        <w:t>Зыковская</w:t>
      </w:r>
      <w:proofErr w:type="spellEnd"/>
      <w:r w:rsidRPr="0011207C">
        <w:rPr>
          <w:rFonts w:ascii="Times New Roman" w:hAnsi="Times New Roman" w:cs="Times New Roman"/>
          <w:sz w:val="28"/>
          <w:szCs w:val="28"/>
        </w:rPr>
        <w:t xml:space="preserve"> СОШ» были организованы и проведены следующие  мероприятия:</w:t>
      </w:r>
    </w:p>
    <w:p w:rsidR="0011207C" w:rsidRPr="0011207C" w:rsidRDefault="0011207C" w:rsidP="000361D9">
      <w:pPr>
        <w:tabs>
          <w:tab w:val="left" w:pos="9638"/>
        </w:tabs>
        <w:spacing w:after="0" w:line="240" w:lineRule="auto"/>
        <w:jc w:val="both"/>
        <w:rPr>
          <w:rFonts w:ascii="Times New Roman" w:eastAsia="Times New Roman" w:hAnsi="Times New Roman" w:cs="Times New Roman"/>
          <w:sz w:val="28"/>
          <w:szCs w:val="28"/>
        </w:rPr>
      </w:pPr>
      <w:r w:rsidRPr="0011207C">
        <w:rPr>
          <w:rFonts w:ascii="Times New Roman" w:hAnsi="Times New Roman" w:cs="Times New Roman"/>
          <w:sz w:val="28"/>
          <w:szCs w:val="28"/>
        </w:rPr>
        <w:t>- и</w:t>
      </w:r>
      <w:r w:rsidRPr="0011207C">
        <w:rPr>
          <w:rFonts w:ascii="Times New Roman" w:eastAsia="Times New Roman" w:hAnsi="Times New Roman" w:cs="Times New Roman"/>
          <w:sz w:val="28"/>
          <w:szCs w:val="28"/>
        </w:rPr>
        <w:t>гра-путешествие «Как у всех других детей - есть права у детей», которая проводится  для формирования у детей системы правовых знаний, понимания, универсальности, всеобщего характера тех прав, о которых говорится в Декларации и Конвенции.</w:t>
      </w:r>
    </w:p>
    <w:p w:rsidR="0011207C" w:rsidRPr="0011207C" w:rsidRDefault="0011207C" w:rsidP="000361D9">
      <w:pPr>
        <w:widowControl w:val="0"/>
        <w:tabs>
          <w:tab w:val="left" w:pos="9638"/>
        </w:tabs>
        <w:spacing w:after="0" w:line="240" w:lineRule="auto"/>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 xml:space="preserve">- </w:t>
      </w:r>
      <w:r w:rsidRPr="0011207C">
        <w:rPr>
          <w:rFonts w:ascii="Times New Roman" w:eastAsia="Times New Roman" w:hAnsi="Times New Roman" w:cs="Times New Roman"/>
          <w:color w:val="000000"/>
          <w:sz w:val="28"/>
          <w:szCs w:val="28"/>
        </w:rPr>
        <w:t>беседы: «Знай свои права», «Ты не один»,</w:t>
      </w:r>
      <w:r w:rsidRPr="0011207C">
        <w:rPr>
          <w:rFonts w:ascii="Times New Roman" w:eastAsia="Times New Roman" w:hAnsi="Times New Roman" w:cs="Times New Roman"/>
          <w:color w:val="111111"/>
          <w:sz w:val="28"/>
          <w:szCs w:val="28"/>
          <w:shd w:val="clear" w:color="auto" w:fill="FFFFFF"/>
        </w:rPr>
        <w:t xml:space="preserve">  «Службы помощи детям в сложной жизненной ситуации»,</w:t>
      </w:r>
      <w:r w:rsidRPr="0011207C">
        <w:rPr>
          <w:rFonts w:ascii="Times New Roman" w:eastAsia="Times New Roman" w:hAnsi="Times New Roman" w:cs="Times New Roman"/>
          <w:sz w:val="28"/>
          <w:szCs w:val="28"/>
        </w:rPr>
        <w:t xml:space="preserve"> «Интернет - безопасность детей», «Агрессия</w:t>
      </w:r>
      <w:proofErr w:type="gramStart"/>
      <w:r w:rsidRPr="0011207C">
        <w:rPr>
          <w:rFonts w:ascii="Times New Roman" w:eastAsia="Times New Roman" w:hAnsi="Times New Roman" w:cs="Times New Roman"/>
          <w:sz w:val="28"/>
          <w:szCs w:val="28"/>
        </w:rPr>
        <w:t xml:space="preserve"> ,</w:t>
      </w:r>
      <w:proofErr w:type="gramEnd"/>
      <w:r w:rsidRPr="0011207C">
        <w:rPr>
          <w:rFonts w:ascii="Times New Roman" w:eastAsia="Times New Roman" w:hAnsi="Times New Roman" w:cs="Times New Roman"/>
          <w:sz w:val="28"/>
          <w:szCs w:val="28"/>
        </w:rPr>
        <w:t xml:space="preserve"> ее причины и последствия », « Как помочь подростку приобрести уверенность в </w:t>
      </w:r>
      <w:r w:rsidRPr="0011207C">
        <w:rPr>
          <w:rFonts w:ascii="Times New Roman" w:eastAsia="Times New Roman" w:hAnsi="Times New Roman" w:cs="Times New Roman"/>
          <w:sz w:val="28"/>
          <w:szCs w:val="28"/>
        </w:rPr>
        <w:lastRenderedPageBreak/>
        <w:t>себе».</w:t>
      </w:r>
    </w:p>
    <w:p w:rsidR="0011207C" w:rsidRPr="0011207C" w:rsidRDefault="0011207C" w:rsidP="000361D9">
      <w:pPr>
        <w:widowControl w:val="0"/>
        <w:tabs>
          <w:tab w:val="left" w:pos="9638"/>
        </w:tabs>
        <w:spacing w:after="0" w:line="240" w:lineRule="auto"/>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 xml:space="preserve">- </w:t>
      </w:r>
      <w:proofErr w:type="gramStart"/>
      <w:r w:rsidRPr="0011207C">
        <w:rPr>
          <w:rFonts w:ascii="Times New Roman" w:eastAsia="Times New Roman" w:hAnsi="Times New Roman" w:cs="Times New Roman"/>
          <w:sz w:val="28"/>
          <w:szCs w:val="28"/>
        </w:rPr>
        <w:t>б</w:t>
      </w:r>
      <w:proofErr w:type="gramEnd"/>
      <w:r w:rsidRPr="0011207C">
        <w:rPr>
          <w:rFonts w:ascii="Times New Roman" w:eastAsia="Times New Roman" w:hAnsi="Times New Roman" w:cs="Times New Roman"/>
          <w:sz w:val="28"/>
          <w:szCs w:val="28"/>
        </w:rPr>
        <w:t xml:space="preserve">еседы по соблюдению ПДД с целью </w:t>
      </w:r>
      <w:r w:rsidRPr="0011207C">
        <w:rPr>
          <w:rFonts w:ascii="Times New Roman" w:hAnsi="Times New Roman" w:cs="Times New Roman"/>
          <w:color w:val="212529"/>
          <w:sz w:val="28"/>
          <w:szCs w:val="28"/>
          <w:shd w:val="clear" w:color="auto" w:fill="F4F4F4"/>
        </w:rPr>
        <w:t xml:space="preserve">закрепления знаний  правил дорожного движения, правил поведения в транспорте, безопасного  поведения  на улицах. </w:t>
      </w:r>
    </w:p>
    <w:p w:rsidR="0011207C" w:rsidRPr="0011207C" w:rsidRDefault="0011207C" w:rsidP="000361D9">
      <w:pPr>
        <w:widowControl w:val="0"/>
        <w:tabs>
          <w:tab w:val="left" w:pos="9638"/>
        </w:tabs>
        <w:spacing w:after="0" w:line="240" w:lineRule="auto"/>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w:t>
      </w:r>
      <w:r w:rsidRPr="0011207C">
        <w:rPr>
          <w:rFonts w:ascii="Times New Roman" w:eastAsia="Times New Roman" w:hAnsi="Times New Roman" w:cs="Times New Roman"/>
          <w:color w:val="000000"/>
          <w:sz w:val="28"/>
          <w:szCs w:val="28"/>
        </w:rPr>
        <w:t xml:space="preserve"> подвижные игры на воздухе «В здоровом теле – здоровый дух» для привлечения и р</w:t>
      </w:r>
      <w:r w:rsidRPr="0011207C">
        <w:rPr>
          <w:rFonts w:ascii="Times New Roman" w:hAnsi="Times New Roman" w:cs="Times New Roman"/>
          <w:color w:val="000000"/>
          <w:sz w:val="28"/>
          <w:szCs w:val="28"/>
          <w:shd w:val="clear" w:color="auto" w:fill="FFFFFF"/>
        </w:rPr>
        <w:t>азвития  интереса к спорту, к занятиям физической культурой;</w:t>
      </w:r>
    </w:p>
    <w:p w:rsidR="0011207C" w:rsidRPr="0011207C" w:rsidRDefault="0011207C" w:rsidP="000361D9">
      <w:pPr>
        <w:tabs>
          <w:tab w:val="left" w:pos="9638"/>
        </w:tabs>
        <w:spacing w:after="0" w:line="240" w:lineRule="auto"/>
        <w:jc w:val="both"/>
        <w:rPr>
          <w:rFonts w:ascii="Times New Roman" w:hAnsi="Times New Roman" w:cs="Times New Roman"/>
          <w:sz w:val="28"/>
          <w:szCs w:val="28"/>
        </w:rPr>
      </w:pPr>
      <w:r w:rsidRPr="0011207C">
        <w:rPr>
          <w:rFonts w:ascii="Times New Roman" w:hAnsi="Times New Roman" w:cs="Times New Roman"/>
          <w:sz w:val="28"/>
          <w:szCs w:val="28"/>
        </w:rPr>
        <w:t>- распространение среди несовершеннолетних и их родителей памяток  по темам</w:t>
      </w:r>
      <w:proofErr w:type="gramStart"/>
      <w:r w:rsidRPr="0011207C">
        <w:rPr>
          <w:rFonts w:ascii="Times New Roman" w:hAnsi="Times New Roman" w:cs="Times New Roman"/>
          <w:sz w:val="28"/>
          <w:szCs w:val="28"/>
        </w:rPr>
        <w:t xml:space="preserve"> :</w:t>
      </w:r>
      <w:proofErr w:type="gramEnd"/>
    </w:p>
    <w:p w:rsidR="0011207C" w:rsidRPr="0011207C" w:rsidRDefault="0011207C" w:rsidP="000361D9">
      <w:pPr>
        <w:tabs>
          <w:tab w:val="left" w:pos="9638"/>
        </w:tabs>
        <w:spacing w:after="0" w:line="240" w:lineRule="auto"/>
        <w:jc w:val="both"/>
        <w:rPr>
          <w:rFonts w:ascii="Times New Roman" w:hAnsi="Times New Roman" w:cs="Times New Roman"/>
          <w:sz w:val="28"/>
          <w:szCs w:val="28"/>
        </w:rPr>
      </w:pPr>
      <w:r w:rsidRPr="0011207C">
        <w:rPr>
          <w:rFonts w:ascii="Times New Roman" w:hAnsi="Times New Roman" w:cs="Times New Roman"/>
          <w:sz w:val="28"/>
          <w:szCs w:val="28"/>
        </w:rPr>
        <w:t>«Детство без жестокости и слез»;</w:t>
      </w:r>
    </w:p>
    <w:p w:rsidR="0011207C" w:rsidRPr="0011207C" w:rsidRDefault="0011207C" w:rsidP="000361D9">
      <w:pPr>
        <w:tabs>
          <w:tab w:val="left" w:pos="9638"/>
        </w:tabs>
        <w:spacing w:after="0" w:line="240" w:lineRule="auto"/>
        <w:jc w:val="both"/>
        <w:rPr>
          <w:rFonts w:ascii="Times New Roman" w:hAnsi="Times New Roman" w:cs="Times New Roman"/>
          <w:sz w:val="28"/>
          <w:szCs w:val="28"/>
        </w:rPr>
      </w:pPr>
      <w:r w:rsidRPr="0011207C">
        <w:rPr>
          <w:rFonts w:ascii="Times New Roman" w:hAnsi="Times New Roman" w:cs="Times New Roman"/>
          <w:sz w:val="28"/>
          <w:szCs w:val="28"/>
        </w:rPr>
        <w:t xml:space="preserve"> «Медиа безопасность»;</w:t>
      </w:r>
    </w:p>
    <w:p w:rsidR="0011207C" w:rsidRPr="0011207C" w:rsidRDefault="0011207C" w:rsidP="000361D9">
      <w:pPr>
        <w:tabs>
          <w:tab w:val="left" w:pos="9638"/>
        </w:tabs>
        <w:spacing w:after="0" w:line="240" w:lineRule="auto"/>
        <w:jc w:val="both"/>
        <w:rPr>
          <w:rFonts w:ascii="Times New Roman" w:hAnsi="Times New Roman" w:cs="Times New Roman"/>
          <w:sz w:val="28"/>
          <w:szCs w:val="28"/>
        </w:rPr>
      </w:pPr>
      <w:r w:rsidRPr="0011207C">
        <w:rPr>
          <w:rFonts w:ascii="Times New Roman" w:hAnsi="Times New Roman" w:cs="Times New Roman"/>
          <w:sz w:val="28"/>
          <w:szCs w:val="28"/>
        </w:rPr>
        <w:t>«Почему дети уходят из дома?»;</w:t>
      </w:r>
    </w:p>
    <w:p w:rsidR="0011207C" w:rsidRPr="0011207C" w:rsidRDefault="0011207C" w:rsidP="000361D9">
      <w:pPr>
        <w:tabs>
          <w:tab w:val="left" w:pos="9638"/>
        </w:tabs>
        <w:spacing w:after="0" w:line="240" w:lineRule="auto"/>
        <w:jc w:val="both"/>
        <w:rPr>
          <w:rFonts w:ascii="Times New Roman" w:hAnsi="Times New Roman" w:cs="Times New Roman"/>
          <w:sz w:val="28"/>
          <w:szCs w:val="28"/>
        </w:rPr>
      </w:pPr>
      <w:r w:rsidRPr="0011207C">
        <w:rPr>
          <w:rFonts w:ascii="Times New Roman" w:hAnsi="Times New Roman" w:cs="Times New Roman"/>
          <w:sz w:val="28"/>
          <w:szCs w:val="28"/>
        </w:rPr>
        <w:t>«Права и обязанности родителей»</w:t>
      </w:r>
    </w:p>
    <w:p w:rsidR="0011207C" w:rsidRPr="0011207C" w:rsidRDefault="0011207C" w:rsidP="000361D9">
      <w:pPr>
        <w:tabs>
          <w:tab w:val="left" w:pos="9638"/>
        </w:tabs>
        <w:spacing w:after="0" w:line="240" w:lineRule="auto"/>
        <w:jc w:val="both"/>
        <w:rPr>
          <w:rFonts w:ascii="Times New Roman" w:eastAsia="Times New Roman" w:hAnsi="Times New Roman" w:cs="Times New Roman"/>
          <w:spacing w:val="-1"/>
          <w:sz w:val="28"/>
          <w:szCs w:val="28"/>
        </w:rPr>
      </w:pPr>
      <w:r w:rsidRPr="0011207C">
        <w:rPr>
          <w:rFonts w:ascii="Times New Roman" w:hAnsi="Times New Roman" w:cs="Times New Roman"/>
          <w:sz w:val="28"/>
          <w:szCs w:val="28"/>
        </w:rPr>
        <w:t xml:space="preserve">        </w:t>
      </w:r>
      <w:proofErr w:type="gramStart"/>
      <w:r w:rsidRPr="0011207C">
        <w:rPr>
          <w:rFonts w:ascii="Times New Roman" w:hAnsi="Times New Roman" w:cs="Times New Roman"/>
          <w:sz w:val="28"/>
          <w:szCs w:val="28"/>
        </w:rPr>
        <w:t xml:space="preserve">В рамках комплексного плана мероприятий по противодействию идеологии терроризма Красноярского края на 2019 – 2023 г. </w:t>
      </w:r>
      <w:r w:rsidRPr="0011207C">
        <w:rPr>
          <w:rFonts w:ascii="Times New Roman" w:eastAsia="Times New Roman" w:hAnsi="Times New Roman" w:cs="Times New Roman"/>
          <w:spacing w:val="-1"/>
          <w:sz w:val="28"/>
          <w:szCs w:val="28"/>
        </w:rPr>
        <w:t>В МБОУ "</w:t>
      </w:r>
      <w:proofErr w:type="spellStart"/>
      <w:r w:rsidRPr="0011207C">
        <w:rPr>
          <w:rFonts w:ascii="Times New Roman" w:eastAsia="Times New Roman" w:hAnsi="Times New Roman" w:cs="Times New Roman"/>
          <w:spacing w:val="-1"/>
          <w:sz w:val="28"/>
          <w:szCs w:val="28"/>
        </w:rPr>
        <w:t>Зыковская</w:t>
      </w:r>
      <w:proofErr w:type="spellEnd"/>
      <w:r w:rsidRPr="0011207C">
        <w:rPr>
          <w:rFonts w:ascii="Times New Roman" w:eastAsia="Times New Roman" w:hAnsi="Times New Roman" w:cs="Times New Roman"/>
          <w:spacing w:val="-1"/>
          <w:sz w:val="28"/>
          <w:szCs w:val="28"/>
        </w:rPr>
        <w:t xml:space="preserve"> СОШ" создана  система по организации индивидуальной профилактической работы с обучающимися, состоящими на различных видах учета, в том числе за совершение противоправных деяний.</w:t>
      </w:r>
      <w:proofErr w:type="gramEnd"/>
      <w:r w:rsidRPr="0011207C">
        <w:rPr>
          <w:rFonts w:ascii="Times New Roman" w:eastAsia="Times New Roman" w:hAnsi="Times New Roman" w:cs="Times New Roman"/>
          <w:spacing w:val="-1"/>
          <w:sz w:val="28"/>
          <w:szCs w:val="28"/>
        </w:rPr>
        <w:t xml:space="preserve"> Индивидуальная работа с данной категорией обучающихся осуществляется с целью профилактики </w:t>
      </w:r>
      <w:proofErr w:type="spellStart"/>
      <w:r w:rsidRPr="0011207C">
        <w:rPr>
          <w:rFonts w:ascii="Times New Roman" w:eastAsia="Times New Roman" w:hAnsi="Times New Roman" w:cs="Times New Roman"/>
          <w:spacing w:val="-1"/>
          <w:sz w:val="28"/>
          <w:szCs w:val="28"/>
        </w:rPr>
        <w:t>девиантного</w:t>
      </w:r>
      <w:proofErr w:type="spellEnd"/>
      <w:r w:rsidRPr="0011207C">
        <w:rPr>
          <w:rFonts w:ascii="Times New Roman" w:eastAsia="Times New Roman" w:hAnsi="Times New Roman" w:cs="Times New Roman"/>
          <w:spacing w:val="-1"/>
          <w:sz w:val="28"/>
          <w:szCs w:val="28"/>
        </w:rPr>
        <w:t xml:space="preserve"> поведения, корректирования отклоняющегося поведения и изменения их воспитательной среды в сроки, необходимые для оказания социальной и иной помощи несовершеннолетним, или до устранения причин и условий, способствующих безнадзорности, беспризорности, правонарушениям или другим  антиобщественным действиям несовершеннолетних. При необходимости к работе с данными обучающимися привлекаются специалисты других учреждений системы профилактики, таких как: подразделение по делам несовершеннолетних (ПДН МО МВД России "Березовский"), органы опеки и попечительства (</w:t>
      </w:r>
      <w:proofErr w:type="spellStart"/>
      <w:r w:rsidRPr="0011207C">
        <w:rPr>
          <w:rFonts w:ascii="Times New Roman" w:eastAsia="Times New Roman" w:hAnsi="Times New Roman" w:cs="Times New Roman"/>
          <w:spacing w:val="-1"/>
          <w:sz w:val="28"/>
          <w:szCs w:val="28"/>
        </w:rPr>
        <w:t>ООиП</w:t>
      </w:r>
      <w:proofErr w:type="spellEnd"/>
      <w:r w:rsidRPr="0011207C">
        <w:rPr>
          <w:rFonts w:ascii="Times New Roman" w:eastAsia="Times New Roman" w:hAnsi="Times New Roman" w:cs="Times New Roman"/>
          <w:spacing w:val="-1"/>
          <w:sz w:val="28"/>
          <w:szCs w:val="28"/>
        </w:rPr>
        <w:t>), Комиссия по делам несовершеннолетних и защите их прав при Администрации Березовского района (КДН и ЗП) и другие учреждения. В течение отчетного периода с родителями несовершеннолетних проведены индивидуальные консультации "Как организовать досуговую деятельность детей", родительское собрание в онлайн формате "Роль семьи и школы в воспитании нравственных качеств учащихся", консультации для родителей на темы: "Психологическая помощь и реабилитация", "Асоциальное и аморальное  поведение родителей пагубно влияет на развитие и поведение ребенка".</w:t>
      </w:r>
    </w:p>
    <w:p w:rsidR="0011207C" w:rsidRPr="0011207C" w:rsidRDefault="0011207C" w:rsidP="000361D9">
      <w:pPr>
        <w:tabs>
          <w:tab w:val="left" w:pos="9638"/>
        </w:tabs>
        <w:spacing w:after="0" w:line="240" w:lineRule="auto"/>
        <w:jc w:val="both"/>
        <w:rPr>
          <w:rFonts w:ascii="Times New Roman" w:hAnsi="Times New Roman" w:cs="Times New Roman"/>
          <w:sz w:val="28"/>
          <w:szCs w:val="28"/>
        </w:rPr>
      </w:pPr>
      <w:r w:rsidRPr="0011207C">
        <w:rPr>
          <w:rFonts w:ascii="Times New Roman" w:hAnsi="Times New Roman" w:cs="Times New Roman"/>
          <w:sz w:val="28"/>
          <w:szCs w:val="28"/>
        </w:rPr>
        <w:t xml:space="preserve">             В феврале с классными руководителями школы проведен педагогический семинар по профилактике экстремизма в молодежной среде.</w:t>
      </w:r>
    </w:p>
    <w:p w:rsidR="0011207C" w:rsidRPr="0011207C" w:rsidRDefault="0011207C" w:rsidP="000361D9">
      <w:pPr>
        <w:tabs>
          <w:tab w:val="left" w:pos="9638"/>
        </w:tabs>
        <w:spacing w:after="0" w:line="240" w:lineRule="auto"/>
        <w:jc w:val="both"/>
        <w:rPr>
          <w:rFonts w:ascii="Times New Roman" w:hAnsi="Times New Roman" w:cs="Times New Roman"/>
          <w:sz w:val="28"/>
          <w:szCs w:val="28"/>
        </w:rPr>
      </w:pPr>
      <w:r w:rsidRPr="0011207C">
        <w:rPr>
          <w:rFonts w:ascii="Times New Roman" w:hAnsi="Times New Roman" w:cs="Times New Roman"/>
          <w:sz w:val="28"/>
          <w:szCs w:val="28"/>
        </w:rPr>
        <w:t xml:space="preserve">           Всем  педагогам школы розданы памятки «Алгоритм выявления сторонников насилия в школе», разработанные УФСБ России по краю. А также  в апреле </w:t>
      </w:r>
      <w:proofErr w:type="spellStart"/>
      <w:r w:rsidRPr="0011207C">
        <w:rPr>
          <w:rFonts w:ascii="Times New Roman" w:hAnsi="Times New Roman" w:cs="Times New Roman"/>
          <w:sz w:val="28"/>
          <w:szCs w:val="28"/>
        </w:rPr>
        <w:t>т.г</w:t>
      </w:r>
      <w:proofErr w:type="spellEnd"/>
      <w:r w:rsidRPr="0011207C">
        <w:rPr>
          <w:rFonts w:ascii="Times New Roman" w:hAnsi="Times New Roman" w:cs="Times New Roman"/>
          <w:sz w:val="28"/>
          <w:szCs w:val="28"/>
        </w:rPr>
        <w:t>. проведен семинар для классных руководителей, на котором одним из вопросов рассматривалась  тема выявления  экстремистских настроений среди несовершеннолетних  и профилактика экстремистских проявлений  в школе. Обновлена информация  на стенде в здании МБОУ «</w:t>
      </w:r>
      <w:proofErr w:type="spellStart"/>
      <w:r w:rsidRPr="0011207C">
        <w:rPr>
          <w:rFonts w:ascii="Times New Roman" w:hAnsi="Times New Roman" w:cs="Times New Roman"/>
          <w:sz w:val="28"/>
          <w:szCs w:val="28"/>
        </w:rPr>
        <w:t>Зыковская</w:t>
      </w:r>
      <w:proofErr w:type="spellEnd"/>
      <w:r w:rsidRPr="0011207C">
        <w:rPr>
          <w:rFonts w:ascii="Times New Roman" w:hAnsi="Times New Roman" w:cs="Times New Roman"/>
          <w:sz w:val="28"/>
          <w:szCs w:val="28"/>
        </w:rPr>
        <w:t xml:space="preserve"> СОШ»,  размещены памятки  по действиям при угрозе совершения террористических актов и возникновении чрезвычайных ситуаций. Систематически обновляются материалы  на школьном сайте, связанные с  формированием толерантного отношения в среде подростков. Также размещается информация  для родителей в родительских группах, в частности  «Комплексная безопасность: антитеррористическая защищенность». В течение учебного года в МБОУ </w:t>
      </w:r>
      <w:r w:rsidRPr="0011207C">
        <w:rPr>
          <w:rFonts w:ascii="Times New Roman" w:hAnsi="Times New Roman" w:cs="Times New Roman"/>
          <w:sz w:val="28"/>
          <w:szCs w:val="28"/>
        </w:rPr>
        <w:lastRenderedPageBreak/>
        <w:t>«</w:t>
      </w:r>
      <w:proofErr w:type="spellStart"/>
      <w:r w:rsidRPr="0011207C">
        <w:rPr>
          <w:rFonts w:ascii="Times New Roman" w:hAnsi="Times New Roman" w:cs="Times New Roman"/>
          <w:sz w:val="28"/>
          <w:szCs w:val="28"/>
        </w:rPr>
        <w:t>Зыковская</w:t>
      </w:r>
      <w:proofErr w:type="spellEnd"/>
      <w:r w:rsidRPr="0011207C">
        <w:rPr>
          <w:rFonts w:ascii="Times New Roman" w:hAnsi="Times New Roman" w:cs="Times New Roman"/>
          <w:sz w:val="28"/>
          <w:szCs w:val="28"/>
        </w:rPr>
        <w:t xml:space="preserve"> СОШ» проводились беседы, в рамках классных часов, раскрывающие преступную сущность идеологии терроризма и экстремизма, а также направленные на повышение бдительности обучающихся. Также, проводились занятия  практической направленности   в рамках занятий по ОБЖ по мерам безопасности, действиям  в экстремальных ситуациях,  с обязательным проведением  инструктажей с учащимися «Алгоритм действий при угрозе теракта». На уроках обществознания изучаются нормативные  документы  по противодействию экстремизма, </w:t>
      </w:r>
      <w:proofErr w:type="spellStart"/>
      <w:r w:rsidRPr="0011207C">
        <w:rPr>
          <w:rFonts w:ascii="Times New Roman" w:hAnsi="Times New Roman" w:cs="Times New Roman"/>
          <w:sz w:val="28"/>
          <w:szCs w:val="28"/>
        </w:rPr>
        <w:t>этносепаратизма</w:t>
      </w:r>
      <w:proofErr w:type="spellEnd"/>
      <w:r w:rsidRPr="0011207C">
        <w:rPr>
          <w:rFonts w:ascii="Times New Roman" w:hAnsi="Times New Roman" w:cs="Times New Roman"/>
          <w:sz w:val="28"/>
          <w:szCs w:val="28"/>
        </w:rPr>
        <w:t xml:space="preserve">. Кроме того, традиционным стало проведение </w:t>
      </w:r>
      <w:proofErr w:type="spellStart"/>
      <w:r w:rsidRPr="0011207C">
        <w:rPr>
          <w:rFonts w:ascii="Times New Roman" w:hAnsi="Times New Roman" w:cs="Times New Roman"/>
          <w:sz w:val="28"/>
          <w:szCs w:val="28"/>
        </w:rPr>
        <w:t>квеста</w:t>
      </w:r>
      <w:proofErr w:type="spellEnd"/>
      <w:r w:rsidRPr="0011207C">
        <w:rPr>
          <w:rFonts w:ascii="Times New Roman" w:hAnsi="Times New Roman" w:cs="Times New Roman"/>
          <w:sz w:val="28"/>
          <w:szCs w:val="28"/>
        </w:rPr>
        <w:t>-игры "Мы против "Террора!" (февраль 2021 г.)</w:t>
      </w:r>
    </w:p>
    <w:p w:rsidR="0011207C" w:rsidRPr="0011207C" w:rsidRDefault="0011207C" w:rsidP="000361D9">
      <w:pPr>
        <w:tabs>
          <w:tab w:val="left" w:pos="9638"/>
        </w:tabs>
        <w:spacing w:after="0" w:line="240" w:lineRule="auto"/>
        <w:jc w:val="both"/>
        <w:rPr>
          <w:rFonts w:ascii="Times New Roman" w:hAnsi="Times New Roman" w:cs="Times New Roman"/>
          <w:sz w:val="28"/>
          <w:szCs w:val="28"/>
        </w:rPr>
      </w:pPr>
      <w:r w:rsidRPr="0011207C">
        <w:rPr>
          <w:rFonts w:ascii="Times New Roman" w:hAnsi="Times New Roman" w:cs="Times New Roman"/>
          <w:sz w:val="28"/>
          <w:szCs w:val="28"/>
        </w:rPr>
        <w:t>С подростками,  причисляющими себя к неформальным молодежным объединениям, в том числе  к представителям неформальных молодежных субкультур, проводится систематическая воспитательная работа,  в том числе и  вовлечение  во внеурочную деятельность.</w:t>
      </w:r>
    </w:p>
    <w:p w:rsidR="0011207C" w:rsidRPr="0011207C" w:rsidRDefault="0011207C" w:rsidP="000361D9">
      <w:pPr>
        <w:tabs>
          <w:tab w:val="left" w:pos="9638"/>
        </w:tabs>
        <w:spacing w:line="240" w:lineRule="auto"/>
        <w:ind w:right="-1" w:firstLine="567"/>
        <w:jc w:val="both"/>
        <w:outlineLvl w:val="0"/>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 xml:space="preserve"> С целью выявления фактов жестокого обращения  в семье психологом проводится углубленная  диагностика каждого первоклассника. С помощью специальных тестов, игр, рисунков выявляются формы скрытого насилия в семье. В результате педагоги первых классов получают данные с рекомендациями по дальнейшей работе с учащимися. В последующем классный руководитель в повседневной работе наблюдает, беседует с детьми, отмечая и корректируя, негативные проявления поведения со стороны учащихся. Классные руководители создают в классных коллективах атмосферу дружбы и сотрудничества. Дети  принимают участие во всех коллективно-творческих делах школы. В марте 2021 года  с учащимися 2 – 11 классов проводилась работа исследованию уровня агрессивности и враждебности обучающихся. В течение подготовительного этапа    были выявлены уровни и формы агрессивности и враждебности у </w:t>
      </w:r>
      <w:proofErr w:type="gramStart"/>
      <w:r w:rsidRPr="0011207C">
        <w:rPr>
          <w:rFonts w:ascii="Times New Roman" w:eastAsia="Times New Roman" w:hAnsi="Times New Roman" w:cs="Times New Roman"/>
          <w:sz w:val="28"/>
          <w:szCs w:val="28"/>
        </w:rPr>
        <w:t>обучающихся</w:t>
      </w:r>
      <w:proofErr w:type="gramEnd"/>
      <w:r w:rsidRPr="0011207C">
        <w:rPr>
          <w:rFonts w:ascii="Times New Roman" w:eastAsia="Times New Roman" w:hAnsi="Times New Roman" w:cs="Times New Roman"/>
          <w:sz w:val="28"/>
          <w:szCs w:val="28"/>
        </w:rPr>
        <w:t xml:space="preserve"> школы (диагностика агрессии).   Основной этап предполагал работу с классом во внеурочное время по снижению указанных показателей  с помощью предложенных методик. Всеми классными руководителями были подготовлены планы работы с классом по снижению агрессивности и враждебности  в классном коллективе.   На завершающем этапе групповой работы проводилась контрольная диагностика агрессивности. </w:t>
      </w:r>
    </w:p>
    <w:p w:rsidR="0011207C" w:rsidRPr="0011207C" w:rsidRDefault="0011207C" w:rsidP="000361D9">
      <w:pPr>
        <w:tabs>
          <w:tab w:val="left" w:pos="9638"/>
        </w:tabs>
        <w:ind w:right="-1" w:firstLine="567"/>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С целью предупреждения  насилия, работа с выявленной категорией семей и детьми ведется по следующим направлениям.</w:t>
      </w:r>
    </w:p>
    <w:p w:rsidR="0011207C" w:rsidRPr="0011207C" w:rsidRDefault="0011207C" w:rsidP="000361D9">
      <w:pPr>
        <w:tabs>
          <w:tab w:val="left" w:pos="9638"/>
        </w:tabs>
        <w:ind w:right="-1" w:firstLine="567"/>
        <w:jc w:val="both"/>
        <w:rPr>
          <w:rFonts w:ascii="Times New Roman" w:eastAsia="Times New Roman" w:hAnsi="Times New Roman" w:cs="Times New Roman"/>
          <w:sz w:val="28"/>
          <w:szCs w:val="28"/>
          <w:u w:val="single"/>
        </w:rPr>
      </w:pPr>
      <w:r w:rsidRPr="0011207C">
        <w:rPr>
          <w:rFonts w:ascii="Times New Roman" w:eastAsia="Times New Roman" w:hAnsi="Times New Roman" w:cs="Times New Roman"/>
          <w:sz w:val="28"/>
          <w:szCs w:val="28"/>
          <w:u w:val="single"/>
        </w:rPr>
        <w:t xml:space="preserve">Психолого-педагогическое сопровождение:  </w:t>
      </w:r>
    </w:p>
    <w:p w:rsidR="0011207C" w:rsidRPr="0011207C" w:rsidRDefault="0011207C" w:rsidP="000361D9">
      <w:pPr>
        <w:numPr>
          <w:ilvl w:val="0"/>
          <w:numId w:val="11"/>
        </w:numPr>
        <w:tabs>
          <w:tab w:val="left" w:pos="9638"/>
        </w:tabs>
        <w:spacing w:after="0" w:line="240" w:lineRule="auto"/>
        <w:ind w:left="0" w:right="-1" w:firstLine="567"/>
        <w:jc w:val="both"/>
        <w:rPr>
          <w:rFonts w:ascii="Times New Roman" w:eastAsia="Times New Roman" w:hAnsi="Times New Roman" w:cs="Times New Roman"/>
          <w:bCs/>
          <w:sz w:val="28"/>
          <w:szCs w:val="28"/>
        </w:rPr>
      </w:pPr>
      <w:r w:rsidRPr="0011207C">
        <w:rPr>
          <w:rFonts w:ascii="Times New Roman" w:eastAsia="Times New Roman" w:hAnsi="Times New Roman" w:cs="Times New Roman"/>
          <w:bCs/>
          <w:sz w:val="28"/>
          <w:szCs w:val="28"/>
        </w:rPr>
        <w:t>ранняя диагностика детей из семей «группы риска»</w:t>
      </w:r>
    </w:p>
    <w:p w:rsidR="0011207C" w:rsidRPr="0011207C" w:rsidRDefault="0011207C" w:rsidP="000361D9">
      <w:pPr>
        <w:numPr>
          <w:ilvl w:val="0"/>
          <w:numId w:val="11"/>
        </w:numPr>
        <w:tabs>
          <w:tab w:val="left" w:pos="9638"/>
        </w:tabs>
        <w:spacing w:after="0" w:line="240" w:lineRule="auto"/>
        <w:ind w:left="0" w:right="-1" w:firstLine="567"/>
        <w:jc w:val="both"/>
        <w:rPr>
          <w:rFonts w:ascii="Times New Roman" w:eastAsia="Times New Roman" w:hAnsi="Times New Roman" w:cs="Times New Roman"/>
          <w:bCs/>
          <w:sz w:val="28"/>
          <w:szCs w:val="28"/>
        </w:rPr>
      </w:pPr>
      <w:r w:rsidRPr="0011207C">
        <w:rPr>
          <w:rFonts w:ascii="Times New Roman" w:eastAsia="Times New Roman" w:hAnsi="Times New Roman" w:cs="Times New Roman"/>
          <w:bCs/>
          <w:sz w:val="28"/>
          <w:szCs w:val="28"/>
        </w:rPr>
        <w:t>проведение игр, тренингов</w:t>
      </w:r>
    </w:p>
    <w:p w:rsidR="0011207C" w:rsidRPr="0011207C" w:rsidRDefault="0011207C" w:rsidP="000361D9">
      <w:pPr>
        <w:numPr>
          <w:ilvl w:val="0"/>
          <w:numId w:val="11"/>
        </w:numPr>
        <w:tabs>
          <w:tab w:val="left" w:pos="9638"/>
        </w:tabs>
        <w:spacing w:after="0" w:line="240" w:lineRule="auto"/>
        <w:ind w:left="0"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bCs/>
          <w:sz w:val="28"/>
          <w:szCs w:val="28"/>
        </w:rPr>
        <w:t>работа с контактными группами подростка, в том числе с семьей</w:t>
      </w:r>
    </w:p>
    <w:p w:rsidR="0011207C" w:rsidRPr="0011207C" w:rsidRDefault="0011207C" w:rsidP="000361D9">
      <w:pPr>
        <w:tabs>
          <w:tab w:val="left" w:pos="9638"/>
        </w:tabs>
        <w:ind w:right="-1" w:firstLine="567"/>
        <w:jc w:val="both"/>
        <w:rPr>
          <w:rFonts w:ascii="Times New Roman" w:eastAsia="Times New Roman" w:hAnsi="Times New Roman" w:cs="Times New Roman"/>
          <w:bCs/>
          <w:sz w:val="28"/>
          <w:szCs w:val="28"/>
        </w:rPr>
      </w:pPr>
    </w:p>
    <w:p w:rsidR="0011207C" w:rsidRPr="0011207C" w:rsidRDefault="0011207C" w:rsidP="000361D9">
      <w:pPr>
        <w:tabs>
          <w:tab w:val="left" w:pos="9638"/>
        </w:tabs>
        <w:ind w:right="-1" w:firstLine="567"/>
        <w:jc w:val="both"/>
        <w:rPr>
          <w:rFonts w:ascii="Times New Roman" w:eastAsia="Times New Roman" w:hAnsi="Times New Roman" w:cs="Times New Roman"/>
          <w:bCs/>
          <w:sz w:val="28"/>
          <w:szCs w:val="28"/>
          <w:u w:val="single"/>
        </w:rPr>
      </w:pPr>
      <w:r w:rsidRPr="0011207C">
        <w:rPr>
          <w:rFonts w:ascii="Times New Roman" w:eastAsia="Times New Roman" w:hAnsi="Times New Roman" w:cs="Times New Roman"/>
          <w:bCs/>
          <w:sz w:val="28"/>
          <w:szCs w:val="28"/>
          <w:u w:val="single"/>
        </w:rPr>
        <w:t xml:space="preserve"> Консультативно-разъяснительная работа с родителями</w:t>
      </w:r>
      <w:r w:rsidRPr="0011207C">
        <w:rPr>
          <w:rFonts w:ascii="Times New Roman" w:eastAsia="Times New Roman" w:hAnsi="Times New Roman" w:cs="Times New Roman"/>
          <w:sz w:val="28"/>
          <w:szCs w:val="28"/>
          <w:u w:val="single"/>
        </w:rPr>
        <w:t>:</w:t>
      </w:r>
    </w:p>
    <w:p w:rsidR="0011207C" w:rsidRPr="0011207C" w:rsidRDefault="0011207C" w:rsidP="000361D9">
      <w:pPr>
        <w:numPr>
          <w:ilvl w:val="0"/>
          <w:numId w:val="12"/>
        </w:numPr>
        <w:tabs>
          <w:tab w:val="num" w:pos="180"/>
          <w:tab w:val="left" w:pos="567"/>
        </w:tabs>
        <w:spacing w:after="0" w:line="240" w:lineRule="auto"/>
        <w:ind w:left="0" w:right="-1" w:firstLine="567"/>
        <w:jc w:val="both"/>
        <w:rPr>
          <w:rFonts w:ascii="Times New Roman" w:eastAsia="Times New Roman" w:hAnsi="Times New Roman" w:cs="Times New Roman"/>
          <w:bCs/>
          <w:sz w:val="28"/>
          <w:szCs w:val="28"/>
        </w:rPr>
      </w:pPr>
      <w:r w:rsidRPr="0011207C">
        <w:rPr>
          <w:rFonts w:ascii="Times New Roman" w:eastAsia="Times New Roman" w:hAnsi="Times New Roman" w:cs="Times New Roman"/>
          <w:bCs/>
          <w:sz w:val="28"/>
          <w:szCs w:val="28"/>
        </w:rPr>
        <w:t>Родительские собрания</w:t>
      </w:r>
    </w:p>
    <w:p w:rsidR="0011207C" w:rsidRPr="0011207C" w:rsidRDefault="0011207C" w:rsidP="000361D9">
      <w:pPr>
        <w:numPr>
          <w:ilvl w:val="0"/>
          <w:numId w:val="12"/>
        </w:numPr>
        <w:tabs>
          <w:tab w:val="num" w:pos="180"/>
          <w:tab w:val="left" w:pos="567"/>
        </w:tabs>
        <w:spacing w:after="0" w:line="240" w:lineRule="auto"/>
        <w:ind w:left="0" w:right="-1" w:firstLine="567"/>
        <w:jc w:val="both"/>
        <w:rPr>
          <w:rFonts w:ascii="Times New Roman" w:eastAsia="Times New Roman" w:hAnsi="Times New Roman" w:cs="Times New Roman"/>
          <w:bCs/>
          <w:sz w:val="28"/>
          <w:szCs w:val="28"/>
        </w:rPr>
      </w:pPr>
      <w:r w:rsidRPr="0011207C">
        <w:rPr>
          <w:rFonts w:ascii="Times New Roman" w:eastAsia="Times New Roman" w:hAnsi="Times New Roman" w:cs="Times New Roman"/>
          <w:bCs/>
          <w:sz w:val="28"/>
          <w:szCs w:val="28"/>
        </w:rPr>
        <w:t>Оформление информационных стендов</w:t>
      </w:r>
    </w:p>
    <w:p w:rsidR="0011207C" w:rsidRPr="0011207C" w:rsidRDefault="0011207C" w:rsidP="000361D9">
      <w:pPr>
        <w:numPr>
          <w:ilvl w:val="0"/>
          <w:numId w:val="12"/>
        </w:numPr>
        <w:tabs>
          <w:tab w:val="num" w:pos="180"/>
          <w:tab w:val="left" w:pos="567"/>
        </w:tabs>
        <w:spacing w:after="0" w:line="240" w:lineRule="auto"/>
        <w:ind w:left="0" w:right="-1" w:firstLine="567"/>
        <w:jc w:val="both"/>
        <w:rPr>
          <w:rFonts w:ascii="Times New Roman" w:eastAsia="Times New Roman" w:hAnsi="Times New Roman" w:cs="Times New Roman"/>
          <w:bCs/>
          <w:sz w:val="28"/>
          <w:szCs w:val="28"/>
        </w:rPr>
      </w:pPr>
      <w:r w:rsidRPr="0011207C">
        <w:rPr>
          <w:rFonts w:ascii="Times New Roman" w:eastAsia="Times New Roman" w:hAnsi="Times New Roman" w:cs="Times New Roman"/>
          <w:bCs/>
          <w:sz w:val="28"/>
          <w:szCs w:val="28"/>
        </w:rPr>
        <w:t>Совместная внеклассная деятельность</w:t>
      </w:r>
    </w:p>
    <w:p w:rsidR="0011207C" w:rsidRPr="0011207C" w:rsidRDefault="0011207C" w:rsidP="000361D9">
      <w:pPr>
        <w:numPr>
          <w:ilvl w:val="0"/>
          <w:numId w:val="12"/>
        </w:numPr>
        <w:tabs>
          <w:tab w:val="num" w:pos="180"/>
          <w:tab w:val="left" w:pos="567"/>
        </w:tabs>
        <w:spacing w:after="0" w:line="240" w:lineRule="auto"/>
        <w:ind w:left="0" w:right="-1" w:firstLine="567"/>
        <w:jc w:val="both"/>
        <w:rPr>
          <w:rFonts w:ascii="Times New Roman" w:eastAsia="Times New Roman" w:hAnsi="Times New Roman" w:cs="Times New Roman"/>
          <w:bCs/>
          <w:sz w:val="28"/>
          <w:szCs w:val="28"/>
        </w:rPr>
      </w:pPr>
      <w:r w:rsidRPr="0011207C">
        <w:rPr>
          <w:rFonts w:ascii="Times New Roman" w:eastAsia="Times New Roman" w:hAnsi="Times New Roman" w:cs="Times New Roman"/>
          <w:bCs/>
          <w:sz w:val="28"/>
          <w:szCs w:val="28"/>
        </w:rPr>
        <w:lastRenderedPageBreak/>
        <w:t>Тренинги</w:t>
      </w:r>
    </w:p>
    <w:p w:rsidR="0011207C" w:rsidRPr="0011207C" w:rsidRDefault="0011207C" w:rsidP="000361D9">
      <w:pPr>
        <w:numPr>
          <w:ilvl w:val="0"/>
          <w:numId w:val="12"/>
        </w:numPr>
        <w:tabs>
          <w:tab w:val="num" w:pos="180"/>
          <w:tab w:val="left" w:pos="567"/>
        </w:tabs>
        <w:spacing w:after="0" w:line="240" w:lineRule="auto"/>
        <w:ind w:left="0" w:right="-1" w:firstLine="567"/>
        <w:jc w:val="both"/>
        <w:rPr>
          <w:rFonts w:ascii="Times New Roman" w:eastAsia="Times New Roman" w:hAnsi="Times New Roman" w:cs="Times New Roman"/>
          <w:bCs/>
          <w:sz w:val="28"/>
          <w:szCs w:val="28"/>
        </w:rPr>
      </w:pPr>
      <w:r w:rsidRPr="0011207C">
        <w:rPr>
          <w:rFonts w:ascii="Times New Roman" w:eastAsia="Times New Roman" w:hAnsi="Times New Roman" w:cs="Times New Roman"/>
          <w:bCs/>
          <w:sz w:val="28"/>
          <w:szCs w:val="28"/>
        </w:rPr>
        <w:t>Посещения на дому</w:t>
      </w:r>
    </w:p>
    <w:p w:rsidR="0011207C" w:rsidRPr="0011207C" w:rsidRDefault="0011207C" w:rsidP="000361D9">
      <w:pPr>
        <w:tabs>
          <w:tab w:val="left" w:pos="9638"/>
        </w:tabs>
        <w:spacing w:after="0" w:line="240" w:lineRule="auto"/>
        <w:ind w:right="-1" w:firstLine="567"/>
        <w:jc w:val="both"/>
        <w:rPr>
          <w:rFonts w:ascii="Times New Roman" w:eastAsia="Times New Roman" w:hAnsi="Times New Roman" w:cs="Times New Roman"/>
          <w:bCs/>
          <w:sz w:val="28"/>
          <w:szCs w:val="28"/>
        </w:rPr>
      </w:pPr>
    </w:p>
    <w:p w:rsidR="0011207C" w:rsidRPr="0011207C" w:rsidRDefault="0011207C" w:rsidP="000361D9">
      <w:pPr>
        <w:tabs>
          <w:tab w:val="left" w:pos="9638"/>
        </w:tabs>
        <w:ind w:right="-1" w:firstLine="567"/>
        <w:jc w:val="both"/>
        <w:rPr>
          <w:rFonts w:ascii="Times New Roman" w:eastAsia="Times New Roman" w:hAnsi="Times New Roman" w:cs="Times New Roman"/>
          <w:bCs/>
          <w:sz w:val="28"/>
          <w:szCs w:val="28"/>
        </w:rPr>
      </w:pPr>
      <w:r w:rsidRPr="0011207C">
        <w:rPr>
          <w:rFonts w:ascii="Times New Roman" w:eastAsia="Times New Roman" w:hAnsi="Times New Roman" w:cs="Times New Roman"/>
          <w:bCs/>
          <w:sz w:val="28"/>
          <w:szCs w:val="28"/>
          <w:u w:val="single"/>
        </w:rPr>
        <w:t>Методическая работа с педагогами:</w:t>
      </w:r>
    </w:p>
    <w:p w:rsidR="0011207C" w:rsidRPr="0011207C" w:rsidRDefault="0011207C" w:rsidP="000361D9">
      <w:pPr>
        <w:numPr>
          <w:ilvl w:val="1"/>
          <w:numId w:val="12"/>
        </w:numPr>
        <w:tabs>
          <w:tab w:val="num" w:pos="180"/>
          <w:tab w:val="left" w:pos="9638"/>
        </w:tabs>
        <w:spacing w:after="0" w:line="240" w:lineRule="auto"/>
        <w:ind w:left="0"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Изучение нормативно – правовых документов</w:t>
      </w:r>
    </w:p>
    <w:p w:rsidR="0011207C" w:rsidRPr="0011207C" w:rsidRDefault="0011207C" w:rsidP="000361D9">
      <w:pPr>
        <w:numPr>
          <w:ilvl w:val="1"/>
          <w:numId w:val="12"/>
        </w:numPr>
        <w:tabs>
          <w:tab w:val="num" w:pos="180"/>
          <w:tab w:val="left" w:pos="9638"/>
        </w:tabs>
        <w:spacing w:after="0" w:line="240" w:lineRule="auto"/>
        <w:ind w:left="0"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Консультативная помощь  педагогам</w:t>
      </w:r>
    </w:p>
    <w:p w:rsidR="0011207C" w:rsidRPr="0011207C" w:rsidRDefault="0011207C" w:rsidP="000361D9">
      <w:pPr>
        <w:numPr>
          <w:ilvl w:val="1"/>
          <w:numId w:val="12"/>
        </w:numPr>
        <w:tabs>
          <w:tab w:val="num" w:pos="180"/>
          <w:tab w:val="left" w:pos="9638"/>
        </w:tabs>
        <w:spacing w:after="0" w:line="240" w:lineRule="auto"/>
        <w:ind w:left="0" w:right="-1" w:firstLine="567"/>
        <w:jc w:val="both"/>
        <w:rPr>
          <w:rFonts w:ascii="Times New Roman" w:eastAsia="Times New Roman" w:hAnsi="Times New Roman" w:cs="Times New Roman"/>
          <w:bCs/>
          <w:sz w:val="28"/>
          <w:szCs w:val="28"/>
        </w:rPr>
      </w:pPr>
      <w:r w:rsidRPr="0011207C">
        <w:rPr>
          <w:rFonts w:ascii="Times New Roman" w:eastAsia="Times New Roman" w:hAnsi="Times New Roman" w:cs="Times New Roman"/>
          <w:sz w:val="28"/>
          <w:szCs w:val="28"/>
        </w:rPr>
        <w:t>Проведение тренингов, семинаров, педсоветов</w:t>
      </w:r>
    </w:p>
    <w:p w:rsidR="0011207C" w:rsidRPr="0011207C" w:rsidRDefault="0011207C" w:rsidP="000361D9">
      <w:pPr>
        <w:tabs>
          <w:tab w:val="num" w:pos="1800"/>
          <w:tab w:val="left" w:pos="9638"/>
        </w:tabs>
        <w:spacing w:after="0" w:line="240" w:lineRule="auto"/>
        <w:ind w:right="-1" w:firstLine="567"/>
        <w:jc w:val="both"/>
        <w:rPr>
          <w:rFonts w:ascii="Times New Roman" w:eastAsia="Times New Roman" w:hAnsi="Times New Roman" w:cs="Times New Roman"/>
          <w:bCs/>
          <w:sz w:val="28"/>
          <w:szCs w:val="28"/>
        </w:rPr>
      </w:pPr>
    </w:p>
    <w:p w:rsidR="0011207C" w:rsidRPr="0011207C" w:rsidRDefault="0011207C" w:rsidP="000361D9">
      <w:pPr>
        <w:tabs>
          <w:tab w:val="left" w:pos="9638"/>
        </w:tabs>
        <w:spacing w:after="0" w:line="240" w:lineRule="auto"/>
        <w:ind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Кроме того, на индивидуальных занятиях с детьми вырабатываются поведенческие нормы, необходимые для противодействия насилию и коррекции асоциального поведения.</w:t>
      </w:r>
    </w:p>
    <w:p w:rsidR="0011207C" w:rsidRPr="0011207C" w:rsidRDefault="0011207C" w:rsidP="000361D9">
      <w:pPr>
        <w:tabs>
          <w:tab w:val="left" w:pos="9638"/>
        </w:tabs>
        <w:spacing w:after="0" w:line="240" w:lineRule="auto"/>
        <w:ind w:right="-1" w:firstLine="567"/>
        <w:jc w:val="both"/>
        <w:rPr>
          <w:rFonts w:ascii="Times New Roman" w:eastAsia="Times New Roman" w:hAnsi="Times New Roman" w:cs="Times New Roman"/>
          <w:bCs/>
          <w:sz w:val="28"/>
          <w:szCs w:val="28"/>
        </w:rPr>
      </w:pPr>
      <w:r w:rsidRPr="0011207C">
        <w:rPr>
          <w:rFonts w:ascii="Times New Roman" w:eastAsia="Times New Roman" w:hAnsi="Times New Roman" w:cs="Times New Roman"/>
          <w:bCs/>
          <w:sz w:val="28"/>
          <w:szCs w:val="28"/>
        </w:rPr>
        <w:t>С целью предупреждения и выявления фактов насилия в подростковой среде и обеспечение защиты их прав, а также для осуществления профилактической работы по предупреждению правонарушений и преступлений были разработаны тренинги:</w:t>
      </w:r>
    </w:p>
    <w:p w:rsidR="0011207C" w:rsidRPr="0011207C" w:rsidRDefault="0011207C" w:rsidP="000361D9">
      <w:pPr>
        <w:numPr>
          <w:ilvl w:val="0"/>
          <w:numId w:val="24"/>
        </w:numPr>
        <w:tabs>
          <w:tab w:val="left" w:pos="9638"/>
        </w:tabs>
        <w:spacing w:after="0" w:line="240" w:lineRule="auto"/>
        <w:ind w:left="0"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Тренинг по профилактике асоциального поведения с основами правовых знаний,</w:t>
      </w:r>
    </w:p>
    <w:p w:rsidR="0011207C" w:rsidRPr="0011207C" w:rsidRDefault="0011207C" w:rsidP="000361D9">
      <w:pPr>
        <w:numPr>
          <w:ilvl w:val="0"/>
          <w:numId w:val="24"/>
        </w:numPr>
        <w:tabs>
          <w:tab w:val="left" w:pos="9638"/>
        </w:tabs>
        <w:spacing w:after="0" w:line="240" w:lineRule="auto"/>
        <w:ind w:left="0"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Тренинг по развитию коммуникативных навыков для подростков,</w:t>
      </w:r>
    </w:p>
    <w:p w:rsidR="0011207C" w:rsidRPr="0011207C" w:rsidRDefault="0011207C" w:rsidP="000361D9">
      <w:pPr>
        <w:numPr>
          <w:ilvl w:val="0"/>
          <w:numId w:val="24"/>
        </w:numPr>
        <w:tabs>
          <w:tab w:val="left" w:pos="9638"/>
        </w:tabs>
        <w:spacing w:after="0" w:line="240" w:lineRule="auto"/>
        <w:ind w:left="0"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Психологический тренинг по разрешению конфликтов и управлению ими.</w:t>
      </w:r>
    </w:p>
    <w:p w:rsidR="0011207C" w:rsidRPr="0011207C" w:rsidRDefault="0011207C" w:rsidP="000361D9">
      <w:pPr>
        <w:tabs>
          <w:tab w:val="left" w:pos="9638"/>
        </w:tabs>
        <w:spacing w:after="0" w:line="240" w:lineRule="auto"/>
        <w:ind w:right="-1" w:firstLine="567"/>
        <w:jc w:val="both"/>
        <w:rPr>
          <w:rFonts w:ascii="Times New Roman" w:eastAsia="Times New Roman" w:hAnsi="Times New Roman" w:cs="Times New Roman"/>
          <w:sz w:val="28"/>
          <w:szCs w:val="28"/>
        </w:rPr>
      </w:pPr>
    </w:p>
    <w:p w:rsidR="0011207C" w:rsidRPr="0011207C" w:rsidRDefault="0011207C" w:rsidP="000361D9">
      <w:pPr>
        <w:tabs>
          <w:tab w:val="left" w:pos="9355"/>
          <w:tab w:val="left" w:pos="9638"/>
        </w:tabs>
        <w:spacing w:after="0" w:line="240" w:lineRule="auto"/>
        <w:ind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Основная цель занятий - сохранение психического здоровья и предупреждение эмоциональных расстройств у детей.</w:t>
      </w:r>
    </w:p>
    <w:p w:rsidR="0011207C" w:rsidRPr="0011207C" w:rsidRDefault="0011207C" w:rsidP="000361D9">
      <w:pPr>
        <w:tabs>
          <w:tab w:val="left" w:pos="9638"/>
        </w:tabs>
        <w:spacing w:after="0" w:line="240" w:lineRule="auto"/>
        <w:ind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На заседаниях Совета профилактики и Административно-педагогической комиссии проводится профилактическая работа по предупреждению насилия в семье, безнадзорности и  правонарушений в среде несовершеннолетних. Принимаются важные решения по  оказанию помощи семьям.</w:t>
      </w:r>
    </w:p>
    <w:p w:rsidR="0011207C" w:rsidRPr="0011207C" w:rsidRDefault="0011207C" w:rsidP="000361D9">
      <w:pPr>
        <w:tabs>
          <w:tab w:val="left" w:pos="9638"/>
        </w:tabs>
        <w:spacing w:after="0" w:line="240" w:lineRule="auto"/>
        <w:ind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 xml:space="preserve">       Целенаправленная работа проводится по предупреждению суицидальных проявлений у подростков. Были организованы и проведены классные часы с учащимися 6-11 классов, а также психологом проведено анкетирование подростков с целью выявления несовершеннолетних, склонных к совершению суицидов, по итогам анкетирования классным руководителям даны рекомендации для работы с указанными детьми.</w:t>
      </w:r>
    </w:p>
    <w:p w:rsidR="0011207C" w:rsidRPr="0011207C" w:rsidRDefault="0011207C" w:rsidP="000361D9">
      <w:pPr>
        <w:tabs>
          <w:tab w:val="left" w:pos="9638"/>
        </w:tabs>
        <w:spacing w:after="0" w:line="240" w:lineRule="auto"/>
        <w:ind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 xml:space="preserve">Тесное взаимодействие классных руководителей с учителями - предметниками способствует решению проблемы с обучением учащихся, имеющих трудности  в освоении программы. Так как в школе отсутствуют классы седьмого </w:t>
      </w:r>
      <w:proofErr w:type="gramStart"/>
      <w:r w:rsidRPr="0011207C">
        <w:rPr>
          <w:rFonts w:ascii="Times New Roman" w:eastAsia="Times New Roman" w:hAnsi="Times New Roman" w:cs="Times New Roman"/>
          <w:sz w:val="28"/>
          <w:szCs w:val="28"/>
        </w:rPr>
        <w:t>вида</w:t>
      </w:r>
      <w:proofErr w:type="gramEnd"/>
      <w:r w:rsidRPr="0011207C">
        <w:rPr>
          <w:rFonts w:ascii="Times New Roman" w:eastAsia="Times New Roman" w:hAnsi="Times New Roman" w:cs="Times New Roman"/>
          <w:sz w:val="28"/>
          <w:szCs w:val="28"/>
        </w:rPr>
        <w:t xml:space="preserve"> и учащиеся с низкими интеллектуальными способностями учатся в обычных классах, то у многих возникают трудности в изучении предметов. Поэтому одна из главных задач классного руководителя - помочь этим детям в обучении.</w:t>
      </w:r>
    </w:p>
    <w:p w:rsidR="0011207C" w:rsidRPr="0011207C" w:rsidRDefault="0011207C" w:rsidP="000361D9">
      <w:pPr>
        <w:shd w:val="clear" w:color="auto" w:fill="FFFFFF"/>
        <w:tabs>
          <w:tab w:val="left" w:pos="9638"/>
        </w:tabs>
        <w:spacing w:after="0" w:line="240" w:lineRule="auto"/>
        <w:ind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 xml:space="preserve">С целью выполнения Закона РФ «Об образовании», а также для предотвращения бродяжничества  и  безнадзорности  и  для  уменьшения  пропусков  без  уважительной </w:t>
      </w:r>
      <w:r w:rsidRPr="0011207C">
        <w:rPr>
          <w:rFonts w:ascii="Times New Roman" w:eastAsia="Times New Roman" w:hAnsi="Times New Roman" w:cs="Times New Roman"/>
          <w:spacing w:val="-1"/>
          <w:sz w:val="28"/>
          <w:szCs w:val="28"/>
        </w:rPr>
        <w:t xml:space="preserve">причины, ведется строгий контроль над посещаемостью занятий учащимися школы. </w:t>
      </w:r>
      <w:r w:rsidRPr="0011207C">
        <w:rPr>
          <w:rFonts w:ascii="Times New Roman" w:eastAsia="Times New Roman" w:hAnsi="Times New Roman" w:cs="Times New Roman"/>
          <w:sz w:val="28"/>
          <w:szCs w:val="28"/>
        </w:rPr>
        <w:t>С этой целью:</w:t>
      </w:r>
    </w:p>
    <w:p w:rsidR="0011207C" w:rsidRPr="0011207C" w:rsidRDefault="0011207C" w:rsidP="000361D9">
      <w:pPr>
        <w:widowControl w:val="0"/>
        <w:numPr>
          <w:ilvl w:val="0"/>
          <w:numId w:val="23"/>
        </w:numPr>
        <w:shd w:val="clear" w:color="auto" w:fill="FFFFFF"/>
        <w:tabs>
          <w:tab w:val="left" w:pos="809"/>
          <w:tab w:val="left" w:pos="9638"/>
        </w:tabs>
        <w:autoSpaceDE w:val="0"/>
        <w:autoSpaceDN w:val="0"/>
        <w:adjustRightInd w:val="0"/>
        <w:spacing w:after="0" w:line="240" w:lineRule="auto"/>
        <w:ind w:left="0" w:right="-1" w:firstLine="567"/>
        <w:jc w:val="both"/>
        <w:rPr>
          <w:rFonts w:ascii="Times New Roman" w:eastAsia="Times New Roman" w:hAnsi="Times New Roman" w:cs="Times New Roman"/>
          <w:spacing w:val="-22"/>
          <w:sz w:val="28"/>
          <w:szCs w:val="28"/>
        </w:rPr>
      </w:pPr>
      <w:r w:rsidRPr="0011207C">
        <w:rPr>
          <w:rFonts w:ascii="Times New Roman" w:eastAsia="Times New Roman" w:hAnsi="Times New Roman" w:cs="Times New Roman"/>
          <w:sz w:val="28"/>
          <w:szCs w:val="28"/>
        </w:rPr>
        <w:t xml:space="preserve">классными руководителями регулярно заполняется страница пропусков уроков в </w:t>
      </w:r>
      <w:r w:rsidRPr="0011207C">
        <w:rPr>
          <w:rFonts w:ascii="Times New Roman" w:eastAsia="Times New Roman" w:hAnsi="Times New Roman" w:cs="Times New Roman"/>
          <w:spacing w:val="-1"/>
          <w:sz w:val="28"/>
          <w:szCs w:val="28"/>
        </w:rPr>
        <w:t>классном журнале, выявляется истинная причина пропусков занятий;</w:t>
      </w:r>
    </w:p>
    <w:p w:rsidR="0011207C" w:rsidRPr="0011207C" w:rsidRDefault="0011207C" w:rsidP="000361D9">
      <w:pPr>
        <w:widowControl w:val="0"/>
        <w:numPr>
          <w:ilvl w:val="0"/>
          <w:numId w:val="23"/>
        </w:numPr>
        <w:shd w:val="clear" w:color="auto" w:fill="FFFFFF"/>
        <w:tabs>
          <w:tab w:val="left" w:pos="809"/>
          <w:tab w:val="left" w:pos="9638"/>
        </w:tabs>
        <w:autoSpaceDE w:val="0"/>
        <w:autoSpaceDN w:val="0"/>
        <w:adjustRightInd w:val="0"/>
        <w:spacing w:after="0" w:line="240" w:lineRule="auto"/>
        <w:ind w:left="0" w:right="-1" w:firstLine="567"/>
        <w:jc w:val="both"/>
        <w:rPr>
          <w:rFonts w:ascii="Times New Roman" w:eastAsia="Times New Roman" w:hAnsi="Times New Roman" w:cs="Times New Roman"/>
          <w:spacing w:val="-13"/>
          <w:sz w:val="28"/>
          <w:szCs w:val="28"/>
        </w:rPr>
      </w:pPr>
      <w:r w:rsidRPr="0011207C">
        <w:rPr>
          <w:rFonts w:ascii="Times New Roman" w:eastAsia="Times New Roman" w:hAnsi="Times New Roman" w:cs="Times New Roman"/>
          <w:spacing w:val="-2"/>
          <w:sz w:val="28"/>
          <w:szCs w:val="28"/>
        </w:rPr>
        <w:t xml:space="preserve">учителя-предметники своевременно ставят в известность классного </w:t>
      </w:r>
      <w:r w:rsidRPr="0011207C">
        <w:rPr>
          <w:rFonts w:ascii="Times New Roman" w:eastAsia="Times New Roman" w:hAnsi="Times New Roman" w:cs="Times New Roman"/>
          <w:spacing w:val="-2"/>
          <w:sz w:val="28"/>
          <w:szCs w:val="28"/>
        </w:rPr>
        <w:lastRenderedPageBreak/>
        <w:t xml:space="preserve">руководителя о </w:t>
      </w:r>
      <w:r w:rsidRPr="0011207C">
        <w:rPr>
          <w:rFonts w:ascii="Times New Roman" w:eastAsia="Times New Roman" w:hAnsi="Times New Roman" w:cs="Times New Roman"/>
          <w:sz w:val="28"/>
          <w:szCs w:val="28"/>
        </w:rPr>
        <w:t>пропусках уроков учениками;</w:t>
      </w:r>
    </w:p>
    <w:p w:rsidR="0011207C" w:rsidRPr="0011207C" w:rsidRDefault="0011207C" w:rsidP="000361D9">
      <w:pPr>
        <w:widowControl w:val="0"/>
        <w:numPr>
          <w:ilvl w:val="0"/>
          <w:numId w:val="23"/>
        </w:numPr>
        <w:shd w:val="clear" w:color="auto" w:fill="FFFFFF"/>
        <w:tabs>
          <w:tab w:val="left" w:pos="809"/>
          <w:tab w:val="left" w:pos="9638"/>
        </w:tabs>
        <w:autoSpaceDE w:val="0"/>
        <w:autoSpaceDN w:val="0"/>
        <w:adjustRightInd w:val="0"/>
        <w:spacing w:after="0" w:line="240" w:lineRule="auto"/>
        <w:ind w:left="0" w:right="-1" w:firstLine="567"/>
        <w:jc w:val="both"/>
        <w:rPr>
          <w:rFonts w:ascii="Times New Roman" w:eastAsia="Times New Roman" w:hAnsi="Times New Roman" w:cs="Times New Roman"/>
          <w:spacing w:val="-13"/>
          <w:sz w:val="28"/>
          <w:szCs w:val="28"/>
        </w:rPr>
      </w:pPr>
      <w:r w:rsidRPr="0011207C">
        <w:rPr>
          <w:rFonts w:ascii="Times New Roman" w:eastAsia="Times New Roman" w:hAnsi="Times New Roman" w:cs="Times New Roman"/>
          <w:spacing w:val="-2"/>
          <w:sz w:val="28"/>
          <w:szCs w:val="28"/>
        </w:rPr>
        <w:t xml:space="preserve">классными   руководителями   ежедневно   отмечаются   количество   пропущенных </w:t>
      </w:r>
      <w:r w:rsidRPr="0011207C">
        <w:rPr>
          <w:rFonts w:ascii="Times New Roman" w:eastAsia="Times New Roman" w:hAnsi="Times New Roman" w:cs="Times New Roman"/>
          <w:spacing w:val="-1"/>
          <w:sz w:val="28"/>
          <w:szCs w:val="28"/>
        </w:rPr>
        <w:t>уроков и причина пропуска в тетради посещаемости занятий учащимися;</w:t>
      </w:r>
    </w:p>
    <w:p w:rsidR="0011207C" w:rsidRPr="0011207C" w:rsidRDefault="0011207C" w:rsidP="000361D9">
      <w:pPr>
        <w:widowControl w:val="0"/>
        <w:numPr>
          <w:ilvl w:val="0"/>
          <w:numId w:val="23"/>
        </w:numPr>
        <w:shd w:val="clear" w:color="auto" w:fill="FFFFFF"/>
        <w:tabs>
          <w:tab w:val="left" w:pos="567"/>
          <w:tab w:val="left" w:pos="706"/>
        </w:tabs>
        <w:autoSpaceDE w:val="0"/>
        <w:autoSpaceDN w:val="0"/>
        <w:adjustRightInd w:val="0"/>
        <w:spacing w:after="0" w:line="240" w:lineRule="auto"/>
        <w:ind w:left="0" w:right="-1" w:firstLine="567"/>
        <w:jc w:val="both"/>
        <w:rPr>
          <w:rFonts w:ascii="Times New Roman" w:eastAsia="Times New Roman" w:hAnsi="Times New Roman" w:cs="Times New Roman"/>
          <w:spacing w:val="-11"/>
          <w:sz w:val="28"/>
          <w:szCs w:val="28"/>
        </w:rPr>
      </w:pPr>
      <w:r w:rsidRPr="0011207C">
        <w:rPr>
          <w:rFonts w:ascii="Times New Roman" w:eastAsia="Times New Roman" w:hAnsi="Times New Roman" w:cs="Times New Roman"/>
          <w:sz w:val="28"/>
          <w:szCs w:val="28"/>
        </w:rPr>
        <w:t>социальным педагогом изучаются сведения о пропусках уроков, по итогам контроля составляются справки, намечается дальнейший план действий по устранению пропусков;</w:t>
      </w:r>
    </w:p>
    <w:p w:rsidR="0011207C" w:rsidRPr="0011207C" w:rsidRDefault="0011207C" w:rsidP="000361D9">
      <w:pPr>
        <w:widowControl w:val="0"/>
        <w:numPr>
          <w:ilvl w:val="0"/>
          <w:numId w:val="23"/>
        </w:numPr>
        <w:shd w:val="clear" w:color="auto" w:fill="FFFFFF"/>
        <w:tabs>
          <w:tab w:val="left" w:pos="567"/>
          <w:tab w:val="left" w:pos="706"/>
        </w:tabs>
        <w:autoSpaceDE w:val="0"/>
        <w:autoSpaceDN w:val="0"/>
        <w:adjustRightInd w:val="0"/>
        <w:spacing w:before="5" w:after="0" w:line="240" w:lineRule="auto"/>
        <w:ind w:left="0" w:right="-1" w:firstLine="567"/>
        <w:jc w:val="both"/>
        <w:rPr>
          <w:rFonts w:ascii="Times New Roman" w:eastAsia="Times New Roman" w:hAnsi="Times New Roman" w:cs="Times New Roman"/>
          <w:spacing w:val="-14"/>
          <w:sz w:val="28"/>
          <w:szCs w:val="28"/>
        </w:rPr>
      </w:pPr>
      <w:r w:rsidRPr="0011207C">
        <w:rPr>
          <w:rFonts w:ascii="Times New Roman" w:eastAsia="Times New Roman" w:hAnsi="Times New Roman" w:cs="Times New Roman"/>
          <w:spacing w:val="-2"/>
          <w:sz w:val="28"/>
          <w:szCs w:val="28"/>
        </w:rPr>
        <w:t xml:space="preserve">классный руководитель в тот же день информирует родителей о пропусках занятий </w:t>
      </w:r>
      <w:r w:rsidRPr="0011207C">
        <w:rPr>
          <w:rFonts w:ascii="Times New Roman" w:eastAsia="Times New Roman" w:hAnsi="Times New Roman" w:cs="Times New Roman"/>
          <w:sz w:val="28"/>
          <w:szCs w:val="28"/>
        </w:rPr>
        <w:t>(запись в дневнике, звонок по телефону, посещение на дому).</w:t>
      </w:r>
    </w:p>
    <w:p w:rsidR="0011207C" w:rsidRPr="0011207C" w:rsidRDefault="0011207C" w:rsidP="000361D9">
      <w:pPr>
        <w:shd w:val="clear" w:color="auto" w:fill="FFFFFF"/>
        <w:tabs>
          <w:tab w:val="left" w:pos="9638"/>
        </w:tabs>
        <w:spacing w:after="0" w:line="240" w:lineRule="auto"/>
        <w:ind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spacing w:val="-1"/>
          <w:sz w:val="28"/>
          <w:szCs w:val="28"/>
        </w:rPr>
        <w:t xml:space="preserve">Большинство учащихся, имеющих пропуски без уважительной причины, состоят на особом контроле педагогов школы. Поэтому с этой категорией </w:t>
      </w:r>
      <w:proofErr w:type="gramStart"/>
      <w:r w:rsidRPr="0011207C">
        <w:rPr>
          <w:rFonts w:ascii="Times New Roman" w:eastAsia="Times New Roman" w:hAnsi="Times New Roman" w:cs="Times New Roman"/>
          <w:spacing w:val="-1"/>
          <w:sz w:val="28"/>
          <w:szCs w:val="28"/>
        </w:rPr>
        <w:t>обучающихся</w:t>
      </w:r>
      <w:proofErr w:type="gramEnd"/>
      <w:r w:rsidRPr="0011207C">
        <w:rPr>
          <w:rFonts w:ascii="Times New Roman" w:eastAsia="Times New Roman" w:hAnsi="Times New Roman" w:cs="Times New Roman"/>
          <w:spacing w:val="-1"/>
          <w:sz w:val="28"/>
          <w:szCs w:val="28"/>
        </w:rPr>
        <w:t xml:space="preserve"> проводится </w:t>
      </w:r>
      <w:r w:rsidRPr="0011207C">
        <w:rPr>
          <w:rFonts w:ascii="Times New Roman" w:eastAsia="Times New Roman" w:hAnsi="Times New Roman" w:cs="Times New Roman"/>
          <w:sz w:val="28"/>
          <w:szCs w:val="28"/>
        </w:rPr>
        <w:t>постоянная профилактическая работа, ведется строгий контроль за их посещаемостью.</w:t>
      </w:r>
    </w:p>
    <w:p w:rsidR="0011207C" w:rsidRPr="0011207C" w:rsidRDefault="0011207C" w:rsidP="000361D9">
      <w:pPr>
        <w:tabs>
          <w:tab w:val="left" w:pos="9638"/>
        </w:tabs>
        <w:spacing w:after="0" w:line="240" w:lineRule="auto"/>
        <w:ind w:right="-1" w:firstLine="567"/>
        <w:jc w:val="both"/>
        <w:rPr>
          <w:rFonts w:ascii="Times New Roman" w:eastAsia="Times New Roman" w:hAnsi="Times New Roman" w:cs="Times New Roman"/>
          <w:spacing w:val="-1"/>
          <w:sz w:val="28"/>
          <w:szCs w:val="28"/>
        </w:rPr>
      </w:pPr>
      <w:r w:rsidRPr="0011207C">
        <w:rPr>
          <w:rFonts w:ascii="Times New Roman" w:eastAsia="Times New Roman" w:hAnsi="Times New Roman" w:cs="Times New Roman"/>
          <w:sz w:val="28"/>
          <w:szCs w:val="28"/>
        </w:rPr>
        <w:t xml:space="preserve">С целью профилактики, преступлений и правонарушений со стороны </w:t>
      </w:r>
      <w:r w:rsidRPr="0011207C">
        <w:rPr>
          <w:rFonts w:ascii="Times New Roman" w:eastAsia="Times New Roman" w:hAnsi="Times New Roman" w:cs="Times New Roman"/>
          <w:spacing w:val="-1"/>
          <w:sz w:val="28"/>
          <w:szCs w:val="28"/>
        </w:rPr>
        <w:t>несовершеннолетних в школе налажено тесное взаимодействие с сотрудниками МО МВД «Березовский»</w:t>
      </w:r>
      <w:r w:rsidRPr="0011207C">
        <w:rPr>
          <w:rFonts w:ascii="Times New Roman" w:eastAsia="Times New Roman" w:hAnsi="Times New Roman" w:cs="Times New Roman"/>
          <w:sz w:val="28"/>
          <w:szCs w:val="28"/>
        </w:rPr>
        <w:t xml:space="preserve">, которые в течение учебного года неоднократно проводили профилактические беседы с подростками, разъясняли меры ответственности за те или иные правонарушения, преступления, предусмотренные статьями уголовного и </w:t>
      </w:r>
      <w:r w:rsidRPr="0011207C">
        <w:rPr>
          <w:rFonts w:ascii="Times New Roman" w:eastAsia="Times New Roman" w:hAnsi="Times New Roman" w:cs="Times New Roman"/>
          <w:spacing w:val="-1"/>
          <w:sz w:val="28"/>
          <w:szCs w:val="28"/>
        </w:rPr>
        <w:t>административного кодексов Российской Федерации.</w:t>
      </w:r>
    </w:p>
    <w:p w:rsidR="0011207C" w:rsidRPr="0011207C" w:rsidRDefault="0011207C" w:rsidP="000361D9">
      <w:pPr>
        <w:shd w:val="clear" w:color="auto" w:fill="FFFFFF"/>
        <w:tabs>
          <w:tab w:val="left" w:pos="9638"/>
        </w:tabs>
        <w:spacing w:line="276" w:lineRule="exact"/>
        <w:ind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В течение года в школе были подготовлены и проведены 27 заседаний административно-педагогической комиссии  при участии  инспектора ПДН.</w:t>
      </w:r>
      <w:r w:rsidRPr="0011207C">
        <w:rPr>
          <w:rFonts w:ascii="Times New Roman" w:eastAsia="Times New Roman" w:hAnsi="Times New Roman" w:cs="Times New Roman"/>
          <w:spacing w:val="-2"/>
          <w:sz w:val="28"/>
          <w:szCs w:val="28"/>
        </w:rPr>
        <w:t xml:space="preserve"> На заседаниях проводилась работа по профилактике правонарушений среди подростков, по уменьшению </w:t>
      </w:r>
      <w:r w:rsidRPr="0011207C">
        <w:rPr>
          <w:rFonts w:ascii="Times New Roman" w:eastAsia="Times New Roman" w:hAnsi="Times New Roman" w:cs="Times New Roman"/>
          <w:sz w:val="28"/>
          <w:szCs w:val="28"/>
        </w:rPr>
        <w:t xml:space="preserve">пропусков без уважительной причины учащимися школы; заслушивались отчеты </w:t>
      </w:r>
      <w:r w:rsidRPr="0011207C">
        <w:rPr>
          <w:rFonts w:ascii="Times New Roman" w:eastAsia="Times New Roman" w:hAnsi="Times New Roman" w:cs="Times New Roman"/>
          <w:spacing w:val="-1"/>
          <w:sz w:val="28"/>
          <w:szCs w:val="28"/>
        </w:rPr>
        <w:t xml:space="preserve">классных руководителей о проделанной работе в данных направлениях. На заседаниях </w:t>
      </w:r>
      <w:r w:rsidRPr="0011207C">
        <w:rPr>
          <w:rFonts w:ascii="Times New Roman" w:eastAsia="Times New Roman" w:hAnsi="Times New Roman" w:cs="Times New Roman"/>
          <w:sz w:val="28"/>
          <w:szCs w:val="28"/>
        </w:rPr>
        <w:t xml:space="preserve">решались задачи по взаимодействию с родителями, общественностью, а также </w:t>
      </w:r>
      <w:r w:rsidRPr="0011207C">
        <w:rPr>
          <w:rFonts w:ascii="Times New Roman" w:eastAsia="Times New Roman" w:hAnsi="Times New Roman" w:cs="Times New Roman"/>
          <w:spacing w:val="-1"/>
          <w:sz w:val="28"/>
          <w:szCs w:val="28"/>
        </w:rPr>
        <w:t xml:space="preserve">рассматривались вопросы, касающиеся проблем, возникающих в подростковой среде. Был организован рейд с инспектором ПДН по торговым сетям для проведения беседы «О запрете продажи  алкогольной продукции несовершеннолетним», «Ответственность за нарушение закона по продаже алкогольной продукции несовершеннолетним» </w:t>
      </w:r>
    </w:p>
    <w:p w:rsidR="0011207C" w:rsidRPr="0011207C" w:rsidRDefault="0011207C" w:rsidP="000361D9">
      <w:pPr>
        <w:tabs>
          <w:tab w:val="left" w:pos="9638"/>
        </w:tabs>
        <w:spacing w:before="100" w:beforeAutospacing="1" w:after="100" w:afterAutospacing="1" w:line="240" w:lineRule="auto"/>
        <w:ind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spacing w:val="-1"/>
          <w:sz w:val="28"/>
          <w:szCs w:val="28"/>
        </w:rPr>
        <w:t xml:space="preserve">Систематически ведется работа с детьми из опекаемых и малообеспеченных семей. </w:t>
      </w:r>
      <w:r w:rsidRPr="0011207C">
        <w:rPr>
          <w:rFonts w:ascii="Times New Roman" w:eastAsia="Times New Roman" w:hAnsi="Times New Roman" w:cs="Times New Roman"/>
          <w:sz w:val="28"/>
          <w:szCs w:val="28"/>
        </w:rPr>
        <w:t xml:space="preserve">Осуществляется </w:t>
      </w:r>
      <w:proofErr w:type="gramStart"/>
      <w:r w:rsidRPr="0011207C">
        <w:rPr>
          <w:rFonts w:ascii="Times New Roman" w:eastAsia="Times New Roman" w:hAnsi="Times New Roman" w:cs="Times New Roman"/>
          <w:sz w:val="28"/>
          <w:szCs w:val="28"/>
        </w:rPr>
        <w:t>контроль за</w:t>
      </w:r>
      <w:proofErr w:type="gramEnd"/>
      <w:r w:rsidRPr="0011207C">
        <w:rPr>
          <w:rFonts w:ascii="Times New Roman" w:eastAsia="Times New Roman" w:hAnsi="Times New Roman" w:cs="Times New Roman"/>
          <w:sz w:val="28"/>
          <w:szCs w:val="28"/>
        </w:rPr>
        <w:t xml:space="preserve"> воспитанием и обучением, состоянием здоровья, материально-бытовым содержанием, за выполнением опекунами их обязанностей, в обследовании условий жизни, воспитания, проживания несовершеннолетних. </w:t>
      </w:r>
    </w:p>
    <w:p w:rsidR="0011207C" w:rsidRPr="0011207C" w:rsidRDefault="0011207C" w:rsidP="000361D9">
      <w:pPr>
        <w:shd w:val="clear" w:color="auto" w:fill="FFFFFF"/>
        <w:tabs>
          <w:tab w:val="left" w:pos="9638"/>
        </w:tabs>
        <w:spacing w:before="84"/>
        <w:ind w:right="-1" w:firstLine="567"/>
        <w:rPr>
          <w:rFonts w:ascii="Times New Roman" w:eastAsia="Times New Roman" w:hAnsi="Times New Roman" w:cs="Times New Roman"/>
          <w:b/>
          <w:i/>
          <w:iCs/>
          <w:sz w:val="28"/>
          <w:szCs w:val="28"/>
        </w:rPr>
      </w:pPr>
      <w:r w:rsidRPr="0011207C">
        <w:rPr>
          <w:rFonts w:ascii="Times New Roman" w:eastAsia="Times New Roman" w:hAnsi="Times New Roman" w:cs="Times New Roman"/>
          <w:b/>
          <w:i/>
          <w:iCs/>
          <w:sz w:val="28"/>
          <w:szCs w:val="28"/>
        </w:rPr>
        <w:t>Работа с родителями</w:t>
      </w:r>
    </w:p>
    <w:p w:rsidR="0011207C" w:rsidRPr="0011207C" w:rsidRDefault="0011207C" w:rsidP="00E64F22">
      <w:pPr>
        <w:tabs>
          <w:tab w:val="left" w:pos="9638"/>
        </w:tabs>
        <w:spacing w:after="0"/>
        <w:ind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 xml:space="preserve">    Воспитательная работа в школе ориентируется на потенциал социума и приумножение сложившихся традиций. Самое первое и главное место в этой работе </w:t>
      </w:r>
      <w:r w:rsidRPr="0011207C">
        <w:rPr>
          <w:rFonts w:ascii="Times New Roman" w:eastAsia="Times New Roman" w:hAnsi="Times New Roman" w:cs="Times New Roman"/>
          <w:spacing w:val="-1"/>
          <w:sz w:val="28"/>
          <w:szCs w:val="28"/>
        </w:rPr>
        <w:t xml:space="preserve">занимает семья. </w:t>
      </w:r>
      <w:r w:rsidRPr="0011207C">
        <w:rPr>
          <w:rFonts w:ascii="Times New Roman" w:eastAsia="Times New Roman" w:hAnsi="Times New Roman" w:cs="Times New Roman"/>
          <w:sz w:val="28"/>
          <w:szCs w:val="28"/>
        </w:rPr>
        <w:t xml:space="preserve">Дети большую часть времени находятся вне дома, родители зачастую не знают окружения своего ребенка. Дети зачастую становятся заложниками сложных семейных взаимоотношений. </w:t>
      </w:r>
      <w:r w:rsidRPr="0011207C">
        <w:rPr>
          <w:rFonts w:ascii="Times New Roman" w:eastAsia="Times New Roman" w:hAnsi="Times New Roman" w:cs="Times New Roman"/>
          <w:spacing w:val="-1"/>
          <w:sz w:val="28"/>
          <w:szCs w:val="28"/>
        </w:rPr>
        <w:t xml:space="preserve">В практике школы используются массовые и индивидуальные формы и </w:t>
      </w:r>
      <w:r w:rsidRPr="0011207C">
        <w:rPr>
          <w:rFonts w:ascii="Times New Roman" w:eastAsia="Times New Roman" w:hAnsi="Times New Roman" w:cs="Times New Roman"/>
          <w:sz w:val="28"/>
          <w:szCs w:val="28"/>
        </w:rPr>
        <w:t xml:space="preserve">методы работы с родителями. Все они направлены на повышение педагогической культуры </w:t>
      </w:r>
      <w:r w:rsidRPr="0011207C">
        <w:rPr>
          <w:rFonts w:ascii="Times New Roman" w:eastAsia="Times New Roman" w:hAnsi="Times New Roman" w:cs="Times New Roman"/>
          <w:sz w:val="28"/>
          <w:szCs w:val="28"/>
        </w:rPr>
        <w:lastRenderedPageBreak/>
        <w:t>родителей, на укрепление взаимосвязи школы, семьи, общественности, а также на привлечение родителей к воспитанию детей класса.</w:t>
      </w:r>
    </w:p>
    <w:p w:rsidR="0011207C" w:rsidRPr="0011207C" w:rsidRDefault="0011207C" w:rsidP="00E64F22">
      <w:pPr>
        <w:tabs>
          <w:tab w:val="left" w:pos="9638"/>
        </w:tabs>
        <w:spacing w:after="0" w:line="240" w:lineRule="auto"/>
        <w:ind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 xml:space="preserve">  Сотрудничество школы и семьи начинается с изучения условий и микроклимата семейного воспитания, индивидуальных особенностей детей и родителей. Изучение семьи ученика позволяет педагогу ближе познакомиться с ним, понять стиль жизни семьи, ее уклад, традиции, духовные ценности, воспитательные возможности, взаимоотношения ученика с родителями.</w:t>
      </w:r>
    </w:p>
    <w:p w:rsidR="0011207C" w:rsidRPr="0011207C" w:rsidRDefault="0011207C" w:rsidP="00E64F22">
      <w:pPr>
        <w:tabs>
          <w:tab w:val="left" w:pos="9638"/>
        </w:tabs>
        <w:spacing w:before="100" w:beforeAutospacing="1" w:after="100" w:afterAutospacing="1" w:line="240" w:lineRule="auto"/>
        <w:ind w:right="-1" w:firstLine="567"/>
        <w:jc w:val="both"/>
        <w:rPr>
          <w:rFonts w:ascii="Times New Roman" w:eastAsia="Times New Roman" w:hAnsi="Times New Roman" w:cs="Times New Roman"/>
          <w:sz w:val="28"/>
          <w:szCs w:val="28"/>
        </w:rPr>
      </w:pPr>
      <w:proofErr w:type="gramStart"/>
      <w:r w:rsidRPr="0011207C">
        <w:rPr>
          <w:rFonts w:ascii="Times New Roman" w:eastAsia="Times New Roman" w:hAnsi="Times New Roman" w:cs="Times New Roman"/>
          <w:sz w:val="28"/>
          <w:szCs w:val="28"/>
        </w:rPr>
        <w:t>Социальным педагогом в течение учебного года проводились индивидуальные беседы с родителями, в этом учебном году совместно с администрацией школы и классными руководителями посетили  67 семей, где  родителям неоднократно разъяснялись их права  и обязанности   по содержанию, обучению и воспитанию детей, причины совершения несовершеннолетними противоправных действий и ответственность за них, давались рекомендации: о режиме дня, как правильно готовить домашнее задание, как поощрять</w:t>
      </w:r>
      <w:proofErr w:type="gramEnd"/>
      <w:r w:rsidRPr="0011207C">
        <w:rPr>
          <w:rFonts w:ascii="Times New Roman" w:eastAsia="Times New Roman" w:hAnsi="Times New Roman" w:cs="Times New Roman"/>
          <w:sz w:val="28"/>
          <w:szCs w:val="28"/>
        </w:rPr>
        <w:t xml:space="preserve"> ребенка в семье, как разрешить конфликт с собственным ребенком, чем заняться после школы.</w:t>
      </w:r>
    </w:p>
    <w:p w:rsidR="0011207C" w:rsidRPr="0011207C" w:rsidRDefault="0011207C" w:rsidP="00E64F22">
      <w:pPr>
        <w:tabs>
          <w:tab w:val="left" w:pos="9638"/>
        </w:tabs>
        <w:spacing w:line="240" w:lineRule="auto"/>
        <w:ind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 xml:space="preserve">         С учащимися и родителями  9-11 классов была проведена </w:t>
      </w:r>
      <w:proofErr w:type="spellStart"/>
      <w:r w:rsidRPr="0011207C">
        <w:rPr>
          <w:rFonts w:ascii="Times New Roman" w:eastAsia="Times New Roman" w:hAnsi="Times New Roman" w:cs="Times New Roman"/>
          <w:sz w:val="28"/>
          <w:szCs w:val="28"/>
        </w:rPr>
        <w:t>профориентационная</w:t>
      </w:r>
      <w:proofErr w:type="spellEnd"/>
      <w:r w:rsidRPr="0011207C">
        <w:rPr>
          <w:rFonts w:ascii="Times New Roman" w:eastAsia="Times New Roman" w:hAnsi="Times New Roman" w:cs="Times New Roman"/>
          <w:sz w:val="28"/>
          <w:szCs w:val="28"/>
        </w:rPr>
        <w:t xml:space="preserve"> лекция «Мой выбор». Кроме того, к работе с родителями детей «группы риска» привлекается администрация школы, заместитель директора по ВР, социальный педагог, учителя. По мере возможности оказывается семьям помощь теплыми вещами, канцелярскими товарами, книгами, одеждой, учащиеся, находящиеся на опеке, имеют возможность бесплатно отдохнуть в летнем оздоровительном лагере. Дети из малообеспеченных семей в первую очередь получают учебники в школьной библиотеке, бесплатное питание.</w:t>
      </w:r>
    </w:p>
    <w:p w:rsidR="0011207C" w:rsidRPr="0011207C" w:rsidRDefault="0011207C" w:rsidP="00E64F22">
      <w:pPr>
        <w:tabs>
          <w:tab w:val="left" w:pos="9638"/>
        </w:tabs>
        <w:spacing w:after="0" w:line="240" w:lineRule="auto"/>
        <w:ind w:right="-1" w:firstLine="567"/>
        <w:jc w:val="both"/>
        <w:rPr>
          <w:rFonts w:ascii="Times New Roman" w:eastAsia="Times New Roman" w:hAnsi="Times New Roman" w:cs="Times New Roman"/>
          <w:b/>
          <w:sz w:val="28"/>
          <w:szCs w:val="28"/>
        </w:rPr>
      </w:pPr>
      <w:r w:rsidRPr="0011207C">
        <w:rPr>
          <w:rFonts w:ascii="Times New Roman" w:eastAsia="Times New Roman" w:hAnsi="Times New Roman" w:cs="Times New Roman"/>
          <w:b/>
          <w:i/>
          <w:iCs/>
          <w:spacing w:val="-4"/>
          <w:sz w:val="28"/>
          <w:szCs w:val="28"/>
        </w:rPr>
        <w:t>Выводы:</w:t>
      </w:r>
    </w:p>
    <w:p w:rsidR="0011207C" w:rsidRPr="0011207C" w:rsidRDefault="0011207C" w:rsidP="00E64F22">
      <w:pPr>
        <w:tabs>
          <w:tab w:val="left" w:pos="9638"/>
        </w:tabs>
        <w:spacing w:before="100" w:beforeAutospacing="1" w:after="100" w:afterAutospacing="1" w:line="240" w:lineRule="auto"/>
        <w:ind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 - необходимо продолжить работу по снижению роста числа детей «группы риска» и семей находящихся  в социально-опасном положении;</w:t>
      </w:r>
    </w:p>
    <w:p w:rsidR="0011207C" w:rsidRPr="0011207C" w:rsidRDefault="0011207C" w:rsidP="00E64F22">
      <w:pPr>
        <w:tabs>
          <w:tab w:val="left" w:pos="9638"/>
        </w:tabs>
        <w:spacing w:before="100" w:beforeAutospacing="1" w:after="100" w:afterAutospacing="1" w:line="240" w:lineRule="auto"/>
        <w:ind w:right="-1" w:firstLine="567"/>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 xml:space="preserve">- продолжать работу с семьями, имеющими проблемы с воспитанием и обучением ребенка в семье. </w:t>
      </w:r>
    </w:p>
    <w:p w:rsidR="0011207C" w:rsidRPr="0011207C" w:rsidRDefault="00344C55" w:rsidP="00E64F22">
      <w:pPr>
        <w:tabs>
          <w:tab w:val="left" w:pos="9638"/>
        </w:tabs>
        <w:spacing w:before="100" w:beforeAutospacing="1" w:after="100" w:afterAutospacing="1" w:line="240" w:lineRule="auto"/>
        <w:ind w:right="-1" w:firstLine="567"/>
        <w:jc w:val="both"/>
        <w:rPr>
          <w:rFonts w:ascii="Times New Roman" w:eastAsia="Times New Roman" w:hAnsi="Times New Roman" w:cs="Times New Roman"/>
          <w:sz w:val="28"/>
          <w:szCs w:val="28"/>
        </w:rPr>
      </w:pPr>
      <w:r w:rsidRPr="00AF3AA6">
        <w:rPr>
          <w:color w:val="FF0000"/>
          <w:sz w:val="28"/>
          <w:szCs w:val="28"/>
        </w:rPr>
        <w:t xml:space="preserve"> </w:t>
      </w:r>
      <w:r w:rsidR="0011207C" w:rsidRPr="0011207C">
        <w:rPr>
          <w:rFonts w:ascii="Times New Roman" w:eastAsia="Times New Roman" w:hAnsi="Times New Roman" w:cs="Times New Roman"/>
          <w:b/>
          <w:i/>
          <w:sz w:val="28"/>
          <w:szCs w:val="28"/>
        </w:rPr>
        <w:t>Задачи</w:t>
      </w:r>
      <w:r w:rsidR="0011207C" w:rsidRPr="0011207C">
        <w:rPr>
          <w:rFonts w:ascii="Times New Roman" w:eastAsia="Times New Roman" w:hAnsi="Times New Roman" w:cs="Times New Roman"/>
          <w:b/>
          <w:i/>
          <w:iCs/>
          <w:spacing w:val="-4"/>
          <w:sz w:val="28"/>
          <w:szCs w:val="28"/>
        </w:rPr>
        <w:t>:</w:t>
      </w:r>
    </w:p>
    <w:p w:rsidR="0011207C" w:rsidRPr="0011207C" w:rsidRDefault="0011207C" w:rsidP="00E64F22">
      <w:pPr>
        <w:tabs>
          <w:tab w:val="left" w:pos="9638"/>
        </w:tabs>
        <w:spacing w:before="100" w:beforeAutospacing="1" w:after="100" w:afterAutospacing="1" w:line="240" w:lineRule="auto"/>
        <w:ind w:right="-1" w:firstLine="567"/>
        <w:jc w:val="both"/>
        <w:rPr>
          <w:rFonts w:ascii="Times New Roman" w:eastAsia="Times New Roman" w:hAnsi="Times New Roman" w:cs="Times New Roman"/>
          <w:sz w:val="28"/>
          <w:szCs w:val="28"/>
        </w:rPr>
      </w:pPr>
      <w:proofErr w:type="gramStart"/>
      <w:r w:rsidRPr="0011207C">
        <w:rPr>
          <w:rFonts w:ascii="Times New Roman" w:eastAsia="Times New Roman" w:hAnsi="Times New Roman" w:cs="Times New Roman"/>
          <w:sz w:val="28"/>
          <w:szCs w:val="28"/>
        </w:rPr>
        <w:t xml:space="preserve">Исходя из проанализированного, для создания условий  для полноценного личностного развития, позитивной социализации, профессионального становления и жизненного самоопределения, обучающихся в школе, семье и социальном окружении на следующий учебный год предлагаются следующие </w:t>
      </w:r>
      <w:r w:rsidRPr="0011207C">
        <w:rPr>
          <w:rFonts w:ascii="Times New Roman" w:eastAsia="Times New Roman" w:hAnsi="Times New Roman" w:cs="Times New Roman"/>
          <w:b/>
          <w:bCs/>
          <w:i/>
          <w:iCs/>
          <w:sz w:val="28"/>
          <w:szCs w:val="28"/>
        </w:rPr>
        <w:t>задачи на 202</w:t>
      </w:r>
      <w:r>
        <w:rPr>
          <w:rFonts w:ascii="Times New Roman" w:eastAsia="Times New Roman" w:hAnsi="Times New Roman" w:cs="Times New Roman"/>
          <w:b/>
          <w:bCs/>
          <w:i/>
          <w:iCs/>
          <w:sz w:val="28"/>
          <w:szCs w:val="28"/>
        </w:rPr>
        <w:t>1</w:t>
      </w:r>
      <w:r w:rsidRPr="0011207C">
        <w:rPr>
          <w:rFonts w:ascii="Times New Roman" w:eastAsia="Times New Roman" w:hAnsi="Times New Roman" w:cs="Times New Roman"/>
          <w:b/>
          <w:bCs/>
          <w:i/>
          <w:iCs/>
          <w:sz w:val="28"/>
          <w:szCs w:val="28"/>
        </w:rPr>
        <w:t>-202</w:t>
      </w:r>
      <w:r>
        <w:rPr>
          <w:rFonts w:ascii="Times New Roman" w:eastAsia="Times New Roman" w:hAnsi="Times New Roman" w:cs="Times New Roman"/>
          <w:b/>
          <w:bCs/>
          <w:i/>
          <w:iCs/>
          <w:sz w:val="28"/>
          <w:szCs w:val="28"/>
        </w:rPr>
        <w:t>2</w:t>
      </w:r>
      <w:r w:rsidRPr="0011207C">
        <w:rPr>
          <w:rFonts w:ascii="Times New Roman" w:eastAsia="Times New Roman" w:hAnsi="Times New Roman" w:cs="Times New Roman"/>
          <w:b/>
          <w:bCs/>
          <w:i/>
          <w:iCs/>
          <w:sz w:val="28"/>
          <w:szCs w:val="28"/>
        </w:rPr>
        <w:t xml:space="preserve"> </w:t>
      </w:r>
      <w:r w:rsidRPr="0011207C">
        <w:rPr>
          <w:rFonts w:ascii="Times New Roman" w:eastAsia="Times New Roman" w:hAnsi="Times New Roman" w:cs="Times New Roman"/>
          <w:bCs/>
          <w:i/>
          <w:iCs/>
          <w:sz w:val="28"/>
          <w:szCs w:val="28"/>
        </w:rPr>
        <w:t xml:space="preserve">учебный </w:t>
      </w:r>
      <w:r w:rsidRPr="0011207C">
        <w:rPr>
          <w:rFonts w:ascii="Times New Roman" w:eastAsia="Times New Roman" w:hAnsi="Times New Roman" w:cs="Times New Roman"/>
          <w:i/>
          <w:iCs/>
          <w:sz w:val="28"/>
          <w:szCs w:val="28"/>
        </w:rPr>
        <w:t>год:</w:t>
      </w:r>
      <w:proofErr w:type="gramEnd"/>
    </w:p>
    <w:p w:rsidR="0011207C" w:rsidRPr="0011207C" w:rsidRDefault="0011207C" w:rsidP="00E64F22">
      <w:pPr>
        <w:widowControl w:val="0"/>
        <w:numPr>
          <w:ilvl w:val="1"/>
          <w:numId w:val="11"/>
        </w:numPr>
        <w:shd w:val="clear" w:color="auto" w:fill="FFFFFF"/>
        <w:tabs>
          <w:tab w:val="num" w:pos="0"/>
          <w:tab w:val="left" w:pos="840"/>
          <w:tab w:val="left" w:pos="9638"/>
        </w:tabs>
        <w:autoSpaceDE w:val="0"/>
        <w:autoSpaceDN w:val="0"/>
        <w:adjustRightInd w:val="0"/>
        <w:spacing w:after="0" w:line="240" w:lineRule="auto"/>
        <w:ind w:left="0" w:right="-1" w:firstLine="567"/>
        <w:contextualSpacing/>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предупреждение семейного неблагополучия, социального сиротства, насилия в отношении детей и профилактика асоциального поведения, безнадзорности, правонарушений обучающихся, пропаганда ЗОЖ;</w:t>
      </w:r>
    </w:p>
    <w:p w:rsidR="0011207C" w:rsidRPr="0011207C" w:rsidRDefault="0011207C" w:rsidP="00E64F22">
      <w:pPr>
        <w:widowControl w:val="0"/>
        <w:numPr>
          <w:ilvl w:val="1"/>
          <w:numId w:val="11"/>
        </w:numPr>
        <w:shd w:val="clear" w:color="auto" w:fill="FFFFFF"/>
        <w:tabs>
          <w:tab w:val="num" w:pos="0"/>
          <w:tab w:val="left" w:pos="840"/>
          <w:tab w:val="left" w:pos="9638"/>
        </w:tabs>
        <w:autoSpaceDE w:val="0"/>
        <w:autoSpaceDN w:val="0"/>
        <w:adjustRightInd w:val="0"/>
        <w:spacing w:after="0" w:line="240" w:lineRule="auto"/>
        <w:ind w:left="0" w:right="-1" w:firstLine="567"/>
        <w:contextualSpacing/>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 xml:space="preserve">организация своевременной, комплексной, личностно-ориентированной, социально-педагогической, психологической и правовой помощи обучающимся </w:t>
      </w:r>
      <w:r w:rsidRPr="0011207C">
        <w:rPr>
          <w:rFonts w:ascii="Times New Roman" w:eastAsia="Times New Roman" w:hAnsi="Times New Roman" w:cs="Times New Roman"/>
          <w:sz w:val="28"/>
          <w:szCs w:val="28"/>
        </w:rPr>
        <w:lastRenderedPageBreak/>
        <w:t>и родителям, а так же детям «группы риска», которые имеют проблемы в общении, обучении, развитии, социализации или находится в социально-опасном положении;</w:t>
      </w:r>
    </w:p>
    <w:p w:rsidR="0011207C" w:rsidRPr="0011207C" w:rsidRDefault="0011207C" w:rsidP="00E64F22">
      <w:pPr>
        <w:widowControl w:val="0"/>
        <w:numPr>
          <w:ilvl w:val="1"/>
          <w:numId w:val="11"/>
        </w:numPr>
        <w:shd w:val="clear" w:color="auto" w:fill="FFFFFF"/>
        <w:tabs>
          <w:tab w:val="num" w:pos="0"/>
          <w:tab w:val="left" w:pos="840"/>
          <w:tab w:val="left" w:pos="9638"/>
        </w:tabs>
        <w:autoSpaceDE w:val="0"/>
        <w:autoSpaceDN w:val="0"/>
        <w:adjustRightInd w:val="0"/>
        <w:spacing w:after="0" w:line="240" w:lineRule="auto"/>
        <w:ind w:left="0" w:right="-1" w:firstLine="567"/>
        <w:contextualSpacing/>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повышение педагогической и правовой культуры всех участников образовательного процесса и родителей</w:t>
      </w:r>
      <w:proofErr w:type="gramStart"/>
      <w:r w:rsidRPr="0011207C">
        <w:rPr>
          <w:rFonts w:ascii="Times New Roman" w:eastAsia="Times New Roman" w:hAnsi="Times New Roman" w:cs="Times New Roman"/>
          <w:sz w:val="28"/>
          <w:szCs w:val="28"/>
        </w:rPr>
        <w:t xml:space="preserve"> ;</w:t>
      </w:r>
      <w:proofErr w:type="gramEnd"/>
    </w:p>
    <w:p w:rsidR="0011207C" w:rsidRPr="0011207C" w:rsidRDefault="0011207C" w:rsidP="00E64F22">
      <w:pPr>
        <w:widowControl w:val="0"/>
        <w:numPr>
          <w:ilvl w:val="1"/>
          <w:numId w:val="11"/>
        </w:numPr>
        <w:shd w:val="clear" w:color="auto" w:fill="FFFFFF"/>
        <w:tabs>
          <w:tab w:val="num" w:pos="0"/>
          <w:tab w:val="left" w:pos="840"/>
          <w:tab w:val="left" w:pos="9638"/>
        </w:tabs>
        <w:autoSpaceDE w:val="0"/>
        <w:autoSpaceDN w:val="0"/>
        <w:adjustRightInd w:val="0"/>
        <w:spacing w:after="0" w:line="240" w:lineRule="auto"/>
        <w:ind w:left="0" w:right="-1" w:firstLine="567"/>
        <w:contextualSpacing/>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осуществление сотрудничества по работе с семьями «социального риска» и детьми «группы риска» с комиссией по делам несовершеннолетних и защите их прав,  отделом опеки и попечительства;</w:t>
      </w:r>
    </w:p>
    <w:p w:rsidR="0011207C" w:rsidRPr="0011207C" w:rsidRDefault="0011207C" w:rsidP="00E64F22">
      <w:pPr>
        <w:widowControl w:val="0"/>
        <w:numPr>
          <w:ilvl w:val="1"/>
          <w:numId w:val="11"/>
        </w:numPr>
        <w:shd w:val="clear" w:color="auto" w:fill="FFFFFF"/>
        <w:tabs>
          <w:tab w:val="num" w:pos="0"/>
          <w:tab w:val="left" w:pos="840"/>
          <w:tab w:val="left" w:pos="9638"/>
        </w:tabs>
        <w:autoSpaceDE w:val="0"/>
        <w:autoSpaceDN w:val="0"/>
        <w:adjustRightInd w:val="0"/>
        <w:spacing w:after="0" w:line="240" w:lineRule="auto"/>
        <w:ind w:left="0" w:right="-1" w:firstLine="567"/>
        <w:contextualSpacing/>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формирование сознательного отношения к здоровому образу жизни;</w:t>
      </w:r>
    </w:p>
    <w:p w:rsidR="0011207C" w:rsidRPr="0011207C" w:rsidRDefault="0011207C" w:rsidP="00E64F22">
      <w:pPr>
        <w:widowControl w:val="0"/>
        <w:numPr>
          <w:ilvl w:val="1"/>
          <w:numId w:val="11"/>
        </w:numPr>
        <w:shd w:val="clear" w:color="auto" w:fill="FFFFFF"/>
        <w:tabs>
          <w:tab w:val="num" w:pos="0"/>
          <w:tab w:val="left" w:pos="840"/>
          <w:tab w:val="left" w:pos="9638"/>
        </w:tabs>
        <w:autoSpaceDE w:val="0"/>
        <w:autoSpaceDN w:val="0"/>
        <w:adjustRightInd w:val="0"/>
        <w:spacing w:after="0" w:line="240" w:lineRule="auto"/>
        <w:ind w:left="0" w:right="-1" w:firstLine="567"/>
        <w:contextualSpacing/>
        <w:jc w:val="both"/>
        <w:rPr>
          <w:rFonts w:ascii="Times New Roman" w:eastAsia="Times New Roman" w:hAnsi="Times New Roman" w:cs="Times New Roman"/>
          <w:sz w:val="28"/>
          <w:szCs w:val="28"/>
        </w:rPr>
      </w:pPr>
      <w:r w:rsidRPr="0011207C">
        <w:rPr>
          <w:rFonts w:ascii="Times New Roman" w:eastAsia="Times New Roman" w:hAnsi="Times New Roman" w:cs="Times New Roman"/>
          <w:sz w:val="28"/>
          <w:szCs w:val="28"/>
        </w:rPr>
        <w:t>повышение уровня заинтересованности  родителей в школьных делах;</w:t>
      </w:r>
    </w:p>
    <w:p w:rsidR="0011207C" w:rsidRPr="00E64F22" w:rsidRDefault="0011207C" w:rsidP="00E64F22">
      <w:pPr>
        <w:pStyle w:val="ae"/>
        <w:numPr>
          <w:ilvl w:val="1"/>
          <w:numId w:val="11"/>
        </w:numPr>
        <w:shd w:val="clear" w:color="auto" w:fill="FFFFFF"/>
        <w:tabs>
          <w:tab w:val="clear" w:pos="360"/>
          <w:tab w:val="num" w:pos="0"/>
        </w:tabs>
        <w:spacing w:after="100" w:afterAutospacing="1" w:line="240" w:lineRule="auto"/>
        <w:ind w:left="0" w:right="-1" w:firstLine="567"/>
        <w:jc w:val="both"/>
        <w:rPr>
          <w:rFonts w:ascii="Times New Roman" w:eastAsia="Times New Roman" w:hAnsi="Times New Roman" w:cs="Times New Roman"/>
          <w:sz w:val="28"/>
          <w:szCs w:val="28"/>
        </w:rPr>
      </w:pPr>
      <w:r w:rsidRPr="00E64F22">
        <w:rPr>
          <w:rFonts w:ascii="Times New Roman" w:eastAsia="Times New Roman" w:hAnsi="Times New Roman" w:cs="Times New Roman"/>
          <w:spacing w:val="-1"/>
          <w:sz w:val="28"/>
          <w:szCs w:val="28"/>
        </w:rPr>
        <w:t xml:space="preserve">активизация работы по профилактике жестокого обращения с детьми, суицидальных проявлений среди подростков, а также совершения правонарушений и преступлений несовершеннолетними и в отношении них, используя возможности </w:t>
      </w:r>
      <w:r w:rsidRPr="00E64F22">
        <w:rPr>
          <w:rFonts w:ascii="Times New Roman" w:eastAsia="Times New Roman" w:hAnsi="Times New Roman" w:cs="Times New Roman"/>
          <w:sz w:val="28"/>
          <w:szCs w:val="28"/>
        </w:rPr>
        <w:t>объединений дополнительного образования, спортивных секций, родительского всеобуча, правового просвещения учащихся.</w:t>
      </w:r>
    </w:p>
    <w:p w:rsidR="00344C55" w:rsidRDefault="00344C55" w:rsidP="00E64F22">
      <w:pPr>
        <w:tabs>
          <w:tab w:val="left" w:pos="9638"/>
        </w:tabs>
        <w:spacing w:before="100" w:beforeAutospacing="1" w:after="100" w:afterAutospacing="1" w:line="240" w:lineRule="auto"/>
        <w:ind w:right="-1" w:firstLine="567"/>
        <w:jc w:val="both"/>
        <w:rPr>
          <w:rFonts w:ascii="Times New Roman" w:hAnsi="Times New Roman" w:cs="Times New Roman"/>
          <w:b/>
          <w:sz w:val="28"/>
          <w:szCs w:val="28"/>
        </w:rPr>
      </w:pPr>
      <w:r w:rsidRPr="00AF3AA6">
        <w:rPr>
          <w:rFonts w:ascii="Times New Roman" w:eastAsia="Times New Roman" w:hAnsi="Times New Roman" w:cs="Times New Roman"/>
          <w:color w:val="FF0000"/>
          <w:sz w:val="28"/>
          <w:szCs w:val="28"/>
        </w:rPr>
        <w:t xml:space="preserve">   </w:t>
      </w:r>
      <w:r>
        <w:rPr>
          <w:rFonts w:ascii="Times New Roman" w:hAnsi="Times New Roman" w:cs="Times New Roman"/>
          <w:sz w:val="28"/>
          <w:szCs w:val="28"/>
        </w:rPr>
        <w:t xml:space="preserve"> </w:t>
      </w:r>
      <w:r>
        <w:rPr>
          <w:rFonts w:ascii="Times New Roman" w:hAnsi="Times New Roman" w:cs="Times New Roman"/>
          <w:b/>
          <w:iCs/>
          <w:sz w:val="28"/>
          <w:szCs w:val="28"/>
        </w:rPr>
        <w:t>Духовно – нравственное воспитание</w:t>
      </w:r>
    </w:p>
    <w:p w:rsidR="00344C55" w:rsidRDefault="00344C55" w:rsidP="00E64F22">
      <w:pPr>
        <w:shd w:val="clear" w:color="auto" w:fill="FFFFFF"/>
        <w:tabs>
          <w:tab w:val="left" w:pos="9638"/>
        </w:tabs>
        <w:spacing w:before="53"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Воспитанию осознанного чувства и гордости за свою страну, политической культуры, верности боевым и трудовым традициям старшего поколения, преданность Отчизне в нашей школе придается особое значение.</w:t>
      </w:r>
    </w:p>
    <w:p w:rsidR="007A6E4A" w:rsidRDefault="00344C55" w:rsidP="00E64F22">
      <w:pPr>
        <w:shd w:val="clear" w:color="auto" w:fill="FFFFFF"/>
        <w:tabs>
          <w:tab w:val="left" w:pos="9638"/>
        </w:tabs>
        <w:spacing w:after="0" w:line="240" w:lineRule="auto"/>
        <w:ind w:right="-1" w:firstLine="567"/>
        <w:jc w:val="both"/>
        <w:rPr>
          <w:rFonts w:ascii="Times New Roman" w:hAnsi="Times New Roman" w:cs="Times New Roman"/>
          <w:color w:val="FF0000"/>
          <w:spacing w:val="-1"/>
          <w:sz w:val="28"/>
          <w:szCs w:val="28"/>
        </w:rPr>
      </w:pPr>
      <w:r>
        <w:rPr>
          <w:rFonts w:ascii="Times New Roman" w:hAnsi="Times New Roman" w:cs="Times New Roman"/>
          <w:sz w:val="28"/>
          <w:szCs w:val="28"/>
        </w:rPr>
        <w:t xml:space="preserve">Ежегодно в школе проходят мероприятия, приуроченные к празднованию Дня Победы </w:t>
      </w:r>
      <w:r>
        <w:rPr>
          <w:rFonts w:ascii="Times New Roman" w:hAnsi="Times New Roman" w:cs="Times New Roman"/>
          <w:spacing w:val="-1"/>
          <w:sz w:val="28"/>
          <w:szCs w:val="28"/>
        </w:rPr>
        <w:t>в ВОВ. Основные мероприятия были приурочены достойной встрече 7</w:t>
      </w:r>
      <w:r w:rsidR="00C426D1">
        <w:rPr>
          <w:rFonts w:ascii="Times New Roman" w:hAnsi="Times New Roman" w:cs="Times New Roman"/>
          <w:spacing w:val="-1"/>
          <w:sz w:val="28"/>
          <w:szCs w:val="28"/>
        </w:rPr>
        <w:t>6</w:t>
      </w:r>
      <w:r>
        <w:rPr>
          <w:rFonts w:ascii="Times New Roman" w:hAnsi="Times New Roman" w:cs="Times New Roman"/>
          <w:spacing w:val="-1"/>
          <w:sz w:val="28"/>
          <w:szCs w:val="28"/>
        </w:rPr>
        <w:t xml:space="preserve">–й годовщины Победы в Великой Отечественной войне. В преддверии праздника был организован и </w:t>
      </w:r>
      <w:r>
        <w:rPr>
          <w:rFonts w:ascii="Times New Roman" w:hAnsi="Times New Roman" w:cs="Times New Roman"/>
          <w:spacing w:val="-2"/>
          <w:sz w:val="28"/>
          <w:szCs w:val="28"/>
        </w:rPr>
        <w:t xml:space="preserve">проведен </w:t>
      </w:r>
      <w:proofErr w:type="spellStart"/>
      <w:r>
        <w:rPr>
          <w:rFonts w:ascii="Times New Roman" w:hAnsi="Times New Roman" w:cs="Times New Roman"/>
          <w:spacing w:val="-2"/>
          <w:sz w:val="28"/>
          <w:szCs w:val="28"/>
        </w:rPr>
        <w:t>Брейн</w:t>
      </w:r>
      <w:proofErr w:type="spellEnd"/>
      <w:r>
        <w:rPr>
          <w:rFonts w:ascii="Times New Roman" w:hAnsi="Times New Roman" w:cs="Times New Roman"/>
          <w:spacing w:val="-2"/>
          <w:sz w:val="28"/>
          <w:szCs w:val="28"/>
        </w:rPr>
        <w:t xml:space="preserve">-Ринг на военную тематику, оформлен тематический стенд «Мы помним! </w:t>
      </w:r>
      <w:proofErr w:type="gramStart"/>
      <w:r>
        <w:rPr>
          <w:rFonts w:ascii="Times New Roman" w:hAnsi="Times New Roman" w:cs="Times New Roman"/>
          <w:spacing w:val="-2"/>
          <w:sz w:val="28"/>
          <w:szCs w:val="28"/>
        </w:rPr>
        <w:t xml:space="preserve">Мы гордимся!», тематическая экспозиция об истории Великой Отечественной Войны,  (книги, фотоматериалы о земляках-ветеранах, принимавших участие  в войне, письма с фронта, вырезки газетных статей о героях, фотографии бойцов), а также выставка художественной и документальной литературы «Ратные подвиги наших прадедов», а </w:t>
      </w:r>
      <w:r>
        <w:rPr>
          <w:rFonts w:ascii="Times New Roman" w:hAnsi="Times New Roman" w:cs="Times New Roman"/>
          <w:spacing w:val="-1"/>
          <w:sz w:val="28"/>
          <w:szCs w:val="28"/>
        </w:rPr>
        <w:t>также проведены Уроки мужества с учащимися (в рамках классных часов в режиме онлайн), посвященные  7</w:t>
      </w:r>
      <w:r w:rsidR="00C426D1">
        <w:rPr>
          <w:rFonts w:ascii="Times New Roman" w:hAnsi="Times New Roman" w:cs="Times New Roman"/>
          <w:spacing w:val="-1"/>
          <w:sz w:val="28"/>
          <w:szCs w:val="28"/>
        </w:rPr>
        <w:t>6</w:t>
      </w:r>
      <w:r>
        <w:rPr>
          <w:rFonts w:ascii="Times New Roman" w:hAnsi="Times New Roman" w:cs="Times New Roman"/>
          <w:spacing w:val="-1"/>
          <w:sz w:val="28"/>
          <w:szCs w:val="28"/>
        </w:rPr>
        <w:t>-й годовщине Победы и беседы, посвященные 7</w:t>
      </w:r>
      <w:r w:rsidR="00C426D1">
        <w:rPr>
          <w:rFonts w:ascii="Times New Roman" w:hAnsi="Times New Roman" w:cs="Times New Roman"/>
          <w:spacing w:val="-1"/>
          <w:sz w:val="28"/>
          <w:szCs w:val="28"/>
        </w:rPr>
        <w:t>7</w:t>
      </w:r>
      <w:r>
        <w:rPr>
          <w:rFonts w:ascii="Times New Roman" w:hAnsi="Times New Roman" w:cs="Times New Roman"/>
          <w:spacing w:val="-1"/>
          <w:sz w:val="28"/>
          <w:szCs w:val="28"/>
        </w:rPr>
        <w:t>-летию</w:t>
      </w:r>
      <w:proofErr w:type="gramEnd"/>
      <w:r>
        <w:rPr>
          <w:rFonts w:ascii="Times New Roman" w:hAnsi="Times New Roman" w:cs="Times New Roman"/>
          <w:spacing w:val="-1"/>
          <w:sz w:val="28"/>
          <w:szCs w:val="28"/>
        </w:rPr>
        <w:t xml:space="preserve"> полного освобождения Ленинграда от фашистской блокады. </w:t>
      </w:r>
      <w:r w:rsidR="00C426D1">
        <w:rPr>
          <w:rFonts w:ascii="Times New Roman" w:hAnsi="Times New Roman" w:cs="Times New Roman"/>
          <w:spacing w:val="-1"/>
          <w:sz w:val="28"/>
          <w:szCs w:val="28"/>
        </w:rPr>
        <w:t>Н</w:t>
      </w:r>
      <w:r>
        <w:rPr>
          <w:rFonts w:ascii="Times New Roman" w:hAnsi="Times New Roman" w:cs="Times New Roman"/>
          <w:spacing w:val="-1"/>
          <w:sz w:val="28"/>
          <w:szCs w:val="28"/>
        </w:rPr>
        <w:t>аши учащиеся приняли активное участие в акциях «Георгиевская ленточка»,</w:t>
      </w:r>
      <w:r>
        <w:rPr>
          <w:rFonts w:ascii="Times New Roman" w:hAnsi="Times New Roman" w:cs="Times New Roman"/>
          <w:b/>
          <w:spacing w:val="-1"/>
          <w:sz w:val="28"/>
          <w:szCs w:val="28"/>
        </w:rPr>
        <w:t xml:space="preserve"> </w:t>
      </w:r>
      <w:r>
        <w:rPr>
          <w:rFonts w:ascii="Times New Roman" w:hAnsi="Times New Roman" w:cs="Times New Roman"/>
          <w:spacing w:val="-1"/>
          <w:sz w:val="28"/>
          <w:szCs w:val="28"/>
        </w:rPr>
        <w:t>«Свеча памяти», «Окна Победы», Открытка к 7</w:t>
      </w:r>
      <w:r w:rsidR="00C426D1">
        <w:rPr>
          <w:rFonts w:ascii="Times New Roman" w:hAnsi="Times New Roman" w:cs="Times New Roman"/>
          <w:spacing w:val="-1"/>
          <w:sz w:val="28"/>
          <w:szCs w:val="28"/>
        </w:rPr>
        <w:t>6</w:t>
      </w:r>
      <w:r>
        <w:rPr>
          <w:rFonts w:ascii="Times New Roman" w:hAnsi="Times New Roman" w:cs="Times New Roman"/>
          <w:spacing w:val="-1"/>
          <w:sz w:val="28"/>
          <w:szCs w:val="28"/>
        </w:rPr>
        <w:t>-летию Победы».</w:t>
      </w:r>
      <w:r>
        <w:rPr>
          <w:rFonts w:ascii="Times New Roman" w:hAnsi="Times New Roman" w:cs="Times New Roman"/>
          <w:color w:val="FF0000"/>
          <w:spacing w:val="-1"/>
          <w:sz w:val="28"/>
          <w:szCs w:val="28"/>
        </w:rPr>
        <w:t xml:space="preserve"> </w:t>
      </w:r>
    </w:p>
    <w:p w:rsidR="007A6E4A" w:rsidRPr="007A6E4A" w:rsidRDefault="007A6E4A" w:rsidP="00E64F22">
      <w:pPr>
        <w:tabs>
          <w:tab w:val="left" w:pos="9638"/>
        </w:tabs>
        <w:spacing w:after="0" w:line="240" w:lineRule="auto"/>
        <w:ind w:right="-1" w:firstLine="567"/>
        <w:jc w:val="both"/>
        <w:rPr>
          <w:rFonts w:ascii="Times New Roman" w:hAnsi="Times New Roman" w:cs="Times New Roman"/>
          <w:sz w:val="28"/>
          <w:szCs w:val="28"/>
        </w:rPr>
      </w:pPr>
      <w:r w:rsidRPr="007A6E4A">
        <w:rPr>
          <w:rFonts w:ascii="Times New Roman" w:hAnsi="Times New Roman" w:cs="Times New Roman"/>
          <w:sz w:val="28"/>
          <w:szCs w:val="28"/>
        </w:rPr>
        <w:t>В канун Дня Великой Победы 29 апреля 2021 года в Российской Федерации проводился, ставший уже традиционным, исторический Диктант Победы. Мероприятие имеет всероссийский статус, но фактически оно стало</w:t>
      </w:r>
      <w:r>
        <w:rPr>
          <w:rFonts w:ascii="Times New Roman" w:hAnsi="Times New Roman" w:cs="Times New Roman"/>
          <w:sz w:val="28"/>
          <w:szCs w:val="28"/>
        </w:rPr>
        <w:t xml:space="preserve"> международным. </w:t>
      </w:r>
      <w:r w:rsidRPr="007A6E4A">
        <w:rPr>
          <w:rFonts w:ascii="Times New Roman" w:hAnsi="Times New Roman" w:cs="Times New Roman"/>
          <w:sz w:val="28"/>
          <w:szCs w:val="28"/>
        </w:rPr>
        <w:t>Основной целью «Диктанта Победы» является сохранение исторической памяти, повышение уровня исторической грамотности общества, поощрение изучения истории Великой Отечественной войны.</w:t>
      </w:r>
    </w:p>
    <w:p w:rsidR="007A6E4A" w:rsidRPr="007A6E4A" w:rsidRDefault="007A6E4A" w:rsidP="00E64F22">
      <w:pPr>
        <w:tabs>
          <w:tab w:val="left" w:pos="9638"/>
        </w:tabs>
        <w:spacing w:after="0" w:line="240" w:lineRule="auto"/>
        <w:ind w:right="-1" w:firstLine="567"/>
        <w:jc w:val="both"/>
        <w:rPr>
          <w:rFonts w:ascii="Times New Roman" w:hAnsi="Times New Roman" w:cs="Times New Roman"/>
          <w:sz w:val="28"/>
          <w:szCs w:val="28"/>
        </w:rPr>
      </w:pPr>
      <w:r w:rsidRPr="007A6E4A">
        <w:rPr>
          <w:rFonts w:ascii="Times New Roman" w:hAnsi="Times New Roman" w:cs="Times New Roman"/>
          <w:sz w:val="28"/>
          <w:szCs w:val="28"/>
        </w:rPr>
        <w:t xml:space="preserve">Одной из площадок  проведения «Диктанта Победы» стала </w:t>
      </w:r>
      <w:proofErr w:type="spellStart"/>
      <w:r w:rsidRPr="007A6E4A">
        <w:rPr>
          <w:rFonts w:ascii="Times New Roman" w:hAnsi="Times New Roman" w:cs="Times New Roman"/>
          <w:sz w:val="28"/>
          <w:szCs w:val="28"/>
        </w:rPr>
        <w:t>Зыковская</w:t>
      </w:r>
      <w:proofErr w:type="spellEnd"/>
      <w:r w:rsidRPr="007A6E4A">
        <w:rPr>
          <w:rFonts w:ascii="Times New Roman" w:hAnsi="Times New Roman" w:cs="Times New Roman"/>
          <w:sz w:val="28"/>
          <w:szCs w:val="28"/>
        </w:rPr>
        <w:t xml:space="preserve"> средняя общеобразовательная школа. На нашей площадке присутствовали уважаемые гости: </w:t>
      </w:r>
    </w:p>
    <w:p w:rsidR="007A6E4A" w:rsidRPr="007A6E4A" w:rsidRDefault="007A6E4A" w:rsidP="00E64F22">
      <w:pPr>
        <w:tabs>
          <w:tab w:val="left" w:pos="9638"/>
        </w:tabs>
        <w:spacing w:after="0" w:line="240" w:lineRule="auto"/>
        <w:ind w:right="-1" w:firstLine="567"/>
        <w:jc w:val="both"/>
        <w:rPr>
          <w:rFonts w:ascii="Times New Roman" w:hAnsi="Times New Roman" w:cs="Times New Roman"/>
          <w:b/>
          <w:sz w:val="28"/>
          <w:szCs w:val="28"/>
        </w:rPr>
      </w:pPr>
      <w:r w:rsidRPr="007A6E4A">
        <w:rPr>
          <w:rFonts w:ascii="Times New Roman" w:hAnsi="Times New Roman" w:cs="Times New Roman"/>
          <w:sz w:val="28"/>
          <w:szCs w:val="28"/>
        </w:rPr>
        <w:lastRenderedPageBreak/>
        <w:t xml:space="preserve">- депутат, заместитель председателя комитета по обороне  Государственной думы Федерального собрания Российской Федерации   </w:t>
      </w:r>
      <w:proofErr w:type="spellStart"/>
      <w:r w:rsidRPr="007A6E4A">
        <w:rPr>
          <w:rFonts w:ascii="Times New Roman" w:hAnsi="Times New Roman" w:cs="Times New Roman"/>
          <w:b/>
          <w:sz w:val="28"/>
          <w:szCs w:val="28"/>
        </w:rPr>
        <w:t>Швыткин</w:t>
      </w:r>
      <w:proofErr w:type="spellEnd"/>
      <w:r w:rsidRPr="007A6E4A">
        <w:rPr>
          <w:rFonts w:ascii="Times New Roman" w:hAnsi="Times New Roman" w:cs="Times New Roman"/>
          <w:b/>
          <w:sz w:val="28"/>
          <w:szCs w:val="28"/>
        </w:rPr>
        <w:t xml:space="preserve"> Юрий Николаевич</w:t>
      </w:r>
    </w:p>
    <w:p w:rsidR="007A6E4A" w:rsidRPr="007A6E4A" w:rsidRDefault="007A6E4A" w:rsidP="00E64F22">
      <w:pPr>
        <w:tabs>
          <w:tab w:val="left" w:pos="9638"/>
        </w:tabs>
        <w:spacing w:after="0" w:line="240" w:lineRule="auto"/>
        <w:ind w:right="-1" w:firstLine="567"/>
        <w:jc w:val="both"/>
        <w:rPr>
          <w:rFonts w:ascii="Times New Roman" w:hAnsi="Times New Roman" w:cs="Times New Roman"/>
          <w:b/>
          <w:sz w:val="28"/>
          <w:szCs w:val="28"/>
        </w:rPr>
      </w:pPr>
      <w:r w:rsidRPr="007A6E4A">
        <w:rPr>
          <w:rFonts w:ascii="Times New Roman" w:hAnsi="Times New Roman" w:cs="Times New Roman"/>
          <w:sz w:val="28"/>
          <w:szCs w:val="28"/>
        </w:rPr>
        <w:t xml:space="preserve">- глава Березовского района </w:t>
      </w:r>
      <w:r w:rsidRPr="007A6E4A">
        <w:rPr>
          <w:rFonts w:ascii="Times New Roman" w:hAnsi="Times New Roman" w:cs="Times New Roman"/>
          <w:b/>
          <w:sz w:val="28"/>
          <w:szCs w:val="28"/>
        </w:rPr>
        <w:t>Швецов Виктор Андреевич</w:t>
      </w:r>
    </w:p>
    <w:p w:rsidR="007A6E4A" w:rsidRPr="007A6E4A" w:rsidRDefault="007A6E4A" w:rsidP="00E64F22">
      <w:pPr>
        <w:tabs>
          <w:tab w:val="left" w:pos="9638"/>
        </w:tabs>
        <w:spacing w:after="0" w:line="240" w:lineRule="auto"/>
        <w:ind w:right="-1" w:firstLine="567"/>
        <w:jc w:val="both"/>
        <w:rPr>
          <w:rFonts w:ascii="Times New Roman" w:hAnsi="Times New Roman" w:cs="Times New Roman"/>
          <w:b/>
          <w:sz w:val="28"/>
          <w:szCs w:val="28"/>
        </w:rPr>
      </w:pPr>
      <w:r w:rsidRPr="007A6E4A">
        <w:rPr>
          <w:rFonts w:ascii="Times New Roman" w:hAnsi="Times New Roman" w:cs="Times New Roman"/>
          <w:sz w:val="28"/>
          <w:szCs w:val="28"/>
        </w:rPr>
        <w:t xml:space="preserve">- заместитель главы Березовского района по социальным вопросам </w:t>
      </w:r>
      <w:proofErr w:type="spellStart"/>
      <w:r w:rsidRPr="007A6E4A">
        <w:rPr>
          <w:rFonts w:ascii="Times New Roman" w:hAnsi="Times New Roman" w:cs="Times New Roman"/>
          <w:b/>
          <w:sz w:val="28"/>
          <w:szCs w:val="28"/>
        </w:rPr>
        <w:t>Мерц</w:t>
      </w:r>
      <w:proofErr w:type="spellEnd"/>
      <w:r w:rsidRPr="007A6E4A">
        <w:rPr>
          <w:rFonts w:ascii="Times New Roman" w:hAnsi="Times New Roman" w:cs="Times New Roman"/>
          <w:b/>
          <w:sz w:val="28"/>
          <w:szCs w:val="28"/>
        </w:rPr>
        <w:t xml:space="preserve"> Светлана Геннадьевна</w:t>
      </w:r>
    </w:p>
    <w:p w:rsidR="007A6E4A" w:rsidRPr="007A6E4A" w:rsidRDefault="007A6E4A" w:rsidP="00E64F22">
      <w:pPr>
        <w:tabs>
          <w:tab w:val="left" w:pos="9638"/>
        </w:tabs>
        <w:spacing w:after="0" w:line="240" w:lineRule="auto"/>
        <w:ind w:right="-1" w:firstLine="567"/>
        <w:jc w:val="both"/>
        <w:rPr>
          <w:rFonts w:ascii="Times New Roman" w:hAnsi="Times New Roman" w:cs="Times New Roman"/>
          <w:b/>
          <w:sz w:val="28"/>
          <w:szCs w:val="28"/>
        </w:rPr>
      </w:pPr>
      <w:r w:rsidRPr="007A6E4A">
        <w:rPr>
          <w:rFonts w:ascii="Times New Roman" w:hAnsi="Times New Roman" w:cs="Times New Roman"/>
          <w:b/>
          <w:sz w:val="28"/>
          <w:szCs w:val="28"/>
        </w:rPr>
        <w:t xml:space="preserve">- </w:t>
      </w:r>
      <w:proofErr w:type="spellStart"/>
      <w:r w:rsidRPr="007A6E4A">
        <w:rPr>
          <w:rFonts w:ascii="Times New Roman" w:hAnsi="Times New Roman" w:cs="Times New Roman"/>
          <w:sz w:val="28"/>
          <w:szCs w:val="28"/>
        </w:rPr>
        <w:t>и.о</w:t>
      </w:r>
      <w:proofErr w:type="spellEnd"/>
      <w:r w:rsidRPr="007A6E4A">
        <w:rPr>
          <w:rFonts w:ascii="Times New Roman" w:hAnsi="Times New Roman" w:cs="Times New Roman"/>
          <w:sz w:val="28"/>
          <w:szCs w:val="28"/>
        </w:rPr>
        <w:t>. начальника Муниципального отдела образования</w:t>
      </w:r>
      <w:r w:rsidRPr="007A6E4A">
        <w:rPr>
          <w:rFonts w:ascii="Times New Roman" w:hAnsi="Times New Roman" w:cs="Times New Roman"/>
          <w:b/>
          <w:sz w:val="28"/>
          <w:szCs w:val="28"/>
        </w:rPr>
        <w:t xml:space="preserve"> </w:t>
      </w:r>
      <w:r w:rsidRPr="007A6E4A">
        <w:rPr>
          <w:rFonts w:ascii="Times New Roman" w:hAnsi="Times New Roman" w:cs="Times New Roman"/>
          <w:sz w:val="28"/>
          <w:szCs w:val="28"/>
        </w:rPr>
        <w:t>администрации Березовского района</w:t>
      </w:r>
      <w:r w:rsidRPr="007A6E4A">
        <w:rPr>
          <w:rFonts w:ascii="Times New Roman" w:hAnsi="Times New Roman" w:cs="Times New Roman"/>
          <w:b/>
          <w:sz w:val="28"/>
          <w:szCs w:val="28"/>
        </w:rPr>
        <w:t xml:space="preserve"> Смутная Евгения Борисовна</w:t>
      </w:r>
    </w:p>
    <w:p w:rsidR="007A6E4A" w:rsidRPr="007A6E4A" w:rsidRDefault="007A6E4A" w:rsidP="00E64F22">
      <w:pPr>
        <w:tabs>
          <w:tab w:val="left" w:pos="9638"/>
        </w:tabs>
        <w:spacing w:after="0" w:line="240" w:lineRule="auto"/>
        <w:ind w:right="-1" w:firstLine="567"/>
        <w:jc w:val="both"/>
        <w:rPr>
          <w:rFonts w:ascii="Times New Roman" w:hAnsi="Times New Roman" w:cs="Times New Roman"/>
          <w:sz w:val="28"/>
          <w:szCs w:val="28"/>
        </w:rPr>
      </w:pPr>
      <w:r w:rsidRPr="007A6E4A">
        <w:rPr>
          <w:rFonts w:ascii="Times New Roman" w:hAnsi="Times New Roman" w:cs="Times New Roman"/>
          <w:b/>
          <w:sz w:val="28"/>
          <w:szCs w:val="28"/>
        </w:rPr>
        <w:t xml:space="preserve">    </w:t>
      </w:r>
      <w:r w:rsidRPr="007A6E4A">
        <w:rPr>
          <w:rFonts w:ascii="Times New Roman" w:hAnsi="Times New Roman" w:cs="Times New Roman"/>
          <w:sz w:val="28"/>
          <w:szCs w:val="28"/>
        </w:rPr>
        <w:t xml:space="preserve">Общее количество участников площадки Диктанта Победы составило 60 человек. Перед «Диктантом Победы» </w:t>
      </w:r>
      <w:proofErr w:type="spellStart"/>
      <w:r w:rsidRPr="007A6E4A">
        <w:rPr>
          <w:rFonts w:ascii="Times New Roman" w:hAnsi="Times New Roman" w:cs="Times New Roman"/>
          <w:sz w:val="28"/>
          <w:szCs w:val="28"/>
        </w:rPr>
        <w:t>Швыткин</w:t>
      </w:r>
      <w:proofErr w:type="spellEnd"/>
      <w:r w:rsidRPr="007A6E4A">
        <w:rPr>
          <w:rFonts w:ascii="Times New Roman" w:hAnsi="Times New Roman" w:cs="Times New Roman"/>
          <w:sz w:val="28"/>
          <w:szCs w:val="28"/>
        </w:rPr>
        <w:t xml:space="preserve"> Юрий Николаевич провел урок мужества для обучающихся 10 – 11 классов. Затем все участники и гости были приглашены в аудитории для просмотра видеороликов о Великой Отечественной войне, и где ровно в 18:00 началась процедура написания «Диктанта Победы». По окончании мероприятия все участники получили памятные сертификаты и подарки. </w:t>
      </w:r>
    </w:p>
    <w:p w:rsidR="00FB1453" w:rsidRDefault="00344C55" w:rsidP="00E64F22">
      <w:pPr>
        <w:shd w:val="clear" w:color="auto" w:fill="FFFFFF"/>
        <w:tabs>
          <w:tab w:val="left" w:pos="9638"/>
        </w:tabs>
        <w:spacing w:after="0" w:line="240" w:lineRule="auto"/>
        <w:ind w:right="-1" w:firstLine="567"/>
        <w:jc w:val="both"/>
        <w:rPr>
          <w:rFonts w:ascii="Times New Roman" w:hAnsi="Times New Roman" w:cs="Times New Roman"/>
          <w:spacing w:val="-1"/>
          <w:sz w:val="28"/>
          <w:szCs w:val="28"/>
        </w:rPr>
      </w:pPr>
      <w:r>
        <w:rPr>
          <w:rFonts w:ascii="Times New Roman" w:hAnsi="Times New Roman" w:cs="Times New Roman"/>
          <w:spacing w:val="-1"/>
          <w:sz w:val="28"/>
          <w:szCs w:val="28"/>
        </w:rPr>
        <w:t>Также ученики нашей школы приняли участие</w:t>
      </w:r>
      <w:r>
        <w:rPr>
          <w:b/>
          <w:sz w:val="28"/>
          <w:szCs w:val="28"/>
        </w:rPr>
        <w:t xml:space="preserve">  </w:t>
      </w:r>
      <w:r w:rsidR="007A6E4A">
        <w:rPr>
          <w:rFonts w:ascii="Times New Roman" w:hAnsi="Times New Roman" w:cs="Times New Roman"/>
          <w:sz w:val="28"/>
          <w:szCs w:val="28"/>
        </w:rPr>
        <w:t xml:space="preserve">в </w:t>
      </w:r>
      <w:r>
        <w:rPr>
          <w:rFonts w:ascii="Times New Roman" w:hAnsi="Times New Roman" w:cs="Times New Roman"/>
          <w:sz w:val="28"/>
          <w:szCs w:val="28"/>
        </w:rPr>
        <w:t xml:space="preserve">Краевом </w:t>
      </w:r>
      <w:r w:rsidR="00FB1453">
        <w:rPr>
          <w:rFonts w:ascii="Times New Roman" w:hAnsi="Times New Roman" w:cs="Times New Roman"/>
          <w:sz w:val="28"/>
          <w:szCs w:val="28"/>
        </w:rPr>
        <w:t xml:space="preserve">проекте </w:t>
      </w:r>
      <w:r w:rsidR="007A6E4A">
        <w:rPr>
          <w:rFonts w:ascii="Times New Roman" w:hAnsi="Times New Roman" w:cs="Times New Roman"/>
          <w:sz w:val="28"/>
          <w:szCs w:val="28"/>
        </w:rPr>
        <w:t xml:space="preserve"> </w:t>
      </w:r>
      <w:r w:rsidR="00FB1453">
        <w:rPr>
          <w:rFonts w:ascii="Times New Roman" w:hAnsi="Times New Roman" w:cs="Times New Roman"/>
          <w:sz w:val="28"/>
          <w:szCs w:val="28"/>
        </w:rPr>
        <w:t>«Парта героя», в краевом конкурсе детского рисунка «Я рисую Победу»</w:t>
      </w:r>
      <w:r w:rsidR="003E1F9A">
        <w:rPr>
          <w:rFonts w:ascii="Times New Roman" w:hAnsi="Times New Roman" w:cs="Times New Roman"/>
          <w:sz w:val="28"/>
          <w:szCs w:val="28"/>
        </w:rPr>
        <w:t>:</w:t>
      </w:r>
    </w:p>
    <w:tbl>
      <w:tblPr>
        <w:tblStyle w:val="af0"/>
        <w:tblW w:w="0" w:type="auto"/>
        <w:tblInd w:w="108" w:type="dxa"/>
        <w:tblLook w:val="04A0" w:firstRow="1" w:lastRow="0" w:firstColumn="1" w:lastColumn="0" w:noHBand="0" w:noVBand="1"/>
      </w:tblPr>
      <w:tblGrid>
        <w:gridCol w:w="3721"/>
        <w:gridCol w:w="2516"/>
        <w:gridCol w:w="2977"/>
      </w:tblGrid>
      <w:tr w:rsidR="003E1F9A" w:rsidTr="00F23703">
        <w:trPr>
          <w:trHeight w:val="71"/>
        </w:trPr>
        <w:tc>
          <w:tcPr>
            <w:tcW w:w="3721"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sz w:val="28"/>
                <w:szCs w:val="28"/>
              </w:rPr>
            </w:pPr>
            <w:proofErr w:type="spellStart"/>
            <w:r w:rsidRPr="00E64F22">
              <w:rPr>
                <w:rFonts w:ascii="Times New Roman" w:hAnsi="Times New Roman" w:cs="Times New Roman"/>
                <w:sz w:val="28"/>
                <w:szCs w:val="28"/>
              </w:rPr>
              <w:t>Тумашова</w:t>
            </w:r>
            <w:proofErr w:type="spellEnd"/>
            <w:r w:rsidRPr="00E64F22">
              <w:rPr>
                <w:rFonts w:ascii="Times New Roman" w:hAnsi="Times New Roman" w:cs="Times New Roman"/>
                <w:sz w:val="28"/>
                <w:szCs w:val="28"/>
              </w:rPr>
              <w:t xml:space="preserve"> Марина</w:t>
            </w:r>
          </w:p>
        </w:tc>
        <w:tc>
          <w:tcPr>
            <w:tcW w:w="2516"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sz w:val="28"/>
                <w:szCs w:val="28"/>
              </w:rPr>
            </w:pPr>
            <w:r w:rsidRPr="00E64F22">
              <w:rPr>
                <w:rFonts w:ascii="Times New Roman" w:hAnsi="Times New Roman" w:cs="Times New Roman"/>
                <w:sz w:val="28"/>
                <w:szCs w:val="28"/>
              </w:rPr>
              <w:t>4б</w:t>
            </w:r>
          </w:p>
        </w:tc>
        <w:tc>
          <w:tcPr>
            <w:tcW w:w="2977"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rPr>
            </w:pPr>
            <w:r w:rsidRPr="00E64F22">
              <w:rPr>
                <w:rFonts w:ascii="Times New Roman" w:hAnsi="Times New Roman" w:cs="Times New Roman"/>
                <w:sz w:val="28"/>
                <w:szCs w:val="28"/>
              </w:rPr>
              <w:t xml:space="preserve">Участник </w:t>
            </w:r>
          </w:p>
        </w:tc>
      </w:tr>
      <w:tr w:rsidR="003E1F9A" w:rsidTr="00F23703">
        <w:trPr>
          <w:trHeight w:val="20"/>
        </w:trPr>
        <w:tc>
          <w:tcPr>
            <w:tcW w:w="3721"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sz w:val="28"/>
                <w:szCs w:val="28"/>
              </w:rPr>
            </w:pPr>
            <w:proofErr w:type="spellStart"/>
            <w:r w:rsidRPr="00E64F22">
              <w:rPr>
                <w:rFonts w:ascii="Times New Roman" w:hAnsi="Times New Roman" w:cs="Times New Roman"/>
                <w:sz w:val="28"/>
                <w:szCs w:val="28"/>
              </w:rPr>
              <w:t>Абликимов</w:t>
            </w:r>
            <w:proofErr w:type="spellEnd"/>
            <w:r w:rsidRPr="00E64F22">
              <w:rPr>
                <w:rFonts w:ascii="Times New Roman" w:hAnsi="Times New Roman" w:cs="Times New Roman"/>
                <w:sz w:val="28"/>
                <w:szCs w:val="28"/>
              </w:rPr>
              <w:t xml:space="preserve"> Илья</w:t>
            </w:r>
          </w:p>
        </w:tc>
        <w:tc>
          <w:tcPr>
            <w:tcW w:w="2516"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sz w:val="28"/>
                <w:szCs w:val="28"/>
              </w:rPr>
            </w:pPr>
            <w:r w:rsidRPr="00E64F22">
              <w:rPr>
                <w:rFonts w:ascii="Times New Roman" w:hAnsi="Times New Roman" w:cs="Times New Roman"/>
                <w:sz w:val="28"/>
                <w:szCs w:val="28"/>
              </w:rPr>
              <w:t>2в</w:t>
            </w:r>
          </w:p>
        </w:tc>
        <w:tc>
          <w:tcPr>
            <w:tcW w:w="2977"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rPr>
            </w:pPr>
            <w:r w:rsidRPr="00E64F22">
              <w:rPr>
                <w:rFonts w:ascii="Times New Roman" w:hAnsi="Times New Roman" w:cs="Times New Roman"/>
                <w:sz w:val="28"/>
                <w:szCs w:val="28"/>
              </w:rPr>
              <w:t xml:space="preserve">Участник </w:t>
            </w:r>
          </w:p>
        </w:tc>
      </w:tr>
      <w:tr w:rsidR="003E1F9A" w:rsidTr="00F23703">
        <w:trPr>
          <w:trHeight w:val="20"/>
        </w:trPr>
        <w:tc>
          <w:tcPr>
            <w:tcW w:w="3721"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sz w:val="28"/>
                <w:szCs w:val="28"/>
              </w:rPr>
            </w:pPr>
            <w:r w:rsidRPr="00E64F22">
              <w:rPr>
                <w:rFonts w:ascii="Times New Roman" w:hAnsi="Times New Roman" w:cs="Times New Roman"/>
                <w:sz w:val="28"/>
                <w:szCs w:val="28"/>
              </w:rPr>
              <w:t>Прокопьева Арина</w:t>
            </w:r>
          </w:p>
        </w:tc>
        <w:tc>
          <w:tcPr>
            <w:tcW w:w="2516"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sz w:val="28"/>
                <w:szCs w:val="28"/>
              </w:rPr>
            </w:pPr>
            <w:r w:rsidRPr="00E64F22">
              <w:rPr>
                <w:rFonts w:ascii="Times New Roman" w:hAnsi="Times New Roman" w:cs="Times New Roman"/>
                <w:sz w:val="28"/>
                <w:szCs w:val="28"/>
              </w:rPr>
              <w:t>1а</w:t>
            </w:r>
          </w:p>
        </w:tc>
        <w:tc>
          <w:tcPr>
            <w:tcW w:w="2977"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rPr>
            </w:pPr>
            <w:r w:rsidRPr="00E64F22">
              <w:rPr>
                <w:rFonts w:ascii="Times New Roman" w:hAnsi="Times New Roman" w:cs="Times New Roman"/>
                <w:sz w:val="28"/>
                <w:szCs w:val="28"/>
              </w:rPr>
              <w:t xml:space="preserve">Участник </w:t>
            </w:r>
          </w:p>
        </w:tc>
      </w:tr>
      <w:tr w:rsidR="003E1F9A" w:rsidTr="00F23703">
        <w:trPr>
          <w:trHeight w:val="20"/>
        </w:trPr>
        <w:tc>
          <w:tcPr>
            <w:tcW w:w="3721"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sz w:val="28"/>
                <w:szCs w:val="28"/>
              </w:rPr>
            </w:pPr>
            <w:r w:rsidRPr="00E64F22">
              <w:rPr>
                <w:rFonts w:ascii="Times New Roman" w:hAnsi="Times New Roman" w:cs="Times New Roman"/>
                <w:sz w:val="28"/>
                <w:szCs w:val="28"/>
              </w:rPr>
              <w:t>Нефедова Дарья</w:t>
            </w:r>
          </w:p>
        </w:tc>
        <w:tc>
          <w:tcPr>
            <w:tcW w:w="2516"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sz w:val="28"/>
                <w:szCs w:val="28"/>
              </w:rPr>
            </w:pPr>
            <w:r w:rsidRPr="00E64F22">
              <w:rPr>
                <w:rFonts w:ascii="Times New Roman" w:hAnsi="Times New Roman" w:cs="Times New Roman"/>
                <w:sz w:val="28"/>
                <w:szCs w:val="28"/>
              </w:rPr>
              <w:t>1а</w:t>
            </w:r>
          </w:p>
        </w:tc>
        <w:tc>
          <w:tcPr>
            <w:tcW w:w="2977"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rPr>
            </w:pPr>
            <w:r w:rsidRPr="00E64F22">
              <w:rPr>
                <w:rFonts w:ascii="Times New Roman" w:hAnsi="Times New Roman" w:cs="Times New Roman"/>
                <w:sz w:val="28"/>
                <w:szCs w:val="28"/>
              </w:rPr>
              <w:t xml:space="preserve">Участник </w:t>
            </w:r>
          </w:p>
        </w:tc>
      </w:tr>
      <w:tr w:rsidR="003E1F9A" w:rsidTr="00F23703">
        <w:trPr>
          <w:trHeight w:val="20"/>
        </w:trPr>
        <w:tc>
          <w:tcPr>
            <w:tcW w:w="3721"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sz w:val="28"/>
                <w:szCs w:val="28"/>
              </w:rPr>
            </w:pPr>
            <w:proofErr w:type="spellStart"/>
            <w:r w:rsidRPr="00E64F22">
              <w:rPr>
                <w:rFonts w:ascii="Times New Roman" w:hAnsi="Times New Roman" w:cs="Times New Roman"/>
                <w:sz w:val="28"/>
                <w:szCs w:val="28"/>
              </w:rPr>
              <w:t>Милютов</w:t>
            </w:r>
            <w:proofErr w:type="spellEnd"/>
            <w:r w:rsidRPr="00E64F22">
              <w:rPr>
                <w:rFonts w:ascii="Times New Roman" w:hAnsi="Times New Roman" w:cs="Times New Roman"/>
                <w:sz w:val="28"/>
                <w:szCs w:val="28"/>
              </w:rPr>
              <w:t xml:space="preserve"> Кирилл</w:t>
            </w:r>
          </w:p>
        </w:tc>
        <w:tc>
          <w:tcPr>
            <w:tcW w:w="2516"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sz w:val="28"/>
                <w:szCs w:val="28"/>
              </w:rPr>
            </w:pPr>
            <w:r w:rsidRPr="00E64F22">
              <w:rPr>
                <w:rFonts w:ascii="Times New Roman" w:hAnsi="Times New Roman" w:cs="Times New Roman"/>
                <w:sz w:val="28"/>
                <w:szCs w:val="28"/>
              </w:rPr>
              <w:t>1а</w:t>
            </w:r>
          </w:p>
        </w:tc>
        <w:tc>
          <w:tcPr>
            <w:tcW w:w="2977"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rPr>
            </w:pPr>
            <w:r w:rsidRPr="00E64F22">
              <w:rPr>
                <w:rFonts w:ascii="Times New Roman" w:hAnsi="Times New Roman" w:cs="Times New Roman"/>
                <w:sz w:val="28"/>
                <w:szCs w:val="28"/>
              </w:rPr>
              <w:t xml:space="preserve">Участник </w:t>
            </w:r>
          </w:p>
        </w:tc>
      </w:tr>
      <w:tr w:rsidR="003E1F9A" w:rsidTr="00F23703">
        <w:trPr>
          <w:trHeight w:val="20"/>
        </w:trPr>
        <w:tc>
          <w:tcPr>
            <w:tcW w:w="3721"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sz w:val="28"/>
                <w:szCs w:val="28"/>
              </w:rPr>
            </w:pPr>
            <w:proofErr w:type="spellStart"/>
            <w:r w:rsidRPr="00E64F22">
              <w:rPr>
                <w:rFonts w:ascii="Times New Roman" w:hAnsi="Times New Roman" w:cs="Times New Roman"/>
                <w:sz w:val="28"/>
                <w:szCs w:val="28"/>
              </w:rPr>
              <w:t>Зайчикова</w:t>
            </w:r>
            <w:proofErr w:type="spellEnd"/>
            <w:r w:rsidRPr="00E64F22">
              <w:rPr>
                <w:rFonts w:ascii="Times New Roman" w:hAnsi="Times New Roman" w:cs="Times New Roman"/>
                <w:sz w:val="28"/>
                <w:szCs w:val="28"/>
              </w:rPr>
              <w:t xml:space="preserve"> Олеся</w:t>
            </w:r>
          </w:p>
        </w:tc>
        <w:tc>
          <w:tcPr>
            <w:tcW w:w="2516"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sz w:val="28"/>
                <w:szCs w:val="28"/>
              </w:rPr>
            </w:pPr>
            <w:r w:rsidRPr="00E64F22">
              <w:rPr>
                <w:rFonts w:ascii="Times New Roman" w:hAnsi="Times New Roman" w:cs="Times New Roman"/>
                <w:sz w:val="28"/>
                <w:szCs w:val="28"/>
              </w:rPr>
              <w:t>2г</w:t>
            </w:r>
          </w:p>
        </w:tc>
        <w:tc>
          <w:tcPr>
            <w:tcW w:w="2977"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rPr>
            </w:pPr>
            <w:r w:rsidRPr="00E64F22">
              <w:rPr>
                <w:rFonts w:ascii="Times New Roman" w:hAnsi="Times New Roman" w:cs="Times New Roman"/>
                <w:sz w:val="28"/>
                <w:szCs w:val="28"/>
              </w:rPr>
              <w:t xml:space="preserve">Участник </w:t>
            </w:r>
          </w:p>
        </w:tc>
      </w:tr>
      <w:tr w:rsidR="003E1F9A" w:rsidTr="00F23703">
        <w:trPr>
          <w:trHeight w:val="20"/>
        </w:trPr>
        <w:tc>
          <w:tcPr>
            <w:tcW w:w="3721"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sz w:val="28"/>
                <w:szCs w:val="28"/>
              </w:rPr>
            </w:pPr>
            <w:proofErr w:type="spellStart"/>
            <w:r w:rsidRPr="00E64F22">
              <w:rPr>
                <w:rFonts w:ascii="Times New Roman" w:hAnsi="Times New Roman" w:cs="Times New Roman"/>
                <w:sz w:val="28"/>
                <w:szCs w:val="28"/>
              </w:rPr>
              <w:t>Наганович</w:t>
            </w:r>
            <w:proofErr w:type="spellEnd"/>
            <w:r w:rsidRPr="00E64F22">
              <w:rPr>
                <w:rFonts w:ascii="Times New Roman" w:hAnsi="Times New Roman" w:cs="Times New Roman"/>
                <w:sz w:val="28"/>
                <w:szCs w:val="28"/>
              </w:rPr>
              <w:t xml:space="preserve"> Кристина</w:t>
            </w:r>
          </w:p>
        </w:tc>
        <w:tc>
          <w:tcPr>
            <w:tcW w:w="2516"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sz w:val="28"/>
                <w:szCs w:val="28"/>
              </w:rPr>
            </w:pPr>
            <w:r w:rsidRPr="00E64F22">
              <w:rPr>
                <w:rFonts w:ascii="Times New Roman" w:hAnsi="Times New Roman" w:cs="Times New Roman"/>
                <w:sz w:val="28"/>
                <w:szCs w:val="28"/>
              </w:rPr>
              <w:t>2г</w:t>
            </w:r>
          </w:p>
        </w:tc>
        <w:tc>
          <w:tcPr>
            <w:tcW w:w="2977"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rPr>
            </w:pPr>
            <w:r w:rsidRPr="00E64F22">
              <w:rPr>
                <w:rFonts w:ascii="Times New Roman" w:hAnsi="Times New Roman" w:cs="Times New Roman"/>
                <w:sz w:val="28"/>
                <w:szCs w:val="28"/>
              </w:rPr>
              <w:t xml:space="preserve">Участник </w:t>
            </w:r>
          </w:p>
        </w:tc>
      </w:tr>
      <w:tr w:rsidR="003E1F9A" w:rsidTr="00F23703">
        <w:trPr>
          <w:trHeight w:val="20"/>
        </w:trPr>
        <w:tc>
          <w:tcPr>
            <w:tcW w:w="3721"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sz w:val="28"/>
                <w:szCs w:val="28"/>
              </w:rPr>
            </w:pPr>
            <w:r w:rsidRPr="00E64F22">
              <w:rPr>
                <w:rFonts w:ascii="Times New Roman" w:hAnsi="Times New Roman" w:cs="Times New Roman"/>
                <w:sz w:val="28"/>
                <w:szCs w:val="28"/>
              </w:rPr>
              <w:t>Шило София</w:t>
            </w:r>
          </w:p>
        </w:tc>
        <w:tc>
          <w:tcPr>
            <w:tcW w:w="2516"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sz w:val="28"/>
                <w:szCs w:val="28"/>
              </w:rPr>
            </w:pPr>
            <w:r w:rsidRPr="00E64F22">
              <w:rPr>
                <w:rFonts w:ascii="Times New Roman" w:hAnsi="Times New Roman" w:cs="Times New Roman"/>
                <w:sz w:val="28"/>
                <w:szCs w:val="28"/>
              </w:rPr>
              <w:t>2а</w:t>
            </w:r>
          </w:p>
        </w:tc>
        <w:tc>
          <w:tcPr>
            <w:tcW w:w="2977"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b/>
              </w:rPr>
            </w:pPr>
            <w:r w:rsidRPr="00E64F22">
              <w:rPr>
                <w:rFonts w:ascii="Times New Roman" w:hAnsi="Times New Roman" w:cs="Times New Roman"/>
                <w:b/>
                <w:sz w:val="28"/>
                <w:szCs w:val="28"/>
              </w:rPr>
              <w:t xml:space="preserve">Победитель </w:t>
            </w:r>
          </w:p>
        </w:tc>
      </w:tr>
      <w:tr w:rsidR="003E1F9A" w:rsidTr="00F23703">
        <w:trPr>
          <w:trHeight w:val="20"/>
        </w:trPr>
        <w:tc>
          <w:tcPr>
            <w:tcW w:w="3721"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sz w:val="28"/>
                <w:szCs w:val="28"/>
              </w:rPr>
            </w:pPr>
            <w:r w:rsidRPr="00E64F22">
              <w:rPr>
                <w:rFonts w:ascii="Times New Roman" w:hAnsi="Times New Roman" w:cs="Times New Roman"/>
                <w:sz w:val="28"/>
                <w:szCs w:val="28"/>
              </w:rPr>
              <w:t>Лебедева Мария</w:t>
            </w:r>
          </w:p>
        </w:tc>
        <w:tc>
          <w:tcPr>
            <w:tcW w:w="2516"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sz w:val="28"/>
                <w:szCs w:val="28"/>
              </w:rPr>
            </w:pPr>
            <w:r w:rsidRPr="00E64F22">
              <w:rPr>
                <w:rFonts w:ascii="Times New Roman" w:hAnsi="Times New Roman" w:cs="Times New Roman"/>
                <w:sz w:val="28"/>
                <w:szCs w:val="28"/>
              </w:rPr>
              <w:t>2а</w:t>
            </w:r>
          </w:p>
        </w:tc>
        <w:tc>
          <w:tcPr>
            <w:tcW w:w="2977" w:type="dxa"/>
            <w:tcBorders>
              <w:top w:val="single" w:sz="4" w:space="0" w:color="auto"/>
              <w:left w:val="single" w:sz="4" w:space="0" w:color="auto"/>
              <w:bottom w:val="single" w:sz="4" w:space="0" w:color="auto"/>
            </w:tcBorders>
          </w:tcPr>
          <w:p w:rsidR="003E1F9A" w:rsidRPr="00E64F22" w:rsidRDefault="003E1F9A" w:rsidP="000361D9">
            <w:pPr>
              <w:tabs>
                <w:tab w:val="left" w:pos="9638"/>
              </w:tabs>
              <w:ind w:right="-1" w:firstLine="567"/>
              <w:rPr>
                <w:rFonts w:ascii="Times New Roman" w:hAnsi="Times New Roman" w:cs="Times New Roman"/>
              </w:rPr>
            </w:pPr>
            <w:r w:rsidRPr="00E64F22">
              <w:rPr>
                <w:rFonts w:ascii="Times New Roman" w:hAnsi="Times New Roman" w:cs="Times New Roman"/>
                <w:sz w:val="28"/>
                <w:szCs w:val="28"/>
              </w:rPr>
              <w:t xml:space="preserve">Участник </w:t>
            </w:r>
          </w:p>
        </w:tc>
      </w:tr>
    </w:tbl>
    <w:p w:rsidR="00344C55" w:rsidRDefault="00344C55" w:rsidP="00E64F22">
      <w:pPr>
        <w:shd w:val="clear" w:color="auto" w:fill="FFFFFF"/>
        <w:tabs>
          <w:tab w:val="left" w:pos="9638"/>
        </w:tabs>
        <w:spacing w:after="0" w:line="240" w:lineRule="auto"/>
        <w:ind w:right="-1" w:firstLine="567"/>
        <w:jc w:val="both"/>
        <w:rPr>
          <w:rFonts w:ascii="Times New Roman" w:hAnsi="Times New Roman" w:cs="Times New Roman"/>
          <w:b/>
          <w:color w:val="FF0000"/>
          <w:sz w:val="28"/>
          <w:szCs w:val="28"/>
        </w:rPr>
      </w:pPr>
      <w:r>
        <w:rPr>
          <w:rFonts w:ascii="Times New Roman" w:hAnsi="Times New Roman" w:cs="Times New Roman"/>
          <w:spacing w:val="-1"/>
          <w:sz w:val="28"/>
          <w:szCs w:val="28"/>
        </w:rPr>
        <w:t xml:space="preserve">Уже </w:t>
      </w:r>
      <w:r w:rsidR="00244496">
        <w:rPr>
          <w:rFonts w:ascii="Times New Roman" w:hAnsi="Times New Roman" w:cs="Times New Roman"/>
          <w:spacing w:val="-1"/>
          <w:sz w:val="28"/>
          <w:szCs w:val="28"/>
        </w:rPr>
        <w:t xml:space="preserve">одиннадцатый </w:t>
      </w:r>
      <w:r>
        <w:rPr>
          <w:rFonts w:ascii="Times New Roman" w:hAnsi="Times New Roman" w:cs="Times New Roman"/>
          <w:spacing w:val="-1"/>
          <w:sz w:val="28"/>
          <w:szCs w:val="28"/>
        </w:rPr>
        <w:t xml:space="preserve">год в </w:t>
      </w:r>
      <w:r>
        <w:rPr>
          <w:rFonts w:ascii="Times New Roman" w:hAnsi="Times New Roman" w:cs="Times New Roman"/>
          <w:sz w:val="28"/>
          <w:szCs w:val="28"/>
        </w:rPr>
        <w:t xml:space="preserve">школе проведен конкурс чтецов. </w:t>
      </w:r>
      <w:proofErr w:type="gramStart"/>
      <w:r>
        <w:rPr>
          <w:rFonts w:ascii="Times New Roman" w:hAnsi="Times New Roman" w:cs="Times New Roman"/>
          <w:sz w:val="28"/>
          <w:szCs w:val="28"/>
        </w:rPr>
        <w:t xml:space="preserve">По сравнению с предыдущим годом </w:t>
      </w:r>
      <w:r>
        <w:rPr>
          <w:rFonts w:ascii="Times New Roman" w:hAnsi="Times New Roman" w:cs="Times New Roman"/>
          <w:spacing w:val="-1"/>
          <w:sz w:val="28"/>
          <w:szCs w:val="28"/>
        </w:rPr>
        <w:t xml:space="preserve">увеличилось число учащихся принимающих участие в этом конкурсе (2009-2010г. - 14чел.; </w:t>
      </w:r>
      <w:r>
        <w:rPr>
          <w:rFonts w:ascii="Times New Roman" w:hAnsi="Times New Roman" w:cs="Times New Roman"/>
          <w:sz w:val="28"/>
          <w:szCs w:val="28"/>
        </w:rPr>
        <w:t>2010-2011г. - 32 чел., 2011 – 2012г. – 56 человек, 2013 г. – 62 ученика, 2014 г. – 65 учеников, 2015 г. -  72 ученика, 2016 г. -  74 ученика, 2017 г. – 76 учеников, 2018 г. – 78 учеников, 2019г. – 86 учеников, 2020 г. – 88 учеников</w:t>
      </w:r>
      <w:r w:rsidR="00244496">
        <w:rPr>
          <w:rFonts w:ascii="Times New Roman" w:hAnsi="Times New Roman" w:cs="Times New Roman"/>
          <w:sz w:val="28"/>
          <w:szCs w:val="28"/>
        </w:rPr>
        <w:t>, 2021г. – 89 обучающихся</w:t>
      </w:r>
      <w:r>
        <w:rPr>
          <w:rFonts w:ascii="Times New Roman" w:hAnsi="Times New Roman" w:cs="Times New Roman"/>
          <w:sz w:val="28"/>
          <w:szCs w:val="28"/>
        </w:rPr>
        <w:t xml:space="preserve">). </w:t>
      </w:r>
      <w:proofErr w:type="gramEnd"/>
    </w:p>
    <w:p w:rsidR="00C462E6" w:rsidRDefault="00C462E6" w:rsidP="00E64F22">
      <w:pPr>
        <w:tabs>
          <w:tab w:val="left" w:pos="0"/>
        </w:tabs>
        <w:spacing w:after="0" w:line="240" w:lineRule="auto"/>
        <w:ind w:firstLine="851"/>
        <w:jc w:val="both"/>
        <w:rPr>
          <w:rFonts w:ascii="Times New Roman" w:hAnsi="Times New Roman"/>
          <w:sz w:val="28"/>
          <w:szCs w:val="28"/>
        </w:rPr>
      </w:pPr>
      <w:proofErr w:type="gramStart"/>
      <w:r w:rsidRPr="009055D0">
        <w:rPr>
          <w:rFonts w:ascii="Times New Roman" w:hAnsi="Times New Roman"/>
          <w:spacing w:val="-1"/>
          <w:sz w:val="28"/>
          <w:szCs w:val="28"/>
        </w:rPr>
        <w:t xml:space="preserve">В </w:t>
      </w:r>
      <w:r w:rsidRPr="009055D0">
        <w:rPr>
          <w:rFonts w:ascii="Times New Roman" w:hAnsi="Times New Roman"/>
          <w:b/>
          <w:spacing w:val="-1"/>
          <w:sz w:val="28"/>
          <w:szCs w:val="28"/>
        </w:rPr>
        <w:t xml:space="preserve">сентябре </w:t>
      </w:r>
      <w:r w:rsidRPr="009055D0">
        <w:rPr>
          <w:rFonts w:ascii="Times New Roman" w:hAnsi="Times New Roman"/>
          <w:spacing w:val="-1"/>
          <w:sz w:val="28"/>
          <w:szCs w:val="28"/>
        </w:rPr>
        <w:t xml:space="preserve"> с учащимися 1 – 11 классов проведена беседа в рамках Дня солидарности  в борьбе с терроризмом «Уроки Беслана», обучающиеся 7 – 11 классов приняли участие в просмотре и обсуждении Всероссийского урока «Помнить  - значит жить», Международного онлайн-урока Победы, учащиеся 8 – 11 классов приняли участие в международной акции «Диктант Победы», в </w:t>
      </w:r>
      <w:r w:rsidRPr="009055D0">
        <w:rPr>
          <w:rFonts w:ascii="Times New Roman" w:hAnsi="Times New Roman"/>
          <w:b/>
          <w:spacing w:val="-1"/>
          <w:sz w:val="28"/>
          <w:szCs w:val="28"/>
        </w:rPr>
        <w:t>октябре</w:t>
      </w:r>
      <w:r w:rsidRPr="009055D0">
        <w:rPr>
          <w:rFonts w:ascii="Times New Roman" w:hAnsi="Times New Roman"/>
          <w:spacing w:val="-1"/>
          <w:sz w:val="28"/>
          <w:szCs w:val="28"/>
        </w:rPr>
        <w:t xml:space="preserve"> с учащимися 7 – 11 классов проведены мероприятия, посвященные памяти жертв</w:t>
      </w:r>
      <w:proofErr w:type="gramEnd"/>
      <w:r w:rsidRPr="009055D0">
        <w:rPr>
          <w:rFonts w:ascii="Times New Roman" w:hAnsi="Times New Roman"/>
          <w:spacing w:val="-1"/>
          <w:sz w:val="28"/>
          <w:szCs w:val="28"/>
        </w:rPr>
        <w:t xml:space="preserve"> </w:t>
      </w:r>
      <w:proofErr w:type="gramStart"/>
      <w:r w:rsidRPr="009055D0">
        <w:rPr>
          <w:rFonts w:ascii="Times New Roman" w:hAnsi="Times New Roman"/>
          <w:spacing w:val="-1"/>
          <w:sz w:val="28"/>
          <w:szCs w:val="28"/>
        </w:rPr>
        <w:t xml:space="preserve">репрессий (беседы, выставки книг, просмотр видеоматериалов),  </w:t>
      </w:r>
      <w:r w:rsidR="0099149B">
        <w:rPr>
          <w:rFonts w:ascii="Times New Roman" w:hAnsi="Times New Roman"/>
          <w:spacing w:val="-1"/>
          <w:sz w:val="28"/>
          <w:szCs w:val="28"/>
        </w:rPr>
        <w:t xml:space="preserve">29 октября с обучающимися школы проведены беседы </w:t>
      </w:r>
      <w:r w:rsidR="00354BB3">
        <w:rPr>
          <w:rFonts w:ascii="Times New Roman" w:hAnsi="Times New Roman"/>
          <w:spacing w:val="-1"/>
          <w:sz w:val="28"/>
          <w:szCs w:val="28"/>
        </w:rPr>
        <w:t>«Герои России – гордость Красноярского края»</w:t>
      </w:r>
      <w:r w:rsidRPr="009055D0">
        <w:rPr>
          <w:rFonts w:ascii="Times New Roman" w:hAnsi="Times New Roman"/>
          <w:spacing w:val="-1"/>
          <w:sz w:val="28"/>
          <w:szCs w:val="28"/>
        </w:rPr>
        <w:t xml:space="preserve">6 </w:t>
      </w:r>
      <w:r w:rsidRPr="009055D0">
        <w:rPr>
          <w:rFonts w:ascii="Times New Roman" w:hAnsi="Times New Roman"/>
          <w:b/>
          <w:spacing w:val="-1"/>
          <w:sz w:val="28"/>
          <w:szCs w:val="28"/>
        </w:rPr>
        <w:t>ноября</w:t>
      </w:r>
      <w:r w:rsidRPr="009055D0">
        <w:rPr>
          <w:rFonts w:ascii="Times New Roman" w:hAnsi="Times New Roman"/>
          <w:spacing w:val="-1"/>
          <w:sz w:val="28"/>
          <w:szCs w:val="28"/>
        </w:rPr>
        <w:t xml:space="preserve">  с учащимися 1 – 11 классов в рамках классных часов прошли уроки патриотизма, посвященные Дню народного единства, 12 ноября с  учащимися проведены беседы в рамках классных часов  к Международному дню толерантности «Мы – многонациональный народ  России», в </w:t>
      </w:r>
      <w:r w:rsidRPr="009055D0">
        <w:rPr>
          <w:rFonts w:ascii="Times New Roman" w:hAnsi="Times New Roman"/>
          <w:b/>
          <w:spacing w:val="-1"/>
          <w:sz w:val="28"/>
          <w:szCs w:val="28"/>
        </w:rPr>
        <w:t xml:space="preserve">декабре </w:t>
      </w:r>
      <w:r w:rsidRPr="009055D0">
        <w:rPr>
          <w:rFonts w:ascii="Times New Roman" w:hAnsi="Times New Roman"/>
          <w:spacing w:val="-1"/>
          <w:sz w:val="28"/>
          <w:szCs w:val="28"/>
        </w:rPr>
        <w:t>с учащимися  5 – 10</w:t>
      </w:r>
      <w:proofErr w:type="gramEnd"/>
      <w:r w:rsidRPr="009055D0">
        <w:rPr>
          <w:rFonts w:ascii="Times New Roman" w:hAnsi="Times New Roman"/>
          <w:spacing w:val="-1"/>
          <w:sz w:val="28"/>
          <w:szCs w:val="28"/>
        </w:rPr>
        <w:t xml:space="preserve"> классов прошли мероприятия в рамках празднования Дня героев Отечества</w:t>
      </w:r>
      <w:r w:rsidR="00267A46">
        <w:rPr>
          <w:rFonts w:ascii="Times New Roman" w:hAnsi="Times New Roman"/>
          <w:spacing w:val="-1"/>
          <w:sz w:val="28"/>
          <w:szCs w:val="28"/>
        </w:rPr>
        <w:t>, 3 декабря 2020 года в рамках Дня неизвестного солдата</w:t>
      </w:r>
      <w:r w:rsidR="0099149B">
        <w:rPr>
          <w:rFonts w:ascii="Times New Roman" w:hAnsi="Times New Roman"/>
          <w:spacing w:val="-1"/>
          <w:sz w:val="28"/>
          <w:szCs w:val="28"/>
        </w:rPr>
        <w:t>, в классах прошли тематические беседы и митинг возле памятника</w:t>
      </w:r>
      <w:r w:rsidRPr="009055D0">
        <w:rPr>
          <w:rFonts w:ascii="Times New Roman" w:hAnsi="Times New Roman"/>
          <w:spacing w:val="-1"/>
          <w:sz w:val="28"/>
          <w:szCs w:val="28"/>
        </w:rPr>
        <w:t xml:space="preserve">. </w:t>
      </w:r>
      <w:proofErr w:type="gramStart"/>
      <w:r w:rsidRPr="009055D0">
        <w:rPr>
          <w:rFonts w:ascii="Times New Roman" w:hAnsi="Times New Roman"/>
          <w:spacing w:val="-1"/>
          <w:sz w:val="28"/>
          <w:szCs w:val="28"/>
        </w:rPr>
        <w:t xml:space="preserve">А также 09 декабря наши учащиеся приняли участие в </w:t>
      </w:r>
      <w:r w:rsidRPr="009055D0">
        <w:rPr>
          <w:rFonts w:ascii="Times New Roman" w:hAnsi="Times New Roman"/>
          <w:spacing w:val="-1"/>
          <w:sz w:val="28"/>
          <w:szCs w:val="28"/>
        </w:rPr>
        <w:lastRenderedPageBreak/>
        <w:t xml:space="preserve">Антикоррупционном </w:t>
      </w:r>
      <w:proofErr w:type="spellStart"/>
      <w:r w:rsidRPr="009055D0">
        <w:rPr>
          <w:rFonts w:ascii="Times New Roman" w:hAnsi="Times New Roman"/>
          <w:spacing w:val="-1"/>
          <w:sz w:val="28"/>
          <w:szCs w:val="28"/>
        </w:rPr>
        <w:t>квесте</w:t>
      </w:r>
      <w:proofErr w:type="spellEnd"/>
      <w:r w:rsidR="0099149B">
        <w:rPr>
          <w:rFonts w:ascii="Times New Roman" w:hAnsi="Times New Roman"/>
          <w:spacing w:val="-1"/>
          <w:sz w:val="28"/>
          <w:szCs w:val="28"/>
        </w:rPr>
        <w:t>, муниципальном конкурсе «Мир без коррупции»</w:t>
      </w:r>
      <w:r w:rsidRPr="009055D0">
        <w:rPr>
          <w:rFonts w:ascii="Times New Roman" w:hAnsi="Times New Roman"/>
          <w:spacing w:val="-1"/>
          <w:sz w:val="28"/>
          <w:szCs w:val="28"/>
        </w:rPr>
        <w:t xml:space="preserve">. 17 декабря с  учащимися проведены беседы в рамках классных часов  «Ты решаешь!» в рамках Всероссийской акции «Добрые руки», приуроченной к Международному дню добровольцев. 25 </w:t>
      </w:r>
      <w:r w:rsidRPr="009055D0">
        <w:rPr>
          <w:rFonts w:ascii="Times New Roman" w:hAnsi="Times New Roman"/>
          <w:b/>
          <w:spacing w:val="-1"/>
          <w:sz w:val="28"/>
          <w:szCs w:val="28"/>
        </w:rPr>
        <w:t>января</w:t>
      </w:r>
      <w:r w:rsidRPr="009055D0">
        <w:rPr>
          <w:rFonts w:ascii="Times New Roman" w:hAnsi="Times New Roman"/>
          <w:spacing w:val="-1"/>
          <w:sz w:val="28"/>
          <w:szCs w:val="28"/>
        </w:rPr>
        <w:t xml:space="preserve"> в рамках работы открытой лекторской группы с учащимися проведены беседы «События, которые перевернули весь мир» (Холокост).</w:t>
      </w:r>
      <w:proofErr w:type="gramEnd"/>
      <w:r w:rsidRPr="009055D0">
        <w:rPr>
          <w:rFonts w:ascii="Times New Roman" w:hAnsi="Times New Roman"/>
          <w:sz w:val="28"/>
          <w:szCs w:val="28"/>
        </w:rPr>
        <w:t xml:space="preserve">  </w:t>
      </w:r>
      <w:proofErr w:type="gramStart"/>
      <w:r w:rsidRPr="009055D0">
        <w:rPr>
          <w:rFonts w:ascii="Times New Roman" w:hAnsi="Times New Roman"/>
          <w:sz w:val="28"/>
          <w:szCs w:val="28"/>
        </w:rPr>
        <w:t>В период с 18 января по 28 января в школе с учащимися 1 – 11 классов проведены Уроки памяти (беседы в рамках классных часов), они были приурочены ко Дню воинской славы России – дню полного освобождения Ленинграда от фашистской блокады в 1944 году. 2</w:t>
      </w:r>
      <w:r w:rsidR="00354BB3">
        <w:rPr>
          <w:rFonts w:ascii="Times New Roman" w:hAnsi="Times New Roman"/>
          <w:sz w:val="28"/>
          <w:szCs w:val="28"/>
        </w:rPr>
        <w:t>7</w:t>
      </w:r>
      <w:r w:rsidRPr="009055D0">
        <w:rPr>
          <w:rFonts w:ascii="Times New Roman" w:hAnsi="Times New Roman"/>
          <w:sz w:val="28"/>
          <w:szCs w:val="28"/>
        </w:rPr>
        <w:t xml:space="preserve"> января с учащимися 7 классов проведен открытый урок истории «Страницы блокадного Ленинграда».</w:t>
      </w:r>
      <w:proofErr w:type="gramEnd"/>
      <w:r w:rsidRPr="009055D0">
        <w:rPr>
          <w:rFonts w:ascii="Times New Roman" w:hAnsi="Times New Roman"/>
          <w:sz w:val="28"/>
          <w:szCs w:val="28"/>
        </w:rPr>
        <w:t xml:space="preserve"> В фойе 3 этажа и в библиотеке организованы выставки книг «Блокадная книга», рассказывающие о стойкости и героизме жителей блокадного Ленинграда. В экспозиции выставки была представлена документальная литература, отображающая хронику  блокадного города на Неве: карты, схемы, воспоминания участников блокады, фотографии, художественные произведения о блокадном городе, авторы которых были свидетелями тех страшных дней </w:t>
      </w:r>
      <w:proofErr w:type="spellStart"/>
      <w:r w:rsidRPr="009055D0">
        <w:rPr>
          <w:rFonts w:ascii="Times New Roman" w:hAnsi="Times New Roman"/>
          <w:sz w:val="28"/>
          <w:szCs w:val="28"/>
        </w:rPr>
        <w:t>А.Адамович</w:t>
      </w:r>
      <w:proofErr w:type="spellEnd"/>
      <w:r w:rsidRPr="009055D0">
        <w:rPr>
          <w:rFonts w:ascii="Times New Roman" w:hAnsi="Times New Roman"/>
          <w:sz w:val="28"/>
          <w:szCs w:val="28"/>
        </w:rPr>
        <w:t xml:space="preserve">, </w:t>
      </w:r>
      <w:proofErr w:type="spellStart"/>
      <w:r w:rsidRPr="009055D0">
        <w:rPr>
          <w:rFonts w:ascii="Times New Roman" w:hAnsi="Times New Roman"/>
          <w:sz w:val="28"/>
          <w:szCs w:val="28"/>
        </w:rPr>
        <w:t>Д.Гранин</w:t>
      </w:r>
      <w:proofErr w:type="spellEnd"/>
      <w:r w:rsidRPr="009055D0">
        <w:rPr>
          <w:rFonts w:ascii="Times New Roman" w:hAnsi="Times New Roman"/>
          <w:sz w:val="28"/>
          <w:szCs w:val="28"/>
        </w:rPr>
        <w:t xml:space="preserve"> «Блокадная книга», Сухачев «Дети блокады», Воскобойников «Девятьсот дней мужества» и другие. </w:t>
      </w:r>
      <w:proofErr w:type="gramStart"/>
      <w:r w:rsidRPr="009055D0">
        <w:rPr>
          <w:rFonts w:ascii="Times New Roman" w:hAnsi="Times New Roman"/>
          <w:sz w:val="28"/>
          <w:szCs w:val="28"/>
        </w:rPr>
        <w:t>С 10 февраля по 15 марта в школе был реализован проект «История Победы», в нем приняли участие учащиеся всей школы, каждый класс представлял свой проект в виде газеты и презентационного материала, в которых были  отражены значимые для Истории Победы военные операции. 30 января учащиеся нашей школы приняли участие в торжественном вручении почетного знака «Дети войны».</w:t>
      </w:r>
      <w:proofErr w:type="gramEnd"/>
      <w:r w:rsidRPr="009055D0">
        <w:rPr>
          <w:rFonts w:ascii="Times New Roman" w:hAnsi="Times New Roman"/>
          <w:sz w:val="28"/>
          <w:szCs w:val="28"/>
        </w:rPr>
        <w:t xml:space="preserve"> </w:t>
      </w:r>
      <w:r>
        <w:rPr>
          <w:rFonts w:ascii="Times New Roman" w:hAnsi="Times New Roman"/>
          <w:sz w:val="28"/>
          <w:szCs w:val="28"/>
        </w:rPr>
        <w:t xml:space="preserve">Ребята нашей школы приняли участие в </w:t>
      </w:r>
      <w:r w:rsidRPr="00F118C9">
        <w:rPr>
          <w:rFonts w:ascii="Times New Roman" w:hAnsi="Times New Roman"/>
          <w:sz w:val="28"/>
          <w:szCs w:val="28"/>
        </w:rPr>
        <w:t>краево</w:t>
      </w:r>
      <w:r>
        <w:rPr>
          <w:rFonts w:ascii="Times New Roman" w:hAnsi="Times New Roman"/>
          <w:sz w:val="28"/>
          <w:szCs w:val="28"/>
        </w:rPr>
        <w:t>м</w:t>
      </w:r>
      <w:r w:rsidRPr="00F118C9">
        <w:rPr>
          <w:rFonts w:ascii="Times New Roman" w:hAnsi="Times New Roman"/>
          <w:sz w:val="28"/>
          <w:szCs w:val="28"/>
        </w:rPr>
        <w:t xml:space="preserve"> военно-историческ</w:t>
      </w:r>
      <w:r>
        <w:rPr>
          <w:rFonts w:ascii="Times New Roman" w:hAnsi="Times New Roman"/>
          <w:sz w:val="28"/>
          <w:szCs w:val="28"/>
        </w:rPr>
        <w:t>ом</w:t>
      </w:r>
      <w:r w:rsidRPr="00F118C9">
        <w:rPr>
          <w:rFonts w:ascii="Times New Roman" w:hAnsi="Times New Roman"/>
          <w:sz w:val="28"/>
          <w:szCs w:val="28"/>
        </w:rPr>
        <w:t xml:space="preserve"> конкурс</w:t>
      </w:r>
      <w:r>
        <w:rPr>
          <w:rFonts w:ascii="Times New Roman" w:hAnsi="Times New Roman"/>
          <w:sz w:val="28"/>
          <w:szCs w:val="28"/>
        </w:rPr>
        <w:t>е</w:t>
      </w:r>
      <w:r w:rsidRPr="00F118C9">
        <w:rPr>
          <w:rFonts w:ascii="Times New Roman" w:hAnsi="Times New Roman"/>
          <w:sz w:val="28"/>
          <w:szCs w:val="28"/>
        </w:rPr>
        <w:t xml:space="preserve"> исследовательских работ учащихся  «Воинская доблесть»</w:t>
      </w:r>
      <w:r w:rsidRPr="00F118C9">
        <w:rPr>
          <w:b/>
          <w:sz w:val="28"/>
          <w:szCs w:val="28"/>
        </w:rPr>
        <w:t xml:space="preserve"> </w:t>
      </w:r>
      <w:r>
        <w:rPr>
          <w:b/>
          <w:sz w:val="28"/>
          <w:szCs w:val="28"/>
        </w:rPr>
        <w:t xml:space="preserve"> </w:t>
      </w:r>
      <w:r w:rsidRPr="00F118C9">
        <w:rPr>
          <w:rFonts w:ascii="Times New Roman" w:hAnsi="Times New Roman"/>
          <w:sz w:val="28"/>
          <w:szCs w:val="28"/>
        </w:rPr>
        <w:t>и краевом конкурсе «Дети одной реки».</w:t>
      </w:r>
      <w:r>
        <w:rPr>
          <w:rFonts w:ascii="Times New Roman" w:hAnsi="Times New Roman"/>
          <w:sz w:val="28"/>
          <w:szCs w:val="28"/>
        </w:rPr>
        <w:t xml:space="preserve"> Павлович Вероника приняла участие  в </w:t>
      </w:r>
      <w:r w:rsidRPr="00F118C9">
        <w:rPr>
          <w:rFonts w:ascii="Times New Roman" w:hAnsi="Times New Roman"/>
          <w:sz w:val="28"/>
          <w:szCs w:val="28"/>
        </w:rPr>
        <w:t>Международн</w:t>
      </w:r>
      <w:r>
        <w:rPr>
          <w:rFonts w:ascii="Times New Roman" w:hAnsi="Times New Roman"/>
          <w:sz w:val="28"/>
          <w:szCs w:val="28"/>
        </w:rPr>
        <w:t>ой акции</w:t>
      </w:r>
      <w:r w:rsidRPr="00F118C9">
        <w:rPr>
          <w:rFonts w:ascii="Times New Roman" w:hAnsi="Times New Roman"/>
          <w:sz w:val="28"/>
          <w:szCs w:val="28"/>
        </w:rPr>
        <w:t xml:space="preserve"> «№Тест по истории Великой Отечественной войны».</w:t>
      </w:r>
      <w:r>
        <w:rPr>
          <w:rFonts w:ascii="Times New Roman" w:hAnsi="Times New Roman"/>
          <w:sz w:val="28"/>
          <w:szCs w:val="28"/>
        </w:rPr>
        <w:t xml:space="preserve"> </w:t>
      </w:r>
      <w:r w:rsidRPr="009055D0">
        <w:rPr>
          <w:rFonts w:ascii="Times New Roman" w:hAnsi="Times New Roman"/>
          <w:spacing w:val="-1"/>
          <w:sz w:val="28"/>
          <w:szCs w:val="28"/>
        </w:rPr>
        <w:t xml:space="preserve">В </w:t>
      </w:r>
      <w:r w:rsidRPr="009055D0">
        <w:rPr>
          <w:rFonts w:ascii="Times New Roman" w:hAnsi="Times New Roman"/>
          <w:b/>
          <w:spacing w:val="-1"/>
          <w:sz w:val="28"/>
          <w:szCs w:val="28"/>
        </w:rPr>
        <w:t>феврале</w:t>
      </w:r>
      <w:r w:rsidRPr="009055D0">
        <w:rPr>
          <w:rFonts w:ascii="Times New Roman" w:hAnsi="Times New Roman"/>
          <w:spacing w:val="-1"/>
          <w:sz w:val="28"/>
          <w:szCs w:val="28"/>
        </w:rPr>
        <w:t xml:space="preserve"> к празднику «День защитника Отечества» в школе были организован конкурс военно-патриотической песни «Россия! Молодость! </w:t>
      </w:r>
      <w:proofErr w:type="gramStart"/>
      <w:r w:rsidRPr="009055D0">
        <w:rPr>
          <w:rFonts w:ascii="Times New Roman" w:hAnsi="Times New Roman"/>
          <w:spacing w:val="-1"/>
          <w:sz w:val="28"/>
          <w:szCs w:val="28"/>
        </w:rPr>
        <w:t xml:space="preserve">Мечта!», конкурс «А, ну-ка, парни!», спортивный праздник «Эх, ухнем!», </w:t>
      </w:r>
      <w:r w:rsidRPr="009055D0">
        <w:rPr>
          <w:rFonts w:ascii="Times New Roman" w:hAnsi="Times New Roman"/>
          <w:sz w:val="28"/>
          <w:szCs w:val="28"/>
        </w:rPr>
        <w:t xml:space="preserve">спортивные соревнования по лыжным гонкам, «Лыжня России», баскетболу и Веселые </w:t>
      </w:r>
      <w:r w:rsidRPr="009055D0">
        <w:rPr>
          <w:rFonts w:ascii="Times New Roman" w:hAnsi="Times New Roman"/>
          <w:spacing w:val="-1"/>
          <w:sz w:val="28"/>
          <w:szCs w:val="28"/>
        </w:rPr>
        <w:t xml:space="preserve">старты для учащихся </w:t>
      </w:r>
      <w:r w:rsidRPr="009055D0">
        <w:rPr>
          <w:rFonts w:ascii="Times New Roman" w:hAnsi="Times New Roman"/>
          <w:spacing w:val="66"/>
          <w:sz w:val="28"/>
          <w:szCs w:val="28"/>
        </w:rPr>
        <w:t>2-4</w:t>
      </w:r>
      <w:r w:rsidRPr="009055D0">
        <w:rPr>
          <w:rFonts w:ascii="Times New Roman" w:hAnsi="Times New Roman"/>
          <w:spacing w:val="-1"/>
          <w:sz w:val="28"/>
          <w:szCs w:val="28"/>
        </w:rPr>
        <w:t xml:space="preserve"> классов и старшие и младшие дети показали ловкость, силу, </w:t>
      </w:r>
      <w:r w:rsidRPr="009055D0">
        <w:rPr>
          <w:rFonts w:ascii="Times New Roman" w:hAnsi="Times New Roman"/>
          <w:spacing w:val="-2"/>
          <w:sz w:val="28"/>
          <w:szCs w:val="28"/>
        </w:rPr>
        <w:t>дисциплинированность, сноровку.</w:t>
      </w:r>
      <w:proofErr w:type="gramEnd"/>
      <w:r w:rsidRPr="009055D0">
        <w:rPr>
          <w:rFonts w:ascii="Times New Roman" w:hAnsi="Times New Roman"/>
          <w:spacing w:val="-2"/>
          <w:sz w:val="28"/>
          <w:szCs w:val="28"/>
        </w:rPr>
        <w:t xml:space="preserve"> </w:t>
      </w:r>
      <w:r w:rsidRPr="009055D0">
        <w:rPr>
          <w:rFonts w:ascii="Times New Roman" w:hAnsi="Times New Roman"/>
          <w:sz w:val="28"/>
          <w:szCs w:val="28"/>
        </w:rPr>
        <w:t xml:space="preserve">Кроме того, в преддверии празднования «Дня защитника Отечества»,  а именно  18 февраля в  нашей школе с учащимися были проведены уроки мужества  в рамках Дня памяти о россиянах, исполнявших свой долг за пределами Отечества. </w:t>
      </w:r>
      <w:r>
        <w:rPr>
          <w:rFonts w:ascii="Times New Roman" w:hAnsi="Times New Roman"/>
          <w:sz w:val="28"/>
          <w:szCs w:val="28"/>
        </w:rPr>
        <w:t>Также, 19 февраля 2021</w:t>
      </w:r>
      <w:r w:rsidRPr="009055D0">
        <w:rPr>
          <w:rFonts w:ascii="Times New Roman" w:hAnsi="Times New Roman"/>
          <w:sz w:val="28"/>
          <w:szCs w:val="28"/>
        </w:rPr>
        <w:t xml:space="preserve"> года  в Доме культуры «Юбилейный» </w:t>
      </w:r>
      <w:proofErr w:type="spellStart"/>
      <w:r w:rsidRPr="009055D0">
        <w:rPr>
          <w:rFonts w:ascii="Times New Roman" w:hAnsi="Times New Roman"/>
          <w:sz w:val="28"/>
          <w:szCs w:val="28"/>
        </w:rPr>
        <w:t>п</w:t>
      </w:r>
      <w:proofErr w:type="gramStart"/>
      <w:r w:rsidRPr="009055D0">
        <w:rPr>
          <w:rFonts w:ascii="Times New Roman" w:hAnsi="Times New Roman"/>
          <w:sz w:val="28"/>
          <w:szCs w:val="28"/>
        </w:rPr>
        <w:t>.Б</w:t>
      </w:r>
      <w:proofErr w:type="gramEnd"/>
      <w:r w:rsidRPr="009055D0">
        <w:rPr>
          <w:rFonts w:ascii="Times New Roman" w:hAnsi="Times New Roman"/>
          <w:sz w:val="28"/>
          <w:szCs w:val="28"/>
        </w:rPr>
        <w:t>ерезовка</w:t>
      </w:r>
      <w:proofErr w:type="spellEnd"/>
      <w:r w:rsidRPr="009055D0">
        <w:rPr>
          <w:rFonts w:ascii="Times New Roman" w:hAnsi="Times New Roman"/>
          <w:sz w:val="28"/>
          <w:szCs w:val="28"/>
        </w:rPr>
        <w:t xml:space="preserve"> состоялся праздничный концерт, в рамках которого были оглашены итоги районного конкурса патриотической песни «Россия! Молодость! Мечта!», где солистка </w:t>
      </w:r>
      <w:proofErr w:type="spellStart"/>
      <w:r w:rsidRPr="009055D0">
        <w:rPr>
          <w:rFonts w:ascii="Times New Roman" w:hAnsi="Times New Roman"/>
          <w:sz w:val="28"/>
          <w:szCs w:val="28"/>
        </w:rPr>
        <w:t>Гильдерман</w:t>
      </w:r>
      <w:proofErr w:type="spellEnd"/>
      <w:r w:rsidRPr="009055D0">
        <w:rPr>
          <w:rFonts w:ascii="Times New Roman" w:hAnsi="Times New Roman"/>
          <w:sz w:val="28"/>
          <w:szCs w:val="28"/>
        </w:rPr>
        <w:t xml:space="preserve"> Софья по достоинству была оценена членами жюри, Соня получила грамоту лауреата конкурса. А также грамоту получили обучающиеся 5 </w:t>
      </w:r>
      <w:r w:rsidR="007A6E4A">
        <w:rPr>
          <w:rFonts w:ascii="Times New Roman" w:hAnsi="Times New Roman"/>
          <w:sz w:val="28"/>
          <w:szCs w:val="28"/>
        </w:rPr>
        <w:t>«А»</w:t>
      </w:r>
      <w:r w:rsidRPr="009055D0">
        <w:rPr>
          <w:rFonts w:ascii="Times New Roman" w:hAnsi="Times New Roman"/>
          <w:sz w:val="28"/>
          <w:szCs w:val="28"/>
        </w:rPr>
        <w:t xml:space="preserve"> класса.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1015"/>
        <w:gridCol w:w="2294"/>
        <w:gridCol w:w="2682"/>
      </w:tblGrid>
      <w:tr w:rsidR="00C462E6" w:rsidRPr="00A121E2" w:rsidTr="00AF3AA6">
        <w:trPr>
          <w:trHeight w:val="774"/>
        </w:trPr>
        <w:tc>
          <w:tcPr>
            <w:tcW w:w="9463" w:type="dxa"/>
            <w:gridSpan w:val="4"/>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b/>
                <w:sz w:val="28"/>
                <w:szCs w:val="28"/>
              </w:rPr>
              <w:t>Онлайн викторина, приуроченная  к 77-летию снятия Блокады Ленинграда</w:t>
            </w:r>
          </w:p>
        </w:tc>
      </w:tr>
      <w:tr w:rsidR="00C462E6" w:rsidRPr="00A121E2" w:rsidTr="00C462E6">
        <w:tc>
          <w:tcPr>
            <w:tcW w:w="3472"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Латышева Екатерина</w:t>
            </w:r>
          </w:p>
        </w:tc>
        <w:tc>
          <w:tcPr>
            <w:tcW w:w="1015"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8б</w:t>
            </w:r>
          </w:p>
        </w:tc>
        <w:tc>
          <w:tcPr>
            <w:tcW w:w="2294"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Всероссийский</w:t>
            </w:r>
          </w:p>
        </w:tc>
        <w:tc>
          <w:tcPr>
            <w:tcW w:w="2682" w:type="dxa"/>
            <w:shd w:val="clear" w:color="auto" w:fill="auto"/>
          </w:tcPr>
          <w:p w:rsidR="00C462E6" w:rsidRPr="00A121E2" w:rsidRDefault="00C462E6" w:rsidP="00AF3AA6">
            <w:pPr>
              <w:jc w:val="center"/>
              <w:rPr>
                <w:rFonts w:ascii="Times New Roman" w:eastAsia="Times New Roman" w:hAnsi="Times New Roman"/>
                <w:sz w:val="28"/>
                <w:szCs w:val="28"/>
              </w:rPr>
            </w:pPr>
            <w:r w:rsidRPr="00A121E2">
              <w:rPr>
                <w:rFonts w:ascii="Times New Roman" w:eastAsia="Times New Roman" w:hAnsi="Times New Roman"/>
                <w:sz w:val="28"/>
                <w:szCs w:val="28"/>
              </w:rPr>
              <w:t>победитель</w:t>
            </w:r>
          </w:p>
        </w:tc>
      </w:tr>
      <w:tr w:rsidR="00C462E6" w:rsidRPr="00A121E2" w:rsidTr="00C462E6">
        <w:tc>
          <w:tcPr>
            <w:tcW w:w="3472" w:type="dxa"/>
            <w:shd w:val="clear" w:color="auto" w:fill="auto"/>
          </w:tcPr>
          <w:p w:rsidR="00C462E6" w:rsidRPr="00A121E2" w:rsidRDefault="00C462E6" w:rsidP="00AF3AA6">
            <w:pPr>
              <w:jc w:val="both"/>
              <w:rPr>
                <w:rFonts w:ascii="Times New Roman" w:eastAsia="Times New Roman" w:hAnsi="Times New Roman"/>
                <w:sz w:val="28"/>
                <w:szCs w:val="28"/>
              </w:rPr>
            </w:pPr>
            <w:proofErr w:type="spellStart"/>
            <w:r w:rsidRPr="00A121E2">
              <w:rPr>
                <w:rFonts w:ascii="Times New Roman" w:eastAsia="Times New Roman" w:hAnsi="Times New Roman"/>
                <w:sz w:val="28"/>
                <w:szCs w:val="28"/>
              </w:rPr>
              <w:t>Гаева</w:t>
            </w:r>
            <w:proofErr w:type="spellEnd"/>
            <w:r w:rsidRPr="00A121E2">
              <w:rPr>
                <w:rFonts w:ascii="Times New Roman" w:eastAsia="Times New Roman" w:hAnsi="Times New Roman"/>
                <w:sz w:val="28"/>
                <w:szCs w:val="28"/>
              </w:rPr>
              <w:t xml:space="preserve"> Анастасия</w:t>
            </w:r>
          </w:p>
        </w:tc>
        <w:tc>
          <w:tcPr>
            <w:tcW w:w="1015"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7б</w:t>
            </w:r>
          </w:p>
        </w:tc>
        <w:tc>
          <w:tcPr>
            <w:tcW w:w="2294"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Всероссийский</w:t>
            </w:r>
          </w:p>
        </w:tc>
        <w:tc>
          <w:tcPr>
            <w:tcW w:w="2682" w:type="dxa"/>
            <w:shd w:val="clear" w:color="auto" w:fill="auto"/>
          </w:tcPr>
          <w:p w:rsidR="00C462E6" w:rsidRPr="00A121E2" w:rsidRDefault="00C462E6" w:rsidP="00AF3AA6">
            <w:pPr>
              <w:jc w:val="center"/>
              <w:rPr>
                <w:rFonts w:ascii="Times New Roman" w:eastAsia="Times New Roman" w:hAnsi="Times New Roman"/>
                <w:sz w:val="28"/>
                <w:szCs w:val="28"/>
              </w:rPr>
            </w:pPr>
            <w:r w:rsidRPr="00A121E2">
              <w:rPr>
                <w:rFonts w:ascii="Times New Roman" w:eastAsia="Times New Roman" w:hAnsi="Times New Roman"/>
                <w:sz w:val="28"/>
                <w:szCs w:val="28"/>
              </w:rPr>
              <w:t>победитель</w:t>
            </w:r>
          </w:p>
        </w:tc>
      </w:tr>
    </w:tbl>
    <w:p w:rsidR="00C462E6" w:rsidRPr="009055D0" w:rsidRDefault="00C462E6" w:rsidP="00C462E6">
      <w:pPr>
        <w:tabs>
          <w:tab w:val="left" w:pos="0"/>
        </w:tabs>
        <w:spacing w:after="0" w:line="240" w:lineRule="auto"/>
        <w:ind w:firstLine="851"/>
        <w:jc w:val="both"/>
        <w:rPr>
          <w:rFonts w:ascii="Times New Roman" w:hAnsi="Times New Roman"/>
          <w:sz w:val="28"/>
          <w:szCs w:val="28"/>
        </w:rPr>
      </w:pPr>
    </w:p>
    <w:p w:rsidR="00C462E6" w:rsidRPr="009055D0" w:rsidRDefault="00C462E6" w:rsidP="00C462E6">
      <w:pPr>
        <w:tabs>
          <w:tab w:val="left" w:pos="0"/>
        </w:tabs>
        <w:spacing w:after="0" w:line="240" w:lineRule="auto"/>
        <w:ind w:firstLine="851"/>
        <w:jc w:val="both"/>
        <w:rPr>
          <w:rFonts w:ascii="Times New Roman" w:hAnsi="Times New Roman"/>
          <w:sz w:val="28"/>
          <w:szCs w:val="28"/>
        </w:rPr>
      </w:pPr>
      <w:r w:rsidRPr="009055D0">
        <w:rPr>
          <w:rFonts w:ascii="Times New Roman" w:hAnsi="Times New Roman"/>
          <w:sz w:val="28"/>
          <w:szCs w:val="28"/>
        </w:rPr>
        <w:t xml:space="preserve">22 февраля учащиеся 6 классов посетили клуб – музей «Боевой Славы» в Доме творчества </w:t>
      </w:r>
      <w:proofErr w:type="spellStart"/>
      <w:r w:rsidRPr="009055D0">
        <w:rPr>
          <w:rFonts w:ascii="Times New Roman" w:hAnsi="Times New Roman"/>
          <w:sz w:val="28"/>
          <w:szCs w:val="28"/>
        </w:rPr>
        <w:t>г</w:t>
      </w:r>
      <w:proofErr w:type="gramStart"/>
      <w:r w:rsidRPr="009055D0">
        <w:rPr>
          <w:rFonts w:ascii="Times New Roman" w:hAnsi="Times New Roman"/>
          <w:sz w:val="28"/>
          <w:szCs w:val="28"/>
        </w:rPr>
        <w:t>.К</w:t>
      </w:r>
      <w:proofErr w:type="gramEnd"/>
      <w:r w:rsidRPr="009055D0">
        <w:rPr>
          <w:rFonts w:ascii="Times New Roman" w:hAnsi="Times New Roman"/>
          <w:sz w:val="28"/>
          <w:szCs w:val="28"/>
        </w:rPr>
        <w:t>расноярска</w:t>
      </w:r>
      <w:proofErr w:type="spellEnd"/>
      <w:r w:rsidRPr="009055D0">
        <w:rPr>
          <w:rFonts w:ascii="Times New Roman" w:hAnsi="Times New Roman"/>
          <w:sz w:val="28"/>
          <w:szCs w:val="28"/>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993"/>
        <w:gridCol w:w="2409"/>
        <w:gridCol w:w="2694"/>
      </w:tblGrid>
      <w:tr w:rsidR="00C462E6" w:rsidRPr="00A121E2" w:rsidTr="007A6E4A">
        <w:tc>
          <w:tcPr>
            <w:tcW w:w="9498" w:type="dxa"/>
            <w:gridSpan w:val="4"/>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b/>
                <w:sz w:val="28"/>
                <w:szCs w:val="28"/>
              </w:rPr>
              <w:t>Краевой военно-исторический конкурс исследовательских работ учащихся  «Воинская доблесть»</w:t>
            </w:r>
          </w:p>
        </w:tc>
      </w:tr>
      <w:tr w:rsidR="00C462E6" w:rsidRPr="00A121E2" w:rsidTr="007A6E4A">
        <w:tc>
          <w:tcPr>
            <w:tcW w:w="3402" w:type="dxa"/>
            <w:shd w:val="clear" w:color="auto" w:fill="auto"/>
          </w:tcPr>
          <w:p w:rsidR="00C462E6" w:rsidRPr="00A121E2" w:rsidRDefault="00C462E6" w:rsidP="00AF3AA6">
            <w:pPr>
              <w:jc w:val="both"/>
              <w:rPr>
                <w:rFonts w:ascii="Times New Roman" w:eastAsia="Times New Roman" w:hAnsi="Times New Roman"/>
                <w:sz w:val="28"/>
                <w:szCs w:val="28"/>
              </w:rPr>
            </w:pPr>
            <w:proofErr w:type="spellStart"/>
            <w:r w:rsidRPr="00A121E2">
              <w:rPr>
                <w:rFonts w:ascii="Times New Roman" w:eastAsia="Times New Roman" w:hAnsi="Times New Roman"/>
                <w:sz w:val="28"/>
                <w:szCs w:val="28"/>
              </w:rPr>
              <w:t>Тукиш</w:t>
            </w:r>
            <w:proofErr w:type="spellEnd"/>
            <w:r w:rsidRPr="00A121E2">
              <w:rPr>
                <w:rFonts w:ascii="Times New Roman" w:eastAsia="Times New Roman" w:hAnsi="Times New Roman"/>
                <w:sz w:val="28"/>
                <w:szCs w:val="28"/>
              </w:rPr>
              <w:t xml:space="preserve"> Денис</w:t>
            </w:r>
          </w:p>
        </w:tc>
        <w:tc>
          <w:tcPr>
            <w:tcW w:w="993"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4а</w:t>
            </w:r>
          </w:p>
        </w:tc>
        <w:tc>
          <w:tcPr>
            <w:tcW w:w="2409"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краевой</w:t>
            </w:r>
          </w:p>
        </w:tc>
        <w:tc>
          <w:tcPr>
            <w:tcW w:w="2694"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3 место</w:t>
            </w:r>
          </w:p>
        </w:tc>
      </w:tr>
      <w:tr w:rsidR="00C462E6" w:rsidRPr="00A121E2" w:rsidTr="007A6E4A">
        <w:tc>
          <w:tcPr>
            <w:tcW w:w="9498" w:type="dxa"/>
            <w:gridSpan w:val="4"/>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b/>
                <w:sz w:val="28"/>
                <w:szCs w:val="28"/>
              </w:rPr>
              <w:t>Краевой конкурс «Дети одной реки»</w:t>
            </w:r>
            <w:r w:rsidRPr="00A121E2">
              <w:rPr>
                <w:rFonts w:ascii="Times New Roman" w:eastAsia="Times New Roman" w:hAnsi="Times New Roman"/>
                <w:sz w:val="28"/>
                <w:szCs w:val="28"/>
              </w:rPr>
              <w:t xml:space="preserve"> </w:t>
            </w:r>
          </w:p>
        </w:tc>
      </w:tr>
      <w:tr w:rsidR="00C462E6" w:rsidRPr="00A121E2" w:rsidTr="007A6E4A">
        <w:tc>
          <w:tcPr>
            <w:tcW w:w="3402"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Демьяненко Владислава</w:t>
            </w:r>
          </w:p>
        </w:tc>
        <w:tc>
          <w:tcPr>
            <w:tcW w:w="993"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1а</w:t>
            </w:r>
          </w:p>
        </w:tc>
        <w:tc>
          <w:tcPr>
            <w:tcW w:w="2409"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краевой</w:t>
            </w:r>
          </w:p>
        </w:tc>
        <w:tc>
          <w:tcPr>
            <w:tcW w:w="2694"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Участник</w:t>
            </w:r>
          </w:p>
        </w:tc>
      </w:tr>
    </w:tbl>
    <w:p w:rsidR="00C462E6" w:rsidRPr="009055D0" w:rsidRDefault="00C462E6" w:rsidP="00C462E6">
      <w:pPr>
        <w:tabs>
          <w:tab w:val="left" w:pos="0"/>
        </w:tabs>
        <w:spacing w:after="0" w:line="240" w:lineRule="auto"/>
        <w:ind w:firstLine="851"/>
        <w:jc w:val="both"/>
        <w:rPr>
          <w:rFonts w:ascii="Times New Roman" w:hAnsi="Times New Roman"/>
          <w:sz w:val="28"/>
          <w:szCs w:val="28"/>
        </w:rPr>
      </w:pPr>
      <w:r w:rsidRPr="009055D0">
        <w:rPr>
          <w:rFonts w:ascii="Times New Roman" w:hAnsi="Times New Roman"/>
          <w:sz w:val="28"/>
          <w:szCs w:val="28"/>
        </w:rPr>
        <w:t>Кроме того, в преддверии праздника прошли военно-патриотические конкурсы: «Богатырский турнир» для учащихся 2  классов и «А, ну-ка, парни!» для обучающихся 8 – 11 классов.  Также наши ребята являются активными участниками  муниципального конкурса «Строя и песни».</w:t>
      </w:r>
    </w:p>
    <w:p w:rsidR="00C462E6" w:rsidRDefault="00C462E6" w:rsidP="00C462E6">
      <w:pPr>
        <w:shd w:val="clear" w:color="auto" w:fill="FFFFFF"/>
        <w:tabs>
          <w:tab w:val="left" w:pos="0"/>
        </w:tabs>
        <w:spacing w:after="0" w:line="240" w:lineRule="auto"/>
        <w:ind w:firstLine="851"/>
        <w:jc w:val="both"/>
        <w:rPr>
          <w:rFonts w:ascii="Times New Roman" w:hAnsi="Times New Roman"/>
          <w:sz w:val="28"/>
          <w:szCs w:val="28"/>
        </w:rPr>
      </w:pPr>
      <w:r w:rsidRPr="009055D0">
        <w:rPr>
          <w:rFonts w:ascii="Times New Roman" w:hAnsi="Times New Roman"/>
          <w:sz w:val="28"/>
          <w:szCs w:val="28"/>
        </w:rPr>
        <w:t>21 февраля  наши ученики подготовили праздничную концертную программу</w:t>
      </w:r>
      <w:r>
        <w:rPr>
          <w:rFonts w:ascii="Times New Roman" w:hAnsi="Times New Roman"/>
          <w:sz w:val="28"/>
          <w:szCs w:val="28"/>
        </w:rPr>
        <w:t xml:space="preserve"> (в формате онлайн)</w:t>
      </w:r>
      <w:r w:rsidRPr="009055D0">
        <w:rPr>
          <w:rFonts w:ascii="Times New Roman" w:hAnsi="Times New Roman"/>
          <w:sz w:val="28"/>
          <w:szCs w:val="28"/>
        </w:rPr>
        <w:t>, приуроченную к празднованию Дня защитника Отечества. Также</w:t>
      </w:r>
      <w:r w:rsidRPr="009055D0">
        <w:rPr>
          <w:rFonts w:ascii="Times New Roman" w:hAnsi="Times New Roman"/>
          <w:spacing w:val="-1"/>
          <w:sz w:val="28"/>
          <w:szCs w:val="28"/>
        </w:rPr>
        <w:t xml:space="preserve">, в нашей </w:t>
      </w:r>
      <w:r w:rsidRPr="009055D0">
        <w:rPr>
          <w:rFonts w:ascii="Times New Roman" w:hAnsi="Times New Roman"/>
          <w:sz w:val="28"/>
          <w:szCs w:val="28"/>
        </w:rPr>
        <w:t>школе традиционно прошли уроки мужеств</w:t>
      </w:r>
      <w:r>
        <w:rPr>
          <w:rFonts w:ascii="Times New Roman" w:hAnsi="Times New Roman"/>
          <w:sz w:val="28"/>
          <w:szCs w:val="28"/>
        </w:rPr>
        <w:t xml:space="preserve">а. </w:t>
      </w:r>
      <w:r w:rsidRPr="009055D0">
        <w:rPr>
          <w:rFonts w:ascii="Times New Roman" w:hAnsi="Times New Roman"/>
          <w:sz w:val="28"/>
          <w:szCs w:val="28"/>
        </w:rPr>
        <w:t xml:space="preserve"> </w:t>
      </w:r>
      <w:proofErr w:type="gramStart"/>
      <w:r w:rsidRPr="009055D0">
        <w:rPr>
          <w:rFonts w:ascii="Times New Roman" w:hAnsi="Times New Roman"/>
          <w:sz w:val="28"/>
          <w:szCs w:val="28"/>
        </w:rPr>
        <w:t>Был организован конкурс рисунков и плакатов «Служу России», в котором приняли участие учащиеся 1 – 11 классов, было выставлено 56 работ детей.  20 февраля ученики нашей школы приняли участие в конкурсе рисунков «Я люблю Россию».</w:t>
      </w:r>
      <w:r>
        <w:rPr>
          <w:rFonts w:ascii="Times New Roman" w:hAnsi="Times New Roman"/>
          <w:sz w:val="28"/>
          <w:szCs w:val="28"/>
        </w:rPr>
        <w:t xml:space="preserve">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276"/>
        <w:gridCol w:w="1701"/>
        <w:gridCol w:w="1842"/>
      </w:tblGrid>
      <w:tr w:rsidR="00C462E6" w:rsidRPr="00A121E2" w:rsidTr="00AF3AA6">
        <w:tc>
          <w:tcPr>
            <w:tcW w:w="9639" w:type="dxa"/>
            <w:gridSpan w:val="4"/>
            <w:shd w:val="clear" w:color="auto" w:fill="auto"/>
          </w:tcPr>
          <w:p w:rsidR="00C462E6" w:rsidRPr="00A121E2" w:rsidRDefault="00C462E6" w:rsidP="00AF3AA6">
            <w:pPr>
              <w:jc w:val="both"/>
              <w:rPr>
                <w:rFonts w:ascii="Times New Roman" w:eastAsia="Times New Roman" w:hAnsi="Times New Roman"/>
                <w:b/>
                <w:sz w:val="28"/>
                <w:szCs w:val="28"/>
              </w:rPr>
            </w:pPr>
            <w:r w:rsidRPr="00A121E2">
              <w:rPr>
                <w:rFonts w:ascii="Times New Roman" w:eastAsia="Times New Roman" w:hAnsi="Times New Roman"/>
                <w:b/>
                <w:sz w:val="28"/>
                <w:szCs w:val="28"/>
              </w:rPr>
              <w:t>Конкурс рисунков  Красноярского краевого отделения русского географического общества «Мой край. Природные достопримечательности»</w:t>
            </w:r>
          </w:p>
        </w:tc>
      </w:tr>
      <w:tr w:rsidR="00C462E6" w:rsidRPr="00A121E2" w:rsidTr="00AF3AA6">
        <w:tc>
          <w:tcPr>
            <w:tcW w:w="4820" w:type="dxa"/>
            <w:shd w:val="clear" w:color="auto" w:fill="auto"/>
          </w:tcPr>
          <w:p w:rsidR="00C462E6" w:rsidRPr="00A121E2" w:rsidRDefault="00C462E6" w:rsidP="00AF3AA6">
            <w:pPr>
              <w:jc w:val="both"/>
              <w:rPr>
                <w:rFonts w:ascii="Times New Roman" w:eastAsia="Times New Roman" w:hAnsi="Times New Roman"/>
                <w:sz w:val="28"/>
                <w:szCs w:val="28"/>
              </w:rPr>
            </w:pPr>
            <w:proofErr w:type="spellStart"/>
            <w:r w:rsidRPr="00A121E2">
              <w:rPr>
                <w:rFonts w:ascii="Times New Roman" w:eastAsia="Times New Roman" w:hAnsi="Times New Roman"/>
                <w:sz w:val="28"/>
                <w:szCs w:val="28"/>
              </w:rPr>
              <w:t>Огняник</w:t>
            </w:r>
            <w:proofErr w:type="spellEnd"/>
            <w:r w:rsidRPr="00A121E2">
              <w:rPr>
                <w:rFonts w:ascii="Times New Roman" w:eastAsia="Times New Roman" w:hAnsi="Times New Roman"/>
                <w:sz w:val="28"/>
                <w:szCs w:val="28"/>
              </w:rPr>
              <w:t xml:space="preserve"> Ирина</w:t>
            </w:r>
          </w:p>
        </w:tc>
        <w:tc>
          <w:tcPr>
            <w:tcW w:w="1276"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1б</w:t>
            </w:r>
          </w:p>
        </w:tc>
        <w:tc>
          <w:tcPr>
            <w:tcW w:w="1701"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Краевой</w:t>
            </w:r>
          </w:p>
        </w:tc>
        <w:tc>
          <w:tcPr>
            <w:tcW w:w="1842"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Участник</w:t>
            </w:r>
          </w:p>
        </w:tc>
      </w:tr>
      <w:tr w:rsidR="00C462E6" w:rsidRPr="00A121E2" w:rsidTr="00AF3AA6">
        <w:tc>
          <w:tcPr>
            <w:tcW w:w="4820" w:type="dxa"/>
            <w:shd w:val="clear" w:color="auto" w:fill="auto"/>
          </w:tcPr>
          <w:p w:rsidR="00C462E6" w:rsidRPr="00A121E2" w:rsidRDefault="00C462E6" w:rsidP="00AF3AA6">
            <w:pPr>
              <w:jc w:val="both"/>
              <w:rPr>
                <w:rFonts w:ascii="Times New Roman" w:eastAsia="Times New Roman" w:hAnsi="Times New Roman"/>
                <w:sz w:val="28"/>
                <w:szCs w:val="28"/>
              </w:rPr>
            </w:pPr>
            <w:proofErr w:type="spellStart"/>
            <w:r w:rsidRPr="00A121E2">
              <w:rPr>
                <w:rFonts w:ascii="Times New Roman" w:eastAsia="Times New Roman" w:hAnsi="Times New Roman"/>
                <w:sz w:val="28"/>
                <w:szCs w:val="28"/>
              </w:rPr>
              <w:t>Борщинская</w:t>
            </w:r>
            <w:proofErr w:type="spellEnd"/>
            <w:r w:rsidRPr="00A121E2">
              <w:rPr>
                <w:rFonts w:ascii="Times New Roman" w:eastAsia="Times New Roman" w:hAnsi="Times New Roman"/>
                <w:sz w:val="28"/>
                <w:szCs w:val="28"/>
              </w:rPr>
              <w:t xml:space="preserve"> Екатерина</w:t>
            </w:r>
          </w:p>
        </w:tc>
        <w:tc>
          <w:tcPr>
            <w:tcW w:w="1276"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10а</w:t>
            </w:r>
          </w:p>
        </w:tc>
        <w:tc>
          <w:tcPr>
            <w:tcW w:w="1701"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Краевой</w:t>
            </w:r>
          </w:p>
        </w:tc>
        <w:tc>
          <w:tcPr>
            <w:tcW w:w="1842"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Участник</w:t>
            </w:r>
          </w:p>
        </w:tc>
      </w:tr>
      <w:tr w:rsidR="00C462E6" w:rsidRPr="00A121E2" w:rsidTr="00AF3AA6">
        <w:tc>
          <w:tcPr>
            <w:tcW w:w="4820" w:type="dxa"/>
            <w:shd w:val="clear" w:color="auto" w:fill="auto"/>
          </w:tcPr>
          <w:p w:rsidR="00C462E6" w:rsidRPr="00A121E2" w:rsidRDefault="00C462E6" w:rsidP="00AF3AA6">
            <w:pPr>
              <w:jc w:val="both"/>
              <w:rPr>
                <w:rFonts w:ascii="Times New Roman" w:eastAsia="Times New Roman" w:hAnsi="Times New Roman"/>
                <w:sz w:val="28"/>
                <w:szCs w:val="28"/>
              </w:rPr>
            </w:pPr>
            <w:proofErr w:type="spellStart"/>
            <w:r w:rsidRPr="00A121E2">
              <w:rPr>
                <w:rFonts w:ascii="Times New Roman" w:eastAsia="Times New Roman" w:hAnsi="Times New Roman"/>
                <w:sz w:val="28"/>
                <w:szCs w:val="28"/>
              </w:rPr>
              <w:t>Чиздей</w:t>
            </w:r>
            <w:proofErr w:type="spellEnd"/>
            <w:r w:rsidRPr="00A121E2">
              <w:rPr>
                <w:rFonts w:ascii="Times New Roman" w:eastAsia="Times New Roman" w:hAnsi="Times New Roman"/>
                <w:sz w:val="28"/>
                <w:szCs w:val="28"/>
              </w:rPr>
              <w:t xml:space="preserve"> Екатерина</w:t>
            </w:r>
          </w:p>
        </w:tc>
        <w:tc>
          <w:tcPr>
            <w:tcW w:w="1276"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3г</w:t>
            </w:r>
          </w:p>
        </w:tc>
        <w:tc>
          <w:tcPr>
            <w:tcW w:w="1701"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Краевой</w:t>
            </w:r>
          </w:p>
        </w:tc>
        <w:tc>
          <w:tcPr>
            <w:tcW w:w="1842"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Участник</w:t>
            </w:r>
          </w:p>
        </w:tc>
      </w:tr>
      <w:tr w:rsidR="00C462E6" w:rsidRPr="00A121E2" w:rsidTr="00AF3AA6">
        <w:tc>
          <w:tcPr>
            <w:tcW w:w="4820"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Комарова Анастасия</w:t>
            </w:r>
          </w:p>
        </w:tc>
        <w:tc>
          <w:tcPr>
            <w:tcW w:w="1276"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3г</w:t>
            </w:r>
          </w:p>
        </w:tc>
        <w:tc>
          <w:tcPr>
            <w:tcW w:w="1701"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Краевой</w:t>
            </w:r>
          </w:p>
        </w:tc>
        <w:tc>
          <w:tcPr>
            <w:tcW w:w="1842"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Участник</w:t>
            </w:r>
          </w:p>
        </w:tc>
      </w:tr>
      <w:tr w:rsidR="00C462E6" w:rsidRPr="00A121E2" w:rsidTr="00AF3AA6">
        <w:tc>
          <w:tcPr>
            <w:tcW w:w="4820" w:type="dxa"/>
            <w:shd w:val="clear" w:color="auto" w:fill="auto"/>
          </w:tcPr>
          <w:p w:rsidR="00C462E6" w:rsidRPr="00A121E2" w:rsidRDefault="00C462E6" w:rsidP="00AF3AA6">
            <w:pPr>
              <w:jc w:val="both"/>
              <w:rPr>
                <w:rFonts w:ascii="Times New Roman" w:eastAsia="Times New Roman" w:hAnsi="Times New Roman"/>
                <w:sz w:val="28"/>
                <w:szCs w:val="28"/>
              </w:rPr>
            </w:pPr>
            <w:proofErr w:type="spellStart"/>
            <w:r w:rsidRPr="00A121E2">
              <w:rPr>
                <w:rFonts w:ascii="Times New Roman" w:eastAsia="Times New Roman" w:hAnsi="Times New Roman"/>
                <w:sz w:val="28"/>
                <w:szCs w:val="28"/>
              </w:rPr>
              <w:t>Филипова</w:t>
            </w:r>
            <w:proofErr w:type="spellEnd"/>
            <w:r w:rsidRPr="00A121E2">
              <w:rPr>
                <w:rFonts w:ascii="Times New Roman" w:eastAsia="Times New Roman" w:hAnsi="Times New Roman"/>
                <w:sz w:val="28"/>
                <w:szCs w:val="28"/>
              </w:rPr>
              <w:t xml:space="preserve"> Яна</w:t>
            </w:r>
          </w:p>
        </w:tc>
        <w:tc>
          <w:tcPr>
            <w:tcW w:w="1276"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3г</w:t>
            </w:r>
          </w:p>
        </w:tc>
        <w:tc>
          <w:tcPr>
            <w:tcW w:w="1701"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Краевой</w:t>
            </w:r>
          </w:p>
        </w:tc>
        <w:tc>
          <w:tcPr>
            <w:tcW w:w="1842"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Участник</w:t>
            </w:r>
          </w:p>
        </w:tc>
      </w:tr>
      <w:tr w:rsidR="00C462E6" w:rsidRPr="00A121E2" w:rsidTr="00AF3AA6">
        <w:tc>
          <w:tcPr>
            <w:tcW w:w="4820" w:type="dxa"/>
            <w:shd w:val="clear" w:color="auto" w:fill="auto"/>
          </w:tcPr>
          <w:p w:rsidR="00C462E6" w:rsidRPr="00A121E2" w:rsidRDefault="00C462E6" w:rsidP="00AF3AA6">
            <w:pPr>
              <w:jc w:val="both"/>
              <w:rPr>
                <w:rFonts w:ascii="Times New Roman" w:eastAsia="Times New Roman" w:hAnsi="Times New Roman"/>
                <w:sz w:val="28"/>
                <w:szCs w:val="28"/>
              </w:rPr>
            </w:pPr>
            <w:proofErr w:type="spellStart"/>
            <w:r w:rsidRPr="00A121E2">
              <w:rPr>
                <w:rFonts w:ascii="Times New Roman" w:eastAsia="Times New Roman" w:hAnsi="Times New Roman"/>
                <w:sz w:val="28"/>
                <w:szCs w:val="28"/>
              </w:rPr>
              <w:t>Концеренко</w:t>
            </w:r>
            <w:proofErr w:type="spellEnd"/>
            <w:r w:rsidRPr="00A121E2">
              <w:rPr>
                <w:rFonts w:ascii="Times New Roman" w:eastAsia="Times New Roman" w:hAnsi="Times New Roman"/>
                <w:sz w:val="28"/>
                <w:szCs w:val="28"/>
              </w:rPr>
              <w:t xml:space="preserve"> Светлана</w:t>
            </w:r>
          </w:p>
        </w:tc>
        <w:tc>
          <w:tcPr>
            <w:tcW w:w="1276"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2а</w:t>
            </w:r>
          </w:p>
        </w:tc>
        <w:tc>
          <w:tcPr>
            <w:tcW w:w="1701"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краевой</w:t>
            </w:r>
          </w:p>
        </w:tc>
        <w:tc>
          <w:tcPr>
            <w:tcW w:w="1842"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Участник</w:t>
            </w:r>
          </w:p>
        </w:tc>
      </w:tr>
    </w:tbl>
    <w:p w:rsidR="00C462E6" w:rsidRPr="009055D0" w:rsidRDefault="00C462E6" w:rsidP="00C462E6">
      <w:pPr>
        <w:shd w:val="clear" w:color="auto" w:fill="FFFFFF"/>
        <w:tabs>
          <w:tab w:val="left" w:pos="0"/>
        </w:tabs>
        <w:spacing w:after="0" w:line="240" w:lineRule="auto"/>
        <w:ind w:firstLine="851"/>
        <w:jc w:val="both"/>
        <w:rPr>
          <w:rFonts w:ascii="Times New Roman" w:hAnsi="Times New Roman"/>
          <w:sz w:val="28"/>
          <w:szCs w:val="28"/>
        </w:rPr>
      </w:pPr>
    </w:p>
    <w:p w:rsidR="003E1F9A" w:rsidRDefault="003E1F9A" w:rsidP="00C462E6">
      <w:pPr>
        <w:shd w:val="clear" w:color="auto" w:fill="FFFFFF"/>
        <w:tabs>
          <w:tab w:val="left" w:pos="0"/>
        </w:tabs>
        <w:spacing w:after="0" w:line="240" w:lineRule="auto"/>
        <w:ind w:firstLine="851"/>
        <w:jc w:val="both"/>
        <w:rPr>
          <w:rFonts w:ascii="Times New Roman" w:hAnsi="Times New Roman"/>
          <w:sz w:val="28"/>
          <w:szCs w:val="28"/>
        </w:rPr>
      </w:pPr>
      <w:r>
        <w:rPr>
          <w:rFonts w:ascii="Times New Roman" w:hAnsi="Times New Roman"/>
          <w:sz w:val="28"/>
          <w:szCs w:val="28"/>
        </w:rPr>
        <w:t xml:space="preserve">14 апреля 2021 г. в школе был организован и проведен конкурс плакатов «Пусть всегда будет солнце», в котором приняло участие 36 классных коллективов. В период с 19 по 26 апреля 2021 года в школе проводился конкурс рисунков  «Город и поселок моей мечты». </w:t>
      </w:r>
    </w:p>
    <w:p w:rsidR="00C462E6" w:rsidRPr="009055D0" w:rsidRDefault="00C462E6" w:rsidP="00C462E6">
      <w:pPr>
        <w:shd w:val="clear" w:color="auto" w:fill="FFFFFF"/>
        <w:tabs>
          <w:tab w:val="left" w:pos="0"/>
        </w:tabs>
        <w:spacing w:after="0" w:line="240" w:lineRule="auto"/>
        <w:ind w:firstLine="851"/>
        <w:jc w:val="both"/>
        <w:rPr>
          <w:rFonts w:ascii="Times New Roman" w:hAnsi="Times New Roman"/>
          <w:sz w:val="28"/>
          <w:szCs w:val="28"/>
        </w:rPr>
      </w:pPr>
      <w:r w:rsidRPr="009055D0">
        <w:rPr>
          <w:rFonts w:ascii="Times New Roman" w:hAnsi="Times New Roman"/>
          <w:sz w:val="28"/>
          <w:szCs w:val="28"/>
        </w:rPr>
        <w:t>В октябре и в феврале 202</w:t>
      </w:r>
      <w:r>
        <w:rPr>
          <w:rFonts w:ascii="Times New Roman" w:hAnsi="Times New Roman"/>
          <w:sz w:val="28"/>
          <w:szCs w:val="28"/>
        </w:rPr>
        <w:t>1</w:t>
      </w:r>
      <w:r w:rsidRPr="009055D0">
        <w:rPr>
          <w:rFonts w:ascii="Times New Roman" w:hAnsi="Times New Roman"/>
          <w:sz w:val="28"/>
          <w:szCs w:val="28"/>
        </w:rPr>
        <w:t xml:space="preserve"> года в школе была организована акция «</w:t>
      </w:r>
      <w:proofErr w:type="gramStart"/>
      <w:r w:rsidRPr="009055D0">
        <w:rPr>
          <w:rFonts w:ascii="Times New Roman" w:hAnsi="Times New Roman"/>
          <w:sz w:val="28"/>
          <w:szCs w:val="28"/>
        </w:rPr>
        <w:t>Знай</w:t>
      </w:r>
      <w:proofErr w:type="gramEnd"/>
      <w:r w:rsidRPr="009055D0">
        <w:rPr>
          <w:rFonts w:ascii="Times New Roman" w:hAnsi="Times New Roman"/>
          <w:sz w:val="28"/>
          <w:szCs w:val="28"/>
        </w:rPr>
        <w:t xml:space="preserve"> свои права - управляй своим будущим!», в рамках </w:t>
      </w:r>
      <w:r w:rsidRPr="009055D0">
        <w:rPr>
          <w:rFonts w:ascii="Times New Roman" w:hAnsi="Times New Roman"/>
          <w:spacing w:val="-1"/>
          <w:sz w:val="28"/>
          <w:szCs w:val="28"/>
        </w:rPr>
        <w:t xml:space="preserve">которой прошли тематические классные часы «Мои права и обязанности», </w:t>
      </w:r>
      <w:r w:rsidRPr="009055D0">
        <w:rPr>
          <w:rFonts w:ascii="Times New Roman" w:hAnsi="Times New Roman"/>
          <w:sz w:val="28"/>
          <w:szCs w:val="28"/>
        </w:rPr>
        <w:t xml:space="preserve"> турнир знатоков прав «Чтобы достойно жить», «Чтобы Родине служить, надо сильным, смелым быть», выставка рисунков и плакатов «Знай свои права», оформлена выставка </w:t>
      </w:r>
      <w:r w:rsidRPr="009055D0">
        <w:rPr>
          <w:rFonts w:ascii="Times New Roman" w:hAnsi="Times New Roman"/>
          <w:sz w:val="28"/>
          <w:szCs w:val="28"/>
        </w:rPr>
        <w:lastRenderedPageBreak/>
        <w:t xml:space="preserve">Правовых листков: «Право и обязанность. Знай и соблюдай!», 8 октября организован и проведен открытый урок на тему: </w:t>
      </w:r>
      <w:proofErr w:type="gramStart"/>
      <w:r w:rsidRPr="009055D0">
        <w:rPr>
          <w:rFonts w:ascii="Times New Roman" w:hAnsi="Times New Roman"/>
          <w:sz w:val="28"/>
          <w:szCs w:val="28"/>
        </w:rPr>
        <w:t xml:space="preserve">«Я и мои права»,  викторина «В мире прав и обязанностей», 12 ноября  в школе был организован и проведен День правовой помощи, в рамках указанного мероприятия прошли индивидуальные консультации для учащихся школы и их родителей  по вопросам соблюдения их прав, юридических аспектов опеки и детско-родительских отношений  для взрослых, а также различные мастер-классы. </w:t>
      </w:r>
      <w:r w:rsidRPr="009055D0">
        <w:rPr>
          <w:rFonts w:ascii="Times New Roman" w:hAnsi="Times New Roman"/>
          <w:spacing w:val="-1"/>
          <w:sz w:val="28"/>
          <w:szCs w:val="28"/>
        </w:rPr>
        <w:t>10 декабря  учащиеся приняли участие в Едином уроке прав</w:t>
      </w:r>
      <w:proofErr w:type="gramEnd"/>
      <w:r w:rsidRPr="009055D0">
        <w:rPr>
          <w:rFonts w:ascii="Times New Roman" w:hAnsi="Times New Roman"/>
          <w:spacing w:val="-1"/>
          <w:sz w:val="28"/>
          <w:szCs w:val="28"/>
        </w:rPr>
        <w:t xml:space="preserve"> человека. Т</w:t>
      </w:r>
      <w:r w:rsidRPr="009055D0">
        <w:rPr>
          <w:rFonts w:ascii="Times New Roman" w:hAnsi="Times New Roman"/>
          <w:sz w:val="28"/>
          <w:szCs w:val="28"/>
        </w:rPr>
        <w:t xml:space="preserve">акже  в декабре  прошли мероприятия  в рамках Международного дня прав человека «Я и мои права, обязанности». Также, инспекторами ПДН МО МВД РФ «Березовский» в течение года систематически проводились профилактические беседы по правовому просвещению обучающихся.  Кроме того, в школе проводится систематическая работа по правовому просвещению </w:t>
      </w:r>
      <w:proofErr w:type="gramStart"/>
      <w:r w:rsidRPr="009055D0">
        <w:rPr>
          <w:rFonts w:ascii="Times New Roman" w:hAnsi="Times New Roman"/>
          <w:sz w:val="28"/>
          <w:szCs w:val="28"/>
        </w:rPr>
        <w:t>обучающихся</w:t>
      </w:r>
      <w:proofErr w:type="gramEnd"/>
      <w:r w:rsidRPr="009055D0">
        <w:rPr>
          <w:rFonts w:ascii="Times New Roman" w:hAnsi="Times New Roman"/>
          <w:sz w:val="28"/>
          <w:szCs w:val="28"/>
        </w:rPr>
        <w:t xml:space="preserve">, в частности: </w:t>
      </w:r>
    </w:p>
    <w:tbl>
      <w:tblPr>
        <w:tblW w:w="9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1842"/>
        <w:gridCol w:w="4392"/>
      </w:tblGrid>
      <w:tr w:rsidR="00C462E6" w:rsidTr="00AF3AA6">
        <w:tc>
          <w:tcPr>
            <w:tcW w:w="2976" w:type="dxa"/>
            <w:tcBorders>
              <w:top w:val="single" w:sz="4" w:space="0" w:color="auto"/>
              <w:left w:val="single" w:sz="4" w:space="0" w:color="auto"/>
              <w:bottom w:val="single" w:sz="4" w:space="0" w:color="auto"/>
              <w:right w:val="single" w:sz="4" w:space="0" w:color="auto"/>
            </w:tcBorders>
            <w:hideMark/>
          </w:tcPr>
          <w:p w:rsidR="00C462E6" w:rsidRDefault="00C462E6" w:rsidP="00AF3AA6">
            <w:pPr>
              <w:jc w:val="both"/>
              <w:rPr>
                <w:rFonts w:ascii="Times New Roman" w:hAnsi="Times New Roman"/>
                <w:sz w:val="28"/>
                <w:szCs w:val="28"/>
              </w:rPr>
            </w:pPr>
            <w:r>
              <w:rPr>
                <w:rFonts w:ascii="Times New Roman" w:hAnsi="Times New Roman"/>
                <w:sz w:val="28"/>
                <w:szCs w:val="28"/>
              </w:rPr>
              <w:t>Кол-во и наименование мероприятий</w:t>
            </w:r>
          </w:p>
        </w:tc>
        <w:tc>
          <w:tcPr>
            <w:tcW w:w="1842" w:type="dxa"/>
            <w:tcBorders>
              <w:top w:val="single" w:sz="4" w:space="0" w:color="auto"/>
              <w:left w:val="single" w:sz="4" w:space="0" w:color="auto"/>
              <w:bottom w:val="single" w:sz="4" w:space="0" w:color="auto"/>
              <w:right w:val="single" w:sz="4" w:space="0" w:color="auto"/>
            </w:tcBorders>
            <w:hideMark/>
          </w:tcPr>
          <w:p w:rsidR="00C462E6" w:rsidRDefault="00C462E6" w:rsidP="00AF3AA6">
            <w:pPr>
              <w:jc w:val="both"/>
              <w:rPr>
                <w:rFonts w:ascii="Times New Roman" w:hAnsi="Times New Roman"/>
                <w:sz w:val="28"/>
                <w:szCs w:val="28"/>
              </w:rPr>
            </w:pPr>
            <w:r>
              <w:rPr>
                <w:rFonts w:ascii="Times New Roman" w:hAnsi="Times New Roman"/>
                <w:sz w:val="28"/>
                <w:szCs w:val="28"/>
              </w:rPr>
              <w:t>Кол-во участников</w:t>
            </w:r>
          </w:p>
        </w:tc>
        <w:tc>
          <w:tcPr>
            <w:tcW w:w="4392" w:type="dxa"/>
            <w:tcBorders>
              <w:top w:val="single" w:sz="4" w:space="0" w:color="auto"/>
              <w:left w:val="single" w:sz="4" w:space="0" w:color="auto"/>
              <w:bottom w:val="single" w:sz="4" w:space="0" w:color="auto"/>
              <w:right w:val="single" w:sz="4" w:space="0" w:color="auto"/>
            </w:tcBorders>
            <w:hideMark/>
          </w:tcPr>
          <w:p w:rsidR="00C462E6" w:rsidRDefault="00C462E6" w:rsidP="00AF3AA6">
            <w:pPr>
              <w:ind w:firstLine="878"/>
              <w:jc w:val="both"/>
              <w:rPr>
                <w:rFonts w:ascii="Times New Roman" w:hAnsi="Times New Roman"/>
                <w:sz w:val="28"/>
                <w:szCs w:val="28"/>
              </w:rPr>
            </w:pPr>
            <w:r>
              <w:rPr>
                <w:rFonts w:ascii="Times New Roman" w:hAnsi="Times New Roman"/>
                <w:sz w:val="28"/>
                <w:szCs w:val="28"/>
              </w:rPr>
              <w:t xml:space="preserve">Результаты </w:t>
            </w:r>
          </w:p>
        </w:tc>
      </w:tr>
      <w:tr w:rsidR="00C462E6" w:rsidTr="00AF3AA6">
        <w:tc>
          <w:tcPr>
            <w:tcW w:w="2976" w:type="dxa"/>
            <w:tcBorders>
              <w:top w:val="single" w:sz="4" w:space="0" w:color="auto"/>
              <w:left w:val="single" w:sz="4" w:space="0" w:color="auto"/>
              <w:bottom w:val="single" w:sz="4" w:space="0" w:color="auto"/>
              <w:right w:val="single" w:sz="4" w:space="0" w:color="auto"/>
            </w:tcBorders>
            <w:hideMark/>
          </w:tcPr>
          <w:p w:rsidR="00C462E6" w:rsidRDefault="00C462E6" w:rsidP="00AF3AA6">
            <w:pPr>
              <w:jc w:val="both"/>
              <w:rPr>
                <w:rFonts w:ascii="Times New Roman" w:hAnsi="Times New Roman"/>
                <w:sz w:val="28"/>
                <w:szCs w:val="28"/>
              </w:rPr>
            </w:pPr>
            <w:r>
              <w:rPr>
                <w:rFonts w:ascii="Times New Roman" w:hAnsi="Times New Roman"/>
                <w:sz w:val="28"/>
                <w:szCs w:val="28"/>
              </w:rPr>
              <w:t>Классные часы в 1 – 11 классах на тему: «Я и мои права»</w:t>
            </w:r>
          </w:p>
        </w:tc>
        <w:tc>
          <w:tcPr>
            <w:tcW w:w="1842" w:type="dxa"/>
            <w:tcBorders>
              <w:top w:val="single" w:sz="4" w:space="0" w:color="auto"/>
              <w:left w:val="single" w:sz="4" w:space="0" w:color="auto"/>
              <w:bottom w:val="single" w:sz="4" w:space="0" w:color="auto"/>
              <w:right w:val="single" w:sz="4" w:space="0" w:color="auto"/>
            </w:tcBorders>
            <w:hideMark/>
          </w:tcPr>
          <w:p w:rsidR="00C462E6" w:rsidRDefault="00C462E6" w:rsidP="00AF3AA6">
            <w:pPr>
              <w:jc w:val="both"/>
              <w:rPr>
                <w:rFonts w:ascii="Times New Roman" w:hAnsi="Times New Roman"/>
                <w:sz w:val="28"/>
                <w:szCs w:val="28"/>
              </w:rPr>
            </w:pPr>
            <w:r>
              <w:rPr>
                <w:rFonts w:ascii="Times New Roman" w:hAnsi="Times New Roman"/>
                <w:sz w:val="28"/>
                <w:szCs w:val="28"/>
              </w:rPr>
              <w:t xml:space="preserve">    746 человек</w:t>
            </w:r>
          </w:p>
        </w:tc>
        <w:tc>
          <w:tcPr>
            <w:tcW w:w="4392" w:type="dxa"/>
            <w:tcBorders>
              <w:top w:val="single" w:sz="4" w:space="0" w:color="auto"/>
              <w:left w:val="single" w:sz="4" w:space="0" w:color="auto"/>
              <w:bottom w:val="single" w:sz="4" w:space="0" w:color="auto"/>
              <w:right w:val="single" w:sz="4" w:space="0" w:color="auto"/>
            </w:tcBorders>
            <w:hideMark/>
          </w:tcPr>
          <w:p w:rsidR="00C462E6" w:rsidRDefault="00C462E6" w:rsidP="00AF3AA6">
            <w:pPr>
              <w:jc w:val="both"/>
              <w:rPr>
                <w:rFonts w:ascii="Times New Roman" w:hAnsi="Times New Roman"/>
                <w:sz w:val="28"/>
                <w:szCs w:val="28"/>
              </w:rPr>
            </w:pPr>
            <w:r>
              <w:rPr>
                <w:rFonts w:ascii="Times New Roman" w:hAnsi="Times New Roman"/>
                <w:sz w:val="28"/>
                <w:szCs w:val="28"/>
              </w:rPr>
              <w:t xml:space="preserve">Ознакомление учащихся с нормативными документами: основными Федеральными Законами, Конституцией РФ, а также с правилами проведения в школе и т.д. </w:t>
            </w:r>
          </w:p>
        </w:tc>
      </w:tr>
      <w:tr w:rsidR="00C462E6" w:rsidTr="00AF3AA6">
        <w:tc>
          <w:tcPr>
            <w:tcW w:w="2976" w:type="dxa"/>
            <w:tcBorders>
              <w:top w:val="single" w:sz="4" w:space="0" w:color="auto"/>
              <w:left w:val="single" w:sz="4" w:space="0" w:color="auto"/>
              <w:bottom w:val="single" w:sz="4" w:space="0" w:color="auto"/>
              <w:right w:val="single" w:sz="4" w:space="0" w:color="auto"/>
            </w:tcBorders>
            <w:hideMark/>
          </w:tcPr>
          <w:p w:rsidR="00C462E6" w:rsidRDefault="00C462E6" w:rsidP="00AF3AA6">
            <w:pPr>
              <w:jc w:val="both"/>
              <w:rPr>
                <w:rFonts w:ascii="Times New Roman" w:hAnsi="Times New Roman"/>
                <w:sz w:val="28"/>
                <w:szCs w:val="28"/>
              </w:rPr>
            </w:pPr>
            <w:r>
              <w:rPr>
                <w:rFonts w:ascii="Times New Roman" w:hAnsi="Times New Roman"/>
                <w:sz w:val="28"/>
                <w:szCs w:val="28"/>
              </w:rPr>
              <w:t>Профилактические беседы с учащимися 1 – 11 классов, направленные на соблюдение прав и свобод личности, а также профилактику преступлений и правонарушений среди несовершеннолетних».</w:t>
            </w:r>
          </w:p>
        </w:tc>
        <w:tc>
          <w:tcPr>
            <w:tcW w:w="1842" w:type="dxa"/>
            <w:tcBorders>
              <w:top w:val="single" w:sz="4" w:space="0" w:color="auto"/>
              <w:left w:val="single" w:sz="4" w:space="0" w:color="auto"/>
              <w:bottom w:val="single" w:sz="4" w:space="0" w:color="auto"/>
              <w:right w:val="single" w:sz="4" w:space="0" w:color="auto"/>
            </w:tcBorders>
            <w:hideMark/>
          </w:tcPr>
          <w:p w:rsidR="00C462E6" w:rsidRDefault="00C462E6" w:rsidP="00AF3AA6">
            <w:pPr>
              <w:jc w:val="both"/>
              <w:rPr>
                <w:rFonts w:ascii="Times New Roman" w:hAnsi="Times New Roman"/>
                <w:sz w:val="28"/>
                <w:szCs w:val="28"/>
              </w:rPr>
            </w:pPr>
            <w:r>
              <w:rPr>
                <w:rFonts w:ascii="Times New Roman" w:hAnsi="Times New Roman"/>
                <w:sz w:val="28"/>
                <w:szCs w:val="28"/>
              </w:rPr>
              <w:t xml:space="preserve">    723 человека</w:t>
            </w:r>
          </w:p>
        </w:tc>
        <w:tc>
          <w:tcPr>
            <w:tcW w:w="4392" w:type="dxa"/>
            <w:tcBorders>
              <w:top w:val="single" w:sz="4" w:space="0" w:color="auto"/>
              <w:left w:val="single" w:sz="4" w:space="0" w:color="auto"/>
              <w:bottom w:val="single" w:sz="4" w:space="0" w:color="auto"/>
              <w:right w:val="single" w:sz="4" w:space="0" w:color="auto"/>
            </w:tcBorders>
            <w:hideMark/>
          </w:tcPr>
          <w:p w:rsidR="00C462E6" w:rsidRDefault="00C462E6" w:rsidP="00AF3AA6">
            <w:pPr>
              <w:jc w:val="both"/>
              <w:rPr>
                <w:rFonts w:ascii="Times New Roman" w:hAnsi="Times New Roman"/>
                <w:sz w:val="28"/>
                <w:szCs w:val="28"/>
              </w:rPr>
            </w:pPr>
            <w:r>
              <w:rPr>
                <w:rFonts w:ascii="Times New Roman" w:hAnsi="Times New Roman"/>
                <w:sz w:val="28"/>
                <w:szCs w:val="28"/>
              </w:rPr>
              <w:t>Повышение уровня правовой грамотности несовершеннолетних</w:t>
            </w:r>
          </w:p>
        </w:tc>
      </w:tr>
      <w:tr w:rsidR="00C462E6" w:rsidTr="00AF3AA6">
        <w:tc>
          <w:tcPr>
            <w:tcW w:w="2976" w:type="dxa"/>
            <w:tcBorders>
              <w:top w:val="single" w:sz="4" w:space="0" w:color="auto"/>
              <w:left w:val="single" w:sz="4" w:space="0" w:color="auto"/>
              <w:bottom w:val="single" w:sz="4" w:space="0" w:color="auto"/>
              <w:right w:val="single" w:sz="4" w:space="0" w:color="auto"/>
            </w:tcBorders>
            <w:hideMark/>
          </w:tcPr>
          <w:p w:rsidR="00C462E6" w:rsidRDefault="00C462E6" w:rsidP="00AF3AA6">
            <w:pPr>
              <w:jc w:val="both"/>
              <w:rPr>
                <w:rFonts w:ascii="Times New Roman" w:hAnsi="Times New Roman"/>
                <w:sz w:val="28"/>
                <w:szCs w:val="28"/>
              </w:rPr>
            </w:pPr>
            <w:r>
              <w:rPr>
                <w:rFonts w:ascii="Times New Roman" w:hAnsi="Times New Roman"/>
                <w:sz w:val="28"/>
                <w:szCs w:val="28"/>
              </w:rPr>
              <w:t>Выставка рисунков и плакатов: «</w:t>
            </w:r>
            <w:proofErr w:type="gramStart"/>
            <w:r>
              <w:rPr>
                <w:rFonts w:ascii="Times New Roman" w:hAnsi="Times New Roman"/>
                <w:sz w:val="28"/>
                <w:szCs w:val="28"/>
              </w:rPr>
              <w:t>Знай</w:t>
            </w:r>
            <w:proofErr w:type="gramEnd"/>
            <w:r>
              <w:rPr>
                <w:rFonts w:ascii="Times New Roman" w:hAnsi="Times New Roman"/>
                <w:sz w:val="28"/>
                <w:szCs w:val="28"/>
              </w:rPr>
              <w:t xml:space="preserve"> свои права и не забывай об обязанностях!»</w:t>
            </w:r>
          </w:p>
        </w:tc>
        <w:tc>
          <w:tcPr>
            <w:tcW w:w="1842" w:type="dxa"/>
            <w:tcBorders>
              <w:top w:val="single" w:sz="4" w:space="0" w:color="auto"/>
              <w:left w:val="single" w:sz="4" w:space="0" w:color="auto"/>
              <w:bottom w:val="single" w:sz="4" w:space="0" w:color="auto"/>
              <w:right w:val="single" w:sz="4" w:space="0" w:color="auto"/>
            </w:tcBorders>
            <w:hideMark/>
          </w:tcPr>
          <w:p w:rsidR="00C462E6" w:rsidRDefault="00C462E6" w:rsidP="00AF3AA6">
            <w:pPr>
              <w:jc w:val="both"/>
              <w:rPr>
                <w:rFonts w:ascii="Times New Roman" w:hAnsi="Times New Roman"/>
                <w:sz w:val="28"/>
                <w:szCs w:val="28"/>
              </w:rPr>
            </w:pPr>
            <w:r>
              <w:rPr>
                <w:rFonts w:ascii="Times New Roman" w:hAnsi="Times New Roman"/>
                <w:sz w:val="28"/>
                <w:szCs w:val="28"/>
              </w:rPr>
              <w:t xml:space="preserve">  56 человек</w:t>
            </w:r>
          </w:p>
        </w:tc>
        <w:tc>
          <w:tcPr>
            <w:tcW w:w="4392" w:type="dxa"/>
            <w:tcBorders>
              <w:top w:val="single" w:sz="4" w:space="0" w:color="auto"/>
              <w:left w:val="single" w:sz="4" w:space="0" w:color="auto"/>
              <w:bottom w:val="single" w:sz="4" w:space="0" w:color="auto"/>
              <w:right w:val="single" w:sz="4" w:space="0" w:color="auto"/>
            </w:tcBorders>
            <w:hideMark/>
          </w:tcPr>
          <w:p w:rsidR="00C462E6" w:rsidRDefault="00C462E6" w:rsidP="00AF3AA6">
            <w:pPr>
              <w:ind w:firstLine="878"/>
              <w:jc w:val="both"/>
              <w:rPr>
                <w:rFonts w:ascii="Times New Roman" w:hAnsi="Times New Roman"/>
                <w:sz w:val="28"/>
                <w:szCs w:val="28"/>
              </w:rPr>
            </w:pPr>
            <w:r>
              <w:rPr>
                <w:rFonts w:ascii="Times New Roman" w:hAnsi="Times New Roman"/>
                <w:sz w:val="28"/>
                <w:szCs w:val="28"/>
              </w:rPr>
              <w:t>Творческий подход к закреплению полученной информации  по правоприменительной тематике.</w:t>
            </w:r>
          </w:p>
        </w:tc>
      </w:tr>
      <w:tr w:rsidR="00C462E6" w:rsidTr="00AF3AA6">
        <w:tc>
          <w:tcPr>
            <w:tcW w:w="2976" w:type="dxa"/>
            <w:tcBorders>
              <w:top w:val="single" w:sz="4" w:space="0" w:color="auto"/>
              <w:left w:val="single" w:sz="4" w:space="0" w:color="auto"/>
              <w:bottom w:val="single" w:sz="4" w:space="0" w:color="auto"/>
              <w:right w:val="single" w:sz="4" w:space="0" w:color="auto"/>
            </w:tcBorders>
            <w:hideMark/>
          </w:tcPr>
          <w:p w:rsidR="00C462E6" w:rsidRDefault="00C462E6" w:rsidP="00AF3AA6">
            <w:pPr>
              <w:jc w:val="both"/>
              <w:rPr>
                <w:rFonts w:ascii="Times New Roman" w:hAnsi="Times New Roman"/>
                <w:sz w:val="28"/>
                <w:szCs w:val="28"/>
              </w:rPr>
            </w:pPr>
            <w:r>
              <w:rPr>
                <w:rFonts w:ascii="Times New Roman" w:hAnsi="Times New Roman"/>
                <w:sz w:val="28"/>
                <w:szCs w:val="28"/>
              </w:rPr>
              <w:t xml:space="preserve">Родительские собрания на тему: «Права и обязанности </w:t>
            </w:r>
            <w:r>
              <w:rPr>
                <w:rFonts w:ascii="Times New Roman" w:hAnsi="Times New Roman"/>
                <w:sz w:val="28"/>
                <w:szCs w:val="28"/>
              </w:rPr>
              <w:lastRenderedPageBreak/>
              <w:t>ребенка».</w:t>
            </w:r>
          </w:p>
        </w:tc>
        <w:tc>
          <w:tcPr>
            <w:tcW w:w="1842" w:type="dxa"/>
            <w:tcBorders>
              <w:top w:val="single" w:sz="4" w:space="0" w:color="auto"/>
              <w:left w:val="single" w:sz="4" w:space="0" w:color="auto"/>
              <w:bottom w:val="single" w:sz="4" w:space="0" w:color="auto"/>
              <w:right w:val="single" w:sz="4" w:space="0" w:color="auto"/>
            </w:tcBorders>
            <w:hideMark/>
          </w:tcPr>
          <w:p w:rsidR="00C462E6" w:rsidRDefault="00C462E6" w:rsidP="00AF3AA6">
            <w:pPr>
              <w:jc w:val="both"/>
              <w:rPr>
                <w:rFonts w:ascii="Times New Roman" w:hAnsi="Times New Roman"/>
                <w:sz w:val="28"/>
                <w:szCs w:val="28"/>
              </w:rPr>
            </w:pPr>
            <w:r>
              <w:rPr>
                <w:rFonts w:ascii="Times New Roman" w:hAnsi="Times New Roman"/>
                <w:sz w:val="28"/>
                <w:szCs w:val="28"/>
              </w:rPr>
              <w:lastRenderedPageBreak/>
              <w:t>162 человека</w:t>
            </w:r>
          </w:p>
        </w:tc>
        <w:tc>
          <w:tcPr>
            <w:tcW w:w="4392" w:type="dxa"/>
            <w:tcBorders>
              <w:top w:val="single" w:sz="4" w:space="0" w:color="auto"/>
              <w:left w:val="single" w:sz="4" w:space="0" w:color="auto"/>
              <w:bottom w:val="single" w:sz="4" w:space="0" w:color="auto"/>
              <w:right w:val="single" w:sz="4" w:space="0" w:color="auto"/>
            </w:tcBorders>
            <w:hideMark/>
          </w:tcPr>
          <w:p w:rsidR="00C462E6" w:rsidRDefault="00C462E6" w:rsidP="00AF3AA6">
            <w:pPr>
              <w:ind w:firstLine="878"/>
              <w:jc w:val="both"/>
              <w:rPr>
                <w:rFonts w:ascii="Times New Roman" w:hAnsi="Times New Roman"/>
                <w:sz w:val="28"/>
                <w:szCs w:val="28"/>
              </w:rPr>
            </w:pPr>
            <w:r>
              <w:rPr>
                <w:rFonts w:ascii="Times New Roman" w:hAnsi="Times New Roman"/>
                <w:sz w:val="28"/>
                <w:szCs w:val="28"/>
              </w:rPr>
              <w:t xml:space="preserve">Использование разных форм и методов работы    с целью максимального и доступного </w:t>
            </w:r>
            <w:r>
              <w:rPr>
                <w:rFonts w:ascii="Times New Roman" w:hAnsi="Times New Roman"/>
                <w:sz w:val="28"/>
                <w:szCs w:val="28"/>
              </w:rPr>
              <w:lastRenderedPageBreak/>
              <w:t xml:space="preserve">доведения до родителей основных правовых аспектов. </w:t>
            </w:r>
          </w:p>
        </w:tc>
      </w:tr>
      <w:tr w:rsidR="00C462E6" w:rsidTr="00AF3AA6">
        <w:tc>
          <w:tcPr>
            <w:tcW w:w="2976" w:type="dxa"/>
            <w:tcBorders>
              <w:top w:val="single" w:sz="4" w:space="0" w:color="auto"/>
              <w:left w:val="single" w:sz="4" w:space="0" w:color="auto"/>
              <w:bottom w:val="single" w:sz="4" w:space="0" w:color="auto"/>
              <w:right w:val="single" w:sz="4" w:space="0" w:color="auto"/>
            </w:tcBorders>
            <w:hideMark/>
          </w:tcPr>
          <w:p w:rsidR="00C462E6" w:rsidRDefault="00C462E6" w:rsidP="00AF3AA6">
            <w:pPr>
              <w:jc w:val="both"/>
              <w:rPr>
                <w:rFonts w:ascii="Times New Roman" w:hAnsi="Times New Roman"/>
                <w:sz w:val="28"/>
                <w:szCs w:val="28"/>
              </w:rPr>
            </w:pPr>
            <w:r>
              <w:rPr>
                <w:rFonts w:ascii="Times New Roman" w:hAnsi="Times New Roman"/>
                <w:sz w:val="28"/>
                <w:szCs w:val="28"/>
              </w:rPr>
              <w:lastRenderedPageBreak/>
              <w:t>Обновление уголка правовых знаний</w:t>
            </w:r>
          </w:p>
        </w:tc>
        <w:tc>
          <w:tcPr>
            <w:tcW w:w="1842" w:type="dxa"/>
            <w:tcBorders>
              <w:top w:val="single" w:sz="4" w:space="0" w:color="auto"/>
              <w:left w:val="single" w:sz="4" w:space="0" w:color="auto"/>
              <w:bottom w:val="single" w:sz="4" w:space="0" w:color="auto"/>
              <w:right w:val="single" w:sz="4" w:space="0" w:color="auto"/>
            </w:tcBorders>
          </w:tcPr>
          <w:p w:rsidR="00C462E6" w:rsidRDefault="00C462E6" w:rsidP="00AF3AA6">
            <w:pPr>
              <w:ind w:firstLine="878"/>
              <w:jc w:val="both"/>
              <w:rPr>
                <w:rFonts w:ascii="Times New Roman" w:hAnsi="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C462E6" w:rsidRDefault="00C462E6" w:rsidP="00AF3AA6">
            <w:pPr>
              <w:ind w:firstLine="878"/>
              <w:jc w:val="both"/>
              <w:rPr>
                <w:rFonts w:ascii="Times New Roman" w:hAnsi="Times New Roman"/>
                <w:sz w:val="28"/>
                <w:szCs w:val="28"/>
              </w:rPr>
            </w:pPr>
            <w:r>
              <w:rPr>
                <w:rFonts w:ascii="Times New Roman" w:hAnsi="Times New Roman"/>
                <w:sz w:val="28"/>
                <w:szCs w:val="28"/>
              </w:rPr>
              <w:t xml:space="preserve">Информирование учащихся, обучение правовой грамотности. </w:t>
            </w:r>
          </w:p>
        </w:tc>
      </w:tr>
    </w:tbl>
    <w:p w:rsidR="00C462E6" w:rsidRDefault="00C462E6" w:rsidP="00C462E6">
      <w:pPr>
        <w:spacing w:line="240" w:lineRule="auto"/>
        <w:jc w:val="both"/>
        <w:rPr>
          <w:rFonts w:ascii="Times New Roman" w:hAnsi="Times New Roman"/>
          <w:sz w:val="24"/>
          <w:szCs w:val="24"/>
        </w:rPr>
      </w:pPr>
      <w:r w:rsidRPr="009055D0">
        <w:rPr>
          <w:rFonts w:ascii="Times New Roman" w:hAnsi="Times New Roman"/>
          <w:sz w:val="28"/>
          <w:szCs w:val="28"/>
        </w:rPr>
        <w:t xml:space="preserve">         </w:t>
      </w:r>
    </w:p>
    <w:p w:rsidR="00C462E6" w:rsidRPr="009055D0" w:rsidRDefault="00C462E6" w:rsidP="00C462E6">
      <w:pPr>
        <w:spacing w:line="240" w:lineRule="auto"/>
        <w:jc w:val="both"/>
        <w:rPr>
          <w:rFonts w:ascii="Times New Roman" w:hAnsi="Times New Roman"/>
          <w:sz w:val="28"/>
          <w:szCs w:val="28"/>
        </w:rPr>
      </w:pPr>
      <w:r w:rsidRPr="009055D0">
        <w:rPr>
          <w:rFonts w:ascii="Times New Roman" w:hAnsi="Times New Roman"/>
          <w:sz w:val="28"/>
          <w:szCs w:val="28"/>
        </w:rPr>
        <w:t xml:space="preserve">   </w:t>
      </w:r>
      <w:r>
        <w:rPr>
          <w:rFonts w:ascii="Times New Roman" w:hAnsi="Times New Roman"/>
          <w:sz w:val="28"/>
          <w:szCs w:val="28"/>
        </w:rPr>
        <w:t xml:space="preserve">         </w:t>
      </w:r>
      <w:r w:rsidRPr="009055D0">
        <w:rPr>
          <w:rFonts w:ascii="Times New Roman" w:hAnsi="Times New Roman"/>
          <w:sz w:val="28"/>
          <w:szCs w:val="28"/>
        </w:rPr>
        <w:t xml:space="preserve"> В нашей школе уже второй год успешно проводится курс внеурочной деятельности «Правовой класс». Между школой и МО МВФ РФ «Березовский» подписано соглашение о совместной деятельности, на основании которого подготовлен план совместных мероприятий. В течение учебного года 2</w:t>
      </w:r>
      <w:r w:rsidR="00FB1453">
        <w:rPr>
          <w:rFonts w:ascii="Times New Roman" w:hAnsi="Times New Roman"/>
          <w:sz w:val="28"/>
          <w:szCs w:val="28"/>
        </w:rPr>
        <w:t>5</w:t>
      </w:r>
      <w:r w:rsidRPr="009055D0">
        <w:rPr>
          <w:rFonts w:ascii="Times New Roman" w:hAnsi="Times New Roman"/>
          <w:sz w:val="28"/>
          <w:szCs w:val="28"/>
        </w:rPr>
        <w:t xml:space="preserve"> подростк</w:t>
      </w:r>
      <w:r w:rsidR="00FB1453">
        <w:rPr>
          <w:rFonts w:ascii="Times New Roman" w:hAnsi="Times New Roman"/>
          <w:sz w:val="28"/>
          <w:szCs w:val="28"/>
        </w:rPr>
        <w:t>ов</w:t>
      </w:r>
      <w:r w:rsidRPr="009055D0">
        <w:rPr>
          <w:rFonts w:ascii="Times New Roman" w:hAnsi="Times New Roman"/>
          <w:sz w:val="28"/>
          <w:szCs w:val="28"/>
        </w:rPr>
        <w:t xml:space="preserve"> из  10а</w:t>
      </w:r>
      <w:r w:rsidR="00FB1453">
        <w:rPr>
          <w:rFonts w:ascii="Times New Roman" w:hAnsi="Times New Roman"/>
          <w:sz w:val="28"/>
          <w:szCs w:val="28"/>
        </w:rPr>
        <w:t xml:space="preserve"> и 11а</w:t>
      </w:r>
      <w:r w:rsidRPr="009055D0">
        <w:rPr>
          <w:rFonts w:ascii="Times New Roman" w:hAnsi="Times New Roman"/>
          <w:sz w:val="28"/>
          <w:szCs w:val="28"/>
        </w:rPr>
        <w:t xml:space="preserve">  класс</w:t>
      </w:r>
      <w:r w:rsidR="00FB1453">
        <w:rPr>
          <w:rFonts w:ascii="Times New Roman" w:hAnsi="Times New Roman"/>
          <w:sz w:val="28"/>
          <w:szCs w:val="28"/>
        </w:rPr>
        <w:t>ов</w:t>
      </w:r>
      <w:r w:rsidRPr="009055D0">
        <w:rPr>
          <w:rFonts w:ascii="Times New Roman" w:hAnsi="Times New Roman"/>
          <w:sz w:val="28"/>
          <w:szCs w:val="28"/>
        </w:rPr>
        <w:t xml:space="preserve"> активно занимались в классе правоохранительной  </w:t>
      </w:r>
      <w:r w:rsidR="00FB1453">
        <w:rPr>
          <w:rFonts w:ascii="Times New Roman" w:hAnsi="Times New Roman"/>
          <w:sz w:val="28"/>
          <w:szCs w:val="28"/>
        </w:rPr>
        <w:t>нап</w:t>
      </w:r>
      <w:r w:rsidRPr="009055D0">
        <w:rPr>
          <w:rFonts w:ascii="Times New Roman" w:hAnsi="Times New Roman"/>
          <w:sz w:val="28"/>
          <w:szCs w:val="28"/>
        </w:rPr>
        <w:t>равленности, организовывали и принимали участие в следующих мероприятиях:</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677"/>
        <w:gridCol w:w="4395"/>
      </w:tblGrid>
      <w:tr w:rsidR="00C462E6" w:rsidRPr="00B01389" w:rsidTr="00AF3AA6">
        <w:trPr>
          <w:trHeight w:val="1437"/>
        </w:trPr>
        <w:tc>
          <w:tcPr>
            <w:tcW w:w="568" w:type="dxa"/>
            <w:vMerge w:val="restart"/>
            <w:shd w:val="clear" w:color="auto" w:fill="auto"/>
          </w:tcPr>
          <w:p w:rsidR="00C462E6" w:rsidRPr="002340EA" w:rsidRDefault="00C462E6" w:rsidP="00AF3AA6">
            <w:pPr>
              <w:jc w:val="both"/>
              <w:rPr>
                <w:rFonts w:ascii="Times New Roman" w:eastAsia="Times New Roman" w:hAnsi="Times New Roman"/>
                <w:sz w:val="24"/>
                <w:szCs w:val="24"/>
              </w:rPr>
            </w:pPr>
            <w:r w:rsidRPr="002340EA">
              <w:rPr>
                <w:rFonts w:ascii="Times New Roman" w:eastAsia="Times New Roman" w:hAnsi="Times New Roman"/>
                <w:sz w:val="24"/>
                <w:szCs w:val="24"/>
              </w:rPr>
              <w:t>№</w:t>
            </w:r>
          </w:p>
        </w:tc>
        <w:tc>
          <w:tcPr>
            <w:tcW w:w="4677" w:type="dxa"/>
            <w:vMerge w:val="restart"/>
            <w:shd w:val="clear" w:color="auto" w:fill="auto"/>
          </w:tcPr>
          <w:p w:rsidR="00C462E6" w:rsidRPr="00E64F22" w:rsidRDefault="00C462E6" w:rsidP="00AF3AA6">
            <w:pPr>
              <w:jc w:val="both"/>
              <w:rPr>
                <w:rFonts w:ascii="Times New Roman" w:eastAsia="Times New Roman" w:hAnsi="Times New Roman" w:cs="Times New Roman"/>
                <w:sz w:val="24"/>
                <w:szCs w:val="24"/>
              </w:rPr>
            </w:pPr>
            <w:r w:rsidRPr="00E64F22">
              <w:rPr>
                <w:rFonts w:ascii="Times New Roman" w:eastAsia="Times New Roman" w:hAnsi="Times New Roman" w:cs="Times New Roman"/>
                <w:sz w:val="24"/>
                <w:szCs w:val="24"/>
              </w:rPr>
              <w:t>Описание реализации представителями отдела МВД РФ «полицейской» компоненты в образовательной программе класса</w:t>
            </w:r>
          </w:p>
        </w:tc>
        <w:tc>
          <w:tcPr>
            <w:tcW w:w="4395" w:type="dxa"/>
            <w:vMerge w:val="restart"/>
            <w:shd w:val="clear" w:color="auto" w:fill="auto"/>
          </w:tcPr>
          <w:p w:rsidR="00C462E6" w:rsidRPr="00E64F22" w:rsidRDefault="00C462E6" w:rsidP="00AF3AA6">
            <w:pPr>
              <w:jc w:val="both"/>
              <w:rPr>
                <w:rFonts w:ascii="Times New Roman" w:eastAsia="Times New Roman" w:hAnsi="Times New Roman" w:cs="Times New Roman"/>
                <w:sz w:val="24"/>
                <w:szCs w:val="24"/>
              </w:rPr>
            </w:pPr>
            <w:r w:rsidRPr="00E64F22">
              <w:rPr>
                <w:rFonts w:ascii="Times New Roman" w:eastAsia="Times New Roman" w:hAnsi="Times New Roman" w:cs="Times New Roman"/>
                <w:sz w:val="24"/>
                <w:szCs w:val="24"/>
              </w:rPr>
              <w:t>Описание опыта деятельности классов</w:t>
            </w:r>
          </w:p>
          <w:p w:rsidR="00C462E6" w:rsidRPr="00E64F22" w:rsidRDefault="00C462E6" w:rsidP="00AF3AA6">
            <w:pPr>
              <w:jc w:val="both"/>
              <w:rPr>
                <w:rFonts w:ascii="Times New Roman" w:eastAsia="Times New Roman" w:hAnsi="Times New Roman" w:cs="Times New Roman"/>
                <w:sz w:val="24"/>
                <w:szCs w:val="24"/>
              </w:rPr>
            </w:pPr>
            <w:r w:rsidRPr="00E64F22">
              <w:rPr>
                <w:rFonts w:ascii="Times New Roman" w:eastAsia="Times New Roman" w:hAnsi="Times New Roman" w:cs="Times New Roman"/>
                <w:sz w:val="24"/>
                <w:szCs w:val="24"/>
              </w:rPr>
              <w:t>правоохранительной направленности, основные достижения</w:t>
            </w:r>
          </w:p>
        </w:tc>
      </w:tr>
      <w:tr w:rsidR="00C462E6" w:rsidRPr="00B01389" w:rsidTr="00AF3AA6">
        <w:trPr>
          <w:trHeight w:val="517"/>
        </w:trPr>
        <w:tc>
          <w:tcPr>
            <w:tcW w:w="568" w:type="dxa"/>
            <w:vMerge/>
            <w:shd w:val="clear" w:color="auto" w:fill="auto"/>
          </w:tcPr>
          <w:p w:rsidR="00C462E6" w:rsidRPr="002340EA" w:rsidRDefault="00C462E6" w:rsidP="00AF3AA6">
            <w:pPr>
              <w:jc w:val="both"/>
              <w:rPr>
                <w:rFonts w:ascii="Times New Roman" w:eastAsia="Times New Roman" w:hAnsi="Times New Roman"/>
                <w:sz w:val="24"/>
                <w:szCs w:val="24"/>
              </w:rPr>
            </w:pPr>
          </w:p>
        </w:tc>
        <w:tc>
          <w:tcPr>
            <w:tcW w:w="4677" w:type="dxa"/>
            <w:vMerge/>
            <w:shd w:val="clear" w:color="auto" w:fill="auto"/>
          </w:tcPr>
          <w:p w:rsidR="00C462E6" w:rsidRPr="00E64F22" w:rsidRDefault="00C462E6" w:rsidP="00AF3AA6">
            <w:pPr>
              <w:jc w:val="both"/>
              <w:rPr>
                <w:rFonts w:ascii="Times New Roman" w:eastAsia="Times New Roman" w:hAnsi="Times New Roman" w:cs="Times New Roman"/>
                <w:sz w:val="24"/>
                <w:szCs w:val="24"/>
              </w:rPr>
            </w:pPr>
          </w:p>
        </w:tc>
        <w:tc>
          <w:tcPr>
            <w:tcW w:w="4395" w:type="dxa"/>
            <w:vMerge/>
            <w:shd w:val="clear" w:color="auto" w:fill="auto"/>
          </w:tcPr>
          <w:p w:rsidR="00C462E6" w:rsidRPr="00E64F22" w:rsidRDefault="00C462E6" w:rsidP="00AF3AA6">
            <w:pPr>
              <w:jc w:val="both"/>
              <w:rPr>
                <w:rFonts w:ascii="Times New Roman" w:eastAsia="Times New Roman" w:hAnsi="Times New Roman" w:cs="Times New Roman"/>
                <w:sz w:val="24"/>
                <w:szCs w:val="24"/>
              </w:rPr>
            </w:pPr>
          </w:p>
        </w:tc>
      </w:tr>
      <w:tr w:rsidR="00C462E6" w:rsidRPr="00B01389" w:rsidTr="00AF3AA6">
        <w:tc>
          <w:tcPr>
            <w:tcW w:w="568" w:type="dxa"/>
            <w:shd w:val="clear" w:color="auto" w:fill="auto"/>
          </w:tcPr>
          <w:p w:rsidR="00C462E6" w:rsidRPr="002340EA" w:rsidRDefault="006E1E91" w:rsidP="00AF3AA6">
            <w:pPr>
              <w:jc w:val="both"/>
              <w:rPr>
                <w:rFonts w:ascii="Times New Roman" w:eastAsia="Times New Roman" w:hAnsi="Times New Roman"/>
                <w:sz w:val="24"/>
                <w:szCs w:val="24"/>
              </w:rPr>
            </w:pPr>
            <w:r>
              <w:rPr>
                <w:rFonts w:ascii="Times New Roman" w:eastAsia="Times New Roman" w:hAnsi="Times New Roman"/>
                <w:sz w:val="24"/>
                <w:szCs w:val="24"/>
              </w:rPr>
              <w:t>1</w:t>
            </w:r>
          </w:p>
        </w:tc>
        <w:tc>
          <w:tcPr>
            <w:tcW w:w="4677" w:type="dxa"/>
            <w:shd w:val="clear" w:color="auto" w:fill="auto"/>
          </w:tcPr>
          <w:p w:rsidR="00C462E6" w:rsidRPr="00E64F22" w:rsidRDefault="00C462E6" w:rsidP="00AF3AA6">
            <w:pPr>
              <w:pStyle w:val="2"/>
              <w:shd w:val="clear" w:color="auto" w:fill="auto"/>
              <w:spacing w:line="293" w:lineRule="exact"/>
              <w:ind w:left="175" w:right="132" w:hanging="175"/>
              <w:jc w:val="both"/>
              <w:rPr>
                <w:rStyle w:val="11"/>
                <w:rFonts w:ascii="Times New Roman" w:hAnsi="Times New Roman" w:cs="Times New Roman"/>
                <w:sz w:val="24"/>
                <w:szCs w:val="24"/>
              </w:rPr>
            </w:pPr>
            <w:r w:rsidRPr="00E64F22">
              <w:rPr>
                <w:rFonts w:ascii="Times New Roman" w:eastAsia="Times New Roman" w:hAnsi="Times New Roman" w:cs="Times New Roman"/>
                <w:b/>
                <w:sz w:val="24"/>
                <w:szCs w:val="24"/>
              </w:rPr>
              <w:t>02.09.2020г.</w:t>
            </w:r>
            <w:r w:rsidRPr="00E64F22">
              <w:rPr>
                <w:rFonts w:ascii="Times New Roman" w:eastAsia="Times New Roman" w:hAnsi="Times New Roman" w:cs="Times New Roman"/>
                <w:sz w:val="24"/>
                <w:szCs w:val="24"/>
              </w:rPr>
              <w:t xml:space="preserve">  начальником МО МВД РФ «БЕРЕЗОВСКИЙ» полковником полиции Павловым Е.В. проведен психологический тренинг для обучающихся, посещающих курс внеурочной  деятельности «Правовой класс»</w:t>
            </w:r>
            <w:proofErr w:type="gramStart"/>
            <w:r w:rsidRPr="00E64F22">
              <w:rPr>
                <w:rFonts w:ascii="Times New Roman" w:eastAsia="Times New Roman" w:hAnsi="Times New Roman" w:cs="Times New Roman"/>
                <w:sz w:val="24"/>
                <w:szCs w:val="24"/>
              </w:rPr>
              <w:t>.</w:t>
            </w:r>
            <w:proofErr w:type="gramEnd"/>
            <w:r w:rsidRPr="00E64F22">
              <w:rPr>
                <w:rFonts w:ascii="Times New Roman" w:eastAsia="Times New Roman" w:hAnsi="Times New Roman" w:cs="Times New Roman"/>
                <w:sz w:val="24"/>
                <w:szCs w:val="24"/>
              </w:rPr>
              <w:t xml:space="preserve"> (</w:t>
            </w:r>
            <w:proofErr w:type="gramStart"/>
            <w:r w:rsidRPr="00E64F22">
              <w:rPr>
                <w:rFonts w:ascii="Times New Roman" w:eastAsia="Times New Roman" w:hAnsi="Times New Roman" w:cs="Times New Roman"/>
                <w:sz w:val="24"/>
                <w:szCs w:val="24"/>
              </w:rPr>
              <w:t>м</w:t>
            </w:r>
            <w:proofErr w:type="gramEnd"/>
            <w:r w:rsidRPr="00E64F22">
              <w:rPr>
                <w:rFonts w:ascii="Times New Roman" w:eastAsia="Times New Roman" w:hAnsi="Times New Roman" w:cs="Times New Roman"/>
                <w:sz w:val="24"/>
                <w:szCs w:val="24"/>
              </w:rPr>
              <w:t>атериал выставлен на сайте школы).</w:t>
            </w:r>
          </w:p>
        </w:tc>
        <w:tc>
          <w:tcPr>
            <w:tcW w:w="4395" w:type="dxa"/>
            <w:shd w:val="clear" w:color="auto" w:fill="auto"/>
          </w:tcPr>
          <w:p w:rsidR="00C462E6" w:rsidRPr="00E64F22" w:rsidRDefault="00C462E6" w:rsidP="00AF3AA6">
            <w:pPr>
              <w:pStyle w:val="2"/>
              <w:shd w:val="clear" w:color="auto" w:fill="auto"/>
              <w:spacing w:line="293" w:lineRule="exact"/>
              <w:ind w:left="120" w:right="132"/>
              <w:jc w:val="both"/>
              <w:rPr>
                <w:rStyle w:val="11"/>
                <w:rFonts w:ascii="Times New Roman" w:hAnsi="Times New Roman" w:cs="Times New Roman"/>
                <w:sz w:val="24"/>
                <w:szCs w:val="24"/>
              </w:rPr>
            </w:pPr>
            <w:r w:rsidRPr="00E64F22">
              <w:rPr>
                <w:rStyle w:val="11"/>
                <w:rFonts w:ascii="Times New Roman" w:hAnsi="Times New Roman" w:cs="Times New Roman"/>
                <w:b/>
                <w:sz w:val="24"/>
                <w:szCs w:val="24"/>
              </w:rPr>
              <w:t xml:space="preserve">01.09.2020года и 30.10.2020г. </w:t>
            </w:r>
            <w:r w:rsidRPr="00E64F22">
              <w:rPr>
                <w:rFonts w:ascii="Times New Roman" w:eastAsia="Times New Roman" w:hAnsi="Times New Roman" w:cs="Times New Roman"/>
                <w:sz w:val="24"/>
                <w:szCs w:val="24"/>
              </w:rPr>
              <w:t xml:space="preserve">учащиеся правового класса приняли участие </w:t>
            </w:r>
            <w:r w:rsidRPr="00E64F22">
              <w:rPr>
                <w:rStyle w:val="11"/>
                <w:rFonts w:ascii="Times New Roman" w:hAnsi="Times New Roman" w:cs="Times New Roman"/>
                <w:b/>
                <w:sz w:val="24"/>
                <w:szCs w:val="24"/>
              </w:rPr>
              <w:t xml:space="preserve"> </w:t>
            </w:r>
            <w:r w:rsidRPr="00E64F22">
              <w:rPr>
                <w:rStyle w:val="11"/>
                <w:rFonts w:ascii="Times New Roman" w:hAnsi="Times New Roman" w:cs="Times New Roman"/>
                <w:sz w:val="24"/>
                <w:szCs w:val="24"/>
              </w:rPr>
              <w:t>в организации мероприятия «Урок Безопасности», которое было проведено педагогом-организатором ОБЖ Козменко Д.В. (материал выставлен на сайте школы).</w:t>
            </w:r>
          </w:p>
          <w:p w:rsidR="00C462E6" w:rsidRPr="00E64F22" w:rsidRDefault="00C462E6" w:rsidP="00AF3AA6">
            <w:pPr>
              <w:pStyle w:val="2"/>
              <w:shd w:val="clear" w:color="auto" w:fill="auto"/>
              <w:spacing w:line="293" w:lineRule="exact"/>
              <w:ind w:left="120" w:right="132"/>
              <w:jc w:val="both"/>
              <w:rPr>
                <w:rFonts w:ascii="Times New Roman" w:eastAsia="Times New Roman" w:hAnsi="Times New Roman" w:cs="Times New Roman"/>
                <w:b/>
                <w:sz w:val="24"/>
                <w:szCs w:val="24"/>
              </w:rPr>
            </w:pPr>
            <w:r w:rsidRPr="00E64F22">
              <w:rPr>
                <w:rFonts w:ascii="Times New Roman" w:eastAsia="Times New Roman" w:hAnsi="Times New Roman" w:cs="Times New Roman"/>
                <w:b/>
                <w:sz w:val="24"/>
                <w:szCs w:val="24"/>
              </w:rPr>
              <w:t xml:space="preserve">02.09.2020 года </w:t>
            </w:r>
            <w:r w:rsidRPr="00E64F22">
              <w:rPr>
                <w:rFonts w:ascii="Times New Roman" w:eastAsia="Times New Roman" w:hAnsi="Times New Roman" w:cs="Times New Roman"/>
                <w:sz w:val="24"/>
                <w:szCs w:val="24"/>
              </w:rPr>
              <w:t xml:space="preserve">учащиеся правового класса приняли участие в дне профилактики. </w:t>
            </w:r>
          </w:p>
        </w:tc>
      </w:tr>
      <w:tr w:rsidR="00C462E6" w:rsidRPr="00B01389" w:rsidTr="00AF3AA6">
        <w:tc>
          <w:tcPr>
            <w:tcW w:w="568" w:type="dxa"/>
            <w:shd w:val="clear" w:color="auto" w:fill="auto"/>
          </w:tcPr>
          <w:p w:rsidR="00C462E6" w:rsidRPr="002340EA" w:rsidRDefault="006E1E91" w:rsidP="00AF3AA6">
            <w:pPr>
              <w:jc w:val="both"/>
              <w:rPr>
                <w:rFonts w:ascii="Times New Roman" w:eastAsia="Times New Roman" w:hAnsi="Times New Roman"/>
                <w:sz w:val="24"/>
                <w:szCs w:val="24"/>
              </w:rPr>
            </w:pPr>
            <w:r>
              <w:rPr>
                <w:rFonts w:ascii="Times New Roman" w:eastAsia="Times New Roman" w:hAnsi="Times New Roman"/>
                <w:sz w:val="24"/>
                <w:szCs w:val="24"/>
              </w:rPr>
              <w:t>2</w:t>
            </w:r>
          </w:p>
        </w:tc>
        <w:tc>
          <w:tcPr>
            <w:tcW w:w="4677" w:type="dxa"/>
            <w:shd w:val="clear" w:color="auto" w:fill="auto"/>
          </w:tcPr>
          <w:p w:rsidR="00C462E6" w:rsidRPr="00E64F22" w:rsidRDefault="00C462E6" w:rsidP="00AF3AA6">
            <w:pPr>
              <w:pStyle w:val="2"/>
              <w:shd w:val="clear" w:color="auto" w:fill="auto"/>
              <w:spacing w:line="293" w:lineRule="exact"/>
              <w:ind w:left="175" w:right="132" w:hanging="175"/>
              <w:jc w:val="both"/>
              <w:rPr>
                <w:rFonts w:ascii="Times New Roman" w:eastAsia="Times New Roman" w:hAnsi="Times New Roman" w:cs="Times New Roman"/>
                <w:color w:val="000080"/>
                <w:sz w:val="24"/>
                <w:szCs w:val="24"/>
                <w:shd w:val="clear" w:color="auto" w:fill="FFFFFF"/>
              </w:rPr>
            </w:pPr>
            <w:r w:rsidRPr="00E64F22">
              <w:rPr>
                <w:rFonts w:ascii="Times New Roman" w:eastAsia="Times New Roman" w:hAnsi="Times New Roman" w:cs="Times New Roman"/>
                <w:b/>
                <w:sz w:val="24"/>
                <w:szCs w:val="24"/>
              </w:rPr>
              <w:t>19.10.2020 года</w:t>
            </w:r>
            <w:r w:rsidRPr="00E64F22">
              <w:rPr>
                <w:rFonts w:ascii="Times New Roman" w:eastAsia="Times New Roman" w:hAnsi="Times New Roman" w:cs="Times New Roman"/>
                <w:sz w:val="24"/>
                <w:szCs w:val="24"/>
              </w:rPr>
              <w:t xml:space="preserve">  в МБОУ «</w:t>
            </w:r>
            <w:proofErr w:type="spellStart"/>
            <w:r w:rsidRPr="00E64F22">
              <w:rPr>
                <w:rFonts w:ascii="Times New Roman" w:eastAsia="Times New Roman" w:hAnsi="Times New Roman" w:cs="Times New Roman"/>
                <w:sz w:val="24"/>
                <w:szCs w:val="24"/>
              </w:rPr>
              <w:t>Зыковская</w:t>
            </w:r>
            <w:proofErr w:type="spellEnd"/>
            <w:r w:rsidRPr="00E64F22">
              <w:rPr>
                <w:rFonts w:ascii="Times New Roman" w:eastAsia="Times New Roman" w:hAnsi="Times New Roman" w:cs="Times New Roman"/>
                <w:sz w:val="24"/>
                <w:szCs w:val="24"/>
              </w:rPr>
              <w:t xml:space="preserve"> СОШ»  экспертом группы  (дислокация «Березовка») 10 ЖРО (</w:t>
            </w:r>
            <w:proofErr w:type="spellStart"/>
            <w:r w:rsidRPr="00E64F22">
              <w:rPr>
                <w:rFonts w:ascii="Times New Roman" w:eastAsia="Times New Roman" w:hAnsi="Times New Roman" w:cs="Times New Roman"/>
                <w:sz w:val="24"/>
                <w:szCs w:val="24"/>
              </w:rPr>
              <w:t>Железногорский</w:t>
            </w:r>
            <w:proofErr w:type="spellEnd"/>
            <w:r w:rsidRPr="00E64F22">
              <w:rPr>
                <w:rFonts w:ascii="Times New Roman" w:eastAsia="Times New Roman" w:hAnsi="Times New Roman" w:cs="Times New Roman"/>
                <w:sz w:val="24"/>
                <w:szCs w:val="24"/>
              </w:rPr>
              <w:t>) ГУ МВД России по Красноярскому краю капитаном полиции Романенко М.С. проведена беседа: «Основы криминалистики». В ходе встречи он рассказал об о</w:t>
            </w:r>
            <w:r w:rsidRPr="00E64F22">
              <w:rPr>
                <w:rFonts w:ascii="Times New Roman" w:eastAsia="Times New Roman" w:hAnsi="Times New Roman" w:cs="Times New Roman"/>
                <w:sz w:val="24"/>
                <w:szCs w:val="24"/>
                <w:shd w:val="clear" w:color="auto" w:fill="FFFFFF"/>
              </w:rPr>
              <w:t xml:space="preserve">сновных видах криминалистических исследований,  криминалистической </w:t>
            </w:r>
            <w:proofErr w:type="spellStart"/>
            <w:r w:rsidRPr="00E64F22">
              <w:rPr>
                <w:rFonts w:ascii="Times New Roman" w:eastAsia="Times New Roman" w:hAnsi="Times New Roman" w:cs="Times New Roman"/>
                <w:sz w:val="24"/>
                <w:szCs w:val="24"/>
                <w:shd w:val="clear" w:color="auto" w:fill="FFFFFF"/>
              </w:rPr>
              <w:t>габитоскопии</w:t>
            </w:r>
            <w:proofErr w:type="spellEnd"/>
            <w:r w:rsidRPr="00E64F22">
              <w:rPr>
                <w:rFonts w:ascii="Times New Roman" w:eastAsia="Times New Roman" w:hAnsi="Times New Roman" w:cs="Times New Roman"/>
                <w:sz w:val="24"/>
                <w:szCs w:val="24"/>
                <w:shd w:val="clear" w:color="auto" w:fill="FFFFFF"/>
              </w:rPr>
              <w:t xml:space="preserve">, дал понятие элементов внешности человека, их свойства и классификацию. Назвал источники информации о признаках внешности человека,  виды субъективного портрета. А также рассказал об использовании  данных о внешности человека в практике раскрытия и расследования </w:t>
            </w:r>
            <w:r w:rsidRPr="00E64F22">
              <w:rPr>
                <w:rFonts w:ascii="Times New Roman" w:eastAsia="Times New Roman" w:hAnsi="Times New Roman" w:cs="Times New Roman"/>
                <w:sz w:val="24"/>
                <w:szCs w:val="24"/>
                <w:shd w:val="clear" w:color="auto" w:fill="FFFFFF"/>
              </w:rPr>
              <w:lastRenderedPageBreak/>
              <w:t>преступлений</w:t>
            </w:r>
            <w:r w:rsidRPr="00E64F22">
              <w:rPr>
                <w:rFonts w:ascii="Times New Roman" w:eastAsia="Times New Roman" w:hAnsi="Times New Roman" w:cs="Times New Roman"/>
                <w:color w:val="000080"/>
                <w:sz w:val="24"/>
                <w:szCs w:val="24"/>
                <w:shd w:val="clear" w:color="auto" w:fill="FFFFFF"/>
              </w:rPr>
              <w:t xml:space="preserve">. </w:t>
            </w:r>
          </w:p>
          <w:p w:rsidR="00C462E6" w:rsidRPr="00E64F22" w:rsidRDefault="00C462E6" w:rsidP="00AF3AA6">
            <w:pPr>
              <w:pStyle w:val="2"/>
              <w:shd w:val="clear" w:color="auto" w:fill="auto"/>
              <w:spacing w:line="293" w:lineRule="exact"/>
              <w:ind w:left="175" w:right="132" w:hanging="175"/>
              <w:jc w:val="both"/>
              <w:rPr>
                <w:rStyle w:val="11"/>
                <w:rFonts w:ascii="Times New Roman" w:hAnsi="Times New Roman" w:cs="Times New Roman"/>
                <w:b/>
                <w:sz w:val="24"/>
                <w:szCs w:val="24"/>
              </w:rPr>
            </w:pPr>
            <w:r w:rsidRPr="00E64F22">
              <w:rPr>
                <w:rStyle w:val="11"/>
                <w:rFonts w:ascii="Times New Roman" w:hAnsi="Times New Roman" w:cs="Times New Roman"/>
                <w:b/>
                <w:sz w:val="24"/>
                <w:szCs w:val="24"/>
              </w:rPr>
              <w:t xml:space="preserve">27.10.2020г. </w:t>
            </w:r>
            <w:r w:rsidRPr="00E64F22">
              <w:rPr>
                <w:rStyle w:val="11"/>
                <w:rFonts w:ascii="Times New Roman" w:hAnsi="Times New Roman" w:cs="Times New Roman"/>
                <w:sz w:val="24"/>
                <w:szCs w:val="24"/>
              </w:rPr>
              <w:t xml:space="preserve">инспектором ПДН МО МВД РФ «Березовский» ст. лейтенантом полиции Сухотиной Т.А.  с учащимися, </w:t>
            </w:r>
            <w:r w:rsidRPr="00E64F22">
              <w:rPr>
                <w:rFonts w:ascii="Times New Roman" w:eastAsia="Times New Roman" w:hAnsi="Times New Roman" w:cs="Times New Roman"/>
                <w:sz w:val="24"/>
                <w:szCs w:val="24"/>
              </w:rPr>
              <w:t>посещающими курс внеурочной  деятельности «Правовой класс», проведена беседа  «Правовая подготовка».</w:t>
            </w:r>
          </w:p>
        </w:tc>
        <w:tc>
          <w:tcPr>
            <w:tcW w:w="4395" w:type="dxa"/>
            <w:shd w:val="clear" w:color="auto" w:fill="auto"/>
          </w:tcPr>
          <w:p w:rsidR="00C462E6" w:rsidRPr="00E64F22" w:rsidRDefault="00C462E6" w:rsidP="00AF3AA6">
            <w:pPr>
              <w:pStyle w:val="2"/>
              <w:shd w:val="clear" w:color="auto" w:fill="auto"/>
              <w:spacing w:line="293" w:lineRule="exact"/>
              <w:ind w:left="120" w:right="132"/>
              <w:jc w:val="both"/>
              <w:rPr>
                <w:rStyle w:val="11"/>
                <w:rFonts w:ascii="Times New Roman" w:hAnsi="Times New Roman" w:cs="Times New Roman"/>
                <w:sz w:val="24"/>
                <w:szCs w:val="24"/>
              </w:rPr>
            </w:pPr>
            <w:r w:rsidRPr="00E64F22">
              <w:rPr>
                <w:rFonts w:ascii="Times New Roman" w:eastAsia="Times New Roman" w:hAnsi="Times New Roman" w:cs="Times New Roman"/>
                <w:b/>
                <w:sz w:val="24"/>
                <w:szCs w:val="24"/>
              </w:rPr>
              <w:lastRenderedPageBreak/>
              <w:t>29.10.2020 года</w:t>
            </w:r>
            <w:r w:rsidRPr="00E64F22">
              <w:rPr>
                <w:rFonts w:ascii="Times New Roman" w:eastAsia="Times New Roman" w:hAnsi="Times New Roman" w:cs="Times New Roman"/>
                <w:sz w:val="24"/>
                <w:szCs w:val="24"/>
              </w:rPr>
              <w:t xml:space="preserve"> учащиеся правового класса приняли участие </w:t>
            </w:r>
            <w:r w:rsidRPr="00E64F22">
              <w:rPr>
                <w:rStyle w:val="11"/>
                <w:rFonts w:ascii="Times New Roman" w:hAnsi="Times New Roman" w:cs="Times New Roman"/>
                <w:b/>
                <w:sz w:val="24"/>
                <w:szCs w:val="24"/>
              </w:rPr>
              <w:t xml:space="preserve"> </w:t>
            </w:r>
            <w:r w:rsidRPr="00E64F22">
              <w:rPr>
                <w:rStyle w:val="11"/>
                <w:rFonts w:ascii="Times New Roman" w:hAnsi="Times New Roman" w:cs="Times New Roman"/>
                <w:sz w:val="24"/>
                <w:szCs w:val="24"/>
              </w:rPr>
              <w:t>в организации и проведении «Дня правовых знаний».</w:t>
            </w:r>
          </w:p>
          <w:p w:rsidR="00C462E6" w:rsidRPr="00E64F22" w:rsidRDefault="00C462E6" w:rsidP="00AF3AA6">
            <w:pPr>
              <w:pStyle w:val="2"/>
              <w:shd w:val="clear" w:color="auto" w:fill="auto"/>
              <w:spacing w:line="293" w:lineRule="exact"/>
              <w:ind w:left="120" w:right="132"/>
              <w:jc w:val="both"/>
              <w:rPr>
                <w:rFonts w:ascii="Times New Roman" w:eastAsia="Times New Roman" w:hAnsi="Times New Roman" w:cs="Times New Roman"/>
                <w:sz w:val="24"/>
                <w:szCs w:val="24"/>
              </w:rPr>
            </w:pPr>
            <w:r w:rsidRPr="00E64F22">
              <w:rPr>
                <w:rFonts w:ascii="Times New Roman" w:eastAsia="Times New Roman" w:hAnsi="Times New Roman" w:cs="Times New Roman"/>
                <w:b/>
                <w:sz w:val="24"/>
                <w:szCs w:val="24"/>
              </w:rPr>
              <w:t xml:space="preserve">23.11.2020года </w:t>
            </w:r>
            <w:r w:rsidRPr="00E64F22">
              <w:rPr>
                <w:rStyle w:val="11"/>
                <w:rFonts w:ascii="Times New Roman" w:hAnsi="Times New Roman" w:cs="Times New Roman"/>
                <w:sz w:val="24"/>
                <w:szCs w:val="24"/>
              </w:rPr>
              <w:t xml:space="preserve">педагогом-организатором ОБЖ Козменко Д.В. с учащимися, </w:t>
            </w:r>
            <w:r w:rsidRPr="00E64F22">
              <w:rPr>
                <w:rFonts w:ascii="Times New Roman" w:eastAsia="Times New Roman" w:hAnsi="Times New Roman" w:cs="Times New Roman"/>
                <w:sz w:val="24"/>
                <w:szCs w:val="24"/>
              </w:rPr>
              <w:t>посещающими курс внеурочной  деятельности «Правовой класс», проведена Строевая подготовка.</w:t>
            </w:r>
          </w:p>
        </w:tc>
      </w:tr>
      <w:tr w:rsidR="00C462E6" w:rsidRPr="00B01389" w:rsidTr="00AF3AA6">
        <w:tc>
          <w:tcPr>
            <w:tcW w:w="568" w:type="dxa"/>
            <w:shd w:val="clear" w:color="auto" w:fill="auto"/>
          </w:tcPr>
          <w:p w:rsidR="00C462E6" w:rsidRPr="002340EA" w:rsidRDefault="00C462E6" w:rsidP="00AF3AA6">
            <w:pPr>
              <w:jc w:val="both"/>
              <w:rPr>
                <w:rFonts w:ascii="Times New Roman" w:eastAsia="Times New Roman" w:hAnsi="Times New Roman"/>
                <w:sz w:val="24"/>
                <w:szCs w:val="24"/>
              </w:rPr>
            </w:pPr>
          </w:p>
        </w:tc>
        <w:tc>
          <w:tcPr>
            <w:tcW w:w="4677" w:type="dxa"/>
            <w:shd w:val="clear" w:color="auto" w:fill="auto"/>
          </w:tcPr>
          <w:p w:rsidR="00C462E6" w:rsidRPr="00E64F22" w:rsidRDefault="00C462E6" w:rsidP="00AF3AA6">
            <w:pPr>
              <w:pStyle w:val="2"/>
              <w:shd w:val="clear" w:color="auto" w:fill="auto"/>
              <w:spacing w:line="293" w:lineRule="exact"/>
              <w:ind w:left="33" w:right="132"/>
              <w:jc w:val="both"/>
              <w:rPr>
                <w:rStyle w:val="11"/>
                <w:rFonts w:ascii="Times New Roman" w:hAnsi="Times New Roman" w:cs="Times New Roman"/>
                <w:sz w:val="24"/>
                <w:szCs w:val="24"/>
              </w:rPr>
            </w:pPr>
            <w:proofErr w:type="gramStart"/>
            <w:r w:rsidRPr="00E64F22">
              <w:rPr>
                <w:rStyle w:val="11"/>
                <w:rFonts w:ascii="Times New Roman" w:hAnsi="Times New Roman" w:cs="Times New Roman"/>
                <w:b/>
                <w:sz w:val="24"/>
                <w:szCs w:val="24"/>
              </w:rPr>
              <w:t>07.12.2020 года</w:t>
            </w:r>
            <w:r w:rsidRPr="00E64F22">
              <w:rPr>
                <w:rStyle w:val="11"/>
                <w:rFonts w:ascii="Times New Roman" w:hAnsi="Times New Roman" w:cs="Times New Roman"/>
                <w:sz w:val="24"/>
                <w:szCs w:val="24"/>
              </w:rPr>
              <w:t xml:space="preserve">  состоялась  беседа «Основы личной безопасности» </w:t>
            </w:r>
            <w:r w:rsidRPr="00E64F22">
              <w:rPr>
                <w:rFonts w:ascii="Times New Roman" w:eastAsia="Times New Roman" w:hAnsi="Times New Roman" w:cs="Times New Roman"/>
                <w:sz w:val="24"/>
                <w:szCs w:val="24"/>
              </w:rPr>
              <w:t xml:space="preserve">начальника ОУР МО МВД «Березовский» подполковника полиции Субботина А.А. </w:t>
            </w:r>
            <w:r w:rsidRPr="00E64F22">
              <w:rPr>
                <w:rStyle w:val="11"/>
                <w:rFonts w:ascii="Times New Roman" w:hAnsi="Times New Roman" w:cs="Times New Roman"/>
                <w:sz w:val="24"/>
                <w:szCs w:val="24"/>
              </w:rPr>
              <w:t>с обучающихся МБОУ «</w:t>
            </w:r>
            <w:proofErr w:type="spellStart"/>
            <w:r w:rsidRPr="00E64F22">
              <w:rPr>
                <w:rStyle w:val="11"/>
                <w:rFonts w:ascii="Times New Roman" w:hAnsi="Times New Roman" w:cs="Times New Roman"/>
                <w:sz w:val="24"/>
                <w:szCs w:val="24"/>
              </w:rPr>
              <w:t>Зыковская</w:t>
            </w:r>
            <w:proofErr w:type="spellEnd"/>
            <w:r w:rsidRPr="00E64F22">
              <w:rPr>
                <w:rStyle w:val="11"/>
                <w:rFonts w:ascii="Times New Roman" w:hAnsi="Times New Roman" w:cs="Times New Roman"/>
                <w:sz w:val="24"/>
                <w:szCs w:val="24"/>
              </w:rPr>
              <w:t xml:space="preserve"> СОШ», на которой обсуждались вопросы, связанные  с административным законодательством, с противоправными деяниями, а именно кражами и мошенничествами в сфере информационно телекоммуникационных технологий. </w:t>
            </w:r>
            <w:proofErr w:type="gramEnd"/>
          </w:p>
        </w:tc>
        <w:tc>
          <w:tcPr>
            <w:tcW w:w="4395" w:type="dxa"/>
            <w:shd w:val="clear" w:color="auto" w:fill="auto"/>
          </w:tcPr>
          <w:p w:rsidR="00C462E6" w:rsidRPr="00E64F22" w:rsidRDefault="00C462E6" w:rsidP="00AF3AA6">
            <w:pPr>
              <w:pStyle w:val="2"/>
              <w:shd w:val="clear" w:color="auto" w:fill="auto"/>
              <w:spacing w:line="293" w:lineRule="exact"/>
              <w:ind w:left="120" w:right="132"/>
              <w:jc w:val="both"/>
              <w:rPr>
                <w:rFonts w:ascii="Times New Roman" w:eastAsia="Times New Roman" w:hAnsi="Times New Roman" w:cs="Times New Roman"/>
                <w:b/>
                <w:sz w:val="24"/>
                <w:szCs w:val="24"/>
              </w:rPr>
            </w:pPr>
            <w:r w:rsidRPr="00E64F22">
              <w:rPr>
                <w:rFonts w:ascii="Times New Roman" w:eastAsia="Times New Roman" w:hAnsi="Times New Roman" w:cs="Times New Roman"/>
                <w:b/>
                <w:sz w:val="24"/>
                <w:szCs w:val="24"/>
              </w:rPr>
              <w:t xml:space="preserve">23.12.2020 года </w:t>
            </w:r>
            <w:r w:rsidRPr="00E64F22">
              <w:rPr>
                <w:rStyle w:val="11"/>
                <w:rFonts w:ascii="Times New Roman" w:hAnsi="Times New Roman" w:cs="Times New Roman"/>
                <w:sz w:val="24"/>
                <w:szCs w:val="24"/>
              </w:rPr>
              <w:t xml:space="preserve">педагогом-организатором ОБЖ Козменко Д.В. совместно с инспектором по пропаганде и связям с общественностью ОГИБДД МО МВД РФ «Березовский» капитаном полиции </w:t>
            </w:r>
            <w:proofErr w:type="spellStart"/>
            <w:r w:rsidRPr="00E64F22">
              <w:rPr>
                <w:rStyle w:val="11"/>
                <w:rFonts w:ascii="Times New Roman" w:hAnsi="Times New Roman" w:cs="Times New Roman"/>
                <w:sz w:val="24"/>
                <w:szCs w:val="24"/>
              </w:rPr>
              <w:t>Батура</w:t>
            </w:r>
            <w:proofErr w:type="spellEnd"/>
            <w:r w:rsidRPr="00E64F22">
              <w:rPr>
                <w:rStyle w:val="11"/>
                <w:rFonts w:ascii="Times New Roman" w:hAnsi="Times New Roman" w:cs="Times New Roman"/>
                <w:sz w:val="24"/>
                <w:szCs w:val="24"/>
              </w:rPr>
              <w:t xml:space="preserve"> А.А. с привлечением учащихся «Правового класса» с обучающимися начальной школы проведена беседа с использованием мультимедиа по профилактике ДДП и соблюдению ПДД.</w:t>
            </w:r>
          </w:p>
        </w:tc>
      </w:tr>
      <w:tr w:rsidR="00C462E6" w:rsidRPr="00B01389" w:rsidTr="00AF3AA6">
        <w:tc>
          <w:tcPr>
            <w:tcW w:w="568" w:type="dxa"/>
            <w:shd w:val="clear" w:color="auto" w:fill="auto"/>
          </w:tcPr>
          <w:p w:rsidR="00C462E6" w:rsidRPr="002340EA" w:rsidRDefault="00C462E6" w:rsidP="00AF3AA6">
            <w:pPr>
              <w:jc w:val="both"/>
              <w:rPr>
                <w:rFonts w:ascii="Times New Roman" w:eastAsia="Times New Roman" w:hAnsi="Times New Roman"/>
                <w:sz w:val="24"/>
                <w:szCs w:val="24"/>
              </w:rPr>
            </w:pPr>
          </w:p>
        </w:tc>
        <w:tc>
          <w:tcPr>
            <w:tcW w:w="4677" w:type="dxa"/>
            <w:shd w:val="clear" w:color="auto" w:fill="auto"/>
          </w:tcPr>
          <w:p w:rsidR="00C462E6" w:rsidRPr="00E64F22" w:rsidRDefault="00C462E6" w:rsidP="00AF3AA6">
            <w:pPr>
              <w:pStyle w:val="2"/>
              <w:shd w:val="clear" w:color="auto" w:fill="auto"/>
              <w:spacing w:line="293" w:lineRule="exact"/>
              <w:ind w:left="120" w:right="132"/>
              <w:jc w:val="both"/>
              <w:rPr>
                <w:rFonts w:ascii="Times New Roman" w:eastAsia="Times New Roman" w:hAnsi="Times New Roman" w:cs="Times New Roman"/>
                <w:sz w:val="24"/>
                <w:szCs w:val="24"/>
              </w:rPr>
            </w:pPr>
            <w:r w:rsidRPr="00E64F22">
              <w:rPr>
                <w:rStyle w:val="11"/>
                <w:rFonts w:ascii="Times New Roman" w:hAnsi="Times New Roman" w:cs="Times New Roman"/>
                <w:b/>
                <w:sz w:val="24"/>
                <w:szCs w:val="24"/>
              </w:rPr>
              <w:t>24.12.2020 года</w:t>
            </w:r>
            <w:r w:rsidRPr="00E64F22">
              <w:rPr>
                <w:rStyle w:val="11"/>
                <w:rFonts w:ascii="Times New Roman" w:hAnsi="Times New Roman" w:cs="Times New Roman"/>
                <w:sz w:val="24"/>
                <w:szCs w:val="24"/>
              </w:rPr>
              <w:t xml:space="preserve"> начальником ПДН МО МВД РФ «Березовский»</w:t>
            </w:r>
          </w:p>
          <w:p w:rsidR="00C462E6" w:rsidRPr="00E64F22" w:rsidRDefault="00C462E6" w:rsidP="00AF3AA6">
            <w:pPr>
              <w:pStyle w:val="2"/>
              <w:shd w:val="clear" w:color="auto" w:fill="auto"/>
              <w:spacing w:line="293" w:lineRule="exact"/>
              <w:ind w:left="120" w:right="132" w:hanging="175"/>
              <w:jc w:val="both"/>
              <w:rPr>
                <w:rStyle w:val="11"/>
                <w:rFonts w:ascii="Times New Roman" w:hAnsi="Times New Roman" w:cs="Times New Roman"/>
                <w:sz w:val="24"/>
                <w:szCs w:val="24"/>
              </w:rPr>
            </w:pPr>
            <w:r w:rsidRPr="00E64F22">
              <w:rPr>
                <w:rStyle w:val="11"/>
                <w:rFonts w:ascii="Times New Roman" w:hAnsi="Times New Roman" w:cs="Times New Roman"/>
                <w:sz w:val="24"/>
                <w:szCs w:val="24"/>
              </w:rPr>
              <w:t xml:space="preserve">подполковником полиции Куприенко О.Н. проведена беседа: «Суицид в подростковой среде. Меры профилактики  и предупреждения подросткового суицида». </w:t>
            </w:r>
          </w:p>
        </w:tc>
        <w:tc>
          <w:tcPr>
            <w:tcW w:w="4395" w:type="dxa"/>
            <w:shd w:val="clear" w:color="auto" w:fill="auto"/>
          </w:tcPr>
          <w:p w:rsidR="00C462E6" w:rsidRPr="00E64F22" w:rsidRDefault="00C462E6" w:rsidP="00AF3AA6">
            <w:pPr>
              <w:pStyle w:val="2"/>
              <w:shd w:val="clear" w:color="auto" w:fill="auto"/>
              <w:spacing w:line="293" w:lineRule="exact"/>
              <w:ind w:left="120" w:right="132"/>
              <w:jc w:val="both"/>
              <w:rPr>
                <w:rFonts w:ascii="Times New Roman" w:eastAsia="Times New Roman" w:hAnsi="Times New Roman" w:cs="Times New Roman"/>
                <w:sz w:val="24"/>
                <w:szCs w:val="24"/>
              </w:rPr>
            </w:pPr>
            <w:proofErr w:type="gramStart"/>
            <w:r w:rsidRPr="00E64F22">
              <w:rPr>
                <w:rFonts w:ascii="Times New Roman" w:eastAsia="Times New Roman" w:hAnsi="Times New Roman" w:cs="Times New Roman"/>
                <w:b/>
                <w:sz w:val="24"/>
                <w:szCs w:val="24"/>
              </w:rPr>
              <w:t xml:space="preserve">17.12.2020г. </w:t>
            </w:r>
            <w:r w:rsidRPr="00E64F22">
              <w:rPr>
                <w:rFonts w:ascii="Times New Roman" w:eastAsia="Times New Roman" w:hAnsi="Times New Roman" w:cs="Times New Roman"/>
                <w:sz w:val="24"/>
                <w:szCs w:val="24"/>
              </w:rPr>
              <w:t xml:space="preserve">социальным педагогом Петренко Т.И.  с участием обучающихся «Правового класса» организован и проведен </w:t>
            </w:r>
            <w:proofErr w:type="spellStart"/>
            <w:r w:rsidRPr="00E64F22">
              <w:rPr>
                <w:rFonts w:ascii="Times New Roman" w:eastAsia="Times New Roman" w:hAnsi="Times New Roman" w:cs="Times New Roman"/>
                <w:sz w:val="24"/>
                <w:szCs w:val="24"/>
              </w:rPr>
              <w:t>квест</w:t>
            </w:r>
            <w:proofErr w:type="spellEnd"/>
            <w:r w:rsidRPr="00E64F22">
              <w:rPr>
                <w:rFonts w:ascii="Times New Roman" w:eastAsia="Times New Roman" w:hAnsi="Times New Roman" w:cs="Times New Roman"/>
                <w:sz w:val="24"/>
                <w:szCs w:val="24"/>
              </w:rPr>
              <w:t xml:space="preserve">  «Мы за здоровый образ жизни!».</w:t>
            </w:r>
            <w:proofErr w:type="gramEnd"/>
          </w:p>
          <w:p w:rsidR="00C462E6" w:rsidRPr="00E64F22" w:rsidRDefault="00C462E6" w:rsidP="00AF3AA6">
            <w:pPr>
              <w:pStyle w:val="2"/>
              <w:shd w:val="clear" w:color="auto" w:fill="auto"/>
              <w:spacing w:line="293" w:lineRule="exact"/>
              <w:ind w:left="120" w:right="132"/>
              <w:jc w:val="both"/>
              <w:rPr>
                <w:rFonts w:ascii="Times New Roman" w:eastAsia="Times New Roman" w:hAnsi="Times New Roman" w:cs="Times New Roman"/>
                <w:b/>
                <w:sz w:val="24"/>
                <w:szCs w:val="24"/>
              </w:rPr>
            </w:pPr>
            <w:r w:rsidRPr="00E64F22">
              <w:rPr>
                <w:rFonts w:ascii="Times New Roman" w:eastAsia="Times New Roman" w:hAnsi="Times New Roman" w:cs="Times New Roman"/>
                <w:b/>
                <w:sz w:val="24"/>
                <w:szCs w:val="24"/>
              </w:rPr>
              <w:t xml:space="preserve">В период с 14.12.2020 по 17.12.2020г. </w:t>
            </w:r>
            <w:r w:rsidRPr="00E64F22">
              <w:rPr>
                <w:rFonts w:ascii="Times New Roman" w:eastAsia="Times New Roman" w:hAnsi="Times New Roman" w:cs="Times New Roman"/>
                <w:sz w:val="24"/>
                <w:szCs w:val="24"/>
              </w:rPr>
              <w:t>социальным педагогом Петренко Т.И.  с участием обучающихся «Правового класса» проведены мероприятия в рамках Международного дня прав человека «Я и мои права, обязанности».</w:t>
            </w:r>
          </w:p>
        </w:tc>
      </w:tr>
      <w:tr w:rsidR="00C462E6" w:rsidRPr="00B01389" w:rsidTr="00AF3AA6">
        <w:tc>
          <w:tcPr>
            <w:tcW w:w="568" w:type="dxa"/>
            <w:shd w:val="clear" w:color="auto" w:fill="auto"/>
          </w:tcPr>
          <w:p w:rsidR="00C462E6" w:rsidRPr="002340EA" w:rsidRDefault="00C462E6" w:rsidP="00AF3AA6">
            <w:pPr>
              <w:jc w:val="both"/>
              <w:rPr>
                <w:rFonts w:ascii="Times New Roman" w:eastAsia="Times New Roman" w:hAnsi="Times New Roman"/>
                <w:sz w:val="24"/>
                <w:szCs w:val="24"/>
              </w:rPr>
            </w:pPr>
          </w:p>
        </w:tc>
        <w:tc>
          <w:tcPr>
            <w:tcW w:w="4677" w:type="dxa"/>
            <w:shd w:val="clear" w:color="auto" w:fill="auto"/>
          </w:tcPr>
          <w:p w:rsidR="00C462E6" w:rsidRPr="00E64F22" w:rsidRDefault="00C462E6" w:rsidP="00AF3AA6">
            <w:pPr>
              <w:pStyle w:val="c12"/>
              <w:shd w:val="clear" w:color="auto" w:fill="FFFFFF"/>
              <w:spacing w:before="0" w:beforeAutospacing="0" w:after="0" w:afterAutospacing="0"/>
              <w:jc w:val="both"/>
              <w:rPr>
                <w:color w:val="000000"/>
                <w:shd w:val="clear" w:color="auto" w:fill="FFFFFF"/>
              </w:rPr>
            </w:pPr>
            <w:r w:rsidRPr="00E64F22">
              <w:rPr>
                <w:b/>
              </w:rPr>
              <w:t>18.02.2021 года</w:t>
            </w:r>
            <w:r w:rsidRPr="00E64F22">
              <w:t xml:space="preserve">  в МБОУ «</w:t>
            </w:r>
            <w:proofErr w:type="spellStart"/>
            <w:r w:rsidRPr="00E64F22">
              <w:t>Зыковская</w:t>
            </w:r>
            <w:proofErr w:type="spellEnd"/>
            <w:r w:rsidRPr="00E64F22">
              <w:t xml:space="preserve"> СОШ»  начальником ПДН МО МВД РФ «Березовский» подполковником полиции Куприенко О.Н. и ст. инспектором ПДН МО МВД РФ «Березовский» майором полиции  Андреевой Д.С. с учащимися факультатива «Правовой класс» проведена беседа: «Негативное влияние употребления </w:t>
            </w:r>
            <w:proofErr w:type="spellStart"/>
            <w:r w:rsidRPr="00E64F22">
              <w:t>психоактивных</w:t>
            </w:r>
            <w:proofErr w:type="spellEnd"/>
            <w:r w:rsidRPr="00E64F22">
              <w:t xml:space="preserve"> веществ на организм человека». В ходе встречи они рассказали о том, что </w:t>
            </w:r>
            <w:r w:rsidRPr="00E64F22">
              <w:rPr>
                <w:rStyle w:val="c0"/>
                <w:color w:val="000000"/>
              </w:rPr>
              <w:t xml:space="preserve">ПАВ вызывают нарушения в организме и поведении человека. А также назвали правила, которые нужно соблюдать, чтобы не попасть в </w:t>
            </w:r>
            <w:r w:rsidRPr="00E64F22">
              <w:rPr>
                <w:color w:val="000000"/>
                <w:shd w:val="clear" w:color="auto" w:fill="FFFFFF"/>
              </w:rPr>
              <w:t xml:space="preserve"> зависимость от употребления ПАВ. Также рассказали об ответственности, предусмотренной законодательством за употребление и распространение наркотических средств и психотропных веществ.  </w:t>
            </w:r>
          </w:p>
          <w:p w:rsidR="00C462E6" w:rsidRPr="00E64F22" w:rsidRDefault="00C462E6" w:rsidP="00AF3AA6">
            <w:pPr>
              <w:pStyle w:val="a3"/>
              <w:shd w:val="clear" w:color="auto" w:fill="FFFFFF"/>
              <w:spacing w:before="0" w:beforeAutospacing="0" w:after="0" w:afterAutospacing="0"/>
              <w:jc w:val="both"/>
              <w:rPr>
                <w:rStyle w:val="11"/>
                <w:rFonts w:ascii="Times New Roman" w:hAnsi="Times New Roman" w:cs="Times New Roman"/>
              </w:rPr>
            </w:pPr>
            <w:r w:rsidRPr="00E64F22">
              <w:rPr>
                <w:color w:val="000000"/>
                <w:shd w:val="clear" w:color="auto" w:fill="FFFFFF"/>
              </w:rPr>
              <w:t xml:space="preserve">               В ходе беседы также была озвучены тема: Несанкционированный </w:t>
            </w:r>
            <w:r w:rsidRPr="00E64F22">
              <w:rPr>
                <w:color w:val="000000"/>
                <w:shd w:val="clear" w:color="auto" w:fill="FFFFFF"/>
              </w:rPr>
              <w:lastRenderedPageBreak/>
              <w:t xml:space="preserve">митинг: все об ответственности за организацию и участие». </w:t>
            </w:r>
          </w:p>
        </w:tc>
        <w:tc>
          <w:tcPr>
            <w:tcW w:w="4395" w:type="dxa"/>
            <w:shd w:val="clear" w:color="auto" w:fill="auto"/>
          </w:tcPr>
          <w:p w:rsidR="00C462E6" w:rsidRPr="00E64F22" w:rsidRDefault="00C462E6" w:rsidP="00AF3AA6">
            <w:pPr>
              <w:pStyle w:val="2"/>
              <w:shd w:val="clear" w:color="auto" w:fill="auto"/>
              <w:spacing w:line="293" w:lineRule="exact"/>
              <w:ind w:left="120" w:right="132"/>
              <w:jc w:val="both"/>
              <w:rPr>
                <w:rFonts w:ascii="Times New Roman" w:eastAsia="Times New Roman" w:hAnsi="Times New Roman" w:cs="Times New Roman"/>
                <w:sz w:val="24"/>
                <w:szCs w:val="24"/>
              </w:rPr>
            </w:pPr>
            <w:r w:rsidRPr="00E64F22">
              <w:rPr>
                <w:rFonts w:ascii="Times New Roman" w:eastAsia="Times New Roman" w:hAnsi="Times New Roman" w:cs="Times New Roman"/>
                <w:b/>
                <w:sz w:val="24"/>
                <w:szCs w:val="24"/>
              </w:rPr>
              <w:lastRenderedPageBreak/>
              <w:t xml:space="preserve">21.01.2021 года </w:t>
            </w:r>
            <w:r w:rsidRPr="00E64F22">
              <w:rPr>
                <w:rStyle w:val="11"/>
                <w:rFonts w:ascii="Times New Roman" w:hAnsi="Times New Roman" w:cs="Times New Roman"/>
                <w:sz w:val="24"/>
                <w:szCs w:val="24"/>
              </w:rPr>
              <w:t>педагогом-организатором ОБЖ Козменко Д.В. с</w:t>
            </w:r>
            <w:r w:rsidRPr="00E64F22">
              <w:rPr>
                <w:rFonts w:ascii="Times New Roman" w:eastAsia="Times New Roman" w:hAnsi="Times New Roman" w:cs="Times New Roman"/>
                <w:sz w:val="24"/>
                <w:szCs w:val="24"/>
              </w:rPr>
              <w:t xml:space="preserve"> </w:t>
            </w:r>
            <w:proofErr w:type="gramStart"/>
            <w:r w:rsidRPr="00E64F22">
              <w:rPr>
                <w:rFonts w:ascii="Times New Roman" w:eastAsia="Times New Roman" w:hAnsi="Times New Roman" w:cs="Times New Roman"/>
                <w:sz w:val="24"/>
                <w:szCs w:val="24"/>
              </w:rPr>
              <w:t>обучающимися</w:t>
            </w:r>
            <w:proofErr w:type="gramEnd"/>
            <w:r w:rsidRPr="00E64F22">
              <w:rPr>
                <w:rFonts w:ascii="Times New Roman" w:eastAsia="Times New Roman" w:hAnsi="Times New Roman" w:cs="Times New Roman"/>
                <w:sz w:val="24"/>
                <w:szCs w:val="24"/>
              </w:rPr>
              <w:t xml:space="preserve"> «Правового класса» проведена беседа по медицинской подготовке.</w:t>
            </w:r>
          </w:p>
          <w:p w:rsidR="00C462E6" w:rsidRPr="00E64F22" w:rsidRDefault="00C462E6" w:rsidP="00AF3AA6">
            <w:pPr>
              <w:pStyle w:val="2"/>
              <w:shd w:val="clear" w:color="auto" w:fill="auto"/>
              <w:spacing w:line="293" w:lineRule="exact"/>
              <w:ind w:left="120" w:right="132"/>
              <w:jc w:val="both"/>
              <w:rPr>
                <w:rFonts w:ascii="Times New Roman" w:eastAsia="Times New Roman" w:hAnsi="Times New Roman" w:cs="Times New Roman"/>
                <w:b/>
                <w:sz w:val="24"/>
                <w:szCs w:val="24"/>
              </w:rPr>
            </w:pPr>
          </w:p>
          <w:p w:rsidR="00C462E6" w:rsidRPr="00E64F22" w:rsidRDefault="00C462E6" w:rsidP="00AF3AA6">
            <w:pPr>
              <w:pStyle w:val="2"/>
              <w:shd w:val="clear" w:color="auto" w:fill="auto"/>
              <w:spacing w:line="293" w:lineRule="exact"/>
              <w:ind w:left="120" w:right="132"/>
              <w:jc w:val="both"/>
              <w:rPr>
                <w:rFonts w:ascii="Times New Roman" w:eastAsia="Times New Roman" w:hAnsi="Times New Roman" w:cs="Times New Roman"/>
                <w:sz w:val="24"/>
                <w:szCs w:val="24"/>
              </w:rPr>
            </w:pPr>
            <w:r w:rsidRPr="00E64F22">
              <w:rPr>
                <w:rFonts w:ascii="Times New Roman" w:eastAsia="Times New Roman" w:hAnsi="Times New Roman" w:cs="Times New Roman"/>
                <w:b/>
                <w:sz w:val="24"/>
                <w:szCs w:val="24"/>
              </w:rPr>
              <w:t>28.01.21 года</w:t>
            </w:r>
            <w:r w:rsidRPr="00E64F22">
              <w:rPr>
                <w:rFonts w:ascii="Times New Roman" w:eastAsia="Times New Roman" w:hAnsi="Times New Roman" w:cs="Times New Roman"/>
                <w:sz w:val="24"/>
                <w:szCs w:val="24"/>
              </w:rPr>
              <w:t xml:space="preserve"> социальным педагогом  проведена профилактическая беседа с элементами тренинга «Негативное влияние употребления </w:t>
            </w:r>
            <w:proofErr w:type="spellStart"/>
            <w:r w:rsidRPr="00E64F22">
              <w:rPr>
                <w:rFonts w:ascii="Times New Roman" w:eastAsia="Times New Roman" w:hAnsi="Times New Roman" w:cs="Times New Roman"/>
                <w:sz w:val="24"/>
                <w:szCs w:val="24"/>
              </w:rPr>
              <w:t>психоактивных</w:t>
            </w:r>
            <w:proofErr w:type="spellEnd"/>
            <w:r w:rsidRPr="00E64F22">
              <w:rPr>
                <w:rFonts w:ascii="Times New Roman" w:eastAsia="Times New Roman" w:hAnsi="Times New Roman" w:cs="Times New Roman"/>
                <w:sz w:val="24"/>
                <w:szCs w:val="24"/>
              </w:rPr>
              <w:t xml:space="preserve"> веществ на организм человека».</w:t>
            </w:r>
          </w:p>
          <w:p w:rsidR="00C462E6" w:rsidRPr="00E64F22" w:rsidRDefault="00C462E6" w:rsidP="00AF3AA6">
            <w:pPr>
              <w:pStyle w:val="2"/>
              <w:shd w:val="clear" w:color="auto" w:fill="auto"/>
              <w:spacing w:line="293" w:lineRule="exact"/>
              <w:ind w:left="120" w:right="132"/>
              <w:jc w:val="both"/>
              <w:rPr>
                <w:rFonts w:ascii="Times New Roman" w:eastAsia="Times New Roman" w:hAnsi="Times New Roman" w:cs="Times New Roman"/>
                <w:sz w:val="24"/>
                <w:szCs w:val="24"/>
              </w:rPr>
            </w:pPr>
          </w:p>
          <w:p w:rsidR="00C462E6" w:rsidRPr="00E64F22" w:rsidRDefault="00C462E6" w:rsidP="00AF3AA6">
            <w:pPr>
              <w:pStyle w:val="2"/>
              <w:shd w:val="clear" w:color="auto" w:fill="auto"/>
              <w:spacing w:line="293" w:lineRule="exact"/>
              <w:ind w:left="120" w:right="132"/>
              <w:jc w:val="both"/>
              <w:rPr>
                <w:rFonts w:ascii="Times New Roman" w:eastAsia="Times New Roman" w:hAnsi="Times New Roman" w:cs="Times New Roman"/>
                <w:sz w:val="24"/>
                <w:szCs w:val="24"/>
              </w:rPr>
            </w:pPr>
          </w:p>
        </w:tc>
      </w:tr>
      <w:tr w:rsidR="00C462E6" w:rsidRPr="00B01389" w:rsidTr="00AF3AA6">
        <w:tc>
          <w:tcPr>
            <w:tcW w:w="568" w:type="dxa"/>
            <w:shd w:val="clear" w:color="auto" w:fill="auto"/>
          </w:tcPr>
          <w:p w:rsidR="00C462E6" w:rsidRPr="002340EA" w:rsidRDefault="00C462E6" w:rsidP="00AF3AA6">
            <w:pPr>
              <w:jc w:val="both"/>
              <w:rPr>
                <w:rFonts w:ascii="Times New Roman" w:eastAsia="Times New Roman" w:hAnsi="Times New Roman"/>
                <w:sz w:val="24"/>
                <w:szCs w:val="24"/>
              </w:rPr>
            </w:pPr>
          </w:p>
        </w:tc>
        <w:tc>
          <w:tcPr>
            <w:tcW w:w="4677" w:type="dxa"/>
            <w:shd w:val="clear" w:color="auto" w:fill="auto"/>
          </w:tcPr>
          <w:p w:rsidR="00C462E6" w:rsidRPr="00E64F22" w:rsidRDefault="00C462E6" w:rsidP="00AF3AA6">
            <w:pPr>
              <w:shd w:val="clear" w:color="auto" w:fill="FFFFFF"/>
              <w:spacing w:after="0" w:line="240" w:lineRule="auto"/>
              <w:jc w:val="both"/>
              <w:rPr>
                <w:rFonts w:ascii="Times New Roman" w:eastAsia="Times New Roman" w:hAnsi="Times New Roman" w:cs="Times New Roman"/>
                <w:b/>
                <w:sz w:val="24"/>
                <w:szCs w:val="24"/>
              </w:rPr>
            </w:pPr>
            <w:r w:rsidRPr="00E64F22">
              <w:rPr>
                <w:rFonts w:ascii="Times New Roman" w:eastAsia="Times New Roman" w:hAnsi="Times New Roman" w:cs="Times New Roman"/>
                <w:b/>
                <w:sz w:val="24"/>
                <w:szCs w:val="24"/>
              </w:rPr>
              <w:t>18.02.2021 года</w:t>
            </w:r>
            <w:r w:rsidRPr="00E64F22">
              <w:rPr>
                <w:rFonts w:ascii="Times New Roman" w:eastAsia="Times New Roman" w:hAnsi="Times New Roman" w:cs="Times New Roman"/>
                <w:sz w:val="24"/>
                <w:szCs w:val="24"/>
              </w:rPr>
              <w:t xml:space="preserve">  в МБОУ «</w:t>
            </w:r>
            <w:proofErr w:type="spellStart"/>
            <w:r w:rsidRPr="00E64F22">
              <w:rPr>
                <w:rFonts w:ascii="Times New Roman" w:eastAsia="Times New Roman" w:hAnsi="Times New Roman" w:cs="Times New Roman"/>
                <w:sz w:val="24"/>
                <w:szCs w:val="24"/>
              </w:rPr>
              <w:t>Зыковская</w:t>
            </w:r>
            <w:proofErr w:type="spellEnd"/>
            <w:r w:rsidRPr="00E64F22">
              <w:rPr>
                <w:rFonts w:ascii="Times New Roman" w:eastAsia="Times New Roman" w:hAnsi="Times New Roman" w:cs="Times New Roman"/>
                <w:sz w:val="24"/>
                <w:szCs w:val="24"/>
              </w:rPr>
              <w:t xml:space="preserve"> СОШ»  специалистом ОРЛС </w:t>
            </w:r>
            <w:proofErr w:type="spellStart"/>
            <w:r w:rsidRPr="00E64F22">
              <w:rPr>
                <w:rFonts w:ascii="Times New Roman" w:eastAsia="Times New Roman" w:hAnsi="Times New Roman" w:cs="Times New Roman"/>
                <w:sz w:val="24"/>
                <w:szCs w:val="24"/>
              </w:rPr>
              <w:t>ст</w:t>
            </w:r>
            <w:proofErr w:type="gramStart"/>
            <w:r w:rsidRPr="00E64F22">
              <w:rPr>
                <w:rFonts w:ascii="Times New Roman" w:eastAsia="Times New Roman" w:hAnsi="Times New Roman" w:cs="Times New Roman"/>
                <w:sz w:val="24"/>
                <w:szCs w:val="24"/>
              </w:rPr>
              <w:t>.л</w:t>
            </w:r>
            <w:proofErr w:type="gramEnd"/>
            <w:r w:rsidRPr="00E64F22">
              <w:rPr>
                <w:rFonts w:ascii="Times New Roman" w:eastAsia="Times New Roman" w:hAnsi="Times New Roman" w:cs="Times New Roman"/>
                <w:sz w:val="24"/>
                <w:szCs w:val="24"/>
              </w:rPr>
              <w:t>ейтенантом</w:t>
            </w:r>
            <w:proofErr w:type="spellEnd"/>
            <w:r w:rsidRPr="00E64F22">
              <w:rPr>
                <w:rFonts w:ascii="Times New Roman" w:eastAsia="Times New Roman" w:hAnsi="Times New Roman" w:cs="Times New Roman"/>
                <w:sz w:val="24"/>
                <w:szCs w:val="24"/>
              </w:rPr>
              <w:t xml:space="preserve"> внутренней службы </w:t>
            </w:r>
            <w:proofErr w:type="spellStart"/>
            <w:r w:rsidRPr="00E64F22">
              <w:rPr>
                <w:rFonts w:ascii="Times New Roman" w:eastAsia="Times New Roman" w:hAnsi="Times New Roman" w:cs="Times New Roman"/>
                <w:sz w:val="24"/>
                <w:szCs w:val="24"/>
              </w:rPr>
              <w:t>Тариным</w:t>
            </w:r>
            <w:proofErr w:type="spellEnd"/>
            <w:r w:rsidRPr="00E64F22">
              <w:rPr>
                <w:rFonts w:ascii="Times New Roman" w:eastAsia="Times New Roman" w:hAnsi="Times New Roman" w:cs="Times New Roman"/>
                <w:sz w:val="24"/>
                <w:szCs w:val="24"/>
              </w:rPr>
              <w:t xml:space="preserve"> Александром Викторовичем  проведена беседа: «Виды вооружения, используемые подразделениями ОВД МВД РФ». «Защита от нападения с оружием и обезоруживание». В своем выступлении он рассказал о мерах безопасности при обращении с оружием, об основах внешней, внутренней баллистики, о пистолетах, револьверах и автоматах, состоящих на вооружении в органах внутренних дел</w:t>
            </w:r>
            <w:proofErr w:type="gramStart"/>
            <w:r w:rsidRPr="00E64F22">
              <w:rPr>
                <w:rFonts w:ascii="Times New Roman" w:eastAsia="Times New Roman" w:hAnsi="Times New Roman" w:cs="Times New Roman"/>
                <w:sz w:val="24"/>
                <w:szCs w:val="24"/>
              </w:rPr>
              <w:t>.</w:t>
            </w:r>
            <w:proofErr w:type="gramEnd"/>
            <w:r w:rsidRPr="00E64F22">
              <w:rPr>
                <w:rFonts w:ascii="Times New Roman" w:eastAsia="Times New Roman" w:hAnsi="Times New Roman" w:cs="Times New Roman"/>
                <w:sz w:val="24"/>
                <w:szCs w:val="24"/>
              </w:rPr>
              <w:t xml:space="preserve"> </w:t>
            </w:r>
            <w:proofErr w:type="gramStart"/>
            <w:r w:rsidRPr="00E64F22">
              <w:rPr>
                <w:rFonts w:ascii="Times New Roman" w:eastAsia="Times New Roman" w:hAnsi="Times New Roman" w:cs="Times New Roman"/>
                <w:sz w:val="24"/>
                <w:szCs w:val="24"/>
              </w:rPr>
              <w:t>с</w:t>
            </w:r>
            <w:proofErr w:type="gramEnd"/>
            <w:r w:rsidRPr="00E64F22">
              <w:rPr>
                <w:rFonts w:ascii="Times New Roman" w:eastAsia="Times New Roman" w:hAnsi="Times New Roman" w:cs="Times New Roman"/>
                <w:sz w:val="24"/>
                <w:szCs w:val="24"/>
              </w:rPr>
              <w:t>остоящие на вооружении в ОВД. Также рассказал о снайперских винтовках, состоящих на вооружении в органах внутренних дел. Перечислил основные нормативы по огневой подготовке и рассказал о контрольных упражнениях стрельб из пистолета для сотрудников подразделений полиции. А также рассказал и показал приемы защиты от нападения с оружием и обезоруживание.</w:t>
            </w:r>
          </w:p>
        </w:tc>
        <w:tc>
          <w:tcPr>
            <w:tcW w:w="4395" w:type="dxa"/>
            <w:shd w:val="clear" w:color="auto" w:fill="auto"/>
          </w:tcPr>
          <w:p w:rsidR="00C462E6" w:rsidRPr="00E64F22" w:rsidRDefault="00C462E6" w:rsidP="00AF3AA6">
            <w:pPr>
              <w:pStyle w:val="2"/>
              <w:shd w:val="clear" w:color="auto" w:fill="auto"/>
              <w:spacing w:line="293" w:lineRule="exact"/>
              <w:ind w:left="120" w:right="132"/>
              <w:jc w:val="both"/>
              <w:rPr>
                <w:rFonts w:ascii="Times New Roman" w:eastAsia="Times New Roman" w:hAnsi="Times New Roman" w:cs="Times New Roman"/>
                <w:sz w:val="24"/>
                <w:szCs w:val="24"/>
              </w:rPr>
            </w:pPr>
            <w:r w:rsidRPr="00E64F22">
              <w:rPr>
                <w:rFonts w:ascii="Times New Roman" w:eastAsia="Times New Roman" w:hAnsi="Times New Roman" w:cs="Times New Roman"/>
                <w:b/>
                <w:sz w:val="24"/>
                <w:szCs w:val="24"/>
              </w:rPr>
              <w:t>11.02.2021 года</w:t>
            </w:r>
            <w:r w:rsidRPr="00E64F22">
              <w:rPr>
                <w:rFonts w:ascii="Times New Roman" w:eastAsia="Times New Roman" w:hAnsi="Times New Roman" w:cs="Times New Roman"/>
                <w:sz w:val="24"/>
                <w:szCs w:val="24"/>
              </w:rPr>
              <w:t xml:space="preserve"> учителем ОБЖ с обучающимися проведено занятие  по огневой подготовке, на котором производилась разборка и сборка автомата </w:t>
            </w:r>
            <w:proofErr w:type="gramStart"/>
            <w:r w:rsidRPr="00E64F22">
              <w:rPr>
                <w:rFonts w:ascii="Times New Roman" w:eastAsia="Times New Roman" w:hAnsi="Times New Roman" w:cs="Times New Roman"/>
                <w:sz w:val="24"/>
                <w:szCs w:val="24"/>
              </w:rPr>
              <w:t>Калашникова</w:t>
            </w:r>
            <w:proofErr w:type="gramEnd"/>
            <w:r w:rsidRPr="00E64F22">
              <w:rPr>
                <w:rFonts w:ascii="Times New Roman" w:eastAsia="Times New Roman" w:hAnsi="Times New Roman" w:cs="Times New Roman"/>
                <w:sz w:val="24"/>
                <w:szCs w:val="24"/>
              </w:rPr>
              <w:t xml:space="preserve"> и рассматривались вопросы истории создания  и развития огнестрельного оружия.</w:t>
            </w:r>
          </w:p>
          <w:p w:rsidR="00C462E6" w:rsidRPr="00E64F22" w:rsidRDefault="00C462E6" w:rsidP="00AF3AA6">
            <w:pPr>
              <w:pStyle w:val="2"/>
              <w:shd w:val="clear" w:color="auto" w:fill="auto"/>
              <w:spacing w:line="293" w:lineRule="exact"/>
              <w:ind w:left="120" w:right="132"/>
              <w:jc w:val="both"/>
              <w:rPr>
                <w:rFonts w:ascii="Times New Roman" w:eastAsia="Times New Roman" w:hAnsi="Times New Roman" w:cs="Times New Roman"/>
                <w:sz w:val="24"/>
                <w:szCs w:val="24"/>
              </w:rPr>
            </w:pPr>
          </w:p>
          <w:p w:rsidR="00C462E6" w:rsidRPr="00E64F22" w:rsidRDefault="00C462E6" w:rsidP="00AF3AA6">
            <w:pPr>
              <w:pStyle w:val="a3"/>
              <w:shd w:val="clear" w:color="auto" w:fill="FFFFFF"/>
              <w:spacing w:before="150" w:beforeAutospacing="0" w:after="150" w:afterAutospacing="0"/>
              <w:jc w:val="both"/>
              <w:rPr>
                <w:color w:val="000000"/>
              </w:rPr>
            </w:pPr>
            <w:r w:rsidRPr="00E64F22">
              <w:rPr>
                <w:b/>
              </w:rPr>
              <w:t>25.02.2021г.</w:t>
            </w:r>
            <w:r w:rsidRPr="00E64F22">
              <w:rPr>
                <w:shd w:val="clear" w:color="auto" w:fill="FFFFFF"/>
              </w:rPr>
              <w:t xml:space="preserve"> педагогом ОБЖ Козменко Д.В. проведена беседа о строении и функциях организма человека и влияние физических упражнений на укрепление здоровья, работоспособности. Значение и содержание самоконтроля при занятиях спортом. Понятие о здоровом образе жизни, режиме питания</w:t>
            </w:r>
            <w:r w:rsidRPr="00E64F22">
              <w:rPr>
                <w:color w:val="000080"/>
                <w:shd w:val="clear" w:color="auto" w:fill="FFFFFF"/>
              </w:rPr>
              <w:t>.</w:t>
            </w:r>
          </w:p>
          <w:p w:rsidR="00C462E6" w:rsidRPr="00E64F22" w:rsidRDefault="00C462E6" w:rsidP="00AF3AA6">
            <w:pPr>
              <w:pStyle w:val="2"/>
              <w:shd w:val="clear" w:color="auto" w:fill="auto"/>
              <w:spacing w:line="293" w:lineRule="exact"/>
              <w:ind w:left="120" w:right="132"/>
              <w:jc w:val="both"/>
              <w:rPr>
                <w:rFonts w:ascii="Times New Roman" w:eastAsia="Times New Roman" w:hAnsi="Times New Roman" w:cs="Times New Roman"/>
                <w:sz w:val="24"/>
                <w:szCs w:val="24"/>
              </w:rPr>
            </w:pPr>
          </w:p>
        </w:tc>
      </w:tr>
      <w:tr w:rsidR="00B35624" w:rsidRPr="00B01389" w:rsidTr="00AF3AA6">
        <w:tc>
          <w:tcPr>
            <w:tcW w:w="568" w:type="dxa"/>
            <w:shd w:val="clear" w:color="auto" w:fill="auto"/>
          </w:tcPr>
          <w:p w:rsidR="00B35624" w:rsidRPr="002340EA" w:rsidRDefault="00B35624" w:rsidP="00AF3AA6">
            <w:pPr>
              <w:jc w:val="both"/>
              <w:rPr>
                <w:rFonts w:ascii="Times New Roman" w:eastAsia="Times New Roman" w:hAnsi="Times New Roman"/>
                <w:sz w:val="24"/>
                <w:szCs w:val="24"/>
              </w:rPr>
            </w:pPr>
          </w:p>
        </w:tc>
        <w:tc>
          <w:tcPr>
            <w:tcW w:w="4677" w:type="dxa"/>
            <w:shd w:val="clear" w:color="auto" w:fill="auto"/>
          </w:tcPr>
          <w:p w:rsidR="00B35624" w:rsidRPr="00E64F22" w:rsidRDefault="00B35624" w:rsidP="00AF3AA6">
            <w:pPr>
              <w:shd w:val="clear" w:color="auto" w:fill="FFFFFF"/>
              <w:spacing w:after="0" w:line="240" w:lineRule="auto"/>
              <w:jc w:val="both"/>
              <w:rPr>
                <w:rFonts w:ascii="Times New Roman" w:eastAsia="Times New Roman" w:hAnsi="Times New Roman" w:cs="Times New Roman"/>
                <w:b/>
                <w:sz w:val="24"/>
                <w:szCs w:val="24"/>
              </w:rPr>
            </w:pPr>
          </w:p>
        </w:tc>
        <w:tc>
          <w:tcPr>
            <w:tcW w:w="4395" w:type="dxa"/>
            <w:shd w:val="clear" w:color="auto" w:fill="auto"/>
          </w:tcPr>
          <w:p w:rsidR="00B35624" w:rsidRPr="00E64F22" w:rsidRDefault="00B35624" w:rsidP="00B35624">
            <w:pPr>
              <w:pStyle w:val="2"/>
              <w:shd w:val="clear" w:color="auto" w:fill="auto"/>
              <w:spacing w:line="293" w:lineRule="exact"/>
              <w:ind w:left="120" w:right="132"/>
              <w:jc w:val="both"/>
              <w:rPr>
                <w:rFonts w:ascii="Times New Roman" w:hAnsi="Times New Roman" w:cs="Times New Roman"/>
                <w:color w:val="000000"/>
                <w:sz w:val="24"/>
                <w:szCs w:val="24"/>
                <w:shd w:val="clear" w:color="auto" w:fill="F5F5F5"/>
              </w:rPr>
            </w:pPr>
            <w:r w:rsidRPr="00E64F22">
              <w:rPr>
                <w:rFonts w:ascii="Times New Roman" w:eastAsia="Times New Roman" w:hAnsi="Times New Roman" w:cs="Times New Roman"/>
                <w:b/>
                <w:sz w:val="24"/>
                <w:szCs w:val="24"/>
              </w:rPr>
              <w:t xml:space="preserve">18.03.2021 года </w:t>
            </w:r>
            <w:r w:rsidRPr="00E64F22">
              <w:rPr>
                <w:rFonts w:ascii="Times New Roman" w:eastAsia="Times New Roman" w:hAnsi="Times New Roman" w:cs="Times New Roman"/>
                <w:sz w:val="24"/>
                <w:szCs w:val="24"/>
              </w:rPr>
              <w:t>соц. педагогом</w:t>
            </w:r>
            <w:r w:rsidRPr="00E64F22">
              <w:rPr>
                <w:rFonts w:ascii="Times New Roman" w:eastAsia="Times New Roman" w:hAnsi="Times New Roman" w:cs="Times New Roman"/>
                <w:b/>
                <w:sz w:val="24"/>
                <w:szCs w:val="24"/>
              </w:rPr>
              <w:t xml:space="preserve"> </w:t>
            </w:r>
            <w:proofErr w:type="spellStart"/>
            <w:r w:rsidRPr="00E64F22">
              <w:rPr>
                <w:rFonts w:ascii="Times New Roman" w:eastAsia="Times New Roman" w:hAnsi="Times New Roman" w:cs="Times New Roman"/>
                <w:sz w:val="24"/>
                <w:szCs w:val="24"/>
              </w:rPr>
              <w:t>Карамышевой</w:t>
            </w:r>
            <w:proofErr w:type="spellEnd"/>
            <w:r w:rsidRPr="00E64F22">
              <w:rPr>
                <w:rFonts w:ascii="Times New Roman" w:eastAsia="Times New Roman" w:hAnsi="Times New Roman" w:cs="Times New Roman"/>
                <w:sz w:val="24"/>
                <w:szCs w:val="24"/>
              </w:rPr>
              <w:t xml:space="preserve"> Е.А.</w:t>
            </w:r>
            <w:r w:rsidRPr="00E64F22">
              <w:rPr>
                <w:rFonts w:ascii="Times New Roman" w:eastAsia="Times New Roman" w:hAnsi="Times New Roman" w:cs="Times New Roman"/>
                <w:b/>
                <w:sz w:val="24"/>
                <w:szCs w:val="24"/>
              </w:rPr>
              <w:t xml:space="preserve">  </w:t>
            </w:r>
            <w:r w:rsidRPr="00E64F22">
              <w:rPr>
                <w:rFonts w:ascii="Times New Roman" w:eastAsia="Times New Roman" w:hAnsi="Times New Roman" w:cs="Times New Roman"/>
                <w:sz w:val="24"/>
                <w:szCs w:val="24"/>
              </w:rPr>
              <w:t xml:space="preserve">проведен коммуникативный тренинг. </w:t>
            </w:r>
            <w:proofErr w:type="gramStart"/>
            <w:r w:rsidRPr="00E64F22">
              <w:rPr>
                <w:rFonts w:ascii="Times New Roman" w:eastAsia="Times New Roman" w:hAnsi="Times New Roman" w:cs="Times New Roman"/>
                <w:sz w:val="24"/>
                <w:szCs w:val="24"/>
              </w:rPr>
              <w:t>Направленный</w:t>
            </w:r>
            <w:proofErr w:type="gramEnd"/>
            <w:r w:rsidRPr="00E64F22">
              <w:rPr>
                <w:rFonts w:ascii="Times New Roman" w:eastAsia="Times New Roman" w:hAnsi="Times New Roman" w:cs="Times New Roman"/>
                <w:sz w:val="24"/>
                <w:szCs w:val="24"/>
              </w:rPr>
              <w:t xml:space="preserve"> на</w:t>
            </w:r>
            <w:r w:rsidRPr="00E64F22">
              <w:rPr>
                <w:rFonts w:ascii="Times New Roman" w:hAnsi="Times New Roman" w:cs="Times New Roman"/>
                <w:color w:val="000000"/>
                <w:sz w:val="24"/>
                <w:szCs w:val="24"/>
                <w:shd w:val="clear" w:color="auto" w:fill="F5F5F5"/>
              </w:rPr>
              <w:t xml:space="preserve"> формирование эффективных навыков общения у старших подростков, формирование навыков и умений понимать других людей, оценивать и понимать себя.</w:t>
            </w:r>
          </w:p>
          <w:p w:rsidR="00B35624" w:rsidRPr="00E64F22" w:rsidRDefault="00B35624" w:rsidP="00BF4467">
            <w:pPr>
              <w:pStyle w:val="2"/>
              <w:shd w:val="clear" w:color="auto" w:fill="auto"/>
              <w:spacing w:line="293" w:lineRule="exact"/>
              <w:ind w:left="120" w:right="132"/>
              <w:jc w:val="both"/>
              <w:rPr>
                <w:rFonts w:ascii="Times New Roman" w:eastAsia="Times New Roman" w:hAnsi="Times New Roman" w:cs="Times New Roman"/>
                <w:b/>
                <w:sz w:val="24"/>
                <w:szCs w:val="24"/>
              </w:rPr>
            </w:pPr>
            <w:r w:rsidRPr="00E64F22">
              <w:rPr>
                <w:rFonts w:ascii="Times New Roman" w:eastAsia="Times New Roman" w:hAnsi="Times New Roman" w:cs="Times New Roman"/>
                <w:b/>
                <w:sz w:val="24"/>
                <w:szCs w:val="24"/>
              </w:rPr>
              <w:t xml:space="preserve">25.03.2021 г. </w:t>
            </w:r>
            <w:r w:rsidRPr="00E64F22">
              <w:rPr>
                <w:rFonts w:ascii="Times New Roman" w:eastAsia="Times New Roman" w:hAnsi="Times New Roman" w:cs="Times New Roman"/>
                <w:sz w:val="24"/>
                <w:szCs w:val="24"/>
              </w:rPr>
              <w:t>соц. педагог</w:t>
            </w:r>
            <w:r w:rsidRPr="00E64F22">
              <w:rPr>
                <w:rFonts w:ascii="Times New Roman" w:eastAsia="Times New Roman" w:hAnsi="Times New Roman" w:cs="Times New Roman"/>
                <w:b/>
                <w:sz w:val="24"/>
                <w:szCs w:val="24"/>
              </w:rPr>
              <w:t xml:space="preserve"> </w:t>
            </w:r>
            <w:r w:rsidRPr="00E64F22">
              <w:rPr>
                <w:rFonts w:ascii="Times New Roman" w:eastAsia="Times New Roman" w:hAnsi="Times New Roman" w:cs="Times New Roman"/>
                <w:sz w:val="24"/>
                <w:szCs w:val="24"/>
              </w:rPr>
              <w:t>Карамышева Е.А.</w:t>
            </w:r>
            <w:r w:rsidRPr="00E64F22">
              <w:rPr>
                <w:rFonts w:ascii="Times New Roman" w:eastAsia="Times New Roman" w:hAnsi="Times New Roman" w:cs="Times New Roman"/>
                <w:b/>
                <w:sz w:val="24"/>
                <w:szCs w:val="24"/>
              </w:rPr>
              <w:t xml:space="preserve">  </w:t>
            </w:r>
            <w:r w:rsidR="00BF4467" w:rsidRPr="00E64F22">
              <w:rPr>
                <w:rFonts w:ascii="Times New Roman" w:eastAsia="Times New Roman" w:hAnsi="Times New Roman" w:cs="Times New Roman"/>
                <w:b/>
                <w:sz w:val="24"/>
                <w:szCs w:val="24"/>
              </w:rPr>
              <w:t xml:space="preserve"> </w:t>
            </w:r>
            <w:r w:rsidR="00BF4467" w:rsidRPr="00E64F22">
              <w:rPr>
                <w:rFonts w:ascii="Times New Roman" w:eastAsia="Times New Roman" w:hAnsi="Times New Roman" w:cs="Times New Roman"/>
                <w:sz w:val="24"/>
                <w:szCs w:val="24"/>
              </w:rPr>
              <w:t xml:space="preserve">с </w:t>
            </w:r>
            <w:proofErr w:type="gramStart"/>
            <w:r w:rsidR="00BF4467" w:rsidRPr="00E64F22">
              <w:rPr>
                <w:rFonts w:ascii="Times New Roman" w:eastAsia="Times New Roman" w:hAnsi="Times New Roman" w:cs="Times New Roman"/>
                <w:sz w:val="24"/>
                <w:szCs w:val="24"/>
              </w:rPr>
              <w:t>обучающимися</w:t>
            </w:r>
            <w:proofErr w:type="gramEnd"/>
            <w:r w:rsidR="00BF4467" w:rsidRPr="00E64F22">
              <w:rPr>
                <w:rFonts w:ascii="Times New Roman" w:eastAsia="Times New Roman" w:hAnsi="Times New Roman" w:cs="Times New Roman"/>
                <w:sz w:val="24"/>
                <w:szCs w:val="24"/>
              </w:rPr>
              <w:t xml:space="preserve"> курса «Правовой класс» провела беседу, в рамках которой разъяснила основы социальной работы  в школе.</w:t>
            </w:r>
            <w:r w:rsidR="00BF4467" w:rsidRPr="00E64F22">
              <w:rPr>
                <w:rFonts w:ascii="Times New Roman" w:eastAsia="Times New Roman" w:hAnsi="Times New Roman" w:cs="Times New Roman"/>
                <w:b/>
                <w:sz w:val="24"/>
                <w:szCs w:val="24"/>
              </w:rPr>
              <w:t xml:space="preserve"> </w:t>
            </w:r>
          </w:p>
        </w:tc>
      </w:tr>
      <w:tr w:rsidR="00BF4467" w:rsidRPr="00B01389" w:rsidTr="00AF3AA6">
        <w:tc>
          <w:tcPr>
            <w:tcW w:w="568" w:type="dxa"/>
            <w:shd w:val="clear" w:color="auto" w:fill="auto"/>
          </w:tcPr>
          <w:p w:rsidR="00BF4467" w:rsidRPr="002340EA" w:rsidRDefault="00BF4467" w:rsidP="00AF3AA6">
            <w:pPr>
              <w:jc w:val="both"/>
              <w:rPr>
                <w:rFonts w:ascii="Times New Roman" w:eastAsia="Times New Roman" w:hAnsi="Times New Roman"/>
                <w:sz w:val="24"/>
                <w:szCs w:val="24"/>
              </w:rPr>
            </w:pPr>
          </w:p>
        </w:tc>
        <w:tc>
          <w:tcPr>
            <w:tcW w:w="4677" w:type="dxa"/>
            <w:shd w:val="clear" w:color="auto" w:fill="auto"/>
          </w:tcPr>
          <w:p w:rsidR="00E4688A" w:rsidRPr="00E64F22" w:rsidRDefault="00E4688A" w:rsidP="00E4688A">
            <w:pPr>
              <w:shd w:val="clear" w:color="auto" w:fill="FFFFFF"/>
              <w:spacing w:before="100" w:beforeAutospacing="1" w:after="100" w:afterAutospacing="1" w:line="240" w:lineRule="auto"/>
              <w:jc w:val="both"/>
              <w:rPr>
                <w:rFonts w:ascii="Times New Roman" w:hAnsi="Times New Roman" w:cs="Times New Roman"/>
                <w:sz w:val="24"/>
                <w:szCs w:val="24"/>
              </w:rPr>
            </w:pPr>
            <w:proofErr w:type="gramStart"/>
            <w:r w:rsidRPr="00E64F22">
              <w:rPr>
                <w:rFonts w:ascii="Times New Roman" w:hAnsi="Times New Roman" w:cs="Times New Roman"/>
                <w:b/>
                <w:sz w:val="24"/>
                <w:szCs w:val="24"/>
              </w:rPr>
              <w:t>08.04.2021 года</w:t>
            </w:r>
            <w:r w:rsidRPr="00E64F22">
              <w:rPr>
                <w:rFonts w:ascii="Times New Roman" w:hAnsi="Times New Roman" w:cs="Times New Roman"/>
                <w:sz w:val="24"/>
                <w:szCs w:val="24"/>
              </w:rPr>
              <w:t xml:space="preserve">  в МБОУ «</w:t>
            </w:r>
            <w:proofErr w:type="spellStart"/>
            <w:r w:rsidRPr="00E64F22">
              <w:rPr>
                <w:rFonts w:ascii="Times New Roman" w:hAnsi="Times New Roman" w:cs="Times New Roman"/>
                <w:sz w:val="24"/>
                <w:szCs w:val="24"/>
              </w:rPr>
              <w:t>Зыковская</w:t>
            </w:r>
            <w:proofErr w:type="spellEnd"/>
            <w:r w:rsidRPr="00E64F22">
              <w:rPr>
                <w:rFonts w:ascii="Times New Roman" w:hAnsi="Times New Roman" w:cs="Times New Roman"/>
                <w:sz w:val="24"/>
                <w:szCs w:val="24"/>
              </w:rPr>
              <w:t xml:space="preserve"> СОШ»  в рамках Всероссийской акции «Здоровая Россия – Общее дело!» членом Общественного совета при Главном управлении МВД России по Красноярскому краю Подборных Д.В. совместно с представителями движения «</w:t>
            </w:r>
            <w:proofErr w:type="spellStart"/>
            <w:r w:rsidRPr="00E64F22">
              <w:rPr>
                <w:rFonts w:ascii="Times New Roman" w:hAnsi="Times New Roman" w:cs="Times New Roman"/>
                <w:sz w:val="24"/>
                <w:szCs w:val="24"/>
              </w:rPr>
              <w:t>АнтиДилер</w:t>
            </w:r>
            <w:proofErr w:type="spellEnd"/>
            <w:r w:rsidRPr="00E64F22">
              <w:rPr>
                <w:rFonts w:ascii="Times New Roman" w:hAnsi="Times New Roman" w:cs="Times New Roman"/>
                <w:sz w:val="24"/>
                <w:szCs w:val="24"/>
              </w:rPr>
              <w:t>» и ВПК «Гвардия», инспектором ПДН МО МВД РФ «Березовский» капитаном полиции  Сухотиной Татьяной Алексеевной   с обучающимися 7 «А», 8 «В» и учащимися 10 «А» класса, посещающими «Правовой</w:t>
            </w:r>
            <w:proofErr w:type="gramEnd"/>
            <w:r w:rsidRPr="00E64F22">
              <w:rPr>
                <w:rFonts w:ascii="Times New Roman" w:hAnsi="Times New Roman" w:cs="Times New Roman"/>
                <w:sz w:val="24"/>
                <w:szCs w:val="24"/>
              </w:rPr>
              <w:t xml:space="preserve"> класс», проведены беседы на тему: «Вредные зависимости» с использованием мультимедийных материалов организации </w:t>
            </w:r>
            <w:r w:rsidRPr="00E64F22">
              <w:rPr>
                <w:rFonts w:ascii="Times New Roman" w:hAnsi="Times New Roman" w:cs="Times New Roman"/>
                <w:sz w:val="24"/>
                <w:szCs w:val="24"/>
              </w:rPr>
              <w:lastRenderedPageBreak/>
              <w:t xml:space="preserve">«Общее дело» «Никотин» и «Почему же они курят?»  В занятиях приняло участие 72 человека. </w:t>
            </w:r>
          </w:p>
          <w:p w:rsidR="00BF4467" w:rsidRPr="00E64F22" w:rsidRDefault="00BF4467" w:rsidP="00AF3AA6">
            <w:pPr>
              <w:shd w:val="clear" w:color="auto" w:fill="FFFFFF"/>
              <w:spacing w:after="0" w:line="240" w:lineRule="auto"/>
              <w:jc w:val="both"/>
              <w:rPr>
                <w:rFonts w:ascii="Times New Roman" w:eastAsia="Times New Roman" w:hAnsi="Times New Roman" w:cs="Times New Roman"/>
                <w:b/>
                <w:sz w:val="24"/>
                <w:szCs w:val="24"/>
              </w:rPr>
            </w:pPr>
          </w:p>
        </w:tc>
        <w:tc>
          <w:tcPr>
            <w:tcW w:w="4395" w:type="dxa"/>
            <w:shd w:val="clear" w:color="auto" w:fill="auto"/>
          </w:tcPr>
          <w:p w:rsidR="00BF4467" w:rsidRPr="00E64F22" w:rsidRDefault="00BF4467" w:rsidP="00BF4467">
            <w:pPr>
              <w:pStyle w:val="2"/>
              <w:shd w:val="clear" w:color="auto" w:fill="auto"/>
              <w:spacing w:line="293" w:lineRule="exact"/>
              <w:ind w:left="120" w:right="132"/>
              <w:jc w:val="both"/>
              <w:rPr>
                <w:rFonts w:ascii="Times New Roman" w:eastAsia="Times New Roman" w:hAnsi="Times New Roman" w:cs="Times New Roman"/>
                <w:sz w:val="24"/>
                <w:szCs w:val="24"/>
              </w:rPr>
            </w:pPr>
            <w:r w:rsidRPr="00E64F22">
              <w:rPr>
                <w:rFonts w:ascii="Times New Roman" w:eastAsia="Times New Roman" w:hAnsi="Times New Roman" w:cs="Times New Roman"/>
                <w:b/>
                <w:sz w:val="24"/>
                <w:szCs w:val="24"/>
              </w:rPr>
              <w:lastRenderedPageBreak/>
              <w:t xml:space="preserve">01.04.2021г. </w:t>
            </w:r>
            <w:proofErr w:type="spellStart"/>
            <w:r w:rsidRPr="00E64F22">
              <w:rPr>
                <w:rFonts w:ascii="Times New Roman" w:eastAsia="Times New Roman" w:hAnsi="Times New Roman" w:cs="Times New Roman"/>
                <w:sz w:val="24"/>
                <w:szCs w:val="24"/>
              </w:rPr>
              <w:t>зам</w:t>
            </w:r>
            <w:proofErr w:type="gramStart"/>
            <w:r w:rsidRPr="00E64F22">
              <w:rPr>
                <w:rFonts w:ascii="Times New Roman" w:eastAsia="Times New Roman" w:hAnsi="Times New Roman" w:cs="Times New Roman"/>
                <w:sz w:val="24"/>
                <w:szCs w:val="24"/>
              </w:rPr>
              <w:t>.д</w:t>
            </w:r>
            <w:proofErr w:type="gramEnd"/>
            <w:r w:rsidRPr="00E64F22">
              <w:rPr>
                <w:rFonts w:ascii="Times New Roman" w:eastAsia="Times New Roman" w:hAnsi="Times New Roman" w:cs="Times New Roman"/>
                <w:sz w:val="24"/>
                <w:szCs w:val="24"/>
              </w:rPr>
              <w:t>иректора</w:t>
            </w:r>
            <w:proofErr w:type="spellEnd"/>
            <w:r w:rsidRPr="00E64F22">
              <w:rPr>
                <w:rFonts w:ascii="Times New Roman" w:eastAsia="Times New Roman" w:hAnsi="Times New Roman" w:cs="Times New Roman"/>
                <w:sz w:val="24"/>
                <w:szCs w:val="24"/>
              </w:rPr>
              <w:t xml:space="preserve"> по ВР Запорожец Т.В.  с целью привлечения учащихся  к организации и проведению мероприятий по профилактике правонарушений в школе  провела деловую игру «Мы в ответе за правопорядок  в школе». </w:t>
            </w:r>
          </w:p>
          <w:p w:rsidR="00E4688A" w:rsidRPr="00E64F22" w:rsidRDefault="00E4688A" w:rsidP="00E4688A">
            <w:pPr>
              <w:spacing w:after="0" w:line="240" w:lineRule="auto"/>
              <w:jc w:val="both"/>
              <w:rPr>
                <w:rFonts w:ascii="Times New Roman" w:hAnsi="Times New Roman" w:cs="Times New Roman"/>
                <w:sz w:val="24"/>
                <w:szCs w:val="24"/>
              </w:rPr>
            </w:pPr>
            <w:r w:rsidRPr="00E64F22">
              <w:rPr>
                <w:rFonts w:ascii="Times New Roman" w:hAnsi="Times New Roman" w:cs="Times New Roman"/>
                <w:b/>
                <w:sz w:val="24"/>
                <w:szCs w:val="24"/>
              </w:rPr>
              <w:t>16 апреля 2021 г.</w:t>
            </w:r>
            <w:r w:rsidRPr="00E64F22">
              <w:rPr>
                <w:rFonts w:ascii="Times New Roman" w:hAnsi="Times New Roman" w:cs="Times New Roman"/>
                <w:sz w:val="24"/>
                <w:szCs w:val="24"/>
              </w:rPr>
              <w:t xml:space="preserve">  в рамках акции «Остановим насилие против детей!» была проведена тематическая беседа  на тему: «Сотвори себя сам». </w:t>
            </w:r>
            <w:r w:rsidR="009C21EC" w:rsidRPr="00E64F22">
              <w:rPr>
                <w:rFonts w:ascii="Times New Roman" w:hAnsi="Times New Roman" w:cs="Times New Roman"/>
                <w:sz w:val="24"/>
                <w:szCs w:val="24"/>
              </w:rPr>
              <w:t xml:space="preserve">Учащиеся правового класса  </w:t>
            </w:r>
            <w:r w:rsidRPr="00E64F22">
              <w:rPr>
                <w:rFonts w:ascii="Times New Roman" w:hAnsi="Times New Roman" w:cs="Times New Roman"/>
                <w:sz w:val="24"/>
                <w:szCs w:val="24"/>
              </w:rPr>
              <w:t xml:space="preserve">подготовили и раздали ученикам 1-х  классов памятки безопасности «Как реагировать, если подошел незнакомый человек». </w:t>
            </w:r>
            <w:r w:rsidRPr="00E64F22">
              <w:rPr>
                <w:rFonts w:ascii="Times New Roman" w:hAnsi="Times New Roman" w:cs="Times New Roman"/>
                <w:sz w:val="24"/>
                <w:szCs w:val="24"/>
              </w:rPr>
              <w:lastRenderedPageBreak/>
              <w:t>Старшеклассники рассказали малышам о безопасном поведении на улице, в школе и дома, а также акцентировали внимание младших учеников на том, как защитить себя и своих близких от покушений на жизнь и здоровье, как вести себя в сложных жизненных ситуациях. Напомнили о существовании единого детского телефона доверия, который создан для оказания подросткам и их родителям экстренной консультативно-психологической помощи, в том числе, в случаях жестокого обращения и насилия. Всего было роздано 74 памятки.</w:t>
            </w:r>
          </w:p>
          <w:p w:rsidR="00E4688A" w:rsidRPr="00E64F22" w:rsidRDefault="009C21EC" w:rsidP="00BF4467">
            <w:pPr>
              <w:pStyle w:val="2"/>
              <w:shd w:val="clear" w:color="auto" w:fill="auto"/>
              <w:spacing w:line="293" w:lineRule="exact"/>
              <w:ind w:left="120" w:right="132"/>
              <w:jc w:val="both"/>
              <w:rPr>
                <w:rFonts w:ascii="Times New Roman" w:eastAsia="Times New Roman" w:hAnsi="Times New Roman" w:cs="Times New Roman"/>
                <w:b/>
                <w:sz w:val="24"/>
                <w:szCs w:val="24"/>
              </w:rPr>
            </w:pPr>
            <w:r w:rsidRPr="00E64F22">
              <w:rPr>
                <w:rFonts w:ascii="Times New Roman" w:eastAsia="Times New Roman" w:hAnsi="Times New Roman" w:cs="Times New Roman"/>
                <w:b/>
                <w:sz w:val="24"/>
                <w:szCs w:val="24"/>
              </w:rPr>
              <w:t xml:space="preserve">30.04.2021 года </w:t>
            </w:r>
            <w:r w:rsidRPr="00E64F22">
              <w:rPr>
                <w:rFonts w:ascii="Times New Roman" w:eastAsia="Times New Roman" w:hAnsi="Times New Roman" w:cs="Times New Roman"/>
                <w:sz w:val="24"/>
                <w:szCs w:val="24"/>
              </w:rPr>
              <w:t xml:space="preserve">обучающиеся приняли участие в концертной программе, организованной с целью поздравления единственного ветерана </w:t>
            </w:r>
            <w:proofErr w:type="spellStart"/>
            <w:r w:rsidRPr="00E64F22">
              <w:rPr>
                <w:rFonts w:ascii="Times New Roman" w:eastAsia="Times New Roman" w:hAnsi="Times New Roman" w:cs="Times New Roman"/>
                <w:sz w:val="24"/>
                <w:szCs w:val="24"/>
              </w:rPr>
              <w:t>ВОв</w:t>
            </w:r>
            <w:proofErr w:type="spellEnd"/>
            <w:r w:rsidRPr="00E64F22">
              <w:rPr>
                <w:rFonts w:ascii="Times New Roman" w:eastAsia="Times New Roman" w:hAnsi="Times New Roman" w:cs="Times New Roman"/>
                <w:sz w:val="24"/>
                <w:szCs w:val="24"/>
              </w:rPr>
              <w:t xml:space="preserve">, проживающего в </w:t>
            </w:r>
            <w:proofErr w:type="spellStart"/>
            <w:r w:rsidRPr="00E64F22">
              <w:rPr>
                <w:rFonts w:ascii="Times New Roman" w:eastAsia="Times New Roman" w:hAnsi="Times New Roman" w:cs="Times New Roman"/>
                <w:sz w:val="24"/>
                <w:szCs w:val="24"/>
              </w:rPr>
              <w:t>п</w:t>
            </w:r>
            <w:proofErr w:type="gramStart"/>
            <w:r w:rsidRPr="00E64F22">
              <w:rPr>
                <w:rFonts w:ascii="Times New Roman" w:eastAsia="Times New Roman" w:hAnsi="Times New Roman" w:cs="Times New Roman"/>
                <w:sz w:val="24"/>
                <w:szCs w:val="24"/>
              </w:rPr>
              <w:t>.З</w:t>
            </w:r>
            <w:proofErr w:type="gramEnd"/>
            <w:r w:rsidRPr="00E64F22">
              <w:rPr>
                <w:rFonts w:ascii="Times New Roman" w:eastAsia="Times New Roman" w:hAnsi="Times New Roman" w:cs="Times New Roman"/>
                <w:sz w:val="24"/>
                <w:szCs w:val="24"/>
              </w:rPr>
              <w:t>ыково</w:t>
            </w:r>
            <w:proofErr w:type="spellEnd"/>
            <w:r w:rsidRPr="00E64F22">
              <w:rPr>
                <w:rFonts w:ascii="Times New Roman" w:eastAsia="Times New Roman" w:hAnsi="Times New Roman" w:cs="Times New Roman"/>
                <w:sz w:val="24"/>
                <w:szCs w:val="24"/>
              </w:rPr>
              <w:t>.</w:t>
            </w:r>
          </w:p>
        </w:tc>
      </w:tr>
      <w:tr w:rsidR="009C21EC" w:rsidRPr="00B01389" w:rsidTr="00AF3AA6">
        <w:tc>
          <w:tcPr>
            <w:tcW w:w="568" w:type="dxa"/>
            <w:shd w:val="clear" w:color="auto" w:fill="auto"/>
          </w:tcPr>
          <w:p w:rsidR="009C21EC" w:rsidRPr="002340EA" w:rsidRDefault="009C21EC" w:rsidP="00AF3AA6">
            <w:pPr>
              <w:jc w:val="both"/>
              <w:rPr>
                <w:rFonts w:ascii="Times New Roman" w:eastAsia="Times New Roman" w:hAnsi="Times New Roman"/>
                <w:sz w:val="24"/>
                <w:szCs w:val="24"/>
              </w:rPr>
            </w:pPr>
          </w:p>
        </w:tc>
        <w:tc>
          <w:tcPr>
            <w:tcW w:w="4677" w:type="dxa"/>
            <w:shd w:val="clear" w:color="auto" w:fill="auto"/>
          </w:tcPr>
          <w:p w:rsidR="009C21EC" w:rsidRPr="00E64F22" w:rsidRDefault="009C21EC" w:rsidP="009C21EC">
            <w:pPr>
              <w:spacing w:after="0" w:line="240" w:lineRule="auto"/>
              <w:jc w:val="both"/>
              <w:rPr>
                <w:rFonts w:ascii="Times New Roman" w:hAnsi="Times New Roman" w:cs="Times New Roman"/>
                <w:sz w:val="24"/>
                <w:szCs w:val="24"/>
              </w:rPr>
            </w:pPr>
            <w:r w:rsidRPr="00E64F22">
              <w:rPr>
                <w:rFonts w:ascii="Times New Roman" w:hAnsi="Times New Roman" w:cs="Times New Roman"/>
                <w:b/>
                <w:sz w:val="24"/>
                <w:szCs w:val="24"/>
              </w:rPr>
              <w:t>31.05.2021 года</w:t>
            </w:r>
            <w:r w:rsidRPr="00E64F22">
              <w:rPr>
                <w:rFonts w:ascii="Times New Roman" w:hAnsi="Times New Roman" w:cs="Times New Roman"/>
                <w:sz w:val="24"/>
                <w:szCs w:val="24"/>
              </w:rPr>
              <w:t xml:space="preserve">  в МБОУ «</w:t>
            </w:r>
            <w:proofErr w:type="spellStart"/>
            <w:r w:rsidRPr="00E64F22">
              <w:rPr>
                <w:rFonts w:ascii="Times New Roman" w:hAnsi="Times New Roman" w:cs="Times New Roman"/>
                <w:sz w:val="24"/>
                <w:szCs w:val="24"/>
              </w:rPr>
              <w:t>Зыковская</w:t>
            </w:r>
            <w:proofErr w:type="spellEnd"/>
            <w:r w:rsidRPr="00E64F22">
              <w:rPr>
                <w:rFonts w:ascii="Times New Roman" w:hAnsi="Times New Roman" w:cs="Times New Roman"/>
                <w:sz w:val="24"/>
                <w:szCs w:val="24"/>
              </w:rPr>
              <w:t xml:space="preserve"> СОШ»  старшим инспектором </w:t>
            </w:r>
            <w:proofErr w:type="spellStart"/>
            <w:r w:rsidRPr="00E64F22">
              <w:rPr>
                <w:rFonts w:ascii="Times New Roman" w:hAnsi="Times New Roman" w:cs="Times New Roman"/>
                <w:sz w:val="24"/>
                <w:szCs w:val="24"/>
              </w:rPr>
              <w:t>ОпДН</w:t>
            </w:r>
            <w:proofErr w:type="spellEnd"/>
            <w:r w:rsidRPr="00E64F22">
              <w:rPr>
                <w:rFonts w:ascii="Times New Roman" w:hAnsi="Times New Roman" w:cs="Times New Roman"/>
                <w:sz w:val="24"/>
                <w:szCs w:val="24"/>
              </w:rPr>
              <w:t xml:space="preserve"> Сибирского ЛУ МВД России майором  полиции Истоминой Л.В. с учащимися курса внеурочной деятельности «Правовой класс» проведена беседа: «Правила безопасного поведения на железной дороге, профилактика детского травматизма на объектах транспортного комплекса».  </w:t>
            </w:r>
          </w:p>
          <w:p w:rsidR="009C21EC" w:rsidRPr="00E64F22" w:rsidRDefault="009C21EC" w:rsidP="00E4688A">
            <w:pPr>
              <w:shd w:val="clear" w:color="auto" w:fill="FFFFFF"/>
              <w:spacing w:before="100" w:beforeAutospacing="1" w:after="100" w:afterAutospacing="1" w:line="240" w:lineRule="auto"/>
              <w:jc w:val="both"/>
              <w:rPr>
                <w:rFonts w:ascii="Times New Roman" w:hAnsi="Times New Roman" w:cs="Times New Roman"/>
                <w:b/>
                <w:sz w:val="24"/>
                <w:szCs w:val="24"/>
              </w:rPr>
            </w:pPr>
          </w:p>
        </w:tc>
        <w:tc>
          <w:tcPr>
            <w:tcW w:w="4395" w:type="dxa"/>
            <w:shd w:val="clear" w:color="auto" w:fill="auto"/>
          </w:tcPr>
          <w:p w:rsidR="009C21EC" w:rsidRPr="00E64F22" w:rsidRDefault="009C21EC" w:rsidP="009C21EC">
            <w:pPr>
              <w:pStyle w:val="2"/>
              <w:shd w:val="clear" w:color="auto" w:fill="auto"/>
              <w:spacing w:line="293" w:lineRule="exact"/>
              <w:ind w:left="120" w:right="132"/>
              <w:jc w:val="both"/>
              <w:rPr>
                <w:rFonts w:ascii="Times New Roman" w:eastAsia="Times New Roman" w:hAnsi="Times New Roman" w:cs="Times New Roman"/>
                <w:b/>
                <w:sz w:val="24"/>
                <w:szCs w:val="24"/>
              </w:rPr>
            </w:pPr>
            <w:r w:rsidRPr="00E64F22">
              <w:rPr>
                <w:rFonts w:ascii="Times New Roman" w:eastAsia="Times New Roman" w:hAnsi="Times New Roman" w:cs="Times New Roman"/>
                <w:b/>
                <w:sz w:val="24"/>
                <w:szCs w:val="24"/>
              </w:rPr>
              <w:t xml:space="preserve">08.05.2021г. </w:t>
            </w:r>
            <w:r w:rsidRPr="00E64F22">
              <w:rPr>
                <w:rFonts w:ascii="Times New Roman" w:eastAsia="Times New Roman" w:hAnsi="Times New Roman" w:cs="Times New Roman"/>
                <w:sz w:val="24"/>
                <w:szCs w:val="24"/>
              </w:rPr>
              <w:t>обучающиеся приняли участие в акциях «Георгиевская ленточка» и «Свеча памяти».</w:t>
            </w:r>
          </w:p>
        </w:tc>
      </w:tr>
    </w:tbl>
    <w:p w:rsidR="00C462E6" w:rsidRPr="00F64263" w:rsidRDefault="00C462E6" w:rsidP="00C462E6">
      <w:pPr>
        <w:spacing w:after="0" w:line="240" w:lineRule="auto"/>
        <w:rPr>
          <w:rFonts w:ascii="Times New Roman" w:hAnsi="Times New Roman"/>
          <w:color w:val="FF0000"/>
          <w:sz w:val="28"/>
          <w:szCs w:val="28"/>
        </w:rPr>
      </w:pPr>
      <w:r w:rsidRPr="00B5491D">
        <w:rPr>
          <w:rFonts w:ascii="Times New Roman" w:hAnsi="Times New Roman"/>
          <w:sz w:val="28"/>
          <w:szCs w:val="28"/>
        </w:rPr>
        <w:t xml:space="preserve">          </w:t>
      </w:r>
    </w:p>
    <w:p w:rsidR="00C462E6" w:rsidRPr="00116D87" w:rsidRDefault="00C462E6" w:rsidP="00C462E6">
      <w:pPr>
        <w:pStyle w:val="ac"/>
        <w:jc w:val="both"/>
        <w:rPr>
          <w:rFonts w:ascii="Times New Roman" w:hAnsi="Times New Roman"/>
          <w:sz w:val="28"/>
          <w:szCs w:val="28"/>
        </w:rPr>
      </w:pPr>
      <w:r w:rsidRPr="00116D87">
        <w:rPr>
          <w:rFonts w:ascii="Times New Roman" w:eastAsia="Times New Roman" w:hAnsi="Times New Roman"/>
          <w:sz w:val="28"/>
          <w:szCs w:val="28"/>
        </w:rPr>
        <w:t xml:space="preserve">                </w:t>
      </w:r>
      <w:r w:rsidRPr="00116D87">
        <w:rPr>
          <w:rFonts w:ascii="Times New Roman" w:hAnsi="Times New Roman"/>
          <w:sz w:val="28"/>
          <w:szCs w:val="28"/>
        </w:rPr>
        <w:t>В  рамках  военно-патриотического  воспитания  и оборонно-массовой работы  обучающиеся школы принимают  активное участие в коллективных просмотрах художественных фильмов о Великой Отечественной войне «Подольские курсанты», « Мы из будущего» и др.</w:t>
      </w:r>
    </w:p>
    <w:p w:rsidR="00C462E6" w:rsidRPr="00375492" w:rsidRDefault="00C462E6" w:rsidP="00C462E6">
      <w:pPr>
        <w:pStyle w:val="ac"/>
        <w:ind w:firstLine="708"/>
        <w:jc w:val="both"/>
        <w:rPr>
          <w:rFonts w:ascii="Times New Roman" w:hAnsi="Times New Roman"/>
          <w:sz w:val="28"/>
          <w:szCs w:val="28"/>
        </w:rPr>
      </w:pPr>
      <w:r w:rsidRPr="00375492">
        <w:rPr>
          <w:rFonts w:ascii="Times New Roman" w:hAnsi="Times New Roman"/>
          <w:sz w:val="28"/>
          <w:szCs w:val="28"/>
        </w:rPr>
        <w:t>Большая, содержательная работа проводилась  по  гражданско-патриотическому воспитанию школьников, формированию чувства пат</w:t>
      </w:r>
      <w:r>
        <w:rPr>
          <w:rFonts w:ascii="Times New Roman" w:hAnsi="Times New Roman"/>
          <w:sz w:val="28"/>
          <w:szCs w:val="28"/>
        </w:rPr>
        <w:t>риотизма, активного гражданина классными</w:t>
      </w:r>
      <w:r w:rsidRPr="00375492">
        <w:rPr>
          <w:rFonts w:ascii="Times New Roman" w:hAnsi="Times New Roman"/>
          <w:sz w:val="28"/>
          <w:szCs w:val="28"/>
        </w:rPr>
        <w:t xml:space="preserve"> руководителями</w:t>
      </w:r>
      <w:r>
        <w:rPr>
          <w:rFonts w:ascii="Times New Roman" w:hAnsi="Times New Roman"/>
          <w:sz w:val="28"/>
          <w:szCs w:val="28"/>
        </w:rPr>
        <w:t>, которые только в течение этого учебного года организовали и</w:t>
      </w:r>
      <w:r w:rsidRPr="00375492">
        <w:rPr>
          <w:rFonts w:ascii="Times New Roman" w:hAnsi="Times New Roman"/>
          <w:sz w:val="28"/>
          <w:szCs w:val="28"/>
        </w:rPr>
        <w:t xml:space="preserve"> прове</w:t>
      </w:r>
      <w:r>
        <w:rPr>
          <w:rFonts w:ascii="Times New Roman" w:hAnsi="Times New Roman"/>
          <w:sz w:val="28"/>
          <w:szCs w:val="28"/>
        </w:rPr>
        <w:t>ли</w:t>
      </w:r>
      <w:r w:rsidRPr="00375492">
        <w:rPr>
          <w:rFonts w:ascii="Times New Roman" w:hAnsi="Times New Roman"/>
          <w:sz w:val="28"/>
          <w:szCs w:val="28"/>
        </w:rPr>
        <w:t xml:space="preserve"> открытые внеклассные мероприятия:</w:t>
      </w:r>
    </w:p>
    <w:p w:rsidR="00C462E6" w:rsidRPr="00375492" w:rsidRDefault="00C462E6" w:rsidP="00C462E6">
      <w:pPr>
        <w:spacing w:after="0" w:line="240" w:lineRule="auto"/>
        <w:ind w:firstLine="213"/>
        <w:jc w:val="both"/>
        <w:rPr>
          <w:rFonts w:ascii="Times New Roman" w:hAnsi="Times New Roman"/>
          <w:sz w:val="28"/>
          <w:szCs w:val="28"/>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642"/>
        <w:gridCol w:w="1016"/>
        <w:gridCol w:w="5049"/>
      </w:tblGrid>
      <w:tr w:rsidR="00C462E6" w:rsidRPr="006F444D" w:rsidTr="00AF3AA6">
        <w:trPr>
          <w:trHeight w:val="375"/>
        </w:trPr>
        <w:tc>
          <w:tcPr>
            <w:tcW w:w="648" w:type="dxa"/>
          </w:tcPr>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t xml:space="preserve">№ </w:t>
            </w:r>
            <w:proofErr w:type="gramStart"/>
            <w:r w:rsidRPr="00C145FB">
              <w:rPr>
                <w:rFonts w:ascii="Times New Roman" w:hAnsi="Times New Roman"/>
                <w:sz w:val="28"/>
                <w:szCs w:val="28"/>
              </w:rPr>
              <w:t>п</w:t>
            </w:r>
            <w:proofErr w:type="gramEnd"/>
            <w:r w:rsidRPr="00C145FB">
              <w:rPr>
                <w:rFonts w:ascii="Times New Roman" w:hAnsi="Times New Roman"/>
                <w:sz w:val="28"/>
                <w:szCs w:val="28"/>
              </w:rPr>
              <w:t>/п</w:t>
            </w:r>
          </w:p>
        </w:tc>
        <w:tc>
          <w:tcPr>
            <w:tcW w:w="2642" w:type="dxa"/>
          </w:tcPr>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t>ФИО организатора</w:t>
            </w:r>
          </w:p>
        </w:tc>
        <w:tc>
          <w:tcPr>
            <w:tcW w:w="1016" w:type="dxa"/>
          </w:tcPr>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t>Класс</w:t>
            </w:r>
          </w:p>
        </w:tc>
        <w:tc>
          <w:tcPr>
            <w:tcW w:w="5049" w:type="dxa"/>
          </w:tcPr>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t xml:space="preserve">Название воспитательного мероприятия </w:t>
            </w:r>
          </w:p>
        </w:tc>
      </w:tr>
      <w:tr w:rsidR="00C462E6" w:rsidRPr="006F444D" w:rsidTr="00AF3AA6">
        <w:tc>
          <w:tcPr>
            <w:tcW w:w="648" w:type="dxa"/>
          </w:tcPr>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t>1.</w:t>
            </w:r>
          </w:p>
        </w:tc>
        <w:tc>
          <w:tcPr>
            <w:tcW w:w="2642" w:type="dxa"/>
          </w:tcPr>
          <w:p w:rsidR="00C462E6" w:rsidRPr="00C145FB" w:rsidRDefault="00C462E6" w:rsidP="00AF3AA6">
            <w:pPr>
              <w:pStyle w:val="ae"/>
              <w:spacing w:after="0" w:line="240" w:lineRule="auto"/>
              <w:ind w:left="0"/>
              <w:jc w:val="both"/>
              <w:rPr>
                <w:rFonts w:ascii="Times New Roman" w:hAnsi="Times New Roman"/>
                <w:sz w:val="28"/>
                <w:szCs w:val="28"/>
              </w:rPr>
            </w:pPr>
            <w:proofErr w:type="spellStart"/>
            <w:r w:rsidRPr="00C145FB">
              <w:rPr>
                <w:rFonts w:ascii="Times New Roman" w:hAnsi="Times New Roman"/>
                <w:sz w:val="28"/>
                <w:szCs w:val="28"/>
              </w:rPr>
              <w:t>Камшилова</w:t>
            </w:r>
            <w:proofErr w:type="spellEnd"/>
            <w:r w:rsidRPr="00C145FB">
              <w:rPr>
                <w:rFonts w:ascii="Times New Roman" w:hAnsi="Times New Roman"/>
                <w:sz w:val="28"/>
                <w:szCs w:val="28"/>
              </w:rPr>
              <w:t xml:space="preserve"> П.П.</w:t>
            </w:r>
          </w:p>
        </w:tc>
        <w:tc>
          <w:tcPr>
            <w:tcW w:w="1016" w:type="dxa"/>
          </w:tcPr>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t>8</w:t>
            </w:r>
          </w:p>
          <w:p w:rsidR="00C462E6" w:rsidRPr="00C145FB" w:rsidRDefault="00C462E6" w:rsidP="00AF3AA6">
            <w:pPr>
              <w:pStyle w:val="ae"/>
              <w:spacing w:after="0" w:line="240" w:lineRule="auto"/>
              <w:ind w:left="0"/>
              <w:jc w:val="both"/>
              <w:rPr>
                <w:rFonts w:ascii="Times New Roman" w:hAnsi="Times New Roman"/>
                <w:sz w:val="28"/>
                <w:szCs w:val="28"/>
              </w:rPr>
            </w:pPr>
          </w:p>
          <w:p w:rsidR="00C462E6" w:rsidRPr="00C145FB" w:rsidRDefault="00C462E6" w:rsidP="00AF3AA6">
            <w:pPr>
              <w:jc w:val="both"/>
              <w:rPr>
                <w:rFonts w:ascii="Times New Roman" w:hAnsi="Times New Roman"/>
                <w:sz w:val="28"/>
                <w:szCs w:val="28"/>
              </w:rPr>
            </w:pPr>
          </w:p>
          <w:p w:rsidR="00C462E6" w:rsidRPr="00C145FB" w:rsidRDefault="00C462E6" w:rsidP="00AF3AA6">
            <w:pPr>
              <w:jc w:val="both"/>
              <w:rPr>
                <w:rFonts w:ascii="Times New Roman" w:hAnsi="Times New Roman"/>
                <w:sz w:val="28"/>
                <w:szCs w:val="28"/>
              </w:rPr>
            </w:pPr>
            <w:r w:rsidRPr="00C145FB">
              <w:rPr>
                <w:rFonts w:ascii="Times New Roman" w:hAnsi="Times New Roman"/>
                <w:sz w:val="28"/>
                <w:szCs w:val="28"/>
              </w:rPr>
              <w:t>7 - 8</w:t>
            </w:r>
          </w:p>
        </w:tc>
        <w:tc>
          <w:tcPr>
            <w:tcW w:w="5049" w:type="dxa"/>
          </w:tcPr>
          <w:p w:rsidR="00C462E6" w:rsidRPr="00C145FB" w:rsidRDefault="00C462E6" w:rsidP="00AF3AA6">
            <w:pPr>
              <w:pStyle w:val="ae"/>
              <w:spacing w:after="0" w:line="240" w:lineRule="auto"/>
              <w:ind w:left="0"/>
              <w:jc w:val="both"/>
              <w:rPr>
                <w:rStyle w:val="af2"/>
                <w:rFonts w:ascii="Times New Roman" w:hAnsi="Times New Roman"/>
                <w:b w:val="0"/>
                <w:sz w:val="28"/>
                <w:szCs w:val="28"/>
              </w:rPr>
            </w:pPr>
            <w:r w:rsidRPr="00C145FB">
              <w:rPr>
                <w:rStyle w:val="af2"/>
                <w:rFonts w:ascii="Times New Roman" w:hAnsi="Times New Roman"/>
                <w:b w:val="0"/>
                <w:sz w:val="28"/>
                <w:szCs w:val="28"/>
              </w:rPr>
              <w:t>Час памяти «Имя твое неизвестно, подвиг твой бессмертен» (ко дню неизвестного солдата), 02.12.2020г.</w:t>
            </w:r>
          </w:p>
          <w:p w:rsidR="00C462E6" w:rsidRPr="00C145FB" w:rsidRDefault="00C462E6" w:rsidP="00AF3AA6">
            <w:pPr>
              <w:pStyle w:val="ae"/>
              <w:spacing w:after="0" w:line="240" w:lineRule="auto"/>
              <w:ind w:left="0"/>
              <w:jc w:val="both"/>
              <w:rPr>
                <w:rFonts w:ascii="Times New Roman" w:hAnsi="Times New Roman"/>
                <w:sz w:val="28"/>
                <w:szCs w:val="28"/>
              </w:rPr>
            </w:pPr>
          </w:p>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t>Классный час  «Когда чужая боль становится своей» (ко дню памяти жертв Холокоста), 13.01.2021г.</w:t>
            </w:r>
          </w:p>
        </w:tc>
      </w:tr>
      <w:tr w:rsidR="00C462E6" w:rsidRPr="006F444D" w:rsidTr="00AF3AA6">
        <w:tc>
          <w:tcPr>
            <w:tcW w:w="648" w:type="dxa"/>
          </w:tcPr>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lastRenderedPageBreak/>
              <w:t>2.</w:t>
            </w:r>
          </w:p>
        </w:tc>
        <w:tc>
          <w:tcPr>
            <w:tcW w:w="2642" w:type="dxa"/>
          </w:tcPr>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t>Александрова Н.А.</w:t>
            </w:r>
          </w:p>
        </w:tc>
        <w:tc>
          <w:tcPr>
            <w:tcW w:w="1016" w:type="dxa"/>
          </w:tcPr>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t>9-11</w:t>
            </w:r>
          </w:p>
        </w:tc>
        <w:tc>
          <w:tcPr>
            <w:tcW w:w="5049" w:type="dxa"/>
          </w:tcPr>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t>Классный час  «Гражданин и обыватель» (ко дню прав человека)</w:t>
            </w:r>
          </w:p>
        </w:tc>
      </w:tr>
      <w:tr w:rsidR="00C462E6" w:rsidRPr="006F444D" w:rsidTr="00AF3AA6">
        <w:tc>
          <w:tcPr>
            <w:tcW w:w="648" w:type="dxa"/>
          </w:tcPr>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t>3.</w:t>
            </w:r>
          </w:p>
        </w:tc>
        <w:tc>
          <w:tcPr>
            <w:tcW w:w="2642" w:type="dxa"/>
          </w:tcPr>
          <w:p w:rsidR="00C462E6" w:rsidRPr="00C145FB" w:rsidRDefault="00C462E6" w:rsidP="00AF3AA6">
            <w:pPr>
              <w:pStyle w:val="ae"/>
              <w:spacing w:after="0" w:line="240" w:lineRule="auto"/>
              <w:ind w:left="0"/>
              <w:jc w:val="both"/>
              <w:rPr>
                <w:rFonts w:ascii="Times New Roman" w:hAnsi="Times New Roman"/>
                <w:sz w:val="28"/>
                <w:szCs w:val="28"/>
              </w:rPr>
            </w:pPr>
            <w:proofErr w:type="spellStart"/>
            <w:r w:rsidRPr="00C145FB">
              <w:rPr>
                <w:rFonts w:ascii="Times New Roman" w:hAnsi="Times New Roman"/>
                <w:sz w:val="28"/>
                <w:szCs w:val="28"/>
              </w:rPr>
              <w:t>Лаптун</w:t>
            </w:r>
            <w:proofErr w:type="spellEnd"/>
            <w:r w:rsidRPr="00C145FB">
              <w:rPr>
                <w:rFonts w:ascii="Times New Roman" w:hAnsi="Times New Roman"/>
                <w:sz w:val="28"/>
                <w:szCs w:val="28"/>
              </w:rPr>
              <w:t xml:space="preserve"> С.В.</w:t>
            </w:r>
          </w:p>
        </w:tc>
        <w:tc>
          <w:tcPr>
            <w:tcW w:w="1016" w:type="dxa"/>
          </w:tcPr>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t>5 - 6</w:t>
            </w:r>
          </w:p>
        </w:tc>
        <w:tc>
          <w:tcPr>
            <w:tcW w:w="5049" w:type="dxa"/>
          </w:tcPr>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t>Экскурсионно-познавательное мероприятие «Дети войны» (ко дню снятия блокады Ленинграда)</w:t>
            </w:r>
          </w:p>
        </w:tc>
      </w:tr>
      <w:tr w:rsidR="00C462E6" w:rsidRPr="006F444D" w:rsidTr="00AF3AA6">
        <w:tc>
          <w:tcPr>
            <w:tcW w:w="648" w:type="dxa"/>
          </w:tcPr>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t>4.</w:t>
            </w:r>
          </w:p>
        </w:tc>
        <w:tc>
          <w:tcPr>
            <w:tcW w:w="2642" w:type="dxa"/>
          </w:tcPr>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t>Якушева И.А.</w:t>
            </w:r>
          </w:p>
        </w:tc>
        <w:tc>
          <w:tcPr>
            <w:tcW w:w="1016" w:type="dxa"/>
          </w:tcPr>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t>1</w:t>
            </w:r>
          </w:p>
        </w:tc>
        <w:tc>
          <w:tcPr>
            <w:tcW w:w="5049" w:type="dxa"/>
          </w:tcPr>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t>Классный час «Герои России»</w:t>
            </w:r>
          </w:p>
        </w:tc>
      </w:tr>
      <w:tr w:rsidR="00C462E6" w:rsidRPr="006F444D" w:rsidTr="00AF3AA6">
        <w:tc>
          <w:tcPr>
            <w:tcW w:w="648" w:type="dxa"/>
          </w:tcPr>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t>5.</w:t>
            </w:r>
          </w:p>
        </w:tc>
        <w:tc>
          <w:tcPr>
            <w:tcW w:w="2642" w:type="dxa"/>
          </w:tcPr>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t>Дудкина А.Р.</w:t>
            </w:r>
          </w:p>
        </w:tc>
        <w:tc>
          <w:tcPr>
            <w:tcW w:w="1016" w:type="dxa"/>
          </w:tcPr>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t>3 - 4</w:t>
            </w:r>
          </w:p>
        </w:tc>
        <w:tc>
          <w:tcPr>
            <w:tcW w:w="5049" w:type="dxa"/>
          </w:tcPr>
          <w:p w:rsidR="00C462E6" w:rsidRPr="00C145FB" w:rsidRDefault="00C462E6" w:rsidP="00AF3AA6">
            <w:pPr>
              <w:pStyle w:val="section4"/>
              <w:tabs>
                <w:tab w:val="left" w:pos="360"/>
              </w:tabs>
              <w:spacing w:before="0" w:beforeAutospacing="0" w:after="0" w:afterAutospacing="0"/>
              <w:jc w:val="both"/>
              <w:rPr>
                <w:color w:val="000000"/>
                <w:sz w:val="28"/>
                <w:szCs w:val="28"/>
              </w:rPr>
            </w:pPr>
            <w:r w:rsidRPr="00C145FB">
              <w:rPr>
                <w:sz w:val="28"/>
                <w:szCs w:val="28"/>
              </w:rPr>
              <w:t>Классный час «Живи и помни»</w:t>
            </w:r>
          </w:p>
        </w:tc>
      </w:tr>
      <w:tr w:rsidR="00C462E6" w:rsidRPr="006F444D" w:rsidTr="00AF3AA6">
        <w:tc>
          <w:tcPr>
            <w:tcW w:w="648" w:type="dxa"/>
          </w:tcPr>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t>6.</w:t>
            </w:r>
          </w:p>
        </w:tc>
        <w:tc>
          <w:tcPr>
            <w:tcW w:w="2642" w:type="dxa"/>
          </w:tcPr>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t>Демьяненко Е.Н.</w:t>
            </w:r>
          </w:p>
        </w:tc>
        <w:tc>
          <w:tcPr>
            <w:tcW w:w="1016" w:type="dxa"/>
          </w:tcPr>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t>1-11</w:t>
            </w:r>
          </w:p>
        </w:tc>
        <w:tc>
          <w:tcPr>
            <w:tcW w:w="5049" w:type="dxa"/>
          </w:tcPr>
          <w:p w:rsidR="00C462E6" w:rsidRPr="00C145FB" w:rsidRDefault="00C462E6" w:rsidP="00AF3AA6">
            <w:pPr>
              <w:pStyle w:val="ae"/>
              <w:spacing w:after="0" w:line="240" w:lineRule="auto"/>
              <w:ind w:left="0"/>
              <w:jc w:val="both"/>
              <w:rPr>
                <w:rFonts w:ascii="Times New Roman" w:hAnsi="Times New Roman"/>
                <w:sz w:val="28"/>
                <w:szCs w:val="28"/>
              </w:rPr>
            </w:pPr>
            <w:r w:rsidRPr="00C145FB">
              <w:rPr>
                <w:rFonts w:ascii="Times New Roman" w:hAnsi="Times New Roman"/>
                <w:sz w:val="28"/>
                <w:szCs w:val="28"/>
              </w:rPr>
              <w:t>Мероприятие «Дети – герои Великой Отечественной войны»</w:t>
            </w:r>
          </w:p>
        </w:tc>
      </w:tr>
    </w:tbl>
    <w:p w:rsidR="00C462E6" w:rsidRPr="006F444D" w:rsidRDefault="00C462E6" w:rsidP="00C462E6">
      <w:pPr>
        <w:tabs>
          <w:tab w:val="left" w:pos="6915"/>
        </w:tabs>
        <w:spacing w:after="0" w:line="240" w:lineRule="auto"/>
        <w:jc w:val="both"/>
        <w:rPr>
          <w:rFonts w:ascii="Times New Roman" w:hAnsi="Times New Roman"/>
          <w:sz w:val="32"/>
          <w:szCs w:val="32"/>
        </w:rPr>
      </w:pPr>
      <w:r w:rsidRPr="006F444D">
        <w:rPr>
          <w:rFonts w:ascii="Times New Roman" w:hAnsi="Times New Roman"/>
          <w:sz w:val="32"/>
          <w:szCs w:val="32"/>
        </w:rPr>
        <w:t xml:space="preserve">             </w:t>
      </w:r>
    </w:p>
    <w:p w:rsidR="00C462E6" w:rsidRDefault="00C462E6" w:rsidP="00C462E6">
      <w:pPr>
        <w:tabs>
          <w:tab w:val="left" w:pos="0"/>
        </w:tabs>
        <w:spacing w:after="0" w:line="240" w:lineRule="auto"/>
        <w:jc w:val="both"/>
        <w:rPr>
          <w:rFonts w:ascii="Times New Roman" w:hAnsi="Times New Roman"/>
          <w:sz w:val="28"/>
          <w:szCs w:val="28"/>
        </w:rPr>
      </w:pPr>
      <w:r w:rsidRPr="006F444D">
        <w:rPr>
          <w:rFonts w:ascii="Times New Roman" w:hAnsi="Times New Roman"/>
          <w:sz w:val="32"/>
          <w:szCs w:val="32"/>
        </w:rPr>
        <w:tab/>
      </w:r>
      <w:r w:rsidRPr="00214EE2">
        <w:rPr>
          <w:rFonts w:ascii="Times New Roman" w:hAnsi="Times New Roman"/>
          <w:sz w:val="28"/>
          <w:szCs w:val="28"/>
        </w:rPr>
        <w:t>Школа</w:t>
      </w:r>
      <w:r w:rsidRPr="00214EE2">
        <w:rPr>
          <w:rFonts w:ascii="Times New Roman" w:hAnsi="Times New Roman"/>
          <w:spacing w:val="1"/>
          <w:sz w:val="28"/>
          <w:szCs w:val="28"/>
        </w:rPr>
        <w:t xml:space="preserve"> </w:t>
      </w:r>
      <w:r w:rsidRPr="00214EE2">
        <w:rPr>
          <w:rFonts w:ascii="Times New Roman" w:hAnsi="Times New Roman"/>
          <w:sz w:val="28"/>
          <w:szCs w:val="28"/>
        </w:rPr>
        <w:t>является</w:t>
      </w:r>
      <w:r w:rsidRPr="00214EE2">
        <w:rPr>
          <w:rFonts w:ascii="Times New Roman" w:hAnsi="Times New Roman"/>
          <w:spacing w:val="1"/>
          <w:sz w:val="28"/>
          <w:szCs w:val="28"/>
        </w:rPr>
        <w:t xml:space="preserve"> </w:t>
      </w:r>
      <w:r w:rsidRPr="00214EE2">
        <w:rPr>
          <w:rFonts w:ascii="Times New Roman" w:hAnsi="Times New Roman"/>
          <w:sz w:val="28"/>
          <w:szCs w:val="28"/>
        </w:rPr>
        <w:t>воспитывающей</w:t>
      </w:r>
      <w:r w:rsidRPr="00214EE2">
        <w:rPr>
          <w:rFonts w:ascii="Times New Roman" w:hAnsi="Times New Roman"/>
          <w:spacing w:val="1"/>
          <w:sz w:val="28"/>
          <w:szCs w:val="28"/>
        </w:rPr>
        <w:t xml:space="preserve"> </w:t>
      </w:r>
      <w:r w:rsidRPr="00214EE2">
        <w:rPr>
          <w:rFonts w:ascii="Times New Roman" w:hAnsi="Times New Roman"/>
          <w:sz w:val="28"/>
          <w:szCs w:val="28"/>
        </w:rPr>
        <w:t>средой,</w:t>
      </w:r>
      <w:r w:rsidRPr="00214EE2">
        <w:rPr>
          <w:rFonts w:ascii="Times New Roman" w:hAnsi="Times New Roman"/>
          <w:spacing w:val="1"/>
          <w:sz w:val="28"/>
          <w:szCs w:val="28"/>
        </w:rPr>
        <w:t xml:space="preserve"> </w:t>
      </w:r>
      <w:r w:rsidRPr="00214EE2">
        <w:rPr>
          <w:rFonts w:ascii="Times New Roman" w:hAnsi="Times New Roman"/>
          <w:sz w:val="28"/>
          <w:szCs w:val="28"/>
        </w:rPr>
        <w:t>в</w:t>
      </w:r>
      <w:r w:rsidRPr="00214EE2">
        <w:rPr>
          <w:rFonts w:ascii="Times New Roman" w:hAnsi="Times New Roman"/>
          <w:spacing w:val="1"/>
          <w:sz w:val="28"/>
          <w:szCs w:val="28"/>
        </w:rPr>
        <w:t xml:space="preserve"> </w:t>
      </w:r>
      <w:r w:rsidRPr="00214EE2">
        <w:rPr>
          <w:rFonts w:ascii="Times New Roman" w:hAnsi="Times New Roman"/>
          <w:sz w:val="28"/>
          <w:szCs w:val="28"/>
        </w:rPr>
        <w:t>которой</w:t>
      </w:r>
      <w:r w:rsidRPr="00214EE2">
        <w:rPr>
          <w:rFonts w:ascii="Times New Roman" w:hAnsi="Times New Roman"/>
          <w:spacing w:val="1"/>
          <w:sz w:val="28"/>
          <w:szCs w:val="28"/>
        </w:rPr>
        <w:t xml:space="preserve"> </w:t>
      </w:r>
      <w:r w:rsidRPr="00214EE2">
        <w:rPr>
          <w:rFonts w:ascii="Times New Roman" w:hAnsi="Times New Roman"/>
          <w:sz w:val="28"/>
          <w:szCs w:val="28"/>
        </w:rPr>
        <w:t>формируется</w:t>
      </w:r>
      <w:r w:rsidRPr="00214EE2">
        <w:rPr>
          <w:rFonts w:ascii="Times New Roman" w:hAnsi="Times New Roman"/>
          <w:spacing w:val="1"/>
          <w:sz w:val="28"/>
          <w:szCs w:val="28"/>
        </w:rPr>
        <w:t xml:space="preserve"> </w:t>
      </w:r>
      <w:r w:rsidRPr="00214EE2">
        <w:rPr>
          <w:rFonts w:ascii="Times New Roman" w:hAnsi="Times New Roman"/>
          <w:sz w:val="28"/>
          <w:szCs w:val="28"/>
        </w:rPr>
        <w:t>настоящий гражданин лишь при определенных условиях, и одним из таких</w:t>
      </w:r>
      <w:r w:rsidRPr="00214EE2">
        <w:rPr>
          <w:rFonts w:ascii="Times New Roman" w:hAnsi="Times New Roman"/>
          <w:spacing w:val="1"/>
          <w:sz w:val="28"/>
          <w:szCs w:val="28"/>
        </w:rPr>
        <w:t xml:space="preserve"> </w:t>
      </w:r>
      <w:r w:rsidRPr="00214EE2">
        <w:rPr>
          <w:rFonts w:ascii="Times New Roman" w:hAnsi="Times New Roman"/>
          <w:sz w:val="28"/>
          <w:szCs w:val="28"/>
        </w:rPr>
        <w:t>условий</w:t>
      </w:r>
      <w:r w:rsidRPr="00214EE2">
        <w:rPr>
          <w:rFonts w:ascii="Times New Roman" w:hAnsi="Times New Roman"/>
          <w:spacing w:val="1"/>
          <w:sz w:val="28"/>
          <w:szCs w:val="28"/>
        </w:rPr>
        <w:t xml:space="preserve"> </w:t>
      </w:r>
      <w:r w:rsidRPr="00214EE2">
        <w:rPr>
          <w:rFonts w:ascii="Times New Roman" w:hAnsi="Times New Roman"/>
          <w:sz w:val="28"/>
          <w:szCs w:val="28"/>
        </w:rPr>
        <w:t>является</w:t>
      </w:r>
      <w:r w:rsidRPr="00214EE2">
        <w:rPr>
          <w:rFonts w:ascii="Times New Roman" w:hAnsi="Times New Roman"/>
          <w:spacing w:val="1"/>
          <w:sz w:val="28"/>
          <w:szCs w:val="28"/>
        </w:rPr>
        <w:t xml:space="preserve"> </w:t>
      </w:r>
      <w:r w:rsidRPr="00214EE2">
        <w:rPr>
          <w:rFonts w:ascii="Times New Roman" w:hAnsi="Times New Roman"/>
          <w:sz w:val="28"/>
          <w:szCs w:val="28"/>
        </w:rPr>
        <w:t>ученическое</w:t>
      </w:r>
      <w:r w:rsidRPr="00214EE2">
        <w:rPr>
          <w:rFonts w:ascii="Times New Roman" w:hAnsi="Times New Roman"/>
          <w:spacing w:val="1"/>
          <w:sz w:val="28"/>
          <w:szCs w:val="28"/>
        </w:rPr>
        <w:t xml:space="preserve"> </w:t>
      </w:r>
      <w:r w:rsidRPr="00214EE2">
        <w:rPr>
          <w:rFonts w:ascii="Times New Roman" w:hAnsi="Times New Roman"/>
          <w:sz w:val="28"/>
          <w:szCs w:val="28"/>
        </w:rPr>
        <w:t>самоуправление,</w:t>
      </w:r>
      <w:r w:rsidRPr="00214EE2">
        <w:rPr>
          <w:rFonts w:ascii="Times New Roman" w:hAnsi="Times New Roman"/>
          <w:spacing w:val="1"/>
          <w:sz w:val="28"/>
          <w:szCs w:val="28"/>
        </w:rPr>
        <w:t xml:space="preserve"> </w:t>
      </w:r>
      <w:r w:rsidRPr="00214EE2">
        <w:rPr>
          <w:rFonts w:ascii="Times New Roman" w:hAnsi="Times New Roman"/>
          <w:sz w:val="28"/>
          <w:szCs w:val="28"/>
        </w:rPr>
        <w:t>как</w:t>
      </w:r>
      <w:r w:rsidRPr="00214EE2">
        <w:rPr>
          <w:rFonts w:ascii="Times New Roman" w:hAnsi="Times New Roman"/>
          <w:spacing w:val="1"/>
          <w:sz w:val="28"/>
          <w:szCs w:val="28"/>
        </w:rPr>
        <w:t xml:space="preserve"> </w:t>
      </w:r>
      <w:r w:rsidRPr="00214EE2">
        <w:rPr>
          <w:rFonts w:ascii="Times New Roman" w:hAnsi="Times New Roman"/>
          <w:sz w:val="28"/>
          <w:szCs w:val="28"/>
        </w:rPr>
        <w:t>средство</w:t>
      </w:r>
      <w:r w:rsidRPr="00214EE2">
        <w:rPr>
          <w:rFonts w:ascii="Times New Roman" w:hAnsi="Times New Roman"/>
          <w:spacing w:val="1"/>
          <w:sz w:val="28"/>
          <w:szCs w:val="28"/>
        </w:rPr>
        <w:t xml:space="preserve"> </w:t>
      </w:r>
      <w:r w:rsidRPr="00214EE2">
        <w:rPr>
          <w:rFonts w:ascii="Times New Roman" w:hAnsi="Times New Roman"/>
          <w:sz w:val="28"/>
          <w:szCs w:val="28"/>
        </w:rPr>
        <w:t>и</w:t>
      </w:r>
      <w:r w:rsidRPr="00214EE2">
        <w:rPr>
          <w:rFonts w:ascii="Times New Roman" w:hAnsi="Times New Roman"/>
          <w:spacing w:val="1"/>
          <w:sz w:val="28"/>
          <w:szCs w:val="28"/>
        </w:rPr>
        <w:t xml:space="preserve"> </w:t>
      </w:r>
      <w:r w:rsidRPr="00214EE2">
        <w:rPr>
          <w:rFonts w:ascii="Times New Roman" w:hAnsi="Times New Roman"/>
          <w:sz w:val="28"/>
          <w:szCs w:val="28"/>
        </w:rPr>
        <w:t>метод</w:t>
      </w:r>
      <w:r w:rsidRPr="00214EE2">
        <w:rPr>
          <w:rFonts w:ascii="Times New Roman" w:hAnsi="Times New Roman"/>
          <w:spacing w:val="1"/>
          <w:sz w:val="28"/>
          <w:szCs w:val="28"/>
        </w:rPr>
        <w:t xml:space="preserve"> </w:t>
      </w:r>
      <w:r w:rsidRPr="00214EE2">
        <w:rPr>
          <w:rFonts w:ascii="Times New Roman" w:hAnsi="Times New Roman"/>
          <w:sz w:val="28"/>
          <w:szCs w:val="28"/>
        </w:rPr>
        <w:t>развития</w:t>
      </w:r>
      <w:r w:rsidRPr="00214EE2">
        <w:rPr>
          <w:rFonts w:ascii="Times New Roman" w:hAnsi="Times New Roman"/>
          <w:spacing w:val="1"/>
          <w:sz w:val="28"/>
          <w:szCs w:val="28"/>
        </w:rPr>
        <w:t xml:space="preserve"> </w:t>
      </w:r>
      <w:r w:rsidRPr="00214EE2">
        <w:rPr>
          <w:rFonts w:ascii="Times New Roman" w:hAnsi="Times New Roman"/>
          <w:sz w:val="28"/>
          <w:szCs w:val="28"/>
        </w:rPr>
        <w:t>общественной</w:t>
      </w:r>
      <w:r w:rsidRPr="00214EE2">
        <w:rPr>
          <w:rFonts w:ascii="Times New Roman" w:hAnsi="Times New Roman"/>
          <w:spacing w:val="1"/>
          <w:sz w:val="28"/>
          <w:szCs w:val="28"/>
        </w:rPr>
        <w:t xml:space="preserve"> </w:t>
      </w:r>
      <w:r w:rsidRPr="00214EE2">
        <w:rPr>
          <w:rFonts w:ascii="Times New Roman" w:hAnsi="Times New Roman"/>
          <w:sz w:val="28"/>
          <w:szCs w:val="28"/>
        </w:rPr>
        <w:t>активности,</w:t>
      </w:r>
      <w:r w:rsidRPr="00214EE2">
        <w:rPr>
          <w:rFonts w:ascii="Times New Roman" w:hAnsi="Times New Roman"/>
          <w:spacing w:val="1"/>
          <w:sz w:val="28"/>
          <w:szCs w:val="28"/>
        </w:rPr>
        <w:t xml:space="preserve"> </w:t>
      </w:r>
      <w:r w:rsidRPr="00214EE2">
        <w:rPr>
          <w:rFonts w:ascii="Times New Roman" w:hAnsi="Times New Roman"/>
          <w:sz w:val="28"/>
          <w:szCs w:val="28"/>
        </w:rPr>
        <w:t>инициативы</w:t>
      </w:r>
      <w:r w:rsidRPr="00214EE2">
        <w:rPr>
          <w:rFonts w:ascii="Times New Roman" w:hAnsi="Times New Roman"/>
          <w:spacing w:val="1"/>
          <w:sz w:val="28"/>
          <w:szCs w:val="28"/>
        </w:rPr>
        <w:t xml:space="preserve"> </w:t>
      </w:r>
      <w:r w:rsidRPr="00214EE2">
        <w:rPr>
          <w:rFonts w:ascii="Times New Roman" w:hAnsi="Times New Roman"/>
          <w:sz w:val="28"/>
          <w:szCs w:val="28"/>
        </w:rPr>
        <w:t>и</w:t>
      </w:r>
      <w:r w:rsidRPr="00214EE2">
        <w:rPr>
          <w:rFonts w:ascii="Times New Roman" w:hAnsi="Times New Roman"/>
          <w:spacing w:val="1"/>
          <w:sz w:val="28"/>
          <w:szCs w:val="28"/>
        </w:rPr>
        <w:t xml:space="preserve"> </w:t>
      </w:r>
      <w:r w:rsidRPr="00214EE2">
        <w:rPr>
          <w:rFonts w:ascii="Times New Roman" w:hAnsi="Times New Roman"/>
          <w:sz w:val="28"/>
          <w:szCs w:val="28"/>
        </w:rPr>
        <w:t>самостоятельности</w:t>
      </w:r>
      <w:r w:rsidRPr="00214EE2">
        <w:rPr>
          <w:rFonts w:ascii="Times New Roman" w:hAnsi="Times New Roman"/>
          <w:spacing w:val="1"/>
          <w:sz w:val="28"/>
          <w:szCs w:val="28"/>
        </w:rPr>
        <w:t xml:space="preserve"> </w:t>
      </w:r>
      <w:r w:rsidRPr="00214EE2">
        <w:rPr>
          <w:rFonts w:ascii="Times New Roman" w:hAnsi="Times New Roman"/>
          <w:sz w:val="28"/>
          <w:szCs w:val="28"/>
        </w:rPr>
        <w:t>личности.</w:t>
      </w:r>
      <w:r w:rsidRPr="00214EE2">
        <w:rPr>
          <w:rFonts w:ascii="Times New Roman" w:hAnsi="Times New Roman"/>
          <w:spacing w:val="1"/>
          <w:sz w:val="28"/>
          <w:szCs w:val="28"/>
        </w:rPr>
        <w:t xml:space="preserve"> </w:t>
      </w:r>
      <w:r w:rsidRPr="00214EE2">
        <w:rPr>
          <w:rFonts w:ascii="Times New Roman" w:hAnsi="Times New Roman"/>
          <w:sz w:val="28"/>
          <w:szCs w:val="28"/>
        </w:rPr>
        <w:t>Участие</w:t>
      </w:r>
      <w:r w:rsidRPr="00214EE2">
        <w:rPr>
          <w:rFonts w:ascii="Times New Roman" w:hAnsi="Times New Roman"/>
          <w:spacing w:val="1"/>
          <w:sz w:val="28"/>
          <w:szCs w:val="28"/>
        </w:rPr>
        <w:t xml:space="preserve"> </w:t>
      </w:r>
      <w:r w:rsidRPr="00214EE2">
        <w:rPr>
          <w:rFonts w:ascii="Times New Roman" w:hAnsi="Times New Roman"/>
          <w:sz w:val="28"/>
          <w:szCs w:val="28"/>
        </w:rPr>
        <w:t>в</w:t>
      </w:r>
      <w:r w:rsidRPr="00214EE2">
        <w:rPr>
          <w:rFonts w:ascii="Times New Roman" w:hAnsi="Times New Roman"/>
          <w:spacing w:val="1"/>
          <w:sz w:val="28"/>
          <w:szCs w:val="28"/>
        </w:rPr>
        <w:t xml:space="preserve"> </w:t>
      </w:r>
      <w:r w:rsidRPr="00214EE2">
        <w:rPr>
          <w:rFonts w:ascii="Times New Roman" w:hAnsi="Times New Roman"/>
          <w:sz w:val="28"/>
          <w:szCs w:val="28"/>
        </w:rPr>
        <w:t>Совете обучающихся «Школьный парламент»</w:t>
      </w:r>
      <w:r w:rsidRPr="00214EE2">
        <w:rPr>
          <w:rFonts w:ascii="Times New Roman" w:hAnsi="Times New Roman"/>
          <w:spacing w:val="1"/>
          <w:sz w:val="28"/>
          <w:szCs w:val="28"/>
        </w:rPr>
        <w:t xml:space="preserve"> </w:t>
      </w:r>
      <w:r w:rsidRPr="00214EE2">
        <w:rPr>
          <w:rFonts w:ascii="Times New Roman" w:hAnsi="Times New Roman"/>
          <w:sz w:val="28"/>
          <w:szCs w:val="28"/>
        </w:rPr>
        <w:t>способствует</w:t>
      </w:r>
      <w:r w:rsidRPr="00214EE2">
        <w:rPr>
          <w:rFonts w:ascii="Times New Roman" w:hAnsi="Times New Roman"/>
          <w:spacing w:val="1"/>
          <w:sz w:val="28"/>
          <w:szCs w:val="28"/>
        </w:rPr>
        <w:t xml:space="preserve"> </w:t>
      </w:r>
      <w:r w:rsidRPr="00214EE2">
        <w:rPr>
          <w:rFonts w:ascii="Times New Roman" w:hAnsi="Times New Roman"/>
          <w:sz w:val="28"/>
          <w:szCs w:val="28"/>
        </w:rPr>
        <w:t>формированию</w:t>
      </w:r>
      <w:r w:rsidRPr="00214EE2">
        <w:rPr>
          <w:rFonts w:ascii="Times New Roman" w:hAnsi="Times New Roman"/>
          <w:spacing w:val="1"/>
          <w:sz w:val="28"/>
          <w:szCs w:val="28"/>
        </w:rPr>
        <w:t xml:space="preserve"> </w:t>
      </w:r>
      <w:r w:rsidRPr="00214EE2">
        <w:rPr>
          <w:rFonts w:ascii="Times New Roman" w:hAnsi="Times New Roman"/>
          <w:sz w:val="28"/>
          <w:szCs w:val="28"/>
        </w:rPr>
        <w:t>активной гражданской позиции учащихся, направлено на приобретение ими</w:t>
      </w:r>
      <w:r w:rsidRPr="00214EE2">
        <w:rPr>
          <w:rFonts w:ascii="Times New Roman" w:hAnsi="Times New Roman"/>
          <w:spacing w:val="1"/>
          <w:sz w:val="28"/>
          <w:szCs w:val="28"/>
        </w:rPr>
        <w:t xml:space="preserve"> </w:t>
      </w:r>
      <w:r w:rsidRPr="00214EE2">
        <w:rPr>
          <w:rFonts w:ascii="Times New Roman" w:hAnsi="Times New Roman"/>
          <w:sz w:val="28"/>
          <w:szCs w:val="28"/>
        </w:rPr>
        <w:t>социального опыта.</w:t>
      </w:r>
      <w:r>
        <w:rPr>
          <w:rFonts w:ascii="Times New Roman" w:hAnsi="Times New Roman"/>
          <w:sz w:val="28"/>
          <w:szCs w:val="28"/>
        </w:rPr>
        <w:t xml:space="preserve"> </w:t>
      </w:r>
      <w:r w:rsidRPr="00214EE2">
        <w:rPr>
          <w:rFonts w:ascii="Times New Roman" w:hAnsi="Times New Roman"/>
          <w:sz w:val="28"/>
          <w:szCs w:val="28"/>
        </w:rPr>
        <w:t>Совет обучающихся «Школьный парламент» охватывает такие стороны</w:t>
      </w:r>
      <w:r w:rsidRPr="00214EE2">
        <w:rPr>
          <w:rFonts w:ascii="Times New Roman" w:hAnsi="Times New Roman"/>
          <w:spacing w:val="1"/>
          <w:sz w:val="28"/>
          <w:szCs w:val="28"/>
        </w:rPr>
        <w:t xml:space="preserve"> </w:t>
      </w:r>
      <w:r w:rsidRPr="00214EE2">
        <w:rPr>
          <w:rFonts w:ascii="Times New Roman" w:hAnsi="Times New Roman"/>
          <w:sz w:val="28"/>
          <w:szCs w:val="28"/>
        </w:rPr>
        <w:t>деятельности, как дежурство, рейды по школе, селу, организация досуговых</w:t>
      </w:r>
      <w:r w:rsidRPr="00214EE2">
        <w:rPr>
          <w:rFonts w:ascii="Times New Roman" w:hAnsi="Times New Roman"/>
          <w:spacing w:val="-67"/>
          <w:sz w:val="28"/>
          <w:szCs w:val="28"/>
        </w:rPr>
        <w:t xml:space="preserve"> </w:t>
      </w:r>
      <w:r w:rsidRPr="00214EE2">
        <w:rPr>
          <w:rFonts w:ascii="Times New Roman" w:hAnsi="Times New Roman"/>
          <w:sz w:val="28"/>
          <w:szCs w:val="28"/>
        </w:rPr>
        <w:t>мероприятий</w:t>
      </w:r>
      <w:r w:rsidRPr="00214EE2">
        <w:rPr>
          <w:rFonts w:ascii="Times New Roman" w:hAnsi="Times New Roman"/>
          <w:spacing w:val="-1"/>
          <w:sz w:val="28"/>
          <w:szCs w:val="28"/>
        </w:rPr>
        <w:t xml:space="preserve"> </w:t>
      </w:r>
      <w:r w:rsidRPr="00214EE2">
        <w:rPr>
          <w:rFonts w:ascii="Times New Roman" w:hAnsi="Times New Roman"/>
          <w:sz w:val="28"/>
          <w:szCs w:val="28"/>
        </w:rPr>
        <w:t>в</w:t>
      </w:r>
      <w:r w:rsidRPr="00214EE2">
        <w:rPr>
          <w:rFonts w:ascii="Times New Roman" w:hAnsi="Times New Roman"/>
          <w:spacing w:val="-1"/>
          <w:sz w:val="28"/>
          <w:szCs w:val="28"/>
        </w:rPr>
        <w:t xml:space="preserve"> </w:t>
      </w:r>
      <w:r w:rsidRPr="00214EE2">
        <w:rPr>
          <w:rFonts w:ascii="Times New Roman" w:hAnsi="Times New Roman"/>
          <w:sz w:val="28"/>
          <w:szCs w:val="28"/>
        </w:rPr>
        <w:t>школе,</w:t>
      </w:r>
      <w:r w:rsidRPr="00214EE2">
        <w:rPr>
          <w:rFonts w:ascii="Times New Roman" w:hAnsi="Times New Roman"/>
          <w:spacing w:val="1"/>
          <w:sz w:val="28"/>
          <w:szCs w:val="28"/>
        </w:rPr>
        <w:t xml:space="preserve"> волонтерская деятельность, </w:t>
      </w:r>
      <w:r w:rsidRPr="00214EE2">
        <w:rPr>
          <w:rFonts w:ascii="Times New Roman" w:hAnsi="Times New Roman"/>
          <w:sz w:val="28"/>
          <w:szCs w:val="28"/>
        </w:rPr>
        <w:t>участие в</w:t>
      </w:r>
      <w:r w:rsidRPr="00214EE2">
        <w:rPr>
          <w:rFonts w:ascii="Times New Roman" w:hAnsi="Times New Roman"/>
          <w:spacing w:val="-2"/>
          <w:sz w:val="28"/>
          <w:szCs w:val="28"/>
        </w:rPr>
        <w:t xml:space="preserve"> </w:t>
      </w:r>
      <w:r w:rsidRPr="00214EE2">
        <w:rPr>
          <w:rFonts w:ascii="Times New Roman" w:hAnsi="Times New Roman"/>
          <w:sz w:val="28"/>
          <w:szCs w:val="28"/>
        </w:rPr>
        <w:t>работе</w:t>
      </w:r>
      <w:r w:rsidRPr="00214EE2">
        <w:rPr>
          <w:rFonts w:ascii="Times New Roman" w:hAnsi="Times New Roman"/>
          <w:spacing w:val="-3"/>
          <w:sz w:val="28"/>
          <w:szCs w:val="28"/>
        </w:rPr>
        <w:t xml:space="preserve"> </w:t>
      </w:r>
      <w:r w:rsidRPr="00214EE2">
        <w:rPr>
          <w:rFonts w:ascii="Times New Roman" w:hAnsi="Times New Roman"/>
          <w:sz w:val="28"/>
          <w:szCs w:val="28"/>
        </w:rPr>
        <w:t>Управляющего совета школы, Методического совета. Члены «Школьного парламента»</w:t>
      </w:r>
      <w:r w:rsidRPr="00214EE2">
        <w:rPr>
          <w:rFonts w:ascii="Times New Roman" w:hAnsi="Times New Roman"/>
          <w:spacing w:val="1"/>
          <w:sz w:val="28"/>
          <w:szCs w:val="28"/>
        </w:rPr>
        <w:t xml:space="preserve"> </w:t>
      </w:r>
      <w:r w:rsidRPr="00214EE2">
        <w:rPr>
          <w:rFonts w:ascii="Times New Roman" w:hAnsi="Times New Roman"/>
          <w:sz w:val="28"/>
          <w:szCs w:val="28"/>
        </w:rPr>
        <w:t>принимают</w:t>
      </w:r>
      <w:r w:rsidRPr="00214EE2">
        <w:rPr>
          <w:rFonts w:ascii="Times New Roman" w:hAnsi="Times New Roman"/>
          <w:spacing w:val="1"/>
          <w:sz w:val="28"/>
          <w:szCs w:val="28"/>
        </w:rPr>
        <w:t xml:space="preserve"> </w:t>
      </w:r>
      <w:r w:rsidRPr="00214EE2">
        <w:rPr>
          <w:rFonts w:ascii="Times New Roman" w:hAnsi="Times New Roman"/>
          <w:sz w:val="28"/>
          <w:szCs w:val="28"/>
        </w:rPr>
        <w:t>активное</w:t>
      </w:r>
      <w:r w:rsidRPr="00214EE2">
        <w:rPr>
          <w:rFonts w:ascii="Times New Roman" w:hAnsi="Times New Roman"/>
          <w:spacing w:val="1"/>
          <w:sz w:val="28"/>
          <w:szCs w:val="28"/>
        </w:rPr>
        <w:t xml:space="preserve"> </w:t>
      </w:r>
      <w:r w:rsidRPr="00214EE2">
        <w:rPr>
          <w:rFonts w:ascii="Times New Roman" w:hAnsi="Times New Roman"/>
          <w:sz w:val="28"/>
          <w:szCs w:val="28"/>
        </w:rPr>
        <w:t>участие</w:t>
      </w:r>
      <w:r w:rsidRPr="00214EE2">
        <w:rPr>
          <w:rFonts w:ascii="Times New Roman" w:hAnsi="Times New Roman"/>
          <w:spacing w:val="1"/>
          <w:sz w:val="28"/>
          <w:szCs w:val="28"/>
        </w:rPr>
        <w:t xml:space="preserve"> </w:t>
      </w:r>
      <w:r w:rsidRPr="00214EE2">
        <w:rPr>
          <w:rFonts w:ascii="Times New Roman" w:hAnsi="Times New Roman"/>
          <w:sz w:val="28"/>
          <w:szCs w:val="28"/>
        </w:rPr>
        <w:t>в</w:t>
      </w:r>
      <w:r w:rsidRPr="00214EE2">
        <w:rPr>
          <w:rFonts w:ascii="Times New Roman" w:hAnsi="Times New Roman"/>
          <w:spacing w:val="1"/>
          <w:sz w:val="28"/>
          <w:szCs w:val="28"/>
        </w:rPr>
        <w:t xml:space="preserve"> </w:t>
      </w:r>
      <w:r w:rsidRPr="00214EE2">
        <w:rPr>
          <w:rFonts w:ascii="Times New Roman" w:hAnsi="Times New Roman"/>
          <w:sz w:val="28"/>
          <w:szCs w:val="28"/>
        </w:rPr>
        <w:t>подготовке</w:t>
      </w:r>
      <w:r w:rsidRPr="00214EE2">
        <w:rPr>
          <w:rFonts w:ascii="Times New Roman" w:hAnsi="Times New Roman"/>
          <w:spacing w:val="1"/>
          <w:sz w:val="28"/>
          <w:szCs w:val="28"/>
        </w:rPr>
        <w:t xml:space="preserve"> </w:t>
      </w:r>
      <w:r w:rsidRPr="00214EE2">
        <w:rPr>
          <w:rFonts w:ascii="Times New Roman" w:hAnsi="Times New Roman"/>
          <w:sz w:val="28"/>
          <w:szCs w:val="28"/>
        </w:rPr>
        <w:t>и</w:t>
      </w:r>
      <w:r w:rsidRPr="00214EE2">
        <w:rPr>
          <w:rFonts w:ascii="Times New Roman" w:hAnsi="Times New Roman"/>
          <w:spacing w:val="1"/>
          <w:sz w:val="28"/>
          <w:szCs w:val="28"/>
        </w:rPr>
        <w:t xml:space="preserve"> </w:t>
      </w:r>
      <w:r w:rsidRPr="00214EE2">
        <w:rPr>
          <w:rFonts w:ascii="Times New Roman" w:hAnsi="Times New Roman"/>
          <w:sz w:val="28"/>
          <w:szCs w:val="28"/>
        </w:rPr>
        <w:t>проведении мероприятий, касающихся и ЗОЖ, ведь здоровье подрастающего</w:t>
      </w:r>
      <w:r w:rsidRPr="00214EE2">
        <w:rPr>
          <w:rFonts w:ascii="Times New Roman" w:hAnsi="Times New Roman"/>
          <w:spacing w:val="1"/>
          <w:sz w:val="28"/>
          <w:szCs w:val="28"/>
        </w:rPr>
        <w:t xml:space="preserve"> </w:t>
      </w:r>
      <w:r w:rsidRPr="00214EE2">
        <w:rPr>
          <w:rFonts w:ascii="Times New Roman" w:hAnsi="Times New Roman"/>
          <w:sz w:val="28"/>
          <w:szCs w:val="28"/>
        </w:rPr>
        <w:t>поколения</w:t>
      </w:r>
      <w:r w:rsidRPr="00214EE2">
        <w:rPr>
          <w:rFonts w:ascii="Times New Roman" w:hAnsi="Times New Roman"/>
          <w:spacing w:val="-1"/>
          <w:sz w:val="28"/>
          <w:szCs w:val="28"/>
        </w:rPr>
        <w:t xml:space="preserve"> </w:t>
      </w:r>
      <w:r w:rsidRPr="00214EE2">
        <w:rPr>
          <w:rFonts w:ascii="Times New Roman" w:hAnsi="Times New Roman"/>
          <w:sz w:val="28"/>
          <w:szCs w:val="28"/>
        </w:rPr>
        <w:t>– это</w:t>
      </w:r>
      <w:r w:rsidRPr="00214EE2">
        <w:rPr>
          <w:rFonts w:ascii="Times New Roman" w:hAnsi="Times New Roman"/>
          <w:spacing w:val="1"/>
          <w:sz w:val="28"/>
          <w:szCs w:val="28"/>
        </w:rPr>
        <w:t xml:space="preserve"> </w:t>
      </w:r>
      <w:r w:rsidRPr="00214EE2">
        <w:rPr>
          <w:rFonts w:ascii="Times New Roman" w:hAnsi="Times New Roman"/>
          <w:sz w:val="28"/>
          <w:szCs w:val="28"/>
        </w:rPr>
        <w:t>одна из</w:t>
      </w:r>
      <w:r w:rsidRPr="00214EE2">
        <w:rPr>
          <w:rFonts w:ascii="Times New Roman" w:hAnsi="Times New Roman"/>
          <w:spacing w:val="-1"/>
          <w:sz w:val="28"/>
          <w:szCs w:val="28"/>
        </w:rPr>
        <w:t xml:space="preserve"> </w:t>
      </w:r>
      <w:r w:rsidRPr="00214EE2">
        <w:rPr>
          <w:rFonts w:ascii="Times New Roman" w:hAnsi="Times New Roman"/>
          <w:sz w:val="28"/>
          <w:szCs w:val="28"/>
        </w:rPr>
        <w:t>актуальных</w:t>
      </w:r>
      <w:r w:rsidRPr="00214EE2">
        <w:rPr>
          <w:rFonts w:ascii="Times New Roman" w:hAnsi="Times New Roman"/>
          <w:spacing w:val="1"/>
          <w:sz w:val="28"/>
          <w:szCs w:val="28"/>
        </w:rPr>
        <w:t xml:space="preserve"> </w:t>
      </w:r>
      <w:r w:rsidRPr="00214EE2">
        <w:rPr>
          <w:rFonts w:ascii="Times New Roman" w:hAnsi="Times New Roman"/>
          <w:sz w:val="28"/>
          <w:szCs w:val="28"/>
        </w:rPr>
        <w:t xml:space="preserve">тем. Так в течение отчетного периода в </w:t>
      </w:r>
      <w:r w:rsidRPr="00214EE2">
        <w:rPr>
          <w:rFonts w:ascii="Times New Roman" w:hAnsi="Times New Roman"/>
          <w:spacing w:val="-1"/>
          <w:sz w:val="28"/>
          <w:szCs w:val="28"/>
        </w:rPr>
        <w:t xml:space="preserve">школе проведен ряд акций, таких как: </w:t>
      </w:r>
      <w:proofErr w:type="gramStart"/>
      <w:r w:rsidRPr="00214EE2">
        <w:rPr>
          <w:rFonts w:ascii="Times New Roman" w:hAnsi="Times New Roman"/>
          <w:spacing w:val="-1"/>
          <w:sz w:val="28"/>
          <w:szCs w:val="28"/>
        </w:rPr>
        <w:t>«Здоровым быть здорово…», «Спорт - как альтернатива пагубным привычкам», «Молодежь выбирает жизнь!», «Быть здоровым – это модно!»,  «Здоровье молодежи – богатство края», «Мы за здоровый образ жизни!», «Имя беды – наркотики», «На зарядку становись!», пиар акции «Я умею сказать нет!», «В жизни всегда есть выбор</w:t>
      </w:r>
      <w:r w:rsidRPr="00214EE2">
        <w:rPr>
          <w:rFonts w:ascii="Times New Roman" w:hAnsi="Times New Roman"/>
          <w:sz w:val="28"/>
          <w:szCs w:val="28"/>
        </w:rPr>
        <w:t>!», «Жизнь в позитиве», также проводились психологические тренинги, в частности</w:t>
      </w:r>
      <w:r>
        <w:rPr>
          <w:rFonts w:ascii="Times New Roman" w:hAnsi="Times New Roman"/>
          <w:sz w:val="28"/>
          <w:szCs w:val="28"/>
        </w:rPr>
        <w:t xml:space="preserve">: </w:t>
      </w:r>
      <w:r>
        <w:rPr>
          <w:rFonts w:ascii="Times New Roman" w:hAnsi="Times New Roman"/>
          <w:spacing w:val="-1"/>
          <w:sz w:val="28"/>
          <w:szCs w:val="28"/>
        </w:rPr>
        <w:t xml:space="preserve">игра-тренинг «Запретный плод», «Я умею сказать нет!», </w:t>
      </w:r>
      <w:proofErr w:type="spellStart"/>
      <w:r>
        <w:rPr>
          <w:rFonts w:ascii="Times New Roman" w:hAnsi="Times New Roman"/>
          <w:spacing w:val="-1"/>
          <w:sz w:val="28"/>
          <w:szCs w:val="28"/>
        </w:rPr>
        <w:t>квесты</w:t>
      </w:r>
      <w:proofErr w:type="spellEnd"/>
      <w:r>
        <w:rPr>
          <w:rFonts w:ascii="Times New Roman" w:hAnsi="Times New Roman"/>
          <w:spacing w:val="-1"/>
          <w:sz w:val="28"/>
          <w:szCs w:val="28"/>
        </w:rPr>
        <w:t xml:space="preserve"> «Жизнь – территория</w:t>
      </w:r>
      <w:proofErr w:type="gramEnd"/>
      <w:r>
        <w:rPr>
          <w:rFonts w:ascii="Times New Roman" w:hAnsi="Times New Roman"/>
          <w:spacing w:val="-1"/>
          <w:sz w:val="28"/>
          <w:szCs w:val="28"/>
        </w:rPr>
        <w:t xml:space="preserve"> здоров</w:t>
      </w:r>
      <w:r>
        <w:rPr>
          <w:spacing w:val="-1"/>
          <w:sz w:val="28"/>
          <w:szCs w:val="28"/>
        </w:rPr>
        <w:t xml:space="preserve">ья», «Здоровье – это </w:t>
      </w:r>
      <w:proofErr w:type="gramStart"/>
      <w:r>
        <w:rPr>
          <w:spacing w:val="-1"/>
          <w:sz w:val="28"/>
          <w:szCs w:val="28"/>
        </w:rPr>
        <w:t>здорово</w:t>
      </w:r>
      <w:proofErr w:type="gramEnd"/>
      <w:r>
        <w:rPr>
          <w:spacing w:val="-1"/>
          <w:sz w:val="28"/>
          <w:szCs w:val="28"/>
        </w:rPr>
        <w:t xml:space="preserve">!» </w:t>
      </w:r>
      <w:r>
        <w:rPr>
          <w:rFonts w:ascii="Times New Roman" w:hAnsi="Times New Roman"/>
          <w:sz w:val="28"/>
          <w:szCs w:val="28"/>
        </w:rPr>
        <w:t xml:space="preserve">и т.п. Члены «Школьного Парламента» организовали и провели конкурсы рисунков: </w:t>
      </w:r>
      <w:r>
        <w:rPr>
          <w:rFonts w:ascii="Times New Roman" w:hAnsi="Times New Roman"/>
          <w:spacing w:val="-1"/>
          <w:sz w:val="28"/>
          <w:szCs w:val="28"/>
        </w:rPr>
        <w:t xml:space="preserve">«Мы здоровое поколение», </w:t>
      </w:r>
      <w:r>
        <w:rPr>
          <w:rFonts w:ascii="Times New Roman" w:hAnsi="Times New Roman"/>
          <w:sz w:val="28"/>
          <w:szCs w:val="28"/>
        </w:rPr>
        <w:t xml:space="preserve"> «В здоровом теле – здоровый дух!», «Мы за здоровый образ жизни». 19 ноября в спортивном зале </w:t>
      </w:r>
      <w:r w:rsidRPr="00214EE2">
        <w:rPr>
          <w:rFonts w:ascii="Times New Roman" w:hAnsi="Times New Roman"/>
          <w:sz w:val="28"/>
          <w:szCs w:val="28"/>
        </w:rPr>
        <w:t>школы организовано и проведено очень яркое и зрелищное мероприятие «Мама, папа, я – спортивная семья!». Также члены «Школьного парламента» провели акцию «Весенняя неделя</w:t>
      </w:r>
      <w:r w:rsidRPr="00214EE2">
        <w:rPr>
          <w:rFonts w:ascii="Times New Roman" w:hAnsi="Times New Roman"/>
          <w:spacing w:val="1"/>
          <w:sz w:val="28"/>
          <w:szCs w:val="28"/>
        </w:rPr>
        <w:t xml:space="preserve"> </w:t>
      </w:r>
      <w:r w:rsidRPr="00214EE2">
        <w:rPr>
          <w:rFonts w:ascii="Times New Roman" w:hAnsi="Times New Roman"/>
          <w:sz w:val="28"/>
          <w:szCs w:val="28"/>
        </w:rPr>
        <w:t>добра»,</w:t>
      </w:r>
      <w:r w:rsidRPr="00214EE2">
        <w:rPr>
          <w:rFonts w:ascii="Times New Roman" w:hAnsi="Times New Roman"/>
          <w:spacing w:val="1"/>
          <w:sz w:val="28"/>
          <w:szCs w:val="28"/>
        </w:rPr>
        <w:t xml:space="preserve"> </w:t>
      </w:r>
      <w:r w:rsidRPr="00214EE2">
        <w:rPr>
          <w:rFonts w:ascii="Times New Roman" w:hAnsi="Times New Roman"/>
          <w:sz w:val="28"/>
          <w:szCs w:val="28"/>
        </w:rPr>
        <w:t>посвященная</w:t>
      </w:r>
      <w:r w:rsidRPr="00214EE2">
        <w:rPr>
          <w:rFonts w:ascii="Times New Roman" w:hAnsi="Times New Roman"/>
          <w:spacing w:val="1"/>
          <w:sz w:val="28"/>
          <w:szCs w:val="28"/>
        </w:rPr>
        <w:t xml:space="preserve"> </w:t>
      </w:r>
      <w:r w:rsidRPr="00214EE2">
        <w:rPr>
          <w:rFonts w:ascii="Times New Roman" w:hAnsi="Times New Roman"/>
          <w:sz w:val="28"/>
          <w:szCs w:val="28"/>
        </w:rPr>
        <w:t>знаменательному празднику – Дню Победы. Основные мероприятия были</w:t>
      </w:r>
      <w:r w:rsidRPr="00214EE2">
        <w:rPr>
          <w:rFonts w:ascii="Times New Roman" w:hAnsi="Times New Roman"/>
          <w:spacing w:val="1"/>
          <w:sz w:val="28"/>
          <w:szCs w:val="28"/>
        </w:rPr>
        <w:t xml:space="preserve"> </w:t>
      </w:r>
      <w:r w:rsidRPr="00214EE2">
        <w:rPr>
          <w:rFonts w:ascii="Times New Roman" w:hAnsi="Times New Roman"/>
          <w:sz w:val="28"/>
          <w:szCs w:val="28"/>
        </w:rPr>
        <w:t>направлены на адресную помощь ветеранам Отечественной войны и вдовам, труженикам тыла. Так же изготовили</w:t>
      </w:r>
      <w:r w:rsidRPr="00214EE2">
        <w:rPr>
          <w:rFonts w:ascii="Times New Roman" w:hAnsi="Times New Roman"/>
          <w:spacing w:val="1"/>
          <w:sz w:val="28"/>
          <w:szCs w:val="28"/>
        </w:rPr>
        <w:t xml:space="preserve"> </w:t>
      </w:r>
      <w:r w:rsidRPr="00214EE2">
        <w:rPr>
          <w:rFonts w:ascii="Times New Roman" w:hAnsi="Times New Roman"/>
          <w:sz w:val="28"/>
          <w:szCs w:val="28"/>
        </w:rPr>
        <w:t>красивые открытки со словами благодарности. Провели акцию «Поздравь</w:t>
      </w:r>
      <w:r w:rsidRPr="00214EE2">
        <w:rPr>
          <w:rFonts w:ascii="Times New Roman" w:hAnsi="Times New Roman"/>
          <w:spacing w:val="1"/>
          <w:sz w:val="28"/>
          <w:szCs w:val="28"/>
        </w:rPr>
        <w:t xml:space="preserve"> </w:t>
      </w:r>
      <w:r w:rsidRPr="00214EE2">
        <w:rPr>
          <w:rFonts w:ascii="Times New Roman" w:hAnsi="Times New Roman"/>
          <w:sz w:val="28"/>
          <w:szCs w:val="28"/>
        </w:rPr>
        <w:t>ветерана</w:t>
      </w:r>
      <w:r w:rsidRPr="00214EE2">
        <w:rPr>
          <w:rFonts w:ascii="Times New Roman" w:hAnsi="Times New Roman"/>
          <w:spacing w:val="-1"/>
          <w:sz w:val="28"/>
          <w:szCs w:val="28"/>
        </w:rPr>
        <w:t xml:space="preserve"> </w:t>
      </w:r>
      <w:r w:rsidRPr="00214EE2">
        <w:rPr>
          <w:rFonts w:ascii="Times New Roman" w:hAnsi="Times New Roman"/>
          <w:sz w:val="28"/>
          <w:szCs w:val="28"/>
        </w:rPr>
        <w:t>с</w:t>
      </w:r>
      <w:r w:rsidRPr="00214EE2">
        <w:rPr>
          <w:rFonts w:ascii="Times New Roman" w:hAnsi="Times New Roman"/>
          <w:spacing w:val="-1"/>
          <w:sz w:val="28"/>
          <w:szCs w:val="28"/>
        </w:rPr>
        <w:t xml:space="preserve"> </w:t>
      </w:r>
      <w:r w:rsidRPr="00214EE2">
        <w:rPr>
          <w:rFonts w:ascii="Times New Roman" w:hAnsi="Times New Roman"/>
          <w:sz w:val="28"/>
          <w:szCs w:val="28"/>
        </w:rPr>
        <w:t xml:space="preserve">Победой!». </w:t>
      </w:r>
    </w:p>
    <w:p w:rsidR="00C462E6" w:rsidRPr="00375492" w:rsidRDefault="00C462E6" w:rsidP="00C462E6">
      <w:pPr>
        <w:tabs>
          <w:tab w:val="left" w:pos="0"/>
        </w:tabs>
        <w:spacing w:after="0" w:line="240" w:lineRule="auto"/>
        <w:jc w:val="both"/>
        <w:rPr>
          <w:rFonts w:ascii="Times New Roman" w:hAnsi="Times New Roman"/>
          <w:sz w:val="28"/>
          <w:szCs w:val="28"/>
          <w:highlight w:val="yellow"/>
        </w:rPr>
      </w:pPr>
      <w:r w:rsidRPr="00B01389">
        <w:rPr>
          <w:rFonts w:ascii="Times New Roman" w:hAnsi="Times New Roman"/>
          <w:sz w:val="24"/>
          <w:szCs w:val="24"/>
        </w:rPr>
        <w:t xml:space="preserve">       </w:t>
      </w:r>
      <w:r w:rsidRPr="00375492">
        <w:rPr>
          <w:rFonts w:ascii="Times New Roman" w:hAnsi="Times New Roman"/>
          <w:sz w:val="28"/>
          <w:szCs w:val="28"/>
        </w:rPr>
        <w:t xml:space="preserve">Использование современных образовательных технологий, большая внеклассная работа по предмету ОБЖ  влияют на формирование положительной мотивации к изучению предмета и дают высокий результат уровня </w:t>
      </w:r>
      <w:proofErr w:type="spellStart"/>
      <w:r w:rsidRPr="00375492">
        <w:rPr>
          <w:rFonts w:ascii="Times New Roman" w:hAnsi="Times New Roman"/>
          <w:sz w:val="28"/>
          <w:szCs w:val="28"/>
        </w:rPr>
        <w:t>обученности</w:t>
      </w:r>
      <w:proofErr w:type="spellEnd"/>
      <w:r w:rsidRPr="00375492">
        <w:rPr>
          <w:rFonts w:ascii="Times New Roman" w:hAnsi="Times New Roman"/>
          <w:sz w:val="28"/>
          <w:szCs w:val="28"/>
        </w:rPr>
        <w:t xml:space="preserve">  и качества обучения.</w:t>
      </w:r>
      <w:r w:rsidRPr="00375492">
        <w:rPr>
          <w:rFonts w:ascii="Times New Roman" w:eastAsia="Times New Roman" w:hAnsi="Times New Roman"/>
          <w:sz w:val="28"/>
          <w:szCs w:val="28"/>
        </w:rPr>
        <w:t xml:space="preserve"> Успеваемость составила  100%.</w:t>
      </w:r>
    </w:p>
    <w:p w:rsidR="00C462E6" w:rsidRPr="00375492" w:rsidRDefault="00C462E6" w:rsidP="00C462E6">
      <w:pPr>
        <w:spacing w:after="0" w:line="240" w:lineRule="auto"/>
        <w:jc w:val="both"/>
        <w:rPr>
          <w:rFonts w:ascii="Times New Roman" w:hAnsi="Times New Roman"/>
          <w:sz w:val="28"/>
          <w:szCs w:val="28"/>
          <w:highlight w:val="yellow"/>
        </w:rPr>
      </w:pPr>
      <w:r w:rsidRPr="00375492">
        <w:rPr>
          <w:rFonts w:ascii="Times New Roman" w:hAnsi="Times New Roman"/>
          <w:sz w:val="28"/>
          <w:szCs w:val="28"/>
        </w:rPr>
        <w:t xml:space="preserve">               На занятиях в старших классах уделяется большое внимание формированию ответственности за исполнение конституционного долга перед </w:t>
      </w:r>
      <w:r w:rsidRPr="00375492">
        <w:rPr>
          <w:rFonts w:ascii="Times New Roman" w:hAnsi="Times New Roman"/>
          <w:sz w:val="28"/>
          <w:szCs w:val="28"/>
        </w:rPr>
        <w:lastRenderedPageBreak/>
        <w:t xml:space="preserve">Родиной и её народом, воспитанию патриота – интернационалиста,  человека духовно богатого, умеющего думать, чувствовать и сочувствовать. </w:t>
      </w:r>
    </w:p>
    <w:p w:rsidR="00C462E6" w:rsidRDefault="00C462E6" w:rsidP="00C462E6">
      <w:pPr>
        <w:pStyle w:val="ac"/>
        <w:ind w:firstLine="708"/>
        <w:jc w:val="both"/>
        <w:rPr>
          <w:rFonts w:ascii="Times New Roman" w:hAnsi="Times New Roman"/>
          <w:sz w:val="28"/>
          <w:szCs w:val="28"/>
        </w:rPr>
      </w:pPr>
      <w:r w:rsidRPr="00375492">
        <w:rPr>
          <w:rFonts w:ascii="Times New Roman" w:hAnsi="Times New Roman"/>
          <w:sz w:val="28"/>
          <w:szCs w:val="28"/>
        </w:rPr>
        <w:t>Допризывная подготовка проводится  ежегодно с юношами в возрасте от 15 до  18</w:t>
      </w:r>
      <w:r>
        <w:rPr>
          <w:rFonts w:ascii="Times New Roman" w:hAnsi="Times New Roman"/>
          <w:sz w:val="28"/>
          <w:szCs w:val="28"/>
        </w:rPr>
        <w:t xml:space="preserve"> </w:t>
      </w:r>
      <w:r w:rsidRPr="00375492">
        <w:rPr>
          <w:rFonts w:ascii="Times New Roman" w:hAnsi="Times New Roman"/>
          <w:sz w:val="28"/>
          <w:szCs w:val="28"/>
        </w:rPr>
        <w:t xml:space="preserve">лет. В октябре </w:t>
      </w:r>
      <w:proofErr w:type="spellStart"/>
      <w:r w:rsidRPr="00375492">
        <w:rPr>
          <w:rFonts w:ascii="Times New Roman" w:hAnsi="Times New Roman"/>
          <w:sz w:val="28"/>
          <w:szCs w:val="28"/>
        </w:rPr>
        <w:t>т.г</w:t>
      </w:r>
      <w:proofErr w:type="spellEnd"/>
      <w:r w:rsidRPr="00375492">
        <w:rPr>
          <w:rFonts w:ascii="Times New Roman" w:hAnsi="Times New Roman"/>
          <w:sz w:val="28"/>
          <w:szCs w:val="28"/>
        </w:rPr>
        <w:t xml:space="preserve">.  в школе  с </w:t>
      </w:r>
      <w:proofErr w:type="gramStart"/>
      <w:r w:rsidRPr="00375492">
        <w:rPr>
          <w:rFonts w:ascii="Times New Roman" w:hAnsi="Times New Roman"/>
          <w:sz w:val="28"/>
          <w:szCs w:val="28"/>
        </w:rPr>
        <w:t>обучающимися</w:t>
      </w:r>
      <w:proofErr w:type="gramEnd"/>
      <w:r w:rsidRPr="00375492">
        <w:rPr>
          <w:rFonts w:ascii="Times New Roman" w:hAnsi="Times New Roman"/>
          <w:sz w:val="28"/>
          <w:szCs w:val="28"/>
        </w:rPr>
        <w:t xml:space="preserve"> 10 – 11 классов организованы и проведены мероприятия в рамках Дня призывника: тематические беседы, практические занятия по разборке и сборке оружия, спортивные соревнования, эстафеты и </w:t>
      </w:r>
      <w:proofErr w:type="spellStart"/>
      <w:r w:rsidRPr="00375492">
        <w:rPr>
          <w:rFonts w:ascii="Times New Roman" w:hAnsi="Times New Roman"/>
          <w:sz w:val="28"/>
          <w:szCs w:val="28"/>
        </w:rPr>
        <w:t>конкурсно</w:t>
      </w:r>
      <w:proofErr w:type="spellEnd"/>
      <w:r w:rsidRPr="00375492">
        <w:rPr>
          <w:rFonts w:ascii="Times New Roman" w:hAnsi="Times New Roman"/>
          <w:sz w:val="28"/>
          <w:szCs w:val="28"/>
        </w:rPr>
        <w:t xml:space="preserve">-игровая программа «Российский солдат умом и силой богат». Ежегодно юноши и девушки 10 </w:t>
      </w:r>
      <w:proofErr w:type="spellStart"/>
      <w:r w:rsidRPr="00375492">
        <w:rPr>
          <w:rFonts w:ascii="Times New Roman" w:hAnsi="Times New Roman"/>
          <w:sz w:val="28"/>
          <w:szCs w:val="28"/>
        </w:rPr>
        <w:t>кл</w:t>
      </w:r>
      <w:proofErr w:type="spellEnd"/>
      <w:r w:rsidRPr="00375492">
        <w:rPr>
          <w:rFonts w:ascii="Times New Roman" w:hAnsi="Times New Roman"/>
          <w:sz w:val="28"/>
          <w:szCs w:val="28"/>
        </w:rPr>
        <w:t xml:space="preserve"> принимают активное участие в учебных военно-полевых сборах.   Также уже традиционной стала Межрайонная игра «Спецназ – юниор», где наши ребята являются бессменными участниками и занимают призовые места в командном и личном первенстве. </w:t>
      </w:r>
    </w:p>
    <w:p w:rsidR="00C462E6" w:rsidRPr="00375492" w:rsidRDefault="00C462E6" w:rsidP="00C462E6">
      <w:pPr>
        <w:pStyle w:val="ac"/>
        <w:ind w:firstLine="708"/>
        <w:jc w:val="both"/>
        <w:rPr>
          <w:rFonts w:ascii="Times New Roman" w:hAnsi="Times New Roman"/>
          <w:sz w:val="28"/>
          <w:szCs w:val="28"/>
        </w:rPr>
      </w:pPr>
      <w:r w:rsidRPr="00375492">
        <w:rPr>
          <w:rFonts w:ascii="Times New Roman" w:hAnsi="Times New Roman"/>
          <w:sz w:val="28"/>
          <w:szCs w:val="28"/>
        </w:rPr>
        <w:t>При постановке на учёт в военкомате проводился сбор необходимых документов, а также составлялись списки по запросу военного комиссариата райвоенкоматом. Вся  проводимая работа сводилась к воспитанию патриотизма у учащихся, привитию чувства взаимопомощи и поддержки, уважения к истории государства и её традиции  возможности изучения быта военнослужащих.</w:t>
      </w:r>
    </w:p>
    <w:p w:rsidR="00C462E6" w:rsidRPr="00375492" w:rsidRDefault="00C462E6" w:rsidP="00C462E6">
      <w:pPr>
        <w:spacing w:after="0" w:line="240" w:lineRule="auto"/>
        <w:ind w:firstLine="340"/>
        <w:jc w:val="both"/>
        <w:rPr>
          <w:rFonts w:ascii="Times New Roman" w:hAnsi="Times New Roman"/>
          <w:color w:val="000000"/>
          <w:sz w:val="28"/>
          <w:szCs w:val="28"/>
        </w:rPr>
      </w:pPr>
      <w:r>
        <w:rPr>
          <w:rFonts w:ascii="Times New Roman" w:hAnsi="Times New Roman"/>
          <w:sz w:val="28"/>
          <w:szCs w:val="28"/>
        </w:rPr>
        <w:t xml:space="preserve">   </w:t>
      </w:r>
      <w:r w:rsidRPr="00375492">
        <w:rPr>
          <w:rFonts w:ascii="Times New Roman" w:hAnsi="Times New Roman"/>
          <w:sz w:val="28"/>
          <w:szCs w:val="28"/>
        </w:rPr>
        <w:t xml:space="preserve">В старших классах наблюдается повышение престижа военной службы в Вооруженных Силах Российской Федерации. По окончании школы многие выпускники поступают в школу милиции, в  высшие военные учебные заведения страны.  </w:t>
      </w:r>
    </w:p>
    <w:p w:rsidR="00C462E6" w:rsidRPr="00375492" w:rsidRDefault="00C462E6" w:rsidP="00C462E6">
      <w:pPr>
        <w:spacing w:after="0" w:line="240" w:lineRule="auto"/>
        <w:ind w:firstLine="340"/>
        <w:jc w:val="both"/>
        <w:rPr>
          <w:rFonts w:ascii="Times New Roman" w:hAnsi="Times New Roman"/>
          <w:sz w:val="28"/>
          <w:szCs w:val="28"/>
        </w:rPr>
      </w:pPr>
      <w:r>
        <w:rPr>
          <w:rFonts w:ascii="Times New Roman" w:hAnsi="Times New Roman"/>
          <w:sz w:val="28"/>
          <w:szCs w:val="28"/>
        </w:rPr>
        <w:t xml:space="preserve">   </w:t>
      </w:r>
      <w:r w:rsidRPr="00375492">
        <w:rPr>
          <w:rFonts w:ascii="Times New Roman" w:hAnsi="Times New Roman"/>
          <w:sz w:val="28"/>
          <w:szCs w:val="28"/>
        </w:rPr>
        <w:t xml:space="preserve">Традиционно с 01.02.  по 22.02.21  проведён месячник оборонно-спортивной работы, который был </w:t>
      </w:r>
      <w:r w:rsidRPr="00375492">
        <w:rPr>
          <w:rFonts w:ascii="Times New Roman" w:hAnsi="Times New Roman"/>
          <w:color w:val="000000"/>
          <w:sz w:val="28"/>
          <w:szCs w:val="28"/>
        </w:rPr>
        <w:t>посвящен  76 – годовщине Победы в ВОВ</w:t>
      </w:r>
      <w:r w:rsidRPr="00375492">
        <w:rPr>
          <w:rFonts w:ascii="Times New Roman" w:hAnsi="Times New Roman"/>
          <w:sz w:val="28"/>
          <w:szCs w:val="28"/>
        </w:rPr>
        <w:t xml:space="preserve">. Целью месячника: Дальнейшее совершенствование гражданского и патриотического воспитания молодежи, сохранение традиций исторической преемственности поколений. </w:t>
      </w:r>
    </w:p>
    <w:p w:rsidR="00C462E6" w:rsidRPr="00375492" w:rsidRDefault="00C462E6" w:rsidP="00C462E6">
      <w:pPr>
        <w:spacing w:after="0" w:line="240" w:lineRule="auto"/>
        <w:ind w:firstLine="708"/>
        <w:jc w:val="both"/>
        <w:rPr>
          <w:rFonts w:ascii="Times New Roman" w:hAnsi="Times New Roman"/>
          <w:sz w:val="28"/>
          <w:szCs w:val="28"/>
        </w:rPr>
      </w:pPr>
      <w:r w:rsidRPr="00375492">
        <w:rPr>
          <w:rFonts w:ascii="Times New Roman" w:hAnsi="Times New Roman"/>
          <w:sz w:val="28"/>
          <w:szCs w:val="28"/>
        </w:rPr>
        <w:t xml:space="preserve">В рамках месячника были проведены различные воспитательные мероприятия: классные часы, конкурсы, викторины, смотр строя и песни, конкурсы поздравительных газет, спортивные мероприятия, акции, поздравления ветеранов ВОВ и  воинов-интернационалистов, фестиваль солдатской песни «Россия! Молодость! Мечта!», фотовыставка, экскурсии и т.п. По итогам месячника проводилась линейка, на которой самые активные учащиеся были отмечены грамотами. </w:t>
      </w:r>
    </w:p>
    <w:p w:rsidR="00C462E6" w:rsidRPr="00375492" w:rsidRDefault="00C462E6" w:rsidP="00C462E6">
      <w:pPr>
        <w:spacing w:after="0" w:line="240" w:lineRule="auto"/>
        <w:ind w:firstLine="708"/>
        <w:jc w:val="both"/>
        <w:rPr>
          <w:rFonts w:ascii="Times New Roman" w:hAnsi="Times New Roman"/>
          <w:sz w:val="28"/>
          <w:szCs w:val="28"/>
        </w:rPr>
      </w:pPr>
      <w:r w:rsidRPr="00375492">
        <w:rPr>
          <w:rFonts w:ascii="Times New Roman" w:hAnsi="Times New Roman"/>
          <w:sz w:val="28"/>
          <w:szCs w:val="28"/>
        </w:rPr>
        <w:t>В начале месячника был составлен план организационных мероприятий по подготовке и проведению месячника. План был разбит на станции, которые включали в себя работу по тому или иному направлению. Особенно яркими и запоминающими были следующие мероприятия:</w:t>
      </w:r>
    </w:p>
    <w:p w:rsidR="00C462E6" w:rsidRPr="00375492" w:rsidRDefault="00C462E6" w:rsidP="00C462E6">
      <w:pPr>
        <w:pStyle w:val="ae"/>
        <w:numPr>
          <w:ilvl w:val="0"/>
          <w:numId w:val="17"/>
        </w:numPr>
        <w:spacing w:after="0" w:line="240" w:lineRule="auto"/>
        <w:jc w:val="both"/>
        <w:rPr>
          <w:rFonts w:ascii="Times New Roman" w:hAnsi="Times New Roman"/>
          <w:sz w:val="28"/>
          <w:szCs w:val="28"/>
        </w:rPr>
      </w:pPr>
      <w:r w:rsidRPr="00375492">
        <w:rPr>
          <w:rFonts w:ascii="Times New Roman" w:hAnsi="Times New Roman"/>
          <w:sz w:val="28"/>
          <w:szCs w:val="28"/>
        </w:rPr>
        <w:t>Фестиваль солдатской песни «Россия! Молодость! Мечта!»</w:t>
      </w:r>
    </w:p>
    <w:p w:rsidR="00C462E6" w:rsidRPr="00375492" w:rsidRDefault="00C462E6" w:rsidP="00C462E6">
      <w:pPr>
        <w:pStyle w:val="ae"/>
        <w:numPr>
          <w:ilvl w:val="0"/>
          <w:numId w:val="17"/>
        </w:numPr>
        <w:spacing w:after="0" w:line="240" w:lineRule="auto"/>
        <w:jc w:val="both"/>
        <w:rPr>
          <w:rFonts w:ascii="Times New Roman" w:hAnsi="Times New Roman"/>
          <w:sz w:val="28"/>
          <w:szCs w:val="28"/>
        </w:rPr>
      </w:pPr>
      <w:r w:rsidRPr="00375492">
        <w:rPr>
          <w:rFonts w:ascii="Times New Roman" w:hAnsi="Times New Roman"/>
          <w:sz w:val="28"/>
          <w:szCs w:val="28"/>
        </w:rPr>
        <w:t xml:space="preserve">Выставка детских рисунков «Пусть всегда будет солнце…» </w:t>
      </w:r>
    </w:p>
    <w:p w:rsidR="00C462E6" w:rsidRPr="00375492" w:rsidRDefault="00C462E6" w:rsidP="00C462E6">
      <w:pPr>
        <w:pStyle w:val="ae"/>
        <w:numPr>
          <w:ilvl w:val="0"/>
          <w:numId w:val="17"/>
        </w:numPr>
        <w:spacing w:after="0" w:line="240" w:lineRule="auto"/>
        <w:jc w:val="both"/>
        <w:rPr>
          <w:rFonts w:ascii="Times New Roman" w:hAnsi="Times New Roman"/>
          <w:sz w:val="28"/>
          <w:szCs w:val="28"/>
        </w:rPr>
      </w:pPr>
      <w:r w:rsidRPr="00375492">
        <w:rPr>
          <w:rFonts w:ascii="Times New Roman" w:hAnsi="Times New Roman"/>
          <w:sz w:val="28"/>
          <w:szCs w:val="28"/>
        </w:rPr>
        <w:t>Шахматный турнир</w:t>
      </w:r>
    </w:p>
    <w:p w:rsidR="00C462E6" w:rsidRPr="00375492" w:rsidRDefault="00C462E6" w:rsidP="00C462E6">
      <w:pPr>
        <w:pStyle w:val="ae"/>
        <w:numPr>
          <w:ilvl w:val="0"/>
          <w:numId w:val="17"/>
        </w:numPr>
        <w:spacing w:after="0" w:line="240" w:lineRule="auto"/>
        <w:jc w:val="both"/>
        <w:rPr>
          <w:rFonts w:ascii="Times New Roman" w:hAnsi="Times New Roman"/>
          <w:sz w:val="28"/>
          <w:szCs w:val="28"/>
        </w:rPr>
      </w:pPr>
      <w:r w:rsidRPr="00375492">
        <w:rPr>
          <w:rFonts w:ascii="Times New Roman" w:hAnsi="Times New Roman"/>
          <w:sz w:val="28"/>
          <w:szCs w:val="28"/>
        </w:rPr>
        <w:t>Соревнования по стрельбе из пневматической винтовки</w:t>
      </w:r>
    </w:p>
    <w:p w:rsidR="00C462E6" w:rsidRPr="00375492" w:rsidRDefault="00C462E6" w:rsidP="00C462E6">
      <w:pPr>
        <w:pStyle w:val="ae"/>
        <w:numPr>
          <w:ilvl w:val="0"/>
          <w:numId w:val="17"/>
        </w:numPr>
        <w:spacing w:after="0" w:line="240" w:lineRule="auto"/>
        <w:jc w:val="both"/>
        <w:rPr>
          <w:rFonts w:ascii="Times New Roman" w:hAnsi="Times New Roman"/>
          <w:sz w:val="28"/>
          <w:szCs w:val="28"/>
        </w:rPr>
      </w:pPr>
      <w:r w:rsidRPr="00375492">
        <w:rPr>
          <w:rFonts w:ascii="Times New Roman" w:hAnsi="Times New Roman"/>
          <w:sz w:val="28"/>
          <w:szCs w:val="28"/>
        </w:rPr>
        <w:t>Соревнования по настольному теннису</w:t>
      </w:r>
    </w:p>
    <w:p w:rsidR="00C462E6" w:rsidRPr="00375492" w:rsidRDefault="00C462E6" w:rsidP="00C462E6">
      <w:pPr>
        <w:pStyle w:val="ae"/>
        <w:numPr>
          <w:ilvl w:val="0"/>
          <w:numId w:val="17"/>
        </w:numPr>
        <w:spacing w:after="0" w:line="240" w:lineRule="auto"/>
        <w:jc w:val="both"/>
        <w:rPr>
          <w:rFonts w:ascii="Times New Roman" w:hAnsi="Times New Roman"/>
          <w:sz w:val="28"/>
          <w:szCs w:val="28"/>
        </w:rPr>
      </w:pPr>
      <w:r w:rsidRPr="00375492">
        <w:rPr>
          <w:rFonts w:ascii="Times New Roman" w:hAnsi="Times New Roman"/>
          <w:sz w:val="28"/>
          <w:szCs w:val="28"/>
        </w:rPr>
        <w:t>Акция «Цветы к обелиску», «Ветеран»</w:t>
      </w:r>
    </w:p>
    <w:p w:rsidR="00C462E6" w:rsidRPr="00375492" w:rsidRDefault="00C462E6" w:rsidP="00C462E6">
      <w:pPr>
        <w:pStyle w:val="ae"/>
        <w:numPr>
          <w:ilvl w:val="0"/>
          <w:numId w:val="17"/>
        </w:numPr>
        <w:spacing w:after="0" w:line="240" w:lineRule="auto"/>
        <w:jc w:val="both"/>
        <w:rPr>
          <w:rFonts w:ascii="Times New Roman" w:hAnsi="Times New Roman"/>
          <w:sz w:val="28"/>
          <w:szCs w:val="28"/>
        </w:rPr>
      </w:pPr>
      <w:r w:rsidRPr="00375492">
        <w:rPr>
          <w:rFonts w:ascii="Times New Roman" w:hAnsi="Times New Roman"/>
          <w:sz w:val="28"/>
          <w:szCs w:val="28"/>
        </w:rPr>
        <w:t xml:space="preserve">Фотовыставка «Моя семья в годы ВОВ» </w:t>
      </w:r>
    </w:p>
    <w:p w:rsidR="00C462E6" w:rsidRPr="00375492" w:rsidRDefault="00C462E6" w:rsidP="00C462E6">
      <w:pPr>
        <w:pStyle w:val="ae"/>
        <w:numPr>
          <w:ilvl w:val="0"/>
          <w:numId w:val="17"/>
        </w:numPr>
        <w:spacing w:after="0" w:line="240" w:lineRule="auto"/>
        <w:jc w:val="both"/>
        <w:rPr>
          <w:rFonts w:ascii="Times New Roman" w:hAnsi="Times New Roman"/>
          <w:sz w:val="28"/>
          <w:szCs w:val="28"/>
        </w:rPr>
      </w:pPr>
      <w:r w:rsidRPr="00375492">
        <w:rPr>
          <w:rFonts w:ascii="Times New Roman" w:hAnsi="Times New Roman"/>
          <w:sz w:val="28"/>
          <w:szCs w:val="28"/>
        </w:rPr>
        <w:t xml:space="preserve">Внеурочное мероприятие для старшеклассников «Готовлюсь стать защитником Отечества» </w:t>
      </w:r>
    </w:p>
    <w:p w:rsidR="00C462E6" w:rsidRPr="00375492" w:rsidRDefault="00C462E6" w:rsidP="00C462E6">
      <w:pPr>
        <w:pStyle w:val="ae"/>
        <w:numPr>
          <w:ilvl w:val="0"/>
          <w:numId w:val="17"/>
        </w:numPr>
        <w:spacing w:after="0" w:line="240" w:lineRule="auto"/>
        <w:jc w:val="both"/>
        <w:rPr>
          <w:rFonts w:ascii="Times New Roman" w:hAnsi="Times New Roman"/>
          <w:sz w:val="28"/>
          <w:szCs w:val="28"/>
        </w:rPr>
      </w:pPr>
      <w:r w:rsidRPr="00375492">
        <w:rPr>
          <w:rFonts w:ascii="Times New Roman" w:hAnsi="Times New Roman"/>
          <w:sz w:val="28"/>
          <w:szCs w:val="28"/>
        </w:rPr>
        <w:t>Конкурс сочинений «Мы отстояли мир»</w:t>
      </w:r>
    </w:p>
    <w:p w:rsidR="00C462E6" w:rsidRPr="00375492" w:rsidRDefault="00C462E6" w:rsidP="00C462E6">
      <w:pPr>
        <w:pStyle w:val="ae"/>
        <w:numPr>
          <w:ilvl w:val="0"/>
          <w:numId w:val="17"/>
        </w:numPr>
        <w:spacing w:after="0" w:line="240" w:lineRule="auto"/>
        <w:jc w:val="both"/>
        <w:rPr>
          <w:rFonts w:ascii="Times New Roman" w:hAnsi="Times New Roman"/>
          <w:sz w:val="28"/>
          <w:szCs w:val="28"/>
        </w:rPr>
      </w:pPr>
      <w:r w:rsidRPr="00375492">
        <w:rPr>
          <w:rFonts w:ascii="Times New Roman" w:hAnsi="Times New Roman"/>
          <w:sz w:val="28"/>
          <w:szCs w:val="28"/>
        </w:rPr>
        <w:lastRenderedPageBreak/>
        <w:t>Поздравление ветеранов ВОВ, воинов – интернационалистов с Днем защитника Отечества</w:t>
      </w:r>
    </w:p>
    <w:p w:rsidR="00C462E6" w:rsidRDefault="00C462E6" w:rsidP="00C462E6">
      <w:pPr>
        <w:spacing w:after="0" w:line="240" w:lineRule="auto"/>
        <w:ind w:firstLine="708"/>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2573"/>
        <w:gridCol w:w="1015"/>
        <w:gridCol w:w="2294"/>
        <w:gridCol w:w="1689"/>
      </w:tblGrid>
      <w:tr w:rsidR="00C462E6" w:rsidRPr="00A121E2" w:rsidTr="00AF3AA6">
        <w:tc>
          <w:tcPr>
            <w:tcW w:w="9463" w:type="dxa"/>
            <w:gridSpan w:val="5"/>
            <w:shd w:val="clear" w:color="auto" w:fill="auto"/>
          </w:tcPr>
          <w:p w:rsidR="00C462E6" w:rsidRPr="00A121E2" w:rsidRDefault="00C462E6" w:rsidP="00AF3AA6">
            <w:pPr>
              <w:jc w:val="both"/>
              <w:rPr>
                <w:rFonts w:ascii="Times New Roman" w:eastAsia="Times New Roman" w:hAnsi="Times New Roman"/>
                <w:b/>
                <w:sz w:val="28"/>
                <w:szCs w:val="28"/>
              </w:rPr>
            </w:pPr>
            <w:r w:rsidRPr="00A121E2">
              <w:rPr>
                <w:rFonts w:ascii="Times New Roman" w:eastAsia="Times New Roman" w:hAnsi="Times New Roman"/>
                <w:b/>
                <w:sz w:val="28"/>
                <w:szCs w:val="28"/>
              </w:rPr>
              <w:t>Всероссийский конкурс сочинений (школьный этап)</w:t>
            </w:r>
          </w:p>
        </w:tc>
      </w:tr>
      <w:tr w:rsidR="00C462E6" w:rsidRPr="00A121E2" w:rsidTr="00AF3AA6">
        <w:tc>
          <w:tcPr>
            <w:tcW w:w="1892"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1</w:t>
            </w:r>
          </w:p>
        </w:tc>
        <w:tc>
          <w:tcPr>
            <w:tcW w:w="2573"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Леонов Константин</w:t>
            </w:r>
          </w:p>
        </w:tc>
        <w:tc>
          <w:tcPr>
            <w:tcW w:w="1015"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С Б</w:t>
            </w:r>
          </w:p>
        </w:tc>
        <w:tc>
          <w:tcPr>
            <w:tcW w:w="2294"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школьный</w:t>
            </w:r>
          </w:p>
        </w:tc>
        <w:tc>
          <w:tcPr>
            <w:tcW w:w="1689"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Победитель</w:t>
            </w:r>
          </w:p>
        </w:tc>
      </w:tr>
      <w:tr w:rsidR="00C462E6" w:rsidRPr="00A121E2" w:rsidTr="00AF3AA6">
        <w:tc>
          <w:tcPr>
            <w:tcW w:w="1892"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2</w:t>
            </w:r>
          </w:p>
        </w:tc>
        <w:tc>
          <w:tcPr>
            <w:tcW w:w="2573"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Евсеева Вера</w:t>
            </w:r>
          </w:p>
        </w:tc>
        <w:tc>
          <w:tcPr>
            <w:tcW w:w="1015"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9</w:t>
            </w:r>
            <w:proofErr w:type="gramStart"/>
            <w:r w:rsidRPr="00A121E2">
              <w:rPr>
                <w:rFonts w:ascii="Times New Roman" w:eastAsia="Times New Roman" w:hAnsi="Times New Roman"/>
                <w:sz w:val="28"/>
                <w:szCs w:val="28"/>
              </w:rPr>
              <w:t xml:space="preserve"> А</w:t>
            </w:r>
            <w:proofErr w:type="gramEnd"/>
          </w:p>
        </w:tc>
        <w:tc>
          <w:tcPr>
            <w:tcW w:w="2294"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школьный</w:t>
            </w:r>
          </w:p>
        </w:tc>
        <w:tc>
          <w:tcPr>
            <w:tcW w:w="1689"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Победитель</w:t>
            </w:r>
          </w:p>
        </w:tc>
      </w:tr>
      <w:tr w:rsidR="00C462E6" w:rsidRPr="00A121E2" w:rsidTr="00AF3AA6">
        <w:tc>
          <w:tcPr>
            <w:tcW w:w="1892"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3</w:t>
            </w:r>
          </w:p>
        </w:tc>
        <w:tc>
          <w:tcPr>
            <w:tcW w:w="2573" w:type="dxa"/>
            <w:shd w:val="clear" w:color="auto" w:fill="auto"/>
          </w:tcPr>
          <w:p w:rsidR="00C462E6" w:rsidRPr="00A121E2" w:rsidRDefault="00C462E6" w:rsidP="00AF3AA6">
            <w:pPr>
              <w:jc w:val="both"/>
              <w:rPr>
                <w:rFonts w:ascii="Times New Roman" w:eastAsia="Times New Roman" w:hAnsi="Times New Roman"/>
                <w:sz w:val="28"/>
                <w:szCs w:val="28"/>
              </w:rPr>
            </w:pPr>
            <w:proofErr w:type="spellStart"/>
            <w:r w:rsidRPr="00A121E2">
              <w:rPr>
                <w:rFonts w:ascii="Times New Roman" w:eastAsia="Times New Roman" w:hAnsi="Times New Roman"/>
                <w:sz w:val="28"/>
                <w:szCs w:val="28"/>
              </w:rPr>
              <w:t>Лихверова</w:t>
            </w:r>
            <w:proofErr w:type="spellEnd"/>
            <w:r w:rsidRPr="00A121E2">
              <w:rPr>
                <w:rFonts w:ascii="Times New Roman" w:eastAsia="Times New Roman" w:hAnsi="Times New Roman"/>
                <w:sz w:val="28"/>
                <w:szCs w:val="28"/>
              </w:rPr>
              <w:t xml:space="preserve"> Дарья </w:t>
            </w:r>
          </w:p>
        </w:tc>
        <w:tc>
          <w:tcPr>
            <w:tcW w:w="1015"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10</w:t>
            </w:r>
            <w:proofErr w:type="gramStart"/>
            <w:r w:rsidRPr="00A121E2">
              <w:rPr>
                <w:rFonts w:ascii="Times New Roman" w:eastAsia="Times New Roman" w:hAnsi="Times New Roman"/>
                <w:sz w:val="28"/>
                <w:szCs w:val="28"/>
              </w:rPr>
              <w:t xml:space="preserve"> А</w:t>
            </w:r>
            <w:proofErr w:type="gramEnd"/>
          </w:p>
        </w:tc>
        <w:tc>
          <w:tcPr>
            <w:tcW w:w="2294"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школьный</w:t>
            </w:r>
          </w:p>
        </w:tc>
        <w:tc>
          <w:tcPr>
            <w:tcW w:w="1689"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 xml:space="preserve">Победитель </w:t>
            </w:r>
          </w:p>
        </w:tc>
      </w:tr>
      <w:tr w:rsidR="00C462E6" w:rsidRPr="00A121E2" w:rsidTr="00AF3AA6">
        <w:tc>
          <w:tcPr>
            <w:tcW w:w="1892"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4</w:t>
            </w:r>
          </w:p>
        </w:tc>
        <w:tc>
          <w:tcPr>
            <w:tcW w:w="2573"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Данилюк Полина</w:t>
            </w:r>
          </w:p>
        </w:tc>
        <w:tc>
          <w:tcPr>
            <w:tcW w:w="1015"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11</w:t>
            </w:r>
            <w:proofErr w:type="gramStart"/>
            <w:r w:rsidRPr="00A121E2">
              <w:rPr>
                <w:rFonts w:ascii="Times New Roman" w:eastAsia="Times New Roman" w:hAnsi="Times New Roman"/>
                <w:sz w:val="28"/>
                <w:szCs w:val="28"/>
              </w:rPr>
              <w:t xml:space="preserve"> Б</w:t>
            </w:r>
            <w:proofErr w:type="gramEnd"/>
          </w:p>
        </w:tc>
        <w:tc>
          <w:tcPr>
            <w:tcW w:w="2294"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школьный</w:t>
            </w:r>
          </w:p>
        </w:tc>
        <w:tc>
          <w:tcPr>
            <w:tcW w:w="1689"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 xml:space="preserve">Победитель </w:t>
            </w:r>
          </w:p>
        </w:tc>
      </w:tr>
      <w:tr w:rsidR="00C462E6" w:rsidRPr="00A121E2" w:rsidTr="00AF3AA6">
        <w:tc>
          <w:tcPr>
            <w:tcW w:w="9463" w:type="dxa"/>
            <w:gridSpan w:val="5"/>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b/>
                <w:sz w:val="28"/>
                <w:szCs w:val="28"/>
              </w:rPr>
              <w:t>Всероссийский конкурс сочинений (муниципальный этап)</w:t>
            </w:r>
          </w:p>
        </w:tc>
      </w:tr>
      <w:tr w:rsidR="00C462E6" w:rsidRPr="00A121E2" w:rsidTr="00AF3AA6">
        <w:trPr>
          <w:trHeight w:val="444"/>
        </w:trPr>
        <w:tc>
          <w:tcPr>
            <w:tcW w:w="1892"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5</w:t>
            </w:r>
          </w:p>
        </w:tc>
        <w:tc>
          <w:tcPr>
            <w:tcW w:w="2573"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Данилюк Полина</w:t>
            </w:r>
          </w:p>
        </w:tc>
        <w:tc>
          <w:tcPr>
            <w:tcW w:w="1015"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11</w:t>
            </w:r>
            <w:proofErr w:type="gramStart"/>
            <w:r w:rsidRPr="00A121E2">
              <w:rPr>
                <w:rFonts w:ascii="Times New Roman" w:eastAsia="Times New Roman" w:hAnsi="Times New Roman"/>
                <w:sz w:val="28"/>
                <w:szCs w:val="28"/>
              </w:rPr>
              <w:t xml:space="preserve"> Б</w:t>
            </w:r>
            <w:proofErr w:type="gramEnd"/>
          </w:p>
        </w:tc>
        <w:tc>
          <w:tcPr>
            <w:tcW w:w="2294"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муниципальный</w:t>
            </w:r>
          </w:p>
        </w:tc>
        <w:tc>
          <w:tcPr>
            <w:tcW w:w="1689"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Призер</w:t>
            </w:r>
          </w:p>
        </w:tc>
      </w:tr>
      <w:tr w:rsidR="00C462E6" w:rsidRPr="00A121E2" w:rsidTr="00AF3AA6">
        <w:trPr>
          <w:trHeight w:val="699"/>
        </w:trPr>
        <w:tc>
          <w:tcPr>
            <w:tcW w:w="1892"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6</w:t>
            </w:r>
          </w:p>
        </w:tc>
        <w:tc>
          <w:tcPr>
            <w:tcW w:w="2573"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Леонов Константин</w:t>
            </w:r>
          </w:p>
        </w:tc>
        <w:tc>
          <w:tcPr>
            <w:tcW w:w="1015"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6</w:t>
            </w:r>
            <w:proofErr w:type="gramStart"/>
            <w:r w:rsidRPr="00A121E2">
              <w:rPr>
                <w:rFonts w:ascii="Times New Roman" w:eastAsia="Times New Roman" w:hAnsi="Times New Roman"/>
                <w:sz w:val="28"/>
                <w:szCs w:val="28"/>
              </w:rPr>
              <w:t xml:space="preserve"> Б</w:t>
            </w:r>
            <w:proofErr w:type="gramEnd"/>
          </w:p>
        </w:tc>
        <w:tc>
          <w:tcPr>
            <w:tcW w:w="2294"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муниципальный</w:t>
            </w:r>
          </w:p>
        </w:tc>
        <w:tc>
          <w:tcPr>
            <w:tcW w:w="1689"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участник</w:t>
            </w:r>
          </w:p>
        </w:tc>
      </w:tr>
      <w:tr w:rsidR="00C462E6" w:rsidRPr="00A121E2" w:rsidTr="00AF3AA6">
        <w:trPr>
          <w:trHeight w:val="435"/>
        </w:trPr>
        <w:tc>
          <w:tcPr>
            <w:tcW w:w="1892"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7</w:t>
            </w:r>
          </w:p>
        </w:tc>
        <w:tc>
          <w:tcPr>
            <w:tcW w:w="2573"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Евсеева Вера</w:t>
            </w:r>
          </w:p>
        </w:tc>
        <w:tc>
          <w:tcPr>
            <w:tcW w:w="1015"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9</w:t>
            </w:r>
            <w:proofErr w:type="gramStart"/>
            <w:r w:rsidRPr="00A121E2">
              <w:rPr>
                <w:rFonts w:ascii="Times New Roman" w:eastAsia="Times New Roman" w:hAnsi="Times New Roman"/>
                <w:sz w:val="28"/>
                <w:szCs w:val="28"/>
              </w:rPr>
              <w:t xml:space="preserve"> А</w:t>
            </w:r>
            <w:proofErr w:type="gramEnd"/>
          </w:p>
        </w:tc>
        <w:tc>
          <w:tcPr>
            <w:tcW w:w="2294"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муниципальный</w:t>
            </w:r>
          </w:p>
        </w:tc>
        <w:tc>
          <w:tcPr>
            <w:tcW w:w="1689"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участник</w:t>
            </w:r>
          </w:p>
        </w:tc>
      </w:tr>
      <w:tr w:rsidR="00C462E6" w:rsidRPr="00A121E2" w:rsidTr="00AF3AA6">
        <w:trPr>
          <w:trHeight w:val="375"/>
        </w:trPr>
        <w:tc>
          <w:tcPr>
            <w:tcW w:w="1892"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8</w:t>
            </w:r>
          </w:p>
        </w:tc>
        <w:tc>
          <w:tcPr>
            <w:tcW w:w="2573" w:type="dxa"/>
            <w:shd w:val="clear" w:color="auto" w:fill="auto"/>
          </w:tcPr>
          <w:p w:rsidR="00C462E6" w:rsidRPr="00A121E2" w:rsidRDefault="00C462E6" w:rsidP="00AF3AA6">
            <w:pPr>
              <w:jc w:val="both"/>
              <w:rPr>
                <w:rFonts w:ascii="Times New Roman" w:eastAsia="Times New Roman" w:hAnsi="Times New Roman"/>
                <w:sz w:val="28"/>
                <w:szCs w:val="28"/>
              </w:rPr>
            </w:pPr>
            <w:proofErr w:type="spellStart"/>
            <w:r w:rsidRPr="00A121E2">
              <w:rPr>
                <w:rFonts w:ascii="Times New Roman" w:eastAsia="Times New Roman" w:hAnsi="Times New Roman"/>
                <w:sz w:val="28"/>
                <w:szCs w:val="28"/>
              </w:rPr>
              <w:t>Лихверова</w:t>
            </w:r>
            <w:proofErr w:type="spellEnd"/>
            <w:r w:rsidRPr="00A121E2">
              <w:rPr>
                <w:rFonts w:ascii="Times New Roman" w:eastAsia="Times New Roman" w:hAnsi="Times New Roman"/>
                <w:sz w:val="28"/>
                <w:szCs w:val="28"/>
              </w:rPr>
              <w:t xml:space="preserve"> Дарья </w:t>
            </w:r>
          </w:p>
        </w:tc>
        <w:tc>
          <w:tcPr>
            <w:tcW w:w="1015"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10</w:t>
            </w:r>
            <w:proofErr w:type="gramStart"/>
            <w:r w:rsidRPr="00A121E2">
              <w:rPr>
                <w:rFonts w:ascii="Times New Roman" w:eastAsia="Times New Roman" w:hAnsi="Times New Roman"/>
                <w:sz w:val="28"/>
                <w:szCs w:val="28"/>
              </w:rPr>
              <w:t xml:space="preserve"> А</w:t>
            </w:r>
            <w:proofErr w:type="gramEnd"/>
          </w:p>
        </w:tc>
        <w:tc>
          <w:tcPr>
            <w:tcW w:w="2294"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муниципальный</w:t>
            </w:r>
          </w:p>
        </w:tc>
        <w:tc>
          <w:tcPr>
            <w:tcW w:w="1689" w:type="dxa"/>
            <w:shd w:val="clear" w:color="auto" w:fill="auto"/>
          </w:tcPr>
          <w:p w:rsidR="00C462E6" w:rsidRPr="00A121E2" w:rsidRDefault="00C462E6" w:rsidP="00AF3AA6">
            <w:pPr>
              <w:jc w:val="both"/>
              <w:rPr>
                <w:rFonts w:ascii="Times New Roman" w:eastAsia="Times New Roman" w:hAnsi="Times New Roman"/>
                <w:sz w:val="28"/>
                <w:szCs w:val="28"/>
              </w:rPr>
            </w:pPr>
            <w:r w:rsidRPr="00A121E2">
              <w:rPr>
                <w:rFonts w:ascii="Times New Roman" w:eastAsia="Times New Roman" w:hAnsi="Times New Roman"/>
                <w:sz w:val="28"/>
                <w:szCs w:val="28"/>
              </w:rPr>
              <w:t>участник</w:t>
            </w:r>
          </w:p>
        </w:tc>
      </w:tr>
    </w:tbl>
    <w:p w:rsidR="00C462E6" w:rsidRDefault="00C462E6" w:rsidP="00C462E6">
      <w:pPr>
        <w:spacing w:after="0" w:line="240" w:lineRule="auto"/>
        <w:ind w:firstLine="708"/>
        <w:jc w:val="both"/>
        <w:rPr>
          <w:rFonts w:ascii="Times New Roman" w:hAnsi="Times New Roman"/>
          <w:sz w:val="28"/>
          <w:szCs w:val="28"/>
        </w:rPr>
      </w:pPr>
    </w:p>
    <w:p w:rsidR="00C462E6" w:rsidRPr="00375492" w:rsidRDefault="00C462E6" w:rsidP="00C462E6">
      <w:pPr>
        <w:spacing w:after="0" w:line="240" w:lineRule="auto"/>
        <w:ind w:firstLine="708"/>
        <w:jc w:val="both"/>
        <w:rPr>
          <w:rFonts w:ascii="Times New Roman" w:hAnsi="Times New Roman"/>
          <w:sz w:val="28"/>
          <w:szCs w:val="28"/>
        </w:rPr>
      </w:pPr>
      <w:r w:rsidRPr="00375492">
        <w:rPr>
          <w:rFonts w:ascii="Times New Roman" w:hAnsi="Times New Roman"/>
          <w:sz w:val="28"/>
          <w:szCs w:val="28"/>
        </w:rPr>
        <w:t>На уровне классов проводились также  праздники, посвященные Дню Защитника Отечества.</w:t>
      </w:r>
    </w:p>
    <w:p w:rsidR="00C462E6" w:rsidRPr="00375492" w:rsidRDefault="00C462E6" w:rsidP="00C462E6">
      <w:pPr>
        <w:spacing w:after="0" w:line="240" w:lineRule="auto"/>
        <w:jc w:val="both"/>
        <w:rPr>
          <w:rFonts w:ascii="Times New Roman" w:hAnsi="Times New Roman"/>
          <w:sz w:val="28"/>
          <w:szCs w:val="28"/>
        </w:rPr>
      </w:pPr>
      <w:r w:rsidRPr="00375492">
        <w:rPr>
          <w:rFonts w:ascii="Times New Roman" w:hAnsi="Times New Roman"/>
          <w:sz w:val="28"/>
          <w:szCs w:val="28"/>
        </w:rPr>
        <w:tab/>
        <w:t xml:space="preserve">1 марта 2021г в школе в 7 - 11 классах </w:t>
      </w:r>
      <w:r w:rsidR="00F23703">
        <w:rPr>
          <w:rFonts w:ascii="Times New Roman" w:hAnsi="Times New Roman"/>
          <w:sz w:val="28"/>
          <w:szCs w:val="28"/>
        </w:rPr>
        <w:t>проводились уроки  «</w:t>
      </w:r>
      <w:r w:rsidRPr="00375492">
        <w:rPr>
          <w:rFonts w:ascii="Times New Roman" w:hAnsi="Times New Roman"/>
          <w:sz w:val="28"/>
          <w:szCs w:val="28"/>
        </w:rPr>
        <w:t>До значка ГТО лишь шаг». Учащимся были показаны видео уроки, презентации  на которых учащиеся знакомились</w:t>
      </w:r>
      <w:r w:rsidRPr="00375492">
        <w:rPr>
          <w:rFonts w:ascii="Times New Roman" w:hAnsi="Times New Roman"/>
          <w:color w:val="FF0000"/>
          <w:sz w:val="28"/>
          <w:szCs w:val="28"/>
        </w:rPr>
        <w:t xml:space="preserve"> </w:t>
      </w:r>
      <w:r w:rsidRPr="00375492">
        <w:rPr>
          <w:rFonts w:ascii="Times New Roman" w:hAnsi="Times New Roman"/>
          <w:sz w:val="28"/>
          <w:szCs w:val="28"/>
        </w:rPr>
        <w:t xml:space="preserve">о зарождении Всероссийского комплекса ГТО, его становлении и развитии. Тренер ДЮСШ </w:t>
      </w:r>
      <w:r w:rsidR="0055532F">
        <w:rPr>
          <w:rFonts w:ascii="Times New Roman" w:hAnsi="Times New Roman"/>
          <w:sz w:val="28"/>
          <w:szCs w:val="28"/>
        </w:rPr>
        <w:t xml:space="preserve">Сергей Юрьевич </w:t>
      </w:r>
      <w:proofErr w:type="spellStart"/>
      <w:r w:rsidR="0055532F">
        <w:rPr>
          <w:rFonts w:ascii="Times New Roman" w:hAnsi="Times New Roman"/>
          <w:sz w:val="28"/>
          <w:szCs w:val="28"/>
        </w:rPr>
        <w:t>Меренцов</w:t>
      </w:r>
      <w:proofErr w:type="spellEnd"/>
      <w:r w:rsidRPr="00375492">
        <w:rPr>
          <w:rFonts w:ascii="Times New Roman" w:hAnsi="Times New Roman"/>
          <w:sz w:val="28"/>
          <w:szCs w:val="28"/>
        </w:rPr>
        <w:t xml:space="preserve"> провел мастер-класс по выполнению видов норм комплекса ГТО.</w:t>
      </w:r>
    </w:p>
    <w:p w:rsidR="00C462E6" w:rsidRPr="00375492" w:rsidRDefault="00C462E6" w:rsidP="00C462E6">
      <w:pPr>
        <w:spacing w:after="0" w:line="240" w:lineRule="auto"/>
        <w:jc w:val="both"/>
        <w:rPr>
          <w:rFonts w:ascii="Times New Roman" w:hAnsi="Times New Roman"/>
          <w:sz w:val="28"/>
          <w:szCs w:val="28"/>
        </w:rPr>
      </w:pPr>
      <w:r w:rsidRPr="00375492">
        <w:rPr>
          <w:rFonts w:ascii="Times New Roman" w:hAnsi="Times New Roman"/>
          <w:sz w:val="28"/>
          <w:szCs w:val="28"/>
        </w:rPr>
        <w:tab/>
        <w:t xml:space="preserve">В течение марта и апреля 2021 года  в спортивном зале ДЮСШ </w:t>
      </w:r>
      <w:r w:rsidR="00FB1453">
        <w:rPr>
          <w:rFonts w:ascii="Times New Roman" w:hAnsi="Times New Roman"/>
          <w:sz w:val="28"/>
          <w:szCs w:val="28"/>
        </w:rPr>
        <w:t>прошла</w:t>
      </w:r>
      <w:r w:rsidRPr="00375492">
        <w:rPr>
          <w:rFonts w:ascii="Times New Roman" w:hAnsi="Times New Roman"/>
          <w:sz w:val="28"/>
          <w:szCs w:val="28"/>
        </w:rPr>
        <w:t xml:space="preserve"> сдач</w:t>
      </w:r>
      <w:r w:rsidR="00FB1453">
        <w:rPr>
          <w:rFonts w:ascii="Times New Roman" w:hAnsi="Times New Roman"/>
          <w:sz w:val="28"/>
          <w:szCs w:val="28"/>
        </w:rPr>
        <w:t>а</w:t>
      </w:r>
      <w:r w:rsidRPr="00375492">
        <w:rPr>
          <w:rFonts w:ascii="Times New Roman" w:hAnsi="Times New Roman"/>
          <w:sz w:val="28"/>
          <w:szCs w:val="28"/>
        </w:rPr>
        <w:t xml:space="preserve"> норм комплекса ГТО  учащимися школы.  </w:t>
      </w:r>
    </w:p>
    <w:p w:rsidR="00C462E6" w:rsidRPr="00375492" w:rsidRDefault="00C462E6" w:rsidP="00C462E6">
      <w:pPr>
        <w:spacing w:after="0" w:line="240" w:lineRule="auto"/>
        <w:ind w:firstLine="709"/>
        <w:jc w:val="both"/>
        <w:rPr>
          <w:rFonts w:ascii="Times New Roman" w:hAnsi="Times New Roman"/>
          <w:sz w:val="28"/>
          <w:szCs w:val="28"/>
        </w:rPr>
      </w:pPr>
      <w:r w:rsidRPr="00375492">
        <w:rPr>
          <w:rFonts w:ascii="Times New Roman" w:hAnsi="Times New Roman"/>
          <w:sz w:val="28"/>
          <w:szCs w:val="28"/>
        </w:rPr>
        <w:t xml:space="preserve">Учащиеся школы также приняли участие в  районном конкурсе – фестивале «Безопасное колесо-2020»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701"/>
        <w:gridCol w:w="851"/>
        <w:gridCol w:w="1701"/>
        <w:gridCol w:w="2835"/>
      </w:tblGrid>
      <w:tr w:rsidR="00C462E6" w:rsidRPr="006F444D" w:rsidTr="00AF3AA6">
        <w:tc>
          <w:tcPr>
            <w:tcW w:w="2943" w:type="dxa"/>
            <w:tcBorders>
              <w:top w:val="single" w:sz="4" w:space="0" w:color="auto"/>
              <w:left w:val="single" w:sz="4" w:space="0" w:color="auto"/>
              <w:bottom w:val="single" w:sz="4" w:space="0" w:color="auto"/>
              <w:right w:val="single" w:sz="4" w:space="0" w:color="auto"/>
            </w:tcBorders>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t>Название мероприятия</w:t>
            </w:r>
          </w:p>
        </w:tc>
        <w:tc>
          <w:tcPr>
            <w:tcW w:w="1701" w:type="dxa"/>
            <w:tcBorders>
              <w:top w:val="single" w:sz="4" w:space="0" w:color="auto"/>
              <w:left w:val="single" w:sz="4" w:space="0" w:color="auto"/>
              <w:bottom w:val="single" w:sz="4" w:space="0" w:color="auto"/>
              <w:right w:val="single" w:sz="4" w:space="0" w:color="auto"/>
            </w:tcBorders>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t xml:space="preserve">Уровень </w:t>
            </w:r>
          </w:p>
        </w:tc>
        <w:tc>
          <w:tcPr>
            <w:tcW w:w="851" w:type="dxa"/>
            <w:tcBorders>
              <w:top w:val="single" w:sz="4" w:space="0" w:color="auto"/>
              <w:left w:val="single" w:sz="4" w:space="0" w:color="auto"/>
              <w:bottom w:val="single" w:sz="4" w:space="0" w:color="auto"/>
              <w:right w:val="single" w:sz="4" w:space="0" w:color="auto"/>
            </w:tcBorders>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t xml:space="preserve">Класс </w:t>
            </w:r>
          </w:p>
        </w:tc>
        <w:tc>
          <w:tcPr>
            <w:tcW w:w="1701" w:type="dxa"/>
            <w:tcBorders>
              <w:top w:val="single" w:sz="4" w:space="0" w:color="auto"/>
              <w:left w:val="single" w:sz="4" w:space="0" w:color="auto"/>
              <w:bottom w:val="single" w:sz="4" w:space="0" w:color="auto"/>
              <w:right w:val="single" w:sz="4" w:space="0" w:color="auto"/>
            </w:tcBorders>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t>Кол-во участников</w:t>
            </w:r>
          </w:p>
        </w:tc>
        <w:tc>
          <w:tcPr>
            <w:tcW w:w="2835" w:type="dxa"/>
            <w:tcBorders>
              <w:top w:val="single" w:sz="4" w:space="0" w:color="auto"/>
              <w:left w:val="single" w:sz="4" w:space="0" w:color="auto"/>
              <w:bottom w:val="single" w:sz="4" w:space="0" w:color="auto"/>
              <w:right w:val="single" w:sz="4" w:space="0" w:color="auto"/>
            </w:tcBorders>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t>Результат</w:t>
            </w:r>
          </w:p>
        </w:tc>
      </w:tr>
      <w:tr w:rsidR="00C462E6" w:rsidRPr="006F444D" w:rsidTr="00AF3AA6">
        <w:trPr>
          <w:trHeight w:val="1362"/>
        </w:trPr>
        <w:tc>
          <w:tcPr>
            <w:tcW w:w="2943" w:type="dxa"/>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t xml:space="preserve">Безопасное колесо-2020 </w:t>
            </w:r>
          </w:p>
          <w:p w:rsidR="00C462E6" w:rsidRPr="00A865D8" w:rsidRDefault="00C462E6" w:rsidP="00AF3AA6">
            <w:pPr>
              <w:tabs>
                <w:tab w:val="left" w:pos="8100"/>
              </w:tabs>
              <w:spacing w:after="0" w:line="240" w:lineRule="auto"/>
              <w:jc w:val="both"/>
              <w:rPr>
                <w:rFonts w:ascii="Times New Roman" w:hAnsi="Times New Roman"/>
                <w:sz w:val="28"/>
                <w:szCs w:val="28"/>
              </w:rPr>
            </w:pPr>
          </w:p>
          <w:p w:rsidR="00C462E6" w:rsidRPr="00A865D8" w:rsidRDefault="00C462E6" w:rsidP="00AF3AA6">
            <w:pPr>
              <w:tabs>
                <w:tab w:val="left" w:pos="8100"/>
              </w:tabs>
              <w:spacing w:after="0" w:line="240" w:lineRule="auto"/>
              <w:jc w:val="both"/>
              <w:rPr>
                <w:rFonts w:ascii="Times New Roman" w:hAnsi="Times New Roman"/>
                <w:sz w:val="28"/>
                <w:szCs w:val="28"/>
              </w:rPr>
            </w:pPr>
          </w:p>
        </w:tc>
        <w:tc>
          <w:tcPr>
            <w:tcW w:w="1701" w:type="dxa"/>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t>районный</w:t>
            </w:r>
          </w:p>
        </w:tc>
        <w:tc>
          <w:tcPr>
            <w:tcW w:w="851" w:type="dxa"/>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t>5</w:t>
            </w:r>
          </w:p>
        </w:tc>
        <w:tc>
          <w:tcPr>
            <w:tcW w:w="1701" w:type="dxa"/>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t>10</w:t>
            </w:r>
          </w:p>
        </w:tc>
        <w:tc>
          <w:tcPr>
            <w:tcW w:w="2835" w:type="dxa"/>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t>7 место – в общем зачете</w:t>
            </w:r>
          </w:p>
        </w:tc>
      </w:tr>
      <w:tr w:rsidR="00C462E6" w:rsidRPr="006F444D" w:rsidTr="00AF3AA6">
        <w:tc>
          <w:tcPr>
            <w:tcW w:w="2943" w:type="dxa"/>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t>Экзамен «Знатоки ПДД»</w:t>
            </w:r>
            <w:r>
              <w:rPr>
                <w:rFonts w:ascii="Times New Roman" w:hAnsi="Times New Roman"/>
                <w:sz w:val="28"/>
                <w:szCs w:val="28"/>
              </w:rPr>
              <w:t xml:space="preserve"> «Дорога без опасности»</w:t>
            </w:r>
            <w:r w:rsidRPr="00A865D8">
              <w:rPr>
                <w:rFonts w:ascii="Times New Roman" w:hAnsi="Times New Roman"/>
                <w:sz w:val="28"/>
                <w:szCs w:val="28"/>
              </w:rPr>
              <w:t xml:space="preserve"> (25.02.2021)</w:t>
            </w:r>
          </w:p>
        </w:tc>
        <w:tc>
          <w:tcPr>
            <w:tcW w:w="1701" w:type="dxa"/>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t>районный</w:t>
            </w:r>
          </w:p>
        </w:tc>
        <w:tc>
          <w:tcPr>
            <w:tcW w:w="851" w:type="dxa"/>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t>6 - 9</w:t>
            </w:r>
          </w:p>
        </w:tc>
        <w:tc>
          <w:tcPr>
            <w:tcW w:w="1701" w:type="dxa"/>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t>8</w:t>
            </w:r>
          </w:p>
          <w:p w:rsidR="00C462E6" w:rsidRPr="00A865D8" w:rsidRDefault="00C462E6" w:rsidP="00AF3AA6">
            <w:pPr>
              <w:tabs>
                <w:tab w:val="left" w:pos="8100"/>
              </w:tabs>
              <w:spacing w:after="0" w:line="240" w:lineRule="auto"/>
              <w:jc w:val="both"/>
              <w:rPr>
                <w:rFonts w:ascii="Times New Roman" w:hAnsi="Times New Roman"/>
                <w:sz w:val="28"/>
                <w:szCs w:val="28"/>
              </w:rPr>
            </w:pPr>
          </w:p>
        </w:tc>
        <w:tc>
          <w:tcPr>
            <w:tcW w:w="2835" w:type="dxa"/>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t>1 место</w:t>
            </w:r>
          </w:p>
        </w:tc>
      </w:tr>
      <w:tr w:rsidR="00C462E6" w:rsidRPr="006F444D" w:rsidTr="00AF3AA6">
        <w:tc>
          <w:tcPr>
            <w:tcW w:w="2943" w:type="dxa"/>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t xml:space="preserve">Викторина «Знаки дорожного движения» </w:t>
            </w:r>
            <w:r w:rsidRPr="00A865D8">
              <w:rPr>
                <w:rFonts w:ascii="Times New Roman" w:hAnsi="Times New Roman"/>
                <w:sz w:val="28"/>
                <w:szCs w:val="28"/>
              </w:rPr>
              <w:lastRenderedPageBreak/>
              <w:t>(16.02 – 24.02.21)</w:t>
            </w:r>
          </w:p>
        </w:tc>
        <w:tc>
          <w:tcPr>
            <w:tcW w:w="1701" w:type="dxa"/>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lastRenderedPageBreak/>
              <w:t>школьный</w:t>
            </w:r>
          </w:p>
        </w:tc>
        <w:tc>
          <w:tcPr>
            <w:tcW w:w="851" w:type="dxa"/>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t>1 - 4</w:t>
            </w:r>
          </w:p>
        </w:tc>
        <w:tc>
          <w:tcPr>
            <w:tcW w:w="1701" w:type="dxa"/>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t>78</w:t>
            </w:r>
          </w:p>
        </w:tc>
        <w:tc>
          <w:tcPr>
            <w:tcW w:w="2835" w:type="dxa"/>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t>6 победителей</w:t>
            </w:r>
          </w:p>
        </w:tc>
      </w:tr>
      <w:tr w:rsidR="00C462E6" w:rsidRPr="006F444D" w:rsidTr="00AF3AA6">
        <w:tc>
          <w:tcPr>
            <w:tcW w:w="2943" w:type="dxa"/>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lastRenderedPageBreak/>
              <w:t>Конкурс рисунков по ПДД (11 – 15.01.2021)</w:t>
            </w:r>
          </w:p>
        </w:tc>
        <w:tc>
          <w:tcPr>
            <w:tcW w:w="1701" w:type="dxa"/>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t>школьный</w:t>
            </w:r>
          </w:p>
        </w:tc>
        <w:tc>
          <w:tcPr>
            <w:tcW w:w="851" w:type="dxa"/>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t>2 - 3</w:t>
            </w:r>
          </w:p>
        </w:tc>
        <w:tc>
          <w:tcPr>
            <w:tcW w:w="1701" w:type="dxa"/>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t>46</w:t>
            </w:r>
          </w:p>
        </w:tc>
        <w:tc>
          <w:tcPr>
            <w:tcW w:w="2835" w:type="dxa"/>
          </w:tcPr>
          <w:p w:rsidR="00C462E6" w:rsidRPr="00A865D8" w:rsidRDefault="00C462E6" w:rsidP="00AF3AA6">
            <w:pPr>
              <w:tabs>
                <w:tab w:val="left" w:pos="8100"/>
              </w:tabs>
              <w:spacing w:after="0" w:line="240" w:lineRule="auto"/>
              <w:jc w:val="both"/>
              <w:rPr>
                <w:rFonts w:ascii="Times New Roman" w:hAnsi="Times New Roman"/>
                <w:sz w:val="28"/>
                <w:szCs w:val="28"/>
              </w:rPr>
            </w:pPr>
            <w:r w:rsidRPr="00A865D8">
              <w:rPr>
                <w:rFonts w:ascii="Times New Roman" w:hAnsi="Times New Roman"/>
                <w:sz w:val="28"/>
                <w:szCs w:val="28"/>
              </w:rPr>
              <w:t>8 победителей</w:t>
            </w:r>
          </w:p>
        </w:tc>
      </w:tr>
    </w:tbl>
    <w:p w:rsidR="00C462E6" w:rsidRPr="006F444D" w:rsidRDefault="00C462E6" w:rsidP="00C462E6">
      <w:pPr>
        <w:spacing w:after="0" w:line="240" w:lineRule="auto"/>
        <w:ind w:firstLine="709"/>
        <w:jc w:val="both"/>
        <w:rPr>
          <w:rFonts w:ascii="Times New Roman" w:hAnsi="Times New Roman"/>
          <w:sz w:val="32"/>
          <w:szCs w:val="32"/>
        </w:rPr>
      </w:pPr>
    </w:p>
    <w:p w:rsidR="00C462E6" w:rsidRPr="0006593C" w:rsidRDefault="00C462E6" w:rsidP="00C462E6">
      <w:pPr>
        <w:pStyle w:val="ac"/>
        <w:ind w:firstLine="708"/>
        <w:jc w:val="both"/>
        <w:rPr>
          <w:rFonts w:ascii="Times New Roman" w:hAnsi="Times New Roman"/>
          <w:sz w:val="28"/>
          <w:szCs w:val="28"/>
        </w:rPr>
      </w:pPr>
      <w:r w:rsidRPr="0006593C">
        <w:rPr>
          <w:rFonts w:ascii="Times New Roman" w:eastAsia="Times New Roman" w:hAnsi="Times New Roman"/>
          <w:sz w:val="28"/>
          <w:szCs w:val="28"/>
        </w:rPr>
        <w:t xml:space="preserve">Особая роль в формировании патриотических качеств личности обучающихся  отводится деятельности ДК п. </w:t>
      </w:r>
      <w:proofErr w:type="spellStart"/>
      <w:r w:rsidRPr="0006593C">
        <w:rPr>
          <w:rFonts w:ascii="Times New Roman" w:eastAsia="Times New Roman" w:hAnsi="Times New Roman"/>
          <w:sz w:val="28"/>
          <w:szCs w:val="28"/>
        </w:rPr>
        <w:t>Зыково</w:t>
      </w:r>
      <w:proofErr w:type="spellEnd"/>
      <w:r w:rsidRPr="0006593C">
        <w:rPr>
          <w:rFonts w:ascii="Times New Roman" w:eastAsia="Times New Roman" w:hAnsi="Times New Roman"/>
          <w:sz w:val="28"/>
          <w:szCs w:val="28"/>
        </w:rPr>
        <w:t xml:space="preserve">. </w:t>
      </w:r>
      <w:proofErr w:type="gramStart"/>
      <w:r w:rsidRPr="0006593C">
        <w:rPr>
          <w:rFonts w:ascii="Times New Roman" w:hAnsi="Times New Roman"/>
          <w:color w:val="000000"/>
          <w:sz w:val="28"/>
          <w:szCs w:val="28"/>
        </w:rPr>
        <w:t>Одной их основных  форм  работы   является  организация и проведение  концертов и митингов  к памятным датам воинской славы России,</w:t>
      </w:r>
      <w:r w:rsidRPr="0006593C">
        <w:rPr>
          <w:rFonts w:ascii="Times New Roman" w:hAnsi="Times New Roman"/>
          <w:sz w:val="28"/>
          <w:szCs w:val="28"/>
        </w:rPr>
        <w:t xml:space="preserve"> направленные </w:t>
      </w:r>
      <w:r w:rsidRPr="0006593C">
        <w:rPr>
          <w:rFonts w:ascii="Times New Roman" w:hAnsi="Times New Roman"/>
          <w:color w:val="000000"/>
          <w:sz w:val="28"/>
          <w:szCs w:val="28"/>
        </w:rPr>
        <w:t xml:space="preserve"> по формирование у обучающихся школы  патриотического сознания, выполнение патриотического долга и конституционных обязанностей по защите интересов Родины.</w:t>
      </w:r>
      <w:proofErr w:type="gramEnd"/>
      <w:r w:rsidRPr="0006593C">
        <w:rPr>
          <w:rFonts w:ascii="Times New Roman" w:hAnsi="Times New Roman"/>
          <w:color w:val="000000"/>
          <w:sz w:val="28"/>
          <w:szCs w:val="28"/>
        </w:rPr>
        <w:t xml:space="preserve">   Задача  организации работы в данном направлении заключается в том, чтобы  не только сохранить, но и передать  обучающимся школы то богатство, которое определяется  как  “историческое наследие”, научить дорожить им. Такие мероприятия  раскрывают героизм, мужество воинов России,  показывают примеры подвига народа. Они знакомят учащихся  с историческими событиями, как страны, так и  своего региона и оказывают значительное влияние на воспитание патриотических чувств. </w:t>
      </w:r>
    </w:p>
    <w:p w:rsidR="00C462E6" w:rsidRPr="0006593C" w:rsidRDefault="00C462E6" w:rsidP="00C462E6">
      <w:pPr>
        <w:spacing w:after="0" w:line="240" w:lineRule="auto"/>
        <w:ind w:firstLine="709"/>
        <w:jc w:val="both"/>
        <w:rPr>
          <w:rFonts w:ascii="Times New Roman" w:hAnsi="Times New Roman"/>
          <w:sz w:val="28"/>
          <w:szCs w:val="28"/>
        </w:rPr>
      </w:pPr>
      <w:r w:rsidRPr="0006593C">
        <w:rPr>
          <w:rFonts w:ascii="Times New Roman" w:hAnsi="Times New Roman"/>
          <w:sz w:val="28"/>
          <w:szCs w:val="28"/>
        </w:rPr>
        <w:t xml:space="preserve">На сайте школы размещаются материалы о проводимых конкурсах, о событиях, мероприятиях, акциях. </w:t>
      </w:r>
    </w:p>
    <w:p w:rsidR="00C462E6" w:rsidRPr="00295808" w:rsidRDefault="00C462E6" w:rsidP="00C462E6">
      <w:pPr>
        <w:pStyle w:val="a6"/>
        <w:rPr>
          <w:sz w:val="28"/>
          <w:szCs w:val="28"/>
        </w:rPr>
      </w:pPr>
      <w:r w:rsidRPr="001B6B69">
        <w:rPr>
          <w:sz w:val="28"/>
          <w:szCs w:val="28"/>
        </w:rPr>
        <w:tab/>
      </w:r>
      <w:r w:rsidRPr="00295808">
        <w:rPr>
          <w:sz w:val="28"/>
          <w:szCs w:val="28"/>
        </w:rPr>
        <w:t>На</w:t>
      </w:r>
      <w:r w:rsidRPr="00295808">
        <w:rPr>
          <w:spacing w:val="21"/>
          <w:sz w:val="28"/>
          <w:szCs w:val="28"/>
        </w:rPr>
        <w:t xml:space="preserve"> </w:t>
      </w:r>
      <w:r w:rsidRPr="00295808">
        <w:rPr>
          <w:sz w:val="28"/>
          <w:szCs w:val="28"/>
        </w:rPr>
        <w:t>протяжении</w:t>
      </w:r>
      <w:r w:rsidRPr="00295808">
        <w:rPr>
          <w:spacing w:val="90"/>
          <w:sz w:val="28"/>
          <w:szCs w:val="28"/>
        </w:rPr>
        <w:t xml:space="preserve"> </w:t>
      </w:r>
      <w:r w:rsidRPr="00295808">
        <w:rPr>
          <w:sz w:val="28"/>
          <w:szCs w:val="28"/>
        </w:rPr>
        <w:t>нескольких</w:t>
      </w:r>
      <w:r w:rsidRPr="00295808">
        <w:rPr>
          <w:spacing w:val="90"/>
          <w:sz w:val="28"/>
          <w:szCs w:val="28"/>
        </w:rPr>
        <w:t xml:space="preserve"> </w:t>
      </w:r>
      <w:r w:rsidRPr="00295808">
        <w:rPr>
          <w:sz w:val="28"/>
          <w:szCs w:val="28"/>
        </w:rPr>
        <w:t>лет</w:t>
      </w:r>
      <w:r w:rsidRPr="00295808">
        <w:rPr>
          <w:spacing w:val="88"/>
          <w:sz w:val="28"/>
          <w:szCs w:val="28"/>
        </w:rPr>
        <w:t xml:space="preserve"> </w:t>
      </w:r>
      <w:r w:rsidRPr="00295808">
        <w:rPr>
          <w:sz w:val="28"/>
          <w:szCs w:val="28"/>
        </w:rPr>
        <w:t>в</w:t>
      </w:r>
      <w:r w:rsidRPr="00295808">
        <w:rPr>
          <w:spacing w:val="89"/>
          <w:sz w:val="28"/>
          <w:szCs w:val="28"/>
        </w:rPr>
        <w:t xml:space="preserve"> </w:t>
      </w:r>
      <w:r w:rsidRPr="00295808">
        <w:rPr>
          <w:sz w:val="28"/>
          <w:szCs w:val="28"/>
        </w:rPr>
        <w:t>школе</w:t>
      </w:r>
      <w:r w:rsidRPr="00295808">
        <w:rPr>
          <w:spacing w:val="88"/>
          <w:sz w:val="28"/>
          <w:szCs w:val="28"/>
        </w:rPr>
        <w:t xml:space="preserve"> </w:t>
      </w:r>
      <w:r w:rsidRPr="00295808">
        <w:rPr>
          <w:sz w:val="28"/>
          <w:szCs w:val="28"/>
        </w:rPr>
        <w:t>действует</w:t>
      </w:r>
      <w:r w:rsidRPr="00295808">
        <w:rPr>
          <w:spacing w:val="96"/>
          <w:sz w:val="28"/>
          <w:szCs w:val="28"/>
        </w:rPr>
        <w:t xml:space="preserve"> </w:t>
      </w:r>
      <w:r w:rsidRPr="00295808">
        <w:rPr>
          <w:sz w:val="28"/>
          <w:szCs w:val="28"/>
        </w:rPr>
        <w:t>Юнармейский</w:t>
      </w:r>
      <w:r w:rsidRPr="00295808">
        <w:rPr>
          <w:spacing w:val="89"/>
          <w:sz w:val="28"/>
          <w:szCs w:val="28"/>
        </w:rPr>
        <w:t xml:space="preserve"> </w:t>
      </w:r>
      <w:r w:rsidRPr="00295808">
        <w:rPr>
          <w:sz w:val="28"/>
          <w:szCs w:val="28"/>
        </w:rPr>
        <w:t xml:space="preserve">отряд «Соколы </w:t>
      </w:r>
      <w:proofErr w:type="spellStart"/>
      <w:r w:rsidRPr="00295808">
        <w:rPr>
          <w:sz w:val="28"/>
          <w:szCs w:val="28"/>
        </w:rPr>
        <w:t>Зыково</w:t>
      </w:r>
      <w:proofErr w:type="spellEnd"/>
      <w:r w:rsidRPr="00295808">
        <w:rPr>
          <w:sz w:val="28"/>
          <w:szCs w:val="28"/>
        </w:rPr>
        <w:t>»</w:t>
      </w:r>
      <w:r w:rsidRPr="00295808">
        <w:rPr>
          <w:spacing w:val="1"/>
          <w:sz w:val="28"/>
          <w:szCs w:val="28"/>
        </w:rPr>
        <w:t xml:space="preserve"> </w:t>
      </w:r>
      <w:r w:rsidRPr="00295808">
        <w:rPr>
          <w:sz w:val="28"/>
          <w:szCs w:val="28"/>
        </w:rPr>
        <w:t>-</w:t>
      </w:r>
      <w:r w:rsidRPr="00295808">
        <w:rPr>
          <w:spacing w:val="1"/>
          <w:sz w:val="28"/>
          <w:szCs w:val="28"/>
        </w:rPr>
        <w:t xml:space="preserve"> </w:t>
      </w:r>
      <w:r w:rsidRPr="00295808">
        <w:rPr>
          <w:sz w:val="28"/>
          <w:szCs w:val="28"/>
        </w:rPr>
        <w:t>молодежное</w:t>
      </w:r>
      <w:r w:rsidRPr="00295808">
        <w:rPr>
          <w:spacing w:val="1"/>
          <w:sz w:val="28"/>
          <w:szCs w:val="28"/>
        </w:rPr>
        <w:t xml:space="preserve"> </w:t>
      </w:r>
      <w:r w:rsidRPr="00295808">
        <w:rPr>
          <w:sz w:val="28"/>
          <w:szCs w:val="28"/>
        </w:rPr>
        <w:t>общественное</w:t>
      </w:r>
      <w:r w:rsidRPr="00295808">
        <w:rPr>
          <w:spacing w:val="1"/>
          <w:sz w:val="28"/>
          <w:szCs w:val="28"/>
        </w:rPr>
        <w:t xml:space="preserve"> </w:t>
      </w:r>
      <w:r w:rsidRPr="00295808">
        <w:rPr>
          <w:sz w:val="28"/>
          <w:szCs w:val="28"/>
        </w:rPr>
        <w:t>объединение,</w:t>
      </w:r>
      <w:r w:rsidRPr="00295808">
        <w:rPr>
          <w:spacing w:val="1"/>
          <w:sz w:val="28"/>
          <w:szCs w:val="28"/>
        </w:rPr>
        <w:t xml:space="preserve"> </w:t>
      </w:r>
      <w:r w:rsidRPr="00295808">
        <w:rPr>
          <w:sz w:val="28"/>
          <w:szCs w:val="28"/>
        </w:rPr>
        <w:t>которое</w:t>
      </w:r>
      <w:r w:rsidRPr="00295808">
        <w:rPr>
          <w:spacing w:val="1"/>
          <w:sz w:val="28"/>
          <w:szCs w:val="28"/>
        </w:rPr>
        <w:t xml:space="preserve"> </w:t>
      </w:r>
      <w:r w:rsidRPr="00295808">
        <w:rPr>
          <w:sz w:val="28"/>
          <w:szCs w:val="28"/>
        </w:rPr>
        <w:t>создано</w:t>
      </w:r>
      <w:r w:rsidRPr="00295808">
        <w:rPr>
          <w:spacing w:val="1"/>
          <w:sz w:val="28"/>
          <w:szCs w:val="28"/>
        </w:rPr>
        <w:t xml:space="preserve"> </w:t>
      </w:r>
      <w:r w:rsidRPr="00295808">
        <w:rPr>
          <w:sz w:val="28"/>
          <w:szCs w:val="28"/>
        </w:rPr>
        <w:t>в</w:t>
      </w:r>
      <w:r w:rsidRPr="00295808">
        <w:rPr>
          <w:spacing w:val="1"/>
          <w:sz w:val="28"/>
          <w:szCs w:val="28"/>
        </w:rPr>
        <w:t xml:space="preserve"> </w:t>
      </w:r>
      <w:r w:rsidRPr="00295808">
        <w:rPr>
          <w:sz w:val="28"/>
          <w:szCs w:val="28"/>
        </w:rPr>
        <w:t>школе</w:t>
      </w:r>
      <w:r w:rsidRPr="00295808">
        <w:rPr>
          <w:spacing w:val="1"/>
          <w:sz w:val="28"/>
          <w:szCs w:val="28"/>
        </w:rPr>
        <w:t xml:space="preserve"> </w:t>
      </w:r>
      <w:r w:rsidRPr="00295808">
        <w:rPr>
          <w:sz w:val="28"/>
          <w:szCs w:val="28"/>
        </w:rPr>
        <w:t>с</w:t>
      </w:r>
      <w:r w:rsidRPr="00295808">
        <w:rPr>
          <w:spacing w:val="1"/>
          <w:sz w:val="28"/>
          <w:szCs w:val="28"/>
        </w:rPr>
        <w:t xml:space="preserve"> </w:t>
      </w:r>
      <w:r w:rsidRPr="00295808">
        <w:rPr>
          <w:sz w:val="28"/>
          <w:szCs w:val="28"/>
        </w:rPr>
        <w:t>целью</w:t>
      </w:r>
      <w:r w:rsidRPr="00295808">
        <w:rPr>
          <w:spacing w:val="1"/>
          <w:sz w:val="28"/>
          <w:szCs w:val="28"/>
        </w:rPr>
        <w:t xml:space="preserve"> </w:t>
      </w:r>
      <w:r w:rsidRPr="00295808">
        <w:rPr>
          <w:sz w:val="28"/>
          <w:szCs w:val="28"/>
        </w:rPr>
        <w:t>развития</w:t>
      </w:r>
      <w:r w:rsidRPr="00295808">
        <w:rPr>
          <w:spacing w:val="1"/>
          <w:sz w:val="28"/>
          <w:szCs w:val="28"/>
        </w:rPr>
        <w:t xml:space="preserve"> </w:t>
      </w:r>
      <w:r w:rsidRPr="00295808">
        <w:rPr>
          <w:sz w:val="28"/>
          <w:szCs w:val="28"/>
        </w:rPr>
        <w:t>и</w:t>
      </w:r>
      <w:r w:rsidRPr="00295808">
        <w:rPr>
          <w:spacing w:val="1"/>
          <w:sz w:val="28"/>
          <w:szCs w:val="28"/>
        </w:rPr>
        <w:t xml:space="preserve"> </w:t>
      </w:r>
      <w:r w:rsidRPr="00295808">
        <w:rPr>
          <w:sz w:val="28"/>
          <w:szCs w:val="28"/>
        </w:rPr>
        <w:t>поддержки</w:t>
      </w:r>
      <w:r w:rsidRPr="00295808">
        <w:rPr>
          <w:spacing w:val="1"/>
          <w:sz w:val="28"/>
          <w:szCs w:val="28"/>
        </w:rPr>
        <w:t xml:space="preserve"> </w:t>
      </w:r>
      <w:r w:rsidRPr="00295808">
        <w:rPr>
          <w:sz w:val="28"/>
          <w:szCs w:val="28"/>
        </w:rPr>
        <w:t>детской</w:t>
      </w:r>
      <w:r w:rsidRPr="00295808">
        <w:rPr>
          <w:spacing w:val="1"/>
          <w:sz w:val="28"/>
          <w:szCs w:val="28"/>
        </w:rPr>
        <w:t xml:space="preserve"> </w:t>
      </w:r>
      <w:r w:rsidRPr="00295808">
        <w:rPr>
          <w:sz w:val="28"/>
          <w:szCs w:val="28"/>
        </w:rPr>
        <w:t>инициативы</w:t>
      </w:r>
      <w:r w:rsidRPr="00295808">
        <w:rPr>
          <w:spacing w:val="1"/>
          <w:sz w:val="28"/>
          <w:szCs w:val="28"/>
        </w:rPr>
        <w:t xml:space="preserve"> </w:t>
      </w:r>
      <w:r w:rsidRPr="00295808">
        <w:rPr>
          <w:sz w:val="28"/>
          <w:szCs w:val="28"/>
        </w:rPr>
        <w:t>в</w:t>
      </w:r>
      <w:r w:rsidRPr="00295808">
        <w:rPr>
          <w:spacing w:val="1"/>
          <w:sz w:val="28"/>
          <w:szCs w:val="28"/>
        </w:rPr>
        <w:t xml:space="preserve"> </w:t>
      </w:r>
      <w:r w:rsidRPr="00295808">
        <w:rPr>
          <w:sz w:val="28"/>
          <w:szCs w:val="28"/>
        </w:rPr>
        <w:t>изучении</w:t>
      </w:r>
      <w:r w:rsidRPr="00295808">
        <w:rPr>
          <w:spacing w:val="1"/>
          <w:sz w:val="28"/>
          <w:szCs w:val="28"/>
        </w:rPr>
        <w:t xml:space="preserve"> </w:t>
      </w:r>
      <w:r w:rsidRPr="00295808">
        <w:rPr>
          <w:sz w:val="28"/>
          <w:szCs w:val="28"/>
        </w:rPr>
        <w:t>истории</w:t>
      </w:r>
      <w:r w:rsidRPr="00295808">
        <w:rPr>
          <w:spacing w:val="-4"/>
          <w:sz w:val="28"/>
          <w:szCs w:val="28"/>
        </w:rPr>
        <w:t xml:space="preserve"> </w:t>
      </w:r>
      <w:r w:rsidRPr="00295808">
        <w:rPr>
          <w:sz w:val="28"/>
          <w:szCs w:val="28"/>
        </w:rPr>
        <w:t>отечественного</w:t>
      </w:r>
      <w:r w:rsidRPr="00295808">
        <w:rPr>
          <w:spacing w:val="1"/>
          <w:sz w:val="28"/>
          <w:szCs w:val="28"/>
        </w:rPr>
        <w:t xml:space="preserve"> </w:t>
      </w:r>
      <w:r w:rsidRPr="00295808">
        <w:rPr>
          <w:sz w:val="28"/>
          <w:szCs w:val="28"/>
        </w:rPr>
        <w:t>воинского</w:t>
      </w:r>
      <w:r w:rsidRPr="00295808">
        <w:rPr>
          <w:spacing w:val="1"/>
          <w:sz w:val="28"/>
          <w:szCs w:val="28"/>
        </w:rPr>
        <w:t xml:space="preserve"> </w:t>
      </w:r>
      <w:r w:rsidRPr="00295808">
        <w:rPr>
          <w:sz w:val="28"/>
          <w:szCs w:val="28"/>
        </w:rPr>
        <w:t>искусства. Юнармейский</w:t>
      </w:r>
      <w:r w:rsidRPr="00295808">
        <w:rPr>
          <w:spacing w:val="1"/>
          <w:sz w:val="28"/>
          <w:szCs w:val="28"/>
        </w:rPr>
        <w:t xml:space="preserve"> </w:t>
      </w:r>
      <w:r w:rsidRPr="00295808">
        <w:rPr>
          <w:sz w:val="28"/>
          <w:szCs w:val="28"/>
        </w:rPr>
        <w:t>отряд</w:t>
      </w:r>
      <w:r w:rsidRPr="00295808">
        <w:rPr>
          <w:spacing w:val="1"/>
          <w:sz w:val="28"/>
          <w:szCs w:val="28"/>
        </w:rPr>
        <w:t xml:space="preserve"> </w:t>
      </w:r>
      <w:r w:rsidR="00FB1453">
        <w:rPr>
          <w:sz w:val="28"/>
          <w:szCs w:val="28"/>
        </w:rPr>
        <w:t>«</w:t>
      </w:r>
      <w:r w:rsidRPr="00295808">
        <w:rPr>
          <w:sz w:val="28"/>
          <w:szCs w:val="28"/>
        </w:rPr>
        <w:t xml:space="preserve">Соколы </w:t>
      </w:r>
      <w:proofErr w:type="spellStart"/>
      <w:r w:rsidRPr="00295808">
        <w:rPr>
          <w:sz w:val="28"/>
          <w:szCs w:val="28"/>
        </w:rPr>
        <w:t>Зыково</w:t>
      </w:r>
      <w:proofErr w:type="spellEnd"/>
      <w:r w:rsidRPr="00295808">
        <w:rPr>
          <w:sz w:val="28"/>
          <w:szCs w:val="28"/>
        </w:rPr>
        <w:t>»</w:t>
      </w:r>
      <w:r w:rsidRPr="00295808">
        <w:rPr>
          <w:spacing w:val="1"/>
          <w:sz w:val="28"/>
          <w:szCs w:val="28"/>
        </w:rPr>
        <w:t xml:space="preserve"> </w:t>
      </w:r>
      <w:r w:rsidRPr="00295808">
        <w:rPr>
          <w:sz w:val="28"/>
          <w:szCs w:val="28"/>
        </w:rPr>
        <w:t>взаимодействует</w:t>
      </w:r>
      <w:r w:rsidRPr="00295808">
        <w:rPr>
          <w:spacing w:val="1"/>
          <w:sz w:val="28"/>
          <w:szCs w:val="28"/>
        </w:rPr>
        <w:t xml:space="preserve"> </w:t>
      </w:r>
      <w:r w:rsidRPr="00295808">
        <w:rPr>
          <w:sz w:val="28"/>
          <w:szCs w:val="28"/>
        </w:rPr>
        <w:t>с</w:t>
      </w:r>
      <w:r w:rsidRPr="00295808">
        <w:rPr>
          <w:spacing w:val="1"/>
          <w:sz w:val="28"/>
          <w:szCs w:val="28"/>
        </w:rPr>
        <w:t xml:space="preserve"> </w:t>
      </w:r>
      <w:r w:rsidRPr="00295808">
        <w:rPr>
          <w:sz w:val="28"/>
          <w:szCs w:val="28"/>
        </w:rPr>
        <w:t>организациями,</w:t>
      </w:r>
      <w:r w:rsidRPr="00295808">
        <w:rPr>
          <w:spacing w:val="1"/>
          <w:sz w:val="28"/>
          <w:szCs w:val="28"/>
        </w:rPr>
        <w:t xml:space="preserve"> </w:t>
      </w:r>
      <w:r w:rsidRPr="00295808">
        <w:rPr>
          <w:sz w:val="28"/>
          <w:szCs w:val="28"/>
        </w:rPr>
        <w:t>деятельность которых направлена на духовно - нравственное, патриотическое</w:t>
      </w:r>
      <w:r w:rsidRPr="00295808">
        <w:rPr>
          <w:spacing w:val="-67"/>
          <w:sz w:val="28"/>
          <w:szCs w:val="28"/>
        </w:rPr>
        <w:t xml:space="preserve"> </w:t>
      </w:r>
      <w:r w:rsidRPr="00295808">
        <w:rPr>
          <w:sz w:val="28"/>
          <w:szCs w:val="28"/>
        </w:rPr>
        <w:t>и</w:t>
      </w:r>
      <w:r w:rsidRPr="00295808">
        <w:rPr>
          <w:spacing w:val="-1"/>
          <w:sz w:val="28"/>
          <w:szCs w:val="28"/>
        </w:rPr>
        <w:t xml:space="preserve"> </w:t>
      </w:r>
      <w:r w:rsidRPr="00295808">
        <w:rPr>
          <w:sz w:val="28"/>
          <w:szCs w:val="28"/>
        </w:rPr>
        <w:t>физическое развитие молодежи, члены юнармейского отряда принимают активное участие в мероприятиях патриотической направленности. Так</w:t>
      </w:r>
      <w:r w:rsidRPr="00295808">
        <w:rPr>
          <w:spacing w:val="1"/>
          <w:sz w:val="28"/>
          <w:szCs w:val="28"/>
        </w:rPr>
        <w:t xml:space="preserve"> </w:t>
      </w:r>
      <w:r w:rsidRPr="00295808">
        <w:rPr>
          <w:sz w:val="28"/>
          <w:szCs w:val="28"/>
        </w:rPr>
        <w:t xml:space="preserve">же </w:t>
      </w:r>
      <w:r w:rsidRPr="00295808">
        <w:rPr>
          <w:spacing w:val="-67"/>
          <w:sz w:val="28"/>
          <w:szCs w:val="28"/>
        </w:rPr>
        <w:t xml:space="preserve"> </w:t>
      </w:r>
      <w:r w:rsidRPr="00295808">
        <w:rPr>
          <w:sz w:val="28"/>
          <w:szCs w:val="28"/>
        </w:rPr>
        <w:t>несут почетную Вахту памяти у мемориального</w:t>
      </w:r>
      <w:r w:rsidRPr="00295808">
        <w:rPr>
          <w:spacing w:val="1"/>
          <w:sz w:val="28"/>
          <w:szCs w:val="28"/>
        </w:rPr>
        <w:t xml:space="preserve"> </w:t>
      </w:r>
      <w:r w:rsidRPr="00295808">
        <w:rPr>
          <w:sz w:val="28"/>
          <w:szCs w:val="28"/>
        </w:rPr>
        <w:t>комплекса</w:t>
      </w:r>
      <w:r w:rsidRPr="00295808">
        <w:rPr>
          <w:spacing w:val="1"/>
          <w:sz w:val="28"/>
          <w:szCs w:val="28"/>
        </w:rPr>
        <w:t xml:space="preserve"> </w:t>
      </w:r>
      <w:r w:rsidRPr="00295808">
        <w:rPr>
          <w:sz w:val="28"/>
          <w:szCs w:val="28"/>
        </w:rPr>
        <w:t>«Вечный</w:t>
      </w:r>
      <w:r w:rsidRPr="00295808">
        <w:rPr>
          <w:spacing w:val="1"/>
          <w:sz w:val="28"/>
          <w:szCs w:val="28"/>
        </w:rPr>
        <w:t xml:space="preserve"> </w:t>
      </w:r>
      <w:r w:rsidRPr="00295808">
        <w:rPr>
          <w:sz w:val="28"/>
          <w:szCs w:val="28"/>
        </w:rPr>
        <w:t>огонь»</w:t>
      </w:r>
      <w:r w:rsidRPr="00295808">
        <w:rPr>
          <w:spacing w:val="1"/>
          <w:sz w:val="28"/>
          <w:szCs w:val="28"/>
        </w:rPr>
        <w:t xml:space="preserve"> по улице Советская </w:t>
      </w:r>
      <w:proofErr w:type="spellStart"/>
      <w:r w:rsidRPr="00295808">
        <w:rPr>
          <w:spacing w:val="1"/>
          <w:sz w:val="28"/>
          <w:szCs w:val="28"/>
        </w:rPr>
        <w:t>п</w:t>
      </w:r>
      <w:proofErr w:type="gramStart"/>
      <w:r w:rsidRPr="00295808">
        <w:rPr>
          <w:spacing w:val="1"/>
          <w:sz w:val="28"/>
          <w:szCs w:val="28"/>
        </w:rPr>
        <w:t>.З</w:t>
      </w:r>
      <w:proofErr w:type="gramEnd"/>
      <w:r w:rsidRPr="00295808">
        <w:rPr>
          <w:spacing w:val="1"/>
          <w:sz w:val="28"/>
          <w:szCs w:val="28"/>
        </w:rPr>
        <w:t>ыково</w:t>
      </w:r>
      <w:proofErr w:type="spellEnd"/>
      <w:r w:rsidRPr="00295808">
        <w:rPr>
          <w:sz w:val="28"/>
          <w:szCs w:val="28"/>
        </w:rPr>
        <w:t>,</w:t>
      </w:r>
      <w:r w:rsidRPr="00295808">
        <w:rPr>
          <w:spacing w:val="1"/>
          <w:sz w:val="28"/>
          <w:szCs w:val="28"/>
        </w:rPr>
        <w:t xml:space="preserve"> </w:t>
      </w:r>
      <w:r w:rsidRPr="00295808">
        <w:rPr>
          <w:sz w:val="28"/>
          <w:szCs w:val="28"/>
        </w:rPr>
        <w:t>отдавая</w:t>
      </w:r>
      <w:r w:rsidRPr="00295808">
        <w:rPr>
          <w:spacing w:val="1"/>
          <w:sz w:val="28"/>
          <w:szCs w:val="28"/>
        </w:rPr>
        <w:t xml:space="preserve"> </w:t>
      </w:r>
      <w:r w:rsidRPr="00295808">
        <w:rPr>
          <w:sz w:val="28"/>
          <w:szCs w:val="28"/>
        </w:rPr>
        <w:t>дань</w:t>
      </w:r>
      <w:r w:rsidRPr="00295808">
        <w:rPr>
          <w:spacing w:val="1"/>
          <w:sz w:val="28"/>
          <w:szCs w:val="28"/>
        </w:rPr>
        <w:t xml:space="preserve"> </w:t>
      </w:r>
      <w:r w:rsidRPr="00295808">
        <w:rPr>
          <w:sz w:val="28"/>
          <w:szCs w:val="28"/>
        </w:rPr>
        <w:t>памяти</w:t>
      </w:r>
      <w:r w:rsidRPr="00295808">
        <w:rPr>
          <w:spacing w:val="-2"/>
          <w:sz w:val="28"/>
          <w:szCs w:val="28"/>
        </w:rPr>
        <w:t xml:space="preserve"> </w:t>
      </w:r>
      <w:r w:rsidRPr="00295808">
        <w:rPr>
          <w:sz w:val="28"/>
          <w:szCs w:val="28"/>
        </w:rPr>
        <w:t>и</w:t>
      </w:r>
      <w:r w:rsidRPr="00295808">
        <w:rPr>
          <w:spacing w:val="-1"/>
          <w:sz w:val="28"/>
          <w:szCs w:val="28"/>
        </w:rPr>
        <w:t xml:space="preserve"> </w:t>
      </w:r>
      <w:r w:rsidRPr="00295808">
        <w:rPr>
          <w:sz w:val="28"/>
          <w:szCs w:val="28"/>
        </w:rPr>
        <w:t>уважения</w:t>
      </w:r>
      <w:r w:rsidRPr="00295808">
        <w:rPr>
          <w:spacing w:val="-4"/>
          <w:sz w:val="28"/>
          <w:szCs w:val="28"/>
        </w:rPr>
        <w:t xml:space="preserve"> </w:t>
      </w:r>
      <w:r w:rsidRPr="00295808">
        <w:rPr>
          <w:sz w:val="28"/>
          <w:szCs w:val="28"/>
        </w:rPr>
        <w:t>погибшим</w:t>
      </w:r>
      <w:r w:rsidRPr="00295808">
        <w:rPr>
          <w:spacing w:val="-1"/>
          <w:sz w:val="28"/>
          <w:szCs w:val="28"/>
        </w:rPr>
        <w:t xml:space="preserve"> </w:t>
      </w:r>
      <w:r w:rsidRPr="00295808">
        <w:rPr>
          <w:sz w:val="28"/>
          <w:szCs w:val="28"/>
        </w:rPr>
        <w:t>солдатам,</w:t>
      </w:r>
      <w:r w:rsidRPr="00295808">
        <w:rPr>
          <w:spacing w:val="-2"/>
          <w:sz w:val="28"/>
          <w:szCs w:val="28"/>
        </w:rPr>
        <w:t xml:space="preserve"> </w:t>
      </w:r>
      <w:r w:rsidRPr="00295808">
        <w:rPr>
          <w:sz w:val="28"/>
          <w:szCs w:val="28"/>
        </w:rPr>
        <w:t>сражавшимся</w:t>
      </w:r>
      <w:r w:rsidRPr="00295808">
        <w:rPr>
          <w:spacing w:val="-1"/>
          <w:sz w:val="28"/>
          <w:szCs w:val="28"/>
        </w:rPr>
        <w:t xml:space="preserve"> </w:t>
      </w:r>
      <w:r w:rsidRPr="00295808">
        <w:rPr>
          <w:sz w:val="28"/>
          <w:szCs w:val="28"/>
        </w:rPr>
        <w:t>за</w:t>
      </w:r>
      <w:r w:rsidRPr="00295808">
        <w:rPr>
          <w:spacing w:val="-2"/>
          <w:sz w:val="28"/>
          <w:szCs w:val="28"/>
        </w:rPr>
        <w:t xml:space="preserve"> </w:t>
      </w:r>
      <w:r w:rsidRPr="00295808">
        <w:rPr>
          <w:sz w:val="28"/>
          <w:szCs w:val="28"/>
        </w:rPr>
        <w:t>нашу</w:t>
      </w:r>
      <w:r w:rsidRPr="00295808">
        <w:rPr>
          <w:spacing w:val="-5"/>
          <w:sz w:val="28"/>
          <w:szCs w:val="28"/>
        </w:rPr>
        <w:t xml:space="preserve"> </w:t>
      </w:r>
      <w:r w:rsidRPr="00295808">
        <w:rPr>
          <w:sz w:val="28"/>
          <w:szCs w:val="28"/>
        </w:rPr>
        <w:t>Родину.</w:t>
      </w:r>
    </w:p>
    <w:p w:rsidR="00C462E6" w:rsidRPr="0006593C" w:rsidRDefault="00C462E6" w:rsidP="00C462E6">
      <w:pPr>
        <w:spacing w:after="0" w:line="240" w:lineRule="auto"/>
        <w:ind w:firstLine="708"/>
        <w:jc w:val="both"/>
        <w:rPr>
          <w:rFonts w:ascii="Times New Roman" w:hAnsi="Times New Roman"/>
          <w:color w:val="000000"/>
          <w:sz w:val="28"/>
          <w:szCs w:val="28"/>
        </w:rPr>
      </w:pPr>
      <w:r w:rsidRPr="0006593C">
        <w:rPr>
          <w:rFonts w:ascii="Times New Roman" w:hAnsi="Times New Roman"/>
          <w:color w:val="000000"/>
          <w:sz w:val="28"/>
          <w:szCs w:val="28"/>
        </w:rPr>
        <w:t xml:space="preserve">Сегодня школа – культурный центр села, его стержень. Именно отсюда исходят добрые дела и начинания. </w:t>
      </w:r>
      <w:r w:rsidRPr="0006593C">
        <w:rPr>
          <w:rFonts w:ascii="Times New Roman" w:hAnsi="Times New Roman"/>
          <w:sz w:val="28"/>
          <w:szCs w:val="28"/>
        </w:rPr>
        <w:t xml:space="preserve">Наша школа стабильно работает в режиме развития по разным направлениям. Этому способствуют творческие связи, которые сложились с различными учреждениями окружающего социума. Школа как социокультурный центр стремится создать целостное образовательное пространство, субъектами которого являются не только ученики, но и их семьи и другие жители села. Стали традиционными  совместные концерты на День села, День пожилого человека, День матери, День  Победы. А также участие «успешных» односельчан в работе школы и привлечение жителей к </w:t>
      </w:r>
      <w:proofErr w:type="spellStart"/>
      <w:r w:rsidRPr="0006593C">
        <w:rPr>
          <w:rFonts w:ascii="Times New Roman" w:hAnsi="Times New Roman"/>
          <w:sz w:val="28"/>
          <w:szCs w:val="28"/>
        </w:rPr>
        <w:t>внутришкольным</w:t>
      </w:r>
      <w:proofErr w:type="spellEnd"/>
      <w:r w:rsidRPr="0006593C">
        <w:rPr>
          <w:rFonts w:ascii="Times New Roman" w:hAnsi="Times New Roman"/>
          <w:sz w:val="28"/>
          <w:szCs w:val="28"/>
        </w:rPr>
        <w:t xml:space="preserve"> мероприятиям.</w:t>
      </w:r>
    </w:p>
    <w:p w:rsidR="00C462E6" w:rsidRPr="00FB1453" w:rsidRDefault="00C462E6" w:rsidP="00C462E6">
      <w:pPr>
        <w:spacing w:after="0" w:line="240" w:lineRule="auto"/>
        <w:jc w:val="both"/>
        <w:rPr>
          <w:rFonts w:ascii="Times New Roman" w:hAnsi="Times New Roman"/>
          <w:b/>
          <w:sz w:val="28"/>
          <w:szCs w:val="28"/>
        </w:rPr>
      </w:pPr>
      <w:r w:rsidRPr="00FB1453">
        <w:rPr>
          <w:rFonts w:ascii="Times New Roman" w:hAnsi="Times New Roman"/>
          <w:b/>
          <w:sz w:val="28"/>
          <w:szCs w:val="28"/>
        </w:rPr>
        <w:t>Социальное партнерство школы</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7488"/>
      </w:tblGrid>
      <w:tr w:rsidR="00C462E6" w:rsidRPr="00FB1453" w:rsidTr="00AF3AA6">
        <w:trPr>
          <w:trHeight w:val="223"/>
        </w:trPr>
        <w:tc>
          <w:tcPr>
            <w:tcW w:w="1951" w:type="dxa"/>
            <w:shd w:val="clear" w:color="auto" w:fill="auto"/>
          </w:tcPr>
          <w:p w:rsidR="00C462E6" w:rsidRPr="00FB1453" w:rsidRDefault="00C462E6" w:rsidP="00AF3AA6">
            <w:pPr>
              <w:spacing w:after="0" w:line="240" w:lineRule="auto"/>
              <w:jc w:val="both"/>
              <w:rPr>
                <w:rFonts w:ascii="Times New Roman" w:hAnsi="Times New Roman"/>
                <w:b/>
                <w:sz w:val="28"/>
                <w:szCs w:val="28"/>
              </w:rPr>
            </w:pPr>
            <w:r w:rsidRPr="00FB1453">
              <w:rPr>
                <w:rFonts w:ascii="Times New Roman" w:hAnsi="Times New Roman"/>
                <w:b/>
                <w:sz w:val="28"/>
                <w:szCs w:val="28"/>
              </w:rPr>
              <w:t>Направление</w:t>
            </w:r>
          </w:p>
        </w:tc>
        <w:tc>
          <w:tcPr>
            <w:tcW w:w="7642" w:type="dxa"/>
            <w:shd w:val="clear" w:color="auto" w:fill="auto"/>
          </w:tcPr>
          <w:p w:rsidR="00C462E6" w:rsidRPr="00FB1453" w:rsidRDefault="00C462E6" w:rsidP="00AF3AA6">
            <w:pPr>
              <w:spacing w:after="0" w:line="240" w:lineRule="auto"/>
              <w:jc w:val="both"/>
              <w:rPr>
                <w:rFonts w:ascii="Times New Roman" w:hAnsi="Times New Roman"/>
                <w:b/>
                <w:sz w:val="28"/>
                <w:szCs w:val="28"/>
              </w:rPr>
            </w:pPr>
            <w:r w:rsidRPr="00FB1453">
              <w:rPr>
                <w:rFonts w:ascii="Times New Roman" w:hAnsi="Times New Roman"/>
                <w:b/>
                <w:sz w:val="28"/>
                <w:szCs w:val="28"/>
              </w:rPr>
              <w:t>Интеграция с внешкольными учреждениями</w:t>
            </w:r>
          </w:p>
        </w:tc>
      </w:tr>
      <w:tr w:rsidR="00C462E6" w:rsidRPr="00FB1453" w:rsidTr="00AF3AA6">
        <w:trPr>
          <w:trHeight w:val="1558"/>
        </w:trPr>
        <w:tc>
          <w:tcPr>
            <w:tcW w:w="1951" w:type="dxa"/>
            <w:shd w:val="clear" w:color="auto" w:fill="auto"/>
          </w:tcPr>
          <w:p w:rsidR="00C462E6" w:rsidRPr="00FB1453" w:rsidRDefault="00C462E6" w:rsidP="00AF3AA6">
            <w:pPr>
              <w:spacing w:after="0" w:line="240" w:lineRule="auto"/>
              <w:jc w:val="both"/>
              <w:rPr>
                <w:rFonts w:ascii="Times New Roman" w:hAnsi="Times New Roman"/>
                <w:sz w:val="28"/>
                <w:szCs w:val="28"/>
              </w:rPr>
            </w:pPr>
            <w:r w:rsidRPr="00FB1453">
              <w:rPr>
                <w:rFonts w:ascii="Times New Roman" w:hAnsi="Times New Roman"/>
                <w:sz w:val="28"/>
                <w:szCs w:val="28"/>
              </w:rPr>
              <w:t>Военно-патриотическое</w:t>
            </w:r>
          </w:p>
        </w:tc>
        <w:tc>
          <w:tcPr>
            <w:tcW w:w="7642" w:type="dxa"/>
            <w:shd w:val="clear" w:color="auto" w:fill="auto"/>
          </w:tcPr>
          <w:p w:rsidR="00C462E6" w:rsidRPr="00FB1453" w:rsidRDefault="00C462E6" w:rsidP="00AF3AA6">
            <w:pPr>
              <w:spacing w:after="0" w:line="240" w:lineRule="auto"/>
              <w:jc w:val="both"/>
              <w:rPr>
                <w:rFonts w:ascii="Times New Roman" w:hAnsi="Times New Roman"/>
                <w:sz w:val="28"/>
                <w:szCs w:val="28"/>
              </w:rPr>
            </w:pPr>
            <w:r w:rsidRPr="00FB1453">
              <w:rPr>
                <w:rFonts w:ascii="Times New Roman" w:hAnsi="Times New Roman"/>
                <w:sz w:val="28"/>
                <w:szCs w:val="28"/>
              </w:rPr>
              <w:t>МБОУ ДОД ДЮСШ Березовского района</w:t>
            </w:r>
          </w:p>
          <w:p w:rsidR="00C462E6" w:rsidRPr="00FB1453" w:rsidRDefault="00C462E6" w:rsidP="00AF3AA6">
            <w:pPr>
              <w:spacing w:after="0" w:line="240" w:lineRule="auto"/>
              <w:jc w:val="both"/>
              <w:rPr>
                <w:rFonts w:ascii="Times New Roman" w:hAnsi="Times New Roman"/>
                <w:sz w:val="28"/>
                <w:szCs w:val="28"/>
              </w:rPr>
            </w:pPr>
            <w:r w:rsidRPr="00FB1453">
              <w:rPr>
                <w:rFonts w:ascii="Times New Roman" w:hAnsi="Times New Roman"/>
                <w:sz w:val="28"/>
                <w:szCs w:val="28"/>
              </w:rPr>
              <w:t xml:space="preserve">МБУК «ЦКС Березовского района» структурное подразделение </w:t>
            </w:r>
            <w:proofErr w:type="spellStart"/>
            <w:r w:rsidRPr="00FB1453">
              <w:rPr>
                <w:rFonts w:ascii="Times New Roman" w:hAnsi="Times New Roman"/>
                <w:sz w:val="28"/>
                <w:szCs w:val="28"/>
              </w:rPr>
              <w:t>Зыковский</w:t>
            </w:r>
            <w:proofErr w:type="spellEnd"/>
            <w:r w:rsidRPr="00FB1453">
              <w:rPr>
                <w:rFonts w:ascii="Times New Roman" w:hAnsi="Times New Roman"/>
                <w:sz w:val="28"/>
                <w:szCs w:val="28"/>
              </w:rPr>
              <w:t xml:space="preserve"> СДК </w:t>
            </w:r>
          </w:p>
          <w:p w:rsidR="00C462E6" w:rsidRPr="00FB1453" w:rsidRDefault="00C462E6" w:rsidP="00AF3AA6">
            <w:pPr>
              <w:spacing w:after="0" w:line="240" w:lineRule="auto"/>
              <w:jc w:val="both"/>
              <w:rPr>
                <w:rFonts w:ascii="Times New Roman" w:hAnsi="Times New Roman"/>
                <w:sz w:val="28"/>
                <w:szCs w:val="28"/>
              </w:rPr>
            </w:pPr>
            <w:r w:rsidRPr="00FB1453">
              <w:rPr>
                <w:rFonts w:ascii="Times New Roman" w:hAnsi="Times New Roman"/>
                <w:sz w:val="28"/>
                <w:szCs w:val="28"/>
              </w:rPr>
              <w:t xml:space="preserve">МУК «Библиотека п. </w:t>
            </w:r>
            <w:proofErr w:type="spellStart"/>
            <w:r w:rsidRPr="00FB1453">
              <w:rPr>
                <w:rFonts w:ascii="Times New Roman" w:hAnsi="Times New Roman"/>
                <w:sz w:val="28"/>
                <w:szCs w:val="28"/>
              </w:rPr>
              <w:t>Зыково</w:t>
            </w:r>
            <w:proofErr w:type="spellEnd"/>
            <w:r w:rsidRPr="00FB1453">
              <w:rPr>
                <w:rFonts w:ascii="Times New Roman" w:hAnsi="Times New Roman"/>
                <w:sz w:val="28"/>
                <w:szCs w:val="28"/>
              </w:rPr>
              <w:t>»</w:t>
            </w:r>
          </w:p>
          <w:p w:rsidR="00C462E6" w:rsidRPr="00FB1453" w:rsidRDefault="00C462E6" w:rsidP="00AF3AA6">
            <w:pPr>
              <w:spacing w:after="0" w:line="240" w:lineRule="auto"/>
              <w:jc w:val="both"/>
              <w:rPr>
                <w:rFonts w:ascii="Times New Roman" w:hAnsi="Times New Roman"/>
                <w:sz w:val="28"/>
                <w:szCs w:val="28"/>
              </w:rPr>
            </w:pPr>
            <w:r w:rsidRPr="00FB1453">
              <w:rPr>
                <w:rFonts w:ascii="Times New Roman" w:hAnsi="Times New Roman"/>
                <w:sz w:val="28"/>
                <w:szCs w:val="28"/>
              </w:rPr>
              <w:t>МБДОУ «Светлячок»</w:t>
            </w:r>
          </w:p>
          <w:p w:rsidR="00C462E6" w:rsidRPr="00FB1453" w:rsidRDefault="00C462E6" w:rsidP="00AF3AA6">
            <w:pPr>
              <w:spacing w:after="0" w:line="240" w:lineRule="auto"/>
              <w:jc w:val="both"/>
              <w:rPr>
                <w:rFonts w:ascii="Times New Roman" w:hAnsi="Times New Roman"/>
                <w:sz w:val="28"/>
                <w:szCs w:val="28"/>
              </w:rPr>
            </w:pPr>
            <w:r w:rsidRPr="00FB1453">
              <w:rPr>
                <w:rFonts w:ascii="Times New Roman" w:hAnsi="Times New Roman"/>
                <w:sz w:val="28"/>
                <w:szCs w:val="28"/>
              </w:rPr>
              <w:t xml:space="preserve">МБОУ ДОД ДШИ с. </w:t>
            </w:r>
            <w:proofErr w:type="spellStart"/>
            <w:r w:rsidRPr="00FB1453">
              <w:rPr>
                <w:rFonts w:ascii="Times New Roman" w:hAnsi="Times New Roman"/>
                <w:sz w:val="28"/>
                <w:szCs w:val="28"/>
              </w:rPr>
              <w:t>Зыково</w:t>
            </w:r>
            <w:proofErr w:type="spellEnd"/>
          </w:p>
        </w:tc>
      </w:tr>
    </w:tbl>
    <w:p w:rsidR="00C462E6" w:rsidRDefault="00C462E6" w:rsidP="00FB1453">
      <w:pPr>
        <w:pStyle w:val="a3"/>
        <w:spacing w:before="0" w:beforeAutospacing="0" w:after="0" w:afterAutospacing="0"/>
        <w:jc w:val="both"/>
        <w:rPr>
          <w:spacing w:val="-1"/>
          <w:sz w:val="28"/>
          <w:szCs w:val="28"/>
        </w:rPr>
      </w:pPr>
      <w:r w:rsidRPr="006F444D">
        <w:rPr>
          <w:rStyle w:val="af1"/>
          <w:sz w:val="32"/>
          <w:szCs w:val="32"/>
        </w:rPr>
        <w:lastRenderedPageBreak/>
        <w:t xml:space="preserve">               </w:t>
      </w:r>
      <w:r w:rsidRPr="0006593C">
        <w:rPr>
          <w:rStyle w:val="af1"/>
        </w:rPr>
        <w:t>Педагогический коллектив школы считает, что самое главное приобретение человека в период детства и ученичества – это вера в себя, вера в то, что он знает и имеет, чувство собственного достоинства. Эти качества необходимо формировать в процессе патриотического воспитания посредством различных средств и способов. Героическая борьба, подвиги лучших сынов Отечества должны стать основой патриотического воспитания. Рассказывая о героических личностях, необходимо подчеркивать их нравственные устои и мотивы их действий, так как это может затронуть душу ребенка.</w:t>
      </w:r>
    </w:p>
    <w:p w:rsidR="00C462E6" w:rsidRDefault="00C462E6" w:rsidP="00344C55">
      <w:pPr>
        <w:spacing w:after="0" w:line="240" w:lineRule="auto"/>
        <w:ind w:left="-284" w:firstLine="851"/>
        <w:jc w:val="both"/>
        <w:rPr>
          <w:rFonts w:ascii="Times New Roman" w:hAnsi="Times New Roman" w:cs="Times New Roman"/>
          <w:spacing w:val="-1"/>
          <w:sz w:val="28"/>
          <w:szCs w:val="28"/>
        </w:rPr>
      </w:pPr>
    </w:p>
    <w:p w:rsidR="00344C55" w:rsidRDefault="00344C55" w:rsidP="00344C55">
      <w:pPr>
        <w:rPr>
          <w:rFonts w:ascii="Times New Roman" w:hAnsi="Times New Roman" w:cs="Times New Roman"/>
          <w:sz w:val="28"/>
          <w:szCs w:val="28"/>
        </w:rPr>
      </w:pPr>
      <w:r>
        <w:rPr>
          <w:rFonts w:ascii="Times New Roman" w:hAnsi="Times New Roman" w:cs="Times New Roman"/>
          <w:sz w:val="28"/>
          <w:szCs w:val="28"/>
        </w:rPr>
        <w:tab/>
      </w:r>
      <w:r>
        <w:rPr>
          <w:noProof/>
        </w:rPr>
        <w:drawing>
          <wp:inline distT="0" distB="0" distL="0" distR="0">
            <wp:extent cx="4639945" cy="2635885"/>
            <wp:effectExtent l="0" t="0" r="27305" b="1206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44C55" w:rsidRDefault="00344C55" w:rsidP="00344C55">
      <w:pPr>
        <w:shd w:val="clear" w:color="auto" w:fill="FFFFFF"/>
        <w:spacing w:after="0"/>
        <w:ind w:left="91" w:firstLine="506"/>
        <w:jc w:val="both"/>
        <w:rPr>
          <w:rFonts w:ascii="Times New Roman" w:hAnsi="Times New Roman" w:cs="Times New Roman"/>
          <w:sz w:val="28"/>
          <w:szCs w:val="28"/>
        </w:rPr>
      </w:pPr>
      <w:r>
        <w:rPr>
          <w:rFonts w:ascii="Times New Roman" w:hAnsi="Times New Roman" w:cs="Times New Roman"/>
          <w:sz w:val="28"/>
          <w:szCs w:val="28"/>
        </w:rPr>
        <w:t xml:space="preserve">Вывод: в следующем учебном году в рамках гражданско-патриотического воспитания целесообразно продолжить создание условий для формирования </w:t>
      </w:r>
      <w:r>
        <w:rPr>
          <w:rFonts w:ascii="Times New Roman" w:hAnsi="Times New Roman" w:cs="Times New Roman"/>
          <w:spacing w:val="-1"/>
          <w:sz w:val="28"/>
          <w:szCs w:val="28"/>
        </w:rPr>
        <w:t xml:space="preserve">нравственных ценностей и ведущих жизненных ориентиров. Провести цикл классных </w:t>
      </w:r>
      <w:r>
        <w:rPr>
          <w:rFonts w:ascii="Times New Roman" w:hAnsi="Times New Roman" w:cs="Times New Roman"/>
          <w:sz w:val="28"/>
          <w:szCs w:val="28"/>
        </w:rPr>
        <w:t xml:space="preserve">мероприятий по воспитанию патриотизма и гражданственности. В нашей школе организовано проведение различного рода экскурсий, выездов, посещение театров. Но необходимо обратить внимание на то, что коллективный выход должен быть педагогически целенаправленным и эффективным, поэтому должна проводиться </w:t>
      </w:r>
      <w:r>
        <w:rPr>
          <w:rFonts w:ascii="Times New Roman" w:hAnsi="Times New Roman" w:cs="Times New Roman"/>
          <w:spacing w:val="-1"/>
          <w:sz w:val="28"/>
          <w:szCs w:val="28"/>
        </w:rPr>
        <w:t xml:space="preserve">предварительная разъяснительная работа, а затем коллективное обсуждение </w:t>
      </w:r>
      <w:proofErr w:type="gramStart"/>
      <w:r>
        <w:rPr>
          <w:rFonts w:ascii="Times New Roman" w:hAnsi="Times New Roman" w:cs="Times New Roman"/>
          <w:spacing w:val="-1"/>
          <w:sz w:val="28"/>
          <w:szCs w:val="28"/>
        </w:rPr>
        <w:t>увиденного</w:t>
      </w:r>
      <w:proofErr w:type="gramEnd"/>
      <w:r>
        <w:rPr>
          <w:rFonts w:ascii="Times New Roman" w:hAnsi="Times New Roman" w:cs="Times New Roman"/>
          <w:spacing w:val="-1"/>
          <w:sz w:val="28"/>
          <w:szCs w:val="28"/>
        </w:rPr>
        <w:t>.</w:t>
      </w:r>
    </w:p>
    <w:p w:rsidR="00344C55" w:rsidRDefault="00344C55" w:rsidP="00344C55">
      <w:pPr>
        <w:shd w:val="clear" w:color="auto" w:fill="FFFFFF"/>
        <w:spacing w:before="84"/>
        <w:ind w:left="521"/>
        <w:rPr>
          <w:rFonts w:ascii="Times New Roman" w:hAnsi="Times New Roman" w:cs="Times New Roman"/>
          <w:b/>
          <w:sz w:val="28"/>
          <w:szCs w:val="28"/>
        </w:rPr>
      </w:pPr>
      <w:proofErr w:type="spellStart"/>
      <w:r>
        <w:rPr>
          <w:rFonts w:ascii="Times New Roman" w:hAnsi="Times New Roman" w:cs="Times New Roman"/>
          <w:b/>
          <w:iCs/>
          <w:sz w:val="28"/>
          <w:szCs w:val="28"/>
        </w:rPr>
        <w:t>Физкультурно</w:t>
      </w:r>
      <w:proofErr w:type="spellEnd"/>
      <w:r>
        <w:rPr>
          <w:rFonts w:ascii="Times New Roman" w:hAnsi="Times New Roman" w:cs="Times New Roman"/>
          <w:b/>
          <w:iCs/>
          <w:sz w:val="28"/>
          <w:szCs w:val="28"/>
        </w:rPr>
        <w:t xml:space="preserve"> – спортивное и оздоровительное </w:t>
      </w:r>
    </w:p>
    <w:p w:rsidR="00344C55" w:rsidRDefault="00344C55" w:rsidP="00344C55">
      <w:pPr>
        <w:shd w:val="clear" w:color="auto" w:fill="FFFFFF"/>
        <w:spacing w:before="72"/>
        <w:ind w:left="12" w:right="55" w:firstLine="509"/>
        <w:jc w:val="both"/>
        <w:rPr>
          <w:rFonts w:ascii="Times New Roman" w:hAnsi="Times New Roman" w:cs="Times New Roman"/>
          <w:sz w:val="28"/>
          <w:szCs w:val="28"/>
        </w:rPr>
      </w:pPr>
      <w:r>
        <w:rPr>
          <w:rFonts w:ascii="Times New Roman" w:hAnsi="Times New Roman" w:cs="Times New Roman"/>
          <w:spacing w:val="-1"/>
          <w:sz w:val="28"/>
          <w:szCs w:val="28"/>
        </w:rPr>
        <w:t xml:space="preserve">Оздоровление школьников - цель, которой мы постоянно стремимся, формируя </w:t>
      </w:r>
      <w:r>
        <w:rPr>
          <w:rFonts w:ascii="Times New Roman" w:hAnsi="Times New Roman" w:cs="Times New Roman"/>
          <w:sz w:val="28"/>
          <w:szCs w:val="28"/>
        </w:rPr>
        <w:t xml:space="preserve">потребность самовоспитанию морально-волевых качеств. Активную работу ведут классные руководители в пропаганде здорового образа жизни, развитие навыков гигиены и соблюдение режима дня. </w:t>
      </w:r>
      <w:proofErr w:type="gramStart"/>
      <w:r>
        <w:rPr>
          <w:rFonts w:ascii="Times New Roman" w:hAnsi="Times New Roman" w:cs="Times New Roman"/>
          <w:sz w:val="28"/>
          <w:szCs w:val="28"/>
        </w:rPr>
        <w:t xml:space="preserve">В течение года в классах проводились классные часы на здоровье сберегающие темы, индивидуальные беседы с учащимися по профилактике </w:t>
      </w:r>
      <w:r>
        <w:rPr>
          <w:rFonts w:ascii="Times New Roman" w:hAnsi="Times New Roman" w:cs="Times New Roman"/>
          <w:spacing w:val="-1"/>
          <w:sz w:val="28"/>
          <w:szCs w:val="28"/>
        </w:rPr>
        <w:t xml:space="preserve">вредных привычек, совместные мероприятия с родителями и заинтересованными лицами, кроме того, проводилось социально-психологическое тестирование обучающихся на предмет выявления незаконного потребления наркотических средств, а также «Сложность адаптационного периода учащихся начальной школы», родительские уроки «Психологическое здоровье учащихся», «Профилактика </w:t>
      </w:r>
      <w:r>
        <w:rPr>
          <w:rFonts w:ascii="Times New Roman" w:hAnsi="Times New Roman" w:cs="Times New Roman"/>
          <w:spacing w:val="-1"/>
          <w:sz w:val="28"/>
          <w:szCs w:val="28"/>
        </w:rPr>
        <w:lastRenderedPageBreak/>
        <w:t>вредных привычек», «Наш друг – режим», «Личная</w:t>
      </w:r>
      <w:proofErr w:type="gramEnd"/>
      <w:r>
        <w:rPr>
          <w:rFonts w:ascii="Times New Roman" w:hAnsi="Times New Roman" w:cs="Times New Roman"/>
          <w:spacing w:val="-1"/>
          <w:sz w:val="28"/>
          <w:szCs w:val="28"/>
        </w:rPr>
        <w:t xml:space="preserve"> гигиена несовершеннолетних», «Половое воспитание», а также беседы по формированию в школе здоровой среды, благоприятного эмоционального климата и профилактике суицидального поведения обучающихся. Проводятся индивидуальные и коллективные санитарно-просветительские беседы по вопросам профилактики вредных привычек. Шла работа </w:t>
      </w:r>
      <w:r>
        <w:rPr>
          <w:rFonts w:ascii="Times New Roman" w:hAnsi="Times New Roman" w:cs="Times New Roman"/>
          <w:sz w:val="28"/>
          <w:szCs w:val="28"/>
        </w:rPr>
        <w:t xml:space="preserve">спортивных секций, в которых регулярно занимались 262 ученика. В течение года в </w:t>
      </w:r>
      <w:r>
        <w:rPr>
          <w:rFonts w:ascii="Times New Roman" w:hAnsi="Times New Roman" w:cs="Times New Roman"/>
          <w:spacing w:val="-1"/>
          <w:sz w:val="28"/>
          <w:szCs w:val="28"/>
        </w:rPr>
        <w:t xml:space="preserve">школе проведен ряд акций, таких как: </w:t>
      </w:r>
      <w:proofErr w:type="gramStart"/>
      <w:r>
        <w:rPr>
          <w:rFonts w:ascii="Times New Roman" w:hAnsi="Times New Roman" w:cs="Times New Roman"/>
          <w:spacing w:val="-1"/>
          <w:sz w:val="28"/>
          <w:szCs w:val="28"/>
        </w:rPr>
        <w:t>«</w:t>
      </w:r>
      <w:r w:rsidR="002C7226">
        <w:rPr>
          <w:rFonts w:ascii="Times New Roman" w:hAnsi="Times New Roman" w:cs="Times New Roman"/>
          <w:spacing w:val="-1"/>
          <w:sz w:val="28"/>
          <w:szCs w:val="28"/>
        </w:rPr>
        <w:t>Здоровые дети – в здоровой семье»</w:t>
      </w:r>
      <w:r>
        <w:rPr>
          <w:rFonts w:ascii="Times New Roman" w:hAnsi="Times New Roman" w:cs="Times New Roman"/>
          <w:spacing w:val="-1"/>
          <w:sz w:val="28"/>
          <w:szCs w:val="28"/>
        </w:rPr>
        <w:t>, «</w:t>
      </w:r>
      <w:r w:rsidR="002C7226">
        <w:rPr>
          <w:rFonts w:ascii="Times New Roman" w:hAnsi="Times New Roman" w:cs="Times New Roman"/>
          <w:spacing w:val="-1"/>
          <w:sz w:val="28"/>
          <w:szCs w:val="28"/>
        </w:rPr>
        <w:t>Хотим, чтобы стало модным  - здоровым быть и свободным!», «</w:t>
      </w:r>
      <w:r>
        <w:rPr>
          <w:rFonts w:ascii="Times New Roman" w:hAnsi="Times New Roman" w:cs="Times New Roman"/>
          <w:spacing w:val="-1"/>
          <w:sz w:val="28"/>
          <w:szCs w:val="28"/>
        </w:rPr>
        <w:t>Здоровым быть здорово…», «</w:t>
      </w:r>
      <w:r w:rsidR="007A6E4A">
        <w:rPr>
          <w:rFonts w:ascii="Times New Roman" w:hAnsi="Times New Roman" w:cs="Times New Roman"/>
          <w:spacing w:val="-1"/>
          <w:sz w:val="28"/>
          <w:szCs w:val="28"/>
        </w:rPr>
        <w:t>Территория здоровья», «</w:t>
      </w:r>
      <w:r>
        <w:rPr>
          <w:rFonts w:ascii="Times New Roman" w:hAnsi="Times New Roman" w:cs="Times New Roman"/>
          <w:spacing w:val="-1"/>
          <w:sz w:val="28"/>
          <w:szCs w:val="28"/>
        </w:rPr>
        <w:t>Спорт - как альтернатива пагубным привычкам», «Молодежь выбирает жизнь!», «Быть здоровым – это модно!»,  «</w:t>
      </w:r>
      <w:r w:rsidR="002C7226">
        <w:rPr>
          <w:rFonts w:ascii="Times New Roman" w:hAnsi="Times New Roman" w:cs="Times New Roman"/>
          <w:spacing w:val="-1"/>
          <w:sz w:val="28"/>
          <w:szCs w:val="28"/>
        </w:rPr>
        <w:t>Если вам угрожает опасность!», «</w:t>
      </w:r>
      <w:r>
        <w:rPr>
          <w:rFonts w:ascii="Times New Roman" w:hAnsi="Times New Roman" w:cs="Times New Roman"/>
          <w:spacing w:val="-1"/>
          <w:sz w:val="28"/>
          <w:szCs w:val="28"/>
        </w:rPr>
        <w:t>Мы за здоровый образ жизни!», «Имя беды – наркотики», «На зарядку становись!», пиар акции «</w:t>
      </w:r>
      <w:r w:rsidR="002C7226">
        <w:rPr>
          <w:rFonts w:ascii="Times New Roman" w:hAnsi="Times New Roman" w:cs="Times New Roman"/>
          <w:spacing w:val="-1"/>
          <w:sz w:val="28"/>
          <w:szCs w:val="28"/>
        </w:rPr>
        <w:t>Школа – территория здоровья», «</w:t>
      </w:r>
      <w:r>
        <w:rPr>
          <w:rFonts w:ascii="Times New Roman" w:hAnsi="Times New Roman" w:cs="Times New Roman"/>
          <w:spacing w:val="-1"/>
          <w:sz w:val="28"/>
          <w:szCs w:val="28"/>
        </w:rPr>
        <w:t xml:space="preserve">Я умею сказать нет!», </w:t>
      </w:r>
      <w:r>
        <w:rPr>
          <w:rFonts w:ascii="Times New Roman" w:hAnsi="Times New Roman" w:cs="Times New Roman"/>
          <w:sz w:val="28"/>
          <w:szCs w:val="28"/>
        </w:rPr>
        <w:t>«Жизнь в позитиве», также проводились психологические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тренинги, в частности: </w:t>
      </w:r>
      <w:r>
        <w:rPr>
          <w:rFonts w:ascii="Times New Roman" w:hAnsi="Times New Roman" w:cs="Times New Roman"/>
          <w:spacing w:val="-1"/>
          <w:sz w:val="28"/>
          <w:szCs w:val="28"/>
        </w:rPr>
        <w:t xml:space="preserve">игра-тренинг «Запретный плод», «Я умею сказать нет!», </w:t>
      </w:r>
      <w:proofErr w:type="spellStart"/>
      <w:r>
        <w:rPr>
          <w:rFonts w:ascii="Times New Roman" w:hAnsi="Times New Roman" w:cs="Times New Roman"/>
          <w:spacing w:val="-1"/>
          <w:sz w:val="28"/>
          <w:szCs w:val="28"/>
        </w:rPr>
        <w:t>квесты</w:t>
      </w:r>
      <w:proofErr w:type="spellEnd"/>
      <w:r>
        <w:rPr>
          <w:rFonts w:ascii="Times New Roman" w:hAnsi="Times New Roman" w:cs="Times New Roman"/>
          <w:spacing w:val="-1"/>
          <w:sz w:val="28"/>
          <w:szCs w:val="28"/>
        </w:rPr>
        <w:t xml:space="preserve"> «</w:t>
      </w:r>
      <w:r w:rsidR="002B09FE">
        <w:rPr>
          <w:rFonts w:ascii="Times New Roman" w:hAnsi="Times New Roman" w:cs="Times New Roman"/>
          <w:spacing w:val="-1"/>
          <w:sz w:val="28"/>
          <w:szCs w:val="28"/>
        </w:rPr>
        <w:t>Я здоровье берегу – сам  себе я помогу»</w:t>
      </w:r>
      <w:r>
        <w:rPr>
          <w:rFonts w:ascii="Times New Roman" w:hAnsi="Times New Roman" w:cs="Times New Roman"/>
          <w:spacing w:val="-1"/>
          <w:sz w:val="28"/>
          <w:szCs w:val="28"/>
        </w:rPr>
        <w:t>, «</w:t>
      </w:r>
      <w:r w:rsidR="002B09FE">
        <w:rPr>
          <w:rFonts w:ascii="Times New Roman" w:hAnsi="Times New Roman" w:cs="Times New Roman"/>
          <w:spacing w:val="-1"/>
          <w:sz w:val="28"/>
          <w:szCs w:val="28"/>
        </w:rPr>
        <w:t>Жизнь – территория здоровья», «</w:t>
      </w:r>
      <w:r>
        <w:rPr>
          <w:rFonts w:ascii="Times New Roman" w:hAnsi="Times New Roman" w:cs="Times New Roman"/>
          <w:spacing w:val="-1"/>
          <w:sz w:val="28"/>
          <w:szCs w:val="28"/>
        </w:rPr>
        <w:t xml:space="preserve">Здоровье – это здорово!», «Здоровье – это богатство» </w:t>
      </w:r>
      <w:r>
        <w:rPr>
          <w:rFonts w:ascii="Times New Roman" w:hAnsi="Times New Roman" w:cs="Times New Roman"/>
          <w:sz w:val="28"/>
          <w:szCs w:val="28"/>
        </w:rPr>
        <w:t>и т.п.</w:t>
      </w:r>
      <w:proofErr w:type="gramEnd"/>
      <w:r>
        <w:rPr>
          <w:rFonts w:ascii="Times New Roman" w:hAnsi="Times New Roman" w:cs="Times New Roman"/>
          <w:sz w:val="28"/>
          <w:szCs w:val="28"/>
        </w:rPr>
        <w:t xml:space="preserve"> Многие дети участвовали в конкурсе рисунков: </w:t>
      </w:r>
      <w:r>
        <w:rPr>
          <w:rFonts w:ascii="Times New Roman" w:hAnsi="Times New Roman" w:cs="Times New Roman"/>
          <w:spacing w:val="-1"/>
          <w:sz w:val="28"/>
          <w:szCs w:val="28"/>
        </w:rPr>
        <w:t xml:space="preserve">«Мы здоровое поколение», </w:t>
      </w:r>
      <w:r>
        <w:rPr>
          <w:rFonts w:ascii="Times New Roman" w:hAnsi="Times New Roman" w:cs="Times New Roman"/>
          <w:sz w:val="28"/>
          <w:szCs w:val="28"/>
        </w:rPr>
        <w:t xml:space="preserve"> «В здоровом теле – здоровый дух!», «Мы за здоровый образ жизни». Вопросы, связанные с курением и употреблением </w:t>
      </w:r>
      <w:r>
        <w:rPr>
          <w:rFonts w:ascii="Times New Roman" w:hAnsi="Times New Roman" w:cs="Times New Roman"/>
          <w:spacing w:val="-2"/>
          <w:sz w:val="28"/>
          <w:szCs w:val="28"/>
        </w:rPr>
        <w:t xml:space="preserve">алкогольных напитков, наркотических средств, поднимались не только на классных часах, </w:t>
      </w:r>
      <w:r>
        <w:rPr>
          <w:rFonts w:ascii="Times New Roman" w:hAnsi="Times New Roman" w:cs="Times New Roman"/>
          <w:sz w:val="28"/>
          <w:szCs w:val="28"/>
        </w:rPr>
        <w:t xml:space="preserve">но и на родительских собраниях. </w:t>
      </w:r>
      <w:r w:rsidR="00FA36DF">
        <w:rPr>
          <w:rFonts w:ascii="Times New Roman" w:hAnsi="Times New Roman" w:cs="Times New Roman"/>
          <w:sz w:val="28"/>
          <w:szCs w:val="28"/>
        </w:rPr>
        <w:t>В</w:t>
      </w:r>
      <w:r>
        <w:rPr>
          <w:rFonts w:ascii="Times New Roman" w:hAnsi="Times New Roman" w:cs="Times New Roman"/>
          <w:sz w:val="28"/>
          <w:szCs w:val="28"/>
        </w:rPr>
        <w:t xml:space="preserve"> феврале </w:t>
      </w:r>
      <w:r w:rsidR="00FA36DF">
        <w:rPr>
          <w:rFonts w:ascii="Times New Roman" w:hAnsi="Times New Roman" w:cs="Times New Roman"/>
          <w:sz w:val="28"/>
          <w:szCs w:val="28"/>
        </w:rPr>
        <w:t xml:space="preserve">2021 года </w:t>
      </w:r>
      <w:r>
        <w:rPr>
          <w:rFonts w:ascii="Times New Roman" w:hAnsi="Times New Roman" w:cs="Times New Roman"/>
          <w:sz w:val="28"/>
          <w:szCs w:val="28"/>
        </w:rPr>
        <w:t xml:space="preserve">организованы и проведены классные родительские собрания антинаркотической направленности «Родительский урок». </w:t>
      </w:r>
      <w:r w:rsidR="002B09FE">
        <w:rPr>
          <w:rFonts w:ascii="Times New Roman" w:hAnsi="Times New Roman" w:cs="Times New Roman"/>
          <w:sz w:val="28"/>
          <w:szCs w:val="28"/>
        </w:rPr>
        <w:t xml:space="preserve">11 января </w:t>
      </w:r>
      <w:proofErr w:type="spellStart"/>
      <w:r w:rsidR="002B09FE">
        <w:rPr>
          <w:rFonts w:ascii="Times New Roman" w:hAnsi="Times New Roman" w:cs="Times New Roman"/>
          <w:sz w:val="28"/>
          <w:szCs w:val="28"/>
        </w:rPr>
        <w:t>т.г</w:t>
      </w:r>
      <w:proofErr w:type="spellEnd"/>
      <w:r w:rsidR="002B09FE">
        <w:rPr>
          <w:rFonts w:ascii="Times New Roman" w:hAnsi="Times New Roman" w:cs="Times New Roman"/>
          <w:sz w:val="28"/>
          <w:szCs w:val="28"/>
        </w:rPr>
        <w:t xml:space="preserve">. в 6 – 11 классах прошли информационно-просветительские мероприятия, направленные на профилактику употребления </w:t>
      </w:r>
      <w:proofErr w:type="spellStart"/>
      <w:r w:rsidR="002B09FE">
        <w:rPr>
          <w:rFonts w:ascii="Times New Roman" w:hAnsi="Times New Roman" w:cs="Times New Roman"/>
          <w:sz w:val="28"/>
          <w:szCs w:val="28"/>
        </w:rPr>
        <w:t>психоактивных</w:t>
      </w:r>
      <w:proofErr w:type="spellEnd"/>
      <w:r w:rsidR="002B09FE">
        <w:rPr>
          <w:rFonts w:ascii="Times New Roman" w:hAnsi="Times New Roman" w:cs="Times New Roman"/>
          <w:sz w:val="28"/>
          <w:szCs w:val="28"/>
        </w:rPr>
        <w:t xml:space="preserve"> веществ, других форм асоциального поведения. В феврале в школе был организован и проведен месячник оборонно-массовой и спортивной работы. </w:t>
      </w:r>
      <w:r>
        <w:rPr>
          <w:rFonts w:ascii="Times New Roman" w:hAnsi="Times New Roman" w:cs="Times New Roman"/>
          <w:spacing w:val="-1"/>
          <w:sz w:val="28"/>
          <w:szCs w:val="28"/>
        </w:rPr>
        <w:t xml:space="preserve">Частые встречи по футболу, волейболу, баскетболу </w:t>
      </w:r>
      <w:r>
        <w:rPr>
          <w:rFonts w:ascii="Times New Roman" w:hAnsi="Times New Roman" w:cs="Times New Roman"/>
          <w:sz w:val="28"/>
          <w:szCs w:val="28"/>
        </w:rPr>
        <w:t>объединяют школьников, отвлекают от вредных привычек. Дни здоровья стали привычными и целенаправленными.</w:t>
      </w:r>
    </w:p>
    <w:p w:rsidR="00344C55" w:rsidRDefault="00344C55" w:rsidP="00344C55">
      <w:pPr>
        <w:shd w:val="clear" w:color="auto" w:fill="FFFFFF" w:themeFill="background1"/>
        <w:tabs>
          <w:tab w:val="left" w:pos="8647"/>
        </w:tabs>
        <w:spacing w:before="67"/>
        <w:ind w:left="70" w:right="36" w:firstLine="504"/>
        <w:jc w:val="both"/>
        <w:rPr>
          <w:rFonts w:ascii="Times New Roman" w:hAnsi="Times New Roman" w:cs="Times New Roman"/>
          <w:b/>
          <w:spacing w:val="-1"/>
          <w:sz w:val="28"/>
          <w:szCs w:val="28"/>
        </w:rPr>
      </w:pPr>
      <w:r>
        <w:rPr>
          <w:rFonts w:ascii="Times New Roman" w:hAnsi="Times New Roman" w:cs="Times New Roman"/>
          <w:b/>
          <w:spacing w:val="-1"/>
          <w:sz w:val="28"/>
          <w:szCs w:val="28"/>
        </w:rPr>
        <w:t xml:space="preserve">Учащиеся в течение года принимали активное участие в следующих  соревнованиях различного уровня: </w:t>
      </w:r>
    </w:p>
    <w:tbl>
      <w:tblPr>
        <w:tblStyle w:val="af0"/>
        <w:tblW w:w="9810" w:type="dxa"/>
        <w:tblInd w:w="-34" w:type="dxa"/>
        <w:tblLayout w:type="fixed"/>
        <w:tblLook w:val="04A0" w:firstRow="1" w:lastRow="0" w:firstColumn="1" w:lastColumn="0" w:noHBand="0" w:noVBand="1"/>
      </w:tblPr>
      <w:tblGrid>
        <w:gridCol w:w="1276"/>
        <w:gridCol w:w="1276"/>
        <w:gridCol w:w="1276"/>
        <w:gridCol w:w="1304"/>
        <w:gridCol w:w="2552"/>
        <w:gridCol w:w="2126"/>
      </w:tblGrid>
      <w:tr w:rsidR="00C948FB" w:rsidTr="00C948FB">
        <w:tc>
          <w:tcPr>
            <w:tcW w:w="1276"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Вид спорта</w:t>
            </w:r>
          </w:p>
        </w:tc>
        <w:tc>
          <w:tcPr>
            <w:tcW w:w="1276"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 xml:space="preserve">Месяц </w:t>
            </w:r>
          </w:p>
        </w:tc>
        <w:tc>
          <w:tcPr>
            <w:tcW w:w="1276"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 xml:space="preserve">Уровень </w:t>
            </w:r>
          </w:p>
        </w:tc>
        <w:tc>
          <w:tcPr>
            <w:tcW w:w="1304"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Количество участников</w:t>
            </w:r>
          </w:p>
        </w:tc>
        <w:tc>
          <w:tcPr>
            <w:tcW w:w="2552"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 xml:space="preserve">Победители </w:t>
            </w:r>
          </w:p>
        </w:tc>
        <w:tc>
          <w:tcPr>
            <w:tcW w:w="2126"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 xml:space="preserve">Общекомандное место </w:t>
            </w:r>
          </w:p>
        </w:tc>
      </w:tr>
      <w:tr w:rsidR="00C948FB" w:rsidTr="00C948FB">
        <w:tc>
          <w:tcPr>
            <w:tcW w:w="1276"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Осенний кросс</w:t>
            </w:r>
          </w:p>
        </w:tc>
        <w:tc>
          <w:tcPr>
            <w:tcW w:w="1276"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сентябрь</w:t>
            </w:r>
          </w:p>
        </w:tc>
        <w:tc>
          <w:tcPr>
            <w:tcW w:w="1276"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школа</w:t>
            </w:r>
          </w:p>
        </w:tc>
        <w:tc>
          <w:tcPr>
            <w:tcW w:w="1304"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568</w:t>
            </w:r>
          </w:p>
        </w:tc>
        <w:tc>
          <w:tcPr>
            <w:tcW w:w="2552"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jc w:val="center"/>
              <w:rPr>
                <w:rFonts w:ascii="Times New Roman" w:hAnsi="Times New Roman" w:cs="Times New Roman"/>
                <w:sz w:val="24"/>
                <w:szCs w:val="24"/>
              </w:rPr>
            </w:pPr>
          </w:p>
        </w:tc>
      </w:tr>
      <w:tr w:rsidR="00C948FB" w:rsidTr="00C948FB">
        <w:tc>
          <w:tcPr>
            <w:tcW w:w="1276"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 xml:space="preserve">Лыжи </w:t>
            </w:r>
          </w:p>
        </w:tc>
        <w:tc>
          <w:tcPr>
            <w:tcW w:w="1276"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январь</w:t>
            </w:r>
          </w:p>
        </w:tc>
        <w:tc>
          <w:tcPr>
            <w:tcW w:w="1276"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район</w:t>
            </w:r>
          </w:p>
        </w:tc>
        <w:tc>
          <w:tcPr>
            <w:tcW w:w="1304"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rPr>
                <w:rFonts w:ascii="Times New Roman" w:hAnsi="Times New Roman" w:cs="Times New Roman"/>
                <w:sz w:val="24"/>
                <w:szCs w:val="24"/>
              </w:rPr>
            </w:pPr>
            <w:proofErr w:type="spellStart"/>
            <w:r w:rsidRPr="00C948FB">
              <w:rPr>
                <w:rFonts w:ascii="Times New Roman" w:hAnsi="Times New Roman" w:cs="Times New Roman"/>
                <w:sz w:val="24"/>
                <w:szCs w:val="24"/>
              </w:rPr>
              <w:t>Эссаулова</w:t>
            </w:r>
            <w:proofErr w:type="spellEnd"/>
            <w:r w:rsidRPr="00C948FB">
              <w:rPr>
                <w:rFonts w:ascii="Times New Roman" w:hAnsi="Times New Roman" w:cs="Times New Roman"/>
                <w:sz w:val="24"/>
                <w:szCs w:val="24"/>
              </w:rPr>
              <w:t xml:space="preserve"> Лера 1м</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Шестакова Арина</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Быкова Галя</w:t>
            </w:r>
          </w:p>
          <w:p w:rsidR="00C948FB" w:rsidRPr="00C948FB" w:rsidRDefault="00C948FB" w:rsidP="00770C08">
            <w:pPr>
              <w:rPr>
                <w:rFonts w:ascii="Times New Roman" w:hAnsi="Times New Roman" w:cs="Times New Roman"/>
                <w:sz w:val="24"/>
                <w:szCs w:val="24"/>
              </w:rPr>
            </w:pPr>
            <w:proofErr w:type="spellStart"/>
            <w:r w:rsidRPr="00C948FB">
              <w:rPr>
                <w:rFonts w:ascii="Times New Roman" w:hAnsi="Times New Roman" w:cs="Times New Roman"/>
                <w:sz w:val="24"/>
                <w:szCs w:val="24"/>
              </w:rPr>
              <w:t>Верменич</w:t>
            </w:r>
            <w:proofErr w:type="spellEnd"/>
            <w:r w:rsidRPr="00C948FB">
              <w:rPr>
                <w:rFonts w:ascii="Times New Roman" w:hAnsi="Times New Roman" w:cs="Times New Roman"/>
                <w:sz w:val="24"/>
                <w:szCs w:val="24"/>
              </w:rPr>
              <w:t xml:space="preserve"> Соня</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 xml:space="preserve">Карлова </w:t>
            </w:r>
            <w:proofErr w:type="spellStart"/>
            <w:r w:rsidRPr="00C948FB">
              <w:rPr>
                <w:rFonts w:ascii="Times New Roman" w:hAnsi="Times New Roman" w:cs="Times New Roman"/>
                <w:sz w:val="24"/>
                <w:szCs w:val="24"/>
              </w:rPr>
              <w:t>Даяна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1</w:t>
            </w:r>
          </w:p>
        </w:tc>
      </w:tr>
      <w:tr w:rsidR="00C948FB" w:rsidTr="00C948FB">
        <w:tc>
          <w:tcPr>
            <w:tcW w:w="1276"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lastRenderedPageBreak/>
              <w:t xml:space="preserve">Лыжи </w:t>
            </w:r>
          </w:p>
        </w:tc>
        <w:tc>
          <w:tcPr>
            <w:tcW w:w="1276"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февраль</w:t>
            </w:r>
          </w:p>
        </w:tc>
        <w:tc>
          <w:tcPr>
            <w:tcW w:w="1276"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край</w:t>
            </w:r>
          </w:p>
        </w:tc>
        <w:tc>
          <w:tcPr>
            <w:tcW w:w="1304"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proofErr w:type="spellStart"/>
            <w:r w:rsidRPr="00C948FB">
              <w:rPr>
                <w:rFonts w:ascii="Times New Roman" w:hAnsi="Times New Roman" w:cs="Times New Roman"/>
                <w:sz w:val="24"/>
                <w:szCs w:val="24"/>
              </w:rPr>
              <w:t>Эссаулова</w:t>
            </w:r>
            <w:proofErr w:type="spellEnd"/>
            <w:r w:rsidRPr="00C948FB">
              <w:rPr>
                <w:rFonts w:ascii="Times New Roman" w:hAnsi="Times New Roman" w:cs="Times New Roman"/>
                <w:sz w:val="24"/>
                <w:szCs w:val="24"/>
              </w:rPr>
              <w:t xml:space="preserve"> Лера 1м</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Шестакова Арина</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Быкова Галя</w:t>
            </w:r>
          </w:p>
          <w:p w:rsidR="00C948FB" w:rsidRPr="00C948FB" w:rsidRDefault="00C948FB" w:rsidP="00770C08">
            <w:pPr>
              <w:rPr>
                <w:rFonts w:ascii="Times New Roman" w:hAnsi="Times New Roman" w:cs="Times New Roman"/>
                <w:sz w:val="24"/>
                <w:szCs w:val="24"/>
              </w:rPr>
            </w:pPr>
            <w:proofErr w:type="spellStart"/>
            <w:r w:rsidRPr="00C948FB">
              <w:rPr>
                <w:rFonts w:ascii="Times New Roman" w:hAnsi="Times New Roman" w:cs="Times New Roman"/>
                <w:sz w:val="24"/>
                <w:szCs w:val="24"/>
              </w:rPr>
              <w:t>Верменич</w:t>
            </w:r>
            <w:proofErr w:type="spellEnd"/>
            <w:r w:rsidRPr="00C948FB">
              <w:rPr>
                <w:rFonts w:ascii="Times New Roman" w:hAnsi="Times New Roman" w:cs="Times New Roman"/>
                <w:sz w:val="24"/>
                <w:szCs w:val="24"/>
              </w:rPr>
              <w:t xml:space="preserve"> Соня</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 xml:space="preserve">Карлова </w:t>
            </w:r>
            <w:proofErr w:type="spellStart"/>
            <w:r w:rsidRPr="00C948FB">
              <w:rPr>
                <w:rFonts w:ascii="Times New Roman" w:hAnsi="Times New Roman" w:cs="Times New Roman"/>
                <w:sz w:val="24"/>
                <w:szCs w:val="24"/>
              </w:rPr>
              <w:t>Даяна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4</w:t>
            </w:r>
          </w:p>
        </w:tc>
      </w:tr>
      <w:tr w:rsidR="00C948FB" w:rsidTr="00C948FB">
        <w:tc>
          <w:tcPr>
            <w:tcW w:w="1276"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 xml:space="preserve">Футбол </w:t>
            </w:r>
          </w:p>
        </w:tc>
        <w:tc>
          <w:tcPr>
            <w:tcW w:w="1276"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февраль</w:t>
            </w:r>
          </w:p>
        </w:tc>
        <w:tc>
          <w:tcPr>
            <w:tcW w:w="1276"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район</w:t>
            </w:r>
          </w:p>
        </w:tc>
        <w:tc>
          <w:tcPr>
            <w:tcW w:w="1304"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proofErr w:type="spellStart"/>
            <w:r w:rsidRPr="00C948FB">
              <w:rPr>
                <w:rFonts w:ascii="Times New Roman" w:hAnsi="Times New Roman" w:cs="Times New Roman"/>
                <w:sz w:val="24"/>
                <w:szCs w:val="24"/>
              </w:rPr>
              <w:t>Ананских</w:t>
            </w:r>
            <w:proofErr w:type="spellEnd"/>
            <w:r w:rsidRPr="00C948FB">
              <w:rPr>
                <w:rFonts w:ascii="Times New Roman" w:hAnsi="Times New Roman" w:cs="Times New Roman"/>
                <w:sz w:val="24"/>
                <w:szCs w:val="24"/>
              </w:rPr>
              <w:t xml:space="preserve"> Альбина</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Медведева Надя</w:t>
            </w:r>
          </w:p>
          <w:p w:rsidR="00C948FB" w:rsidRPr="00C948FB" w:rsidRDefault="00C948FB" w:rsidP="00770C08">
            <w:pPr>
              <w:rPr>
                <w:rFonts w:ascii="Times New Roman" w:hAnsi="Times New Roman" w:cs="Times New Roman"/>
                <w:sz w:val="24"/>
                <w:szCs w:val="24"/>
              </w:rPr>
            </w:pPr>
            <w:proofErr w:type="spellStart"/>
            <w:r w:rsidRPr="00C948FB">
              <w:rPr>
                <w:rFonts w:ascii="Times New Roman" w:hAnsi="Times New Roman" w:cs="Times New Roman"/>
                <w:sz w:val="24"/>
                <w:szCs w:val="24"/>
              </w:rPr>
              <w:t>Димитриченко</w:t>
            </w:r>
            <w:proofErr w:type="spellEnd"/>
            <w:r w:rsidRPr="00C948FB">
              <w:rPr>
                <w:rFonts w:ascii="Times New Roman" w:hAnsi="Times New Roman" w:cs="Times New Roman"/>
                <w:sz w:val="24"/>
                <w:szCs w:val="24"/>
              </w:rPr>
              <w:t xml:space="preserve"> Даша</w:t>
            </w:r>
          </w:p>
          <w:p w:rsidR="00C948FB" w:rsidRPr="00C948FB" w:rsidRDefault="00C948FB" w:rsidP="00770C08">
            <w:pPr>
              <w:rPr>
                <w:rFonts w:ascii="Times New Roman" w:hAnsi="Times New Roman" w:cs="Times New Roman"/>
                <w:sz w:val="24"/>
                <w:szCs w:val="24"/>
              </w:rPr>
            </w:pPr>
            <w:proofErr w:type="spellStart"/>
            <w:r w:rsidRPr="00C948FB">
              <w:rPr>
                <w:rFonts w:ascii="Times New Roman" w:hAnsi="Times New Roman" w:cs="Times New Roman"/>
                <w:sz w:val="24"/>
                <w:szCs w:val="24"/>
              </w:rPr>
              <w:t>Лякомцева</w:t>
            </w:r>
            <w:proofErr w:type="spellEnd"/>
            <w:r w:rsidRPr="00C948FB">
              <w:rPr>
                <w:rFonts w:ascii="Times New Roman" w:hAnsi="Times New Roman" w:cs="Times New Roman"/>
                <w:sz w:val="24"/>
                <w:szCs w:val="24"/>
              </w:rPr>
              <w:t xml:space="preserve"> Ульяна</w:t>
            </w:r>
          </w:p>
        </w:tc>
        <w:tc>
          <w:tcPr>
            <w:tcW w:w="2126"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4</w:t>
            </w:r>
          </w:p>
        </w:tc>
      </w:tr>
      <w:tr w:rsidR="00C948FB" w:rsidTr="00C948FB">
        <w:tc>
          <w:tcPr>
            <w:tcW w:w="1276"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 xml:space="preserve">Футбол </w:t>
            </w:r>
          </w:p>
        </w:tc>
        <w:tc>
          <w:tcPr>
            <w:tcW w:w="1276"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февраль</w:t>
            </w:r>
          </w:p>
        </w:tc>
        <w:tc>
          <w:tcPr>
            <w:tcW w:w="1276"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район</w:t>
            </w:r>
          </w:p>
        </w:tc>
        <w:tc>
          <w:tcPr>
            <w:tcW w:w="1304"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rPr>
                <w:rFonts w:ascii="Times New Roman" w:hAnsi="Times New Roman" w:cs="Times New Roman"/>
                <w:sz w:val="24"/>
                <w:szCs w:val="24"/>
              </w:rPr>
            </w:pPr>
            <w:proofErr w:type="spellStart"/>
            <w:r w:rsidRPr="00C948FB">
              <w:rPr>
                <w:rFonts w:ascii="Times New Roman" w:hAnsi="Times New Roman" w:cs="Times New Roman"/>
                <w:sz w:val="24"/>
                <w:szCs w:val="24"/>
              </w:rPr>
              <w:t>Дербека</w:t>
            </w:r>
            <w:proofErr w:type="spellEnd"/>
            <w:r w:rsidRPr="00C948FB">
              <w:rPr>
                <w:rFonts w:ascii="Times New Roman" w:hAnsi="Times New Roman" w:cs="Times New Roman"/>
                <w:sz w:val="24"/>
                <w:szCs w:val="24"/>
              </w:rPr>
              <w:t xml:space="preserve"> Данил</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Горбенко Егор</w:t>
            </w:r>
          </w:p>
          <w:p w:rsidR="00C948FB" w:rsidRPr="00C948FB" w:rsidRDefault="00C948FB" w:rsidP="00770C08">
            <w:pPr>
              <w:rPr>
                <w:rFonts w:ascii="Times New Roman" w:hAnsi="Times New Roman" w:cs="Times New Roman"/>
                <w:sz w:val="24"/>
                <w:szCs w:val="24"/>
              </w:rPr>
            </w:pPr>
            <w:proofErr w:type="spellStart"/>
            <w:r w:rsidRPr="00C948FB">
              <w:rPr>
                <w:rFonts w:ascii="Times New Roman" w:hAnsi="Times New Roman" w:cs="Times New Roman"/>
                <w:sz w:val="24"/>
                <w:szCs w:val="24"/>
              </w:rPr>
              <w:t>Катилаускас</w:t>
            </w:r>
            <w:proofErr w:type="spellEnd"/>
            <w:r w:rsidRPr="00C948FB">
              <w:rPr>
                <w:rFonts w:ascii="Times New Roman" w:hAnsi="Times New Roman" w:cs="Times New Roman"/>
                <w:sz w:val="24"/>
                <w:szCs w:val="24"/>
              </w:rPr>
              <w:t xml:space="preserve"> Егор</w:t>
            </w:r>
          </w:p>
          <w:p w:rsidR="00C948FB" w:rsidRPr="00C948FB" w:rsidRDefault="00C948FB" w:rsidP="00770C08">
            <w:pPr>
              <w:rPr>
                <w:rFonts w:ascii="Times New Roman" w:hAnsi="Times New Roman" w:cs="Times New Roman"/>
                <w:sz w:val="24"/>
                <w:szCs w:val="24"/>
              </w:rPr>
            </w:pPr>
            <w:proofErr w:type="spellStart"/>
            <w:r w:rsidRPr="00C948FB">
              <w:rPr>
                <w:rFonts w:ascii="Times New Roman" w:hAnsi="Times New Roman" w:cs="Times New Roman"/>
                <w:sz w:val="24"/>
                <w:szCs w:val="24"/>
              </w:rPr>
              <w:t>Дирягин</w:t>
            </w:r>
            <w:proofErr w:type="spellEnd"/>
            <w:r w:rsidRPr="00C948FB">
              <w:rPr>
                <w:rFonts w:ascii="Times New Roman" w:hAnsi="Times New Roman" w:cs="Times New Roman"/>
                <w:sz w:val="24"/>
                <w:szCs w:val="24"/>
              </w:rPr>
              <w:t xml:space="preserve"> Илья</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Комаров Ваня</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Коровин Никита</w:t>
            </w:r>
          </w:p>
        </w:tc>
        <w:tc>
          <w:tcPr>
            <w:tcW w:w="2126"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1</w:t>
            </w:r>
          </w:p>
        </w:tc>
      </w:tr>
      <w:tr w:rsidR="00C948FB" w:rsidTr="00C948FB">
        <w:tc>
          <w:tcPr>
            <w:tcW w:w="127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 xml:space="preserve">Футбол </w:t>
            </w:r>
          </w:p>
        </w:tc>
        <w:tc>
          <w:tcPr>
            <w:tcW w:w="127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март</w:t>
            </w:r>
          </w:p>
        </w:tc>
        <w:tc>
          <w:tcPr>
            <w:tcW w:w="127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край</w:t>
            </w:r>
          </w:p>
        </w:tc>
        <w:tc>
          <w:tcPr>
            <w:tcW w:w="1304" w:type="dxa"/>
            <w:tcBorders>
              <w:top w:val="single" w:sz="4" w:space="0" w:color="auto"/>
              <w:left w:val="single" w:sz="4" w:space="0" w:color="auto"/>
              <w:bottom w:val="single" w:sz="4" w:space="0" w:color="auto"/>
              <w:right w:val="single" w:sz="4" w:space="0" w:color="auto"/>
            </w:tcBorders>
            <w:hideMark/>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proofErr w:type="spellStart"/>
            <w:r w:rsidRPr="00C948FB">
              <w:rPr>
                <w:rFonts w:ascii="Times New Roman" w:hAnsi="Times New Roman" w:cs="Times New Roman"/>
                <w:sz w:val="24"/>
                <w:szCs w:val="24"/>
              </w:rPr>
              <w:t>Дербека</w:t>
            </w:r>
            <w:proofErr w:type="spellEnd"/>
            <w:r w:rsidRPr="00C948FB">
              <w:rPr>
                <w:rFonts w:ascii="Times New Roman" w:hAnsi="Times New Roman" w:cs="Times New Roman"/>
                <w:sz w:val="24"/>
                <w:szCs w:val="24"/>
              </w:rPr>
              <w:t xml:space="preserve"> Данил</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Горбенко Егор</w:t>
            </w:r>
          </w:p>
          <w:p w:rsidR="00C948FB" w:rsidRPr="00C948FB" w:rsidRDefault="00C948FB" w:rsidP="00770C08">
            <w:pPr>
              <w:rPr>
                <w:rFonts w:ascii="Times New Roman" w:hAnsi="Times New Roman" w:cs="Times New Roman"/>
                <w:sz w:val="24"/>
                <w:szCs w:val="24"/>
              </w:rPr>
            </w:pPr>
            <w:proofErr w:type="spellStart"/>
            <w:r w:rsidRPr="00C948FB">
              <w:rPr>
                <w:rFonts w:ascii="Times New Roman" w:hAnsi="Times New Roman" w:cs="Times New Roman"/>
                <w:sz w:val="24"/>
                <w:szCs w:val="24"/>
              </w:rPr>
              <w:t>Катилаускас</w:t>
            </w:r>
            <w:proofErr w:type="spellEnd"/>
            <w:r w:rsidRPr="00C948FB">
              <w:rPr>
                <w:rFonts w:ascii="Times New Roman" w:hAnsi="Times New Roman" w:cs="Times New Roman"/>
                <w:sz w:val="24"/>
                <w:szCs w:val="24"/>
              </w:rPr>
              <w:t xml:space="preserve"> Егор</w:t>
            </w:r>
          </w:p>
          <w:p w:rsidR="00C948FB" w:rsidRPr="00C948FB" w:rsidRDefault="00C948FB" w:rsidP="00770C08">
            <w:pPr>
              <w:rPr>
                <w:rFonts w:ascii="Times New Roman" w:hAnsi="Times New Roman" w:cs="Times New Roman"/>
                <w:sz w:val="24"/>
                <w:szCs w:val="24"/>
              </w:rPr>
            </w:pPr>
            <w:proofErr w:type="spellStart"/>
            <w:r w:rsidRPr="00C948FB">
              <w:rPr>
                <w:rFonts w:ascii="Times New Roman" w:hAnsi="Times New Roman" w:cs="Times New Roman"/>
                <w:sz w:val="24"/>
                <w:szCs w:val="24"/>
              </w:rPr>
              <w:t>Дирягин</w:t>
            </w:r>
            <w:proofErr w:type="spellEnd"/>
            <w:r w:rsidRPr="00C948FB">
              <w:rPr>
                <w:rFonts w:ascii="Times New Roman" w:hAnsi="Times New Roman" w:cs="Times New Roman"/>
                <w:sz w:val="24"/>
                <w:szCs w:val="24"/>
              </w:rPr>
              <w:t xml:space="preserve"> Илья</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Комаров Ваня</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Скомороха Кирилл</w:t>
            </w:r>
          </w:p>
        </w:tc>
        <w:tc>
          <w:tcPr>
            <w:tcW w:w="212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3</w:t>
            </w:r>
          </w:p>
        </w:tc>
      </w:tr>
      <w:tr w:rsidR="00C948FB" w:rsidTr="00C948FB">
        <w:tc>
          <w:tcPr>
            <w:tcW w:w="127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proofErr w:type="spellStart"/>
            <w:r w:rsidRPr="00C948FB">
              <w:rPr>
                <w:rFonts w:ascii="Times New Roman" w:hAnsi="Times New Roman" w:cs="Times New Roman"/>
                <w:sz w:val="24"/>
                <w:szCs w:val="24"/>
              </w:rPr>
              <w:t>Стритбол</w:t>
            </w:r>
            <w:proofErr w:type="spellEnd"/>
            <w:r w:rsidRPr="00C948FB">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март</w:t>
            </w:r>
          </w:p>
        </w:tc>
        <w:tc>
          <w:tcPr>
            <w:tcW w:w="127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 xml:space="preserve">Район </w:t>
            </w:r>
          </w:p>
        </w:tc>
        <w:tc>
          <w:tcPr>
            <w:tcW w:w="1304"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Кривошеев Егор</w:t>
            </w:r>
          </w:p>
          <w:p w:rsidR="00C948FB" w:rsidRPr="00C948FB" w:rsidRDefault="00C948FB" w:rsidP="00770C08">
            <w:pPr>
              <w:rPr>
                <w:rFonts w:ascii="Times New Roman" w:hAnsi="Times New Roman" w:cs="Times New Roman"/>
                <w:sz w:val="24"/>
                <w:szCs w:val="24"/>
              </w:rPr>
            </w:pPr>
            <w:proofErr w:type="spellStart"/>
            <w:r w:rsidRPr="00C948FB">
              <w:rPr>
                <w:rFonts w:ascii="Times New Roman" w:hAnsi="Times New Roman" w:cs="Times New Roman"/>
                <w:sz w:val="24"/>
                <w:szCs w:val="24"/>
              </w:rPr>
              <w:t>Дирягин</w:t>
            </w:r>
            <w:proofErr w:type="spellEnd"/>
            <w:r w:rsidRPr="00C948FB">
              <w:rPr>
                <w:rFonts w:ascii="Times New Roman" w:hAnsi="Times New Roman" w:cs="Times New Roman"/>
                <w:sz w:val="24"/>
                <w:szCs w:val="24"/>
              </w:rPr>
              <w:t xml:space="preserve"> Илья</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Бочков Кирилл</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Семенов Никита</w:t>
            </w:r>
          </w:p>
        </w:tc>
        <w:tc>
          <w:tcPr>
            <w:tcW w:w="212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3</w:t>
            </w:r>
          </w:p>
        </w:tc>
      </w:tr>
      <w:tr w:rsidR="00C948FB" w:rsidTr="00C948FB">
        <w:tc>
          <w:tcPr>
            <w:tcW w:w="127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proofErr w:type="spellStart"/>
            <w:r w:rsidRPr="00C948FB">
              <w:rPr>
                <w:rFonts w:ascii="Times New Roman" w:hAnsi="Times New Roman" w:cs="Times New Roman"/>
                <w:sz w:val="24"/>
                <w:szCs w:val="24"/>
              </w:rPr>
              <w:t>Стритбол</w:t>
            </w:r>
            <w:proofErr w:type="spellEnd"/>
            <w:r w:rsidRPr="00C948FB">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март</w:t>
            </w:r>
          </w:p>
        </w:tc>
        <w:tc>
          <w:tcPr>
            <w:tcW w:w="127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 xml:space="preserve">Район </w:t>
            </w:r>
          </w:p>
        </w:tc>
        <w:tc>
          <w:tcPr>
            <w:tcW w:w="1304"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Григорьева Вика</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Горюнова Женя</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Кузнецова Алина</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Злобина Полина</w:t>
            </w:r>
          </w:p>
        </w:tc>
        <w:tc>
          <w:tcPr>
            <w:tcW w:w="212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5</w:t>
            </w:r>
          </w:p>
        </w:tc>
      </w:tr>
      <w:tr w:rsidR="00C948FB" w:rsidTr="00C948FB">
        <w:tc>
          <w:tcPr>
            <w:tcW w:w="127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 xml:space="preserve">Теннис </w:t>
            </w:r>
          </w:p>
        </w:tc>
        <w:tc>
          <w:tcPr>
            <w:tcW w:w="127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март</w:t>
            </w:r>
          </w:p>
        </w:tc>
        <w:tc>
          <w:tcPr>
            <w:tcW w:w="127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район</w:t>
            </w:r>
          </w:p>
        </w:tc>
        <w:tc>
          <w:tcPr>
            <w:tcW w:w="1304"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proofErr w:type="spellStart"/>
            <w:r w:rsidRPr="00C948FB">
              <w:rPr>
                <w:rFonts w:ascii="Times New Roman" w:hAnsi="Times New Roman" w:cs="Times New Roman"/>
                <w:sz w:val="24"/>
                <w:szCs w:val="24"/>
              </w:rPr>
              <w:t>Спицина</w:t>
            </w:r>
            <w:proofErr w:type="spellEnd"/>
            <w:r w:rsidRPr="00C948FB">
              <w:rPr>
                <w:rFonts w:ascii="Times New Roman" w:hAnsi="Times New Roman" w:cs="Times New Roman"/>
                <w:sz w:val="24"/>
                <w:szCs w:val="24"/>
              </w:rPr>
              <w:t xml:space="preserve"> Алена</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Пивкина Вика Яблонская Ангелина</w:t>
            </w:r>
          </w:p>
        </w:tc>
        <w:tc>
          <w:tcPr>
            <w:tcW w:w="212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3</w:t>
            </w:r>
          </w:p>
        </w:tc>
      </w:tr>
      <w:tr w:rsidR="00C948FB" w:rsidTr="00C948FB">
        <w:tc>
          <w:tcPr>
            <w:tcW w:w="127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 xml:space="preserve">Теннис </w:t>
            </w:r>
          </w:p>
        </w:tc>
        <w:tc>
          <w:tcPr>
            <w:tcW w:w="127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март</w:t>
            </w:r>
          </w:p>
        </w:tc>
        <w:tc>
          <w:tcPr>
            <w:tcW w:w="127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район</w:t>
            </w:r>
          </w:p>
        </w:tc>
        <w:tc>
          <w:tcPr>
            <w:tcW w:w="1304"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Горбенко Егор</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Елисеев Вова</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Коровин Никита</w:t>
            </w:r>
          </w:p>
        </w:tc>
        <w:tc>
          <w:tcPr>
            <w:tcW w:w="212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4</w:t>
            </w:r>
          </w:p>
        </w:tc>
      </w:tr>
      <w:tr w:rsidR="00C948FB" w:rsidTr="00C948FB">
        <w:tc>
          <w:tcPr>
            <w:tcW w:w="127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 xml:space="preserve">Волейбол </w:t>
            </w:r>
          </w:p>
        </w:tc>
        <w:tc>
          <w:tcPr>
            <w:tcW w:w="127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апрель</w:t>
            </w:r>
          </w:p>
        </w:tc>
        <w:tc>
          <w:tcPr>
            <w:tcW w:w="127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район</w:t>
            </w:r>
          </w:p>
        </w:tc>
        <w:tc>
          <w:tcPr>
            <w:tcW w:w="1304"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Григорьева Вика</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Горюнова Женя</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Кузнецова Алина</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 xml:space="preserve">Злобина Полина </w:t>
            </w:r>
            <w:proofErr w:type="spellStart"/>
            <w:r w:rsidRPr="00C948FB">
              <w:rPr>
                <w:rFonts w:ascii="Times New Roman" w:hAnsi="Times New Roman" w:cs="Times New Roman"/>
                <w:sz w:val="24"/>
                <w:szCs w:val="24"/>
              </w:rPr>
              <w:t>Спицина</w:t>
            </w:r>
            <w:proofErr w:type="spellEnd"/>
            <w:r w:rsidRPr="00C948FB">
              <w:rPr>
                <w:rFonts w:ascii="Times New Roman" w:hAnsi="Times New Roman" w:cs="Times New Roman"/>
                <w:sz w:val="24"/>
                <w:szCs w:val="24"/>
              </w:rPr>
              <w:t xml:space="preserve"> Алена</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Пивкина Вика Яблонская Ангелина</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Черенкова Вероника</w:t>
            </w:r>
          </w:p>
        </w:tc>
        <w:tc>
          <w:tcPr>
            <w:tcW w:w="212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1</w:t>
            </w:r>
          </w:p>
        </w:tc>
      </w:tr>
      <w:tr w:rsidR="00C948FB" w:rsidTr="00C948FB">
        <w:tc>
          <w:tcPr>
            <w:tcW w:w="127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 xml:space="preserve">Волейбол </w:t>
            </w:r>
          </w:p>
        </w:tc>
        <w:tc>
          <w:tcPr>
            <w:tcW w:w="127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апрель</w:t>
            </w:r>
          </w:p>
        </w:tc>
        <w:tc>
          <w:tcPr>
            <w:tcW w:w="127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район</w:t>
            </w:r>
          </w:p>
        </w:tc>
        <w:tc>
          <w:tcPr>
            <w:tcW w:w="1304"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Кривошеев Егор</w:t>
            </w:r>
          </w:p>
          <w:p w:rsidR="00C948FB" w:rsidRPr="00C948FB" w:rsidRDefault="00C948FB" w:rsidP="00770C08">
            <w:pPr>
              <w:rPr>
                <w:rFonts w:ascii="Times New Roman" w:hAnsi="Times New Roman" w:cs="Times New Roman"/>
                <w:sz w:val="24"/>
                <w:szCs w:val="24"/>
              </w:rPr>
            </w:pPr>
            <w:proofErr w:type="spellStart"/>
            <w:r w:rsidRPr="00C948FB">
              <w:rPr>
                <w:rFonts w:ascii="Times New Roman" w:hAnsi="Times New Roman" w:cs="Times New Roman"/>
                <w:sz w:val="24"/>
                <w:szCs w:val="24"/>
              </w:rPr>
              <w:t>Дирягин</w:t>
            </w:r>
            <w:proofErr w:type="spellEnd"/>
            <w:r w:rsidRPr="00C948FB">
              <w:rPr>
                <w:rFonts w:ascii="Times New Roman" w:hAnsi="Times New Roman" w:cs="Times New Roman"/>
                <w:sz w:val="24"/>
                <w:szCs w:val="24"/>
              </w:rPr>
              <w:t xml:space="preserve"> Илья</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Бочков Кирилл</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 xml:space="preserve">Семенов Никита </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Горбенко Егор</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Коровин Никита</w:t>
            </w:r>
          </w:p>
          <w:p w:rsidR="00C948FB" w:rsidRPr="00C948FB" w:rsidRDefault="00C948FB" w:rsidP="00770C08">
            <w:pPr>
              <w:rPr>
                <w:rFonts w:ascii="Times New Roman" w:hAnsi="Times New Roman" w:cs="Times New Roman"/>
                <w:sz w:val="24"/>
                <w:szCs w:val="24"/>
              </w:rPr>
            </w:pPr>
            <w:proofErr w:type="spellStart"/>
            <w:r w:rsidRPr="00C948FB">
              <w:rPr>
                <w:rFonts w:ascii="Times New Roman" w:hAnsi="Times New Roman" w:cs="Times New Roman"/>
                <w:sz w:val="24"/>
                <w:szCs w:val="24"/>
              </w:rPr>
              <w:t>Сигаев</w:t>
            </w:r>
            <w:proofErr w:type="spellEnd"/>
            <w:r w:rsidRPr="00C948FB">
              <w:rPr>
                <w:rFonts w:ascii="Times New Roman" w:hAnsi="Times New Roman" w:cs="Times New Roman"/>
                <w:sz w:val="24"/>
                <w:szCs w:val="24"/>
              </w:rPr>
              <w:t xml:space="preserve"> Кирилл</w:t>
            </w:r>
          </w:p>
        </w:tc>
        <w:tc>
          <w:tcPr>
            <w:tcW w:w="212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2</w:t>
            </w:r>
          </w:p>
        </w:tc>
      </w:tr>
      <w:tr w:rsidR="00C948FB" w:rsidTr="00C948FB">
        <w:tc>
          <w:tcPr>
            <w:tcW w:w="127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Президентские состязания</w:t>
            </w:r>
          </w:p>
        </w:tc>
        <w:tc>
          <w:tcPr>
            <w:tcW w:w="127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апрель</w:t>
            </w:r>
          </w:p>
        </w:tc>
        <w:tc>
          <w:tcPr>
            <w:tcW w:w="127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район</w:t>
            </w:r>
          </w:p>
        </w:tc>
        <w:tc>
          <w:tcPr>
            <w:tcW w:w="1304"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rPr>
                <w:rFonts w:ascii="Times New Roman" w:hAnsi="Times New Roman" w:cs="Times New Roman"/>
                <w:sz w:val="24"/>
                <w:szCs w:val="24"/>
              </w:rPr>
            </w:pPr>
            <w:proofErr w:type="spellStart"/>
            <w:r w:rsidRPr="00C948FB">
              <w:rPr>
                <w:rFonts w:ascii="Times New Roman" w:hAnsi="Times New Roman" w:cs="Times New Roman"/>
                <w:sz w:val="24"/>
                <w:szCs w:val="24"/>
              </w:rPr>
              <w:t>Эссаулова</w:t>
            </w:r>
            <w:proofErr w:type="spellEnd"/>
            <w:r w:rsidRPr="00C948FB">
              <w:rPr>
                <w:rFonts w:ascii="Times New Roman" w:hAnsi="Times New Roman" w:cs="Times New Roman"/>
                <w:sz w:val="24"/>
                <w:szCs w:val="24"/>
              </w:rPr>
              <w:t xml:space="preserve"> Лера</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Шестакова Арина</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 xml:space="preserve">Карлова </w:t>
            </w:r>
            <w:proofErr w:type="spellStart"/>
            <w:r w:rsidRPr="00C948FB">
              <w:rPr>
                <w:rFonts w:ascii="Times New Roman" w:hAnsi="Times New Roman" w:cs="Times New Roman"/>
                <w:sz w:val="24"/>
                <w:szCs w:val="24"/>
              </w:rPr>
              <w:t>Даяна</w:t>
            </w:r>
            <w:proofErr w:type="spellEnd"/>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Быкова Галя</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Катаев Вадим</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lastRenderedPageBreak/>
              <w:t>Миллер Егор</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Севостьянов Женя</w:t>
            </w:r>
          </w:p>
          <w:p w:rsidR="00C948FB" w:rsidRPr="00C948FB" w:rsidRDefault="00C948FB" w:rsidP="00770C08">
            <w:pPr>
              <w:rPr>
                <w:rFonts w:ascii="Times New Roman" w:hAnsi="Times New Roman" w:cs="Times New Roman"/>
                <w:sz w:val="24"/>
                <w:szCs w:val="24"/>
              </w:rPr>
            </w:pPr>
            <w:r w:rsidRPr="00C948FB">
              <w:rPr>
                <w:rFonts w:ascii="Times New Roman" w:hAnsi="Times New Roman" w:cs="Times New Roman"/>
                <w:sz w:val="24"/>
                <w:szCs w:val="24"/>
              </w:rPr>
              <w:t>Скомороха Кирилл</w:t>
            </w:r>
          </w:p>
        </w:tc>
        <w:tc>
          <w:tcPr>
            <w:tcW w:w="2126" w:type="dxa"/>
            <w:tcBorders>
              <w:top w:val="single" w:sz="4" w:space="0" w:color="auto"/>
              <w:left w:val="single" w:sz="4" w:space="0" w:color="auto"/>
              <w:bottom w:val="single" w:sz="4" w:space="0" w:color="auto"/>
              <w:right w:val="single" w:sz="4" w:space="0" w:color="auto"/>
            </w:tcBorders>
          </w:tcPr>
          <w:p w:rsidR="00C948FB" w:rsidRPr="00C948FB" w:rsidRDefault="00C948FB" w:rsidP="00770C08">
            <w:pPr>
              <w:jc w:val="center"/>
              <w:rPr>
                <w:rFonts w:ascii="Times New Roman" w:hAnsi="Times New Roman" w:cs="Times New Roman"/>
                <w:sz w:val="24"/>
                <w:szCs w:val="24"/>
              </w:rPr>
            </w:pPr>
            <w:r w:rsidRPr="00C948FB">
              <w:rPr>
                <w:rFonts w:ascii="Times New Roman" w:hAnsi="Times New Roman" w:cs="Times New Roman"/>
                <w:sz w:val="24"/>
                <w:szCs w:val="24"/>
              </w:rPr>
              <w:lastRenderedPageBreak/>
              <w:t>2</w:t>
            </w:r>
          </w:p>
        </w:tc>
      </w:tr>
    </w:tbl>
    <w:p w:rsidR="00344C55" w:rsidRDefault="00344C55" w:rsidP="00344C55">
      <w:pPr>
        <w:shd w:val="clear" w:color="auto" w:fill="FFFFFF"/>
        <w:spacing w:before="67"/>
        <w:ind w:left="70" w:right="36" w:firstLine="504"/>
        <w:jc w:val="both"/>
        <w:rPr>
          <w:rFonts w:ascii="Times New Roman" w:hAnsi="Times New Roman" w:cs="Times New Roman"/>
          <w:sz w:val="28"/>
          <w:szCs w:val="28"/>
        </w:rPr>
      </w:pPr>
      <w:r>
        <w:rPr>
          <w:rFonts w:ascii="Times New Roman" w:hAnsi="Times New Roman" w:cs="Times New Roman"/>
          <w:sz w:val="28"/>
          <w:szCs w:val="28"/>
        </w:rPr>
        <w:lastRenderedPageBreak/>
        <w:t>Хочется отметить, что на протяжении нескольких лет учащиеся нашей школы входят в тройку лидеров практически во всех районных соревнованиях.</w:t>
      </w:r>
    </w:p>
    <w:p w:rsidR="00344C55" w:rsidRDefault="00344C55" w:rsidP="00344C55">
      <w:pPr>
        <w:pStyle w:val="a8"/>
        <w:jc w:val="left"/>
        <w:rPr>
          <w:rFonts w:ascii="Times New Roman" w:hAnsi="Times New Roman"/>
          <w:sz w:val="28"/>
          <w:szCs w:val="28"/>
        </w:rPr>
      </w:pPr>
      <w:r>
        <w:rPr>
          <w:rFonts w:ascii="Times New Roman" w:hAnsi="Times New Roman"/>
          <w:b/>
          <w:bCs/>
          <w:sz w:val="28"/>
          <w:szCs w:val="28"/>
        </w:rPr>
        <w:t xml:space="preserve">       Общекультурное:</w:t>
      </w:r>
    </w:p>
    <w:p w:rsidR="00344C55" w:rsidRDefault="00344C55" w:rsidP="00344C55">
      <w:pPr>
        <w:shd w:val="clear" w:color="auto" w:fill="FFFFFF"/>
        <w:spacing w:before="58"/>
        <w:ind w:left="84" w:right="34" w:firstLine="506"/>
        <w:jc w:val="both"/>
        <w:rPr>
          <w:rFonts w:ascii="Times New Roman" w:hAnsi="Times New Roman" w:cs="Times New Roman"/>
          <w:sz w:val="28"/>
          <w:szCs w:val="28"/>
        </w:rPr>
      </w:pPr>
      <w:r>
        <w:rPr>
          <w:rFonts w:ascii="Times New Roman" w:hAnsi="Times New Roman" w:cs="Times New Roman"/>
          <w:sz w:val="28"/>
          <w:szCs w:val="28"/>
        </w:rPr>
        <w:t>В школе с момента её деятельности сложились определенные традиции: День знаний, День Учителя,  День Матери, Новогодние утренники, Последний звонок и т. д.</w:t>
      </w:r>
    </w:p>
    <w:p w:rsidR="00344C55" w:rsidRPr="001C6F79" w:rsidRDefault="00344C55" w:rsidP="007D7AF6">
      <w:pPr>
        <w:shd w:val="clear" w:color="auto" w:fill="FFFFFF"/>
        <w:spacing w:after="0" w:line="240" w:lineRule="auto"/>
        <w:ind w:left="94" w:firstLine="502"/>
        <w:jc w:val="both"/>
        <w:rPr>
          <w:rFonts w:ascii="Times New Roman" w:hAnsi="Times New Roman" w:cs="Times New Roman"/>
          <w:sz w:val="28"/>
          <w:szCs w:val="28"/>
        </w:rPr>
      </w:pPr>
      <w:proofErr w:type="gramStart"/>
      <w:r>
        <w:rPr>
          <w:rFonts w:ascii="Times New Roman" w:hAnsi="Times New Roman" w:cs="Times New Roman"/>
          <w:spacing w:val="-2"/>
          <w:sz w:val="28"/>
          <w:szCs w:val="28"/>
        </w:rPr>
        <w:t xml:space="preserve">Хочется отметить работу классных руководителей по данному направлению, которые </w:t>
      </w:r>
      <w:r>
        <w:rPr>
          <w:rFonts w:ascii="Times New Roman" w:hAnsi="Times New Roman" w:cs="Times New Roman"/>
          <w:spacing w:val="-1"/>
          <w:sz w:val="28"/>
          <w:szCs w:val="28"/>
        </w:rPr>
        <w:t xml:space="preserve">организовали и провели ряд мероприятий, среди них: в </w:t>
      </w:r>
      <w:r>
        <w:rPr>
          <w:rFonts w:ascii="Times New Roman" w:hAnsi="Times New Roman" w:cs="Times New Roman"/>
          <w:b/>
          <w:spacing w:val="-1"/>
          <w:sz w:val="28"/>
          <w:szCs w:val="28"/>
        </w:rPr>
        <w:t>сентябре</w:t>
      </w:r>
      <w:r>
        <w:rPr>
          <w:rFonts w:ascii="Times New Roman" w:hAnsi="Times New Roman" w:cs="Times New Roman"/>
          <w:spacing w:val="-1"/>
          <w:sz w:val="28"/>
          <w:szCs w:val="28"/>
        </w:rPr>
        <w:t xml:space="preserve"> – творческий  конкурс «</w:t>
      </w:r>
      <w:r w:rsidR="002B09FE">
        <w:rPr>
          <w:rFonts w:ascii="Times New Roman" w:hAnsi="Times New Roman" w:cs="Times New Roman"/>
          <w:spacing w:val="-1"/>
          <w:sz w:val="28"/>
          <w:szCs w:val="28"/>
        </w:rPr>
        <w:t>За мечтой!</w:t>
      </w:r>
      <w:r>
        <w:rPr>
          <w:rFonts w:ascii="Times New Roman" w:hAnsi="Times New Roman" w:cs="Times New Roman"/>
          <w:spacing w:val="-1"/>
          <w:sz w:val="28"/>
          <w:szCs w:val="28"/>
        </w:rPr>
        <w:t>», конкурс рисунков и плакатов «</w:t>
      </w:r>
      <w:r w:rsidR="002B09FE">
        <w:rPr>
          <w:rFonts w:ascii="Times New Roman" w:hAnsi="Times New Roman" w:cs="Times New Roman"/>
          <w:spacing w:val="-1"/>
          <w:sz w:val="28"/>
          <w:szCs w:val="28"/>
        </w:rPr>
        <w:t>С праздником, дорогие учителя!», устный журнал «120</w:t>
      </w:r>
      <w:r>
        <w:rPr>
          <w:rFonts w:ascii="Times New Roman" w:hAnsi="Times New Roman" w:cs="Times New Roman"/>
          <w:spacing w:val="-1"/>
          <w:sz w:val="28"/>
          <w:szCs w:val="28"/>
        </w:rPr>
        <w:t xml:space="preserve"> лет со дня рождения  </w:t>
      </w:r>
      <w:r w:rsidR="002B09FE">
        <w:rPr>
          <w:rFonts w:ascii="Times New Roman" w:hAnsi="Times New Roman" w:cs="Times New Roman"/>
          <w:spacing w:val="-1"/>
          <w:sz w:val="28"/>
          <w:szCs w:val="28"/>
        </w:rPr>
        <w:t>языковеда, лексикографа</w:t>
      </w:r>
      <w:r w:rsidR="00755BCB">
        <w:rPr>
          <w:rFonts w:ascii="Times New Roman" w:hAnsi="Times New Roman" w:cs="Times New Roman"/>
          <w:spacing w:val="-1"/>
          <w:sz w:val="28"/>
          <w:szCs w:val="28"/>
        </w:rPr>
        <w:t xml:space="preserve"> </w:t>
      </w:r>
      <w:proofErr w:type="spellStart"/>
      <w:r w:rsidR="00755BCB">
        <w:rPr>
          <w:rFonts w:ascii="Times New Roman" w:hAnsi="Times New Roman" w:cs="Times New Roman"/>
          <w:spacing w:val="-1"/>
          <w:sz w:val="28"/>
          <w:szCs w:val="28"/>
        </w:rPr>
        <w:t>С.И.Ожегова</w:t>
      </w:r>
      <w:proofErr w:type="spellEnd"/>
      <w:r w:rsidR="00755BCB">
        <w:rPr>
          <w:rFonts w:ascii="Times New Roman" w:hAnsi="Times New Roman" w:cs="Times New Roman"/>
          <w:spacing w:val="-1"/>
          <w:sz w:val="28"/>
          <w:szCs w:val="28"/>
        </w:rPr>
        <w:t>»</w:t>
      </w:r>
      <w:r>
        <w:rPr>
          <w:rFonts w:ascii="Times New Roman" w:hAnsi="Times New Roman" w:cs="Times New Roman"/>
          <w:spacing w:val="-1"/>
          <w:sz w:val="28"/>
          <w:szCs w:val="28"/>
        </w:rPr>
        <w:t>, конкурс на самый красивый осенний букет, конкурс поделок из природного материала «</w:t>
      </w:r>
      <w:r w:rsidR="00755BCB">
        <w:rPr>
          <w:rFonts w:ascii="Times New Roman" w:hAnsi="Times New Roman" w:cs="Times New Roman"/>
          <w:spacing w:val="-1"/>
          <w:sz w:val="28"/>
          <w:szCs w:val="28"/>
        </w:rPr>
        <w:t>Осенние фантазии</w:t>
      </w:r>
      <w:r>
        <w:rPr>
          <w:rFonts w:ascii="Times New Roman" w:hAnsi="Times New Roman" w:cs="Times New Roman"/>
          <w:spacing w:val="-1"/>
          <w:sz w:val="28"/>
          <w:szCs w:val="28"/>
        </w:rPr>
        <w:t>», конкурс на лучшую открытку ко</w:t>
      </w:r>
      <w:proofErr w:type="gramEnd"/>
      <w:r>
        <w:rPr>
          <w:rFonts w:ascii="Times New Roman" w:hAnsi="Times New Roman" w:cs="Times New Roman"/>
          <w:spacing w:val="-1"/>
          <w:sz w:val="28"/>
          <w:szCs w:val="28"/>
        </w:rPr>
        <w:t xml:space="preserve"> Дню Учителя, проведение операции «Пожилой человек – это мудрости век»,</w:t>
      </w:r>
      <w:r>
        <w:rPr>
          <w:rFonts w:ascii="Times New Roman" w:hAnsi="Times New Roman" w:cs="Times New Roman"/>
          <w:b/>
          <w:spacing w:val="-1"/>
          <w:sz w:val="28"/>
          <w:szCs w:val="28"/>
        </w:rPr>
        <w:t xml:space="preserve"> </w:t>
      </w:r>
      <w:r>
        <w:rPr>
          <w:rFonts w:ascii="Times New Roman" w:hAnsi="Times New Roman" w:cs="Times New Roman"/>
          <w:spacing w:val="-1"/>
          <w:sz w:val="28"/>
          <w:szCs w:val="28"/>
        </w:rPr>
        <w:t xml:space="preserve">в </w:t>
      </w:r>
      <w:r>
        <w:rPr>
          <w:rFonts w:ascii="Times New Roman" w:hAnsi="Times New Roman" w:cs="Times New Roman"/>
          <w:b/>
          <w:spacing w:val="-1"/>
          <w:sz w:val="28"/>
          <w:szCs w:val="28"/>
        </w:rPr>
        <w:t>октябре</w:t>
      </w:r>
      <w:r>
        <w:rPr>
          <w:rFonts w:ascii="Times New Roman" w:hAnsi="Times New Roman" w:cs="Times New Roman"/>
          <w:color w:val="FF0000"/>
          <w:spacing w:val="-1"/>
          <w:sz w:val="28"/>
          <w:szCs w:val="28"/>
        </w:rPr>
        <w:t xml:space="preserve"> </w:t>
      </w:r>
      <w:proofErr w:type="gramStart"/>
      <w:r>
        <w:rPr>
          <w:rFonts w:ascii="Times New Roman" w:hAnsi="Times New Roman" w:cs="Times New Roman"/>
          <w:spacing w:val="-1"/>
          <w:sz w:val="28"/>
          <w:szCs w:val="28"/>
        </w:rPr>
        <w:t>–к</w:t>
      </w:r>
      <w:proofErr w:type="gramEnd"/>
      <w:r>
        <w:rPr>
          <w:rFonts w:ascii="Times New Roman" w:hAnsi="Times New Roman" w:cs="Times New Roman"/>
          <w:spacing w:val="-1"/>
          <w:sz w:val="28"/>
          <w:szCs w:val="28"/>
        </w:rPr>
        <w:t>онкурсная программа «Осенний бал», концертная программа, посвященная Дню Учителя «Милые учителя, вам от души спасибо!»</w:t>
      </w:r>
      <w:r w:rsidR="00755BCB">
        <w:rPr>
          <w:rFonts w:ascii="Times New Roman" w:hAnsi="Times New Roman" w:cs="Times New Roman"/>
          <w:spacing w:val="-1"/>
          <w:sz w:val="28"/>
          <w:szCs w:val="28"/>
        </w:rPr>
        <w:t xml:space="preserve"> (онлайн)</w:t>
      </w:r>
      <w:r>
        <w:rPr>
          <w:rFonts w:ascii="Times New Roman" w:hAnsi="Times New Roman" w:cs="Times New Roman"/>
          <w:spacing w:val="-1"/>
          <w:sz w:val="28"/>
          <w:szCs w:val="28"/>
        </w:rPr>
        <w:t>, день самоуправления, концертная программа, приуроченная  к празднованию Дня пожилого человека, конкурс рисунков и плакатов ко Дню учителя, спектакль «</w:t>
      </w:r>
      <w:proofErr w:type="spellStart"/>
      <w:r w:rsidR="00755BCB">
        <w:rPr>
          <w:rFonts w:ascii="Times New Roman" w:hAnsi="Times New Roman" w:cs="Times New Roman"/>
          <w:spacing w:val="-1"/>
          <w:sz w:val="28"/>
          <w:szCs w:val="28"/>
        </w:rPr>
        <w:t>Пылюкино</w:t>
      </w:r>
      <w:proofErr w:type="spellEnd"/>
      <w:r w:rsidR="00755BCB">
        <w:rPr>
          <w:rFonts w:ascii="Times New Roman" w:hAnsi="Times New Roman" w:cs="Times New Roman"/>
          <w:spacing w:val="-1"/>
          <w:sz w:val="28"/>
          <w:szCs w:val="28"/>
        </w:rPr>
        <w:t xml:space="preserve"> измерение</w:t>
      </w:r>
      <w:r>
        <w:rPr>
          <w:rFonts w:ascii="Times New Roman" w:hAnsi="Times New Roman" w:cs="Times New Roman"/>
          <w:spacing w:val="-1"/>
          <w:sz w:val="28"/>
          <w:szCs w:val="28"/>
        </w:rPr>
        <w:t xml:space="preserve">»,  праздник «Посвящение в первоклассники», </w:t>
      </w:r>
      <w:r w:rsidR="00755BCB">
        <w:rPr>
          <w:rFonts w:ascii="Times New Roman" w:hAnsi="Times New Roman" w:cs="Times New Roman"/>
          <w:spacing w:val="-1"/>
          <w:sz w:val="28"/>
          <w:szCs w:val="28"/>
        </w:rPr>
        <w:t xml:space="preserve">путешествие по страницам Бунинских произведений, в рамках празднования 150-летнего юбилея со дня рождения </w:t>
      </w:r>
      <w:proofErr w:type="spellStart"/>
      <w:r w:rsidR="00755BCB">
        <w:rPr>
          <w:rFonts w:ascii="Times New Roman" w:hAnsi="Times New Roman" w:cs="Times New Roman"/>
          <w:spacing w:val="-1"/>
          <w:sz w:val="28"/>
          <w:szCs w:val="28"/>
        </w:rPr>
        <w:t>И.А.Бунина</w:t>
      </w:r>
      <w:proofErr w:type="spellEnd"/>
      <w:r w:rsidR="00755BCB">
        <w:rPr>
          <w:rFonts w:ascii="Times New Roman" w:hAnsi="Times New Roman" w:cs="Times New Roman"/>
          <w:spacing w:val="-1"/>
          <w:sz w:val="28"/>
          <w:szCs w:val="28"/>
        </w:rPr>
        <w:t xml:space="preserve">, конкурс фотографий «Природа нашего края», </w:t>
      </w:r>
      <w:proofErr w:type="spellStart"/>
      <w:r w:rsidR="0099149B">
        <w:rPr>
          <w:rFonts w:ascii="Times New Roman" w:hAnsi="Times New Roman" w:cs="Times New Roman"/>
          <w:spacing w:val="-1"/>
          <w:sz w:val="28"/>
          <w:szCs w:val="28"/>
        </w:rPr>
        <w:t>квест</w:t>
      </w:r>
      <w:proofErr w:type="spellEnd"/>
      <w:r w:rsidR="0099149B">
        <w:rPr>
          <w:rFonts w:ascii="Times New Roman" w:hAnsi="Times New Roman" w:cs="Times New Roman"/>
          <w:spacing w:val="-1"/>
          <w:sz w:val="28"/>
          <w:szCs w:val="28"/>
        </w:rPr>
        <w:t xml:space="preserve"> «Путешествие  в страну </w:t>
      </w:r>
      <w:proofErr w:type="spellStart"/>
      <w:r w:rsidR="0099149B">
        <w:rPr>
          <w:rFonts w:ascii="Times New Roman" w:hAnsi="Times New Roman" w:cs="Times New Roman"/>
          <w:spacing w:val="-1"/>
          <w:sz w:val="28"/>
          <w:szCs w:val="28"/>
        </w:rPr>
        <w:t>Библиотекию</w:t>
      </w:r>
      <w:proofErr w:type="spellEnd"/>
      <w:r w:rsidR="0099149B">
        <w:rPr>
          <w:rFonts w:ascii="Times New Roman" w:hAnsi="Times New Roman" w:cs="Times New Roman"/>
          <w:spacing w:val="-1"/>
          <w:sz w:val="28"/>
          <w:szCs w:val="28"/>
        </w:rPr>
        <w:t xml:space="preserve">», в рамках международного дня библиотек, конкурс рисунков «Я вырос здесь», посвященный 290-летию </w:t>
      </w:r>
      <w:proofErr w:type="spellStart"/>
      <w:r w:rsidR="0099149B">
        <w:rPr>
          <w:rFonts w:ascii="Times New Roman" w:hAnsi="Times New Roman" w:cs="Times New Roman"/>
          <w:spacing w:val="-1"/>
          <w:sz w:val="28"/>
          <w:szCs w:val="28"/>
        </w:rPr>
        <w:t>с</w:t>
      </w:r>
      <w:proofErr w:type="gramStart"/>
      <w:r w:rsidR="0099149B">
        <w:rPr>
          <w:rFonts w:ascii="Times New Roman" w:hAnsi="Times New Roman" w:cs="Times New Roman"/>
          <w:spacing w:val="-1"/>
          <w:sz w:val="28"/>
          <w:szCs w:val="28"/>
        </w:rPr>
        <w:t>.З</w:t>
      </w:r>
      <w:proofErr w:type="gramEnd"/>
      <w:r w:rsidR="0099149B">
        <w:rPr>
          <w:rFonts w:ascii="Times New Roman" w:hAnsi="Times New Roman" w:cs="Times New Roman"/>
          <w:spacing w:val="-1"/>
          <w:sz w:val="28"/>
          <w:szCs w:val="28"/>
        </w:rPr>
        <w:t>ыково</w:t>
      </w:r>
      <w:proofErr w:type="spellEnd"/>
      <w:r w:rsidR="0099149B">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в </w:t>
      </w:r>
      <w:r>
        <w:rPr>
          <w:rFonts w:ascii="Times New Roman" w:hAnsi="Times New Roman" w:cs="Times New Roman"/>
          <w:b/>
          <w:spacing w:val="-1"/>
          <w:sz w:val="28"/>
          <w:szCs w:val="28"/>
        </w:rPr>
        <w:t>ноябре</w:t>
      </w:r>
      <w:r>
        <w:rPr>
          <w:rFonts w:ascii="Times New Roman" w:hAnsi="Times New Roman" w:cs="Times New Roman"/>
          <w:spacing w:val="-1"/>
          <w:sz w:val="28"/>
          <w:szCs w:val="28"/>
        </w:rPr>
        <w:t xml:space="preserve"> – </w:t>
      </w:r>
      <w:r w:rsidR="00755BCB">
        <w:rPr>
          <w:rFonts w:ascii="Times New Roman" w:hAnsi="Times New Roman" w:cs="Times New Roman"/>
          <w:spacing w:val="-1"/>
          <w:sz w:val="28"/>
          <w:szCs w:val="28"/>
        </w:rPr>
        <w:t>фестиваль народного творчества</w:t>
      </w:r>
      <w:r>
        <w:rPr>
          <w:rFonts w:ascii="Times New Roman" w:hAnsi="Times New Roman" w:cs="Times New Roman"/>
          <w:spacing w:val="-1"/>
          <w:sz w:val="28"/>
          <w:szCs w:val="28"/>
        </w:rPr>
        <w:t xml:space="preserve"> «На завалинке», концертная программа</w:t>
      </w:r>
      <w:r w:rsidR="00267A46">
        <w:rPr>
          <w:rFonts w:ascii="Times New Roman" w:hAnsi="Times New Roman" w:cs="Times New Roman"/>
          <w:spacing w:val="-1"/>
          <w:sz w:val="28"/>
          <w:szCs w:val="28"/>
        </w:rPr>
        <w:t xml:space="preserve"> (в режиме онлайн)</w:t>
      </w:r>
      <w:r>
        <w:rPr>
          <w:rFonts w:ascii="Times New Roman" w:hAnsi="Times New Roman" w:cs="Times New Roman"/>
          <w:spacing w:val="-1"/>
          <w:sz w:val="28"/>
          <w:szCs w:val="28"/>
        </w:rPr>
        <w:t>, приуроченная к празднованию Дня Матери</w:t>
      </w:r>
      <w:r w:rsidR="00267A46">
        <w:rPr>
          <w:rFonts w:ascii="Times New Roman" w:hAnsi="Times New Roman" w:cs="Times New Roman"/>
          <w:spacing w:val="-1"/>
          <w:sz w:val="28"/>
          <w:szCs w:val="28"/>
        </w:rPr>
        <w:t xml:space="preserve"> «Мой ангел – мама!»</w:t>
      </w:r>
      <w:r>
        <w:rPr>
          <w:rFonts w:ascii="Times New Roman" w:hAnsi="Times New Roman" w:cs="Times New Roman"/>
          <w:spacing w:val="-1"/>
          <w:sz w:val="28"/>
          <w:szCs w:val="28"/>
        </w:rPr>
        <w:t xml:space="preserve">, конкурс рисунков и плакатов «Моя мама», конкурс художественного творчества  </w:t>
      </w:r>
      <w:proofErr w:type="gramStart"/>
      <w:r>
        <w:rPr>
          <w:rFonts w:ascii="Times New Roman" w:hAnsi="Times New Roman" w:cs="Times New Roman"/>
          <w:spacing w:val="-1"/>
          <w:sz w:val="28"/>
          <w:szCs w:val="28"/>
        </w:rPr>
        <w:t xml:space="preserve">и рисунков «Детство – это смех и радость», </w:t>
      </w:r>
      <w:r w:rsidR="00267A46">
        <w:rPr>
          <w:rFonts w:ascii="Times New Roman" w:hAnsi="Times New Roman" w:cs="Times New Roman"/>
          <w:spacing w:val="-1"/>
          <w:sz w:val="28"/>
          <w:szCs w:val="28"/>
        </w:rPr>
        <w:t xml:space="preserve">литературный праздник, посвященный творчеству </w:t>
      </w:r>
      <w:proofErr w:type="spellStart"/>
      <w:r w:rsidR="00267A46">
        <w:rPr>
          <w:rFonts w:ascii="Times New Roman" w:hAnsi="Times New Roman" w:cs="Times New Roman"/>
          <w:spacing w:val="-1"/>
          <w:sz w:val="28"/>
          <w:szCs w:val="28"/>
        </w:rPr>
        <w:t>А.А.Блока</w:t>
      </w:r>
      <w:proofErr w:type="spellEnd"/>
      <w:r w:rsidR="00267A46">
        <w:rPr>
          <w:rFonts w:ascii="Times New Roman" w:hAnsi="Times New Roman" w:cs="Times New Roman"/>
          <w:spacing w:val="-1"/>
          <w:sz w:val="28"/>
          <w:szCs w:val="28"/>
        </w:rPr>
        <w:t xml:space="preserve"> «В огне и холоде тревог…», приуроченный к 140-летию со дня рождения А.А. Блока, </w:t>
      </w:r>
      <w:r>
        <w:rPr>
          <w:rFonts w:ascii="Times New Roman" w:hAnsi="Times New Roman" w:cs="Times New Roman"/>
          <w:spacing w:val="-1"/>
          <w:sz w:val="28"/>
          <w:szCs w:val="28"/>
        </w:rPr>
        <w:t xml:space="preserve">экологические прогулки «Осенние забавы», конкурс знатоков края «Эрудиты»,  путешествие в мир точных наук  «Эврика», </w:t>
      </w:r>
      <w:r w:rsidR="00354BB3">
        <w:rPr>
          <w:rFonts w:ascii="Times New Roman" w:hAnsi="Times New Roman" w:cs="Times New Roman"/>
          <w:spacing w:val="-1"/>
          <w:sz w:val="28"/>
          <w:szCs w:val="28"/>
        </w:rPr>
        <w:t xml:space="preserve">конкурс поделок «Народные умельцы», </w:t>
      </w:r>
      <w:r>
        <w:rPr>
          <w:rFonts w:ascii="Times New Roman" w:hAnsi="Times New Roman" w:cs="Times New Roman"/>
          <w:spacing w:val="-1"/>
          <w:sz w:val="28"/>
          <w:szCs w:val="28"/>
        </w:rPr>
        <w:t xml:space="preserve"> в </w:t>
      </w:r>
      <w:r>
        <w:rPr>
          <w:rFonts w:ascii="Times New Roman" w:hAnsi="Times New Roman" w:cs="Times New Roman"/>
          <w:b/>
          <w:spacing w:val="-1"/>
          <w:sz w:val="28"/>
          <w:szCs w:val="28"/>
        </w:rPr>
        <w:t xml:space="preserve">декабре </w:t>
      </w:r>
      <w:r>
        <w:rPr>
          <w:rFonts w:ascii="Times New Roman" w:hAnsi="Times New Roman" w:cs="Times New Roman"/>
          <w:spacing w:val="-1"/>
          <w:sz w:val="28"/>
          <w:szCs w:val="28"/>
        </w:rPr>
        <w:t>– конкурс творческих работ «Мой край родной, навек любимый», вечер поэзии  «</w:t>
      </w:r>
      <w:r w:rsidR="00267A46">
        <w:rPr>
          <w:rFonts w:ascii="Times New Roman" w:hAnsi="Times New Roman" w:cs="Times New Roman"/>
          <w:spacing w:val="-1"/>
          <w:sz w:val="28"/>
          <w:szCs w:val="28"/>
        </w:rPr>
        <w:t>Поэт – чародей</w:t>
      </w:r>
      <w:proofErr w:type="gramEnd"/>
      <w:r w:rsidR="00267A46">
        <w:rPr>
          <w:rFonts w:ascii="Times New Roman" w:hAnsi="Times New Roman" w:cs="Times New Roman"/>
          <w:spacing w:val="-1"/>
          <w:sz w:val="28"/>
          <w:szCs w:val="28"/>
        </w:rPr>
        <w:t xml:space="preserve"> </w:t>
      </w:r>
      <w:proofErr w:type="gramStart"/>
      <w:r w:rsidR="00267A46">
        <w:rPr>
          <w:rFonts w:ascii="Times New Roman" w:hAnsi="Times New Roman" w:cs="Times New Roman"/>
          <w:spacing w:val="-1"/>
          <w:sz w:val="28"/>
          <w:szCs w:val="28"/>
        </w:rPr>
        <w:t>Фет», приуроченный к 200-летию со дня рождения А.А. Фета</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конкурс новогодних плакатов и газет «Новогоднее волшебство», конкурс новогодних игрушек «Мастерская Деда Мороза», конкурс украшения кабинетов, новогодние представления, театральное представление  для будущих первоклассников, конкурс «Лучший новогодний видеоклип», конкурс «Рождественский сувенир», в </w:t>
      </w:r>
      <w:r>
        <w:rPr>
          <w:rFonts w:ascii="Times New Roman" w:hAnsi="Times New Roman" w:cs="Times New Roman"/>
          <w:b/>
          <w:sz w:val="28"/>
          <w:szCs w:val="28"/>
        </w:rPr>
        <w:t>январе</w:t>
      </w:r>
      <w:r>
        <w:rPr>
          <w:rFonts w:ascii="Times New Roman" w:hAnsi="Times New Roman" w:cs="Times New Roman"/>
          <w:sz w:val="28"/>
          <w:szCs w:val="28"/>
        </w:rPr>
        <w:t xml:space="preserve"> – конкурс УНТ «Рождественские посиделки», </w:t>
      </w:r>
      <w:r w:rsidRPr="00354BB3">
        <w:rPr>
          <w:rFonts w:ascii="Times New Roman" w:hAnsi="Times New Roman" w:cs="Times New Roman"/>
          <w:sz w:val="28"/>
          <w:szCs w:val="28"/>
        </w:rPr>
        <w:t>спектакль «</w:t>
      </w:r>
      <w:r w:rsidR="00354BB3" w:rsidRPr="00354BB3">
        <w:rPr>
          <w:rFonts w:ascii="Times New Roman" w:hAnsi="Times New Roman" w:cs="Times New Roman"/>
          <w:sz w:val="28"/>
          <w:szCs w:val="28"/>
        </w:rPr>
        <w:t xml:space="preserve">Новогодние приключения бычка Бори», </w:t>
      </w:r>
      <w:r w:rsidRPr="00354BB3">
        <w:rPr>
          <w:rFonts w:ascii="Times New Roman" w:hAnsi="Times New Roman" w:cs="Times New Roman"/>
          <w:sz w:val="28"/>
          <w:szCs w:val="28"/>
        </w:rPr>
        <w:t xml:space="preserve">выставка творческих работ «От улыбки станет всем светлей», </w:t>
      </w:r>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b/>
          <w:sz w:val="28"/>
          <w:szCs w:val="28"/>
        </w:rPr>
        <w:t>феврале</w:t>
      </w:r>
      <w:proofErr w:type="gramEnd"/>
      <w:r>
        <w:rPr>
          <w:rFonts w:ascii="Times New Roman" w:hAnsi="Times New Roman" w:cs="Times New Roman"/>
          <w:sz w:val="28"/>
          <w:szCs w:val="28"/>
        </w:rPr>
        <w:t xml:space="preserve"> – участие  в районном </w:t>
      </w:r>
      <w:r w:rsidR="00687AA5">
        <w:rPr>
          <w:rFonts w:ascii="Times New Roman" w:hAnsi="Times New Roman" w:cs="Times New Roman"/>
          <w:sz w:val="28"/>
          <w:szCs w:val="28"/>
        </w:rPr>
        <w:t xml:space="preserve">и школьном этапах </w:t>
      </w:r>
      <w:r>
        <w:rPr>
          <w:rFonts w:ascii="Times New Roman" w:hAnsi="Times New Roman" w:cs="Times New Roman"/>
          <w:sz w:val="28"/>
          <w:szCs w:val="28"/>
        </w:rPr>
        <w:t>конкурс</w:t>
      </w:r>
      <w:r w:rsidR="00687AA5">
        <w:rPr>
          <w:rFonts w:ascii="Times New Roman" w:hAnsi="Times New Roman" w:cs="Times New Roman"/>
          <w:sz w:val="28"/>
          <w:szCs w:val="28"/>
        </w:rPr>
        <w:t>а</w:t>
      </w:r>
      <w:r>
        <w:rPr>
          <w:rFonts w:ascii="Times New Roman" w:hAnsi="Times New Roman" w:cs="Times New Roman"/>
          <w:sz w:val="28"/>
          <w:szCs w:val="28"/>
        </w:rPr>
        <w:t xml:space="preserve"> патриотической песни «Россия! Молодость! Мечта!», школьный этап краевого конкурса «Живая классика», концертная программа, посвященная Дню защитников </w:t>
      </w:r>
      <w:r>
        <w:rPr>
          <w:rFonts w:ascii="Times New Roman" w:hAnsi="Times New Roman" w:cs="Times New Roman"/>
          <w:sz w:val="28"/>
          <w:szCs w:val="28"/>
        </w:rPr>
        <w:lastRenderedPageBreak/>
        <w:t xml:space="preserve">Отечества, конкурс «А, ну-ка, парни!»,  конкурсная программа «Добры молодцы», </w:t>
      </w:r>
      <w:r w:rsidR="00687AA5">
        <w:rPr>
          <w:rFonts w:ascii="Times New Roman" w:hAnsi="Times New Roman" w:cs="Times New Roman"/>
          <w:sz w:val="28"/>
          <w:szCs w:val="28"/>
        </w:rPr>
        <w:t>внеклассное мероприятие по творчеству Н.С. Лескова, проект «</w:t>
      </w:r>
      <w:proofErr w:type="gramStart"/>
      <w:r w:rsidR="00687AA5">
        <w:rPr>
          <w:rFonts w:ascii="Times New Roman" w:hAnsi="Times New Roman" w:cs="Times New Roman"/>
          <w:sz w:val="28"/>
          <w:szCs w:val="28"/>
        </w:rPr>
        <w:t>Русская</w:t>
      </w:r>
      <w:proofErr w:type="gramEnd"/>
      <w:r w:rsidR="00687AA5">
        <w:rPr>
          <w:rFonts w:ascii="Times New Roman" w:hAnsi="Times New Roman" w:cs="Times New Roman"/>
          <w:sz w:val="28"/>
          <w:szCs w:val="28"/>
        </w:rPr>
        <w:t xml:space="preserve"> правда», </w:t>
      </w:r>
      <w:r>
        <w:rPr>
          <w:rFonts w:ascii="Times New Roman" w:hAnsi="Times New Roman" w:cs="Times New Roman"/>
          <w:sz w:val="28"/>
          <w:szCs w:val="28"/>
        </w:rPr>
        <w:t xml:space="preserve">в </w:t>
      </w:r>
      <w:r>
        <w:rPr>
          <w:rFonts w:ascii="Times New Roman" w:hAnsi="Times New Roman" w:cs="Times New Roman"/>
          <w:b/>
          <w:sz w:val="28"/>
          <w:szCs w:val="28"/>
        </w:rPr>
        <w:t>марте</w:t>
      </w:r>
      <w:r>
        <w:rPr>
          <w:rFonts w:ascii="Times New Roman" w:hAnsi="Times New Roman" w:cs="Times New Roman"/>
          <w:sz w:val="28"/>
          <w:szCs w:val="28"/>
        </w:rPr>
        <w:t xml:space="preserve"> – праздничный концерт для мам, посвященный 8 Марта «Наши милые. </w:t>
      </w:r>
      <w:proofErr w:type="gramStart"/>
      <w:r>
        <w:rPr>
          <w:rFonts w:ascii="Times New Roman" w:hAnsi="Times New Roman" w:cs="Times New Roman"/>
          <w:sz w:val="28"/>
          <w:szCs w:val="28"/>
        </w:rPr>
        <w:t>Дорогие, родные..», изготовление открыток учителям, конкурс плакатов и газет «С праздником, милые дамы!», конкурс стихотворений, посвященных 8 Марта, мероприятия в рамках недели Детской и Юношеской книги, конкурс  «А, ну-ка, девочки!», конкурс инсценированной сказки, участие в конкурсе «Таланты без границ», участие в районном к</w:t>
      </w:r>
      <w:r w:rsidR="00687AA5">
        <w:rPr>
          <w:rFonts w:ascii="Times New Roman" w:hAnsi="Times New Roman" w:cs="Times New Roman"/>
          <w:sz w:val="28"/>
          <w:szCs w:val="28"/>
        </w:rPr>
        <w:t xml:space="preserve">онкурсе чтецов «Живая классика», </w:t>
      </w:r>
      <w:r w:rsidR="00687AA5" w:rsidRPr="00687AA5">
        <w:rPr>
          <w:rFonts w:ascii="Times New Roman" w:hAnsi="Times New Roman" w:cs="Times New Roman"/>
          <w:b/>
          <w:sz w:val="28"/>
          <w:szCs w:val="28"/>
        </w:rPr>
        <w:t>в апреле</w:t>
      </w:r>
      <w:r w:rsidR="00687AA5">
        <w:rPr>
          <w:rFonts w:ascii="Times New Roman" w:hAnsi="Times New Roman" w:cs="Times New Roman"/>
          <w:b/>
          <w:sz w:val="28"/>
          <w:szCs w:val="28"/>
        </w:rPr>
        <w:t xml:space="preserve"> </w:t>
      </w:r>
      <w:r w:rsidR="001C6F79">
        <w:rPr>
          <w:rFonts w:ascii="Times New Roman" w:hAnsi="Times New Roman" w:cs="Times New Roman"/>
          <w:b/>
          <w:sz w:val="28"/>
          <w:szCs w:val="28"/>
        </w:rPr>
        <w:t>–</w:t>
      </w:r>
      <w:r w:rsidR="00687AA5">
        <w:rPr>
          <w:rFonts w:ascii="Times New Roman" w:hAnsi="Times New Roman" w:cs="Times New Roman"/>
          <w:b/>
          <w:sz w:val="28"/>
          <w:szCs w:val="28"/>
        </w:rPr>
        <w:t xml:space="preserve"> </w:t>
      </w:r>
      <w:r w:rsidR="001C6F79" w:rsidRPr="001C6F79">
        <w:rPr>
          <w:rFonts w:ascii="Times New Roman" w:hAnsi="Times New Roman" w:cs="Times New Roman"/>
          <w:sz w:val="28"/>
          <w:szCs w:val="28"/>
        </w:rPr>
        <w:t>участие во Всероссийской космической викторине «Через тернии к звездам», конкурс плакатов «Пусть</w:t>
      </w:r>
      <w:proofErr w:type="gramEnd"/>
      <w:r w:rsidR="001C6F79" w:rsidRPr="001C6F79">
        <w:rPr>
          <w:rFonts w:ascii="Times New Roman" w:hAnsi="Times New Roman" w:cs="Times New Roman"/>
          <w:sz w:val="28"/>
          <w:szCs w:val="28"/>
        </w:rPr>
        <w:t xml:space="preserve"> </w:t>
      </w:r>
      <w:proofErr w:type="gramStart"/>
      <w:r w:rsidR="001C6F79" w:rsidRPr="001C6F79">
        <w:rPr>
          <w:rFonts w:ascii="Times New Roman" w:hAnsi="Times New Roman" w:cs="Times New Roman"/>
          <w:sz w:val="28"/>
          <w:szCs w:val="28"/>
        </w:rPr>
        <w:t>всегда будет солнце»</w:t>
      </w:r>
      <w:r w:rsidR="001C6F79">
        <w:rPr>
          <w:rFonts w:ascii="Times New Roman" w:hAnsi="Times New Roman" w:cs="Times New Roman"/>
          <w:sz w:val="28"/>
          <w:szCs w:val="28"/>
        </w:rPr>
        <w:t xml:space="preserve">, праздник «Прощание с Букварем», участие в творческом фестивале – конкурсе «Весенняя капель», </w:t>
      </w:r>
      <w:r w:rsidR="001C6F79" w:rsidRPr="001C6F79">
        <w:rPr>
          <w:rFonts w:ascii="Times New Roman" w:hAnsi="Times New Roman" w:cs="Times New Roman"/>
          <w:b/>
          <w:sz w:val="28"/>
          <w:szCs w:val="28"/>
        </w:rPr>
        <w:t>в мае</w:t>
      </w:r>
      <w:r w:rsidR="001C6F79">
        <w:rPr>
          <w:rFonts w:ascii="Times New Roman" w:hAnsi="Times New Roman" w:cs="Times New Roman"/>
          <w:sz w:val="28"/>
          <w:szCs w:val="28"/>
        </w:rPr>
        <w:t xml:space="preserve"> – праздник «Последний звонок».</w:t>
      </w:r>
      <w:proofErr w:type="gramEnd"/>
    </w:p>
    <w:p w:rsidR="00377A0D" w:rsidRPr="00661CA2" w:rsidRDefault="00377A0D" w:rsidP="00377A0D">
      <w:pPr>
        <w:spacing w:after="0" w:line="240" w:lineRule="auto"/>
        <w:ind w:left="-5"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61CA2">
        <w:rPr>
          <w:rFonts w:ascii="Times New Roman" w:hAnsi="Times New Roman" w:cs="Times New Roman"/>
          <w:sz w:val="28"/>
          <w:szCs w:val="28"/>
        </w:rPr>
        <w:t xml:space="preserve">Вопросам безопасности в школе уделяется большое значение. В  текущем учебном  году  работа  по  безопасности  жизнедеятельности  проводилась  в  соответствии  с  планом  работы  школы. Все  запланированные  организационно-технические, санитарно-гигиенические,  противопожарные, антитеррористические  мероприятия  выполнены в полном объеме. </w:t>
      </w:r>
    </w:p>
    <w:p w:rsidR="00377A0D" w:rsidRPr="00661CA2" w:rsidRDefault="00377A0D" w:rsidP="00377A0D">
      <w:pPr>
        <w:spacing w:after="0"/>
        <w:ind w:left="-5" w:right="-1"/>
        <w:jc w:val="both"/>
        <w:rPr>
          <w:rFonts w:ascii="Times New Roman" w:hAnsi="Times New Roman" w:cs="Times New Roman"/>
          <w:sz w:val="28"/>
          <w:szCs w:val="28"/>
        </w:rPr>
      </w:pPr>
      <w:r w:rsidRPr="00661CA2">
        <w:rPr>
          <w:rFonts w:ascii="Times New Roman" w:hAnsi="Times New Roman" w:cs="Times New Roman"/>
          <w:sz w:val="28"/>
          <w:szCs w:val="28"/>
        </w:rPr>
        <w:t xml:space="preserve">       </w:t>
      </w:r>
      <w:r w:rsidR="007D7AF6" w:rsidRPr="00661CA2">
        <w:rPr>
          <w:rFonts w:ascii="Times New Roman" w:hAnsi="Times New Roman" w:cs="Times New Roman"/>
          <w:sz w:val="28"/>
          <w:szCs w:val="28"/>
        </w:rPr>
        <w:t xml:space="preserve">    </w:t>
      </w:r>
      <w:r w:rsidRPr="00661CA2">
        <w:rPr>
          <w:rFonts w:ascii="Times New Roman" w:hAnsi="Times New Roman" w:cs="Times New Roman"/>
          <w:sz w:val="28"/>
          <w:szCs w:val="28"/>
        </w:rPr>
        <w:t>Классными руководителями ежемесячно, а также накануне каникулярного времени проводились беседы с учащимися по пожарной безопасности, по соблюдению правил дорожного движения, о правилах поведения на открытых водоемах.</w:t>
      </w:r>
    </w:p>
    <w:p w:rsidR="00377A0D" w:rsidRPr="00661CA2" w:rsidRDefault="00377A0D" w:rsidP="00377A0D">
      <w:pPr>
        <w:spacing w:after="0"/>
        <w:ind w:left="-5" w:right="-1"/>
        <w:jc w:val="both"/>
        <w:rPr>
          <w:rFonts w:ascii="Times New Roman" w:hAnsi="Times New Roman" w:cs="Times New Roman"/>
          <w:sz w:val="28"/>
          <w:szCs w:val="28"/>
        </w:rPr>
      </w:pPr>
      <w:r w:rsidRPr="00661CA2">
        <w:rPr>
          <w:rFonts w:ascii="Times New Roman" w:hAnsi="Times New Roman" w:cs="Times New Roman"/>
          <w:sz w:val="28"/>
          <w:szCs w:val="28"/>
        </w:rPr>
        <w:t xml:space="preserve">     </w:t>
      </w:r>
      <w:r w:rsidR="007D7AF6" w:rsidRPr="00661CA2">
        <w:rPr>
          <w:rFonts w:ascii="Times New Roman" w:hAnsi="Times New Roman" w:cs="Times New Roman"/>
          <w:sz w:val="28"/>
          <w:szCs w:val="28"/>
        </w:rPr>
        <w:t xml:space="preserve">    </w:t>
      </w:r>
      <w:r w:rsidRPr="00661CA2">
        <w:rPr>
          <w:rFonts w:ascii="Times New Roman" w:hAnsi="Times New Roman" w:cs="Times New Roman"/>
          <w:sz w:val="28"/>
          <w:szCs w:val="28"/>
        </w:rPr>
        <w:t xml:space="preserve">Выполнению  требований  пожарной  безопасности  уделялось  повышенное  внимание: своевременно  проводились плановые и внеплановые  инструктажи    обучающихся, ежемесячно  проводились  отработки  планов  эвакуации  при  возможных  ЧС.      </w:t>
      </w:r>
    </w:p>
    <w:p w:rsidR="00377A0D" w:rsidRPr="00661CA2" w:rsidRDefault="00377A0D" w:rsidP="00377A0D">
      <w:pPr>
        <w:spacing w:after="0"/>
        <w:ind w:left="-5" w:right="-1"/>
        <w:jc w:val="both"/>
        <w:rPr>
          <w:rFonts w:ascii="Times New Roman" w:hAnsi="Times New Roman" w:cs="Times New Roman"/>
          <w:sz w:val="28"/>
          <w:szCs w:val="28"/>
        </w:rPr>
      </w:pPr>
      <w:r w:rsidRPr="00661CA2">
        <w:rPr>
          <w:rFonts w:ascii="Times New Roman" w:hAnsi="Times New Roman" w:cs="Times New Roman"/>
          <w:sz w:val="28"/>
          <w:szCs w:val="28"/>
        </w:rPr>
        <w:t xml:space="preserve">         Заключительная  объектовая  тренировка  «День  защиты  детей»  прошла  организованно  в несколько этапов.  Первый  этап – классные часы, на которых проведены беседы и инструктажи по действиям в случае различных ЧС природного и техногенного характера; второй  этап - учебная  эвакуация школы. Поставленные цели  и  задачи  были  выполнены.  Выявленные  недостатки  разбирались  сразу  и  при  подведении  итогов. Для </w:t>
      </w:r>
      <w:proofErr w:type="gramStart"/>
      <w:r w:rsidRPr="00661CA2">
        <w:rPr>
          <w:rFonts w:ascii="Times New Roman" w:hAnsi="Times New Roman" w:cs="Times New Roman"/>
          <w:sz w:val="28"/>
          <w:szCs w:val="28"/>
        </w:rPr>
        <w:t>обучающихся</w:t>
      </w:r>
      <w:proofErr w:type="gramEnd"/>
      <w:r w:rsidRPr="00661CA2">
        <w:rPr>
          <w:rFonts w:ascii="Times New Roman" w:hAnsi="Times New Roman" w:cs="Times New Roman"/>
          <w:sz w:val="28"/>
          <w:szCs w:val="28"/>
        </w:rPr>
        <w:t xml:space="preserve"> объектовые тренировки имели конкретную цель получить навык спокойно, без паники и организованно эвакуироваться из здания школы по условной тревоге. </w:t>
      </w:r>
    </w:p>
    <w:p w:rsidR="00377A0D" w:rsidRPr="00661CA2" w:rsidRDefault="00377A0D" w:rsidP="00377A0D">
      <w:pPr>
        <w:spacing w:after="0"/>
        <w:ind w:left="370"/>
        <w:jc w:val="both"/>
        <w:rPr>
          <w:rFonts w:ascii="Times New Roman" w:hAnsi="Times New Roman" w:cs="Times New Roman"/>
          <w:sz w:val="28"/>
          <w:szCs w:val="28"/>
        </w:rPr>
      </w:pPr>
      <w:r w:rsidRPr="00661CA2">
        <w:rPr>
          <w:rFonts w:ascii="Times New Roman" w:hAnsi="Times New Roman" w:cs="Times New Roman"/>
          <w:sz w:val="28"/>
          <w:szCs w:val="28"/>
        </w:rPr>
        <w:t xml:space="preserve">      Обновлялись уголки наглядной агитации по пожарной, антитеррористической безопасности и безопасности дорожного движения. </w:t>
      </w:r>
    </w:p>
    <w:p w:rsidR="00377A0D" w:rsidRPr="00661CA2" w:rsidRDefault="00377A0D" w:rsidP="00377A0D">
      <w:pPr>
        <w:spacing w:after="0" w:line="259" w:lineRule="auto"/>
        <w:jc w:val="both"/>
        <w:rPr>
          <w:rFonts w:ascii="Times New Roman" w:hAnsi="Times New Roman" w:cs="Times New Roman"/>
          <w:sz w:val="28"/>
          <w:szCs w:val="28"/>
        </w:rPr>
      </w:pPr>
      <w:r w:rsidRPr="00661CA2">
        <w:rPr>
          <w:rFonts w:ascii="Times New Roman" w:hAnsi="Times New Roman" w:cs="Times New Roman"/>
          <w:sz w:val="28"/>
          <w:szCs w:val="28"/>
        </w:rPr>
        <w:t xml:space="preserve">                 Согласно  приказам  и  рекомендациям  органов  управления  образованием, МЧС  РФ  в  школе  осуществлялись профилактические мероприятия  по  антитеррористическому  направлению: </w:t>
      </w:r>
    </w:p>
    <w:p w:rsidR="00377A0D" w:rsidRPr="00661CA2" w:rsidRDefault="00377A0D" w:rsidP="00377A0D">
      <w:pPr>
        <w:numPr>
          <w:ilvl w:val="1"/>
          <w:numId w:val="18"/>
        </w:numPr>
        <w:spacing w:after="0" w:line="268" w:lineRule="auto"/>
        <w:ind w:hanging="360"/>
        <w:jc w:val="both"/>
        <w:rPr>
          <w:rFonts w:ascii="Times New Roman" w:hAnsi="Times New Roman" w:cs="Times New Roman"/>
          <w:sz w:val="28"/>
          <w:szCs w:val="28"/>
        </w:rPr>
      </w:pPr>
      <w:r w:rsidRPr="00661CA2">
        <w:rPr>
          <w:rFonts w:ascii="Times New Roman" w:hAnsi="Times New Roman" w:cs="Times New Roman"/>
          <w:sz w:val="28"/>
          <w:szCs w:val="28"/>
        </w:rPr>
        <w:t xml:space="preserve">Учебные  эвакуации. </w:t>
      </w:r>
    </w:p>
    <w:p w:rsidR="00377A0D" w:rsidRPr="00661CA2" w:rsidRDefault="00377A0D" w:rsidP="00377A0D">
      <w:pPr>
        <w:numPr>
          <w:ilvl w:val="1"/>
          <w:numId w:val="18"/>
        </w:numPr>
        <w:spacing w:after="0" w:line="268" w:lineRule="auto"/>
        <w:ind w:hanging="360"/>
        <w:jc w:val="both"/>
        <w:rPr>
          <w:rFonts w:ascii="Times New Roman" w:hAnsi="Times New Roman" w:cs="Times New Roman"/>
          <w:sz w:val="28"/>
          <w:szCs w:val="28"/>
        </w:rPr>
      </w:pPr>
      <w:r w:rsidRPr="00661CA2">
        <w:rPr>
          <w:rFonts w:ascii="Times New Roman" w:hAnsi="Times New Roman" w:cs="Times New Roman"/>
          <w:sz w:val="28"/>
          <w:szCs w:val="28"/>
        </w:rPr>
        <w:t xml:space="preserve">Инструктажи  с  персоналом  и  </w:t>
      </w:r>
      <w:proofErr w:type="gramStart"/>
      <w:r w:rsidRPr="00661CA2">
        <w:rPr>
          <w:rFonts w:ascii="Times New Roman" w:hAnsi="Times New Roman" w:cs="Times New Roman"/>
          <w:sz w:val="28"/>
          <w:szCs w:val="28"/>
        </w:rPr>
        <w:t>обучающимися</w:t>
      </w:r>
      <w:proofErr w:type="gramEnd"/>
      <w:r w:rsidRPr="00661CA2">
        <w:rPr>
          <w:rFonts w:ascii="Times New Roman" w:hAnsi="Times New Roman" w:cs="Times New Roman"/>
          <w:sz w:val="28"/>
          <w:szCs w:val="28"/>
        </w:rPr>
        <w:t xml:space="preserve">. </w:t>
      </w:r>
    </w:p>
    <w:p w:rsidR="00377A0D" w:rsidRPr="00661CA2" w:rsidRDefault="00377A0D" w:rsidP="00377A0D">
      <w:pPr>
        <w:numPr>
          <w:ilvl w:val="1"/>
          <w:numId w:val="18"/>
        </w:numPr>
        <w:spacing w:after="0" w:line="268" w:lineRule="auto"/>
        <w:ind w:hanging="360"/>
        <w:jc w:val="both"/>
        <w:rPr>
          <w:rFonts w:ascii="Times New Roman" w:hAnsi="Times New Roman" w:cs="Times New Roman"/>
          <w:sz w:val="28"/>
          <w:szCs w:val="28"/>
        </w:rPr>
      </w:pPr>
      <w:r w:rsidRPr="00661CA2">
        <w:rPr>
          <w:rFonts w:ascii="Times New Roman" w:hAnsi="Times New Roman" w:cs="Times New Roman"/>
          <w:sz w:val="28"/>
          <w:szCs w:val="28"/>
        </w:rPr>
        <w:t xml:space="preserve">Беседы - лекции  для   </w:t>
      </w:r>
      <w:proofErr w:type="gramStart"/>
      <w:r w:rsidRPr="00661CA2">
        <w:rPr>
          <w:rFonts w:ascii="Times New Roman" w:hAnsi="Times New Roman" w:cs="Times New Roman"/>
          <w:sz w:val="28"/>
          <w:szCs w:val="28"/>
        </w:rPr>
        <w:t>обучающихся</w:t>
      </w:r>
      <w:proofErr w:type="gramEnd"/>
      <w:r w:rsidRPr="00661CA2">
        <w:rPr>
          <w:rFonts w:ascii="Times New Roman" w:hAnsi="Times New Roman" w:cs="Times New Roman"/>
          <w:sz w:val="28"/>
          <w:szCs w:val="28"/>
        </w:rPr>
        <w:t xml:space="preserve"> старшего  и  среднего  звена. </w:t>
      </w:r>
    </w:p>
    <w:p w:rsidR="00377A0D" w:rsidRPr="00661CA2" w:rsidRDefault="00377A0D" w:rsidP="00377A0D">
      <w:pPr>
        <w:numPr>
          <w:ilvl w:val="1"/>
          <w:numId w:val="18"/>
        </w:numPr>
        <w:spacing w:after="0" w:line="268" w:lineRule="auto"/>
        <w:ind w:hanging="360"/>
        <w:jc w:val="both"/>
        <w:rPr>
          <w:rFonts w:ascii="Times New Roman" w:hAnsi="Times New Roman" w:cs="Times New Roman"/>
          <w:sz w:val="28"/>
          <w:szCs w:val="28"/>
        </w:rPr>
      </w:pPr>
      <w:r w:rsidRPr="00661CA2">
        <w:rPr>
          <w:rFonts w:ascii="Times New Roman" w:hAnsi="Times New Roman" w:cs="Times New Roman"/>
          <w:sz w:val="28"/>
          <w:szCs w:val="28"/>
        </w:rPr>
        <w:t xml:space="preserve">Тематические занятия для </w:t>
      </w:r>
      <w:proofErr w:type="gramStart"/>
      <w:r w:rsidRPr="00661CA2">
        <w:rPr>
          <w:rFonts w:ascii="Times New Roman" w:hAnsi="Times New Roman" w:cs="Times New Roman"/>
          <w:sz w:val="28"/>
          <w:szCs w:val="28"/>
        </w:rPr>
        <w:t>обучающихся</w:t>
      </w:r>
      <w:proofErr w:type="gramEnd"/>
      <w:r w:rsidRPr="00661CA2">
        <w:rPr>
          <w:rFonts w:ascii="Times New Roman" w:hAnsi="Times New Roman" w:cs="Times New Roman"/>
          <w:sz w:val="28"/>
          <w:szCs w:val="28"/>
        </w:rPr>
        <w:t xml:space="preserve">  начальной  школы. </w:t>
      </w:r>
    </w:p>
    <w:p w:rsidR="00377A0D" w:rsidRPr="00661CA2" w:rsidRDefault="00377A0D" w:rsidP="00377A0D">
      <w:pPr>
        <w:numPr>
          <w:ilvl w:val="1"/>
          <w:numId w:val="18"/>
        </w:numPr>
        <w:spacing w:after="0" w:line="268" w:lineRule="auto"/>
        <w:ind w:hanging="360"/>
        <w:jc w:val="both"/>
        <w:rPr>
          <w:rFonts w:ascii="Times New Roman" w:hAnsi="Times New Roman" w:cs="Times New Roman"/>
          <w:sz w:val="28"/>
          <w:szCs w:val="28"/>
        </w:rPr>
      </w:pPr>
      <w:r w:rsidRPr="00661CA2">
        <w:rPr>
          <w:rFonts w:ascii="Times New Roman" w:hAnsi="Times New Roman" w:cs="Times New Roman"/>
          <w:sz w:val="28"/>
          <w:szCs w:val="28"/>
        </w:rPr>
        <w:lastRenderedPageBreak/>
        <w:t xml:space="preserve">Родительские  собрания  по  классам  «Меры  по  противодействию  терроризму». </w:t>
      </w:r>
    </w:p>
    <w:p w:rsidR="00377A0D" w:rsidRPr="00661CA2" w:rsidRDefault="00377A0D" w:rsidP="00377A0D">
      <w:pPr>
        <w:numPr>
          <w:ilvl w:val="1"/>
          <w:numId w:val="18"/>
        </w:numPr>
        <w:spacing w:after="0" w:line="268" w:lineRule="auto"/>
        <w:ind w:hanging="360"/>
        <w:jc w:val="both"/>
        <w:rPr>
          <w:rFonts w:ascii="Times New Roman" w:hAnsi="Times New Roman" w:cs="Times New Roman"/>
          <w:sz w:val="28"/>
          <w:szCs w:val="28"/>
        </w:rPr>
      </w:pPr>
      <w:r w:rsidRPr="00661CA2">
        <w:rPr>
          <w:rFonts w:ascii="Times New Roman" w:hAnsi="Times New Roman" w:cs="Times New Roman"/>
          <w:sz w:val="28"/>
          <w:szCs w:val="28"/>
        </w:rPr>
        <w:t xml:space="preserve">Библиотечные  чтения  «Антитеррористическая  безопасность». </w:t>
      </w:r>
    </w:p>
    <w:p w:rsidR="00377A0D" w:rsidRPr="00661CA2" w:rsidRDefault="00377A0D" w:rsidP="00377A0D">
      <w:pPr>
        <w:numPr>
          <w:ilvl w:val="1"/>
          <w:numId w:val="18"/>
        </w:numPr>
        <w:spacing w:after="0" w:line="268" w:lineRule="auto"/>
        <w:ind w:hanging="360"/>
        <w:jc w:val="both"/>
        <w:rPr>
          <w:rFonts w:ascii="Times New Roman" w:hAnsi="Times New Roman" w:cs="Times New Roman"/>
          <w:sz w:val="28"/>
          <w:szCs w:val="28"/>
        </w:rPr>
      </w:pPr>
      <w:r w:rsidRPr="00661CA2">
        <w:rPr>
          <w:rFonts w:ascii="Times New Roman" w:hAnsi="Times New Roman" w:cs="Times New Roman"/>
          <w:sz w:val="28"/>
          <w:szCs w:val="28"/>
        </w:rPr>
        <w:t xml:space="preserve">Беседы  с  инспектором  ПДН  «Безопасность  в  общении  с  незнакомыми  людьми» и др. </w:t>
      </w:r>
    </w:p>
    <w:p w:rsidR="00377A0D" w:rsidRPr="00661CA2" w:rsidRDefault="00377A0D" w:rsidP="00377A0D">
      <w:pPr>
        <w:numPr>
          <w:ilvl w:val="1"/>
          <w:numId w:val="18"/>
        </w:numPr>
        <w:spacing w:after="0" w:line="268" w:lineRule="auto"/>
        <w:ind w:left="1450" w:hanging="360"/>
        <w:jc w:val="both"/>
        <w:rPr>
          <w:rFonts w:ascii="Times New Roman" w:hAnsi="Times New Roman" w:cs="Times New Roman"/>
          <w:sz w:val="28"/>
          <w:szCs w:val="28"/>
        </w:rPr>
      </w:pPr>
      <w:r w:rsidRPr="00661CA2">
        <w:rPr>
          <w:rFonts w:ascii="Times New Roman" w:hAnsi="Times New Roman" w:cs="Times New Roman"/>
          <w:sz w:val="28"/>
          <w:szCs w:val="28"/>
        </w:rPr>
        <w:t xml:space="preserve">Проведение </w:t>
      </w:r>
      <w:r w:rsidRPr="00661CA2">
        <w:rPr>
          <w:rFonts w:ascii="Times New Roman" w:hAnsi="Times New Roman" w:cs="Times New Roman"/>
          <w:sz w:val="28"/>
          <w:szCs w:val="28"/>
        </w:rPr>
        <w:tab/>
        <w:t xml:space="preserve">тренингов </w:t>
      </w:r>
      <w:r w:rsidRPr="00661CA2">
        <w:rPr>
          <w:rFonts w:ascii="Times New Roman" w:hAnsi="Times New Roman" w:cs="Times New Roman"/>
          <w:sz w:val="28"/>
          <w:szCs w:val="28"/>
        </w:rPr>
        <w:tab/>
        <w:t xml:space="preserve">по </w:t>
      </w:r>
      <w:r w:rsidRPr="00661CA2">
        <w:rPr>
          <w:rFonts w:ascii="Times New Roman" w:hAnsi="Times New Roman" w:cs="Times New Roman"/>
          <w:sz w:val="28"/>
          <w:szCs w:val="28"/>
        </w:rPr>
        <w:tab/>
        <w:t xml:space="preserve">обнаружению подозрительных </w:t>
      </w:r>
      <w:r w:rsidR="00661CA2">
        <w:rPr>
          <w:rFonts w:ascii="Times New Roman" w:hAnsi="Times New Roman" w:cs="Times New Roman"/>
          <w:sz w:val="28"/>
          <w:szCs w:val="28"/>
        </w:rPr>
        <w:t xml:space="preserve"> </w:t>
      </w:r>
      <w:r w:rsidRPr="00661CA2">
        <w:rPr>
          <w:rFonts w:ascii="Times New Roman" w:hAnsi="Times New Roman" w:cs="Times New Roman"/>
          <w:sz w:val="28"/>
          <w:szCs w:val="28"/>
        </w:rPr>
        <w:t xml:space="preserve">(посторонних) предметов. </w:t>
      </w:r>
    </w:p>
    <w:p w:rsidR="00377A0D" w:rsidRPr="00661CA2" w:rsidRDefault="00377A0D" w:rsidP="00377A0D">
      <w:pPr>
        <w:spacing w:after="0" w:line="259" w:lineRule="auto"/>
        <w:jc w:val="both"/>
        <w:rPr>
          <w:rFonts w:ascii="Times New Roman" w:hAnsi="Times New Roman" w:cs="Times New Roman"/>
          <w:sz w:val="28"/>
          <w:szCs w:val="28"/>
        </w:rPr>
      </w:pPr>
      <w:r w:rsidRPr="00661CA2">
        <w:rPr>
          <w:rFonts w:ascii="Times New Roman" w:hAnsi="Times New Roman" w:cs="Times New Roman"/>
          <w:sz w:val="28"/>
          <w:szCs w:val="28"/>
        </w:rPr>
        <w:t xml:space="preserve">        Безопасность дорожно-транспортного движения – одна из основных проблем сохранения жизни и здоровья подрастающего поколения. Обучение детей безопасному поведению на дороге проводится с 1 по 11 класс. Занятия проводятся по плану 1 – 2  раза в месяц согласно утвержденной программе. Ежедневно, в конце последнего урока, проводятся минутки безопасности по ПДД.  </w:t>
      </w:r>
    </w:p>
    <w:p w:rsidR="00377A0D" w:rsidRPr="00661CA2" w:rsidRDefault="00377A0D" w:rsidP="00377A0D">
      <w:pPr>
        <w:spacing w:after="0"/>
        <w:ind w:left="-15" w:firstLine="720"/>
        <w:jc w:val="both"/>
        <w:rPr>
          <w:rFonts w:ascii="Times New Roman" w:hAnsi="Times New Roman" w:cs="Times New Roman"/>
          <w:sz w:val="28"/>
          <w:szCs w:val="28"/>
        </w:rPr>
      </w:pPr>
      <w:r w:rsidRPr="00661CA2">
        <w:rPr>
          <w:rFonts w:ascii="Times New Roman" w:hAnsi="Times New Roman" w:cs="Times New Roman"/>
          <w:sz w:val="28"/>
          <w:szCs w:val="28"/>
        </w:rPr>
        <w:t xml:space="preserve">В школе оформлены уголки по ПДД на 1 и 2 этажах. Отряд ЮИД, в составе 20 человек, организует творческую работу по пропаганде безопасности дорожного движения среди школьников. Ребята проводят беседы, выпускают стенгазеты, информационные вестники, листовки по безопасности дорожного движения. </w:t>
      </w:r>
      <w:proofErr w:type="gramStart"/>
      <w:r w:rsidRPr="00661CA2">
        <w:rPr>
          <w:rFonts w:ascii="Times New Roman" w:hAnsi="Times New Roman" w:cs="Times New Roman"/>
          <w:sz w:val="28"/>
          <w:szCs w:val="28"/>
        </w:rPr>
        <w:t>Проводят шефскую работу, помогают ученикам начальной школы в изучении правил дорожного движения, проводят конкурсы рисунков, поделок, оказывают помощь при подготовке наглядных пособий, составляют маршруты безопасного подхода к школе.</w:t>
      </w:r>
      <w:r w:rsidR="00D611F1" w:rsidRPr="00661CA2">
        <w:rPr>
          <w:rFonts w:ascii="Times New Roman" w:hAnsi="Times New Roman" w:cs="Times New Roman"/>
          <w:sz w:val="28"/>
          <w:szCs w:val="28"/>
        </w:rPr>
        <w:t xml:space="preserve"> </w:t>
      </w:r>
      <w:r w:rsidR="000C466E">
        <w:rPr>
          <w:rFonts w:ascii="Times New Roman" w:hAnsi="Times New Roman" w:cs="Times New Roman"/>
          <w:sz w:val="28"/>
          <w:szCs w:val="28"/>
        </w:rPr>
        <w:t>14 сентября 2020 года ребята нашей школы приняли активное участие в акции "Засветись!",</w:t>
      </w:r>
      <w:r w:rsidR="00D611F1" w:rsidRPr="00661CA2">
        <w:rPr>
          <w:rFonts w:ascii="Times New Roman" w:hAnsi="Times New Roman" w:cs="Times New Roman"/>
          <w:sz w:val="28"/>
          <w:szCs w:val="28"/>
        </w:rPr>
        <w:t xml:space="preserve"> </w:t>
      </w:r>
      <w:r w:rsidR="00D611F1" w:rsidRPr="00D611F1">
        <w:rPr>
          <w:rFonts w:ascii="Times New Roman" w:hAnsi="Times New Roman" w:cs="Times New Roman"/>
          <w:sz w:val="28"/>
          <w:szCs w:val="28"/>
        </w:rPr>
        <w:t>14 и 18 декабря 2020 года  с участием отряда ЮИД  во всех классах начальной школы была организована и проведена</w:t>
      </w:r>
      <w:proofErr w:type="gramEnd"/>
      <w:r w:rsidR="00D611F1" w:rsidRPr="00D611F1">
        <w:rPr>
          <w:rFonts w:ascii="Times New Roman" w:hAnsi="Times New Roman" w:cs="Times New Roman"/>
          <w:sz w:val="28"/>
          <w:szCs w:val="28"/>
        </w:rPr>
        <w:t xml:space="preserve"> викторина «Знаешь ли ты ПДД?» </w:t>
      </w:r>
      <w:r w:rsidR="00610D4C" w:rsidRPr="00610D4C">
        <w:rPr>
          <w:rFonts w:ascii="Times New Roman" w:hAnsi="Times New Roman" w:cs="Times New Roman"/>
          <w:sz w:val="28"/>
          <w:szCs w:val="28"/>
        </w:rPr>
        <w:t>1</w:t>
      </w:r>
      <w:r w:rsidR="00610D4C">
        <w:rPr>
          <w:rFonts w:ascii="Times New Roman" w:hAnsi="Times New Roman" w:cs="Times New Roman"/>
          <w:sz w:val="28"/>
          <w:szCs w:val="28"/>
        </w:rPr>
        <w:t>5</w:t>
      </w:r>
      <w:r w:rsidR="00610D4C" w:rsidRPr="00610D4C">
        <w:rPr>
          <w:rFonts w:ascii="Times New Roman" w:hAnsi="Times New Roman" w:cs="Times New Roman"/>
          <w:sz w:val="28"/>
          <w:szCs w:val="28"/>
        </w:rPr>
        <w:t xml:space="preserve"> января 202</w:t>
      </w:r>
      <w:r w:rsidR="00610D4C">
        <w:rPr>
          <w:rFonts w:ascii="Times New Roman" w:hAnsi="Times New Roman" w:cs="Times New Roman"/>
          <w:sz w:val="28"/>
          <w:szCs w:val="28"/>
        </w:rPr>
        <w:t>1</w:t>
      </w:r>
      <w:r w:rsidR="00610D4C" w:rsidRPr="00610D4C">
        <w:rPr>
          <w:rFonts w:ascii="Times New Roman" w:hAnsi="Times New Roman" w:cs="Times New Roman"/>
          <w:sz w:val="28"/>
          <w:szCs w:val="28"/>
        </w:rPr>
        <w:t xml:space="preserve"> года для учащихся 1- 4 классов проведен конкурс от Деда Мороза «Нужно ли знать ПДД?»  </w:t>
      </w:r>
      <w:r w:rsidR="00610D4C">
        <w:rPr>
          <w:rFonts w:ascii="Times New Roman" w:hAnsi="Times New Roman" w:cs="Times New Roman"/>
          <w:sz w:val="28"/>
          <w:szCs w:val="28"/>
        </w:rPr>
        <w:t>15 марта 2021</w:t>
      </w:r>
      <w:r w:rsidR="00610D4C" w:rsidRPr="00610D4C">
        <w:rPr>
          <w:rFonts w:ascii="Times New Roman" w:hAnsi="Times New Roman" w:cs="Times New Roman"/>
          <w:sz w:val="28"/>
          <w:szCs w:val="28"/>
        </w:rPr>
        <w:t xml:space="preserve"> года  в школе прошла декада безопасности.</w:t>
      </w:r>
      <w:r w:rsidR="00610D4C">
        <w:rPr>
          <w:rFonts w:ascii="Times New Roman" w:hAnsi="Times New Roman" w:cs="Times New Roman"/>
          <w:sz w:val="28"/>
          <w:szCs w:val="28"/>
        </w:rPr>
        <w:t xml:space="preserve">  </w:t>
      </w:r>
      <w:r w:rsidR="00661CA2" w:rsidRPr="00661CA2">
        <w:rPr>
          <w:rFonts w:ascii="Times New Roman" w:hAnsi="Times New Roman" w:cs="Times New Roman"/>
          <w:sz w:val="28"/>
          <w:szCs w:val="28"/>
        </w:rPr>
        <w:t>Ведется систематическая работа членами отряда ЮИД совместно с инспекторами ОГИБДД по безопасности  на железнодорожных переездах, по безопасному поведению на дорогах. В 2020 -</w:t>
      </w:r>
      <w:r w:rsidR="00661CA2">
        <w:rPr>
          <w:rFonts w:ascii="Times New Roman" w:hAnsi="Times New Roman" w:cs="Times New Roman"/>
          <w:sz w:val="28"/>
          <w:szCs w:val="28"/>
        </w:rPr>
        <w:t xml:space="preserve"> </w:t>
      </w:r>
      <w:r w:rsidR="00661CA2" w:rsidRPr="00661CA2">
        <w:rPr>
          <w:rFonts w:ascii="Times New Roman" w:hAnsi="Times New Roman" w:cs="Times New Roman"/>
          <w:sz w:val="28"/>
          <w:szCs w:val="28"/>
        </w:rPr>
        <w:t xml:space="preserve">2021 учебном году </w:t>
      </w:r>
      <w:proofErr w:type="spellStart"/>
      <w:r w:rsidR="00661CA2" w:rsidRPr="00661CA2">
        <w:rPr>
          <w:rFonts w:ascii="Times New Roman" w:hAnsi="Times New Roman" w:cs="Times New Roman"/>
          <w:sz w:val="28"/>
          <w:szCs w:val="28"/>
        </w:rPr>
        <w:t>ЮИДовцы</w:t>
      </w:r>
      <w:proofErr w:type="spellEnd"/>
      <w:r w:rsidR="00661CA2" w:rsidRPr="00661CA2">
        <w:rPr>
          <w:rFonts w:ascii="Times New Roman" w:hAnsi="Times New Roman" w:cs="Times New Roman"/>
          <w:sz w:val="28"/>
          <w:szCs w:val="28"/>
        </w:rPr>
        <w:t xml:space="preserve"> с большим  интересом принимали участие в социально – значимых  акциях «Пешеход и переход», «Засветись», операции «Зебра». Ученики  готовят памятки для пешеходов и водителей и во время рейдовых мероприятий их вручают.  </w:t>
      </w:r>
    </w:p>
    <w:p w:rsidR="00661CA2" w:rsidRPr="00661CA2" w:rsidRDefault="00661CA2" w:rsidP="00661CA2">
      <w:pPr>
        <w:jc w:val="both"/>
        <w:rPr>
          <w:rFonts w:ascii="Times New Roman" w:hAnsi="Times New Roman" w:cs="Times New Roman"/>
          <w:sz w:val="28"/>
          <w:szCs w:val="28"/>
        </w:rPr>
      </w:pPr>
      <w:r w:rsidRPr="00661CA2">
        <w:rPr>
          <w:rFonts w:ascii="Times New Roman" w:hAnsi="Times New Roman" w:cs="Times New Roman"/>
          <w:sz w:val="28"/>
          <w:szCs w:val="28"/>
        </w:rPr>
        <w:t>2 сентября 2020  года инспектором ОГИБДД МО МВД «Березовский» организовано и проведено занятие с у</w:t>
      </w:r>
      <w:r>
        <w:rPr>
          <w:rFonts w:ascii="Times New Roman" w:hAnsi="Times New Roman" w:cs="Times New Roman"/>
          <w:sz w:val="28"/>
          <w:szCs w:val="28"/>
        </w:rPr>
        <w:t>чащимися 1 – 4 классов по ПДД, 30.11.2020</w:t>
      </w:r>
      <w:r w:rsidRPr="00661CA2">
        <w:rPr>
          <w:rFonts w:ascii="Times New Roman" w:hAnsi="Times New Roman" w:cs="Times New Roman"/>
          <w:sz w:val="28"/>
          <w:szCs w:val="28"/>
        </w:rPr>
        <w:t xml:space="preserve"> г.  с учащимися 2 - 3 классов проведены беседы «Причины и последствия ДТП  с участием детей и подростков и меры профилактики</w:t>
      </w:r>
      <w:r w:rsidRPr="00661CA2">
        <w:rPr>
          <w:rFonts w:ascii="Times New Roman" w:hAnsi="Times New Roman" w:cs="Times New Roman"/>
          <w:b/>
          <w:sz w:val="28"/>
          <w:szCs w:val="28"/>
        </w:rPr>
        <w:t xml:space="preserve">».   </w:t>
      </w:r>
    </w:p>
    <w:p w:rsidR="00377A0D" w:rsidRPr="00661CA2" w:rsidRDefault="00661CA2" w:rsidP="00D611F1">
      <w:pPr>
        <w:spacing w:after="0"/>
        <w:ind w:left="-5"/>
        <w:jc w:val="both"/>
        <w:rPr>
          <w:rFonts w:ascii="Times New Roman" w:hAnsi="Times New Roman" w:cs="Times New Roman"/>
          <w:sz w:val="28"/>
          <w:szCs w:val="28"/>
        </w:rPr>
      </w:pPr>
      <w:r>
        <w:rPr>
          <w:rFonts w:ascii="Times New Roman" w:hAnsi="Times New Roman" w:cs="Times New Roman"/>
          <w:sz w:val="28"/>
          <w:szCs w:val="28"/>
        </w:rPr>
        <w:t xml:space="preserve">            </w:t>
      </w:r>
      <w:r w:rsidR="00377A0D" w:rsidRPr="00661CA2">
        <w:rPr>
          <w:rFonts w:ascii="Times New Roman" w:hAnsi="Times New Roman" w:cs="Times New Roman"/>
          <w:sz w:val="28"/>
          <w:szCs w:val="28"/>
        </w:rPr>
        <w:t xml:space="preserve"> В  течение  всего  учебного  года  в школе  проводятся мероприятия, направленные  на  профилактику  детского  дорожно-транспортного  травматизма:  </w:t>
      </w:r>
    </w:p>
    <w:p w:rsidR="00377A0D" w:rsidRPr="00661CA2" w:rsidRDefault="00377A0D" w:rsidP="00377A0D">
      <w:pPr>
        <w:numPr>
          <w:ilvl w:val="0"/>
          <w:numId w:val="19"/>
        </w:numPr>
        <w:spacing w:after="0" w:line="240" w:lineRule="auto"/>
        <w:ind w:hanging="360"/>
        <w:jc w:val="both"/>
        <w:rPr>
          <w:rFonts w:ascii="Times New Roman" w:hAnsi="Times New Roman" w:cs="Times New Roman"/>
          <w:sz w:val="28"/>
          <w:szCs w:val="28"/>
        </w:rPr>
      </w:pPr>
      <w:r w:rsidRPr="00661CA2">
        <w:rPr>
          <w:rFonts w:ascii="Times New Roman" w:hAnsi="Times New Roman" w:cs="Times New Roman"/>
          <w:sz w:val="28"/>
          <w:szCs w:val="28"/>
        </w:rPr>
        <w:t xml:space="preserve">родительские собрания «Безопасный  путь  в  школу  и  домой»; </w:t>
      </w:r>
    </w:p>
    <w:p w:rsidR="00377A0D" w:rsidRPr="00661CA2" w:rsidRDefault="00377A0D" w:rsidP="00377A0D">
      <w:pPr>
        <w:numPr>
          <w:ilvl w:val="0"/>
          <w:numId w:val="19"/>
        </w:numPr>
        <w:spacing w:after="0" w:line="240" w:lineRule="auto"/>
        <w:ind w:hanging="360"/>
        <w:jc w:val="both"/>
        <w:rPr>
          <w:rFonts w:ascii="Times New Roman" w:hAnsi="Times New Roman" w:cs="Times New Roman"/>
          <w:sz w:val="28"/>
          <w:szCs w:val="28"/>
        </w:rPr>
      </w:pPr>
      <w:r w:rsidRPr="00661CA2">
        <w:rPr>
          <w:rFonts w:ascii="Times New Roman" w:hAnsi="Times New Roman" w:cs="Times New Roman"/>
          <w:sz w:val="28"/>
          <w:szCs w:val="28"/>
        </w:rPr>
        <w:t xml:space="preserve">встречи  с  инспектором ГИБДД; </w:t>
      </w:r>
    </w:p>
    <w:p w:rsidR="00377A0D" w:rsidRPr="00661CA2" w:rsidRDefault="00377A0D" w:rsidP="00377A0D">
      <w:pPr>
        <w:numPr>
          <w:ilvl w:val="0"/>
          <w:numId w:val="19"/>
        </w:numPr>
        <w:spacing w:after="0" w:line="240" w:lineRule="auto"/>
        <w:ind w:hanging="360"/>
        <w:jc w:val="both"/>
        <w:rPr>
          <w:rFonts w:ascii="Times New Roman" w:hAnsi="Times New Roman" w:cs="Times New Roman"/>
          <w:sz w:val="28"/>
          <w:szCs w:val="28"/>
        </w:rPr>
      </w:pPr>
      <w:r w:rsidRPr="00661CA2">
        <w:rPr>
          <w:rFonts w:ascii="Times New Roman" w:hAnsi="Times New Roman" w:cs="Times New Roman"/>
          <w:sz w:val="28"/>
          <w:szCs w:val="28"/>
        </w:rPr>
        <w:lastRenderedPageBreak/>
        <w:t xml:space="preserve">«Декада безопасности дорожного движения»  среди учащихся  1 – 11 классов. </w:t>
      </w:r>
    </w:p>
    <w:p w:rsidR="00377A0D" w:rsidRPr="00661CA2" w:rsidRDefault="00377A0D" w:rsidP="00377A0D">
      <w:pPr>
        <w:numPr>
          <w:ilvl w:val="0"/>
          <w:numId w:val="19"/>
        </w:numPr>
        <w:spacing w:after="0" w:line="240" w:lineRule="auto"/>
        <w:ind w:hanging="360"/>
        <w:jc w:val="both"/>
        <w:rPr>
          <w:rFonts w:ascii="Times New Roman" w:hAnsi="Times New Roman" w:cs="Times New Roman"/>
          <w:sz w:val="28"/>
          <w:szCs w:val="28"/>
        </w:rPr>
      </w:pPr>
      <w:r w:rsidRPr="00661CA2">
        <w:rPr>
          <w:rFonts w:ascii="Times New Roman" w:hAnsi="Times New Roman" w:cs="Times New Roman"/>
          <w:sz w:val="28"/>
          <w:szCs w:val="28"/>
        </w:rPr>
        <w:t xml:space="preserve">утренник «Посвящение первоклассников в пешеходы» </w:t>
      </w:r>
    </w:p>
    <w:p w:rsidR="00377A0D" w:rsidRPr="00661CA2" w:rsidRDefault="00377A0D" w:rsidP="00377A0D">
      <w:pPr>
        <w:numPr>
          <w:ilvl w:val="0"/>
          <w:numId w:val="19"/>
        </w:numPr>
        <w:spacing w:after="0" w:line="240" w:lineRule="auto"/>
        <w:ind w:hanging="360"/>
        <w:jc w:val="both"/>
        <w:rPr>
          <w:rFonts w:ascii="Times New Roman" w:hAnsi="Times New Roman" w:cs="Times New Roman"/>
          <w:sz w:val="28"/>
          <w:szCs w:val="28"/>
        </w:rPr>
      </w:pPr>
      <w:r w:rsidRPr="00661CA2">
        <w:rPr>
          <w:rFonts w:ascii="Times New Roman" w:hAnsi="Times New Roman" w:cs="Times New Roman"/>
          <w:sz w:val="28"/>
          <w:szCs w:val="28"/>
        </w:rPr>
        <w:t xml:space="preserve">конкурсы рисунков газет и плакатов «Дорога без опасности»; </w:t>
      </w:r>
    </w:p>
    <w:p w:rsidR="000C466E" w:rsidRDefault="00377A0D" w:rsidP="000C466E">
      <w:pPr>
        <w:jc w:val="both"/>
        <w:rPr>
          <w:rStyle w:val="11"/>
          <w:rFonts w:ascii="Times New Roman" w:hAnsi="Times New Roman" w:cs="Times New Roman"/>
          <w:color w:val="C00000"/>
          <w:sz w:val="28"/>
          <w:szCs w:val="28"/>
        </w:rPr>
      </w:pPr>
      <w:r w:rsidRPr="00661CA2">
        <w:rPr>
          <w:rFonts w:ascii="Times New Roman" w:hAnsi="Times New Roman" w:cs="Times New Roman"/>
          <w:sz w:val="28"/>
          <w:szCs w:val="28"/>
        </w:rPr>
        <w:t>общешкольное комплексное мероприятие «</w:t>
      </w:r>
      <w:r w:rsidR="00661CA2">
        <w:rPr>
          <w:rFonts w:ascii="Times New Roman" w:hAnsi="Times New Roman" w:cs="Times New Roman"/>
          <w:sz w:val="28"/>
          <w:szCs w:val="28"/>
        </w:rPr>
        <w:t>Дорожные знаки – наши друзья!»</w:t>
      </w:r>
      <w:r w:rsidRPr="00661CA2">
        <w:rPr>
          <w:rFonts w:ascii="Times New Roman" w:hAnsi="Times New Roman" w:cs="Times New Roman"/>
          <w:sz w:val="28"/>
          <w:szCs w:val="28"/>
        </w:rPr>
        <w:t xml:space="preserve"> </w:t>
      </w:r>
    </w:p>
    <w:p w:rsidR="00661CA2" w:rsidRPr="000C466E" w:rsidRDefault="000C466E" w:rsidP="000C466E">
      <w:pPr>
        <w:jc w:val="both"/>
        <w:rPr>
          <w:rFonts w:ascii="Times New Roman" w:hAnsi="Times New Roman" w:cs="Times New Roman"/>
          <w:sz w:val="28"/>
          <w:szCs w:val="28"/>
        </w:rPr>
      </w:pPr>
      <w:r w:rsidRPr="000C466E">
        <w:rPr>
          <w:rStyle w:val="11"/>
          <w:rFonts w:ascii="Times New Roman" w:hAnsi="Times New Roman" w:cs="Times New Roman"/>
          <w:color w:val="auto"/>
          <w:sz w:val="28"/>
          <w:szCs w:val="28"/>
        </w:rPr>
        <w:t xml:space="preserve">      А также неоднократно в родительские группы для ознакомления и принятия к сведению направлялись обращения к родителям руководителя ГИБДД МО МВД России «Березовский» </w:t>
      </w:r>
      <w:proofErr w:type="spellStart"/>
      <w:r w:rsidRPr="000C466E">
        <w:rPr>
          <w:rStyle w:val="11"/>
          <w:rFonts w:ascii="Times New Roman" w:hAnsi="Times New Roman" w:cs="Times New Roman"/>
          <w:color w:val="auto"/>
          <w:sz w:val="28"/>
          <w:szCs w:val="28"/>
        </w:rPr>
        <w:t>Милехина</w:t>
      </w:r>
      <w:proofErr w:type="spellEnd"/>
      <w:r w:rsidRPr="000C466E">
        <w:rPr>
          <w:rStyle w:val="11"/>
          <w:rFonts w:ascii="Times New Roman" w:hAnsi="Times New Roman" w:cs="Times New Roman"/>
          <w:color w:val="auto"/>
          <w:sz w:val="28"/>
          <w:szCs w:val="28"/>
        </w:rPr>
        <w:t xml:space="preserve"> Д.В.</w:t>
      </w:r>
    </w:p>
    <w:tbl>
      <w:tblPr>
        <w:tblStyle w:val="af0"/>
        <w:tblW w:w="0" w:type="auto"/>
        <w:tblInd w:w="108" w:type="dxa"/>
        <w:tblLook w:val="04A0" w:firstRow="1" w:lastRow="0" w:firstColumn="1" w:lastColumn="0" w:noHBand="0" w:noVBand="1"/>
      </w:tblPr>
      <w:tblGrid>
        <w:gridCol w:w="873"/>
        <w:gridCol w:w="3721"/>
        <w:gridCol w:w="882"/>
        <w:gridCol w:w="2261"/>
        <w:gridCol w:w="1726"/>
      </w:tblGrid>
      <w:tr w:rsidR="00661CA2" w:rsidRPr="00661CA2" w:rsidTr="00DD4931">
        <w:trPr>
          <w:trHeight w:val="240"/>
        </w:trPr>
        <w:tc>
          <w:tcPr>
            <w:tcW w:w="9463" w:type="dxa"/>
            <w:gridSpan w:val="5"/>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b/>
                <w:sz w:val="28"/>
                <w:szCs w:val="28"/>
              </w:rPr>
            </w:pPr>
            <w:r w:rsidRPr="00661CA2">
              <w:rPr>
                <w:rFonts w:ascii="Times New Roman" w:hAnsi="Times New Roman" w:cs="Times New Roman"/>
                <w:b/>
                <w:sz w:val="28"/>
                <w:szCs w:val="28"/>
              </w:rPr>
              <w:t>Муниципальный этап краевого конкурса «Знатоки дорожных правил»</w:t>
            </w:r>
          </w:p>
          <w:p w:rsidR="00661CA2" w:rsidRPr="00661CA2" w:rsidRDefault="00661CA2" w:rsidP="00DD4931">
            <w:pPr>
              <w:rPr>
                <w:rFonts w:ascii="Times New Roman" w:hAnsi="Times New Roman" w:cs="Times New Roman"/>
                <w:b/>
                <w:sz w:val="28"/>
                <w:szCs w:val="28"/>
              </w:rPr>
            </w:pPr>
            <w:r w:rsidRPr="00661CA2">
              <w:rPr>
                <w:rFonts w:ascii="Times New Roman" w:hAnsi="Times New Roman" w:cs="Times New Roman"/>
                <w:b/>
                <w:sz w:val="28"/>
                <w:szCs w:val="28"/>
              </w:rPr>
              <w:t>(командный зачет)</w:t>
            </w:r>
          </w:p>
        </w:tc>
      </w:tr>
      <w:tr w:rsidR="00661CA2" w:rsidRPr="00661CA2" w:rsidTr="00DD4931">
        <w:trPr>
          <w:trHeight w:val="20"/>
        </w:trPr>
        <w:tc>
          <w:tcPr>
            <w:tcW w:w="873" w:type="dxa"/>
            <w:tcBorders>
              <w:top w:val="single" w:sz="4" w:space="0" w:color="auto"/>
              <w:left w:val="single" w:sz="4" w:space="0" w:color="auto"/>
              <w:bottom w:val="single" w:sz="4" w:space="0" w:color="auto"/>
            </w:tcBorders>
          </w:tcPr>
          <w:p w:rsidR="00661CA2" w:rsidRDefault="00661CA2" w:rsidP="00DD4931">
            <w:pPr>
              <w:rPr>
                <w:sz w:val="28"/>
                <w:szCs w:val="28"/>
              </w:rPr>
            </w:pPr>
            <w:r>
              <w:rPr>
                <w:sz w:val="28"/>
                <w:szCs w:val="28"/>
              </w:rPr>
              <w:t>340</w:t>
            </w:r>
          </w:p>
        </w:tc>
        <w:tc>
          <w:tcPr>
            <w:tcW w:w="3721"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proofErr w:type="spellStart"/>
            <w:r w:rsidRPr="00661CA2">
              <w:rPr>
                <w:rFonts w:ascii="Times New Roman" w:hAnsi="Times New Roman" w:cs="Times New Roman"/>
                <w:sz w:val="28"/>
                <w:szCs w:val="28"/>
              </w:rPr>
              <w:t>Ганжин</w:t>
            </w:r>
            <w:proofErr w:type="spellEnd"/>
            <w:r w:rsidRPr="00661CA2">
              <w:rPr>
                <w:rFonts w:ascii="Times New Roman" w:hAnsi="Times New Roman" w:cs="Times New Roman"/>
                <w:sz w:val="28"/>
                <w:szCs w:val="28"/>
              </w:rPr>
              <w:t xml:space="preserve"> Илья </w:t>
            </w:r>
          </w:p>
        </w:tc>
        <w:tc>
          <w:tcPr>
            <w:tcW w:w="882"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7в</w:t>
            </w:r>
          </w:p>
        </w:tc>
        <w:tc>
          <w:tcPr>
            <w:tcW w:w="2261"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Муниципальный</w:t>
            </w:r>
          </w:p>
        </w:tc>
        <w:tc>
          <w:tcPr>
            <w:tcW w:w="1726"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Победитель</w:t>
            </w:r>
          </w:p>
        </w:tc>
      </w:tr>
      <w:tr w:rsidR="00661CA2" w:rsidRPr="00661CA2" w:rsidTr="00DD4931">
        <w:trPr>
          <w:trHeight w:val="20"/>
        </w:trPr>
        <w:tc>
          <w:tcPr>
            <w:tcW w:w="873" w:type="dxa"/>
            <w:tcBorders>
              <w:top w:val="single" w:sz="4" w:space="0" w:color="auto"/>
              <w:left w:val="single" w:sz="4" w:space="0" w:color="auto"/>
              <w:bottom w:val="single" w:sz="4" w:space="0" w:color="auto"/>
            </w:tcBorders>
          </w:tcPr>
          <w:p w:rsidR="00661CA2" w:rsidRDefault="00661CA2" w:rsidP="00DD4931">
            <w:pPr>
              <w:rPr>
                <w:sz w:val="28"/>
                <w:szCs w:val="28"/>
              </w:rPr>
            </w:pPr>
            <w:r>
              <w:rPr>
                <w:sz w:val="28"/>
                <w:szCs w:val="28"/>
              </w:rPr>
              <w:t>341</w:t>
            </w:r>
          </w:p>
        </w:tc>
        <w:tc>
          <w:tcPr>
            <w:tcW w:w="3721"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 xml:space="preserve">Максимов Артем </w:t>
            </w:r>
          </w:p>
        </w:tc>
        <w:tc>
          <w:tcPr>
            <w:tcW w:w="882"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7в</w:t>
            </w:r>
          </w:p>
        </w:tc>
        <w:tc>
          <w:tcPr>
            <w:tcW w:w="2261"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Муниципальный</w:t>
            </w:r>
          </w:p>
        </w:tc>
        <w:tc>
          <w:tcPr>
            <w:tcW w:w="1726"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Победитель</w:t>
            </w:r>
          </w:p>
        </w:tc>
      </w:tr>
      <w:tr w:rsidR="00661CA2" w:rsidRPr="00661CA2" w:rsidTr="00DD4931">
        <w:trPr>
          <w:trHeight w:val="20"/>
        </w:trPr>
        <w:tc>
          <w:tcPr>
            <w:tcW w:w="873" w:type="dxa"/>
            <w:tcBorders>
              <w:top w:val="single" w:sz="4" w:space="0" w:color="auto"/>
              <w:left w:val="single" w:sz="4" w:space="0" w:color="auto"/>
              <w:bottom w:val="single" w:sz="4" w:space="0" w:color="auto"/>
            </w:tcBorders>
          </w:tcPr>
          <w:p w:rsidR="00661CA2" w:rsidRDefault="00661CA2" w:rsidP="00DD4931">
            <w:pPr>
              <w:rPr>
                <w:sz w:val="28"/>
                <w:szCs w:val="28"/>
              </w:rPr>
            </w:pPr>
            <w:r>
              <w:rPr>
                <w:sz w:val="28"/>
                <w:szCs w:val="28"/>
              </w:rPr>
              <w:t>342</w:t>
            </w:r>
          </w:p>
        </w:tc>
        <w:tc>
          <w:tcPr>
            <w:tcW w:w="3721"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proofErr w:type="spellStart"/>
            <w:r w:rsidRPr="00661CA2">
              <w:rPr>
                <w:rFonts w:ascii="Times New Roman" w:hAnsi="Times New Roman" w:cs="Times New Roman"/>
                <w:sz w:val="28"/>
                <w:szCs w:val="28"/>
              </w:rPr>
              <w:t>Роготнева</w:t>
            </w:r>
            <w:proofErr w:type="spellEnd"/>
            <w:r w:rsidRPr="00661CA2">
              <w:rPr>
                <w:rFonts w:ascii="Times New Roman" w:hAnsi="Times New Roman" w:cs="Times New Roman"/>
                <w:sz w:val="28"/>
                <w:szCs w:val="28"/>
              </w:rPr>
              <w:t xml:space="preserve"> Полина</w:t>
            </w:r>
          </w:p>
        </w:tc>
        <w:tc>
          <w:tcPr>
            <w:tcW w:w="882"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6г</w:t>
            </w:r>
          </w:p>
        </w:tc>
        <w:tc>
          <w:tcPr>
            <w:tcW w:w="2261"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Муниципальный</w:t>
            </w:r>
          </w:p>
        </w:tc>
        <w:tc>
          <w:tcPr>
            <w:tcW w:w="1726"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Победитель</w:t>
            </w:r>
          </w:p>
        </w:tc>
      </w:tr>
      <w:tr w:rsidR="00661CA2" w:rsidRPr="00661CA2" w:rsidTr="00DD4931">
        <w:trPr>
          <w:trHeight w:val="20"/>
        </w:trPr>
        <w:tc>
          <w:tcPr>
            <w:tcW w:w="873" w:type="dxa"/>
            <w:tcBorders>
              <w:top w:val="single" w:sz="4" w:space="0" w:color="auto"/>
              <w:left w:val="single" w:sz="4" w:space="0" w:color="auto"/>
              <w:bottom w:val="single" w:sz="4" w:space="0" w:color="auto"/>
            </w:tcBorders>
          </w:tcPr>
          <w:p w:rsidR="00661CA2" w:rsidRDefault="00661CA2" w:rsidP="00DD4931">
            <w:pPr>
              <w:rPr>
                <w:sz w:val="28"/>
                <w:szCs w:val="28"/>
              </w:rPr>
            </w:pPr>
            <w:r>
              <w:rPr>
                <w:sz w:val="28"/>
                <w:szCs w:val="28"/>
              </w:rPr>
              <w:t>343</w:t>
            </w:r>
          </w:p>
        </w:tc>
        <w:tc>
          <w:tcPr>
            <w:tcW w:w="3721"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proofErr w:type="spellStart"/>
            <w:r w:rsidRPr="00661CA2">
              <w:rPr>
                <w:rFonts w:ascii="Times New Roman" w:hAnsi="Times New Roman" w:cs="Times New Roman"/>
                <w:sz w:val="28"/>
                <w:szCs w:val="28"/>
              </w:rPr>
              <w:t>Козельская</w:t>
            </w:r>
            <w:proofErr w:type="spellEnd"/>
            <w:r w:rsidRPr="00661CA2">
              <w:rPr>
                <w:rFonts w:ascii="Times New Roman" w:hAnsi="Times New Roman" w:cs="Times New Roman"/>
                <w:sz w:val="28"/>
                <w:szCs w:val="28"/>
              </w:rPr>
              <w:t xml:space="preserve"> Валерия</w:t>
            </w:r>
          </w:p>
        </w:tc>
        <w:tc>
          <w:tcPr>
            <w:tcW w:w="882"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6г</w:t>
            </w:r>
          </w:p>
        </w:tc>
        <w:tc>
          <w:tcPr>
            <w:tcW w:w="2261"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Муниципальный</w:t>
            </w:r>
          </w:p>
        </w:tc>
        <w:tc>
          <w:tcPr>
            <w:tcW w:w="1726"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Победитель</w:t>
            </w:r>
          </w:p>
        </w:tc>
      </w:tr>
      <w:tr w:rsidR="00661CA2" w:rsidRPr="00661CA2" w:rsidTr="00DD4931">
        <w:trPr>
          <w:trHeight w:val="20"/>
        </w:trPr>
        <w:tc>
          <w:tcPr>
            <w:tcW w:w="873" w:type="dxa"/>
            <w:tcBorders>
              <w:top w:val="single" w:sz="4" w:space="0" w:color="auto"/>
              <w:left w:val="single" w:sz="4" w:space="0" w:color="auto"/>
              <w:bottom w:val="single" w:sz="4" w:space="0" w:color="auto"/>
            </w:tcBorders>
          </w:tcPr>
          <w:p w:rsidR="00661CA2" w:rsidRDefault="00661CA2" w:rsidP="00DD4931">
            <w:pPr>
              <w:rPr>
                <w:sz w:val="28"/>
                <w:szCs w:val="28"/>
              </w:rPr>
            </w:pPr>
            <w:r>
              <w:rPr>
                <w:sz w:val="28"/>
                <w:szCs w:val="28"/>
              </w:rPr>
              <w:t>344</w:t>
            </w:r>
          </w:p>
        </w:tc>
        <w:tc>
          <w:tcPr>
            <w:tcW w:w="3721"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 xml:space="preserve">Краснов Алексей </w:t>
            </w:r>
          </w:p>
        </w:tc>
        <w:tc>
          <w:tcPr>
            <w:tcW w:w="882"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8а</w:t>
            </w:r>
          </w:p>
        </w:tc>
        <w:tc>
          <w:tcPr>
            <w:tcW w:w="2261"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Муниципальный</w:t>
            </w:r>
          </w:p>
        </w:tc>
        <w:tc>
          <w:tcPr>
            <w:tcW w:w="1726"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Победитель</w:t>
            </w:r>
          </w:p>
        </w:tc>
      </w:tr>
      <w:tr w:rsidR="00661CA2" w:rsidRPr="00661CA2" w:rsidTr="00DD4931">
        <w:trPr>
          <w:trHeight w:val="20"/>
        </w:trPr>
        <w:tc>
          <w:tcPr>
            <w:tcW w:w="873" w:type="dxa"/>
            <w:tcBorders>
              <w:top w:val="single" w:sz="4" w:space="0" w:color="auto"/>
              <w:left w:val="single" w:sz="4" w:space="0" w:color="auto"/>
              <w:bottom w:val="single" w:sz="4" w:space="0" w:color="auto"/>
            </w:tcBorders>
          </w:tcPr>
          <w:p w:rsidR="00661CA2" w:rsidRDefault="00661CA2" w:rsidP="00DD4931">
            <w:pPr>
              <w:rPr>
                <w:sz w:val="28"/>
                <w:szCs w:val="28"/>
              </w:rPr>
            </w:pPr>
            <w:r>
              <w:rPr>
                <w:sz w:val="28"/>
                <w:szCs w:val="28"/>
              </w:rPr>
              <w:t>345</w:t>
            </w:r>
          </w:p>
        </w:tc>
        <w:tc>
          <w:tcPr>
            <w:tcW w:w="3721"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proofErr w:type="spellStart"/>
            <w:r w:rsidRPr="00661CA2">
              <w:rPr>
                <w:rFonts w:ascii="Times New Roman" w:hAnsi="Times New Roman" w:cs="Times New Roman"/>
                <w:sz w:val="28"/>
                <w:szCs w:val="28"/>
              </w:rPr>
              <w:t>Елкин</w:t>
            </w:r>
            <w:proofErr w:type="spellEnd"/>
            <w:r w:rsidRPr="00661CA2">
              <w:rPr>
                <w:rFonts w:ascii="Times New Roman" w:hAnsi="Times New Roman" w:cs="Times New Roman"/>
                <w:sz w:val="28"/>
                <w:szCs w:val="28"/>
              </w:rPr>
              <w:t xml:space="preserve"> Александр</w:t>
            </w:r>
          </w:p>
        </w:tc>
        <w:tc>
          <w:tcPr>
            <w:tcW w:w="882"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8в</w:t>
            </w:r>
          </w:p>
        </w:tc>
        <w:tc>
          <w:tcPr>
            <w:tcW w:w="2261"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Муниципальный</w:t>
            </w:r>
          </w:p>
        </w:tc>
        <w:tc>
          <w:tcPr>
            <w:tcW w:w="1726"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Победитель</w:t>
            </w:r>
          </w:p>
        </w:tc>
      </w:tr>
      <w:tr w:rsidR="00661CA2" w:rsidRPr="00661CA2" w:rsidTr="00DD4931">
        <w:trPr>
          <w:trHeight w:val="20"/>
        </w:trPr>
        <w:tc>
          <w:tcPr>
            <w:tcW w:w="873" w:type="dxa"/>
            <w:tcBorders>
              <w:top w:val="single" w:sz="4" w:space="0" w:color="auto"/>
              <w:left w:val="single" w:sz="4" w:space="0" w:color="auto"/>
              <w:bottom w:val="single" w:sz="4" w:space="0" w:color="auto"/>
            </w:tcBorders>
          </w:tcPr>
          <w:p w:rsidR="00661CA2" w:rsidRDefault="00661CA2" w:rsidP="00DD4931">
            <w:pPr>
              <w:rPr>
                <w:sz w:val="28"/>
                <w:szCs w:val="28"/>
              </w:rPr>
            </w:pPr>
            <w:r>
              <w:rPr>
                <w:sz w:val="28"/>
                <w:szCs w:val="28"/>
              </w:rPr>
              <w:t>346</w:t>
            </w:r>
          </w:p>
        </w:tc>
        <w:tc>
          <w:tcPr>
            <w:tcW w:w="3721"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Рудольф Татьяна</w:t>
            </w:r>
          </w:p>
        </w:tc>
        <w:tc>
          <w:tcPr>
            <w:tcW w:w="882"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9а</w:t>
            </w:r>
          </w:p>
        </w:tc>
        <w:tc>
          <w:tcPr>
            <w:tcW w:w="2261"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Муниципальный</w:t>
            </w:r>
          </w:p>
        </w:tc>
        <w:tc>
          <w:tcPr>
            <w:tcW w:w="1726"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Победитель</w:t>
            </w:r>
          </w:p>
        </w:tc>
      </w:tr>
      <w:tr w:rsidR="00661CA2" w:rsidRPr="00661CA2" w:rsidTr="00DD4931">
        <w:trPr>
          <w:trHeight w:val="20"/>
        </w:trPr>
        <w:tc>
          <w:tcPr>
            <w:tcW w:w="873" w:type="dxa"/>
            <w:tcBorders>
              <w:top w:val="single" w:sz="4" w:space="0" w:color="auto"/>
              <w:left w:val="single" w:sz="4" w:space="0" w:color="auto"/>
              <w:bottom w:val="single" w:sz="4" w:space="0" w:color="auto"/>
            </w:tcBorders>
          </w:tcPr>
          <w:p w:rsidR="00661CA2" w:rsidRDefault="00661CA2" w:rsidP="00DD4931">
            <w:pPr>
              <w:rPr>
                <w:sz w:val="28"/>
                <w:szCs w:val="28"/>
              </w:rPr>
            </w:pPr>
            <w:r>
              <w:rPr>
                <w:sz w:val="28"/>
                <w:szCs w:val="28"/>
              </w:rPr>
              <w:t>347</w:t>
            </w:r>
          </w:p>
        </w:tc>
        <w:tc>
          <w:tcPr>
            <w:tcW w:w="3721"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 xml:space="preserve">Антоненко Валерия </w:t>
            </w:r>
          </w:p>
        </w:tc>
        <w:tc>
          <w:tcPr>
            <w:tcW w:w="882"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10а</w:t>
            </w:r>
          </w:p>
        </w:tc>
        <w:tc>
          <w:tcPr>
            <w:tcW w:w="2261"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Муниципальный</w:t>
            </w:r>
          </w:p>
        </w:tc>
        <w:tc>
          <w:tcPr>
            <w:tcW w:w="1726" w:type="dxa"/>
            <w:tcBorders>
              <w:top w:val="single" w:sz="4" w:space="0" w:color="auto"/>
              <w:left w:val="single" w:sz="4" w:space="0" w:color="auto"/>
              <w:bottom w:val="single" w:sz="4" w:space="0" w:color="auto"/>
            </w:tcBorders>
          </w:tcPr>
          <w:p w:rsidR="00661CA2" w:rsidRPr="00661CA2" w:rsidRDefault="00661CA2" w:rsidP="00DD4931">
            <w:pPr>
              <w:rPr>
                <w:rFonts w:ascii="Times New Roman" w:hAnsi="Times New Roman" w:cs="Times New Roman"/>
                <w:sz w:val="28"/>
                <w:szCs w:val="28"/>
              </w:rPr>
            </w:pPr>
            <w:r w:rsidRPr="00661CA2">
              <w:rPr>
                <w:rFonts w:ascii="Times New Roman" w:hAnsi="Times New Roman" w:cs="Times New Roman"/>
                <w:sz w:val="28"/>
                <w:szCs w:val="28"/>
              </w:rPr>
              <w:t>Победитель</w:t>
            </w:r>
          </w:p>
        </w:tc>
      </w:tr>
    </w:tbl>
    <w:p w:rsidR="00377A0D" w:rsidRPr="00661CA2" w:rsidRDefault="00D611F1" w:rsidP="00377A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7A0D" w:rsidRPr="00661CA2">
        <w:rPr>
          <w:rFonts w:ascii="Times New Roman" w:hAnsi="Times New Roman" w:cs="Times New Roman"/>
          <w:sz w:val="28"/>
          <w:szCs w:val="28"/>
        </w:rPr>
        <w:t xml:space="preserve">В школе с 2018 года действует отряд «Соколы </w:t>
      </w:r>
      <w:proofErr w:type="spellStart"/>
      <w:r w:rsidR="00377A0D" w:rsidRPr="00661CA2">
        <w:rPr>
          <w:rFonts w:ascii="Times New Roman" w:hAnsi="Times New Roman" w:cs="Times New Roman"/>
          <w:sz w:val="28"/>
          <w:szCs w:val="28"/>
        </w:rPr>
        <w:t>Зыково</w:t>
      </w:r>
      <w:proofErr w:type="spellEnd"/>
      <w:r w:rsidR="00377A0D" w:rsidRPr="00661CA2">
        <w:rPr>
          <w:rFonts w:ascii="Times New Roman" w:hAnsi="Times New Roman" w:cs="Times New Roman"/>
          <w:sz w:val="28"/>
          <w:szCs w:val="28"/>
        </w:rPr>
        <w:t xml:space="preserve">» от Всероссийского военно-патриотического движения «ЮНАРМИЯ». В 2020-21 учебном году ребята почти полностью обновили свой состав, что ничуть не отразилось на их активности и результативности. </w:t>
      </w:r>
      <w:r w:rsidR="00E75498">
        <w:rPr>
          <w:rFonts w:ascii="Times New Roman" w:hAnsi="Times New Roman" w:cs="Times New Roman"/>
          <w:sz w:val="28"/>
          <w:szCs w:val="28"/>
        </w:rPr>
        <w:t>23 октября 2020 года прошло торжественное мероприятие Посвящения учащихся  в ряды  Юнармейцев. Прини</w:t>
      </w:r>
      <w:r w:rsidR="00377A0D" w:rsidRPr="00661CA2">
        <w:rPr>
          <w:rFonts w:ascii="Times New Roman" w:hAnsi="Times New Roman" w:cs="Times New Roman"/>
          <w:sz w:val="28"/>
          <w:szCs w:val="28"/>
        </w:rPr>
        <w:t>мали участие во всех очных и в большинстве заочных соревновани</w:t>
      </w:r>
      <w:r w:rsidR="00E75498">
        <w:rPr>
          <w:rFonts w:ascii="Times New Roman" w:hAnsi="Times New Roman" w:cs="Times New Roman"/>
          <w:sz w:val="28"/>
          <w:szCs w:val="28"/>
        </w:rPr>
        <w:t>ях</w:t>
      </w:r>
      <w:r w:rsidR="00377A0D" w:rsidRPr="00661CA2">
        <w:rPr>
          <w:rFonts w:ascii="Times New Roman" w:hAnsi="Times New Roman" w:cs="Times New Roman"/>
          <w:sz w:val="28"/>
          <w:szCs w:val="28"/>
        </w:rPr>
        <w:t xml:space="preserve">, конкурсах и акциях, проводимых Движением. Приводили в порядок памятники воинам ВОВ, принимали участие в параде Победы, помогали пожилым </w:t>
      </w:r>
      <w:r w:rsidR="000C466E">
        <w:rPr>
          <w:rFonts w:ascii="Times New Roman" w:hAnsi="Times New Roman" w:cs="Times New Roman"/>
          <w:sz w:val="28"/>
          <w:szCs w:val="28"/>
        </w:rPr>
        <w:t xml:space="preserve">людям </w:t>
      </w:r>
      <w:r w:rsidR="00377A0D" w:rsidRPr="00661CA2">
        <w:rPr>
          <w:rFonts w:ascii="Times New Roman" w:hAnsi="Times New Roman" w:cs="Times New Roman"/>
          <w:sz w:val="28"/>
          <w:szCs w:val="28"/>
        </w:rPr>
        <w:t xml:space="preserve">в огороде, выходили на субботники, проводили открытые уроки мужества в начальных классах, заняли второе место в районе на Пожарной эстафете. </w:t>
      </w:r>
    </w:p>
    <w:p w:rsidR="00344C55" w:rsidRPr="00BD2CEB" w:rsidRDefault="00344C55" w:rsidP="00BD2CEB">
      <w:pPr>
        <w:jc w:val="both"/>
        <w:rPr>
          <w:rFonts w:ascii="Times New Roman" w:hAnsi="Times New Roman" w:cs="Times New Roman"/>
          <w:sz w:val="28"/>
          <w:szCs w:val="28"/>
        </w:rPr>
      </w:pPr>
      <w:r w:rsidRPr="00ED10EA">
        <w:rPr>
          <w:rFonts w:ascii="Times New Roman" w:hAnsi="Times New Roman" w:cs="Times New Roman"/>
          <w:color w:val="C00000"/>
          <w:sz w:val="28"/>
          <w:szCs w:val="28"/>
        </w:rPr>
        <w:t xml:space="preserve">               </w:t>
      </w:r>
      <w:r w:rsidR="00E75498" w:rsidRPr="00E75498">
        <w:rPr>
          <w:rFonts w:ascii="Times New Roman" w:hAnsi="Times New Roman" w:cs="Times New Roman"/>
          <w:sz w:val="28"/>
          <w:szCs w:val="28"/>
        </w:rPr>
        <w:t>3 сентября 2020</w:t>
      </w:r>
      <w:r w:rsidRPr="00E75498">
        <w:rPr>
          <w:rFonts w:ascii="Times New Roman" w:hAnsi="Times New Roman" w:cs="Times New Roman"/>
          <w:sz w:val="28"/>
          <w:szCs w:val="28"/>
        </w:rPr>
        <w:t xml:space="preserve"> года с учащимися школы начальником пожарной части </w:t>
      </w:r>
      <w:proofErr w:type="spellStart"/>
      <w:r w:rsidRPr="00E75498">
        <w:rPr>
          <w:rFonts w:ascii="Times New Roman" w:hAnsi="Times New Roman" w:cs="Times New Roman"/>
          <w:sz w:val="28"/>
          <w:szCs w:val="28"/>
        </w:rPr>
        <w:t>п</w:t>
      </w:r>
      <w:proofErr w:type="gramStart"/>
      <w:r w:rsidRPr="00E75498">
        <w:rPr>
          <w:rFonts w:ascii="Times New Roman" w:hAnsi="Times New Roman" w:cs="Times New Roman"/>
          <w:sz w:val="28"/>
          <w:szCs w:val="28"/>
        </w:rPr>
        <w:t>.З</w:t>
      </w:r>
      <w:proofErr w:type="gramEnd"/>
      <w:r w:rsidRPr="00E75498">
        <w:rPr>
          <w:rFonts w:ascii="Times New Roman" w:hAnsi="Times New Roman" w:cs="Times New Roman"/>
          <w:sz w:val="28"/>
          <w:szCs w:val="28"/>
        </w:rPr>
        <w:t>ыково</w:t>
      </w:r>
      <w:proofErr w:type="spellEnd"/>
      <w:r w:rsidRPr="00E75498">
        <w:rPr>
          <w:rFonts w:ascii="Times New Roman" w:hAnsi="Times New Roman" w:cs="Times New Roman"/>
          <w:sz w:val="28"/>
          <w:szCs w:val="28"/>
        </w:rPr>
        <w:t xml:space="preserve"> проведена тренировка по эвакуации и тушению условного пожара и  беседа по</w:t>
      </w:r>
      <w:r w:rsidR="00E75498">
        <w:rPr>
          <w:rFonts w:ascii="Times New Roman" w:hAnsi="Times New Roman" w:cs="Times New Roman"/>
          <w:sz w:val="28"/>
          <w:szCs w:val="28"/>
        </w:rPr>
        <w:t xml:space="preserve"> противопожарной безопасности, </w:t>
      </w:r>
      <w:r w:rsidRPr="00E75498">
        <w:rPr>
          <w:rFonts w:ascii="Times New Roman" w:hAnsi="Times New Roman" w:cs="Times New Roman"/>
          <w:sz w:val="28"/>
          <w:szCs w:val="28"/>
        </w:rPr>
        <w:t>1</w:t>
      </w:r>
      <w:r w:rsidR="00E75498">
        <w:rPr>
          <w:rFonts w:ascii="Times New Roman" w:hAnsi="Times New Roman" w:cs="Times New Roman"/>
          <w:sz w:val="28"/>
          <w:szCs w:val="28"/>
        </w:rPr>
        <w:t>9 ноября  2020</w:t>
      </w:r>
      <w:r w:rsidRPr="00E75498">
        <w:rPr>
          <w:rFonts w:ascii="Times New Roman" w:hAnsi="Times New Roman" w:cs="Times New Roman"/>
          <w:sz w:val="28"/>
          <w:szCs w:val="28"/>
        </w:rPr>
        <w:t xml:space="preserve"> года с учащимися 7 – 11 классов сотрудниками ГО и ЧС проведены беседы по противопожарной безопасности.</w:t>
      </w:r>
      <w:r>
        <w:rPr>
          <w:rFonts w:ascii="Times New Roman" w:hAnsi="Times New Roman" w:cs="Times New Roman"/>
          <w:sz w:val="28"/>
          <w:szCs w:val="28"/>
        </w:rPr>
        <w:t xml:space="preserve"> </w:t>
      </w:r>
      <w:r w:rsidRPr="00BD2CEB">
        <w:rPr>
          <w:rFonts w:ascii="Times New Roman" w:hAnsi="Times New Roman" w:cs="Times New Roman"/>
          <w:sz w:val="28"/>
          <w:szCs w:val="28"/>
        </w:rPr>
        <w:t>1</w:t>
      </w:r>
      <w:r w:rsidR="00BD2CEB" w:rsidRPr="00BD2CEB">
        <w:rPr>
          <w:rFonts w:ascii="Times New Roman" w:hAnsi="Times New Roman" w:cs="Times New Roman"/>
          <w:sz w:val="28"/>
          <w:szCs w:val="28"/>
        </w:rPr>
        <w:t>4 мая 2021</w:t>
      </w:r>
      <w:r w:rsidRPr="00BD2CEB">
        <w:rPr>
          <w:rFonts w:ascii="Times New Roman" w:hAnsi="Times New Roman" w:cs="Times New Roman"/>
          <w:sz w:val="28"/>
          <w:szCs w:val="28"/>
        </w:rPr>
        <w:t xml:space="preserve"> года с учащимися проведено занятие по предотвращению пожаров в лесах и жилой зоне.</w:t>
      </w:r>
    </w:p>
    <w:p w:rsidR="00ED10EA" w:rsidRPr="00ED10EA" w:rsidRDefault="00ED10EA" w:rsidP="00ED10EA">
      <w:pPr>
        <w:spacing w:after="0" w:line="240" w:lineRule="auto"/>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Pr="00ED10EA">
        <w:rPr>
          <w:rFonts w:ascii="Times New Roman" w:hAnsi="Times New Roman" w:cs="Times New Roman"/>
          <w:sz w:val="28"/>
          <w:szCs w:val="28"/>
        </w:rPr>
        <w:t xml:space="preserve"> 31.05.2021 года  в МБОУ «</w:t>
      </w:r>
      <w:proofErr w:type="spellStart"/>
      <w:r w:rsidRPr="00ED10EA">
        <w:rPr>
          <w:rFonts w:ascii="Times New Roman" w:hAnsi="Times New Roman" w:cs="Times New Roman"/>
          <w:sz w:val="28"/>
          <w:szCs w:val="28"/>
        </w:rPr>
        <w:t>Зыковская</w:t>
      </w:r>
      <w:proofErr w:type="spellEnd"/>
      <w:r w:rsidRPr="00ED10EA">
        <w:rPr>
          <w:rFonts w:ascii="Times New Roman" w:hAnsi="Times New Roman" w:cs="Times New Roman"/>
          <w:sz w:val="28"/>
          <w:szCs w:val="28"/>
        </w:rPr>
        <w:t xml:space="preserve"> СОШ»  старшим инспектором </w:t>
      </w:r>
      <w:proofErr w:type="spellStart"/>
      <w:r w:rsidRPr="00ED10EA">
        <w:rPr>
          <w:rFonts w:ascii="Times New Roman" w:hAnsi="Times New Roman" w:cs="Times New Roman"/>
          <w:sz w:val="28"/>
          <w:szCs w:val="28"/>
        </w:rPr>
        <w:t>ОпДН</w:t>
      </w:r>
      <w:proofErr w:type="spellEnd"/>
      <w:r w:rsidRPr="00ED10EA">
        <w:rPr>
          <w:rFonts w:ascii="Times New Roman" w:hAnsi="Times New Roman" w:cs="Times New Roman"/>
          <w:sz w:val="28"/>
          <w:szCs w:val="28"/>
        </w:rPr>
        <w:t xml:space="preserve"> Сибирского ЛУ МВД России майором  полиции Истоминой Л.В. с учащимися </w:t>
      </w:r>
      <w:r>
        <w:rPr>
          <w:rFonts w:ascii="Times New Roman" w:hAnsi="Times New Roman" w:cs="Times New Roman"/>
          <w:sz w:val="28"/>
          <w:szCs w:val="28"/>
        </w:rPr>
        <w:t>и начальной школы и обучающимися среднего звена</w:t>
      </w:r>
      <w:r w:rsidRPr="00ED10EA">
        <w:rPr>
          <w:rFonts w:ascii="Times New Roman" w:hAnsi="Times New Roman" w:cs="Times New Roman"/>
          <w:sz w:val="28"/>
          <w:szCs w:val="28"/>
        </w:rPr>
        <w:t xml:space="preserve"> проведены беседы: «Правила безопасного поведения на железной дороге, профилактика детского травматизма на объектах транспортного комплекса».  </w:t>
      </w:r>
    </w:p>
    <w:p w:rsidR="00344C55" w:rsidRDefault="00344C55" w:rsidP="00344C55">
      <w:pPr>
        <w:shd w:val="clear" w:color="auto" w:fill="FFFFFF"/>
        <w:spacing w:before="72"/>
        <w:ind w:left="7" w:right="82" w:firstLine="506"/>
        <w:jc w:val="both"/>
        <w:rPr>
          <w:rFonts w:ascii="Times New Roman" w:hAnsi="Times New Roman" w:cs="Times New Roman"/>
          <w:sz w:val="28"/>
          <w:szCs w:val="28"/>
        </w:rPr>
      </w:pPr>
      <w:r>
        <w:rPr>
          <w:rFonts w:ascii="Times New Roman" w:hAnsi="Times New Roman" w:cs="Times New Roman"/>
          <w:spacing w:val="-1"/>
          <w:sz w:val="28"/>
          <w:szCs w:val="28"/>
        </w:rPr>
        <w:t>А также, в течение всего года сотрудниками МО МВД «Березовский» организованы  и проведены Дни профилактики преступлений и правонарушений.</w:t>
      </w:r>
    </w:p>
    <w:p w:rsidR="00344C55" w:rsidRDefault="00ED10EA" w:rsidP="00344C55">
      <w:pPr>
        <w:shd w:val="clear" w:color="auto" w:fill="FFFFFF"/>
        <w:spacing w:before="82"/>
        <w:ind w:left="29" w:right="84" w:firstLine="504"/>
        <w:jc w:val="both"/>
        <w:rPr>
          <w:rFonts w:ascii="Times New Roman" w:hAnsi="Times New Roman" w:cs="Times New Roman"/>
          <w:sz w:val="28"/>
          <w:szCs w:val="28"/>
        </w:rPr>
      </w:pPr>
      <w:r>
        <w:rPr>
          <w:rFonts w:ascii="Times New Roman" w:hAnsi="Times New Roman" w:cs="Times New Roman"/>
          <w:sz w:val="28"/>
          <w:szCs w:val="28"/>
        </w:rPr>
        <w:lastRenderedPageBreak/>
        <w:t>В 2020-2021</w:t>
      </w:r>
      <w:r w:rsidR="00344C55">
        <w:rPr>
          <w:rFonts w:ascii="Times New Roman" w:hAnsi="Times New Roman" w:cs="Times New Roman"/>
          <w:sz w:val="28"/>
          <w:szCs w:val="28"/>
        </w:rPr>
        <w:t xml:space="preserve"> учебном году необходимо продолжить работу по изучению ПДД, привлекая работников ОГИБДД МО МВД «Березовский».</w:t>
      </w:r>
    </w:p>
    <w:p w:rsidR="00344C55" w:rsidRDefault="00344C55" w:rsidP="00344C55">
      <w:pPr>
        <w:shd w:val="clear" w:color="auto" w:fill="FFFFFF"/>
        <w:spacing w:before="72"/>
        <w:ind w:left="26" w:right="74" w:firstLine="511"/>
        <w:jc w:val="both"/>
        <w:rPr>
          <w:rFonts w:ascii="Times New Roman" w:hAnsi="Times New Roman" w:cs="Times New Roman"/>
          <w:sz w:val="28"/>
          <w:szCs w:val="28"/>
        </w:rPr>
      </w:pPr>
      <w:r>
        <w:rPr>
          <w:rFonts w:ascii="Times New Roman" w:hAnsi="Times New Roman" w:cs="Times New Roman"/>
          <w:spacing w:val="-2"/>
          <w:sz w:val="28"/>
          <w:szCs w:val="28"/>
        </w:rPr>
        <w:t xml:space="preserve">Вместе с тем в ситуации социальной нестабильности, алкоголизации и наркотизации </w:t>
      </w:r>
      <w:r>
        <w:rPr>
          <w:rFonts w:ascii="Times New Roman" w:hAnsi="Times New Roman" w:cs="Times New Roman"/>
          <w:spacing w:val="-1"/>
          <w:sz w:val="28"/>
          <w:szCs w:val="28"/>
        </w:rPr>
        <w:t xml:space="preserve">молодежи, роста правонарушений наряду с успехами в воспитательной работе имеются и </w:t>
      </w:r>
      <w:r>
        <w:rPr>
          <w:rFonts w:ascii="Times New Roman" w:hAnsi="Times New Roman" w:cs="Times New Roman"/>
          <w:sz w:val="28"/>
          <w:szCs w:val="28"/>
        </w:rPr>
        <w:t>некоторые негативные тенденции:</w:t>
      </w:r>
    </w:p>
    <w:p w:rsidR="00344C55" w:rsidRDefault="00344C55" w:rsidP="00344C55">
      <w:pPr>
        <w:shd w:val="clear" w:color="auto" w:fill="FFFFFF"/>
        <w:spacing w:before="84"/>
        <w:ind w:left="34" w:right="55" w:firstLine="530"/>
        <w:jc w:val="both"/>
        <w:rPr>
          <w:rFonts w:ascii="Times New Roman" w:hAnsi="Times New Roman" w:cs="Times New Roman"/>
          <w:sz w:val="28"/>
          <w:szCs w:val="28"/>
        </w:rPr>
      </w:pPr>
      <w:r>
        <w:rPr>
          <w:rFonts w:ascii="Times New Roman" w:hAnsi="Times New Roman" w:cs="Times New Roman"/>
          <w:spacing w:val="-1"/>
          <w:sz w:val="28"/>
          <w:szCs w:val="28"/>
        </w:rPr>
        <w:t xml:space="preserve">• Наблюдается некоторое снижение социальной активности и вместе с тем рост </w:t>
      </w:r>
      <w:r>
        <w:rPr>
          <w:rFonts w:ascii="Times New Roman" w:hAnsi="Times New Roman" w:cs="Times New Roman"/>
          <w:sz w:val="28"/>
          <w:szCs w:val="28"/>
        </w:rPr>
        <w:t xml:space="preserve">потребительского отношения к школе, к ее духовным ценностям, к образованию и </w:t>
      </w:r>
      <w:r>
        <w:rPr>
          <w:rFonts w:ascii="Times New Roman" w:hAnsi="Times New Roman" w:cs="Times New Roman"/>
          <w:spacing w:val="-1"/>
          <w:sz w:val="28"/>
          <w:szCs w:val="28"/>
        </w:rPr>
        <w:t xml:space="preserve">саморазвитию в целом, особенно у учащихся 5-8 классов (порча школьного имущества, </w:t>
      </w:r>
      <w:r>
        <w:rPr>
          <w:rFonts w:ascii="Times New Roman" w:hAnsi="Times New Roman" w:cs="Times New Roman"/>
          <w:sz w:val="28"/>
          <w:szCs w:val="28"/>
        </w:rPr>
        <w:t>несоблюдение чистоты и порядка, нецензурная брань вслух и в виде надписей на школьной мебели и стенах).</w:t>
      </w:r>
    </w:p>
    <w:p w:rsidR="00344C55" w:rsidRDefault="00344C55" w:rsidP="00344C55">
      <w:pPr>
        <w:shd w:val="clear" w:color="auto" w:fill="FFFFFF"/>
        <w:spacing w:before="86"/>
        <w:ind w:left="60"/>
        <w:rPr>
          <w:rFonts w:ascii="Times New Roman" w:hAnsi="Times New Roman" w:cs="Times New Roman"/>
          <w:b/>
          <w:sz w:val="28"/>
          <w:szCs w:val="28"/>
        </w:rPr>
      </w:pPr>
      <w:proofErr w:type="spellStart"/>
      <w:r>
        <w:rPr>
          <w:rFonts w:ascii="Times New Roman" w:hAnsi="Times New Roman" w:cs="Times New Roman"/>
          <w:b/>
          <w:iCs/>
          <w:sz w:val="28"/>
          <w:szCs w:val="28"/>
        </w:rPr>
        <w:t>Общеинтеллектуальное</w:t>
      </w:r>
      <w:proofErr w:type="spellEnd"/>
      <w:r>
        <w:rPr>
          <w:rFonts w:ascii="Times New Roman" w:hAnsi="Times New Roman" w:cs="Times New Roman"/>
          <w:b/>
          <w:iCs/>
          <w:sz w:val="28"/>
          <w:szCs w:val="28"/>
        </w:rPr>
        <w:t xml:space="preserve"> (научно-познавательное)</w:t>
      </w:r>
    </w:p>
    <w:p w:rsidR="00344C55" w:rsidRDefault="00344C55" w:rsidP="00344C55">
      <w:pPr>
        <w:shd w:val="clear" w:color="auto" w:fill="FFFFFF"/>
        <w:spacing w:before="60"/>
        <w:ind w:left="46" w:right="55" w:firstLine="502"/>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В ходе данного направления практически еженедельно проводились тематические классные часы. В рамках предметных декад  и недель проводились викторины, тематические КВНы  и олимпиады. </w:t>
      </w:r>
    </w:p>
    <w:p w:rsidR="00344C55" w:rsidRDefault="00344C55" w:rsidP="00344C55">
      <w:pPr>
        <w:shd w:val="clear" w:color="auto" w:fill="FFFFFF"/>
        <w:spacing w:before="60"/>
        <w:ind w:left="46" w:right="55" w:firstLine="502"/>
        <w:jc w:val="both"/>
        <w:rPr>
          <w:rFonts w:ascii="Times New Roman" w:hAnsi="Times New Roman" w:cs="Times New Roman"/>
          <w:sz w:val="28"/>
          <w:szCs w:val="28"/>
        </w:rPr>
      </w:pPr>
      <w:r>
        <w:rPr>
          <w:rFonts w:ascii="Times New Roman" w:hAnsi="Times New Roman" w:cs="Times New Roman"/>
          <w:spacing w:val="-1"/>
          <w:sz w:val="28"/>
          <w:szCs w:val="28"/>
        </w:rPr>
        <w:t>Учебный год начался со Дня знаний, который после торжественной линейки плавно продолжился в классах на уроках, где классные руководители совместно со школьниками решали важные вопросы о пользе знаний и назначении человека в жизни. Познать новое, неизведанное учащимся способствовали интересные беседы классных руководителей.</w:t>
      </w:r>
    </w:p>
    <w:p w:rsidR="00344C55" w:rsidRDefault="00344C55" w:rsidP="00344C55">
      <w:pPr>
        <w:shd w:val="clear" w:color="auto" w:fill="FFFFFF"/>
        <w:spacing w:before="70"/>
        <w:ind w:left="58" w:right="41" w:firstLine="504"/>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На уроках учителя - предметники формируют научное мировоззрение учащихся. Это </w:t>
      </w:r>
      <w:r>
        <w:rPr>
          <w:rFonts w:ascii="Times New Roman" w:hAnsi="Times New Roman" w:cs="Times New Roman"/>
          <w:sz w:val="28"/>
          <w:szCs w:val="28"/>
        </w:rPr>
        <w:t xml:space="preserve">происходит и во внеклассной работе. Учащиеся школы под руководством учителей </w:t>
      </w:r>
      <w:r>
        <w:rPr>
          <w:rFonts w:ascii="Times New Roman" w:hAnsi="Times New Roman" w:cs="Times New Roman"/>
          <w:spacing w:val="-2"/>
          <w:sz w:val="28"/>
          <w:szCs w:val="28"/>
        </w:rPr>
        <w:t xml:space="preserve">принимали участие во многих районных мероприятиях. </w:t>
      </w:r>
      <w:r>
        <w:rPr>
          <w:rFonts w:ascii="Times New Roman" w:hAnsi="Times New Roman" w:cs="Times New Roman"/>
          <w:sz w:val="28"/>
          <w:szCs w:val="28"/>
        </w:rPr>
        <w:t xml:space="preserve">Ежегодно наши воспитанники становятся победителями и призёрами, участниками </w:t>
      </w:r>
      <w:r>
        <w:rPr>
          <w:rFonts w:ascii="Times New Roman" w:hAnsi="Times New Roman" w:cs="Times New Roman"/>
          <w:b/>
          <w:spacing w:val="-1"/>
          <w:sz w:val="28"/>
          <w:szCs w:val="28"/>
        </w:rPr>
        <w:t>районных олимпиад</w:t>
      </w:r>
      <w:r>
        <w:rPr>
          <w:rFonts w:ascii="Times New Roman" w:hAnsi="Times New Roman" w:cs="Times New Roman"/>
          <w:spacing w:val="-1"/>
          <w:sz w:val="28"/>
          <w:szCs w:val="28"/>
        </w:rPr>
        <w:t xml:space="preserve"> по: математике, географии, биологии, русскому языку и другим предметам.</w:t>
      </w:r>
    </w:p>
    <w:tbl>
      <w:tblPr>
        <w:tblStyle w:val="af0"/>
        <w:tblW w:w="0" w:type="auto"/>
        <w:tblInd w:w="108" w:type="dxa"/>
        <w:tblLook w:val="04A0" w:firstRow="1" w:lastRow="0" w:firstColumn="1" w:lastColumn="0" w:noHBand="0" w:noVBand="1"/>
      </w:tblPr>
      <w:tblGrid>
        <w:gridCol w:w="3392"/>
        <w:gridCol w:w="882"/>
        <w:gridCol w:w="2299"/>
        <w:gridCol w:w="2890"/>
      </w:tblGrid>
      <w:tr w:rsidR="00ED10EA" w:rsidTr="00ED10EA">
        <w:tc>
          <w:tcPr>
            <w:tcW w:w="9463" w:type="dxa"/>
            <w:gridSpan w:val="4"/>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b/>
                <w:sz w:val="28"/>
                <w:szCs w:val="28"/>
              </w:rPr>
              <w:t>Муниципальный этап Всероссийской олимпиады школьников (начальная школа)</w:t>
            </w:r>
          </w:p>
        </w:tc>
      </w:tr>
      <w:tr w:rsidR="00ED10EA" w:rsidTr="00ED10EA">
        <w:tc>
          <w:tcPr>
            <w:tcW w:w="339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Скворцов Артем (</w:t>
            </w:r>
            <w:proofErr w:type="spellStart"/>
            <w:r w:rsidRPr="00E64F22">
              <w:rPr>
                <w:rFonts w:ascii="Times New Roman" w:hAnsi="Times New Roman" w:cs="Times New Roman"/>
                <w:sz w:val="28"/>
                <w:szCs w:val="28"/>
              </w:rPr>
              <w:t>матем</w:t>
            </w:r>
            <w:proofErr w:type="spellEnd"/>
            <w:r w:rsidRPr="00E64F22">
              <w:rPr>
                <w:rFonts w:ascii="Times New Roman" w:hAnsi="Times New Roman" w:cs="Times New Roman"/>
                <w:sz w:val="28"/>
                <w:szCs w:val="28"/>
              </w:rPr>
              <w:t>.)</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3</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победитель</w:t>
            </w:r>
          </w:p>
        </w:tc>
      </w:tr>
      <w:tr w:rsidR="00ED10EA" w:rsidTr="00ED10EA">
        <w:tc>
          <w:tcPr>
            <w:tcW w:w="339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Дуванов Данил</w:t>
            </w:r>
            <w:proofErr w:type="gramStart"/>
            <w:r w:rsidRPr="00E64F22">
              <w:rPr>
                <w:rFonts w:ascii="Times New Roman" w:hAnsi="Times New Roman" w:cs="Times New Roman"/>
                <w:sz w:val="28"/>
                <w:szCs w:val="28"/>
              </w:rPr>
              <w:t>а(</w:t>
            </w:r>
            <w:proofErr w:type="spellStart"/>
            <w:proofErr w:type="gramEnd"/>
            <w:r w:rsidRPr="00E64F22">
              <w:rPr>
                <w:rFonts w:ascii="Times New Roman" w:hAnsi="Times New Roman" w:cs="Times New Roman"/>
                <w:sz w:val="28"/>
                <w:szCs w:val="28"/>
              </w:rPr>
              <w:t>матем</w:t>
            </w:r>
            <w:proofErr w:type="spellEnd"/>
            <w:r w:rsidRPr="00E64F22">
              <w:rPr>
                <w:rFonts w:ascii="Times New Roman" w:hAnsi="Times New Roman" w:cs="Times New Roman"/>
                <w:sz w:val="28"/>
                <w:szCs w:val="28"/>
              </w:rPr>
              <w:t>.)</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4</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Победитель</w:t>
            </w:r>
          </w:p>
        </w:tc>
      </w:tr>
      <w:tr w:rsidR="00ED10EA" w:rsidTr="00ED10EA">
        <w:tc>
          <w:tcPr>
            <w:tcW w:w="339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Карачев Александр (</w:t>
            </w:r>
            <w:proofErr w:type="spellStart"/>
            <w:r w:rsidRPr="00E64F22">
              <w:rPr>
                <w:rFonts w:ascii="Times New Roman" w:hAnsi="Times New Roman" w:cs="Times New Roman"/>
                <w:sz w:val="28"/>
                <w:szCs w:val="28"/>
              </w:rPr>
              <w:t>матем</w:t>
            </w:r>
            <w:proofErr w:type="spellEnd"/>
            <w:r w:rsidRPr="00E64F22">
              <w:rPr>
                <w:rFonts w:ascii="Times New Roman" w:hAnsi="Times New Roman" w:cs="Times New Roman"/>
                <w:sz w:val="28"/>
                <w:szCs w:val="28"/>
              </w:rPr>
              <w:t>.)</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4</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Призер</w:t>
            </w:r>
          </w:p>
        </w:tc>
      </w:tr>
      <w:tr w:rsidR="00ED10EA" w:rsidTr="00ED10EA">
        <w:tc>
          <w:tcPr>
            <w:tcW w:w="339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Токарева Елизавета (русс</w:t>
            </w:r>
            <w:proofErr w:type="gramStart"/>
            <w:r w:rsidRPr="00E64F22">
              <w:rPr>
                <w:rFonts w:ascii="Times New Roman" w:hAnsi="Times New Roman" w:cs="Times New Roman"/>
                <w:sz w:val="28"/>
                <w:szCs w:val="28"/>
              </w:rPr>
              <w:t>.</w:t>
            </w:r>
            <w:proofErr w:type="gramEnd"/>
            <w:r w:rsidRPr="00E64F22">
              <w:rPr>
                <w:rFonts w:ascii="Times New Roman" w:hAnsi="Times New Roman" w:cs="Times New Roman"/>
                <w:sz w:val="28"/>
                <w:szCs w:val="28"/>
              </w:rPr>
              <w:t xml:space="preserve"> </w:t>
            </w:r>
            <w:proofErr w:type="gramStart"/>
            <w:r w:rsidRPr="00E64F22">
              <w:rPr>
                <w:rFonts w:ascii="Times New Roman" w:hAnsi="Times New Roman" w:cs="Times New Roman"/>
                <w:sz w:val="28"/>
                <w:szCs w:val="28"/>
              </w:rPr>
              <w:t>я</w:t>
            </w:r>
            <w:proofErr w:type="gramEnd"/>
            <w:r w:rsidRPr="00E64F22">
              <w:rPr>
                <w:rFonts w:ascii="Times New Roman" w:hAnsi="Times New Roman" w:cs="Times New Roman"/>
                <w:sz w:val="28"/>
                <w:szCs w:val="28"/>
              </w:rPr>
              <w:t>з.)</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4</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Призер</w:t>
            </w:r>
          </w:p>
        </w:tc>
      </w:tr>
      <w:tr w:rsidR="00ED10EA" w:rsidTr="00ED10EA">
        <w:tc>
          <w:tcPr>
            <w:tcW w:w="3392" w:type="dxa"/>
          </w:tcPr>
          <w:p w:rsidR="00ED10EA" w:rsidRPr="00E64F22" w:rsidRDefault="00ED10EA" w:rsidP="00A87D65">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Иршко</w:t>
            </w:r>
            <w:proofErr w:type="spellEnd"/>
            <w:r w:rsidRPr="00E64F22">
              <w:rPr>
                <w:rFonts w:ascii="Times New Roman" w:hAnsi="Times New Roman" w:cs="Times New Roman"/>
                <w:sz w:val="28"/>
                <w:szCs w:val="28"/>
              </w:rPr>
              <w:t xml:space="preserve"> Андрей (русс</w:t>
            </w:r>
            <w:proofErr w:type="gramStart"/>
            <w:r w:rsidRPr="00E64F22">
              <w:rPr>
                <w:rFonts w:ascii="Times New Roman" w:hAnsi="Times New Roman" w:cs="Times New Roman"/>
                <w:sz w:val="28"/>
                <w:szCs w:val="28"/>
              </w:rPr>
              <w:t>.</w:t>
            </w:r>
            <w:proofErr w:type="gramEnd"/>
            <w:r w:rsidRPr="00E64F22">
              <w:rPr>
                <w:rFonts w:ascii="Times New Roman" w:hAnsi="Times New Roman" w:cs="Times New Roman"/>
                <w:sz w:val="28"/>
                <w:szCs w:val="28"/>
              </w:rPr>
              <w:t xml:space="preserve"> </w:t>
            </w:r>
            <w:proofErr w:type="gramStart"/>
            <w:r w:rsidRPr="00E64F22">
              <w:rPr>
                <w:rFonts w:ascii="Times New Roman" w:hAnsi="Times New Roman" w:cs="Times New Roman"/>
                <w:sz w:val="28"/>
                <w:szCs w:val="28"/>
              </w:rPr>
              <w:t>я</w:t>
            </w:r>
            <w:proofErr w:type="gramEnd"/>
            <w:r w:rsidRPr="00E64F22">
              <w:rPr>
                <w:rFonts w:ascii="Times New Roman" w:hAnsi="Times New Roman" w:cs="Times New Roman"/>
                <w:sz w:val="28"/>
                <w:szCs w:val="28"/>
              </w:rPr>
              <w:t>з.)</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4</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Призер</w:t>
            </w:r>
          </w:p>
        </w:tc>
      </w:tr>
      <w:tr w:rsidR="00ED10EA" w:rsidTr="00ED10EA">
        <w:tc>
          <w:tcPr>
            <w:tcW w:w="339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Дуванов Данила (русс</w:t>
            </w:r>
            <w:proofErr w:type="gramStart"/>
            <w:r w:rsidRPr="00E64F22">
              <w:rPr>
                <w:rFonts w:ascii="Times New Roman" w:hAnsi="Times New Roman" w:cs="Times New Roman"/>
                <w:sz w:val="28"/>
                <w:szCs w:val="28"/>
              </w:rPr>
              <w:t>.</w:t>
            </w:r>
            <w:proofErr w:type="gramEnd"/>
            <w:r w:rsidRPr="00E64F22">
              <w:rPr>
                <w:rFonts w:ascii="Times New Roman" w:hAnsi="Times New Roman" w:cs="Times New Roman"/>
                <w:sz w:val="28"/>
                <w:szCs w:val="28"/>
              </w:rPr>
              <w:t xml:space="preserve"> </w:t>
            </w:r>
            <w:proofErr w:type="gramStart"/>
            <w:r w:rsidRPr="00E64F22">
              <w:rPr>
                <w:rFonts w:ascii="Times New Roman" w:hAnsi="Times New Roman" w:cs="Times New Roman"/>
                <w:sz w:val="28"/>
                <w:szCs w:val="28"/>
              </w:rPr>
              <w:t>я</w:t>
            </w:r>
            <w:proofErr w:type="gramEnd"/>
            <w:r w:rsidRPr="00E64F22">
              <w:rPr>
                <w:rFonts w:ascii="Times New Roman" w:hAnsi="Times New Roman" w:cs="Times New Roman"/>
                <w:sz w:val="28"/>
                <w:szCs w:val="28"/>
              </w:rPr>
              <w:t>з.)</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4</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Победитель</w:t>
            </w:r>
          </w:p>
        </w:tc>
      </w:tr>
      <w:tr w:rsidR="00ED10EA" w:rsidTr="00ED10EA">
        <w:tc>
          <w:tcPr>
            <w:tcW w:w="3392" w:type="dxa"/>
          </w:tcPr>
          <w:p w:rsidR="00ED10EA" w:rsidRPr="00E64F22" w:rsidRDefault="00ED10EA" w:rsidP="00A87D65">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Шимчишина</w:t>
            </w:r>
            <w:proofErr w:type="spellEnd"/>
            <w:r w:rsidRPr="00E64F22">
              <w:rPr>
                <w:rFonts w:ascii="Times New Roman" w:hAnsi="Times New Roman" w:cs="Times New Roman"/>
                <w:sz w:val="28"/>
                <w:szCs w:val="28"/>
              </w:rPr>
              <w:t xml:space="preserve"> Дарья (русс</w:t>
            </w:r>
            <w:proofErr w:type="gramStart"/>
            <w:r w:rsidRPr="00E64F22">
              <w:rPr>
                <w:rFonts w:ascii="Times New Roman" w:hAnsi="Times New Roman" w:cs="Times New Roman"/>
                <w:sz w:val="28"/>
                <w:szCs w:val="28"/>
              </w:rPr>
              <w:t>.</w:t>
            </w:r>
            <w:proofErr w:type="gramEnd"/>
            <w:r w:rsidRPr="00E64F22">
              <w:rPr>
                <w:rFonts w:ascii="Times New Roman" w:hAnsi="Times New Roman" w:cs="Times New Roman"/>
                <w:sz w:val="28"/>
                <w:szCs w:val="28"/>
              </w:rPr>
              <w:t xml:space="preserve"> </w:t>
            </w:r>
            <w:proofErr w:type="gramStart"/>
            <w:r w:rsidRPr="00E64F22">
              <w:rPr>
                <w:rFonts w:ascii="Times New Roman" w:hAnsi="Times New Roman" w:cs="Times New Roman"/>
                <w:sz w:val="28"/>
                <w:szCs w:val="28"/>
              </w:rPr>
              <w:t>я</w:t>
            </w:r>
            <w:proofErr w:type="gramEnd"/>
            <w:r w:rsidRPr="00E64F22">
              <w:rPr>
                <w:rFonts w:ascii="Times New Roman" w:hAnsi="Times New Roman" w:cs="Times New Roman"/>
                <w:sz w:val="28"/>
                <w:szCs w:val="28"/>
              </w:rPr>
              <w:t>з.)</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3</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Призер</w:t>
            </w:r>
          </w:p>
        </w:tc>
      </w:tr>
      <w:tr w:rsidR="00ED10EA" w:rsidTr="00ED10EA">
        <w:tc>
          <w:tcPr>
            <w:tcW w:w="3392" w:type="dxa"/>
          </w:tcPr>
          <w:p w:rsidR="00ED10EA" w:rsidRPr="00E64F22" w:rsidRDefault="00ED10EA" w:rsidP="00A87D65">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Ошлоков</w:t>
            </w:r>
            <w:proofErr w:type="spellEnd"/>
            <w:r w:rsidRPr="00E64F22">
              <w:rPr>
                <w:rFonts w:ascii="Times New Roman" w:hAnsi="Times New Roman" w:cs="Times New Roman"/>
                <w:sz w:val="28"/>
                <w:szCs w:val="28"/>
              </w:rPr>
              <w:t xml:space="preserve"> Роман (русс</w:t>
            </w:r>
            <w:proofErr w:type="gramStart"/>
            <w:r w:rsidRPr="00E64F22">
              <w:rPr>
                <w:rFonts w:ascii="Times New Roman" w:hAnsi="Times New Roman" w:cs="Times New Roman"/>
                <w:sz w:val="28"/>
                <w:szCs w:val="28"/>
              </w:rPr>
              <w:t>.</w:t>
            </w:r>
            <w:proofErr w:type="gramEnd"/>
            <w:r w:rsidRPr="00E64F22">
              <w:rPr>
                <w:rFonts w:ascii="Times New Roman" w:hAnsi="Times New Roman" w:cs="Times New Roman"/>
                <w:sz w:val="28"/>
                <w:szCs w:val="28"/>
              </w:rPr>
              <w:t xml:space="preserve"> </w:t>
            </w:r>
            <w:proofErr w:type="gramStart"/>
            <w:r w:rsidRPr="00E64F22">
              <w:rPr>
                <w:rFonts w:ascii="Times New Roman" w:hAnsi="Times New Roman" w:cs="Times New Roman"/>
                <w:sz w:val="28"/>
                <w:szCs w:val="28"/>
              </w:rPr>
              <w:t>я</w:t>
            </w:r>
            <w:proofErr w:type="gramEnd"/>
            <w:r w:rsidRPr="00E64F22">
              <w:rPr>
                <w:rFonts w:ascii="Times New Roman" w:hAnsi="Times New Roman" w:cs="Times New Roman"/>
                <w:sz w:val="28"/>
                <w:szCs w:val="28"/>
              </w:rPr>
              <w:t>з.)</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3</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Победитель</w:t>
            </w:r>
          </w:p>
        </w:tc>
      </w:tr>
      <w:tr w:rsidR="00ED10EA" w:rsidTr="00ED10EA">
        <w:tc>
          <w:tcPr>
            <w:tcW w:w="3392" w:type="dxa"/>
          </w:tcPr>
          <w:p w:rsidR="00ED10EA" w:rsidRPr="00E64F22" w:rsidRDefault="00ED10EA" w:rsidP="00A87D65">
            <w:pPr>
              <w:rPr>
                <w:rFonts w:ascii="Times New Roman" w:hAnsi="Times New Roman" w:cs="Times New Roman"/>
                <w:sz w:val="28"/>
                <w:szCs w:val="28"/>
              </w:rPr>
            </w:pPr>
            <w:r w:rsidRPr="00E64F22">
              <w:rPr>
                <w:rFonts w:ascii="Times New Roman" w:hAnsi="Times New Roman" w:cs="Times New Roman"/>
                <w:sz w:val="28"/>
                <w:szCs w:val="28"/>
              </w:rPr>
              <w:lastRenderedPageBreak/>
              <w:t>Колесникова Ярослава (русс</w:t>
            </w:r>
            <w:proofErr w:type="gramStart"/>
            <w:r w:rsidRPr="00E64F22">
              <w:rPr>
                <w:rFonts w:ascii="Times New Roman" w:hAnsi="Times New Roman" w:cs="Times New Roman"/>
                <w:sz w:val="28"/>
                <w:szCs w:val="28"/>
              </w:rPr>
              <w:t>.</w:t>
            </w:r>
            <w:proofErr w:type="gramEnd"/>
            <w:r w:rsidRPr="00E64F22">
              <w:rPr>
                <w:rFonts w:ascii="Times New Roman" w:hAnsi="Times New Roman" w:cs="Times New Roman"/>
                <w:sz w:val="28"/>
                <w:szCs w:val="28"/>
              </w:rPr>
              <w:t xml:space="preserve"> </w:t>
            </w:r>
            <w:proofErr w:type="gramStart"/>
            <w:r w:rsidRPr="00E64F22">
              <w:rPr>
                <w:rFonts w:ascii="Times New Roman" w:hAnsi="Times New Roman" w:cs="Times New Roman"/>
                <w:sz w:val="28"/>
                <w:szCs w:val="28"/>
              </w:rPr>
              <w:t>я</w:t>
            </w:r>
            <w:proofErr w:type="gramEnd"/>
            <w:r w:rsidRPr="00E64F22">
              <w:rPr>
                <w:rFonts w:ascii="Times New Roman" w:hAnsi="Times New Roman" w:cs="Times New Roman"/>
                <w:sz w:val="28"/>
                <w:szCs w:val="28"/>
              </w:rPr>
              <w:t>з.)</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3</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Победитель</w:t>
            </w:r>
          </w:p>
        </w:tc>
      </w:tr>
      <w:tr w:rsidR="00ED10EA" w:rsidTr="00ED10EA">
        <w:tc>
          <w:tcPr>
            <w:tcW w:w="3392" w:type="dxa"/>
          </w:tcPr>
          <w:p w:rsidR="00ED10EA" w:rsidRPr="00E64F22" w:rsidRDefault="00ED10EA" w:rsidP="00A87D65">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Глюд</w:t>
            </w:r>
            <w:proofErr w:type="spellEnd"/>
            <w:r w:rsidRPr="00E64F22">
              <w:rPr>
                <w:rFonts w:ascii="Times New Roman" w:hAnsi="Times New Roman" w:cs="Times New Roman"/>
                <w:sz w:val="28"/>
                <w:szCs w:val="28"/>
              </w:rPr>
              <w:t xml:space="preserve"> Иван (русс</w:t>
            </w:r>
            <w:proofErr w:type="gramStart"/>
            <w:r w:rsidRPr="00E64F22">
              <w:rPr>
                <w:rFonts w:ascii="Times New Roman" w:hAnsi="Times New Roman" w:cs="Times New Roman"/>
                <w:sz w:val="28"/>
                <w:szCs w:val="28"/>
              </w:rPr>
              <w:t>.</w:t>
            </w:r>
            <w:proofErr w:type="gramEnd"/>
            <w:r w:rsidRPr="00E64F22">
              <w:rPr>
                <w:rFonts w:ascii="Times New Roman" w:hAnsi="Times New Roman" w:cs="Times New Roman"/>
                <w:sz w:val="28"/>
                <w:szCs w:val="28"/>
              </w:rPr>
              <w:t xml:space="preserve"> </w:t>
            </w:r>
            <w:proofErr w:type="gramStart"/>
            <w:r w:rsidRPr="00E64F22">
              <w:rPr>
                <w:rFonts w:ascii="Times New Roman" w:hAnsi="Times New Roman" w:cs="Times New Roman"/>
                <w:sz w:val="28"/>
                <w:szCs w:val="28"/>
              </w:rPr>
              <w:t>я</w:t>
            </w:r>
            <w:proofErr w:type="gramEnd"/>
            <w:r w:rsidRPr="00E64F22">
              <w:rPr>
                <w:rFonts w:ascii="Times New Roman" w:hAnsi="Times New Roman" w:cs="Times New Roman"/>
                <w:sz w:val="28"/>
                <w:szCs w:val="28"/>
              </w:rPr>
              <w:t>з.)</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3</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Победитель</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hAnsi="Times New Roman" w:cs="Times New Roman"/>
                <w:b/>
                <w:sz w:val="28"/>
                <w:szCs w:val="28"/>
              </w:rPr>
              <w:t>Муниципальный этап Всероссийской олимпиады школьников (средняя и старшая школа)</w:t>
            </w:r>
          </w:p>
        </w:tc>
        <w:tc>
          <w:tcPr>
            <w:tcW w:w="882" w:type="dxa"/>
          </w:tcPr>
          <w:p w:rsidR="00ED10EA" w:rsidRPr="00E64F22" w:rsidRDefault="00ED10EA" w:rsidP="00A87D65">
            <w:pPr>
              <w:jc w:val="both"/>
              <w:rPr>
                <w:rFonts w:ascii="Times New Roman" w:hAnsi="Times New Roman" w:cs="Times New Roman"/>
                <w:sz w:val="28"/>
                <w:szCs w:val="28"/>
              </w:rPr>
            </w:pPr>
          </w:p>
        </w:tc>
        <w:tc>
          <w:tcPr>
            <w:tcW w:w="2299" w:type="dxa"/>
          </w:tcPr>
          <w:p w:rsidR="00ED10EA" w:rsidRPr="00E64F22" w:rsidRDefault="00ED10EA" w:rsidP="00A87D65">
            <w:pPr>
              <w:jc w:val="both"/>
              <w:rPr>
                <w:rFonts w:ascii="Times New Roman" w:hAnsi="Times New Roman" w:cs="Times New Roman"/>
                <w:sz w:val="28"/>
                <w:szCs w:val="28"/>
              </w:rPr>
            </w:pPr>
          </w:p>
        </w:tc>
        <w:tc>
          <w:tcPr>
            <w:tcW w:w="2890" w:type="dxa"/>
          </w:tcPr>
          <w:p w:rsidR="00ED10EA" w:rsidRPr="00E64F22" w:rsidRDefault="00ED10EA" w:rsidP="00A87D65">
            <w:pPr>
              <w:jc w:val="both"/>
              <w:rPr>
                <w:rFonts w:ascii="Times New Roman" w:hAnsi="Times New Roman" w:cs="Times New Roman"/>
                <w:sz w:val="28"/>
                <w:szCs w:val="28"/>
              </w:rPr>
            </w:pPr>
          </w:p>
        </w:tc>
      </w:tr>
      <w:tr w:rsidR="00ED10EA" w:rsidRPr="00431413"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Горюнова Евгения (МХК</w:t>
            </w:r>
            <w:proofErr w:type="gramStart"/>
            <w:r w:rsidRPr="00E64F22">
              <w:rPr>
                <w:rFonts w:ascii="Times New Roman" w:eastAsia="Times New Roman" w:hAnsi="Times New Roman" w:cs="Times New Roman"/>
                <w:color w:val="000000"/>
                <w:sz w:val="28"/>
                <w:szCs w:val="28"/>
              </w:rPr>
              <w:t xml:space="preserve"> )</w:t>
            </w:r>
            <w:proofErr w:type="gramEnd"/>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7в</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b/>
                <w:sz w:val="28"/>
                <w:szCs w:val="28"/>
              </w:rPr>
            </w:pPr>
            <w:r w:rsidRPr="00E64F22">
              <w:rPr>
                <w:rFonts w:ascii="Times New Roman" w:hAnsi="Times New Roman" w:cs="Times New Roman"/>
                <w:b/>
                <w:sz w:val="28"/>
                <w:szCs w:val="28"/>
              </w:rPr>
              <w:t>призер</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proofErr w:type="spellStart"/>
            <w:r w:rsidRPr="00E64F22">
              <w:rPr>
                <w:rFonts w:ascii="Times New Roman" w:eastAsia="Times New Roman" w:hAnsi="Times New Roman" w:cs="Times New Roman"/>
                <w:color w:val="000000"/>
                <w:sz w:val="28"/>
                <w:szCs w:val="28"/>
              </w:rPr>
              <w:t>Верменич</w:t>
            </w:r>
            <w:proofErr w:type="spellEnd"/>
            <w:r w:rsidRPr="00E64F22">
              <w:rPr>
                <w:rFonts w:ascii="Times New Roman" w:eastAsia="Times New Roman" w:hAnsi="Times New Roman" w:cs="Times New Roman"/>
                <w:color w:val="000000"/>
                <w:sz w:val="28"/>
                <w:szCs w:val="28"/>
              </w:rPr>
              <w:t xml:space="preserve"> Софья (МХК)</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7в</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RPr="00431413"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proofErr w:type="spellStart"/>
            <w:r w:rsidRPr="00E64F22">
              <w:rPr>
                <w:rFonts w:ascii="Times New Roman" w:eastAsia="Times New Roman" w:hAnsi="Times New Roman" w:cs="Times New Roman"/>
                <w:color w:val="000000"/>
                <w:sz w:val="28"/>
                <w:szCs w:val="28"/>
              </w:rPr>
              <w:t>Гуринович</w:t>
            </w:r>
            <w:proofErr w:type="spellEnd"/>
            <w:r w:rsidRPr="00E64F22">
              <w:rPr>
                <w:rFonts w:ascii="Times New Roman" w:eastAsia="Times New Roman" w:hAnsi="Times New Roman" w:cs="Times New Roman"/>
                <w:color w:val="000000"/>
                <w:sz w:val="28"/>
                <w:szCs w:val="28"/>
              </w:rPr>
              <w:t xml:space="preserve"> Полина (МХК)</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8а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b/>
                <w:sz w:val="28"/>
                <w:szCs w:val="28"/>
              </w:rPr>
            </w:pPr>
            <w:r w:rsidRPr="00E64F22">
              <w:rPr>
                <w:rFonts w:ascii="Times New Roman" w:hAnsi="Times New Roman" w:cs="Times New Roman"/>
                <w:b/>
                <w:sz w:val="28"/>
                <w:szCs w:val="28"/>
              </w:rPr>
              <w:t>призер</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proofErr w:type="spellStart"/>
            <w:r w:rsidRPr="00E64F22">
              <w:rPr>
                <w:rFonts w:ascii="Times New Roman" w:hAnsi="Times New Roman" w:cs="Times New Roman"/>
                <w:sz w:val="28"/>
                <w:szCs w:val="28"/>
              </w:rPr>
              <w:t>Залозная</w:t>
            </w:r>
            <w:proofErr w:type="spellEnd"/>
            <w:r w:rsidRPr="00E64F22">
              <w:rPr>
                <w:rFonts w:ascii="Times New Roman" w:hAnsi="Times New Roman" w:cs="Times New Roman"/>
                <w:sz w:val="28"/>
                <w:szCs w:val="28"/>
              </w:rPr>
              <w:t xml:space="preserve"> Алиса (МХК)</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9б</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spacing w:line="276" w:lineRule="auto"/>
              <w:rPr>
                <w:rFonts w:ascii="Times New Roman" w:hAnsi="Times New Roman" w:cs="Times New Roman"/>
                <w:sz w:val="28"/>
                <w:szCs w:val="28"/>
              </w:rPr>
            </w:pPr>
            <w:proofErr w:type="spellStart"/>
            <w:r w:rsidRPr="00E64F22">
              <w:rPr>
                <w:rFonts w:ascii="Times New Roman" w:hAnsi="Times New Roman" w:cs="Times New Roman"/>
                <w:sz w:val="28"/>
                <w:szCs w:val="28"/>
              </w:rPr>
              <w:t>Банщикова</w:t>
            </w:r>
            <w:proofErr w:type="spellEnd"/>
            <w:r w:rsidRPr="00E64F22">
              <w:rPr>
                <w:rFonts w:ascii="Times New Roman" w:hAnsi="Times New Roman" w:cs="Times New Roman"/>
                <w:sz w:val="28"/>
                <w:szCs w:val="28"/>
              </w:rPr>
              <w:t xml:space="preserve"> Анастасия (МХК)</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spacing w:line="276" w:lineRule="auto"/>
              <w:rPr>
                <w:rFonts w:ascii="Times New Roman" w:hAnsi="Times New Roman" w:cs="Times New Roman"/>
                <w:sz w:val="28"/>
                <w:szCs w:val="28"/>
              </w:rPr>
            </w:pPr>
            <w:r w:rsidRPr="00E64F22">
              <w:rPr>
                <w:rFonts w:ascii="Times New Roman" w:hAnsi="Times New Roman" w:cs="Times New Roman"/>
                <w:sz w:val="28"/>
                <w:szCs w:val="28"/>
              </w:rPr>
              <w:t>Зайкова Юлия (МХК)</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RPr="00431413"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Данилюк Полина  (МХК)</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11а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b/>
                <w:sz w:val="28"/>
                <w:szCs w:val="28"/>
              </w:rPr>
            </w:pPr>
            <w:r w:rsidRPr="00E64F22">
              <w:rPr>
                <w:rFonts w:ascii="Times New Roman" w:hAnsi="Times New Roman" w:cs="Times New Roman"/>
                <w:b/>
                <w:sz w:val="28"/>
                <w:szCs w:val="28"/>
              </w:rPr>
              <w:t>победитель</w:t>
            </w:r>
          </w:p>
        </w:tc>
      </w:tr>
      <w:tr w:rsidR="00ED10EA" w:rsidRPr="00431413"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proofErr w:type="spellStart"/>
            <w:r w:rsidRPr="00E64F22">
              <w:rPr>
                <w:rFonts w:ascii="Times New Roman" w:eastAsia="Times New Roman" w:hAnsi="Times New Roman" w:cs="Times New Roman"/>
                <w:color w:val="000000"/>
                <w:sz w:val="28"/>
                <w:szCs w:val="28"/>
              </w:rPr>
              <w:t>Собянина</w:t>
            </w:r>
            <w:proofErr w:type="spellEnd"/>
            <w:r w:rsidRPr="00E64F22">
              <w:rPr>
                <w:rFonts w:ascii="Times New Roman" w:eastAsia="Times New Roman" w:hAnsi="Times New Roman" w:cs="Times New Roman"/>
                <w:color w:val="000000"/>
                <w:sz w:val="28"/>
                <w:szCs w:val="28"/>
              </w:rPr>
              <w:t xml:space="preserve"> Виктория (МХК)</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11а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b/>
                <w:sz w:val="28"/>
                <w:szCs w:val="28"/>
              </w:rPr>
            </w:pPr>
            <w:r w:rsidRPr="00E64F22">
              <w:rPr>
                <w:rFonts w:ascii="Times New Roman" w:hAnsi="Times New Roman" w:cs="Times New Roman"/>
                <w:b/>
                <w:sz w:val="28"/>
                <w:szCs w:val="28"/>
              </w:rPr>
              <w:t>призер</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Березко Юлия (обществознание)</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9б</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hAnsi="Times New Roman" w:cs="Times New Roman"/>
                <w:sz w:val="28"/>
                <w:szCs w:val="28"/>
              </w:rPr>
              <w:t xml:space="preserve">Рудольф Татьяна </w:t>
            </w:r>
            <w:r w:rsidRPr="00E64F22">
              <w:rPr>
                <w:rFonts w:ascii="Times New Roman" w:eastAsia="Times New Roman" w:hAnsi="Times New Roman" w:cs="Times New Roman"/>
                <w:color w:val="000000"/>
                <w:sz w:val="28"/>
                <w:szCs w:val="28"/>
              </w:rPr>
              <w:t>(обществознание)</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9а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Краснов Алексей (математика)</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8а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Матвеев Иван (математика)</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8а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Петухов Алексей (математика)</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proofErr w:type="spellStart"/>
            <w:r w:rsidRPr="00E64F22">
              <w:rPr>
                <w:rFonts w:ascii="Times New Roman" w:eastAsia="Times New Roman" w:hAnsi="Times New Roman" w:cs="Times New Roman"/>
                <w:color w:val="000000"/>
                <w:sz w:val="28"/>
                <w:szCs w:val="28"/>
              </w:rPr>
              <w:t>Япин</w:t>
            </w:r>
            <w:proofErr w:type="spellEnd"/>
            <w:r w:rsidRPr="00E64F22">
              <w:rPr>
                <w:rFonts w:ascii="Times New Roman" w:eastAsia="Times New Roman" w:hAnsi="Times New Roman" w:cs="Times New Roman"/>
                <w:color w:val="000000"/>
                <w:sz w:val="28"/>
                <w:szCs w:val="28"/>
              </w:rPr>
              <w:t xml:space="preserve"> Серге</w:t>
            </w:r>
            <w:proofErr w:type="gramStart"/>
            <w:r w:rsidRPr="00E64F22">
              <w:rPr>
                <w:rFonts w:ascii="Times New Roman" w:eastAsia="Times New Roman" w:hAnsi="Times New Roman" w:cs="Times New Roman"/>
                <w:color w:val="000000"/>
                <w:sz w:val="28"/>
                <w:szCs w:val="28"/>
              </w:rPr>
              <w:t>й(</w:t>
            </w:r>
            <w:proofErr w:type="gramEnd"/>
            <w:r w:rsidRPr="00E64F22">
              <w:rPr>
                <w:rFonts w:ascii="Times New Roman" w:eastAsia="Times New Roman" w:hAnsi="Times New Roman" w:cs="Times New Roman"/>
                <w:color w:val="000000"/>
                <w:sz w:val="28"/>
                <w:szCs w:val="28"/>
              </w:rPr>
              <w:t>математика)</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11а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RPr="002E227F"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Зелинская Анна (</w:t>
            </w:r>
            <w:proofErr w:type="spellStart"/>
            <w:r w:rsidRPr="00E64F22">
              <w:rPr>
                <w:rFonts w:ascii="Times New Roman" w:eastAsia="Times New Roman" w:hAnsi="Times New Roman" w:cs="Times New Roman"/>
                <w:color w:val="000000"/>
                <w:sz w:val="28"/>
                <w:szCs w:val="28"/>
              </w:rPr>
              <w:t>физ-ра</w:t>
            </w:r>
            <w:proofErr w:type="spellEnd"/>
            <w:r w:rsidRPr="00E64F22">
              <w:rPr>
                <w:rFonts w:ascii="Times New Roman" w:eastAsia="Times New Roman" w:hAnsi="Times New Roman" w:cs="Times New Roman"/>
                <w:color w:val="000000"/>
                <w:sz w:val="28"/>
                <w:szCs w:val="28"/>
              </w:rPr>
              <w:t>)</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7б</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b/>
                <w:sz w:val="28"/>
                <w:szCs w:val="28"/>
              </w:rPr>
            </w:pPr>
            <w:r w:rsidRPr="00E64F22">
              <w:rPr>
                <w:rFonts w:ascii="Times New Roman" w:hAnsi="Times New Roman" w:cs="Times New Roman"/>
                <w:b/>
                <w:sz w:val="28"/>
                <w:szCs w:val="28"/>
              </w:rPr>
              <w:t>призер</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Швалев Александ</w:t>
            </w:r>
            <w:proofErr w:type="gramStart"/>
            <w:r w:rsidRPr="00E64F22">
              <w:rPr>
                <w:rFonts w:ascii="Times New Roman" w:eastAsia="Times New Roman" w:hAnsi="Times New Roman" w:cs="Times New Roman"/>
                <w:color w:val="000000"/>
                <w:sz w:val="28"/>
                <w:szCs w:val="28"/>
              </w:rPr>
              <w:t>р(</w:t>
            </w:r>
            <w:proofErr w:type="spellStart"/>
            <w:proofErr w:type="gramEnd"/>
            <w:r w:rsidRPr="00E64F22">
              <w:rPr>
                <w:rFonts w:ascii="Times New Roman" w:eastAsia="Times New Roman" w:hAnsi="Times New Roman" w:cs="Times New Roman"/>
                <w:color w:val="000000"/>
                <w:sz w:val="28"/>
                <w:szCs w:val="28"/>
              </w:rPr>
              <w:t>физ-ра</w:t>
            </w:r>
            <w:proofErr w:type="spellEnd"/>
            <w:r w:rsidRPr="00E64F22">
              <w:rPr>
                <w:rFonts w:ascii="Times New Roman" w:eastAsia="Times New Roman" w:hAnsi="Times New Roman" w:cs="Times New Roman"/>
                <w:color w:val="000000"/>
                <w:sz w:val="28"/>
                <w:szCs w:val="28"/>
              </w:rPr>
              <w:t>)</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7в</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RPr="002E227F"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Шестакова Арина (</w:t>
            </w:r>
            <w:proofErr w:type="spellStart"/>
            <w:r w:rsidRPr="00E64F22">
              <w:rPr>
                <w:rFonts w:ascii="Times New Roman" w:eastAsia="Times New Roman" w:hAnsi="Times New Roman" w:cs="Times New Roman"/>
                <w:color w:val="000000"/>
                <w:sz w:val="28"/>
                <w:szCs w:val="28"/>
              </w:rPr>
              <w:t>физ-ра</w:t>
            </w:r>
            <w:proofErr w:type="spellEnd"/>
            <w:r w:rsidRPr="00E64F22">
              <w:rPr>
                <w:rFonts w:ascii="Times New Roman" w:eastAsia="Times New Roman" w:hAnsi="Times New Roman" w:cs="Times New Roman"/>
                <w:color w:val="000000"/>
                <w:sz w:val="28"/>
                <w:szCs w:val="28"/>
              </w:rPr>
              <w:t>)</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7а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b/>
                <w:sz w:val="28"/>
                <w:szCs w:val="28"/>
              </w:rPr>
            </w:pPr>
            <w:r w:rsidRPr="00E64F22">
              <w:rPr>
                <w:rFonts w:ascii="Times New Roman" w:hAnsi="Times New Roman" w:cs="Times New Roman"/>
                <w:b/>
                <w:sz w:val="28"/>
                <w:szCs w:val="28"/>
              </w:rPr>
              <w:t>призер</w:t>
            </w:r>
          </w:p>
        </w:tc>
      </w:tr>
      <w:tr w:rsidR="00ED10EA" w:rsidRPr="002E227F"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Горбенко Егор (</w:t>
            </w:r>
            <w:proofErr w:type="spellStart"/>
            <w:r w:rsidRPr="00E64F22">
              <w:rPr>
                <w:rFonts w:ascii="Times New Roman" w:eastAsia="Times New Roman" w:hAnsi="Times New Roman" w:cs="Times New Roman"/>
                <w:color w:val="000000"/>
                <w:sz w:val="28"/>
                <w:szCs w:val="28"/>
              </w:rPr>
              <w:t>физ-ра</w:t>
            </w:r>
            <w:proofErr w:type="spellEnd"/>
            <w:r w:rsidRPr="00E64F22">
              <w:rPr>
                <w:rFonts w:ascii="Times New Roman" w:eastAsia="Times New Roman" w:hAnsi="Times New Roman" w:cs="Times New Roman"/>
                <w:color w:val="000000"/>
                <w:sz w:val="28"/>
                <w:szCs w:val="28"/>
              </w:rPr>
              <w:t>)</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8а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b/>
                <w:sz w:val="28"/>
                <w:szCs w:val="28"/>
              </w:rPr>
            </w:pPr>
            <w:r w:rsidRPr="00E64F22">
              <w:rPr>
                <w:rFonts w:ascii="Times New Roman" w:hAnsi="Times New Roman" w:cs="Times New Roman"/>
                <w:b/>
                <w:sz w:val="28"/>
                <w:szCs w:val="28"/>
              </w:rPr>
              <w:t>призер</w:t>
            </w:r>
          </w:p>
        </w:tc>
      </w:tr>
      <w:tr w:rsidR="00ED10EA" w:rsidRPr="002E227F"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proofErr w:type="spellStart"/>
            <w:r w:rsidRPr="00E64F22">
              <w:rPr>
                <w:rFonts w:ascii="Times New Roman" w:eastAsia="Times New Roman" w:hAnsi="Times New Roman" w:cs="Times New Roman"/>
                <w:color w:val="000000"/>
                <w:sz w:val="28"/>
                <w:szCs w:val="28"/>
              </w:rPr>
              <w:t>Сибилева</w:t>
            </w:r>
            <w:proofErr w:type="spellEnd"/>
            <w:r w:rsidRPr="00E64F22">
              <w:rPr>
                <w:rFonts w:ascii="Times New Roman" w:eastAsia="Times New Roman" w:hAnsi="Times New Roman" w:cs="Times New Roman"/>
                <w:color w:val="000000"/>
                <w:sz w:val="28"/>
                <w:szCs w:val="28"/>
              </w:rPr>
              <w:t xml:space="preserve"> Лилия (</w:t>
            </w:r>
            <w:proofErr w:type="spellStart"/>
            <w:r w:rsidRPr="00E64F22">
              <w:rPr>
                <w:rFonts w:ascii="Times New Roman" w:eastAsia="Times New Roman" w:hAnsi="Times New Roman" w:cs="Times New Roman"/>
                <w:color w:val="000000"/>
                <w:sz w:val="28"/>
                <w:szCs w:val="28"/>
              </w:rPr>
              <w:t>физ-ра</w:t>
            </w:r>
            <w:proofErr w:type="spellEnd"/>
            <w:r w:rsidRPr="00E64F22">
              <w:rPr>
                <w:rFonts w:ascii="Times New Roman" w:eastAsia="Times New Roman" w:hAnsi="Times New Roman" w:cs="Times New Roman"/>
                <w:color w:val="000000"/>
                <w:sz w:val="28"/>
                <w:szCs w:val="28"/>
              </w:rPr>
              <w:t>)</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8а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b/>
                <w:sz w:val="28"/>
                <w:szCs w:val="28"/>
              </w:rPr>
            </w:pPr>
            <w:r w:rsidRPr="00E64F22">
              <w:rPr>
                <w:rFonts w:ascii="Times New Roman" w:hAnsi="Times New Roman" w:cs="Times New Roman"/>
                <w:b/>
                <w:sz w:val="28"/>
                <w:szCs w:val="28"/>
              </w:rPr>
              <w:t>призер</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hAnsi="Times New Roman" w:cs="Times New Roman"/>
                <w:sz w:val="28"/>
                <w:szCs w:val="28"/>
              </w:rPr>
              <w:t>Абрамова Софья (</w:t>
            </w:r>
            <w:proofErr w:type="spellStart"/>
            <w:r w:rsidRPr="00E64F22">
              <w:rPr>
                <w:rFonts w:ascii="Times New Roman" w:hAnsi="Times New Roman" w:cs="Times New Roman"/>
                <w:sz w:val="28"/>
                <w:szCs w:val="28"/>
              </w:rPr>
              <w:t>физ-ра</w:t>
            </w:r>
            <w:proofErr w:type="spellEnd"/>
            <w:r w:rsidRPr="00E64F22">
              <w:rPr>
                <w:rFonts w:ascii="Times New Roman" w:hAnsi="Times New Roman" w:cs="Times New Roman"/>
                <w:sz w:val="28"/>
                <w:szCs w:val="28"/>
              </w:rPr>
              <w:t>)</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9а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 xml:space="preserve">Данилова Дарья </w:t>
            </w:r>
            <w:r w:rsidRPr="00E64F22">
              <w:rPr>
                <w:rFonts w:ascii="Times New Roman" w:hAnsi="Times New Roman" w:cs="Times New Roman"/>
                <w:sz w:val="28"/>
                <w:szCs w:val="28"/>
              </w:rPr>
              <w:t>(</w:t>
            </w:r>
            <w:proofErr w:type="spellStart"/>
            <w:r w:rsidRPr="00E64F22">
              <w:rPr>
                <w:rFonts w:ascii="Times New Roman" w:hAnsi="Times New Roman" w:cs="Times New Roman"/>
                <w:sz w:val="28"/>
                <w:szCs w:val="28"/>
              </w:rPr>
              <w:t>физ-ра</w:t>
            </w:r>
            <w:proofErr w:type="spellEnd"/>
            <w:r w:rsidRPr="00E64F22">
              <w:rPr>
                <w:rFonts w:ascii="Times New Roman" w:hAnsi="Times New Roman" w:cs="Times New Roman"/>
                <w:sz w:val="28"/>
                <w:szCs w:val="28"/>
              </w:rPr>
              <w:t>)</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9б</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proofErr w:type="spellStart"/>
            <w:r w:rsidRPr="00E64F22">
              <w:rPr>
                <w:rFonts w:ascii="Times New Roman" w:eastAsia="Times New Roman" w:hAnsi="Times New Roman" w:cs="Times New Roman"/>
                <w:color w:val="000000"/>
                <w:sz w:val="28"/>
                <w:szCs w:val="28"/>
              </w:rPr>
              <w:t>Дербека</w:t>
            </w:r>
            <w:proofErr w:type="spellEnd"/>
            <w:r w:rsidRPr="00E64F22">
              <w:rPr>
                <w:rFonts w:ascii="Times New Roman" w:eastAsia="Times New Roman" w:hAnsi="Times New Roman" w:cs="Times New Roman"/>
                <w:color w:val="000000"/>
                <w:sz w:val="28"/>
                <w:szCs w:val="28"/>
              </w:rPr>
              <w:t xml:space="preserve"> Данил </w:t>
            </w:r>
            <w:r w:rsidRPr="00E64F22">
              <w:rPr>
                <w:rFonts w:ascii="Times New Roman" w:hAnsi="Times New Roman" w:cs="Times New Roman"/>
                <w:sz w:val="28"/>
                <w:szCs w:val="28"/>
              </w:rPr>
              <w:t>(</w:t>
            </w:r>
            <w:proofErr w:type="spellStart"/>
            <w:r w:rsidRPr="00E64F22">
              <w:rPr>
                <w:rFonts w:ascii="Times New Roman" w:hAnsi="Times New Roman" w:cs="Times New Roman"/>
                <w:sz w:val="28"/>
                <w:szCs w:val="28"/>
              </w:rPr>
              <w:t>физ-ра</w:t>
            </w:r>
            <w:proofErr w:type="spellEnd"/>
            <w:r w:rsidRPr="00E64F22">
              <w:rPr>
                <w:rFonts w:ascii="Times New Roman" w:hAnsi="Times New Roman" w:cs="Times New Roman"/>
                <w:sz w:val="28"/>
                <w:szCs w:val="28"/>
              </w:rPr>
              <w:t xml:space="preserve">) </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9б</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proofErr w:type="spellStart"/>
            <w:r w:rsidRPr="00E64F22">
              <w:rPr>
                <w:rFonts w:ascii="Times New Roman" w:eastAsia="Times New Roman" w:hAnsi="Times New Roman" w:cs="Times New Roman"/>
                <w:color w:val="000000"/>
                <w:sz w:val="28"/>
                <w:szCs w:val="28"/>
              </w:rPr>
              <w:t>Катилаускас</w:t>
            </w:r>
            <w:proofErr w:type="spellEnd"/>
            <w:r w:rsidRPr="00E64F22">
              <w:rPr>
                <w:rFonts w:ascii="Times New Roman" w:eastAsia="Times New Roman" w:hAnsi="Times New Roman" w:cs="Times New Roman"/>
                <w:color w:val="000000"/>
                <w:sz w:val="28"/>
                <w:szCs w:val="28"/>
              </w:rPr>
              <w:t xml:space="preserve"> Егор </w:t>
            </w:r>
            <w:r w:rsidRPr="00E64F22">
              <w:rPr>
                <w:rFonts w:ascii="Times New Roman" w:hAnsi="Times New Roman" w:cs="Times New Roman"/>
                <w:sz w:val="28"/>
                <w:szCs w:val="28"/>
              </w:rPr>
              <w:t>(</w:t>
            </w:r>
            <w:proofErr w:type="spellStart"/>
            <w:r w:rsidRPr="00E64F22">
              <w:rPr>
                <w:rFonts w:ascii="Times New Roman" w:hAnsi="Times New Roman" w:cs="Times New Roman"/>
                <w:sz w:val="28"/>
                <w:szCs w:val="28"/>
              </w:rPr>
              <w:t>физ-ра</w:t>
            </w:r>
            <w:proofErr w:type="spellEnd"/>
            <w:r w:rsidRPr="00E64F22">
              <w:rPr>
                <w:rFonts w:ascii="Times New Roman" w:hAnsi="Times New Roman" w:cs="Times New Roman"/>
                <w:sz w:val="28"/>
                <w:szCs w:val="28"/>
              </w:rPr>
              <w:t>)</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9а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 xml:space="preserve">Комаров Кирилл </w:t>
            </w:r>
            <w:r w:rsidRPr="00E64F22">
              <w:rPr>
                <w:rFonts w:ascii="Times New Roman" w:hAnsi="Times New Roman" w:cs="Times New Roman"/>
                <w:sz w:val="28"/>
                <w:szCs w:val="28"/>
              </w:rPr>
              <w:t>(</w:t>
            </w:r>
            <w:proofErr w:type="spellStart"/>
            <w:r w:rsidRPr="00E64F22">
              <w:rPr>
                <w:rFonts w:ascii="Times New Roman" w:hAnsi="Times New Roman" w:cs="Times New Roman"/>
                <w:sz w:val="28"/>
                <w:szCs w:val="28"/>
              </w:rPr>
              <w:t>физ-ра</w:t>
            </w:r>
            <w:proofErr w:type="spellEnd"/>
            <w:r w:rsidRPr="00E64F22">
              <w:rPr>
                <w:rFonts w:ascii="Times New Roman" w:hAnsi="Times New Roman" w:cs="Times New Roman"/>
                <w:sz w:val="28"/>
                <w:szCs w:val="28"/>
              </w:rPr>
              <w:t>)</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proofErr w:type="spellStart"/>
            <w:r w:rsidRPr="00E64F22">
              <w:rPr>
                <w:rFonts w:ascii="Times New Roman" w:eastAsia="Times New Roman" w:hAnsi="Times New Roman" w:cs="Times New Roman"/>
                <w:color w:val="000000"/>
                <w:sz w:val="28"/>
                <w:szCs w:val="28"/>
              </w:rPr>
              <w:t>Лихверова</w:t>
            </w:r>
            <w:proofErr w:type="spellEnd"/>
            <w:r w:rsidRPr="00E64F22">
              <w:rPr>
                <w:rFonts w:ascii="Times New Roman" w:eastAsia="Times New Roman" w:hAnsi="Times New Roman" w:cs="Times New Roman"/>
                <w:color w:val="000000"/>
                <w:sz w:val="28"/>
                <w:szCs w:val="28"/>
              </w:rPr>
              <w:t xml:space="preserve"> Дарья </w:t>
            </w:r>
            <w:r w:rsidRPr="00E64F22">
              <w:rPr>
                <w:rFonts w:ascii="Times New Roman" w:hAnsi="Times New Roman" w:cs="Times New Roman"/>
                <w:sz w:val="28"/>
                <w:szCs w:val="28"/>
              </w:rPr>
              <w:t>(</w:t>
            </w:r>
            <w:proofErr w:type="spellStart"/>
            <w:r w:rsidRPr="00E64F22">
              <w:rPr>
                <w:rFonts w:ascii="Times New Roman" w:hAnsi="Times New Roman" w:cs="Times New Roman"/>
                <w:sz w:val="28"/>
                <w:szCs w:val="28"/>
              </w:rPr>
              <w:t>физ-ра</w:t>
            </w:r>
            <w:proofErr w:type="spellEnd"/>
            <w:r w:rsidRPr="00E64F22">
              <w:rPr>
                <w:rFonts w:ascii="Times New Roman" w:hAnsi="Times New Roman" w:cs="Times New Roman"/>
                <w:sz w:val="28"/>
                <w:szCs w:val="28"/>
              </w:rPr>
              <w:t>)</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proofErr w:type="spellStart"/>
            <w:r w:rsidRPr="00E64F22">
              <w:rPr>
                <w:rFonts w:ascii="Times New Roman" w:eastAsia="Times New Roman" w:hAnsi="Times New Roman" w:cs="Times New Roman"/>
                <w:color w:val="000000"/>
                <w:sz w:val="28"/>
                <w:szCs w:val="28"/>
              </w:rPr>
              <w:t>Пузяков</w:t>
            </w:r>
            <w:proofErr w:type="spellEnd"/>
            <w:r w:rsidRPr="00E64F22">
              <w:rPr>
                <w:rFonts w:ascii="Times New Roman" w:eastAsia="Times New Roman" w:hAnsi="Times New Roman" w:cs="Times New Roman"/>
                <w:color w:val="000000"/>
                <w:sz w:val="28"/>
                <w:szCs w:val="28"/>
              </w:rPr>
              <w:t xml:space="preserve"> Александр </w:t>
            </w:r>
            <w:r w:rsidRPr="00E64F22">
              <w:rPr>
                <w:rFonts w:ascii="Times New Roman" w:hAnsi="Times New Roman" w:cs="Times New Roman"/>
                <w:sz w:val="28"/>
                <w:szCs w:val="28"/>
              </w:rPr>
              <w:t>(</w:t>
            </w:r>
            <w:proofErr w:type="spellStart"/>
            <w:r w:rsidRPr="00E64F22">
              <w:rPr>
                <w:rFonts w:ascii="Times New Roman" w:hAnsi="Times New Roman" w:cs="Times New Roman"/>
                <w:sz w:val="28"/>
                <w:szCs w:val="28"/>
              </w:rPr>
              <w:t>физ-ра</w:t>
            </w:r>
            <w:proofErr w:type="spellEnd"/>
            <w:r w:rsidRPr="00E64F22">
              <w:rPr>
                <w:rFonts w:ascii="Times New Roman" w:hAnsi="Times New Roman" w:cs="Times New Roman"/>
                <w:sz w:val="28"/>
                <w:szCs w:val="28"/>
              </w:rPr>
              <w:t>)</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11а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lastRenderedPageBreak/>
              <w:t xml:space="preserve">Пушкарева Полина </w:t>
            </w:r>
            <w:r w:rsidRPr="00E64F22">
              <w:rPr>
                <w:rFonts w:ascii="Times New Roman" w:hAnsi="Times New Roman" w:cs="Times New Roman"/>
                <w:sz w:val="28"/>
                <w:szCs w:val="28"/>
              </w:rPr>
              <w:t>(</w:t>
            </w:r>
            <w:proofErr w:type="spellStart"/>
            <w:r w:rsidRPr="00E64F22">
              <w:rPr>
                <w:rFonts w:ascii="Times New Roman" w:hAnsi="Times New Roman" w:cs="Times New Roman"/>
                <w:sz w:val="28"/>
                <w:szCs w:val="28"/>
              </w:rPr>
              <w:t>физ-ра</w:t>
            </w:r>
            <w:proofErr w:type="spellEnd"/>
            <w:r w:rsidRPr="00E64F22">
              <w:rPr>
                <w:rFonts w:ascii="Times New Roman" w:hAnsi="Times New Roman" w:cs="Times New Roman"/>
                <w:sz w:val="28"/>
                <w:szCs w:val="28"/>
              </w:rPr>
              <w:t>)</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11б</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Соловьева Анна (экология)</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7в</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Спицына Алена (экология)</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8б</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Антоненко Валерия (экология)</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9а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Березко Юлия (экология)</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9б</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RPr="002E227F"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Севостьянова Екатерина (экология)</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b/>
                <w:sz w:val="28"/>
                <w:szCs w:val="28"/>
              </w:rPr>
            </w:pPr>
            <w:r w:rsidRPr="00E64F22">
              <w:rPr>
                <w:rFonts w:ascii="Times New Roman" w:hAnsi="Times New Roman" w:cs="Times New Roman"/>
                <w:b/>
                <w:sz w:val="28"/>
                <w:szCs w:val="28"/>
              </w:rPr>
              <w:t>призер</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Литвиненко Валерия (экология)</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RPr="002E227F"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proofErr w:type="spellStart"/>
            <w:r w:rsidRPr="00E64F22">
              <w:rPr>
                <w:rFonts w:ascii="Times New Roman" w:eastAsia="Times New Roman" w:hAnsi="Times New Roman" w:cs="Times New Roman"/>
                <w:color w:val="000000"/>
                <w:sz w:val="28"/>
                <w:szCs w:val="28"/>
              </w:rPr>
              <w:t>Солодовникова</w:t>
            </w:r>
            <w:proofErr w:type="spellEnd"/>
            <w:r w:rsidRPr="00E64F22">
              <w:rPr>
                <w:rFonts w:ascii="Times New Roman" w:eastAsia="Times New Roman" w:hAnsi="Times New Roman" w:cs="Times New Roman"/>
                <w:color w:val="000000"/>
                <w:sz w:val="28"/>
                <w:szCs w:val="28"/>
              </w:rPr>
              <w:t xml:space="preserve"> Ольга (экология)</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11б</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b/>
                <w:sz w:val="28"/>
                <w:szCs w:val="28"/>
              </w:rPr>
            </w:pPr>
            <w:r w:rsidRPr="00E64F22">
              <w:rPr>
                <w:rFonts w:ascii="Times New Roman" w:hAnsi="Times New Roman" w:cs="Times New Roman"/>
                <w:b/>
                <w:sz w:val="28"/>
                <w:szCs w:val="28"/>
              </w:rPr>
              <w:t>призер</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proofErr w:type="spellStart"/>
            <w:r w:rsidRPr="00E64F22">
              <w:rPr>
                <w:rFonts w:ascii="Times New Roman" w:eastAsia="Times New Roman" w:hAnsi="Times New Roman" w:cs="Times New Roman"/>
                <w:color w:val="000000"/>
                <w:sz w:val="28"/>
                <w:szCs w:val="28"/>
              </w:rPr>
              <w:t>Собянина</w:t>
            </w:r>
            <w:proofErr w:type="spellEnd"/>
            <w:r w:rsidRPr="00E64F22">
              <w:rPr>
                <w:rFonts w:ascii="Times New Roman" w:eastAsia="Times New Roman" w:hAnsi="Times New Roman" w:cs="Times New Roman"/>
                <w:color w:val="000000"/>
                <w:sz w:val="28"/>
                <w:szCs w:val="28"/>
              </w:rPr>
              <w:t xml:space="preserve"> Виктория (экология)</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11б</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proofErr w:type="spellStart"/>
            <w:r w:rsidRPr="00E64F22">
              <w:rPr>
                <w:rFonts w:ascii="Times New Roman" w:eastAsia="Times New Roman" w:hAnsi="Times New Roman" w:cs="Times New Roman"/>
                <w:color w:val="000000"/>
                <w:sz w:val="28"/>
                <w:szCs w:val="28"/>
              </w:rPr>
              <w:t>Копленко</w:t>
            </w:r>
            <w:proofErr w:type="spellEnd"/>
            <w:r w:rsidRPr="00E64F22">
              <w:rPr>
                <w:rFonts w:ascii="Times New Roman" w:eastAsia="Times New Roman" w:hAnsi="Times New Roman" w:cs="Times New Roman"/>
                <w:color w:val="000000"/>
                <w:sz w:val="28"/>
                <w:szCs w:val="28"/>
              </w:rPr>
              <w:t xml:space="preserve"> Полина (технология)</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7в</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Черенкова Вероника (технология)</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7а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hAnsi="Times New Roman" w:cs="Times New Roman"/>
                <w:sz w:val="28"/>
                <w:szCs w:val="28"/>
              </w:rPr>
              <w:t xml:space="preserve">Абрамов Матвей </w:t>
            </w:r>
            <w:r w:rsidRPr="00E64F22">
              <w:rPr>
                <w:rFonts w:ascii="Times New Roman" w:eastAsia="Times New Roman" w:hAnsi="Times New Roman" w:cs="Times New Roman"/>
                <w:color w:val="000000"/>
                <w:sz w:val="28"/>
                <w:szCs w:val="28"/>
              </w:rPr>
              <w:t>(технология)</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7б</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proofErr w:type="spellStart"/>
            <w:r w:rsidRPr="00E64F22">
              <w:rPr>
                <w:rFonts w:ascii="Times New Roman" w:eastAsia="Times New Roman" w:hAnsi="Times New Roman" w:cs="Times New Roman"/>
                <w:color w:val="000000"/>
                <w:sz w:val="28"/>
                <w:szCs w:val="28"/>
              </w:rPr>
              <w:t>Гуринович</w:t>
            </w:r>
            <w:proofErr w:type="spellEnd"/>
            <w:r w:rsidRPr="00E64F22">
              <w:rPr>
                <w:rFonts w:ascii="Times New Roman" w:eastAsia="Times New Roman" w:hAnsi="Times New Roman" w:cs="Times New Roman"/>
                <w:color w:val="000000"/>
                <w:sz w:val="28"/>
                <w:szCs w:val="28"/>
              </w:rPr>
              <w:t xml:space="preserve"> Полина (технология)</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8а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Краснов Алексей (технология)</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8а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RPr="008908CC"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Матвеев Иван (технология)</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8а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b/>
                <w:sz w:val="28"/>
                <w:szCs w:val="28"/>
              </w:rPr>
            </w:pPr>
            <w:r w:rsidRPr="00E64F22">
              <w:rPr>
                <w:rFonts w:ascii="Times New Roman" w:hAnsi="Times New Roman" w:cs="Times New Roman"/>
                <w:b/>
                <w:sz w:val="28"/>
                <w:szCs w:val="28"/>
              </w:rPr>
              <w:t>призер</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proofErr w:type="spellStart"/>
            <w:r w:rsidRPr="00E64F22">
              <w:rPr>
                <w:rFonts w:ascii="Times New Roman" w:eastAsia="Times New Roman" w:hAnsi="Times New Roman" w:cs="Times New Roman"/>
                <w:color w:val="000000"/>
                <w:sz w:val="28"/>
                <w:szCs w:val="28"/>
              </w:rPr>
              <w:t>Дубовикова</w:t>
            </w:r>
            <w:proofErr w:type="spellEnd"/>
            <w:r w:rsidRPr="00E64F22">
              <w:rPr>
                <w:rFonts w:ascii="Times New Roman" w:eastAsia="Times New Roman" w:hAnsi="Times New Roman" w:cs="Times New Roman"/>
                <w:color w:val="000000"/>
                <w:sz w:val="28"/>
                <w:szCs w:val="28"/>
              </w:rPr>
              <w:t xml:space="preserve"> Екатерина (биология)</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7б</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Селезнева Вероника (биология)</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7в</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Бочков Кирилл (биология)</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8б</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Березко Юлия (биология)</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9б</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Евсеева Вера (биология)</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9а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Литвиненко Валерия (биология)</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Севостьянова Екатерина (биология)</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RPr="00B024A0"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proofErr w:type="spellStart"/>
            <w:r w:rsidRPr="00E64F22">
              <w:rPr>
                <w:rFonts w:ascii="Times New Roman" w:eastAsia="Times New Roman" w:hAnsi="Times New Roman" w:cs="Times New Roman"/>
                <w:color w:val="000000"/>
                <w:sz w:val="28"/>
                <w:szCs w:val="28"/>
              </w:rPr>
              <w:t>Солодовникова</w:t>
            </w:r>
            <w:proofErr w:type="spellEnd"/>
            <w:r w:rsidRPr="00E64F22">
              <w:rPr>
                <w:rFonts w:ascii="Times New Roman" w:eastAsia="Times New Roman" w:hAnsi="Times New Roman" w:cs="Times New Roman"/>
                <w:color w:val="000000"/>
                <w:sz w:val="28"/>
                <w:szCs w:val="28"/>
              </w:rPr>
              <w:t xml:space="preserve"> Ольга (экология)</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11б</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RPr="00B024A0"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Андреев Данил (ОБЖ)</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7б</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RPr="00B024A0"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Швалев Александр (ОБЖ)</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7в</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RPr="00B024A0"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Краснов Алексей (ОБЖ)</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8а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b/>
                <w:sz w:val="28"/>
                <w:szCs w:val="28"/>
              </w:rPr>
            </w:pPr>
            <w:r w:rsidRPr="00E64F22">
              <w:rPr>
                <w:rFonts w:ascii="Times New Roman" w:hAnsi="Times New Roman" w:cs="Times New Roman"/>
                <w:b/>
                <w:sz w:val="28"/>
                <w:szCs w:val="28"/>
              </w:rPr>
              <w:t>Победитель</w:t>
            </w:r>
          </w:p>
        </w:tc>
      </w:tr>
      <w:tr w:rsidR="00ED10EA" w:rsidRPr="00B024A0"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proofErr w:type="spellStart"/>
            <w:r w:rsidRPr="00E64F22">
              <w:rPr>
                <w:rFonts w:ascii="Times New Roman" w:eastAsia="Times New Roman" w:hAnsi="Times New Roman" w:cs="Times New Roman"/>
                <w:color w:val="000000"/>
                <w:sz w:val="28"/>
                <w:szCs w:val="28"/>
              </w:rPr>
              <w:t>Гаева</w:t>
            </w:r>
            <w:proofErr w:type="spellEnd"/>
            <w:r w:rsidRPr="00E64F22">
              <w:rPr>
                <w:rFonts w:ascii="Times New Roman" w:eastAsia="Times New Roman" w:hAnsi="Times New Roman" w:cs="Times New Roman"/>
                <w:color w:val="000000"/>
                <w:sz w:val="28"/>
                <w:szCs w:val="28"/>
              </w:rPr>
              <w:t xml:space="preserve"> Анастасия (история, </w:t>
            </w:r>
            <w:r w:rsidRPr="00E64F22">
              <w:rPr>
                <w:rFonts w:ascii="Times New Roman" w:eastAsia="Times New Roman" w:hAnsi="Times New Roman" w:cs="Times New Roman"/>
                <w:color w:val="000000"/>
                <w:sz w:val="28"/>
                <w:szCs w:val="28"/>
              </w:rPr>
              <w:lastRenderedPageBreak/>
              <w:t>физика)</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lastRenderedPageBreak/>
              <w:t>7б</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RPr="00B024A0"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proofErr w:type="spellStart"/>
            <w:r w:rsidRPr="00E64F22">
              <w:rPr>
                <w:rFonts w:ascii="Times New Roman" w:eastAsia="Times New Roman" w:hAnsi="Times New Roman" w:cs="Times New Roman"/>
                <w:color w:val="000000"/>
                <w:sz w:val="28"/>
                <w:szCs w:val="28"/>
              </w:rPr>
              <w:lastRenderedPageBreak/>
              <w:t>Гуринович</w:t>
            </w:r>
            <w:proofErr w:type="spellEnd"/>
            <w:r w:rsidRPr="00E64F22">
              <w:rPr>
                <w:rFonts w:ascii="Times New Roman" w:eastAsia="Times New Roman" w:hAnsi="Times New Roman" w:cs="Times New Roman"/>
                <w:color w:val="000000"/>
                <w:sz w:val="28"/>
                <w:szCs w:val="28"/>
              </w:rPr>
              <w:t xml:space="preserve"> Полина (физика)</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8а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RPr="00B024A0"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Рудольф Татьяна (физика)</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9а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RPr="00B024A0"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Петухов Алексей (физика)</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RPr="00B024A0"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proofErr w:type="spellStart"/>
            <w:r w:rsidRPr="00E64F22">
              <w:rPr>
                <w:rFonts w:ascii="Times New Roman" w:eastAsia="Times New Roman" w:hAnsi="Times New Roman" w:cs="Times New Roman"/>
                <w:color w:val="000000"/>
                <w:sz w:val="28"/>
                <w:szCs w:val="28"/>
              </w:rPr>
              <w:t>Аликина</w:t>
            </w:r>
            <w:proofErr w:type="spellEnd"/>
            <w:r w:rsidRPr="00E64F22">
              <w:rPr>
                <w:rFonts w:ascii="Times New Roman" w:eastAsia="Times New Roman" w:hAnsi="Times New Roman" w:cs="Times New Roman"/>
                <w:color w:val="000000"/>
                <w:sz w:val="28"/>
                <w:szCs w:val="28"/>
              </w:rPr>
              <w:t xml:space="preserve"> Александра (русский язык)</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8в</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b/>
                <w:sz w:val="28"/>
                <w:szCs w:val="28"/>
              </w:rPr>
            </w:pPr>
            <w:r w:rsidRPr="00E64F22">
              <w:rPr>
                <w:rFonts w:ascii="Times New Roman" w:hAnsi="Times New Roman" w:cs="Times New Roman"/>
                <w:b/>
                <w:sz w:val="28"/>
                <w:szCs w:val="28"/>
              </w:rPr>
              <w:t>призер</w:t>
            </w:r>
          </w:p>
        </w:tc>
      </w:tr>
      <w:tr w:rsidR="00ED10EA" w:rsidRPr="00B024A0"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Евсеева Вера (русский язык)</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9а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b/>
                <w:sz w:val="28"/>
                <w:szCs w:val="28"/>
              </w:rPr>
            </w:pPr>
            <w:r w:rsidRPr="00E64F22">
              <w:rPr>
                <w:rFonts w:ascii="Times New Roman" w:hAnsi="Times New Roman" w:cs="Times New Roman"/>
                <w:b/>
                <w:sz w:val="28"/>
                <w:szCs w:val="28"/>
              </w:rPr>
              <w:t>призер</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Литвиненко Валерия (русский язык)</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ED10EA" w:rsidTr="00ED10EA">
        <w:tc>
          <w:tcPr>
            <w:tcW w:w="3392" w:type="dxa"/>
          </w:tcPr>
          <w:p w:rsidR="00ED10EA" w:rsidRPr="00E64F22" w:rsidRDefault="00ED10EA" w:rsidP="00A87D65">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Севостьянова Екатерина (русский язык)</w:t>
            </w:r>
          </w:p>
        </w:tc>
        <w:tc>
          <w:tcPr>
            <w:tcW w:w="882"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890" w:type="dxa"/>
          </w:tcPr>
          <w:p w:rsidR="00ED10EA" w:rsidRPr="00E64F22" w:rsidRDefault="00ED10EA" w:rsidP="00A87D65">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bl>
    <w:p w:rsidR="00344C55" w:rsidRPr="00A87D65" w:rsidRDefault="00344C55" w:rsidP="00344C55">
      <w:pPr>
        <w:shd w:val="clear" w:color="auto" w:fill="FFFFFF"/>
        <w:spacing w:before="72"/>
        <w:ind w:left="79" w:right="26" w:firstLine="506"/>
        <w:jc w:val="both"/>
        <w:rPr>
          <w:rFonts w:ascii="Times New Roman" w:hAnsi="Times New Roman" w:cs="Times New Roman"/>
          <w:sz w:val="28"/>
          <w:szCs w:val="28"/>
        </w:rPr>
      </w:pPr>
      <w:r w:rsidRPr="00A87D65">
        <w:rPr>
          <w:rFonts w:ascii="Times New Roman" w:hAnsi="Times New Roman" w:cs="Times New Roman"/>
          <w:spacing w:val="-1"/>
          <w:sz w:val="28"/>
          <w:szCs w:val="28"/>
        </w:rPr>
        <w:t xml:space="preserve">Наши учащиеся стали победителями и призерами районной </w:t>
      </w:r>
      <w:r w:rsidRPr="00A87D65">
        <w:rPr>
          <w:rFonts w:ascii="Times New Roman" w:hAnsi="Times New Roman" w:cs="Times New Roman"/>
          <w:b/>
          <w:spacing w:val="-1"/>
          <w:sz w:val="28"/>
          <w:szCs w:val="28"/>
        </w:rPr>
        <w:t>научно-практической конференции проектно-исследовательских работ</w:t>
      </w:r>
      <w:r w:rsidRPr="00A87D65">
        <w:rPr>
          <w:rFonts w:ascii="Times New Roman" w:hAnsi="Times New Roman" w:cs="Times New Roman"/>
          <w:spacing w:val="-1"/>
          <w:sz w:val="28"/>
          <w:szCs w:val="28"/>
        </w:rPr>
        <w:t xml:space="preserve">, </w:t>
      </w:r>
      <w:r w:rsidRPr="00A87D65">
        <w:rPr>
          <w:rFonts w:ascii="Times New Roman" w:hAnsi="Times New Roman" w:cs="Times New Roman"/>
          <w:sz w:val="28"/>
          <w:szCs w:val="28"/>
        </w:rPr>
        <w:t>жюри конкурса в полной мере оценило интерес учащейся к познанию и самосовершенствованию.</w:t>
      </w:r>
    </w:p>
    <w:tbl>
      <w:tblPr>
        <w:tblW w:w="9495" w:type="dxa"/>
        <w:tblInd w:w="108" w:type="dxa"/>
        <w:tblLayout w:type="fixed"/>
        <w:tblLook w:val="04A0" w:firstRow="1" w:lastRow="0" w:firstColumn="1" w:lastColumn="0" w:noHBand="0" w:noVBand="1"/>
      </w:tblPr>
      <w:tblGrid>
        <w:gridCol w:w="9495"/>
      </w:tblGrid>
      <w:tr w:rsidR="00A87D65" w:rsidRPr="00E64F22" w:rsidTr="00A87D65">
        <w:tc>
          <w:tcPr>
            <w:tcW w:w="9495" w:type="dxa"/>
            <w:tcBorders>
              <w:top w:val="single" w:sz="4" w:space="0" w:color="auto"/>
              <w:left w:val="single" w:sz="4" w:space="0" w:color="auto"/>
              <w:bottom w:val="single" w:sz="4" w:space="0" w:color="auto"/>
              <w:right w:val="single" w:sz="4" w:space="0" w:color="auto"/>
            </w:tcBorders>
            <w:hideMark/>
          </w:tcPr>
          <w:p w:rsidR="00A87D65" w:rsidRPr="00E64F22" w:rsidRDefault="00A87D65" w:rsidP="00A87D65">
            <w:pPr>
              <w:tabs>
                <w:tab w:val="center" w:pos="4677"/>
                <w:tab w:val="right" w:pos="9355"/>
              </w:tabs>
              <w:spacing w:after="0" w:line="240" w:lineRule="auto"/>
              <w:jc w:val="both"/>
              <w:rPr>
                <w:rFonts w:ascii="Times New Roman" w:hAnsi="Times New Roman" w:cs="Times New Roman"/>
                <w:b/>
                <w:sz w:val="28"/>
                <w:szCs w:val="28"/>
              </w:rPr>
            </w:pPr>
            <w:r w:rsidRPr="00E64F22">
              <w:rPr>
                <w:rFonts w:ascii="Times New Roman" w:hAnsi="Times New Roman" w:cs="Times New Roman"/>
                <w:b/>
                <w:sz w:val="28"/>
                <w:szCs w:val="28"/>
              </w:rPr>
              <w:t>Научно-практическая конференция проектно-исследовательских работ</w:t>
            </w:r>
          </w:p>
        </w:tc>
      </w:tr>
    </w:tbl>
    <w:tbl>
      <w:tblPr>
        <w:tblStyle w:val="af0"/>
        <w:tblW w:w="0" w:type="auto"/>
        <w:tblInd w:w="108" w:type="dxa"/>
        <w:tblLook w:val="04A0" w:firstRow="1" w:lastRow="0" w:firstColumn="1" w:lastColumn="0" w:noHBand="0" w:noVBand="1"/>
      </w:tblPr>
      <w:tblGrid>
        <w:gridCol w:w="3721"/>
        <w:gridCol w:w="882"/>
        <w:gridCol w:w="2261"/>
        <w:gridCol w:w="1726"/>
      </w:tblGrid>
      <w:tr w:rsidR="00E64F22" w:rsidRPr="00E64F22" w:rsidTr="00A87D65">
        <w:trPr>
          <w:trHeight w:val="25"/>
        </w:trPr>
        <w:tc>
          <w:tcPr>
            <w:tcW w:w="3721"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Литвиненко Валерия (естественнонаучная секция)</w:t>
            </w:r>
          </w:p>
        </w:tc>
        <w:tc>
          <w:tcPr>
            <w:tcW w:w="882"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10а</w:t>
            </w:r>
          </w:p>
        </w:tc>
        <w:tc>
          <w:tcPr>
            <w:tcW w:w="2261"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1726"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Победитель</w:t>
            </w:r>
          </w:p>
        </w:tc>
      </w:tr>
      <w:tr w:rsidR="00E64F22" w:rsidRPr="00E64F22" w:rsidTr="00A87D65">
        <w:trPr>
          <w:trHeight w:val="256"/>
        </w:trPr>
        <w:tc>
          <w:tcPr>
            <w:tcW w:w="3721"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Петухов Алексе</w:t>
            </w:r>
            <w:proofErr w:type="gramStart"/>
            <w:r w:rsidRPr="00E64F22">
              <w:rPr>
                <w:rFonts w:ascii="Times New Roman" w:hAnsi="Times New Roman" w:cs="Times New Roman"/>
                <w:sz w:val="28"/>
                <w:szCs w:val="28"/>
              </w:rPr>
              <w:t>й(</w:t>
            </w:r>
            <w:proofErr w:type="gramEnd"/>
            <w:r w:rsidRPr="00E64F22">
              <w:rPr>
                <w:rFonts w:ascii="Times New Roman" w:hAnsi="Times New Roman" w:cs="Times New Roman"/>
                <w:sz w:val="28"/>
                <w:szCs w:val="28"/>
              </w:rPr>
              <w:t>естественнонаучная секция)</w:t>
            </w:r>
          </w:p>
        </w:tc>
        <w:tc>
          <w:tcPr>
            <w:tcW w:w="882"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10а</w:t>
            </w:r>
          </w:p>
        </w:tc>
        <w:tc>
          <w:tcPr>
            <w:tcW w:w="2261"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1726"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Победитель</w:t>
            </w:r>
          </w:p>
        </w:tc>
      </w:tr>
      <w:tr w:rsidR="00E64F22" w:rsidRPr="00E64F22" w:rsidTr="00A87D65">
        <w:trPr>
          <w:trHeight w:val="180"/>
        </w:trPr>
        <w:tc>
          <w:tcPr>
            <w:tcW w:w="3721"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Демьяненко Влада</w:t>
            </w:r>
          </w:p>
        </w:tc>
        <w:tc>
          <w:tcPr>
            <w:tcW w:w="882"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1а</w:t>
            </w:r>
          </w:p>
        </w:tc>
        <w:tc>
          <w:tcPr>
            <w:tcW w:w="2261"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1726"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Призер (</w:t>
            </w:r>
            <w:r w:rsidRPr="00E64F22">
              <w:rPr>
                <w:rFonts w:ascii="Times New Roman" w:hAnsi="Times New Roman" w:cs="Times New Roman"/>
                <w:sz w:val="28"/>
                <w:szCs w:val="28"/>
                <w:lang w:val="en-US"/>
              </w:rPr>
              <w:t>II</w:t>
            </w:r>
            <w:r w:rsidRPr="00E64F22">
              <w:rPr>
                <w:rFonts w:ascii="Times New Roman" w:hAnsi="Times New Roman" w:cs="Times New Roman"/>
                <w:sz w:val="28"/>
                <w:szCs w:val="28"/>
              </w:rPr>
              <w:t xml:space="preserve"> место)</w:t>
            </w:r>
          </w:p>
        </w:tc>
      </w:tr>
      <w:tr w:rsidR="00E64F22" w:rsidRPr="00E64F22" w:rsidTr="00A87D65">
        <w:trPr>
          <w:trHeight w:val="150"/>
        </w:trPr>
        <w:tc>
          <w:tcPr>
            <w:tcW w:w="3721"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proofErr w:type="spellStart"/>
            <w:r w:rsidRPr="00E64F22">
              <w:rPr>
                <w:rFonts w:ascii="Times New Roman" w:hAnsi="Times New Roman" w:cs="Times New Roman"/>
                <w:sz w:val="28"/>
                <w:szCs w:val="28"/>
              </w:rPr>
              <w:t>Глюд</w:t>
            </w:r>
            <w:proofErr w:type="spellEnd"/>
            <w:r w:rsidRPr="00E64F22">
              <w:rPr>
                <w:rFonts w:ascii="Times New Roman" w:hAnsi="Times New Roman" w:cs="Times New Roman"/>
                <w:sz w:val="28"/>
                <w:szCs w:val="28"/>
              </w:rPr>
              <w:t xml:space="preserve"> Иван</w:t>
            </w:r>
          </w:p>
        </w:tc>
        <w:tc>
          <w:tcPr>
            <w:tcW w:w="882"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3а</w:t>
            </w:r>
          </w:p>
        </w:tc>
        <w:tc>
          <w:tcPr>
            <w:tcW w:w="2261"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1726"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Призер (</w:t>
            </w:r>
            <w:r w:rsidRPr="00E64F22">
              <w:rPr>
                <w:rFonts w:ascii="Times New Roman" w:hAnsi="Times New Roman" w:cs="Times New Roman"/>
                <w:sz w:val="28"/>
                <w:szCs w:val="28"/>
                <w:lang w:val="en-US"/>
              </w:rPr>
              <w:t>III</w:t>
            </w:r>
            <w:r w:rsidRPr="00E64F22">
              <w:rPr>
                <w:rFonts w:ascii="Times New Roman" w:hAnsi="Times New Roman" w:cs="Times New Roman"/>
                <w:sz w:val="28"/>
                <w:szCs w:val="28"/>
              </w:rPr>
              <w:t xml:space="preserve"> место)</w:t>
            </w:r>
          </w:p>
        </w:tc>
      </w:tr>
      <w:tr w:rsidR="00E64F22" w:rsidRPr="00E64F22" w:rsidTr="00A87D65">
        <w:trPr>
          <w:trHeight w:val="195"/>
        </w:trPr>
        <w:tc>
          <w:tcPr>
            <w:tcW w:w="3721"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Литвиненко Алексей</w:t>
            </w:r>
          </w:p>
        </w:tc>
        <w:tc>
          <w:tcPr>
            <w:tcW w:w="882"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3б</w:t>
            </w:r>
          </w:p>
        </w:tc>
        <w:tc>
          <w:tcPr>
            <w:tcW w:w="2261"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1726"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Призер (</w:t>
            </w:r>
            <w:r w:rsidRPr="00E64F22">
              <w:rPr>
                <w:rFonts w:ascii="Times New Roman" w:hAnsi="Times New Roman" w:cs="Times New Roman"/>
                <w:sz w:val="28"/>
                <w:szCs w:val="28"/>
                <w:lang w:val="en-US"/>
              </w:rPr>
              <w:t>II</w:t>
            </w:r>
            <w:r w:rsidRPr="00E64F22">
              <w:rPr>
                <w:rFonts w:ascii="Times New Roman" w:hAnsi="Times New Roman" w:cs="Times New Roman"/>
                <w:sz w:val="28"/>
                <w:szCs w:val="28"/>
              </w:rPr>
              <w:t xml:space="preserve"> место)</w:t>
            </w:r>
          </w:p>
        </w:tc>
      </w:tr>
      <w:tr w:rsidR="00E64F22" w:rsidRPr="00E64F22" w:rsidTr="00A87D65">
        <w:trPr>
          <w:trHeight w:val="240"/>
        </w:trPr>
        <w:tc>
          <w:tcPr>
            <w:tcW w:w="3721"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proofErr w:type="spellStart"/>
            <w:r w:rsidRPr="00E64F22">
              <w:rPr>
                <w:rFonts w:ascii="Times New Roman" w:hAnsi="Times New Roman" w:cs="Times New Roman"/>
                <w:sz w:val="28"/>
                <w:szCs w:val="28"/>
              </w:rPr>
              <w:t>Тукиш</w:t>
            </w:r>
            <w:proofErr w:type="spellEnd"/>
            <w:r w:rsidRPr="00E64F22">
              <w:rPr>
                <w:rFonts w:ascii="Times New Roman" w:hAnsi="Times New Roman" w:cs="Times New Roman"/>
                <w:sz w:val="28"/>
                <w:szCs w:val="28"/>
              </w:rPr>
              <w:t xml:space="preserve"> Денис</w:t>
            </w:r>
          </w:p>
        </w:tc>
        <w:tc>
          <w:tcPr>
            <w:tcW w:w="882"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4а</w:t>
            </w:r>
          </w:p>
        </w:tc>
        <w:tc>
          <w:tcPr>
            <w:tcW w:w="2261"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1726"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Призер (</w:t>
            </w:r>
            <w:r w:rsidRPr="00E64F22">
              <w:rPr>
                <w:rFonts w:ascii="Times New Roman" w:hAnsi="Times New Roman" w:cs="Times New Roman"/>
                <w:sz w:val="28"/>
                <w:szCs w:val="28"/>
                <w:lang w:val="en-US"/>
              </w:rPr>
              <w:t>III</w:t>
            </w:r>
            <w:r w:rsidRPr="00E64F22">
              <w:rPr>
                <w:rFonts w:ascii="Times New Roman" w:hAnsi="Times New Roman" w:cs="Times New Roman"/>
                <w:sz w:val="28"/>
                <w:szCs w:val="28"/>
              </w:rPr>
              <w:t xml:space="preserve"> место)</w:t>
            </w:r>
          </w:p>
        </w:tc>
      </w:tr>
      <w:tr w:rsidR="00E64F22" w:rsidRPr="00E64F22" w:rsidTr="00A87D65">
        <w:trPr>
          <w:trHeight w:val="240"/>
        </w:trPr>
        <w:tc>
          <w:tcPr>
            <w:tcW w:w="3721"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Евсеева Вера (Социально-психологической секции)</w:t>
            </w:r>
          </w:p>
        </w:tc>
        <w:tc>
          <w:tcPr>
            <w:tcW w:w="882"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9а</w:t>
            </w:r>
          </w:p>
        </w:tc>
        <w:tc>
          <w:tcPr>
            <w:tcW w:w="2261"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1726"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Призер (</w:t>
            </w:r>
            <w:r w:rsidRPr="00E64F22">
              <w:rPr>
                <w:rFonts w:ascii="Times New Roman" w:hAnsi="Times New Roman" w:cs="Times New Roman"/>
                <w:sz w:val="28"/>
                <w:szCs w:val="28"/>
                <w:lang w:val="en-US"/>
              </w:rPr>
              <w:t>II</w:t>
            </w:r>
            <w:r w:rsidRPr="00E64F22">
              <w:rPr>
                <w:rFonts w:ascii="Times New Roman" w:hAnsi="Times New Roman" w:cs="Times New Roman"/>
                <w:sz w:val="28"/>
                <w:szCs w:val="28"/>
              </w:rPr>
              <w:t xml:space="preserve"> место)</w:t>
            </w:r>
          </w:p>
        </w:tc>
      </w:tr>
      <w:tr w:rsidR="00E64F22" w:rsidRPr="00E64F22" w:rsidTr="00A87D65">
        <w:trPr>
          <w:trHeight w:val="240"/>
        </w:trPr>
        <w:tc>
          <w:tcPr>
            <w:tcW w:w="3721"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Андриенко Захар (физико-математической секции)</w:t>
            </w:r>
          </w:p>
        </w:tc>
        <w:tc>
          <w:tcPr>
            <w:tcW w:w="882"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9б</w:t>
            </w:r>
          </w:p>
        </w:tc>
        <w:tc>
          <w:tcPr>
            <w:tcW w:w="2261"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1726"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Победитель</w:t>
            </w:r>
          </w:p>
        </w:tc>
      </w:tr>
      <w:tr w:rsidR="00E64F22" w:rsidRPr="00E64F22" w:rsidTr="00A87D65">
        <w:trPr>
          <w:trHeight w:val="240"/>
        </w:trPr>
        <w:tc>
          <w:tcPr>
            <w:tcW w:w="3721"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Лаптева Яна (естественнонаучной секции)</w:t>
            </w:r>
          </w:p>
        </w:tc>
        <w:tc>
          <w:tcPr>
            <w:tcW w:w="882"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6а</w:t>
            </w:r>
          </w:p>
        </w:tc>
        <w:tc>
          <w:tcPr>
            <w:tcW w:w="2261"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1726"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Призер (</w:t>
            </w:r>
            <w:r w:rsidRPr="00E64F22">
              <w:rPr>
                <w:rFonts w:ascii="Times New Roman" w:hAnsi="Times New Roman" w:cs="Times New Roman"/>
                <w:sz w:val="28"/>
                <w:szCs w:val="28"/>
                <w:lang w:val="en-US"/>
              </w:rPr>
              <w:t>II</w:t>
            </w:r>
            <w:r w:rsidRPr="00E64F22">
              <w:rPr>
                <w:rFonts w:ascii="Times New Roman" w:hAnsi="Times New Roman" w:cs="Times New Roman"/>
                <w:sz w:val="28"/>
                <w:szCs w:val="28"/>
              </w:rPr>
              <w:t xml:space="preserve"> место)</w:t>
            </w:r>
          </w:p>
        </w:tc>
      </w:tr>
      <w:tr w:rsidR="00E64F22" w:rsidRPr="00E64F22" w:rsidTr="00A87D65">
        <w:trPr>
          <w:trHeight w:val="240"/>
        </w:trPr>
        <w:tc>
          <w:tcPr>
            <w:tcW w:w="3721"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proofErr w:type="spellStart"/>
            <w:r w:rsidRPr="00E64F22">
              <w:rPr>
                <w:rFonts w:ascii="Times New Roman" w:hAnsi="Times New Roman" w:cs="Times New Roman"/>
                <w:sz w:val="28"/>
                <w:szCs w:val="28"/>
              </w:rPr>
              <w:t>Миклушова</w:t>
            </w:r>
            <w:proofErr w:type="spellEnd"/>
            <w:r w:rsidRPr="00E64F22">
              <w:rPr>
                <w:rFonts w:ascii="Times New Roman" w:hAnsi="Times New Roman" w:cs="Times New Roman"/>
                <w:sz w:val="28"/>
                <w:szCs w:val="28"/>
              </w:rPr>
              <w:t xml:space="preserve"> Арина (естественнонаучная секция)</w:t>
            </w:r>
          </w:p>
        </w:tc>
        <w:tc>
          <w:tcPr>
            <w:tcW w:w="882"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6а</w:t>
            </w:r>
          </w:p>
        </w:tc>
        <w:tc>
          <w:tcPr>
            <w:tcW w:w="2261"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1726"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Призер (</w:t>
            </w:r>
            <w:r w:rsidRPr="00E64F22">
              <w:rPr>
                <w:rFonts w:ascii="Times New Roman" w:hAnsi="Times New Roman" w:cs="Times New Roman"/>
                <w:sz w:val="28"/>
                <w:szCs w:val="28"/>
                <w:lang w:val="en-US"/>
              </w:rPr>
              <w:t>II</w:t>
            </w:r>
            <w:r w:rsidRPr="00E64F22">
              <w:rPr>
                <w:rFonts w:ascii="Times New Roman" w:hAnsi="Times New Roman" w:cs="Times New Roman"/>
                <w:sz w:val="28"/>
                <w:szCs w:val="28"/>
              </w:rPr>
              <w:t xml:space="preserve"> место)</w:t>
            </w:r>
          </w:p>
        </w:tc>
      </w:tr>
      <w:tr w:rsidR="00E64F22" w:rsidRPr="00E64F22" w:rsidTr="00A87D65">
        <w:trPr>
          <w:trHeight w:val="240"/>
        </w:trPr>
        <w:tc>
          <w:tcPr>
            <w:tcW w:w="3721"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proofErr w:type="spellStart"/>
            <w:r w:rsidRPr="00E64F22">
              <w:rPr>
                <w:rFonts w:ascii="Times New Roman" w:hAnsi="Times New Roman" w:cs="Times New Roman"/>
                <w:sz w:val="28"/>
                <w:szCs w:val="28"/>
              </w:rPr>
              <w:t>Ефтеев</w:t>
            </w:r>
            <w:proofErr w:type="spellEnd"/>
            <w:r w:rsidRPr="00E64F22">
              <w:rPr>
                <w:rFonts w:ascii="Times New Roman" w:hAnsi="Times New Roman" w:cs="Times New Roman"/>
                <w:sz w:val="28"/>
                <w:szCs w:val="28"/>
              </w:rPr>
              <w:t xml:space="preserve"> Андрей (естественнонаучная секция)</w:t>
            </w:r>
          </w:p>
        </w:tc>
        <w:tc>
          <w:tcPr>
            <w:tcW w:w="882"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9б</w:t>
            </w:r>
          </w:p>
        </w:tc>
        <w:tc>
          <w:tcPr>
            <w:tcW w:w="2261"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1726"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Призер (</w:t>
            </w:r>
            <w:r w:rsidRPr="00E64F22">
              <w:rPr>
                <w:rFonts w:ascii="Times New Roman" w:hAnsi="Times New Roman" w:cs="Times New Roman"/>
                <w:sz w:val="28"/>
                <w:szCs w:val="28"/>
                <w:lang w:val="en-US"/>
              </w:rPr>
              <w:t>II</w:t>
            </w:r>
            <w:r w:rsidRPr="00E64F22">
              <w:rPr>
                <w:rFonts w:ascii="Times New Roman" w:hAnsi="Times New Roman" w:cs="Times New Roman"/>
                <w:sz w:val="28"/>
                <w:szCs w:val="28"/>
              </w:rPr>
              <w:t xml:space="preserve"> место)</w:t>
            </w:r>
          </w:p>
        </w:tc>
      </w:tr>
      <w:tr w:rsidR="00E64F22" w:rsidRPr="00E64F22" w:rsidTr="00A87D65">
        <w:trPr>
          <w:trHeight w:val="240"/>
        </w:trPr>
        <w:tc>
          <w:tcPr>
            <w:tcW w:w="3721"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Шагинян Мария (естественнонаучная секция)</w:t>
            </w:r>
          </w:p>
        </w:tc>
        <w:tc>
          <w:tcPr>
            <w:tcW w:w="882"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6а</w:t>
            </w:r>
          </w:p>
        </w:tc>
        <w:tc>
          <w:tcPr>
            <w:tcW w:w="2261"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1726" w:type="dxa"/>
            <w:tcBorders>
              <w:top w:val="single" w:sz="4" w:space="0" w:color="auto"/>
              <w:left w:val="single" w:sz="4" w:space="0" w:color="auto"/>
              <w:bottom w:val="single" w:sz="4" w:space="0" w:color="auto"/>
            </w:tcBorders>
          </w:tcPr>
          <w:p w:rsidR="00E64F22" w:rsidRPr="00E64F22" w:rsidRDefault="00E64F22" w:rsidP="00A87D65">
            <w:pPr>
              <w:rPr>
                <w:rFonts w:ascii="Times New Roman" w:hAnsi="Times New Roman" w:cs="Times New Roman"/>
                <w:sz w:val="28"/>
                <w:szCs w:val="28"/>
              </w:rPr>
            </w:pPr>
            <w:r w:rsidRPr="00E64F22">
              <w:rPr>
                <w:rFonts w:ascii="Times New Roman" w:hAnsi="Times New Roman" w:cs="Times New Roman"/>
                <w:sz w:val="28"/>
                <w:szCs w:val="28"/>
              </w:rPr>
              <w:t>Победитель</w:t>
            </w:r>
          </w:p>
        </w:tc>
      </w:tr>
    </w:tbl>
    <w:p w:rsidR="00344C55" w:rsidRPr="00E64F22" w:rsidRDefault="00344C55" w:rsidP="00344C55">
      <w:pPr>
        <w:shd w:val="clear" w:color="auto" w:fill="FFFFFF"/>
        <w:spacing w:before="72"/>
        <w:ind w:left="79" w:right="26" w:firstLine="506"/>
        <w:jc w:val="both"/>
        <w:rPr>
          <w:rFonts w:ascii="Times New Roman" w:hAnsi="Times New Roman" w:cs="Times New Roman"/>
          <w:sz w:val="28"/>
          <w:szCs w:val="28"/>
        </w:rPr>
      </w:pPr>
      <w:r w:rsidRPr="00E64F22">
        <w:rPr>
          <w:rFonts w:ascii="Times New Roman" w:hAnsi="Times New Roman" w:cs="Times New Roman"/>
          <w:sz w:val="28"/>
          <w:szCs w:val="28"/>
        </w:rPr>
        <w:lastRenderedPageBreak/>
        <w:t>Также, ученики нашей школы приняла участие в</w:t>
      </w:r>
      <w:r w:rsidR="00A87D65" w:rsidRPr="00E64F22">
        <w:rPr>
          <w:rFonts w:ascii="Times New Roman" w:hAnsi="Times New Roman" w:cs="Times New Roman"/>
          <w:sz w:val="28"/>
          <w:szCs w:val="28"/>
        </w:rPr>
        <w:t xml:space="preserve"> краевом конкурсе юных исследователей окружающей среды «Открытия 2030»: </w:t>
      </w:r>
    </w:p>
    <w:tbl>
      <w:tblPr>
        <w:tblStyle w:val="13"/>
        <w:tblW w:w="9498" w:type="dxa"/>
        <w:tblInd w:w="108" w:type="dxa"/>
        <w:tblLook w:val="04A0" w:firstRow="1" w:lastRow="0" w:firstColumn="1" w:lastColumn="0" w:noHBand="0" w:noVBand="1"/>
      </w:tblPr>
      <w:tblGrid>
        <w:gridCol w:w="3392"/>
        <w:gridCol w:w="882"/>
        <w:gridCol w:w="2299"/>
        <w:gridCol w:w="2925"/>
      </w:tblGrid>
      <w:tr w:rsidR="00A87D65" w:rsidRPr="00E64F22" w:rsidTr="00C948FB">
        <w:tc>
          <w:tcPr>
            <w:tcW w:w="9498" w:type="dxa"/>
            <w:gridSpan w:val="4"/>
          </w:tcPr>
          <w:p w:rsidR="00A87D65" w:rsidRPr="00E64F22" w:rsidRDefault="00A87D65" w:rsidP="00A87D65">
            <w:pPr>
              <w:jc w:val="both"/>
              <w:rPr>
                <w:rFonts w:ascii="Times New Roman" w:hAnsi="Times New Roman" w:cs="Times New Roman"/>
                <w:b/>
                <w:sz w:val="28"/>
                <w:szCs w:val="28"/>
              </w:rPr>
            </w:pPr>
            <w:r w:rsidRPr="00E64F22">
              <w:rPr>
                <w:rFonts w:ascii="Times New Roman" w:hAnsi="Times New Roman" w:cs="Times New Roman"/>
                <w:b/>
                <w:sz w:val="28"/>
                <w:szCs w:val="28"/>
              </w:rPr>
              <w:t>Краевой конкурс юных исследователей окружающей «Открытия 2030» учебно-исследовательская работа «Энергетические напитки» (08.12.2020г.)</w:t>
            </w:r>
          </w:p>
        </w:tc>
      </w:tr>
      <w:tr w:rsidR="00A87D65" w:rsidRPr="00E64F22" w:rsidTr="00C948FB">
        <w:tc>
          <w:tcPr>
            <w:tcW w:w="3392" w:type="dxa"/>
          </w:tcPr>
          <w:p w:rsidR="00A87D65" w:rsidRPr="00E64F22" w:rsidRDefault="00A87D65" w:rsidP="00A87D65">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Шубенина</w:t>
            </w:r>
            <w:proofErr w:type="spellEnd"/>
            <w:r w:rsidRPr="00E64F22">
              <w:rPr>
                <w:rFonts w:ascii="Times New Roman" w:hAnsi="Times New Roman" w:cs="Times New Roman"/>
                <w:sz w:val="28"/>
                <w:szCs w:val="28"/>
              </w:rPr>
              <w:t xml:space="preserve"> Ольга</w:t>
            </w:r>
          </w:p>
        </w:tc>
        <w:tc>
          <w:tcPr>
            <w:tcW w:w="882" w:type="dxa"/>
          </w:tcPr>
          <w:p w:rsidR="00A87D65" w:rsidRPr="00E64F22" w:rsidRDefault="00A87D65" w:rsidP="00A87D65">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A87D65" w:rsidRPr="00E64F22" w:rsidRDefault="00A87D65" w:rsidP="00A87D65">
            <w:pPr>
              <w:jc w:val="both"/>
              <w:rPr>
                <w:rFonts w:ascii="Times New Roman" w:hAnsi="Times New Roman" w:cs="Times New Roman"/>
                <w:sz w:val="28"/>
                <w:szCs w:val="28"/>
              </w:rPr>
            </w:pPr>
            <w:r w:rsidRPr="00E64F22">
              <w:rPr>
                <w:rFonts w:ascii="Times New Roman" w:hAnsi="Times New Roman" w:cs="Times New Roman"/>
                <w:sz w:val="28"/>
                <w:szCs w:val="28"/>
              </w:rPr>
              <w:t>Краевой</w:t>
            </w:r>
          </w:p>
        </w:tc>
        <w:tc>
          <w:tcPr>
            <w:tcW w:w="2925" w:type="dxa"/>
          </w:tcPr>
          <w:p w:rsidR="00A87D65" w:rsidRPr="00E64F22" w:rsidRDefault="00A87D65" w:rsidP="00A87D65">
            <w:pPr>
              <w:jc w:val="both"/>
              <w:rPr>
                <w:rFonts w:ascii="Times New Roman" w:hAnsi="Times New Roman" w:cs="Times New Roman"/>
                <w:sz w:val="28"/>
                <w:szCs w:val="28"/>
              </w:rPr>
            </w:pPr>
            <w:r w:rsidRPr="00E64F22">
              <w:rPr>
                <w:rFonts w:ascii="Times New Roman" w:hAnsi="Times New Roman" w:cs="Times New Roman"/>
                <w:sz w:val="28"/>
                <w:szCs w:val="28"/>
              </w:rPr>
              <w:t>Диплом 3 степени</w:t>
            </w:r>
          </w:p>
        </w:tc>
      </w:tr>
      <w:tr w:rsidR="00A87D65" w:rsidRPr="00E64F22" w:rsidTr="00C948FB">
        <w:tc>
          <w:tcPr>
            <w:tcW w:w="3392" w:type="dxa"/>
          </w:tcPr>
          <w:p w:rsidR="00A87D65" w:rsidRPr="00E64F22" w:rsidRDefault="00A87D65" w:rsidP="00A87D65">
            <w:pPr>
              <w:jc w:val="both"/>
              <w:rPr>
                <w:rFonts w:ascii="Times New Roman" w:hAnsi="Times New Roman" w:cs="Times New Roman"/>
                <w:sz w:val="28"/>
                <w:szCs w:val="28"/>
              </w:rPr>
            </w:pPr>
            <w:r w:rsidRPr="00E64F22">
              <w:rPr>
                <w:rFonts w:ascii="Times New Roman" w:hAnsi="Times New Roman" w:cs="Times New Roman"/>
                <w:sz w:val="28"/>
                <w:szCs w:val="28"/>
              </w:rPr>
              <w:t>Комаров  Кирилл</w:t>
            </w:r>
          </w:p>
        </w:tc>
        <w:tc>
          <w:tcPr>
            <w:tcW w:w="882" w:type="dxa"/>
          </w:tcPr>
          <w:p w:rsidR="00A87D65" w:rsidRPr="00E64F22" w:rsidRDefault="00A87D65" w:rsidP="00A87D65">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A87D65" w:rsidRPr="00E64F22" w:rsidRDefault="00A87D65" w:rsidP="00A87D65">
            <w:pPr>
              <w:jc w:val="both"/>
              <w:rPr>
                <w:rFonts w:ascii="Times New Roman" w:hAnsi="Times New Roman" w:cs="Times New Roman"/>
                <w:sz w:val="28"/>
                <w:szCs w:val="28"/>
              </w:rPr>
            </w:pPr>
            <w:r w:rsidRPr="00E64F22">
              <w:rPr>
                <w:rFonts w:ascii="Times New Roman" w:hAnsi="Times New Roman" w:cs="Times New Roman"/>
                <w:sz w:val="28"/>
                <w:szCs w:val="28"/>
              </w:rPr>
              <w:t>Краевой</w:t>
            </w:r>
          </w:p>
        </w:tc>
        <w:tc>
          <w:tcPr>
            <w:tcW w:w="2925" w:type="dxa"/>
          </w:tcPr>
          <w:p w:rsidR="00A87D65" w:rsidRPr="00E64F22" w:rsidRDefault="00A87D65" w:rsidP="00A87D65">
            <w:pPr>
              <w:jc w:val="both"/>
              <w:rPr>
                <w:rFonts w:ascii="Times New Roman" w:hAnsi="Times New Roman" w:cs="Times New Roman"/>
                <w:sz w:val="28"/>
                <w:szCs w:val="28"/>
              </w:rPr>
            </w:pPr>
            <w:r w:rsidRPr="00E64F22">
              <w:rPr>
                <w:rFonts w:ascii="Times New Roman" w:hAnsi="Times New Roman" w:cs="Times New Roman"/>
                <w:sz w:val="28"/>
                <w:szCs w:val="28"/>
              </w:rPr>
              <w:t>Диплом 3 степени</w:t>
            </w:r>
          </w:p>
        </w:tc>
      </w:tr>
      <w:tr w:rsidR="00A87D65" w:rsidRPr="00E64F22" w:rsidTr="00C948FB">
        <w:tc>
          <w:tcPr>
            <w:tcW w:w="3392" w:type="dxa"/>
          </w:tcPr>
          <w:p w:rsidR="00A87D65" w:rsidRPr="00E64F22" w:rsidRDefault="00A87D65" w:rsidP="00A87D65">
            <w:pPr>
              <w:jc w:val="both"/>
              <w:rPr>
                <w:rFonts w:ascii="Times New Roman" w:hAnsi="Times New Roman" w:cs="Times New Roman"/>
                <w:sz w:val="28"/>
                <w:szCs w:val="28"/>
              </w:rPr>
            </w:pPr>
            <w:r w:rsidRPr="00E64F22">
              <w:rPr>
                <w:rFonts w:ascii="Times New Roman" w:hAnsi="Times New Roman" w:cs="Times New Roman"/>
                <w:sz w:val="28"/>
                <w:szCs w:val="28"/>
              </w:rPr>
              <w:t>Лаптева Яна</w:t>
            </w:r>
          </w:p>
        </w:tc>
        <w:tc>
          <w:tcPr>
            <w:tcW w:w="882" w:type="dxa"/>
          </w:tcPr>
          <w:p w:rsidR="00A87D65" w:rsidRPr="00E64F22" w:rsidRDefault="00A87D65" w:rsidP="00A87D65">
            <w:pPr>
              <w:jc w:val="both"/>
              <w:rPr>
                <w:rFonts w:ascii="Times New Roman" w:hAnsi="Times New Roman" w:cs="Times New Roman"/>
                <w:sz w:val="28"/>
                <w:szCs w:val="28"/>
              </w:rPr>
            </w:pPr>
            <w:r w:rsidRPr="00E64F22">
              <w:rPr>
                <w:rFonts w:ascii="Times New Roman" w:hAnsi="Times New Roman" w:cs="Times New Roman"/>
                <w:sz w:val="28"/>
                <w:szCs w:val="28"/>
              </w:rPr>
              <w:t>6а</w:t>
            </w:r>
          </w:p>
        </w:tc>
        <w:tc>
          <w:tcPr>
            <w:tcW w:w="2299" w:type="dxa"/>
          </w:tcPr>
          <w:p w:rsidR="00A87D65" w:rsidRPr="00E64F22" w:rsidRDefault="00A87D65" w:rsidP="00A87D65">
            <w:pPr>
              <w:jc w:val="both"/>
              <w:rPr>
                <w:rFonts w:ascii="Times New Roman" w:hAnsi="Times New Roman" w:cs="Times New Roman"/>
                <w:sz w:val="28"/>
                <w:szCs w:val="28"/>
              </w:rPr>
            </w:pPr>
            <w:r w:rsidRPr="00E64F22">
              <w:rPr>
                <w:rFonts w:ascii="Times New Roman" w:hAnsi="Times New Roman" w:cs="Times New Roman"/>
                <w:sz w:val="28"/>
                <w:szCs w:val="28"/>
              </w:rPr>
              <w:t>Краевой</w:t>
            </w:r>
          </w:p>
        </w:tc>
        <w:tc>
          <w:tcPr>
            <w:tcW w:w="2925" w:type="dxa"/>
          </w:tcPr>
          <w:p w:rsidR="00A87D65" w:rsidRPr="00E64F22" w:rsidRDefault="00A87D65" w:rsidP="00A87D65">
            <w:pPr>
              <w:jc w:val="both"/>
              <w:rPr>
                <w:rFonts w:ascii="Times New Roman" w:hAnsi="Times New Roman" w:cs="Times New Roman"/>
                <w:sz w:val="28"/>
                <w:szCs w:val="28"/>
              </w:rPr>
            </w:pPr>
            <w:r w:rsidRPr="00E64F22">
              <w:rPr>
                <w:rFonts w:ascii="Times New Roman" w:hAnsi="Times New Roman" w:cs="Times New Roman"/>
                <w:sz w:val="28"/>
                <w:szCs w:val="28"/>
              </w:rPr>
              <w:t>Диплом 3 степени</w:t>
            </w:r>
          </w:p>
        </w:tc>
      </w:tr>
      <w:tr w:rsidR="00A87D65" w:rsidRPr="00E64F22" w:rsidTr="00C948FB">
        <w:tc>
          <w:tcPr>
            <w:tcW w:w="3392" w:type="dxa"/>
          </w:tcPr>
          <w:p w:rsidR="00A87D65" w:rsidRPr="00E64F22" w:rsidRDefault="00A87D65" w:rsidP="00A87D65">
            <w:pPr>
              <w:jc w:val="both"/>
              <w:rPr>
                <w:rFonts w:ascii="Times New Roman" w:hAnsi="Times New Roman" w:cs="Times New Roman"/>
                <w:sz w:val="28"/>
                <w:szCs w:val="28"/>
              </w:rPr>
            </w:pPr>
            <w:r w:rsidRPr="00E64F22">
              <w:rPr>
                <w:rFonts w:ascii="Times New Roman" w:hAnsi="Times New Roman" w:cs="Times New Roman"/>
                <w:sz w:val="28"/>
                <w:szCs w:val="28"/>
              </w:rPr>
              <w:t>Антоненко Валерия</w:t>
            </w:r>
          </w:p>
        </w:tc>
        <w:tc>
          <w:tcPr>
            <w:tcW w:w="882" w:type="dxa"/>
          </w:tcPr>
          <w:p w:rsidR="00A87D65" w:rsidRPr="00E64F22" w:rsidRDefault="00A87D65" w:rsidP="00A87D65">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A87D65" w:rsidRPr="00E64F22" w:rsidRDefault="00A87D65" w:rsidP="00A87D65">
            <w:pPr>
              <w:jc w:val="both"/>
              <w:rPr>
                <w:rFonts w:ascii="Times New Roman" w:hAnsi="Times New Roman" w:cs="Times New Roman"/>
                <w:sz w:val="28"/>
                <w:szCs w:val="28"/>
              </w:rPr>
            </w:pPr>
            <w:r w:rsidRPr="00E64F22">
              <w:rPr>
                <w:rFonts w:ascii="Times New Roman" w:hAnsi="Times New Roman" w:cs="Times New Roman"/>
                <w:sz w:val="28"/>
                <w:szCs w:val="28"/>
              </w:rPr>
              <w:t>Краевой</w:t>
            </w:r>
          </w:p>
        </w:tc>
        <w:tc>
          <w:tcPr>
            <w:tcW w:w="2925" w:type="dxa"/>
          </w:tcPr>
          <w:p w:rsidR="00A87D65" w:rsidRPr="00E64F22" w:rsidRDefault="00A87D65" w:rsidP="00A87D65">
            <w:pPr>
              <w:jc w:val="both"/>
              <w:rPr>
                <w:rFonts w:ascii="Times New Roman" w:hAnsi="Times New Roman" w:cs="Times New Roman"/>
                <w:sz w:val="28"/>
                <w:szCs w:val="28"/>
              </w:rPr>
            </w:pPr>
            <w:r w:rsidRPr="00E64F22">
              <w:rPr>
                <w:rFonts w:ascii="Times New Roman" w:hAnsi="Times New Roman" w:cs="Times New Roman"/>
                <w:sz w:val="28"/>
                <w:szCs w:val="28"/>
              </w:rPr>
              <w:t>Диплом финалиста</w:t>
            </w:r>
          </w:p>
        </w:tc>
      </w:tr>
    </w:tbl>
    <w:p w:rsidR="00344C55" w:rsidRDefault="00C948FB" w:rsidP="00344C55">
      <w:pPr>
        <w:shd w:val="clear" w:color="auto" w:fill="FFFFFF"/>
        <w:spacing w:before="72"/>
        <w:ind w:left="79" w:right="26" w:firstLine="506"/>
        <w:jc w:val="both"/>
        <w:rPr>
          <w:rFonts w:ascii="Times New Roman" w:hAnsi="Times New Roman" w:cs="Times New Roman"/>
          <w:sz w:val="28"/>
          <w:szCs w:val="28"/>
        </w:rPr>
      </w:pPr>
      <w:r>
        <w:rPr>
          <w:rFonts w:ascii="Times New Roman" w:hAnsi="Times New Roman" w:cs="Times New Roman"/>
          <w:sz w:val="28"/>
          <w:szCs w:val="28"/>
        </w:rPr>
        <w:t>Кроме того, в сентябре 2020</w:t>
      </w:r>
      <w:r w:rsidR="00344C55">
        <w:rPr>
          <w:rFonts w:ascii="Times New Roman" w:hAnsi="Times New Roman" w:cs="Times New Roman"/>
          <w:sz w:val="28"/>
          <w:szCs w:val="28"/>
        </w:rPr>
        <w:t xml:space="preserve"> года в школе проводился Всероссийский конкурс сочинений, в котором приняли участие 26 человек, победителями стали:</w:t>
      </w:r>
    </w:p>
    <w:tbl>
      <w:tblPr>
        <w:tblStyle w:val="20"/>
        <w:tblW w:w="0" w:type="auto"/>
        <w:tblInd w:w="108" w:type="dxa"/>
        <w:tblLook w:val="04A0" w:firstRow="1" w:lastRow="0" w:firstColumn="1" w:lastColumn="0" w:noHBand="0" w:noVBand="1"/>
      </w:tblPr>
      <w:tblGrid>
        <w:gridCol w:w="1202"/>
        <w:gridCol w:w="3392"/>
        <w:gridCol w:w="882"/>
        <w:gridCol w:w="2299"/>
        <w:gridCol w:w="1688"/>
      </w:tblGrid>
      <w:tr w:rsidR="00C948FB" w:rsidRPr="00E64F22" w:rsidTr="00770C08">
        <w:tc>
          <w:tcPr>
            <w:tcW w:w="9463" w:type="dxa"/>
            <w:gridSpan w:val="5"/>
          </w:tcPr>
          <w:p w:rsidR="00C948FB" w:rsidRPr="00E64F22" w:rsidRDefault="00C948FB" w:rsidP="00770C08">
            <w:pPr>
              <w:jc w:val="both"/>
              <w:rPr>
                <w:rFonts w:ascii="Times New Roman" w:hAnsi="Times New Roman" w:cs="Times New Roman"/>
                <w:b/>
                <w:sz w:val="28"/>
                <w:szCs w:val="28"/>
              </w:rPr>
            </w:pPr>
            <w:r w:rsidRPr="00E64F22">
              <w:rPr>
                <w:rFonts w:ascii="Times New Roman" w:hAnsi="Times New Roman" w:cs="Times New Roman"/>
                <w:b/>
                <w:sz w:val="28"/>
                <w:szCs w:val="28"/>
              </w:rPr>
              <w:t>Всероссийский конкурс сочинений (школьный этап)</w:t>
            </w:r>
          </w:p>
        </w:tc>
      </w:tr>
      <w:tr w:rsidR="00C948FB" w:rsidRPr="00E64F22" w:rsidTr="00770C08">
        <w:tc>
          <w:tcPr>
            <w:tcW w:w="1202"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1</w:t>
            </w:r>
          </w:p>
        </w:tc>
        <w:tc>
          <w:tcPr>
            <w:tcW w:w="3392"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Леонов Константин</w:t>
            </w:r>
          </w:p>
        </w:tc>
        <w:tc>
          <w:tcPr>
            <w:tcW w:w="882"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С Б</w:t>
            </w:r>
          </w:p>
        </w:tc>
        <w:tc>
          <w:tcPr>
            <w:tcW w:w="2299"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школьный</w:t>
            </w:r>
          </w:p>
        </w:tc>
        <w:tc>
          <w:tcPr>
            <w:tcW w:w="1688"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Победитель</w:t>
            </w:r>
          </w:p>
        </w:tc>
      </w:tr>
      <w:tr w:rsidR="00C948FB" w:rsidRPr="00E64F22" w:rsidTr="00770C08">
        <w:tc>
          <w:tcPr>
            <w:tcW w:w="1202"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2</w:t>
            </w:r>
          </w:p>
        </w:tc>
        <w:tc>
          <w:tcPr>
            <w:tcW w:w="3392"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Евсеева Вера</w:t>
            </w:r>
          </w:p>
        </w:tc>
        <w:tc>
          <w:tcPr>
            <w:tcW w:w="882"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9</w:t>
            </w:r>
            <w:proofErr w:type="gramStart"/>
            <w:r w:rsidRPr="00E64F22">
              <w:rPr>
                <w:rFonts w:ascii="Times New Roman" w:hAnsi="Times New Roman" w:cs="Times New Roman"/>
                <w:sz w:val="28"/>
                <w:szCs w:val="28"/>
              </w:rPr>
              <w:t xml:space="preserve"> А</w:t>
            </w:r>
            <w:proofErr w:type="gramEnd"/>
          </w:p>
        </w:tc>
        <w:tc>
          <w:tcPr>
            <w:tcW w:w="2299"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школьный</w:t>
            </w:r>
          </w:p>
        </w:tc>
        <w:tc>
          <w:tcPr>
            <w:tcW w:w="1688"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Победитель</w:t>
            </w:r>
          </w:p>
        </w:tc>
      </w:tr>
      <w:tr w:rsidR="00C948FB" w:rsidRPr="00E64F22" w:rsidTr="00770C08">
        <w:tc>
          <w:tcPr>
            <w:tcW w:w="1202"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3</w:t>
            </w:r>
          </w:p>
        </w:tc>
        <w:tc>
          <w:tcPr>
            <w:tcW w:w="3392" w:type="dxa"/>
          </w:tcPr>
          <w:p w:rsidR="00C948FB" w:rsidRPr="00E64F22" w:rsidRDefault="00C948FB" w:rsidP="00770C08">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Лихверова</w:t>
            </w:r>
            <w:proofErr w:type="spellEnd"/>
            <w:r w:rsidRPr="00E64F22">
              <w:rPr>
                <w:rFonts w:ascii="Times New Roman" w:hAnsi="Times New Roman" w:cs="Times New Roman"/>
                <w:sz w:val="28"/>
                <w:szCs w:val="28"/>
              </w:rPr>
              <w:t xml:space="preserve"> Дарья </w:t>
            </w:r>
          </w:p>
        </w:tc>
        <w:tc>
          <w:tcPr>
            <w:tcW w:w="882"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10</w:t>
            </w:r>
            <w:proofErr w:type="gramStart"/>
            <w:r w:rsidRPr="00E64F22">
              <w:rPr>
                <w:rFonts w:ascii="Times New Roman" w:hAnsi="Times New Roman" w:cs="Times New Roman"/>
                <w:sz w:val="28"/>
                <w:szCs w:val="28"/>
              </w:rPr>
              <w:t xml:space="preserve"> А</w:t>
            </w:r>
            <w:proofErr w:type="gramEnd"/>
          </w:p>
        </w:tc>
        <w:tc>
          <w:tcPr>
            <w:tcW w:w="2299"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школьный</w:t>
            </w:r>
          </w:p>
        </w:tc>
        <w:tc>
          <w:tcPr>
            <w:tcW w:w="1688"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 xml:space="preserve">Победитель </w:t>
            </w:r>
          </w:p>
        </w:tc>
      </w:tr>
      <w:tr w:rsidR="00C948FB" w:rsidRPr="00E64F22" w:rsidTr="00770C08">
        <w:tc>
          <w:tcPr>
            <w:tcW w:w="1202"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4</w:t>
            </w:r>
          </w:p>
        </w:tc>
        <w:tc>
          <w:tcPr>
            <w:tcW w:w="3392"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Данилюк Полина</w:t>
            </w:r>
          </w:p>
        </w:tc>
        <w:tc>
          <w:tcPr>
            <w:tcW w:w="882"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11</w:t>
            </w:r>
            <w:proofErr w:type="gramStart"/>
            <w:r w:rsidRPr="00E64F22">
              <w:rPr>
                <w:rFonts w:ascii="Times New Roman" w:hAnsi="Times New Roman" w:cs="Times New Roman"/>
                <w:sz w:val="28"/>
                <w:szCs w:val="28"/>
              </w:rPr>
              <w:t xml:space="preserve"> Б</w:t>
            </w:r>
            <w:proofErr w:type="gramEnd"/>
          </w:p>
        </w:tc>
        <w:tc>
          <w:tcPr>
            <w:tcW w:w="2299"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школьный</w:t>
            </w:r>
          </w:p>
        </w:tc>
        <w:tc>
          <w:tcPr>
            <w:tcW w:w="1688"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 xml:space="preserve">Победитель </w:t>
            </w:r>
          </w:p>
        </w:tc>
      </w:tr>
      <w:tr w:rsidR="00C948FB" w:rsidRPr="00E64F22" w:rsidTr="00770C08">
        <w:tc>
          <w:tcPr>
            <w:tcW w:w="9463" w:type="dxa"/>
            <w:gridSpan w:val="5"/>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b/>
                <w:sz w:val="28"/>
                <w:szCs w:val="28"/>
              </w:rPr>
              <w:t>Всероссийский конкурс сочинений (муниципальный этап)</w:t>
            </w:r>
          </w:p>
        </w:tc>
      </w:tr>
      <w:tr w:rsidR="00C948FB" w:rsidRPr="00E64F22" w:rsidTr="00770C08">
        <w:trPr>
          <w:trHeight w:val="444"/>
        </w:trPr>
        <w:tc>
          <w:tcPr>
            <w:tcW w:w="1202"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5</w:t>
            </w:r>
          </w:p>
        </w:tc>
        <w:tc>
          <w:tcPr>
            <w:tcW w:w="3392"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Данилюк Полина</w:t>
            </w:r>
          </w:p>
        </w:tc>
        <w:tc>
          <w:tcPr>
            <w:tcW w:w="882"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11</w:t>
            </w:r>
            <w:proofErr w:type="gramStart"/>
            <w:r w:rsidRPr="00E64F22">
              <w:rPr>
                <w:rFonts w:ascii="Times New Roman" w:hAnsi="Times New Roman" w:cs="Times New Roman"/>
                <w:sz w:val="28"/>
                <w:szCs w:val="28"/>
              </w:rPr>
              <w:t xml:space="preserve"> Б</w:t>
            </w:r>
            <w:proofErr w:type="gramEnd"/>
          </w:p>
        </w:tc>
        <w:tc>
          <w:tcPr>
            <w:tcW w:w="2299"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1688"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Призер</w:t>
            </w:r>
          </w:p>
        </w:tc>
      </w:tr>
      <w:tr w:rsidR="00C948FB" w:rsidRPr="00E64F22" w:rsidTr="00770C08">
        <w:trPr>
          <w:trHeight w:val="345"/>
        </w:trPr>
        <w:tc>
          <w:tcPr>
            <w:tcW w:w="1202"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6</w:t>
            </w:r>
          </w:p>
        </w:tc>
        <w:tc>
          <w:tcPr>
            <w:tcW w:w="3392"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Леонов Константин</w:t>
            </w:r>
          </w:p>
        </w:tc>
        <w:tc>
          <w:tcPr>
            <w:tcW w:w="882"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6</w:t>
            </w:r>
            <w:proofErr w:type="gramStart"/>
            <w:r w:rsidRPr="00E64F22">
              <w:rPr>
                <w:rFonts w:ascii="Times New Roman" w:hAnsi="Times New Roman" w:cs="Times New Roman"/>
                <w:sz w:val="28"/>
                <w:szCs w:val="28"/>
              </w:rPr>
              <w:t xml:space="preserve"> Б</w:t>
            </w:r>
            <w:proofErr w:type="gramEnd"/>
          </w:p>
        </w:tc>
        <w:tc>
          <w:tcPr>
            <w:tcW w:w="2299"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1688"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C948FB" w:rsidRPr="00E64F22" w:rsidTr="00770C08">
        <w:trPr>
          <w:trHeight w:val="435"/>
        </w:trPr>
        <w:tc>
          <w:tcPr>
            <w:tcW w:w="1202"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7</w:t>
            </w:r>
          </w:p>
        </w:tc>
        <w:tc>
          <w:tcPr>
            <w:tcW w:w="3392"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Евсеева Вера</w:t>
            </w:r>
          </w:p>
        </w:tc>
        <w:tc>
          <w:tcPr>
            <w:tcW w:w="882"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9</w:t>
            </w:r>
            <w:proofErr w:type="gramStart"/>
            <w:r w:rsidRPr="00E64F22">
              <w:rPr>
                <w:rFonts w:ascii="Times New Roman" w:hAnsi="Times New Roman" w:cs="Times New Roman"/>
                <w:sz w:val="28"/>
                <w:szCs w:val="28"/>
              </w:rPr>
              <w:t xml:space="preserve"> А</w:t>
            </w:r>
            <w:proofErr w:type="gramEnd"/>
          </w:p>
        </w:tc>
        <w:tc>
          <w:tcPr>
            <w:tcW w:w="2299"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1688"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C948FB" w:rsidRPr="00E64F22" w:rsidTr="00770C08">
        <w:trPr>
          <w:trHeight w:val="375"/>
        </w:trPr>
        <w:tc>
          <w:tcPr>
            <w:tcW w:w="1202"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8</w:t>
            </w:r>
          </w:p>
        </w:tc>
        <w:tc>
          <w:tcPr>
            <w:tcW w:w="3392" w:type="dxa"/>
          </w:tcPr>
          <w:p w:rsidR="00C948FB" w:rsidRPr="00E64F22" w:rsidRDefault="00C948FB" w:rsidP="00770C08">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Лихверова</w:t>
            </w:r>
            <w:proofErr w:type="spellEnd"/>
            <w:r w:rsidRPr="00E64F22">
              <w:rPr>
                <w:rFonts w:ascii="Times New Roman" w:hAnsi="Times New Roman" w:cs="Times New Roman"/>
                <w:sz w:val="28"/>
                <w:szCs w:val="28"/>
              </w:rPr>
              <w:t xml:space="preserve"> Дарья </w:t>
            </w:r>
          </w:p>
        </w:tc>
        <w:tc>
          <w:tcPr>
            <w:tcW w:w="882"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10</w:t>
            </w:r>
            <w:proofErr w:type="gramStart"/>
            <w:r w:rsidRPr="00E64F22">
              <w:rPr>
                <w:rFonts w:ascii="Times New Roman" w:hAnsi="Times New Roman" w:cs="Times New Roman"/>
                <w:sz w:val="28"/>
                <w:szCs w:val="28"/>
              </w:rPr>
              <w:t xml:space="preserve"> А</w:t>
            </w:r>
            <w:proofErr w:type="gramEnd"/>
          </w:p>
        </w:tc>
        <w:tc>
          <w:tcPr>
            <w:tcW w:w="2299"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1688" w:type="dxa"/>
          </w:tcPr>
          <w:p w:rsidR="00C948FB" w:rsidRPr="00E64F22" w:rsidRDefault="00C948FB"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bl>
    <w:p w:rsidR="00344C55" w:rsidRPr="00E64F22" w:rsidRDefault="00344C55" w:rsidP="00344C55">
      <w:pPr>
        <w:shd w:val="clear" w:color="auto" w:fill="FFFFFF"/>
        <w:spacing w:before="72"/>
        <w:ind w:left="79" w:right="26" w:firstLine="506"/>
        <w:jc w:val="both"/>
        <w:rPr>
          <w:rFonts w:ascii="Times New Roman" w:hAnsi="Times New Roman" w:cs="Times New Roman"/>
          <w:sz w:val="28"/>
          <w:szCs w:val="28"/>
        </w:rPr>
      </w:pPr>
      <w:r w:rsidRPr="00E64F22">
        <w:rPr>
          <w:rFonts w:ascii="Times New Roman" w:hAnsi="Times New Roman" w:cs="Times New Roman"/>
          <w:sz w:val="28"/>
          <w:szCs w:val="28"/>
        </w:rPr>
        <w:t xml:space="preserve">Также, ученики </w:t>
      </w:r>
      <w:r w:rsidR="00AC4E28" w:rsidRPr="00E64F22">
        <w:rPr>
          <w:rFonts w:ascii="Times New Roman" w:hAnsi="Times New Roman" w:cs="Times New Roman"/>
          <w:sz w:val="28"/>
          <w:szCs w:val="28"/>
        </w:rPr>
        <w:t>нашей школы заняли 1 место во 2  и 3 этапах</w:t>
      </w:r>
      <w:r w:rsidRPr="00E64F22">
        <w:rPr>
          <w:rFonts w:ascii="Times New Roman" w:hAnsi="Times New Roman" w:cs="Times New Roman"/>
          <w:sz w:val="28"/>
          <w:szCs w:val="28"/>
        </w:rPr>
        <w:t xml:space="preserve"> краево</w:t>
      </w:r>
      <w:r w:rsidR="00AC4E28" w:rsidRPr="00E64F22">
        <w:rPr>
          <w:rFonts w:ascii="Times New Roman" w:hAnsi="Times New Roman" w:cs="Times New Roman"/>
          <w:sz w:val="28"/>
          <w:szCs w:val="28"/>
        </w:rPr>
        <w:t>й</w:t>
      </w:r>
      <w:r w:rsidRPr="00E64F22">
        <w:rPr>
          <w:rFonts w:ascii="Times New Roman" w:hAnsi="Times New Roman" w:cs="Times New Roman"/>
          <w:sz w:val="28"/>
          <w:szCs w:val="28"/>
        </w:rPr>
        <w:t xml:space="preserve"> </w:t>
      </w:r>
      <w:r w:rsidR="00AC4E28" w:rsidRPr="00E64F22">
        <w:rPr>
          <w:rFonts w:ascii="Times New Roman" w:hAnsi="Times New Roman" w:cs="Times New Roman"/>
          <w:sz w:val="28"/>
          <w:szCs w:val="28"/>
        </w:rPr>
        <w:t xml:space="preserve">экологической ресурсосберегающей программы  «Зеленый кошелек». </w:t>
      </w:r>
    </w:p>
    <w:tbl>
      <w:tblPr>
        <w:tblStyle w:val="af0"/>
        <w:tblW w:w="0" w:type="auto"/>
        <w:tblInd w:w="108" w:type="dxa"/>
        <w:tblLayout w:type="fixed"/>
        <w:tblLook w:val="04A0" w:firstRow="1" w:lastRow="0" w:firstColumn="1" w:lastColumn="0" w:noHBand="0" w:noVBand="1"/>
      </w:tblPr>
      <w:tblGrid>
        <w:gridCol w:w="4820"/>
        <w:gridCol w:w="1276"/>
        <w:gridCol w:w="1842"/>
        <w:gridCol w:w="1418"/>
      </w:tblGrid>
      <w:tr w:rsidR="00344C55" w:rsidRPr="00E64F22" w:rsidTr="00344C55">
        <w:trPr>
          <w:trHeight w:val="300"/>
        </w:trPr>
        <w:tc>
          <w:tcPr>
            <w:tcW w:w="4820" w:type="dxa"/>
            <w:tcBorders>
              <w:top w:val="single" w:sz="4" w:space="0" w:color="auto"/>
              <w:left w:val="single" w:sz="4" w:space="0" w:color="auto"/>
              <w:bottom w:val="single" w:sz="4" w:space="0" w:color="auto"/>
              <w:right w:val="single" w:sz="4" w:space="0" w:color="auto"/>
            </w:tcBorders>
            <w:hideMark/>
          </w:tcPr>
          <w:p w:rsidR="00344C55" w:rsidRPr="00E64F22" w:rsidRDefault="00344C55">
            <w:pPr>
              <w:jc w:val="both"/>
              <w:rPr>
                <w:rFonts w:ascii="Times New Roman" w:hAnsi="Times New Roman" w:cs="Times New Roman"/>
                <w:sz w:val="28"/>
                <w:szCs w:val="28"/>
                <w:lang w:eastAsia="en-US"/>
              </w:rPr>
            </w:pPr>
            <w:r w:rsidRPr="00E64F22">
              <w:rPr>
                <w:rFonts w:ascii="Times New Roman" w:hAnsi="Times New Roman" w:cs="Times New Roman"/>
                <w:sz w:val="28"/>
                <w:szCs w:val="28"/>
                <w:lang w:eastAsia="en-US"/>
              </w:rPr>
              <w:t>Гарнец Екатерина</w:t>
            </w:r>
          </w:p>
        </w:tc>
        <w:tc>
          <w:tcPr>
            <w:tcW w:w="1276" w:type="dxa"/>
            <w:tcBorders>
              <w:top w:val="single" w:sz="4" w:space="0" w:color="auto"/>
              <w:left w:val="single" w:sz="4" w:space="0" w:color="auto"/>
              <w:bottom w:val="single" w:sz="4" w:space="0" w:color="auto"/>
              <w:right w:val="single" w:sz="4" w:space="0" w:color="auto"/>
            </w:tcBorders>
            <w:hideMark/>
          </w:tcPr>
          <w:p w:rsidR="00344C55" w:rsidRPr="00E64F22" w:rsidRDefault="00344C55">
            <w:pPr>
              <w:jc w:val="both"/>
              <w:rPr>
                <w:rFonts w:ascii="Times New Roman" w:hAnsi="Times New Roman" w:cs="Times New Roman"/>
                <w:sz w:val="28"/>
                <w:szCs w:val="28"/>
                <w:lang w:eastAsia="en-US"/>
              </w:rPr>
            </w:pPr>
            <w:r w:rsidRPr="00E64F22">
              <w:rPr>
                <w:rFonts w:ascii="Times New Roman" w:hAnsi="Times New Roman" w:cs="Times New Roman"/>
                <w:sz w:val="28"/>
                <w:szCs w:val="28"/>
                <w:lang w:eastAsia="en-US"/>
              </w:rPr>
              <w:t>11а</w:t>
            </w:r>
          </w:p>
        </w:tc>
        <w:tc>
          <w:tcPr>
            <w:tcW w:w="1842" w:type="dxa"/>
            <w:tcBorders>
              <w:top w:val="single" w:sz="4" w:space="0" w:color="auto"/>
              <w:left w:val="single" w:sz="4" w:space="0" w:color="auto"/>
              <w:bottom w:val="single" w:sz="4" w:space="0" w:color="auto"/>
              <w:right w:val="single" w:sz="4" w:space="0" w:color="auto"/>
            </w:tcBorders>
            <w:hideMark/>
          </w:tcPr>
          <w:p w:rsidR="00344C55" w:rsidRPr="00E64F22" w:rsidRDefault="00344C55">
            <w:pPr>
              <w:jc w:val="both"/>
              <w:rPr>
                <w:rFonts w:ascii="Times New Roman" w:hAnsi="Times New Roman" w:cs="Times New Roman"/>
                <w:sz w:val="28"/>
                <w:szCs w:val="28"/>
                <w:lang w:eastAsia="en-US"/>
              </w:rPr>
            </w:pPr>
            <w:r w:rsidRPr="00E64F22">
              <w:rPr>
                <w:rFonts w:ascii="Times New Roman" w:hAnsi="Times New Roman" w:cs="Times New Roman"/>
                <w:sz w:val="28"/>
                <w:szCs w:val="28"/>
                <w:lang w:eastAsia="en-US"/>
              </w:rPr>
              <w:t>краевой</w:t>
            </w:r>
          </w:p>
        </w:tc>
        <w:tc>
          <w:tcPr>
            <w:tcW w:w="1418" w:type="dxa"/>
            <w:tcBorders>
              <w:top w:val="single" w:sz="4" w:space="0" w:color="auto"/>
              <w:left w:val="single" w:sz="4" w:space="0" w:color="auto"/>
              <w:bottom w:val="single" w:sz="4" w:space="0" w:color="auto"/>
              <w:right w:val="single" w:sz="4" w:space="0" w:color="auto"/>
            </w:tcBorders>
            <w:hideMark/>
          </w:tcPr>
          <w:p w:rsidR="00344C55" w:rsidRPr="00E64F22" w:rsidRDefault="00344C55">
            <w:pPr>
              <w:jc w:val="both"/>
              <w:rPr>
                <w:rFonts w:ascii="Times New Roman" w:hAnsi="Times New Roman" w:cs="Times New Roman"/>
                <w:sz w:val="28"/>
                <w:szCs w:val="28"/>
                <w:lang w:eastAsia="en-US"/>
              </w:rPr>
            </w:pPr>
            <w:r w:rsidRPr="00E64F22">
              <w:rPr>
                <w:rFonts w:ascii="Times New Roman" w:hAnsi="Times New Roman" w:cs="Times New Roman"/>
                <w:sz w:val="28"/>
                <w:szCs w:val="28"/>
                <w:lang w:eastAsia="en-US"/>
              </w:rPr>
              <w:t>Призер</w:t>
            </w:r>
          </w:p>
        </w:tc>
      </w:tr>
      <w:tr w:rsidR="00344C55" w:rsidRPr="00E64F22" w:rsidTr="00344C55">
        <w:trPr>
          <w:trHeight w:val="270"/>
        </w:trPr>
        <w:tc>
          <w:tcPr>
            <w:tcW w:w="4820" w:type="dxa"/>
            <w:tcBorders>
              <w:top w:val="single" w:sz="4" w:space="0" w:color="auto"/>
              <w:left w:val="single" w:sz="4" w:space="0" w:color="auto"/>
              <w:bottom w:val="single" w:sz="4" w:space="0" w:color="auto"/>
              <w:right w:val="single" w:sz="4" w:space="0" w:color="auto"/>
            </w:tcBorders>
            <w:hideMark/>
          </w:tcPr>
          <w:p w:rsidR="00344C55" w:rsidRPr="00E64F22" w:rsidRDefault="00344C55">
            <w:pPr>
              <w:jc w:val="both"/>
              <w:rPr>
                <w:rFonts w:ascii="Times New Roman" w:hAnsi="Times New Roman" w:cs="Times New Roman"/>
                <w:sz w:val="28"/>
                <w:szCs w:val="28"/>
                <w:lang w:eastAsia="en-US"/>
              </w:rPr>
            </w:pPr>
            <w:r w:rsidRPr="00E64F22">
              <w:rPr>
                <w:rFonts w:ascii="Times New Roman" w:hAnsi="Times New Roman" w:cs="Times New Roman"/>
                <w:sz w:val="28"/>
                <w:szCs w:val="28"/>
                <w:lang w:eastAsia="en-US"/>
              </w:rPr>
              <w:t>Боровикова Анастасия</w:t>
            </w:r>
          </w:p>
        </w:tc>
        <w:tc>
          <w:tcPr>
            <w:tcW w:w="1276" w:type="dxa"/>
            <w:tcBorders>
              <w:top w:val="single" w:sz="4" w:space="0" w:color="auto"/>
              <w:left w:val="single" w:sz="4" w:space="0" w:color="auto"/>
              <w:bottom w:val="single" w:sz="4" w:space="0" w:color="auto"/>
              <w:right w:val="single" w:sz="4" w:space="0" w:color="auto"/>
            </w:tcBorders>
            <w:hideMark/>
          </w:tcPr>
          <w:p w:rsidR="00344C55" w:rsidRPr="00E64F22" w:rsidRDefault="00344C55">
            <w:pPr>
              <w:jc w:val="both"/>
              <w:rPr>
                <w:rFonts w:ascii="Times New Roman" w:hAnsi="Times New Roman" w:cs="Times New Roman"/>
                <w:sz w:val="28"/>
                <w:szCs w:val="28"/>
                <w:lang w:eastAsia="en-US"/>
              </w:rPr>
            </w:pPr>
            <w:r w:rsidRPr="00E64F22">
              <w:rPr>
                <w:rFonts w:ascii="Times New Roman" w:hAnsi="Times New Roman" w:cs="Times New Roman"/>
                <w:sz w:val="28"/>
                <w:szCs w:val="28"/>
                <w:lang w:eastAsia="en-US"/>
              </w:rPr>
              <w:t>11а</w:t>
            </w:r>
          </w:p>
        </w:tc>
        <w:tc>
          <w:tcPr>
            <w:tcW w:w="1842" w:type="dxa"/>
            <w:tcBorders>
              <w:top w:val="single" w:sz="4" w:space="0" w:color="auto"/>
              <w:left w:val="single" w:sz="4" w:space="0" w:color="auto"/>
              <w:bottom w:val="single" w:sz="4" w:space="0" w:color="auto"/>
              <w:right w:val="single" w:sz="4" w:space="0" w:color="auto"/>
            </w:tcBorders>
            <w:hideMark/>
          </w:tcPr>
          <w:p w:rsidR="00344C55" w:rsidRPr="00E64F22" w:rsidRDefault="00344C55">
            <w:pPr>
              <w:jc w:val="both"/>
              <w:rPr>
                <w:rFonts w:ascii="Times New Roman" w:hAnsi="Times New Roman" w:cs="Times New Roman"/>
                <w:sz w:val="28"/>
                <w:szCs w:val="28"/>
                <w:lang w:eastAsia="en-US"/>
              </w:rPr>
            </w:pPr>
            <w:r w:rsidRPr="00E64F22">
              <w:rPr>
                <w:rFonts w:ascii="Times New Roman" w:hAnsi="Times New Roman" w:cs="Times New Roman"/>
                <w:sz w:val="28"/>
                <w:szCs w:val="28"/>
                <w:lang w:eastAsia="en-US"/>
              </w:rPr>
              <w:t>краевой</w:t>
            </w:r>
          </w:p>
        </w:tc>
        <w:tc>
          <w:tcPr>
            <w:tcW w:w="1418" w:type="dxa"/>
            <w:tcBorders>
              <w:top w:val="single" w:sz="4" w:space="0" w:color="auto"/>
              <w:left w:val="single" w:sz="4" w:space="0" w:color="auto"/>
              <w:bottom w:val="single" w:sz="4" w:space="0" w:color="auto"/>
              <w:right w:val="single" w:sz="4" w:space="0" w:color="auto"/>
            </w:tcBorders>
            <w:hideMark/>
          </w:tcPr>
          <w:p w:rsidR="00344C55" w:rsidRPr="00E64F22" w:rsidRDefault="00344C55">
            <w:pPr>
              <w:jc w:val="both"/>
              <w:rPr>
                <w:rFonts w:ascii="Times New Roman" w:hAnsi="Times New Roman" w:cs="Times New Roman"/>
                <w:sz w:val="28"/>
                <w:szCs w:val="28"/>
                <w:lang w:eastAsia="en-US"/>
              </w:rPr>
            </w:pPr>
            <w:r w:rsidRPr="00E64F22">
              <w:rPr>
                <w:rFonts w:ascii="Times New Roman" w:hAnsi="Times New Roman" w:cs="Times New Roman"/>
                <w:sz w:val="28"/>
                <w:szCs w:val="28"/>
                <w:lang w:eastAsia="en-US"/>
              </w:rPr>
              <w:t>Призер</w:t>
            </w:r>
          </w:p>
        </w:tc>
      </w:tr>
      <w:tr w:rsidR="00344C55" w:rsidRPr="00E64F22" w:rsidTr="00344C55">
        <w:trPr>
          <w:trHeight w:val="270"/>
        </w:trPr>
        <w:tc>
          <w:tcPr>
            <w:tcW w:w="4820" w:type="dxa"/>
            <w:tcBorders>
              <w:top w:val="single" w:sz="4" w:space="0" w:color="auto"/>
              <w:left w:val="single" w:sz="4" w:space="0" w:color="auto"/>
              <w:bottom w:val="single" w:sz="4" w:space="0" w:color="auto"/>
              <w:right w:val="single" w:sz="4" w:space="0" w:color="auto"/>
            </w:tcBorders>
            <w:hideMark/>
          </w:tcPr>
          <w:p w:rsidR="00344C55" w:rsidRPr="00E64F22" w:rsidRDefault="00344C55">
            <w:pPr>
              <w:jc w:val="both"/>
              <w:rPr>
                <w:rFonts w:ascii="Times New Roman" w:hAnsi="Times New Roman" w:cs="Times New Roman"/>
                <w:sz w:val="28"/>
                <w:szCs w:val="28"/>
                <w:lang w:eastAsia="en-US"/>
              </w:rPr>
            </w:pPr>
            <w:r w:rsidRPr="00E64F22">
              <w:rPr>
                <w:rFonts w:ascii="Times New Roman" w:hAnsi="Times New Roman" w:cs="Times New Roman"/>
                <w:sz w:val="28"/>
                <w:szCs w:val="28"/>
                <w:lang w:eastAsia="en-US"/>
              </w:rPr>
              <w:t>Савченко Валерия</w:t>
            </w:r>
          </w:p>
        </w:tc>
        <w:tc>
          <w:tcPr>
            <w:tcW w:w="1276" w:type="dxa"/>
            <w:tcBorders>
              <w:top w:val="single" w:sz="4" w:space="0" w:color="auto"/>
              <w:left w:val="single" w:sz="4" w:space="0" w:color="auto"/>
              <w:bottom w:val="single" w:sz="4" w:space="0" w:color="auto"/>
              <w:right w:val="single" w:sz="4" w:space="0" w:color="auto"/>
            </w:tcBorders>
            <w:hideMark/>
          </w:tcPr>
          <w:p w:rsidR="00344C55" w:rsidRPr="00E64F22" w:rsidRDefault="00344C55">
            <w:pPr>
              <w:jc w:val="both"/>
              <w:rPr>
                <w:rFonts w:ascii="Times New Roman" w:hAnsi="Times New Roman" w:cs="Times New Roman"/>
                <w:sz w:val="28"/>
                <w:szCs w:val="28"/>
                <w:lang w:eastAsia="en-US"/>
              </w:rPr>
            </w:pPr>
            <w:r w:rsidRPr="00E64F22">
              <w:rPr>
                <w:rFonts w:ascii="Times New Roman" w:hAnsi="Times New Roman" w:cs="Times New Roman"/>
                <w:sz w:val="28"/>
                <w:szCs w:val="28"/>
                <w:lang w:eastAsia="en-US"/>
              </w:rPr>
              <w:t>11а</w:t>
            </w:r>
          </w:p>
        </w:tc>
        <w:tc>
          <w:tcPr>
            <w:tcW w:w="1842" w:type="dxa"/>
            <w:tcBorders>
              <w:top w:val="single" w:sz="4" w:space="0" w:color="auto"/>
              <w:left w:val="single" w:sz="4" w:space="0" w:color="auto"/>
              <w:bottom w:val="single" w:sz="4" w:space="0" w:color="auto"/>
              <w:right w:val="single" w:sz="4" w:space="0" w:color="auto"/>
            </w:tcBorders>
            <w:hideMark/>
          </w:tcPr>
          <w:p w:rsidR="00344C55" w:rsidRPr="00E64F22" w:rsidRDefault="00344C55">
            <w:pPr>
              <w:jc w:val="both"/>
              <w:rPr>
                <w:rFonts w:ascii="Times New Roman" w:hAnsi="Times New Roman" w:cs="Times New Roman"/>
                <w:sz w:val="28"/>
                <w:szCs w:val="28"/>
                <w:lang w:eastAsia="en-US"/>
              </w:rPr>
            </w:pPr>
            <w:r w:rsidRPr="00E64F22">
              <w:rPr>
                <w:rFonts w:ascii="Times New Roman" w:hAnsi="Times New Roman" w:cs="Times New Roman"/>
                <w:sz w:val="28"/>
                <w:szCs w:val="28"/>
                <w:lang w:eastAsia="en-US"/>
              </w:rPr>
              <w:t>краевой</w:t>
            </w:r>
          </w:p>
        </w:tc>
        <w:tc>
          <w:tcPr>
            <w:tcW w:w="1418" w:type="dxa"/>
            <w:tcBorders>
              <w:top w:val="single" w:sz="4" w:space="0" w:color="auto"/>
              <w:left w:val="single" w:sz="4" w:space="0" w:color="auto"/>
              <w:bottom w:val="single" w:sz="4" w:space="0" w:color="auto"/>
              <w:right w:val="single" w:sz="4" w:space="0" w:color="auto"/>
            </w:tcBorders>
            <w:hideMark/>
          </w:tcPr>
          <w:p w:rsidR="00344C55" w:rsidRPr="00E64F22" w:rsidRDefault="00344C55">
            <w:pPr>
              <w:jc w:val="both"/>
              <w:rPr>
                <w:rFonts w:ascii="Times New Roman" w:hAnsi="Times New Roman" w:cs="Times New Roman"/>
                <w:sz w:val="28"/>
                <w:szCs w:val="28"/>
                <w:lang w:eastAsia="en-US"/>
              </w:rPr>
            </w:pPr>
            <w:r w:rsidRPr="00E64F22">
              <w:rPr>
                <w:rFonts w:ascii="Times New Roman" w:hAnsi="Times New Roman" w:cs="Times New Roman"/>
                <w:sz w:val="28"/>
                <w:szCs w:val="28"/>
                <w:lang w:eastAsia="en-US"/>
              </w:rPr>
              <w:t>Призер</w:t>
            </w:r>
          </w:p>
        </w:tc>
      </w:tr>
      <w:tr w:rsidR="00344C55" w:rsidRPr="00E64F22" w:rsidTr="00344C55">
        <w:trPr>
          <w:trHeight w:val="315"/>
        </w:trPr>
        <w:tc>
          <w:tcPr>
            <w:tcW w:w="4820" w:type="dxa"/>
            <w:tcBorders>
              <w:top w:val="single" w:sz="4" w:space="0" w:color="auto"/>
              <w:left w:val="single" w:sz="4" w:space="0" w:color="auto"/>
              <w:bottom w:val="single" w:sz="4" w:space="0" w:color="auto"/>
              <w:right w:val="single" w:sz="4" w:space="0" w:color="auto"/>
            </w:tcBorders>
            <w:hideMark/>
          </w:tcPr>
          <w:p w:rsidR="00344C55" w:rsidRPr="00E64F22" w:rsidRDefault="00344C55">
            <w:pPr>
              <w:jc w:val="both"/>
              <w:rPr>
                <w:rFonts w:ascii="Times New Roman" w:hAnsi="Times New Roman" w:cs="Times New Roman"/>
                <w:sz w:val="28"/>
                <w:szCs w:val="28"/>
                <w:lang w:eastAsia="en-US"/>
              </w:rPr>
            </w:pPr>
            <w:r w:rsidRPr="00E64F22">
              <w:rPr>
                <w:rFonts w:ascii="Times New Roman" w:hAnsi="Times New Roman" w:cs="Times New Roman"/>
                <w:sz w:val="28"/>
                <w:szCs w:val="28"/>
                <w:lang w:eastAsia="en-US"/>
              </w:rPr>
              <w:t>Яковлева Яна</w:t>
            </w:r>
          </w:p>
        </w:tc>
        <w:tc>
          <w:tcPr>
            <w:tcW w:w="1276" w:type="dxa"/>
            <w:tcBorders>
              <w:top w:val="single" w:sz="4" w:space="0" w:color="auto"/>
              <w:left w:val="single" w:sz="4" w:space="0" w:color="auto"/>
              <w:bottom w:val="single" w:sz="4" w:space="0" w:color="auto"/>
              <w:right w:val="single" w:sz="4" w:space="0" w:color="auto"/>
            </w:tcBorders>
            <w:hideMark/>
          </w:tcPr>
          <w:p w:rsidR="00344C55" w:rsidRPr="00E64F22" w:rsidRDefault="00344C55">
            <w:pPr>
              <w:jc w:val="both"/>
              <w:rPr>
                <w:rFonts w:ascii="Times New Roman" w:hAnsi="Times New Roman" w:cs="Times New Roman"/>
                <w:sz w:val="28"/>
                <w:szCs w:val="28"/>
                <w:lang w:eastAsia="en-US"/>
              </w:rPr>
            </w:pPr>
            <w:r w:rsidRPr="00E64F22">
              <w:rPr>
                <w:rFonts w:ascii="Times New Roman" w:hAnsi="Times New Roman" w:cs="Times New Roman"/>
                <w:sz w:val="28"/>
                <w:szCs w:val="28"/>
                <w:lang w:eastAsia="en-US"/>
              </w:rPr>
              <w:t>11а</w:t>
            </w:r>
          </w:p>
        </w:tc>
        <w:tc>
          <w:tcPr>
            <w:tcW w:w="1842" w:type="dxa"/>
            <w:tcBorders>
              <w:top w:val="single" w:sz="4" w:space="0" w:color="auto"/>
              <w:left w:val="single" w:sz="4" w:space="0" w:color="auto"/>
              <w:bottom w:val="single" w:sz="4" w:space="0" w:color="auto"/>
              <w:right w:val="single" w:sz="4" w:space="0" w:color="auto"/>
            </w:tcBorders>
            <w:hideMark/>
          </w:tcPr>
          <w:p w:rsidR="00344C55" w:rsidRPr="00E64F22" w:rsidRDefault="00344C55">
            <w:pPr>
              <w:jc w:val="both"/>
              <w:rPr>
                <w:rFonts w:ascii="Times New Roman" w:hAnsi="Times New Roman" w:cs="Times New Roman"/>
                <w:sz w:val="28"/>
                <w:szCs w:val="28"/>
                <w:lang w:eastAsia="en-US"/>
              </w:rPr>
            </w:pPr>
            <w:r w:rsidRPr="00E64F22">
              <w:rPr>
                <w:rFonts w:ascii="Times New Roman" w:hAnsi="Times New Roman" w:cs="Times New Roman"/>
                <w:sz w:val="28"/>
                <w:szCs w:val="28"/>
                <w:lang w:eastAsia="en-US"/>
              </w:rPr>
              <w:t>краевой</w:t>
            </w:r>
          </w:p>
        </w:tc>
        <w:tc>
          <w:tcPr>
            <w:tcW w:w="1418" w:type="dxa"/>
            <w:tcBorders>
              <w:top w:val="single" w:sz="4" w:space="0" w:color="auto"/>
              <w:left w:val="single" w:sz="4" w:space="0" w:color="auto"/>
              <w:bottom w:val="single" w:sz="4" w:space="0" w:color="auto"/>
              <w:right w:val="single" w:sz="4" w:space="0" w:color="auto"/>
            </w:tcBorders>
            <w:hideMark/>
          </w:tcPr>
          <w:p w:rsidR="00344C55" w:rsidRPr="00E64F22" w:rsidRDefault="00344C55">
            <w:pPr>
              <w:jc w:val="both"/>
              <w:rPr>
                <w:rFonts w:ascii="Times New Roman" w:hAnsi="Times New Roman" w:cs="Times New Roman"/>
                <w:sz w:val="28"/>
                <w:szCs w:val="28"/>
                <w:lang w:eastAsia="en-US"/>
              </w:rPr>
            </w:pPr>
            <w:r w:rsidRPr="00E64F22">
              <w:rPr>
                <w:rFonts w:ascii="Times New Roman" w:hAnsi="Times New Roman" w:cs="Times New Roman"/>
                <w:sz w:val="28"/>
                <w:szCs w:val="28"/>
                <w:lang w:eastAsia="en-US"/>
              </w:rPr>
              <w:t>Призер</w:t>
            </w:r>
          </w:p>
        </w:tc>
      </w:tr>
      <w:tr w:rsidR="00344C55" w:rsidRPr="00E64F22" w:rsidTr="00344C55">
        <w:trPr>
          <w:trHeight w:val="180"/>
        </w:trPr>
        <w:tc>
          <w:tcPr>
            <w:tcW w:w="4820" w:type="dxa"/>
            <w:tcBorders>
              <w:top w:val="single" w:sz="4" w:space="0" w:color="auto"/>
              <w:left w:val="single" w:sz="4" w:space="0" w:color="auto"/>
              <w:bottom w:val="single" w:sz="4" w:space="0" w:color="auto"/>
              <w:right w:val="single" w:sz="4" w:space="0" w:color="auto"/>
            </w:tcBorders>
            <w:hideMark/>
          </w:tcPr>
          <w:p w:rsidR="00344C55" w:rsidRPr="00E64F22" w:rsidRDefault="00344C55">
            <w:pPr>
              <w:jc w:val="both"/>
              <w:rPr>
                <w:rFonts w:ascii="Times New Roman" w:hAnsi="Times New Roman" w:cs="Times New Roman"/>
                <w:sz w:val="28"/>
                <w:szCs w:val="28"/>
                <w:lang w:eastAsia="en-US"/>
              </w:rPr>
            </w:pPr>
            <w:proofErr w:type="spellStart"/>
            <w:r w:rsidRPr="00E64F22">
              <w:rPr>
                <w:rFonts w:ascii="Times New Roman" w:hAnsi="Times New Roman" w:cs="Times New Roman"/>
                <w:sz w:val="28"/>
                <w:szCs w:val="28"/>
                <w:lang w:eastAsia="en-US"/>
              </w:rPr>
              <w:t>Кузубова</w:t>
            </w:r>
            <w:proofErr w:type="spellEnd"/>
            <w:r w:rsidRPr="00E64F22">
              <w:rPr>
                <w:rFonts w:ascii="Times New Roman" w:hAnsi="Times New Roman" w:cs="Times New Roman"/>
                <w:sz w:val="28"/>
                <w:szCs w:val="28"/>
                <w:lang w:eastAsia="en-US"/>
              </w:rPr>
              <w:t xml:space="preserve"> Екатерина</w:t>
            </w:r>
          </w:p>
        </w:tc>
        <w:tc>
          <w:tcPr>
            <w:tcW w:w="1276" w:type="dxa"/>
            <w:tcBorders>
              <w:top w:val="single" w:sz="4" w:space="0" w:color="auto"/>
              <w:left w:val="single" w:sz="4" w:space="0" w:color="auto"/>
              <w:bottom w:val="single" w:sz="4" w:space="0" w:color="auto"/>
              <w:right w:val="single" w:sz="4" w:space="0" w:color="auto"/>
            </w:tcBorders>
            <w:hideMark/>
          </w:tcPr>
          <w:p w:rsidR="00344C55" w:rsidRPr="00E64F22" w:rsidRDefault="00344C55">
            <w:pPr>
              <w:jc w:val="both"/>
              <w:rPr>
                <w:rFonts w:ascii="Times New Roman" w:hAnsi="Times New Roman" w:cs="Times New Roman"/>
                <w:sz w:val="28"/>
                <w:szCs w:val="28"/>
                <w:lang w:eastAsia="en-US"/>
              </w:rPr>
            </w:pPr>
            <w:r w:rsidRPr="00E64F22">
              <w:rPr>
                <w:rFonts w:ascii="Times New Roman" w:hAnsi="Times New Roman" w:cs="Times New Roman"/>
                <w:sz w:val="28"/>
                <w:szCs w:val="28"/>
                <w:lang w:eastAsia="en-US"/>
              </w:rPr>
              <w:t>11а</w:t>
            </w:r>
          </w:p>
        </w:tc>
        <w:tc>
          <w:tcPr>
            <w:tcW w:w="1842" w:type="dxa"/>
            <w:tcBorders>
              <w:top w:val="single" w:sz="4" w:space="0" w:color="auto"/>
              <w:left w:val="single" w:sz="4" w:space="0" w:color="auto"/>
              <w:bottom w:val="single" w:sz="4" w:space="0" w:color="auto"/>
              <w:right w:val="single" w:sz="4" w:space="0" w:color="auto"/>
            </w:tcBorders>
            <w:hideMark/>
          </w:tcPr>
          <w:p w:rsidR="00344C55" w:rsidRPr="00E64F22" w:rsidRDefault="00344C55">
            <w:pPr>
              <w:jc w:val="both"/>
              <w:rPr>
                <w:rFonts w:ascii="Times New Roman" w:hAnsi="Times New Roman" w:cs="Times New Roman"/>
                <w:sz w:val="28"/>
                <w:szCs w:val="28"/>
                <w:lang w:eastAsia="en-US"/>
              </w:rPr>
            </w:pPr>
            <w:r w:rsidRPr="00E64F22">
              <w:rPr>
                <w:rFonts w:ascii="Times New Roman" w:hAnsi="Times New Roman" w:cs="Times New Roman"/>
                <w:sz w:val="28"/>
                <w:szCs w:val="28"/>
                <w:lang w:eastAsia="en-US"/>
              </w:rPr>
              <w:t>краевой</w:t>
            </w:r>
          </w:p>
        </w:tc>
        <w:tc>
          <w:tcPr>
            <w:tcW w:w="1418" w:type="dxa"/>
            <w:tcBorders>
              <w:top w:val="single" w:sz="4" w:space="0" w:color="auto"/>
              <w:left w:val="single" w:sz="4" w:space="0" w:color="auto"/>
              <w:bottom w:val="single" w:sz="4" w:space="0" w:color="000000" w:themeColor="text1"/>
              <w:right w:val="single" w:sz="4" w:space="0" w:color="auto"/>
            </w:tcBorders>
            <w:hideMark/>
          </w:tcPr>
          <w:p w:rsidR="00344C55" w:rsidRPr="00E64F22" w:rsidRDefault="00344C55">
            <w:pPr>
              <w:jc w:val="both"/>
              <w:rPr>
                <w:rFonts w:ascii="Times New Roman" w:hAnsi="Times New Roman" w:cs="Times New Roman"/>
                <w:sz w:val="28"/>
                <w:szCs w:val="28"/>
                <w:lang w:eastAsia="en-US"/>
              </w:rPr>
            </w:pPr>
            <w:r w:rsidRPr="00E64F22">
              <w:rPr>
                <w:rFonts w:ascii="Times New Roman" w:hAnsi="Times New Roman" w:cs="Times New Roman"/>
                <w:sz w:val="28"/>
                <w:szCs w:val="28"/>
                <w:lang w:eastAsia="en-US"/>
              </w:rPr>
              <w:t>Призер</w:t>
            </w:r>
          </w:p>
        </w:tc>
      </w:tr>
      <w:tr w:rsidR="00344C55" w:rsidRPr="00E64F22" w:rsidTr="00344C55">
        <w:trPr>
          <w:trHeight w:val="300"/>
        </w:trPr>
        <w:tc>
          <w:tcPr>
            <w:tcW w:w="4820" w:type="dxa"/>
            <w:tcBorders>
              <w:top w:val="single" w:sz="4" w:space="0" w:color="auto"/>
              <w:left w:val="single" w:sz="4" w:space="0" w:color="auto"/>
              <w:bottom w:val="single" w:sz="4" w:space="0" w:color="auto"/>
              <w:right w:val="single" w:sz="4" w:space="0" w:color="auto"/>
            </w:tcBorders>
            <w:hideMark/>
          </w:tcPr>
          <w:p w:rsidR="00344C55" w:rsidRPr="00E64F22" w:rsidRDefault="00344C55">
            <w:pPr>
              <w:jc w:val="both"/>
              <w:rPr>
                <w:rFonts w:ascii="Times New Roman" w:hAnsi="Times New Roman" w:cs="Times New Roman"/>
                <w:sz w:val="28"/>
                <w:szCs w:val="28"/>
                <w:lang w:eastAsia="en-US"/>
              </w:rPr>
            </w:pPr>
            <w:r w:rsidRPr="00E64F22">
              <w:rPr>
                <w:rFonts w:ascii="Times New Roman" w:hAnsi="Times New Roman" w:cs="Times New Roman"/>
                <w:sz w:val="28"/>
                <w:szCs w:val="28"/>
                <w:lang w:eastAsia="en-US"/>
              </w:rPr>
              <w:t>Тарасенко Валентина</w:t>
            </w:r>
          </w:p>
        </w:tc>
        <w:tc>
          <w:tcPr>
            <w:tcW w:w="1276" w:type="dxa"/>
            <w:tcBorders>
              <w:top w:val="single" w:sz="4" w:space="0" w:color="auto"/>
              <w:left w:val="single" w:sz="4" w:space="0" w:color="auto"/>
              <w:bottom w:val="single" w:sz="4" w:space="0" w:color="auto"/>
              <w:right w:val="single" w:sz="4" w:space="0" w:color="auto"/>
            </w:tcBorders>
            <w:hideMark/>
          </w:tcPr>
          <w:p w:rsidR="00344C55" w:rsidRPr="00E64F22" w:rsidRDefault="00344C55">
            <w:pPr>
              <w:jc w:val="both"/>
              <w:rPr>
                <w:rFonts w:ascii="Times New Roman" w:hAnsi="Times New Roman" w:cs="Times New Roman"/>
                <w:sz w:val="28"/>
                <w:szCs w:val="28"/>
                <w:lang w:eastAsia="en-US"/>
              </w:rPr>
            </w:pPr>
            <w:r w:rsidRPr="00E64F22">
              <w:rPr>
                <w:rFonts w:ascii="Times New Roman" w:hAnsi="Times New Roman" w:cs="Times New Roman"/>
                <w:sz w:val="28"/>
                <w:szCs w:val="28"/>
                <w:lang w:eastAsia="en-US"/>
              </w:rPr>
              <w:t>11а</w:t>
            </w:r>
          </w:p>
        </w:tc>
        <w:tc>
          <w:tcPr>
            <w:tcW w:w="1842" w:type="dxa"/>
            <w:tcBorders>
              <w:top w:val="single" w:sz="4" w:space="0" w:color="auto"/>
              <w:left w:val="single" w:sz="4" w:space="0" w:color="auto"/>
              <w:bottom w:val="single" w:sz="4" w:space="0" w:color="auto"/>
              <w:right w:val="single" w:sz="4" w:space="0" w:color="auto"/>
            </w:tcBorders>
            <w:hideMark/>
          </w:tcPr>
          <w:p w:rsidR="00344C55" w:rsidRPr="00E64F22" w:rsidRDefault="00344C55">
            <w:pPr>
              <w:jc w:val="both"/>
              <w:rPr>
                <w:rFonts w:ascii="Times New Roman" w:hAnsi="Times New Roman" w:cs="Times New Roman"/>
                <w:sz w:val="28"/>
                <w:szCs w:val="28"/>
                <w:lang w:eastAsia="en-US"/>
              </w:rPr>
            </w:pPr>
            <w:r w:rsidRPr="00E64F22">
              <w:rPr>
                <w:rFonts w:ascii="Times New Roman" w:hAnsi="Times New Roman" w:cs="Times New Roman"/>
                <w:sz w:val="28"/>
                <w:szCs w:val="28"/>
                <w:lang w:eastAsia="en-US"/>
              </w:rPr>
              <w:t>краевой</w:t>
            </w:r>
          </w:p>
        </w:tc>
        <w:tc>
          <w:tcPr>
            <w:tcW w:w="1418" w:type="dxa"/>
            <w:tcBorders>
              <w:top w:val="single" w:sz="4" w:space="0" w:color="000000" w:themeColor="text1"/>
              <w:left w:val="single" w:sz="4" w:space="0" w:color="auto"/>
              <w:bottom w:val="single" w:sz="4" w:space="0" w:color="auto"/>
              <w:right w:val="single" w:sz="4" w:space="0" w:color="auto"/>
            </w:tcBorders>
            <w:hideMark/>
          </w:tcPr>
          <w:p w:rsidR="00344C55" w:rsidRPr="00E64F22" w:rsidRDefault="00344C55">
            <w:pPr>
              <w:jc w:val="both"/>
              <w:rPr>
                <w:rFonts w:ascii="Times New Roman" w:hAnsi="Times New Roman" w:cs="Times New Roman"/>
                <w:sz w:val="28"/>
                <w:szCs w:val="28"/>
                <w:lang w:eastAsia="en-US"/>
              </w:rPr>
            </w:pPr>
            <w:r w:rsidRPr="00E64F22">
              <w:rPr>
                <w:rFonts w:ascii="Times New Roman" w:hAnsi="Times New Roman" w:cs="Times New Roman"/>
                <w:sz w:val="28"/>
                <w:szCs w:val="28"/>
                <w:lang w:eastAsia="en-US"/>
              </w:rPr>
              <w:t>Призер</w:t>
            </w:r>
          </w:p>
        </w:tc>
      </w:tr>
    </w:tbl>
    <w:p w:rsidR="00344C55" w:rsidRPr="00E64F22" w:rsidRDefault="00AC4E28" w:rsidP="00344C55">
      <w:pPr>
        <w:shd w:val="clear" w:color="auto" w:fill="FFFFFF"/>
        <w:spacing w:before="72"/>
        <w:ind w:left="79" w:right="26" w:firstLine="506"/>
        <w:jc w:val="both"/>
        <w:rPr>
          <w:rFonts w:ascii="Times New Roman" w:hAnsi="Times New Roman" w:cs="Times New Roman"/>
          <w:sz w:val="28"/>
          <w:szCs w:val="28"/>
        </w:rPr>
      </w:pPr>
      <w:proofErr w:type="gramStart"/>
      <w:r w:rsidRPr="00E64F22">
        <w:rPr>
          <w:rFonts w:ascii="Times New Roman" w:hAnsi="Times New Roman" w:cs="Times New Roman"/>
          <w:sz w:val="28"/>
          <w:szCs w:val="28"/>
        </w:rPr>
        <w:t>Петухов Алексей принял участие  во Всероссийской Онлайн-викторине «Экологическое добровольчество».</w:t>
      </w:r>
      <w:proofErr w:type="gramEnd"/>
      <w:r w:rsidRPr="00E64F22">
        <w:rPr>
          <w:rFonts w:ascii="Times New Roman" w:hAnsi="Times New Roman" w:cs="Times New Roman"/>
          <w:sz w:val="28"/>
          <w:szCs w:val="28"/>
        </w:rPr>
        <w:t xml:space="preserve"> Старшеклассники из 10 и 11 классов участвовали и стали победителями Всероссийских диктантов:</w:t>
      </w:r>
    </w:p>
    <w:tbl>
      <w:tblPr>
        <w:tblStyle w:val="af0"/>
        <w:tblW w:w="0" w:type="auto"/>
        <w:tblInd w:w="108" w:type="dxa"/>
        <w:tblLook w:val="04A0" w:firstRow="1" w:lastRow="0" w:firstColumn="1" w:lastColumn="0" w:noHBand="0" w:noVBand="1"/>
      </w:tblPr>
      <w:tblGrid>
        <w:gridCol w:w="3392"/>
        <w:gridCol w:w="882"/>
        <w:gridCol w:w="2299"/>
        <w:gridCol w:w="2783"/>
      </w:tblGrid>
      <w:tr w:rsidR="00AC4E28" w:rsidRPr="00E64F22" w:rsidTr="00AC4E28">
        <w:tc>
          <w:tcPr>
            <w:tcW w:w="6573" w:type="dxa"/>
            <w:gridSpan w:val="3"/>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b/>
                <w:sz w:val="28"/>
                <w:szCs w:val="28"/>
                <w:lang w:val="en-US"/>
              </w:rPr>
              <w:t>VI</w:t>
            </w:r>
            <w:r w:rsidRPr="00E64F22">
              <w:rPr>
                <w:rFonts w:ascii="Times New Roman" w:hAnsi="Times New Roman" w:cs="Times New Roman"/>
                <w:b/>
                <w:sz w:val="28"/>
                <w:szCs w:val="28"/>
              </w:rPr>
              <w:t xml:space="preserve"> Всероссийский правовой (юридический) диктант</w:t>
            </w:r>
          </w:p>
        </w:tc>
        <w:tc>
          <w:tcPr>
            <w:tcW w:w="2783" w:type="dxa"/>
          </w:tcPr>
          <w:p w:rsidR="00AC4E28" w:rsidRPr="00E64F22" w:rsidRDefault="00AC4E28" w:rsidP="00770C08">
            <w:pPr>
              <w:jc w:val="both"/>
              <w:rPr>
                <w:rFonts w:ascii="Times New Roman" w:hAnsi="Times New Roman" w:cs="Times New Roman"/>
                <w:sz w:val="28"/>
                <w:szCs w:val="28"/>
              </w:rPr>
            </w:pPr>
          </w:p>
        </w:tc>
      </w:tr>
      <w:tr w:rsidR="00AC4E28" w:rsidRPr="00E64F22" w:rsidTr="00AC4E28">
        <w:tc>
          <w:tcPr>
            <w:tcW w:w="339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Павлович Вероника</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11б</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AC4E28" w:rsidRPr="00E64F22" w:rsidTr="00AC4E28">
        <w:tc>
          <w:tcPr>
            <w:tcW w:w="6573" w:type="dxa"/>
            <w:gridSpan w:val="3"/>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b/>
                <w:sz w:val="28"/>
                <w:szCs w:val="28"/>
              </w:rPr>
              <w:t xml:space="preserve">Всероссийский экологический диктант </w:t>
            </w:r>
          </w:p>
        </w:tc>
        <w:tc>
          <w:tcPr>
            <w:tcW w:w="2783" w:type="dxa"/>
          </w:tcPr>
          <w:p w:rsidR="00AC4E28" w:rsidRPr="00E64F22" w:rsidRDefault="00AC4E28" w:rsidP="00770C08">
            <w:pPr>
              <w:jc w:val="both"/>
              <w:rPr>
                <w:rFonts w:ascii="Times New Roman" w:hAnsi="Times New Roman" w:cs="Times New Roman"/>
                <w:sz w:val="28"/>
                <w:szCs w:val="28"/>
              </w:rPr>
            </w:pPr>
          </w:p>
        </w:tc>
      </w:tr>
      <w:tr w:rsidR="00AC4E28" w:rsidRPr="00E64F22" w:rsidTr="00AC4E28">
        <w:trPr>
          <w:trHeight w:val="660"/>
        </w:trPr>
        <w:tc>
          <w:tcPr>
            <w:tcW w:w="339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Севостьянова Екатерина</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Победитель 3 степени</w:t>
            </w:r>
          </w:p>
        </w:tc>
      </w:tr>
      <w:tr w:rsidR="00AC4E28" w:rsidRPr="00E64F22" w:rsidTr="00AC4E28">
        <w:trPr>
          <w:trHeight w:val="735"/>
        </w:trPr>
        <w:tc>
          <w:tcPr>
            <w:tcW w:w="339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Зайкова Юлия</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Победитель 2 степени</w:t>
            </w:r>
          </w:p>
        </w:tc>
      </w:tr>
      <w:tr w:rsidR="00AC4E28" w:rsidRPr="00E64F22" w:rsidTr="00AC4E28">
        <w:trPr>
          <w:trHeight w:val="675"/>
        </w:trPr>
        <w:tc>
          <w:tcPr>
            <w:tcW w:w="339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lastRenderedPageBreak/>
              <w:t>Литвиненко Валерия</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Победитель 2 степени</w:t>
            </w:r>
          </w:p>
        </w:tc>
      </w:tr>
      <w:tr w:rsidR="00AC4E28" w:rsidRPr="00E64F22" w:rsidTr="00AC4E28">
        <w:trPr>
          <w:trHeight w:val="165"/>
        </w:trPr>
        <w:tc>
          <w:tcPr>
            <w:tcW w:w="339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Николаева Евгения</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AC4E28" w:rsidRPr="00E64F22" w:rsidTr="00AC4E28">
        <w:trPr>
          <w:trHeight w:val="165"/>
        </w:trPr>
        <w:tc>
          <w:tcPr>
            <w:tcW w:w="339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Иванова Диана</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AC4E28" w:rsidRPr="00E64F22" w:rsidTr="00AC4E28">
        <w:trPr>
          <w:trHeight w:val="330"/>
        </w:trPr>
        <w:tc>
          <w:tcPr>
            <w:tcW w:w="3392" w:type="dxa"/>
          </w:tcPr>
          <w:p w:rsidR="00AC4E28" w:rsidRPr="00E64F22" w:rsidRDefault="00AC4E28" w:rsidP="00770C08">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Банщикова</w:t>
            </w:r>
            <w:proofErr w:type="spellEnd"/>
            <w:r w:rsidRPr="00E64F22">
              <w:rPr>
                <w:rFonts w:ascii="Times New Roman" w:hAnsi="Times New Roman" w:cs="Times New Roman"/>
                <w:sz w:val="28"/>
                <w:szCs w:val="28"/>
              </w:rPr>
              <w:t xml:space="preserve"> Анастасия</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AC4E28" w:rsidRPr="00E64F22" w:rsidTr="00AC4E28">
        <w:trPr>
          <w:trHeight w:val="384"/>
        </w:trPr>
        <w:tc>
          <w:tcPr>
            <w:tcW w:w="3392" w:type="dxa"/>
          </w:tcPr>
          <w:p w:rsidR="00AC4E28" w:rsidRPr="00E64F22" w:rsidRDefault="00AC4E28" w:rsidP="00770C08">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Лихверова</w:t>
            </w:r>
            <w:proofErr w:type="spellEnd"/>
            <w:r w:rsidRPr="00E64F22">
              <w:rPr>
                <w:rFonts w:ascii="Times New Roman" w:hAnsi="Times New Roman" w:cs="Times New Roman"/>
                <w:sz w:val="28"/>
                <w:szCs w:val="28"/>
              </w:rPr>
              <w:t xml:space="preserve"> Дарья</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AC4E28" w:rsidRPr="00E64F22" w:rsidTr="00AC4E28">
        <w:trPr>
          <w:trHeight w:val="486"/>
        </w:trPr>
        <w:tc>
          <w:tcPr>
            <w:tcW w:w="339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 xml:space="preserve">Павлович Вероника </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AC4E28" w:rsidRPr="00E64F22" w:rsidTr="00AC4E28">
        <w:trPr>
          <w:trHeight w:val="375"/>
        </w:trPr>
        <w:tc>
          <w:tcPr>
            <w:tcW w:w="339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Краснов Алексей</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8а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Победитель 2 степени</w:t>
            </w:r>
          </w:p>
        </w:tc>
      </w:tr>
      <w:tr w:rsidR="00AC4E28" w:rsidRPr="00E64F22" w:rsidTr="00AC4E28">
        <w:trPr>
          <w:trHeight w:val="420"/>
        </w:trPr>
        <w:tc>
          <w:tcPr>
            <w:tcW w:w="339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Краюхина Анастасия</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Победитель 3 степени</w:t>
            </w:r>
          </w:p>
        </w:tc>
      </w:tr>
      <w:tr w:rsidR="00AC4E28" w:rsidRPr="00E64F22" w:rsidTr="00AC4E28">
        <w:trPr>
          <w:trHeight w:val="765"/>
        </w:trPr>
        <w:tc>
          <w:tcPr>
            <w:tcW w:w="3392" w:type="dxa"/>
          </w:tcPr>
          <w:p w:rsidR="00AC4E28" w:rsidRPr="00E64F22" w:rsidRDefault="00AC4E28" w:rsidP="00770C08">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Шубенина</w:t>
            </w:r>
            <w:proofErr w:type="spellEnd"/>
            <w:r w:rsidRPr="00E64F22">
              <w:rPr>
                <w:rFonts w:ascii="Times New Roman" w:hAnsi="Times New Roman" w:cs="Times New Roman"/>
                <w:sz w:val="28"/>
                <w:szCs w:val="28"/>
              </w:rPr>
              <w:t xml:space="preserve"> Ольга</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Победитель 3 степени</w:t>
            </w:r>
          </w:p>
        </w:tc>
      </w:tr>
      <w:tr w:rsidR="00AC4E28" w:rsidRPr="00E64F22" w:rsidTr="00AC4E28">
        <w:trPr>
          <w:trHeight w:val="150"/>
        </w:trPr>
        <w:tc>
          <w:tcPr>
            <w:tcW w:w="339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Мироненко Арина</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11б</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Победитель 3 степени</w:t>
            </w:r>
          </w:p>
        </w:tc>
      </w:tr>
      <w:tr w:rsidR="00AC4E28" w:rsidRPr="00E64F22" w:rsidTr="00AC4E28">
        <w:trPr>
          <w:trHeight w:val="162"/>
        </w:trPr>
        <w:tc>
          <w:tcPr>
            <w:tcW w:w="339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Данилюк Полина</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11б</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AC4E28" w:rsidRPr="00E64F22" w:rsidTr="00AC4E28">
        <w:trPr>
          <w:trHeight w:val="162"/>
        </w:trPr>
        <w:tc>
          <w:tcPr>
            <w:tcW w:w="339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Пузырев Влад</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11б</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AC4E28" w:rsidRPr="00E64F22" w:rsidTr="00AC4E28">
        <w:trPr>
          <w:trHeight w:val="165"/>
        </w:trPr>
        <w:tc>
          <w:tcPr>
            <w:tcW w:w="339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Антоненко Валерия</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9а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AC4E28" w:rsidRPr="00E64F22" w:rsidTr="00AC4E28">
        <w:trPr>
          <w:trHeight w:val="195"/>
        </w:trPr>
        <w:tc>
          <w:tcPr>
            <w:tcW w:w="339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Березко Юлия</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9б</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Победитель 3 степени</w:t>
            </w:r>
          </w:p>
        </w:tc>
      </w:tr>
      <w:tr w:rsidR="00AC4E28" w:rsidRPr="00E64F22" w:rsidTr="00AC4E28">
        <w:trPr>
          <w:trHeight w:val="180"/>
        </w:trPr>
        <w:tc>
          <w:tcPr>
            <w:tcW w:w="339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Евсеева Вера</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9а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AC4E28" w:rsidRPr="00E64F22" w:rsidTr="00AC4E28">
        <w:trPr>
          <w:trHeight w:val="150"/>
        </w:trPr>
        <w:tc>
          <w:tcPr>
            <w:tcW w:w="339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Анохина Виктория</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9в</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AC4E28" w:rsidRPr="00E64F22" w:rsidTr="00AC4E28">
        <w:trPr>
          <w:trHeight w:val="285"/>
        </w:trPr>
        <w:tc>
          <w:tcPr>
            <w:tcW w:w="339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Яковлева Юлия</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9б</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AC4E28" w:rsidRPr="00E64F22" w:rsidTr="00AC4E28">
        <w:trPr>
          <w:trHeight w:val="332"/>
        </w:trPr>
        <w:tc>
          <w:tcPr>
            <w:tcW w:w="339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Борисенко Виктория</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9а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AC4E28" w:rsidRPr="00E64F22" w:rsidTr="00AC4E28">
        <w:trPr>
          <w:trHeight w:val="165"/>
        </w:trPr>
        <w:tc>
          <w:tcPr>
            <w:tcW w:w="3392" w:type="dxa"/>
          </w:tcPr>
          <w:p w:rsidR="00AC4E28" w:rsidRPr="00E64F22" w:rsidRDefault="00AC4E28" w:rsidP="00770C08">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Будник</w:t>
            </w:r>
            <w:proofErr w:type="spellEnd"/>
            <w:r w:rsidRPr="00E64F22">
              <w:rPr>
                <w:rFonts w:ascii="Times New Roman" w:hAnsi="Times New Roman" w:cs="Times New Roman"/>
                <w:sz w:val="28"/>
                <w:szCs w:val="28"/>
              </w:rPr>
              <w:t xml:space="preserve"> Александра</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AC4E28" w:rsidRPr="00E64F22" w:rsidTr="00AC4E28">
        <w:trPr>
          <w:trHeight w:val="180"/>
        </w:trPr>
        <w:tc>
          <w:tcPr>
            <w:tcW w:w="339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Петухов Алексей</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AC4E28" w:rsidRPr="00E64F22" w:rsidTr="00AC4E28">
        <w:trPr>
          <w:trHeight w:val="150"/>
        </w:trPr>
        <w:tc>
          <w:tcPr>
            <w:tcW w:w="339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Матвеев Иван</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8а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Победитель 2 степени</w:t>
            </w:r>
          </w:p>
        </w:tc>
      </w:tr>
      <w:tr w:rsidR="00AC4E28" w:rsidRPr="00E64F22" w:rsidTr="00AC4E28">
        <w:trPr>
          <w:trHeight w:val="150"/>
        </w:trPr>
        <w:tc>
          <w:tcPr>
            <w:tcW w:w="3392" w:type="dxa"/>
          </w:tcPr>
          <w:p w:rsidR="00AC4E28" w:rsidRPr="00E64F22" w:rsidRDefault="00AC4E28" w:rsidP="00770C08">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Шабунина</w:t>
            </w:r>
            <w:proofErr w:type="spellEnd"/>
            <w:r w:rsidRPr="00E64F22">
              <w:rPr>
                <w:rFonts w:ascii="Times New Roman" w:hAnsi="Times New Roman" w:cs="Times New Roman"/>
                <w:sz w:val="28"/>
                <w:szCs w:val="28"/>
              </w:rPr>
              <w:t xml:space="preserve"> Дарья</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8в</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Победитель 2 степени</w:t>
            </w:r>
          </w:p>
        </w:tc>
      </w:tr>
      <w:tr w:rsidR="00AC4E28" w:rsidRPr="00E64F22" w:rsidTr="00AC4E28">
        <w:trPr>
          <w:trHeight w:val="255"/>
        </w:trPr>
        <w:tc>
          <w:tcPr>
            <w:tcW w:w="3392" w:type="dxa"/>
          </w:tcPr>
          <w:p w:rsidR="00AC4E28" w:rsidRPr="00E64F22" w:rsidRDefault="00AC4E28" w:rsidP="00770C08">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Аликина</w:t>
            </w:r>
            <w:proofErr w:type="spellEnd"/>
            <w:r w:rsidRPr="00E64F22">
              <w:rPr>
                <w:rFonts w:ascii="Times New Roman" w:hAnsi="Times New Roman" w:cs="Times New Roman"/>
                <w:sz w:val="28"/>
                <w:szCs w:val="28"/>
              </w:rPr>
              <w:t xml:space="preserve"> Александра</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8в</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Победитель 2 степени</w:t>
            </w:r>
          </w:p>
        </w:tc>
      </w:tr>
      <w:tr w:rsidR="00AC4E28" w:rsidRPr="00E64F22" w:rsidTr="00AC4E28">
        <w:trPr>
          <w:trHeight w:val="255"/>
        </w:trPr>
        <w:tc>
          <w:tcPr>
            <w:tcW w:w="3392" w:type="dxa"/>
          </w:tcPr>
          <w:p w:rsidR="00AC4E28" w:rsidRPr="00E64F22" w:rsidRDefault="00AC4E28" w:rsidP="00770C08">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Гуринович</w:t>
            </w:r>
            <w:proofErr w:type="spellEnd"/>
            <w:r w:rsidRPr="00E64F22">
              <w:rPr>
                <w:rFonts w:ascii="Times New Roman" w:hAnsi="Times New Roman" w:cs="Times New Roman"/>
                <w:sz w:val="28"/>
                <w:szCs w:val="28"/>
              </w:rPr>
              <w:t xml:space="preserve"> Полина </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8а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Победитель 2 степени</w:t>
            </w:r>
          </w:p>
        </w:tc>
      </w:tr>
      <w:tr w:rsidR="00AC4E28" w:rsidRPr="00E64F22" w:rsidTr="00AC4E28">
        <w:trPr>
          <w:trHeight w:val="355"/>
        </w:trPr>
        <w:tc>
          <w:tcPr>
            <w:tcW w:w="339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Никиткина Екатерина</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6а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Победитель 2 степени</w:t>
            </w:r>
          </w:p>
        </w:tc>
      </w:tr>
      <w:tr w:rsidR="00AC4E28" w:rsidRPr="00E64F22" w:rsidTr="00AC4E28">
        <w:trPr>
          <w:trHeight w:val="255"/>
        </w:trPr>
        <w:tc>
          <w:tcPr>
            <w:tcW w:w="3392" w:type="dxa"/>
          </w:tcPr>
          <w:p w:rsidR="00AC4E28" w:rsidRPr="00E64F22" w:rsidRDefault="00AC4E28" w:rsidP="00770C08">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Вырупаева</w:t>
            </w:r>
            <w:proofErr w:type="spellEnd"/>
            <w:r w:rsidRPr="00E64F22">
              <w:rPr>
                <w:rFonts w:ascii="Times New Roman" w:hAnsi="Times New Roman" w:cs="Times New Roman"/>
                <w:sz w:val="28"/>
                <w:szCs w:val="28"/>
              </w:rPr>
              <w:t xml:space="preserve"> Вероника</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6а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Победитель 2 степени</w:t>
            </w:r>
          </w:p>
        </w:tc>
      </w:tr>
      <w:tr w:rsidR="00AC4E28" w:rsidRPr="00E64F22" w:rsidTr="00AC4E28">
        <w:trPr>
          <w:trHeight w:val="270"/>
        </w:trPr>
        <w:tc>
          <w:tcPr>
            <w:tcW w:w="339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Ермакова Ксения</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6а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Победитель 2 степени</w:t>
            </w:r>
          </w:p>
        </w:tc>
      </w:tr>
      <w:tr w:rsidR="00AC4E28" w:rsidRPr="00E64F22" w:rsidTr="00AC4E28">
        <w:trPr>
          <w:trHeight w:val="285"/>
        </w:trPr>
        <w:tc>
          <w:tcPr>
            <w:tcW w:w="339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Шагинян Мария</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6а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Победитель 2 степени</w:t>
            </w:r>
          </w:p>
        </w:tc>
      </w:tr>
      <w:tr w:rsidR="00AC4E28" w:rsidRPr="00E64F22" w:rsidTr="00AC4E28">
        <w:trPr>
          <w:trHeight w:val="225"/>
        </w:trPr>
        <w:tc>
          <w:tcPr>
            <w:tcW w:w="3392" w:type="dxa"/>
          </w:tcPr>
          <w:p w:rsidR="00AC4E28" w:rsidRPr="00E64F22" w:rsidRDefault="00AC4E28" w:rsidP="00770C08">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Байбеков</w:t>
            </w:r>
            <w:proofErr w:type="spellEnd"/>
            <w:r w:rsidRPr="00E64F22">
              <w:rPr>
                <w:rFonts w:ascii="Times New Roman" w:hAnsi="Times New Roman" w:cs="Times New Roman"/>
                <w:sz w:val="28"/>
                <w:szCs w:val="28"/>
              </w:rPr>
              <w:t xml:space="preserve"> Максим</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6б</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Победитель 2 степени</w:t>
            </w:r>
          </w:p>
        </w:tc>
      </w:tr>
      <w:tr w:rsidR="00AC4E28" w:rsidRPr="00E64F22" w:rsidTr="00AC4E28">
        <w:trPr>
          <w:trHeight w:val="395"/>
        </w:trPr>
        <w:tc>
          <w:tcPr>
            <w:tcW w:w="3392" w:type="dxa"/>
          </w:tcPr>
          <w:p w:rsidR="00AC4E28" w:rsidRPr="00E64F22" w:rsidRDefault="00AC4E28" w:rsidP="00770C08">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Завгородний</w:t>
            </w:r>
            <w:proofErr w:type="spellEnd"/>
            <w:r w:rsidRPr="00E64F22">
              <w:rPr>
                <w:rFonts w:ascii="Times New Roman" w:hAnsi="Times New Roman" w:cs="Times New Roman"/>
                <w:sz w:val="28"/>
                <w:szCs w:val="28"/>
              </w:rPr>
              <w:t xml:space="preserve">  Дмитрий</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 xml:space="preserve"> 6а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Победитель 2 степени</w:t>
            </w:r>
          </w:p>
        </w:tc>
      </w:tr>
      <w:tr w:rsidR="00AC4E28" w:rsidRPr="00E64F22" w:rsidTr="00AC4E28">
        <w:trPr>
          <w:trHeight w:val="330"/>
        </w:trPr>
        <w:tc>
          <w:tcPr>
            <w:tcW w:w="3392" w:type="dxa"/>
          </w:tcPr>
          <w:p w:rsidR="00AC4E28" w:rsidRPr="00E64F22" w:rsidRDefault="00AC4E28" w:rsidP="00770C08">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lastRenderedPageBreak/>
              <w:t>Старыгина</w:t>
            </w:r>
            <w:proofErr w:type="spellEnd"/>
            <w:r w:rsidRPr="00E64F22">
              <w:rPr>
                <w:rFonts w:ascii="Times New Roman" w:hAnsi="Times New Roman" w:cs="Times New Roman"/>
                <w:sz w:val="28"/>
                <w:szCs w:val="28"/>
              </w:rPr>
              <w:t xml:space="preserve"> София</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6а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Победитель 2 степени</w:t>
            </w:r>
          </w:p>
        </w:tc>
      </w:tr>
      <w:tr w:rsidR="00AC4E28" w:rsidRPr="00E64F22" w:rsidTr="00AC4E28">
        <w:trPr>
          <w:trHeight w:val="339"/>
        </w:trPr>
        <w:tc>
          <w:tcPr>
            <w:tcW w:w="3392" w:type="dxa"/>
          </w:tcPr>
          <w:p w:rsidR="00AC4E28" w:rsidRPr="00E64F22" w:rsidRDefault="00AC4E28" w:rsidP="00770C08">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Эссаулова</w:t>
            </w:r>
            <w:proofErr w:type="spellEnd"/>
            <w:r w:rsidRPr="00E64F22">
              <w:rPr>
                <w:rFonts w:ascii="Times New Roman" w:hAnsi="Times New Roman" w:cs="Times New Roman"/>
                <w:sz w:val="28"/>
                <w:szCs w:val="28"/>
              </w:rPr>
              <w:t xml:space="preserve"> Валерия</w:t>
            </w:r>
          </w:p>
        </w:tc>
        <w:tc>
          <w:tcPr>
            <w:tcW w:w="882"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7а</w:t>
            </w:r>
          </w:p>
        </w:tc>
        <w:tc>
          <w:tcPr>
            <w:tcW w:w="2299"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783" w:type="dxa"/>
          </w:tcPr>
          <w:p w:rsidR="00AC4E28" w:rsidRPr="00E64F22" w:rsidRDefault="00AC4E2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bl>
    <w:p w:rsidR="00AC4E28" w:rsidRPr="00E64F22" w:rsidRDefault="00997F39" w:rsidP="00344C55">
      <w:pPr>
        <w:shd w:val="clear" w:color="auto" w:fill="FFFFFF"/>
        <w:spacing w:before="72"/>
        <w:ind w:left="79" w:right="26" w:firstLine="506"/>
        <w:jc w:val="both"/>
        <w:rPr>
          <w:rFonts w:ascii="Times New Roman" w:hAnsi="Times New Roman" w:cs="Times New Roman"/>
          <w:sz w:val="28"/>
          <w:szCs w:val="28"/>
        </w:rPr>
      </w:pPr>
      <w:r w:rsidRPr="00E64F22">
        <w:rPr>
          <w:rFonts w:ascii="Times New Roman" w:hAnsi="Times New Roman" w:cs="Times New Roman"/>
          <w:sz w:val="28"/>
          <w:szCs w:val="28"/>
        </w:rPr>
        <w:t>Также наши ребята завоевали призовые места  в</w:t>
      </w:r>
      <w:r w:rsidRPr="00E64F22">
        <w:rPr>
          <w:rFonts w:ascii="Times New Roman" w:hAnsi="Times New Roman" w:cs="Times New Roman"/>
          <w:b/>
          <w:sz w:val="28"/>
          <w:szCs w:val="28"/>
        </w:rPr>
        <w:t xml:space="preserve"> Международной олимпиаде «</w:t>
      </w:r>
      <w:proofErr w:type="spellStart"/>
      <w:r w:rsidRPr="00E64F22">
        <w:rPr>
          <w:rFonts w:ascii="Times New Roman" w:hAnsi="Times New Roman" w:cs="Times New Roman"/>
          <w:b/>
          <w:sz w:val="28"/>
          <w:szCs w:val="28"/>
        </w:rPr>
        <w:t>Инфоурок</w:t>
      </w:r>
      <w:proofErr w:type="spellEnd"/>
      <w:r w:rsidRPr="00E64F22">
        <w:rPr>
          <w:rFonts w:ascii="Times New Roman" w:hAnsi="Times New Roman" w:cs="Times New Roman"/>
          <w:b/>
          <w:sz w:val="28"/>
          <w:szCs w:val="28"/>
        </w:rPr>
        <w:t>» осенний сезон 2020 по биологии:</w:t>
      </w:r>
    </w:p>
    <w:tbl>
      <w:tblPr>
        <w:tblStyle w:val="af0"/>
        <w:tblW w:w="9356" w:type="dxa"/>
        <w:tblInd w:w="108" w:type="dxa"/>
        <w:tblLayout w:type="fixed"/>
        <w:tblLook w:val="04A0" w:firstRow="1" w:lastRow="0" w:firstColumn="1" w:lastColumn="0" w:noHBand="0" w:noVBand="1"/>
      </w:tblPr>
      <w:tblGrid>
        <w:gridCol w:w="4820"/>
        <w:gridCol w:w="850"/>
        <w:gridCol w:w="2397"/>
        <w:gridCol w:w="1289"/>
      </w:tblGrid>
      <w:tr w:rsidR="00997F39" w:rsidRPr="00E64F22" w:rsidTr="00997F39">
        <w:trPr>
          <w:trHeight w:val="357"/>
        </w:trPr>
        <w:tc>
          <w:tcPr>
            <w:tcW w:w="4820" w:type="dxa"/>
            <w:tcBorders>
              <w:top w:val="single" w:sz="4" w:space="0" w:color="auto"/>
              <w:left w:val="nil"/>
              <w:bottom w:val="nil"/>
              <w:right w:val="nil"/>
            </w:tcBorders>
          </w:tcPr>
          <w:p w:rsidR="00997F39" w:rsidRPr="00E64F22" w:rsidRDefault="00997F39" w:rsidP="00770C08">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Бербинов</w:t>
            </w:r>
            <w:proofErr w:type="spellEnd"/>
            <w:r w:rsidRPr="00E64F22">
              <w:rPr>
                <w:rFonts w:ascii="Times New Roman" w:hAnsi="Times New Roman" w:cs="Times New Roman"/>
                <w:sz w:val="28"/>
                <w:szCs w:val="28"/>
              </w:rPr>
              <w:t xml:space="preserve"> Роман</w:t>
            </w:r>
          </w:p>
        </w:tc>
        <w:tc>
          <w:tcPr>
            <w:tcW w:w="850" w:type="dxa"/>
          </w:tcPr>
          <w:p w:rsidR="00997F39" w:rsidRPr="00E64F22" w:rsidRDefault="00997F39" w:rsidP="00770C08">
            <w:pPr>
              <w:jc w:val="both"/>
              <w:rPr>
                <w:rFonts w:ascii="Times New Roman" w:hAnsi="Times New Roman" w:cs="Times New Roman"/>
                <w:sz w:val="28"/>
                <w:szCs w:val="28"/>
              </w:rPr>
            </w:pPr>
            <w:r w:rsidRPr="00E64F22">
              <w:rPr>
                <w:rFonts w:ascii="Times New Roman" w:hAnsi="Times New Roman" w:cs="Times New Roman"/>
                <w:sz w:val="28"/>
                <w:szCs w:val="28"/>
              </w:rPr>
              <w:t>5г</w:t>
            </w:r>
          </w:p>
        </w:tc>
        <w:tc>
          <w:tcPr>
            <w:tcW w:w="2397" w:type="dxa"/>
          </w:tcPr>
          <w:p w:rsidR="00997F39" w:rsidRPr="00E64F22" w:rsidRDefault="00997F39" w:rsidP="00770C08">
            <w:pPr>
              <w:jc w:val="both"/>
              <w:rPr>
                <w:rFonts w:ascii="Times New Roman" w:hAnsi="Times New Roman" w:cs="Times New Roman"/>
                <w:sz w:val="28"/>
                <w:szCs w:val="28"/>
              </w:rPr>
            </w:pPr>
            <w:r w:rsidRPr="00E64F22">
              <w:rPr>
                <w:rFonts w:ascii="Times New Roman" w:hAnsi="Times New Roman" w:cs="Times New Roman"/>
                <w:sz w:val="28"/>
                <w:szCs w:val="28"/>
              </w:rPr>
              <w:t>Международный</w:t>
            </w:r>
          </w:p>
        </w:tc>
        <w:tc>
          <w:tcPr>
            <w:tcW w:w="1289" w:type="dxa"/>
          </w:tcPr>
          <w:p w:rsidR="00997F39" w:rsidRPr="00E64F22" w:rsidRDefault="00997F39" w:rsidP="00770C08">
            <w:pPr>
              <w:jc w:val="both"/>
              <w:rPr>
                <w:rFonts w:ascii="Times New Roman" w:hAnsi="Times New Roman" w:cs="Times New Roman"/>
                <w:sz w:val="28"/>
                <w:szCs w:val="28"/>
              </w:rPr>
            </w:pPr>
            <w:r w:rsidRPr="00E64F22">
              <w:rPr>
                <w:rFonts w:ascii="Times New Roman" w:hAnsi="Times New Roman" w:cs="Times New Roman"/>
                <w:sz w:val="28"/>
                <w:szCs w:val="28"/>
              </w:rPr>
              <w:t>3 место</w:t>
            </w:r>
          </w:p>
        </w:tc>
      </w:tr>
      <w:tr w:rsidR="00997F39" w:rsidRPr="00E64F22" w:rsidTr="00997F39">
        <w:trPr>
          <w:trHeight w:val="277"/>
        </w:trPr>
        <w:tc>
          <w:tcPr>
            <w:tcW w:w="4820" w:type="dxa"/>
            <w:tcBorders>
              <w:top w:val="single" w:sz="4" w:space="0" w:color="auto"/>
              <w:left w:val="nil"/>
              <w:bottom w:val="nil"/>
              <w:right w:val="nil"/>
            </w:tcBorders>
          </w:tcPr>
          <w:p w:rsidR="00997F39" w:rsidRPr="00E64F22" w:rsidRDefault="00997F39" w:rsidP="00770C08">
            <w:pPr>
              <w:jc w:val="both"/>
              <w:rPr>
                <w:rFonts w:ascii="Times New Roman" w:hAnsi="Times New Roman" w:cs="Times New Roman"/>
                <w:sz w:val="28"/>
                <w:szCs w:val="28"/>
              </w:rPr>
            </w:pPr>
            <w:r w:rsidRPr="00E64F22">
              <w:rPr>
                <w:rFonts w:ascii="Times New Roman" w:hAnsi="Times New Roman" w:cs="Times New Roman"/>
                <w:sz w:val="28"/>
                <w:szCs w:val="28"/>
              </w:rPr>
              <w:t>Маслаков Максим</w:t>
            </w:r>
          </w:p>
        </w:tc>
        <w:tc>
          <w:tcPr>
            <w:tcW w:w="850" w:type="dxa"/>
          </w:tcPr>
          <w:p w:rsidR="00997F39" w:rsidRPr="00E64F22" w:rsidRDefault="00997F39" w:rsidP="00770C08">
            <w:pPr>
              <w:jc w:val="both"/>
              <w:rPr>
                <w:rFonts w:ascii="Times New Roman" w:hAnsi="Times New Roman" w:cs="Times New Roman"/>
                <w:sz w:val="28"/>
                <w:szCs w:val="28"/>
              </w:rPr>
            </w:pPr>
            <w:r w:rsidRPr="00E64F22">
              <w:rPr>
                <w:rFonts w:ascii="Times New Roman" w:hAnsi="Times New Roman" w:cs="Times New Roman"/>
                <w:sz w:val="28"/>
                <w:szCs w:val="28"/>
              </w:rPr>
              <w:t>5г</w:t>
            </w:r>
          </w:p>
        </w:tc>
        <w:tc>
          <w:tcPr>
            <w:tcW w:w="2397" w:type="dxa"/>
          </w:tcPr>
          <w:p w:rsidR="00997F39" w:rsidRPr="00E64F22" w:rsidRDefault="00997F39" w:rsidP="00770C08">
            <w:pPr>
              <w:jc w:val="both"/>
              <w:rPr>
                <w:rFonts w:ascii="Times New Roman" w:hAnsi="Times New Roman" w:cs="Times New Roman"/>
                <w:sz w:val="28"/>
                <w:szCs w:val="28"/>
              </w:rPr>
            </w:pPr>
            <w:r w:rsidRPr="00E64F22">
              <w:rPr>
                <w:rFonts w:ascii="Times New Roman" w:hAnsi="Times New Roman" w:cs="Times New Roman"/>
                <w:sz w:val="28"/>
                <w:szCs w:val="28"/>
              </w:rPr>
              <w:t>Международный</w:t>
            </w:r>
          </w:p>
        </w:tc>
        <w:tc>
          <w:tcPr>
            <w:tcW w:w="1289" w:type="dxa"/>
          </w:tcPr>
          <w:p w:rsidR="00997F39" w:rsidRPr="00E64F22" w:rsidRDefault="00997F39" w:rsidP="00770C08">
            <w:pPr>
              <w:jc w:val="both"/>
              <w:rPr>
                <w:rFonts w:ascii="Times New Roman" w:hAnsi="Times New Roman" w:cs="Times New Roman"/>
                <w:sz w:val="28"/>
                <w:szCs w:val="28"/>
              </w:rPr>
            </w:pPr>
            <w:r w:rsidRPr="00E64F22">
              <w:rPr>
                <w:rFonts w:ascii="Times New Roman" w:hAnsi="Times New Roman" w:cs="Times New Roman"/>
                <w:sz w:val="28"/>
                <w:szCs w:val="28"/>
              </w:rPr>
              <w:t>3 место</w:t>
            </w:r>
          </w:p>
        </w:tc>
      </w:tr>
      <w:tr w:rsidR="00997F39" w:rsidRPr="00E64F22" w:rsidTr="00997F39">
        <w:trPr>
          <w:trHeight w:val="339"/>
        </w:trPr>
        <w:tc>
          <w:tcPr>
            <w:tcW w:w="4820" w:type="dxa"/>
            <w:tcBorders>
              <w:top w:val="single" w:sz="4" w:space="0" w:color="auto"/>
              <w:left w:val="nil"/>
              <w:bottom w:val="nil"/>
              <w:right w:val="nil"/>
            </w:tcBorders>
          </w:tcPr>
          <w:p w:rsidR="00997F39" w:rsidRPr="00E64F22" w:rsidRDefault="00997F39" w:rsidP="00770C08">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Борщинская</w:t>
            </w:r>
            <w:proofErr w:type="spellEnd"/>
            <w:r w:rsidRPr="00E64F22">
              <w:rPr>
                <w:rFonts w:ascii="Times New Roman" w:hAnsi="Times New Roman" w:cs="Times New Roman"/>
                <w:sz w:val="28"/>
                <w:szCs w:val="28"/>
              </w:rPr>
              <w:t xml:space="preserve"> Екатерина</w:t>
            </w:r>
          </w:p>
        </w:tc>
        <w:tc>
          <w:tcPr>
            <w:tcW w:w="850" w:type="dxa"/>
          </w:tcPr>
          <w:p w:rsidR="00997F39" w:rsidRPr="00E64F22" w:rsidRDefault="00997F39" w:rsidP="00770C08">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397" w:type="dxa"/>
          </w:tcPr>
          <w:p w:rsidR="00997F39" w:rsidRPr="00E64F22" w:rsidRDefault="00997F39" w:rsidP="00770C08">
            <w:pPr>
              <w:jc w:val="both"/>
              <w:rPr>
                <w:rFonts w:ascii="Times New Roman" w:hAnsi="Times New Roman" w:cs="Times New Roman"/>
                <w:sz w:val="28"/>
                <w:szCs w:val="28"/>
              </w:rPr>
            </w:pPr>
            <w:r w:rsidRPr="00E64F22">
              <w:rPr>
                <w:rFonts w:ascii="Times New Roman" w:hAnsi="Times New Roman" w:cs="Times New Roman"/>
                <w:sz w:val="28"/>
                <w:szCs w:val="28"/>
              </w:rPr>
              <w:t>Международный</w:t>
            </w:r>
          </w:p>
        </w:tc>
        <w:tc>
          <w:tcPr>
            <w:tcW w:w="1289" w:type="dxa"/>
          </w:tcPr>
          <w:p w:rsidR="00997F39" w:rsidRPr="00E64F22" w:rsidRDefault="00997F39" w:rsidP="00770C08">
            <w:pPr>
              <w:jc w:val="both"/>
              <w:rPr>
                <w:rFonts w:ascii="Times New Roman" w:hAnsi="Times New Roman" w:cs="Times New Roman"/>
                <w:sz w:val="28"/>
                <w:szCs w:val="28"/>
              </w:rPr>
            </w:pPr>
            <w:r w:rsidRPr="00E64F22">
              <w:rPr>
                <w:rFonts w:ascii="Times New Roman" w:hAnsi="Times New Roman" w:cs="Times New Roman"/>
                <w:sz w:val="28"/>
                <w:szCs w:val="28"/>
              </w:rPr>
              <w:t>3 место</w:t>
            </w:r>
          </w:p>
        </w:tc>
      </w:tr>
      <w:tr w:rsidR="00997F39" w:rsidRPr="00E64F22" w:rsidTr="00997F39">
        <w:trPr>
          <w:trHeight w:val="495"/>
        </w:trPr>
        <w:tc>
          <w:tcPr>
            <w:tcW w:w="4820" w:type="dxa"/>
            <w:tcBorders>
              <w:top w:val="single" w:sz="4" w:space="0" w:color="auto"/>
              <w:left w:val="nil"/>
              <w:bottom w:val="nil"/>
              <w:right w:val="nil"/>
            </w:tcBorders>
          </w:tcPr>
          <w:p w:rsidR="00997F39" w:rsidRPr="00E64F22" w:rsidRDefault="00997F39" w:rsidP="00770C08">
            <w:pPr>
              <w:jc w:val="both"/>
              <w:rPr>
                <w:rFonts w:ascii="Times New Roman" w:hAnsi="Times New Roman" w:cs="Times New Roman"/>
                <w:sz w:val="28"/>
                <w:szCs w:val="28"/>
              </w:rPr>
            </w:pPr>
            <w:r w:rsidRPr="00E64F22">
              <w:rPr>
                <w:rFonts w:ascii="Times New Roman" w:hAnsi="Times New Roman" w:cs="Times New Roman"/>
                <w:sz w:val="28"/>
                <w:szCs w:val="28"/>
              </w:rPr>
              <w:t>Зайкова Юлия</w:t>
            </w:r>
          </w:p>
        </w:tc>
        <w:tc>
          <w:tcPr>
            <w:tcW w:w="850" w:type="dxa"/>
          </w:tcPr>
          <w:p w:rsidR="00997F39" w:rsidRPr="00E64F22" w:rsidRDefault="00997F39" w:rsidP="00770C08">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397" w:type="dxa"/>
          </w:tcPr>
          <w:p w:rsidR="00997F39" w:rsidRPr="00E64F22" w:rsidRDefault="00997F39" w:rsidP="00770C08">
            <w:pPr>
              <w:jc w:val="both"/>
              <w:rPr>
                <w:rFonts w:ascii="Times New Roman" w:hAnsi="Times New Roman" w:cs="Times New Roman"/>
                <w:sz w:val="28"/>
                <w:szCs w:val="28"/>
              </w:rPr>
            </w:pPr>
            <w:r w:rsidRPr="00E64F22">
              <w:rPr>
                <w:rFonts w:ascii="Times New Roman" w:hAnsi="Times New Roman" w:cs="Times New Roman"/>
                <w:sz w:val="28"/>
                <w:szCs w:val="28"/>
              </w:rPr>
              <w:t>Международный</w:t>
            </w:r>
          </w:p>
        </w:tc>
        <w:tc>
          <w:tcPr>
            <w:tcW w:w="1289" w:type="dxa"/>
          </w:tcPr>
          <w:p w:rsidR="00997F39" w:rsidRPr="00E64F22" w:rsidRDefault="00997F39" w:rsidP="00770C08">
            <w:pPr>
              <w:jc w:val="both"/>
              <w:rPr>
                <w:rFonts w:ascii="Times New Roman" w:hAnsi="Times New Roman" w:cs="Times New Roman"/>
                <w:sz w:val="28"/>
                <w:szCs w:val="28"/>
              </w:rPr>
            </w:pPr>
            <w:r w:rsidRPr="00E64F22">
              <w:rPr>
                <w:rFonts w:ascii="Times New Roman" w:hAnsi="Times New Roman" w:cs="Times New Roman"/>
                <w:sz w:val="28"/>
                <w:szCs w:val="28"/>
              </w:rPr>
              <w:t>3 место</w:t>
            </w:r>
          </w:p>
        </w:tc>
      </w:tr>
    </w:tbl>
    <w:tbl>
      <w:tblPr>
        <w:tblStyle w:val="4"/>
        <w:tblW w:w="0" w:type="auto"/>
        <w:tblInd w:w="108" w:type="dxa"/>
        <w:tblLayout w:type="fixed"/>
        <w:tblLook w:val="04A0" w:firstRow="1" w:lastRow="0" w:firstColumn="1" w:lastColumn="0" w:noHBand="0" w:noVBand="1"/>
      </w:tblPr>
      <w:tblGrid>
        <w:gridCol w:w="873"/>
        <w:gridCol w:w="2529"/>
        <w:gridCol w:w="851"/>
        <w:gridCol w:w="2268"/>
        <w:gridCol w:w="2835"/>
      </w:tblGrid>
      <w:tr w:rsidR="00040B63" w:rsidRPr="00E64F22" w:rsidTr="00040B63">
        <w:tc>
          <w:tcPr>
            <w:tcW w:w="9356" w:type="dxa"/>
            <w:gridSpan w:val="5"/>
          </w:tcPr>
          <w:p w:rsidR="00040B63" w:rsidRPr="00E64F22" w:rsidRDefault="00040B63" w:rsidP="00B44222">
            <w:pPr>
              <w:jc w:val="both"/>
              <w:rPr>
                <w:rFonts w:ascii="Times New Roman" w:hAnsi="Times New Roman" w:cs="Times New Roman"/>
                <w:b/>
                <w:sz w:val="28"/>
                <w:szCs w:val="28"/>
              </w:rPr>
            </w:pPr>
            <w:r w:rsidRPr="00E64F22">
              <w:rPr>
                <w:rFonts w:ascii="Times New Roman" w:eastAsia="Times New Roman" w:hAnsi="Times New Roman" w:cs="Times New Roman"/>
                <w:b/>
                <w:color w:val="000000"/>
                <w:sz w:val="28"/>
                <w:szCs w:val="28"/>
              </w:rPr>
              <w:t>Международная олимпиада «</w:t>
            </w:r>
            <w:proofErr w:type="spellStart"/>
            <w:r w:rsidRPr="00E64F22">
              <w:rPr>
                <w:rFonts w:ascii="Times New Roman" w:eastAsia="Times New Roman" w:hAnsi="Times New Roman" w:cs="Times New Roman"/>
                <w:b/>
                <w:color w:val="000000"/>
                <w:sz w:val="28"/>
                <w:szCs w:val="28"/>
              </w:rPr>
              <w:t>Инфоурок</w:t>
            </w:r>
            <w:proofErr w:type="spellEnd"/>
            <w:r w:rsidRPr="00E64F22">
              <w:rPr>
                <w:rFonts w:ascii="Times New Roman" w:eastAsia="Times New Roman" w:hAnsi="Times New Roman" w:cs="Times New Roman"/>
                <w:b/>
                <w:color w:val="000000"/>
                <w:sz w:val="28"/>
                <w:szCs w:val="28"/>
              </w:rPr>
              <w:t>» зимний сезон 2021 по биологии</w:t>
            </w:r>
          </w:p>
        </w:tc>
      </w:tr>
      <w:tr w:rsidR="00040B63" w:rsidRPr="00E64F22" w:rsidTr="00040B63">
        <w:tc>
          <w:tcPr>
            <w:tcW w:w="873"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225</w:t>
            </w:r>
          </w:p>
        </w:tc>
        <w:tc>
          <w:tcPr>
            <w:tcW w:w="2529" w:type="dxa"/>
          </w:tcPr>
          <w:p w:rsidR="00040B63" w:rsidRPr="00E64F22" w:rsidRDefault="00040B63" w:rsidP="00B44222">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Зайкова Юлия</w:t>
            </w:r>
          </w:p>
        </w:tc>
        <w:tc>
          <w:tcPr>
            <w:tcW w:w="851"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68" w:type="dxa"/>
          </w:tcPr>
          <w:p w:rsidR="00040B63" w:rsidRPr="00E64F22" w:rsidRDefault="00040B63" w:rsidP="00B44222">
            <w:pPr>
              <w:jc w:val="both"/>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международный</w:t>
            </w:r>
          </w:p>
        </w:tc>
        <w:tc>
          <w:tcPr>
            <w:tcW w:w="2835"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Диплом 1 степени</w:t>
            </w:r>
          </w:p>
        </w:tc>
      </w:tr>
      <w:tr w:rsidR="00040B63" w:rsidRPr="00E64F22" w:rsidTr="00040B63">
        <w:tc>
          <w:tcPr>
            <w:tcW w:w="873"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226</w:t>
            </w:r>
          </w:p>
        </w:tc>
        <w:tc>
          <w:tcPr>
            <w:tcW w:w="2529" w:type="dxa"/>
          </w:tcPr>
          <w:p w:rsidR="00040B63" w:rsidRPr="00E64F22" w:rsidRDefault="00040B63" w:rsidP="00B44222">
            <w:pPr>
              <w:rPr>
                <w:rFonts w:ascii="Times New Roman" w:eastAsia="Times New Roman" w:hAnsi="Times New Roman" w:cs="Times New Roman"/>
                <w:color w:val="000000"/>
                <w:sz w:val="28"/>
                <w:szCs w:val="28"/>
              </w:rPr>
            </w:pPr>
            <w:proofErr w:type="spellStart"/>
            <w:r w:rsidRPr="00E64F22">
              <w:rPr>
                <w:rFonts w:ascii="Times New Roman" w:eastAsia="Times New Roman" w:hAnsi="Times New Roman" w:cs="Times New Roman"/>
                <w:color w:val="000000"/>
                <w:sz w:val="28"/>
                <w:szCs w:val="28"/>
              </w:rPr>
              <w:t>Земцова</w:t>
            </w:r>
            <w:proofErr w:type="spellEnd"/>
            <w:r w:rsidRPr="00E64F22">
              <w:rPr>
                <w:rFonts w:ascii="Times New Roman" w:eastAsia="Times New Roman" w:hAnsi="Times New Roman" w:cs="Times New Roman"/>
                <w:color w:val="000000"/>
                <w:sz w:val="28"/>
                <w:szCs w:val="28"/>
              </w:rPr>
              <w:t xml:space="preserve"> Эвелина</w:t>
            </w:r>
          </w:p>
        </w:tc>
        <w:tc>
          <w:tcPr>
            <w:tcW w:w="851"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5в</w:t>
            </w:r>
          </w:p>
        </w:tc>
        <w:tc>
          <w:tcPr>
            <w:tcW w:w="2268" w:type="dxa"/>
          </w:tcPr>
          <w:p w:rsidR="00040B63" w:rsidRPr="00E64F22" w:rsidRDefault="00040B63" w:rsidP="00B44222">
            <w:pPr>
              <w:jc w:val="both"/>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международный</w:t>
            </w:r>
          </w:p>
        </w:tc>
        <w:tc>
          <w:tcPr>
            <w:tcW w:w="2835"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Диплом 2 степени</w:t>
            </w:r>
          </w:p>
        </w:tc>
      </w:tr>
      <w:tr w:rsidR="00040B63" w:rsidRPr="00E64F22" w:rsidTr="00040B63">
        <w:tc>
          <w:tcPr>
            <w:tcW w:w="873"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227</w:t>
            </w:r>
          </w:p>
        </w:tc>
        <w:tc>
          <w:tcPr>
            <w:tcW w:w="2529" w:type="dxa"/>
          </w:tcPr>
          <w:p w:rsidR="00040B63" w:rsidRPr="00E64F22" w:rsidRDefault="00040B63" w:rsidP="00B44222">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Дубова Нелли</w:t>
            </w:r>
          </w:p>
        </w:tc>
        <w:tc>
          <w:tcPr>
            <w:tcW w:w="851"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5г</w:t>
            </w:r>
          </w:p>
        </w:tc>
        <w:tc>
          <w:tcPr>
            <w:tcW w:w="2268" w:type="dxa"/>
          </w:tcPr>
          <w:p w:rsidR="00040B63" w:rsidRPr="00E64F22" w:rsidRDefault="00040B63" w:rsidP="00B44222">
            <w:pPr>
              <w:jc w:val="both"/>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международный</w:t>
            </w:r>
          </w:p>
        </w:tc>
        <w:tc>
          <w:tcPr>
            <w:tcW w:w="2835"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Диплом 3 степени</w:t>
            </w:r>
          </w:p>
        </w:tc>
      </w:tr>
    </w:tbl>
    <w:p w:rsidR="00997F39" w:rsidRPr="00E64F22" w:rsidRDefault="00997F39" w:rsidP="00344C55">
      <w:pPr>
        <w:shd w:val="clear" w:color="auto" w:fill="FFFFFF"/>
        <w:spacing w:before="72"/>
        <w:ind w:left="79" w:right="26" w:firstLine="506"/>
        <w:jc w:val="both"/>
        <w:rPr>
          <w:rFonts w:ascii="Times New Roman" w:hAnsi="Times New Roman" w:cs="Times New Roman"/>
          <w:sz w:val="28"/>
          <w:szCs w:val="28"/>
        </w:rPr>
      </w:pPr>
      <w:r w:rsidRPr="00E64F22">
        <w:rPr>
          <w:rFonts w:ascii="Times New Roman" w:hAnsi="Times New Roman" w:cs="Times New Roman"/>
          <w:sz w:val="28"/>
          <w:szCs w:val="28"/>
        </w:rPr>
        <w:t xml:space="preserve">А </w:t>
      </w:r>
      <w:proofErr w:type="spellStart"/>
      <w:r w:rsidRPr="00E64F22">
        <w:rPr>
          <w:rFonts w:ascii="Times New Roman" w:hAnsi="Times New Roman" w:cs="Times New Roman"/>
          <w:sz w:val="28"/>
          <w:szCs w:val="28"/>
        </w:rPr>
        <w:t>Вырупаева</w:t>
      </w:r>
      <w:proofErr w:type="spellEnd"/>
      <w:r w:rsidRPr="00E64F22">
        <w:rPr>
          <w:rFonts w:ascii="Times New Roman" w:hAnsi="Times New Roman" w:cs="Times New Roman"/>
          <w:sz w:val="28"/>
          <w:szCs w:val="28"/>
        </w:rPr>
        <w:t xml:space="preserve"> Вероника и </w:t>
      </w:r>
      <w:proofErr w:type="spellStart"/>
      <w:r w:rsidRPr="00E64F22">
        <w:rPr>
          <w:rFonts w:ascii="Times New Roman" w:hAnsi="Times New Roman" w:cs="Times New Roman"/>
          <w:sz w:val="28"/>
          <w:szCs w:val="28"/>
        </w:rPr>
        <w:t>Сапенко</w:t>
      </w:r>
      <w:proofErr w:type="spellEnd"/>
      <w:r w:rsidRPr="00E64F22">
        <w:rPr>
          <w:rFonts w:ascii="Times New Roman" w:hAnsi="Times New Roman" w:cs="Times New Roman"/>
          <w:sz w:val="28"/>
          <w:szCs w:val="28"/>
        </w:rPr>
        <w:t xml:space="preserve"> Игнат стали победителями </w:t>
      </w:r>
      <w:r w:rsidRPr="00E64F22">
        <w:rPr>
          <w:rFonts w:ascii="Times New Roman" w:hAnsi="Times New Roman" w:cs="Times New Roman"/>
          <w:b/>
          <w:sz w:val="28"/>
          <w:szCs w:val="28"/>
        </w:rPr>
        <w:t xml:space="preserve">Краевого форума «Научно-технический потенциал Сибири» </w:t>
      </w:r>
      <w:proofErr w:type="spellStart"/>
      <w:r w:rsidRPr="00E64F22">
        <w:rPr>
          <w:rFonts w:ascii="Times New Roman" w:hAnsi="Times New Roman" w:cs="Times New Roman"/>
          <w:b/>
          <w:sz w:val="28"/>
          <w:szCs w:val="28"/>
        </w:rPr>
        <w:t>техносалон</w:t>
      </w:r>
      <w:proofErr w:type="spellEnd"/>
      <w:r w:rsidRPr="00E64F22">
        <w:rPr>
          <w:rFonts w:ascii="Times New Roman" w:hAnsi="Times New Roman" w:cs="Times New Roman"/>
          <w:b/>
          <w:sz w:val="28"/>
          <w:szCs w:val="28"/>
        </w:rPr>
        <w:t xml:space="preserve"> «Рационализаторство и изобретательство»:</w:t>
      </w:r>
    </w:p>
    <w:tbl>
      <w:tblPr>
        <w:tblStyle w:val="af0"/>
        <w:tblW w:w="0" w:type="auto"/>
        <w:tblInd w:w="108" w:type="dxa"/>
        <w:tblLook w:val="04A0" w:firstRow="1" w:lastRow="0" w:firstColumn="1" w:lastColumn="0" w:noHBand="0" w:noVBand="1"/>
      </w:tblPr>
      <w:tblGrid>
        <w:gridCol w:w="3392"/>
        <w:gridCol w:w="882"/>
        <w:gridCol w:w="2299"/>
        <w:gridCol w:w="2783"/>
      </w:tblGrid>
      <w:tr w:rsidR="00997F39" w:rsidRPr="00E64F22" w:rsidTr="00997F39">
        <w:tc>
          <w:tcPr>
            <w:tcW w:w="3392" w:type="dxa"/>
          </w:tcPr>
          <w:p w:rsidR="00997F39" w:rsidRPr="00E64F22" w:rsidRDefault="00997F39" w:rsidP="00770C08">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Сапенко</w:t>
            </w:r>
            <w:proofErr w:type="spellEnd"/>
            <w:r w:rsidRPr="00E64F22">
              <w:rPr>
                <w:rFonts w:ascii="Times New Roman" w:hAnsi="Times New Roman" w:cs="Times New Roman"/>
                <w:sz w:val="28"/>
                <w:szCs w:val="28"/>
              </w:rPr>
              <w:t xml:space="preserve"> Игнат</w:t>
            </w:r>
          </w:p>
        </w:tc>
        <w:tc>
          <w:tcPr>
            <w:tcW w:w="882" w:type="dxa"/>
          </w:tcPr>
          <w:p w:rsidR="00997F39" w:rsidRPr="00E64F22" w:rsidRDefault="00997F39" w:rsidP="00770C08">
            <w:pPr>
              <w:jc w:val="both"/>
              <w:rPr>
                <w:rFonts w:ascii="Times New Roman" w:hAnsi="Times New Roman" w:cs="Times New Roman"/>
                <w:sz w:val="28"/>
                <w:szCs w:val="28"/>
              </w:rPr>
            </w:pPr>
            <w:r w:rsidRPr="00E64F22">
              <w:rPr>
                <w:rFonts w:ascii="Times New Roman" w:hAnsi="Times New Roman" w:cs="Times New Roman"/>
                <w:sz w:val="28"/>
                <w:szCs w:val="28"/>
              </w:rPr>
              <w:t>4б</w:t>
            </w:r>
          </w:p>
        </w:tc>
        <w:tc>
          <w:tcPr>
            <w:tcW w:w="2299" w:type="dxa"/>
          </w:tcPr>
          <w:p w:rsidR="00997F39" w:rsidRPr="00E64F22" w:rsidRDefault="00997F39" w:rsidP="00770C08">
            <w:pPr>
              <w:jc w:val="both"/>
              <w:rPr>
                <w:rFonts w:ascii="Times New Roman" w:hAnsi="Times New Roman" w:cs="Times New Roman"/>
                <w:sz w:val="28"/>
                <w:szCs w:val="28"/>
              </w:rPr>
            </w:pPr>
            <w:r w:rsidRPr="00E64F22">
              <w:rPr>
                <w:rFonts w:ascii="Times New Roman" w:hAnsi="Times New Roman" w:cs="Times New Roman"/>
                <w:sz w:val="28"/>
                <w:szCs w:val="28"/>
              </w:rPr>
              <w:t>краевой</w:t>
            </w:r>
          </w:p>
        </w:tc>
        <w:tc>
          <w:tcPr>
            <w:tcW w:w="2783" w:type="dxa"/>
          </w:tcPr>
          <w:p w:rsidR="00997F39" w:rsidRPr="00E64F22" w:rsidRDefault="00997F39" w:rsidP="00770C08">
            <w:pPr>
              <w:jc w:val="both"/>
              <w:rPr>
                <w:rFonts w:ascii="Times New Roman" w:hAnsi="Times New Roman" w:cs="Times New Roman"/>
                <w:sz w:val="28"/>
                <w:szCs w:val="28"/>
              </w:rPr>
            </w:pPr>
            <w:r w:rsidRPr="00E64F22">
              <w:rPr>
                <w:rFonts w:ascii="Times New Roman" w:hAnsi="Times New Roman" w:cs="Times New Roman"/>
                <w:sz w:val="28"/>
                <w:szCs w:val="28"/>
              </w:rPr>
              <w:t>Победитель 2 степени</w:t>
            </w:r>
          </w:p>
        </w:tc>
      </w:tr>
      <w:tr w:rsidR="00997F39" w:rsidRPr="00E64F22" w:rsidTr="00997F39">
        <w:tc>
          <w:tcPr>
            <w:tcW w:w="3392" w:type="dxa"/>
          </w:tcPr>
          <w:p w:rsidR="00997F39" w:rsidRPr="00E64F22" w:rsidRDefault="00997F39" w:rsidP="00770C08">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Вырупаева</w:t>
            </w:r>
            <w:proofErr w:type="spellEnd"/>
            <w:r w:rsidRPr="00E64F22">
              <w:rPr>
                <w:rFonts w:ascii="Times New Roman" w:hAnsi="Times New Roman" w:cs="Times New Roman"/>
                <w:sz w:val="28"/>
                <w:szCs w:val="28"/>
              </w:rPr>
              <w:t xml:space="preserve"> Вероника</w:t>
            </w:r>
          </w:p>
        </w:tc>
        <w:tc>
          <w:tcPr>
            <w:tcW w:w="882" w:type="dxa"/>
          </w:tcPr>
          <w:p w:rsidR="00997F39" w:rsidRPr="00E64F22" w:rsidRDefault="00997F39" w:rsidP="00770C08">
            <w:pPr>
              <w:jc w:val="both"/>
              <w:rPr>
                <w:rFonts w:ascii="Times New Roman" w:hAnsi="Times New Roman" w:cs="Times New Roman"/>
                <w:sz w:val="28"/>
                <w:szCs w:val="28"/>
              </w:rPr>
            </w:pPr>
            <w:r w:rsidRPr="00E64F22">
              <w:rPr>
                <w:rFonts w:ascii="Times New Roman" w:hAnsi="Times New Roman" w:cs="Times New Roman"/>
                <w:sz w:val="28"/>
                <w:szCs w:val="28"/>
              </w:rPr>
              <w:t>6а</w:t>
            </w:r>
          </w:p>
        </w:tc>
        <w:tc>
          <w:tcPr>
            <w:tcW w:w="2299" w:type="dxa"/>
          </w:tcPr>
          <w:p w:rsidR="00997F39" w:rsidRPr="00E64F22" w:rsidRDefault="00997F39" w:rsidP="00770C08">
            <w:pPr>
              <w:jc w:val="both"/>
              <w:rPr>
                <w:rFonts w:ascii="Times New Roman" w:hAnsi="Times New Roman" w:cs="Times New Roman"/>
                <w:sz w:val="28"/>
                <w:szCs w:val="28"/>
              </w:rPr>
            </w:pPr>
            <w:r w:rsidRPr="00E64F22">
              <w:rPr>
                <w:rFonts w:ascii="Times New Roman" w:hAnsi="Times New Roman" w:cs="Times New Roman"/>
                <w:sz w:val="28"/>
                <w:szCs w:val="28"/>
              </w:rPr>
              <w:t>краевой</w:t>
            </w:r>
          </w:p>
        </w:tc>
        <w:tc>
          <w:tcPr>
            <w:tcW w:w="2783" w:type="dxa"/>
          </w:tcPr>
          <w:p w:rsidR="00997F39" w:rsidRPr="00E64F22" w:rsidRDefault="00997F39" w:rsidP="00770C08">
            <w:pPr>
              <w:jc w:val="both"/>
              <w:rPr>
                <w:rFonts w:ascii="Times New Roman" w:hAnsi="Times New Roman" w:cs="Times New Roman"/>
                <w:sz w:val="28"/>
                <w:szCs w:val="28"/>
              </w:rPr>
            </w:pPr>
            <w:r w:rsidRPr="00E64F22">
              <w:rPr>
                <w:rFonts w:ascii="Times New Roman" w:hAnsi="Times New Roman" w:cs="Times New Roman"/>
                <w:sz w:val="28"/>
                <w:szCs w:val="28"/>
              </w:rPr>
              <w:t>Победитель 3 степени</w:t>
            </w:r>
          </w:p>
        </w:tc>
      </w:tr>
    </w:tbl>
    <w:p w:rsidR="00997F39" w:rsidRPr="00E64F22" w:rsidRDefault="00997F39" w:rsidP="00997F39">
      <w:pPr>
        <w:shd w:val="clear" w:color="auto" w:fill="FFFFFF"/>
        <w:spacing w:before="72"/>
        <w:ind w:left="79" w:right="26" w:firstLine="506"/>
        <w:jc w:val="both"/>
        <w:rPr>
          <w:rFonts w:ascii="Times New Roman" w:hAnsi="Times New Roman" w:cs="Times New Roman"/>
          <w:b/>
          <w:sz w:val="28"/>
          <w:szCs w:val="28"/>
        </w:rPr>
      </w:pPr>
      <w:r w:rsidRPr="00E64F22">
        <w:rPr>
          <w:rFonts w:ascii="Times New Roman" w:hAnsi="Times New Roman" w:cs="Times New Roman"/>
          <w:sz w:val="28"/>
          <w:szCs w:val="28"/>
        </w:rPr>
        <w:t xml:space="preserve">Павлович Вероника, ученица 11 класса приняла участие  в </w:t>
      </w:r>
      <w:r w:rsidRPr="00E64F22">
        <w:rPr>
          <w:rFonts w:ascii="Times New Roman" w:hAnsi="Times New Roman" w:cs="Times New Roman"/>
          <w:b/>
          <w:sz w:val="28"/>
          <w:szCs w:val="28"/>
        </w:rPr>
        <w:t xml:space="preserve">Международной акции «Тест по истории Великой Отечественной войны». </w:t>
      </w:r>
    </w:p>
    <w:p w:rsidR="00344C55" w:rsidRPr="00E64F22" w:rsidRDefault="00344C55" w:rsidP="00997F39">
      <w:pPr>
        <w:shd w:val="clear" w:color="auto" w:fill="FFFFFF"/>
        <w:spacing w:before="72"/>
        <w:ind w:left="79" w:right="26" w:firstLine="506"/>
        <w:jc w:val="both"/>
        <w:rPr>
          <w:rFonts w:ascii="Times New Roman" w:hAnsi="Times New Roman" w:cs="Times New Roman"/>
          <w:sz w:val="28"/>
          <w:szCs w:val="28"/>
        </w:rPr>
      </w:pPr>
      <w:r w:rsidRPr="00E64F22">
        <w:rPr>
          <w:rFonts w:ascii="Times New Roman" w:hAnsi="Times New Roman" w:cs="Times New Roman"/>
          <w:sz w:val="28"/>
          <w:szCs w:val="28"/>
        </w:rPr>
        <w:t xml:space="preserve">Также, учащиеся </w:t>
      </w:r>
      <w:r w:rsidR="00D01E60" w:rsidRPr="00E64F22">
        <w:rPr>
          <w:rFonts w:ascii="Times New Roman" w:hAnsi="Times New Roman" w:cs="Times New Roman"/>
          <w:sz w:val="28"/>
          <w:szCs w:val="28"/>
        </w:rPr>
        <w:t>7</w:t>
      </w:r>
      <w:r w:rsidRPr="00E64F22">
        <w:rPr>
          <w:rFonts w:ascii="Times New Roman" w:hAnsi="Times New Roman" w:cs="Times New Roman"/>
          <w:sz w:val="28"/>
          <w:szCs w:val="28"/>
        </w:rPr>
        <w:t xml:space="preserve"> классов приняли участие в </w:t>
      </w:r>
      <w:r w:rsidR="00D01E60" w:rsidRPr="00E64F22">
        <w:rPr>
          <w:rFonts w:ascii="Times New Roman" w:hAnsi="Times New Roman" w:cs="Times New Roman"/>
          <w:b/>
          <w:sz w:val="28"/>
          <w:szCs w:val="28"/>
        </w:rPr>
        <w:t xml:space="preserve">Краевой школе «Агрошкола» «Учебные исследования  - агропромышленному комплексу Красноярского края» (21 – 25.12.2020г.) </w:t>
      </w:r>
    </w:p>
    <w:tbl>
      <w:tblPr>
        <w:tblStyle w:val="af0"/>
        <w:tblW w:w="0" w:type="auto"/>
        <w:tblInd w:w="108" w:type="dxa"/>
        <w:tblLook w:val="04A0" w:firstRow="1" w:lastRow="0" w:firstColumn="1" w:lastColumn="0" w:noHBand="0" w:noVBand="1"/>
      </w:tblPr>
      <w:tblGrid>
        <w:gridCol w:w="3392"/>
        <w:gridCol w:w="2299"/>
        <w:gridCol w:w="1688"/>
      </w:tblGrid>
      <w:tr w:rsidR="00D01E60" w:rsidRPr="00E64F22" w:rsidTr="00770C08">
        <w:tc>
          <w:tcPr>
            <w:tcW w:w="3392" w:type="dxa"/>
          </w:tcPr>
          <w:p w:rsidR="00D01E60" w:rsidRPr="00E64F22" w:rsidRDefault="00D01E60" w:rsidP="00770C08">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Гаева</w:t>
            </w:r>
            <w:proofErr w:type="spellEnd"/>
            <w:r w:rsidRPr="00E64F22">
              <w:rPr>
                <w:rFonts w:ascii="Times New Roman" w:hAnsi="Times New Roman" w:cs="Times New Roman"/>
                <w:sz w:val="28"/>
                <w:szCs w:val="28"/>
              </w:rPr>
              <w:t xml:space="preserve"> Анастасия</w:t>
            </w:r>
          </w:p>
        </w:tc>
        <w:tc>
          <w:tcPr>
            <w:tcW w:w="2299" w:type="dxa"/>
          </w:tcPr>
          <w:p w:rsidR="00D01E60" w:rsidRPr="00E64F22" w:rsidRDefault="00D01E60" w:rsidP="00770C08">
            <w:pPr>
              <w:jc w:val="both"/>
              <w:rPr>
                <w:rFonts w:ascii="Times New Roman" w:hAnsi="Times New Roman" w:cs="Times New Roman"/>
                <w:sz w:val="28"/>
                <w:szCs w:val="28"/>
              </w:rPr>
            </w:pPr>
            <w:r w:rsidRPr="00E64F22">
              <w:rPr>
                <w:rFonts w:ascii="Times New Roman" w:hAnsi="Times New Roman" w:cs="Times New Roman"/>
                <w:sz w:val="28"/>
                <w:szCs w:val="28"/>
              </w:rPr>
              <w:t>краевой</w:t>
            </w:r>
          </w:p>
        </w:tc>
        <w:tc>
          <w:tcPr>
            <w:tcW w:w="1688" w:type="dxa"/>
          </w:tcPr>
          <w:p w:rsidR="00D01E60" w:rsidRPr="00E64F22" w:rsidRDefault="00D01E60"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D01E60" w:rsidRPr="00E64F22" w:rsidTr="00770C08">
        <w:tc>
          <w:tcPr>
            <w:tcW w:w="3392" w:type="dxa"/>
          </w:tcPr>
          <w:p w:rsidR="00D01E60" w:rsidRPr="00E64F22" w:rsidRDefault="00D01E60" w:rsidP="00770C08">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Жикина</w:t>
            </w:r>
            <w:proofErr w:type="spellEnd"/>
            <w:r w:rsidRPr="00E64F22">
              <w:rPr>
                <w:rFonts w:ascii="Times New Roman" w:hAnsi="Times New Roman" w:cs="Times New Roman"/>
                <w:sz w:val="28"/>
                <w:szCs w:val="28"/>
              </w:rPr>
              <w:t xml:space="preserve"> Дарья</w:t>
            </w:r>
          </w:p>
        </w:tc>
        <w:tc>
          <w:tcPr>
            <w:tcW w:w="2299" w:type="dxa"/>
          </w:tcPr>
          <w:p w:rsidR="00D01E60" w:rsidRPr="00E64F22" w:rsidRDefault="00D01E60" w:rsidP="00770C08">
            <w:pPr>
              <w:jc w:val="both"/>
              <w:rPr>
                <w:rFonts w:ascii="Times New Roman" w:hAnsi="Times New Roman" w:cs="Times New Roman"/>
                <w:sz w:val="28"/>
                <w:szCs w:val="28"/>
              </w:rPr>
            </w:pPr>
            <w:r w:rsidRPr="00E64F22">
              <w:rPr>
                <w:rFonts w:ascii="Times New Roman" w:hAnsi="Times New Roman" w:cs="Times New Roman"/>
                <w:sz w:val="28"/>
                <w:szCs w:val="28"/>
              </w:rPr>
              <w:t>Краевой</w:t>
            </w:r>
          </w:p>
        </w:tc>
        <w:tc>
          <w:tcPr>
            <w:tcW w:w="1688" w:type="dxa"/>
          </w:tcPr>
          <w:p w:rsidR="00D01E60" w:rsidRPr="00E64F22" w:rsidRDefault="00D01E60"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D01E60" w:rsidRPr="00E64F22" w:rsidTr="00770C08">
        <w:tc>
          <w:tcPr>
            <w:tcW w:w="3392" w:type="dxa"/>
          </w:tcPr>
          <w:p w:rsidR="00D01E60" w:rsidRPr="00E64F22" w:rsidRDefault="00D01E60" w:rsidP="00770C08">
            <w:pPr>
              <w:jc w:val="both"/>
              <w:rPr>
                <w:rFonts w:ascii="Times New Roman" w:hAnsi="Times New Roman" w:cs="Times New Roman"/>
                <w:sz w:val="28"/>
                <w:szCs w:val="28"/>
              </w:rPr>
            </w:pPr>
            <w:r w:rsidRPr="00E64F22">
              <w:rPr>
                <w:rFonts w:ascii="Times New Roman" w:hAnsi="Times New Roman" w:cs="Times New Roman"/>
                <w:sz w:val="28"/>
                <w:szCs w:val="28"/>
              </w:rPr>
              <w:t>Егорова Вероника</w:t>
            </w:r>
          </w:p>
        </w:tc>
        <w:tc>
          <w:tcPr>
            <w:tcW w:w="2299" w:type="dxa"/>
          </w:tcPr>
          <w:p w:rsidR="00D01E60" w:rsidRPr="00E64F22" w:rsidRDefault="00D01E60" w:rsidP="00770C08">
            <w:pPr>
              <w:jc w:val="both"/>
              <w:rPr>
                <w:rFonts w:ascii="Times New Roman" w:hAnsi="Times New Roman" w:cs="Times New Roman"/>
                <w:sz w:val="28"/>
                <w:szCs w:val="28"/>
              </w:rPr>
            </w:pPr>
            <w:r w:rsidRPr="00E64F22">
              <w:rPr>
                <w:rFonts w:ascii="Times New Roman" w:hAnsi="Times New Roman" w:cs="Times New Roman"/>
                <w:sz w:val="28"/>
                <w:szCs w:val="28"/>
              </w:rPr>
              <w:t>Краевой</w:t>
            </w:r>
          </w:p>
        </w:tc>
        <w:tc>
          <w:tcPr>
            <w:tcW w:w="1688" w:type="dxa"/>
          </w:tcPr>
          <w:p w:rsidR="00D01E60" w:rsidRPr="00E64F22" w:rsidRDefault="00D01E60"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D01E60" w:rsidRPr="00E64F22" w:rsidTr="00770C08">
        <w:tc>
          <w:tcPr>
            <w:tcW w:w="3392" w:type="dxa"/>
          </w:tcPr>
          <w:p w:rsidR="00D01E60" w:rsidRPr="00E64F22" w:rsidRDefault="00D01E60" w:rsidP="00770C08">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Аликина</w:t>
            </w:r>
            <w:proofErr w:type="spellEnd"/>
            <w:r w:rsidRPr="00E64F22">
              <w:rPr>
                <w:rFonts w:ascii="Times New Roman" w:hAnsi="Times New Roman" w:cs="Times New Roman"/>
                <w:sz w:val="28"/>
                <w:szCs w:val="28"/>
              </w:rPr>
              <w:t xml:space="preserve"> Александра</w:t>
            </w:r>
          </w:p>
        </w:tc>
        <w:tc>
          <w:tcPr>
            <w:tcW w:w="2299" w:type="dxa"/>
          </w:tcPr>
          <w:p w:rsidR="00D01E60" w:rsidRPr="00E64F22" w:rsidRDefault="00D01E60" w:rsidP="00770C08">
            <w:pPr>
              <w:jc w:val="both"/>
              <w:rPr>
                <w:rFonts w:ascii="Times New Roman" w:hAnsi="Times New Roman" w:cs="Times New Roman"/>
                <w:sz w:val="28"/>
                <w:szCs w:val="28"/>
              </w:rPr>
            </w:pPr>
            <w:r w:rsidRPr="00E64F22">
              <w:rPr>
                <w:rFonts w:ascii="Times New Roman" w:hAnsi="Times New Roman" w:cs="Times New Roman"/>
                <w:sz w:val="28"/>
                <w:szCs w:val="28"/>
              </w:rPr>
              <w:t>Краевой</w:t>
            </w:r>
          </w:p>
        </w:tc>
        <w:tc>
          <w:tcPr>
            <w:tcW w:w="1688" w:type="dxa"/>
          </w:tcPr>
          <w:p w:rsidR="00D01E60" w:rsidRPr="00E64F22" w:rsidRDefault="00D01E60"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D01E60" w:rsidRPr="00E64F22" w:rsidTr="00770C08">
        <w:tc>
          <w:tcPr>
            <w:tcW w:w="3392" w:type="dxa"/>
          </w:tcPr>
          <w:p w:rsidR="00D01E60" w:rsidRPr="00E64F22" w:rsidRDefault="00D01E60" w:rsidP="00770C08">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Дубовикова</w:t>
            </w:r>
            <w:proofErr w:type="spellEnd"/>
            <w:r w:rsidRPr="00E64F22">
              <w:rPr>
                <w:rFonts w:ascii="Times New Roman" w:hAnsi="Times New Roman" w:cs="Times New Roman"/>
                <w:sz w:val="28"/>
                <w:szCs w:val="28"/>
              </w:rPr>
              <w:t xml:space="preserve"> Екатерина</w:t>
            </w:r>
          </w:p>
        </w:tc>
        <w:tc>
          <w:tcPr>
            <w:tcW w:w="2299" w:type="dxa"/>
          </w:tcPr>
          <w:p w:rsidR="00D01E60" w:rsidRPr="00E64F22" w:rsidRDefault="00D01E60" w:rsidP="00770C08">
            <w:pPr>
              <w:jc w:val="both"/>
              <w:rPr>
                <w:rFonts w:ascii="Times New Roman" w:hAnsi="Times New Roman" w:cs="Times New Roman"/>
                <w:sz w:val="28"/>
                <w:szCs w:val="28"/>
              </w:rPr>
            </w:pPr>
            <w:r w:rsidRPr="00E64F22">
              <w:rPr>
                <w:rFonts w:ascii="Times New Roman" w:hAnsi="Times New Roman" w:cs="Times New Roman"/>
                <w:sz w:val="28"/>
                <w:szCs w:val="28"/>
              </w:rPr>
              <w:t>краевой</w:t>
            </w:r>
          </w:p>
        </w:tc>
        <w:tc>
          <w:tcPr>
            <w:tcW w:w="1688" w:type="dxa"/>
          </w:tcPr>
          <w:p w:rsidR="00D01E60" w:rsidRPr="00E64F22" w:rsidRDefault="00D01E60"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bl>
    <w:p w:rsidR="00770C08" w:rsidRPr="00E64F22" w:rsidRDefault="00770C08" w:rsidP="00770C08">
      <w:pPr>
        <w:jc w:val="both"/>
        <w:rPr>
          <w:rFonts w:ascii="Times New Roman" w:hAnsi="Times New Roman" w:cs="Times New Roman"/>
          <w:b/>
          <w:sz w:val="28"/>
          <w:szCs w:val="28"/>
        </w:rPr>
      </w:pPr>
      <w:r w:rsidRPr="00E64F22">
        <w:rPr>
          <w:rFonts w:ascii="Times New Roman" w:hAnsi="Times New Roman" w:cs="Times New Roman"/>
          <w:sz w:val="28"/>
          <w:szCs w:val="28"/>
        </w:rPr>
        <w:t xml:space="preserve">Латышева Екатерина и </w:t>
      </w:r>
      <w:proofErr w:type="spellStart"/>
      <w:r w:rsidRPr="00E64F22">
        <w:rPr>
          <w:rFonts w:ascii="Times New Roman" w:hAnsi="Times New Roman" w:cs="Times New Roman"/>
          <w:sz w:val="28"/>
          <w:szCs w:val="28"/>
        </w:rPr>
        <w:t>Гаева</w:t>
      </w:r>
      <w:proofErr w:type="spellEnd"/>
      <w:r w:rsidRPr="00E64F22">
        <w:rPr>
          <w:rFonts w:ascii="Times New Roman" w:hAnsi="Times New Roman" w:cs="Times New Roman"/>
          <w:sz w:val="28"/>
          <w:szCs w:val="28"/>
        </w:rPr>
        <w:t xml:space="preserve"> Анастасия приняли участие во</w:t>
      </w:r>
      <w:r w:rsidRPr="00E64F22">
        <w:rPr>
          <w:rFonts w:ascii="Times New Roman" w:hAnsi="Times New Roman" w:cs="Times New Roman"/>
          <w:b/>
          <w:sz w:val="28"/>
          <w:szCs w:val="28"/>
        </w:rPr>
        <w:t xml:space="preserve"> Всероссийской  Онлайн викторине, приуроченной  к 77-летию снятия Блокады Ленинграда.</w:t>
      </w:r>
    </w:p>
    <w:p w:rsidR="00770C08" w:rsidRPr="00E64F22" w:rsidRDefault="00770C08" w:rsidP="00770C08">
      <w:pPr>
        <w:jc w:val="both"/>
        <w:rPr>
          <w:rFonts w:ascii="Times New Roman" w:hAnsi="Times New Roman" w:cs="Times New Roman"/>
          <w:b/>
          <w:sz w:val="28"/>
          <w:szCs w:val="28"/>
        </w:rPr>
      </w:pPr>
      <w:r w:rsidRPr="00E64F22">
        <w:rPr>
          <w:rFonts w:ascii="Times New Roman" w:hAnsi="Times New Roman" w:cs="Times New Roman"/>
          <w:b/>
          <w:sz w:val="28"/>
          <w:szCs w:val="28"/>
        </w:rPr>
        <w:t xml:space="preserve">             </w:t>
      </w:r>
      <w:r w:rsidRPr="00E64F22">
        <w:rPr>
          <w:rFonts w:ascii="Times New Roman" w:hAnsi="Times New Roman" w:cs="Times New Roman"/>
          <w:sz w:val="28"/>
          <w:szCs w:val="28"/>
        </w:rPr>
        <w:t>Учащиеся 7 классов  стали участниками и победителями</w:t>
      </w:r>
      <w:r w:rsidRPr="00E64F22">
        <w:rPr>
          <w:rFonts w:ascii="Times New Roman" w:hAnsi="Times New Roman" w:cs="Times New Roman"/>
          <w:b/>
          <w:sz w:val="28"/>
          <w:szCs w:val="28"/>
        </w:rPr>
        <w:t xml:space="preserve"> Всероссийской  эколого-культурной акции «Пернатым надо помогать!»</w:t>
      </w:r>
    </w:p>
    <w:tbl>
      <w:tblPr>
        <w:tblStyle w:val="af0"/>
        <w:tblW w:w="0" w:type="auto"/>
        <w:tblInd w:w="108" w:type="dxa"/>
        <w:tblLook w:val="04A0" w:firstRow="1" w:lastRow="0" w:firstColumn="1" w:lastColumn="0" w:noHBand="0" w:noVBand="1"/>
      </w:tblPr>
      <w:tblGrid>
        <w:gridCol w:w="4111"/>
        <w:gridCol w:w="2552"/>
      </w:tblGrid>
      <w:tr w:rsidR="00770C08" w:rsidRPr="00E64F22" w:rsidTr="00040B63">
        <w:tc>
          <w:tcPr>
            <w:tcW w:w="4111" w:type="dxa"/>
          </w:tcPr>
          <w:p w:rsidR="00770C08" w:rsidRPr="00E64F22" w:rsidRDefault="00770C08" w:rsidP="00770C08">
            <w:pPr>
              <w:rPr>
                <w:rFonts w:ascii="Times New Roman" w:hAnsi="Times New Roman" w:cs="Times New Roman"/>
                <w:sz w:val="28"/>
                <w:szCs w:val="28"/>
              </w:rPr>
            </w:pPr>
            <w:proofErr w:type="spellStart"/>
            <w:r w:rsidRPr="00E64F22">
              <w:rPr>
                <w:rFonts w:ascii="Times New Roman" w:hAnsi="Times New Roman" w:cs="Times New Roman"/>
                <w:sz w:val="28"/>
                <w:szCs w:val="28"/>
              </w:rPr>
              <w:t>Бозина</w:t>
            </w:r>
            <w:proofErr w:type="spellEnd"/>
            <w:r w:rsidRPr="00E64F22">
              <w:rPr>
                <w:rFonts w:ascii="Times New Roman" w:hAnsi="Times New Roman" w:cs="Times New Roman"/>
                <w:sz w:val="28"/>
                <w:szCs w:val="28"/>
              </w:rPr>
              <w:t xml:space="preserve"> Влада </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hAnsi="Times New Roman" w:cs="Times New Roman"/>
                <w:sz w:val="28"/>
                <w:szCs w:val="28"/>
              </w:rPr>
            </w:pPr>
            <w:proofErr w:type="spellStart"/>
            <w:r w:rsidRPr="00E64F22">
              <w:rPr>
                <w:rFonts w:ascii="Times New Roman" w:hAnsi="Times New Roman" w:cs="Times New Roman"/>
                <w:sz w:val="28"/>
                <w:szCs w:val="28"/>
              </w:rPr>
              <w:t>Верменич</w:t>
            </w:r>
            <w:proofErr w:type="spellEnd"/>
            <w:r w:rsidRPr="00E64F22">
              <w:rPr>
                <w:rFonts w:ascii="Times New Roman" w:hAnsi="Times New Roman" w:cs="Times New Roman"/>
                <w:sz w:val="28"/>
                <w:szCs w:val="28"/>
              </w:rPr>
              <w:t xml:space="preserve"> Софья </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hAnsi="Times New Roman" w:cs="Times New Roman"/>
                <w:sz w:val="28"/>
                <w:szCs w:val="28"/>
              </w:rPr>
            </w:pPr>
            <w:r w:rsidRPr="00E64F22">
              <w:rPr>
                <w:rFonts w:ascii="Times New Roman" w:hAnsi="Times New Roman" w:cs="Times New Roman"/>
                <w:sz w:val="28"/>
                <w:szCs w:val="28"/>
              </w:rPr>
              <w:t xml:space="preserve">Высоцкая Мария </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hAnsi="Times New Roman" w:cs="Times New Roman"/>
                <w:sz w:val="28"/>
                <w:szCs w:val="28"/>
              </w:rPr>
            </w:pPr>
            <w:proofErr w:type="spellStart"/>
            <w:r w:rsidRPr="00E64F22">
              <w:rPr>
                <w:rFonts w:ascii="Times New Roman" w:hAnsi="Times New Roman" w:cs="Times New Roman"/>
                <w:sz w:val="28"/>
                <w:szCs w:val="28"/>
              </w:rPr>
              <w:t>Ганжин</w:t>
            </w:r>
            <w:proofErr w:type="spellEnd"/>
            <w:r w:rsidRPr="00E64F22">
              <w:rPr>
                <w:rFonts w:ascii="Times New Roman" w:hAnsi="Times New Roman" w:cs="Times New Roman"/>
                <w:sz w:val="28"/>
                <w:szCs w:val="28"/>
              </w:rPr>
              <w:t xml:space="preserve"> Илья </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hAnsi="Times New Roman" w:cs="Times New Roman"/>
                <w:sz w:val="28"/>
                <w:szCs w:val="28"/>
              </w:rPr>
            </w:pPr>
            <w:proofErr w:type="spellStart"/>
            <w:r w:rsidRPr="00E64F22">
              <w:rPr>
                <w:rFonts w:ascii="Times New Roman" w:hAnsi="Times New Roman" w:cs="Times New Roman"/>
                <w:sz w:val="28"/>
                <w:szCs w:val="28"/>
              </w:rPr>
              <w:lastRenderedPageBreak/>
              <w:t>Гильдерман</w:t>
            </w:r>
            <w:proofErr w:type="spellEnd"/>
            <w:r w:rsidRPr="00E64F22">
              <w:rPr>
                <w:rFonts w:ascii="Times New Roman" w:hAnsi="Times New Roman" w:cs="Times New Roman"/>
                <w:sz w:val="28"/>
                <w:szCs w:val="28"/>
              </w:rPr>
              <w:t xml:space="preserve"> Полина</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hAnsi="Times New Roman" w:cs="Times New Roman"/>
                <w:sz w:val="28"/>
                <w:szCs w:val="28"/>
              </w:rPr>
            </w:pPr>
            <w:r w:rsidRPr="00E64F22">
              <w:rPr>
                <w:rFonts w:ascii="Times New Roman" w:hAnsi="Times New Roman" w:cs="Times New Roman"/>
                <w:sz w:val="28"/>
                <w:szCs w:val="28"/>
              </w:rPr>
              <w:t>Горюнова Евгения</w:t>
            </w:r>
          </w:p>
        </w:tc>
        <w:tc>
          <w:tcPr>
            <w:tcW w:w="2552" w:type="dxa"/>
          </w:tcPr>
          <w:p w:rsidR="00770C08" w:rsidRPr="00E64F22" w:rsidRDefault="00770C08" w:rsidP="00770C08">
            <w:pPr>
              <w:jc w:val="both"/>
              <w:rPr>
                <w:rFonts w:ascii="Times New Roman" w:hAnsi="Times New Roman" w:cs="Times New Roman"/>
                <w:b/>
                <w:sz w:val="28"/>
                <w:szCs w:val="28"/>
              </w:rPr>
            </w:pPr>
            <w:r w:rsidRPr="00E64F22">
              <w:rPr>
                <w:rFonts w:ascii="Times New Roman" w:hAnsi="Times New Roman" w:cs="Times New Roman"/>
                <w:b/>
                <w:sz w:val="28"/>
                <w:szCs w:val="28"/>
              </w:rPr>
              <w:t>победитель</w:t>
            </w:r>
          </w:p>
        </w:tc>
      </w:tr>
      <w:tr w:rsidR="00770C08" w:rsidRPr="00E64F22" w:rsidTr="00040B63">
        <w:tc>
          <w:tcPr>
            <w:tcW w:w="4111" w:type="dxa"/>
          </w:tcPr>
          <w:p w:rsidR="00770C08" w:rsidRPr="00E64F22" w:rsidRDefault="00770C08" w:rsidP="00770C08">
            <w:pPr>
              <w:rPr>
                <w:rFonts w:ascii="Times New Roman" w:hAnsi="Times New Roman" w:cs="Times New Roman"/>
                <w:sz w:val="28"/>
                <w:szCs w:val="28"/>
              </w:rPr>
            </w:pPr>
            <w:r w:rsidRPr="00E64F22">
              <w:rPr>
                <w:rFonts w:ascii="Times New Roman" w:hAnsi="Times New Roman" w:cs="Times New Roman"/>
                <w:sz w:val="28"/>
                <w:szCs w:val="28"/>
              </w:rPr>
              <w:t>Давыденко Ульяна</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hAnsi="Times New Roman" w:cs="Times New Roman"/>
                <w:sz w:val="28"/>
                <w:szCs w:val="28"/>
              </w:rPr>
            </w:pPr>
            <w:r w:rsidRPr="00E64F22">
              <w:rPr>
                <w:rFonts w:ascii="Times New Roman" w:hAnsi="Times New Roman" w:cs="Times New Roman"/>
                <w:sz w:val="28"/>
                <w:szCs w:val="28"/>
              </w:rPr>
              <w:t xml:space="preserve">Деев Ефим </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hAnsi="Times New Roman" w:cs="Times New Roman"/>
                <w:sz w:val="28"/>
                <w:szCs w:val="28"/>
              </w:rPr>
            </w:pPr>
            <w:r w:rsidRPr="00E64F22">
              <w:rPr>
                <w:rFonts w:ascii="Times New Roman" w:hAnsi="Times New Roman" w:cs="Times New Roman"/>
                <w:sz w:val="28"/>
                <w:szCs w:val="28"/>
              </w:rPr>
              <w:t>Злобин Олег</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hAnsi="Times New Roman" w:cs="Times New Roman"/>
                <w:sz w:val="28"/>
                <w:szCs w:val="28"/>
              </w:rPr>
            </w:pPr>
            <w:r w:rsidRPr="00E64F22">
              <w:rPr>
                <w:rFonts w:ascii="Times New Roman" w:hAnsi="Times New Roman" w:cs="Times New Roman"/>
                <w:sz w:val="28"/>
                <w:szCs w:val="28"/>
              </w:rPr>
              <w:t xml:space="preserve">Зырянов Егор </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hAnsi="Times New Roman" w:cs="Times New Roman"/>
                <w:sz w:val="28"/>
                <w:szCs w:val="28"/>
              </w:rPr>
            </w:pPr>
            <w:proofErr w:type="spellStart"/>
            <w:r w:rsidRPr="00E64F22">
              <w:rPr>
                <w:rFonts w:ascii="Times New Roman" w:hAnsi="Times New Roman" w:cs="Times New Roman"/>
                <w:sz w:val="28"/>
                <w:szCs w:val="28"/>
              </w:rPr>
              <w:t>Копленко</w:t>
            </w:r>
            <w:proofErr w:type="spellEnd"/>
            <w:r w:rsidRPr="00E64F22">
              <w:rPr>
                <w:rFonts w:ascii="Times New Roman" w:hAnsi="Times New Roman" w:cs="Times New Roman"/>
                <w:sz w:val="28"/>
                <w:szCs w:val="28"/>
              </w:rPr>
              <w:t xml:space="preserve"> Полина</w:t>
            </w:r>
          </w:p>
        </w:tc>
        <w:tc>
          <w:tcPr>
            <w:tcW w:w="2552" w:type="dxa"/>
          </w:tcPr>
          <w:p w:rsidR="00770C08" w:rsidRPr="00E64F22" w:rsidRDefault="00770C08" w:rsidP="00770C08">
            <w:pPr>
              <w:jc w:val="both"/>
              <w:rPr>
                <w:rFonts w:ascii="Times New Roman" w:hAnsi="Times New Roman" w:cs="Times New Roman"/>
                <w:b/>
                <w:sz w:val="28"/>
                <w:szCs w:val="28"/>
              </w:rPr>
            </w:pPr>
            <w:r w:rsidRPr="00E64F22">
              <w:rPr>
                <w:rFonts w:ascii="Times New Roman" w:hAnsi="Times New Roman" w:cs="Times New Roman"/>
                <w:b/>
                <w:sz w:val="28"/>
                <w:szCs w:val="28"/>
              </w:rPr>
              <w:t>победитель</w:t>
            </w:r>
          </w:p>
        </w:tc>
      </w:tr>
      <w:tr w:rsidR="00770C08" w:rsidRPr="00E64F22" w:rsidTr="00040B63">
        <w:tc>
          <w:tcPr>
            <w:tcW w:w="4111" w:type="dxa"/>
          </w:tcPr>
          <w:p w:rsidR="00770C08" w:rsidRPr="00E64F22" w:rsidRDefault="00770C08" w:rsidP="00770C08">
            <w:pPr>
              <w:rPr>
                <w:rFonts w:ascii="Times New Roman" w:hAnsi="Times New Roman" w:cs="Times New Roman"/>
                <w:sz w:val="28"/>
                <w:szCs w:val="28"/>
              </w:rPr>
            </w:pPr>
            <w:r w:rsidRPr="00E64F22">
              <w:rPr>
                <w:rFonts w:ascii="Times New Roman" w:hAnsi="Times New Roman" w:cs="Times New Roman"/>
                <w:sz w:val="28"/>
                <w:szCs w:val="28"/>
              </w:rPr>
              <w:t xml:space="preserve">Лебедева Дарья </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hAnsi="Times New Roman" w:cs="Times New Roman"/>
                <w:sz w:val="28"/>
                <w:szCs w:val="28"/>
              </w:rPr>
            </w:pPr>
            <w:r w:rsidRPr="00E64F22">
              <w:rPr>
                <w:rFonts w:ascii="Times New Roman" w:hAnsi="Times New Roman" w:cs="Times New Roman"/>
                <w:sz w:val="28"/>
                <w:szCs w:val="28"/>
              </w:rPr>
              <w:t xml:space="preserve">Максимов Артём </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hAnsi="Times New Roman" w:cs="Times New Roman"/>
                <w:sz w:val="28"/>
                <w:szCs w:val="28"/>
              </w:rPr>
            </w:pPr>
            <w:proofErr w:type="spellStart"/>
            <w:r w:rsidRPr="00E64F22">
              <w:rPr>
                <w:rFonts w:ascii="Times New Roman" w:hAnsi="Times New Roman" w:cs="Times New Roman"/>
                <w:sz w:val="28"/>
                <w:szCs w:val="28"/>
              </w:rPr>
              <w:t>Маметьев</w:t>
            </w:r>
            <w:proofErr w:type="spellEnd"/>
            <w:r w:rsidRPr="00E64F22">
              <w:rPr>
                <w:rFonts w:ascii="Times New Roman" w:hAnsi="Times New Roman" w:cs="Times New Roman"/>
                <w:sz w:val="28"/>
                <w:szCs w:val="28"/>
              </w:rPr>
              <w:t xml:space="preserve"> Владимир </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hAnsi="Times New Roman" w:cs="Times New Roman"/>
                <w:sz w:val="28"/>
                <w:szCs w:val="28"/>
              </w:rPr>
            </w:pPr>
            <w:r w:rsidRPr="00E64F22">
              <w:rPr>
                <w:rFonts w:ascii="Times New Roman" w:hAnsi="Times New Roman" w:cs="Times New Roman"/>
                <w:sz w:val="28"/>
                <w:szCs w:val="28"/>
              </w:rPr>
              <w:t xml:space="preserve">Матонина Анастасия </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hAnsi="Times New Roman" w:cs="Times New Roman"/>
                <w:sz w:val="28"/>
                <w:szCs w:val="28"/>
              </w:rPr>
            </w:pPr>
            <w:proofErr w:type="spellStart"/>
            <w:r w:rsidRPr="00E64F22">
              <w:rPr>
                <w:rFonts w:ascii="Times New Roman" w:hAnsi="Times New Roman" w:cs="Times New Roman"/>
                <w:sz w:val="28"/>
                <w:szCs w:val="28"/>
              </w:rPr>
              <w:t>Мостыко</w:t>
            </w:r>
            <w:proofErr w:type="spellEnd"/>
            <w:r w:rsidRPr="00E64F22">
              <w:rPr>
                <w:rFonts w:ascii="Times New Roman" w:hAnsi="Times New Roman" w:cs="Times New Roman"/>
                <w:sz w:val="28"/>
                <w:szCs w:val="28"/>
              </w:rPr>
              <w:t xml:space="preserve"> Ксения </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hAnsi="Times New Roman" w:cs="Times New Roman"/>
                <w:sz w:val="28"/>
                <w:szCs w:val="28"/>
              </w:rPr>
            </w:pPr>
            <w:proofErr w:type="spellStart"/>
            <w:r w:rsidRPr="00E64F22">
              <w:rPr>
                <w:rFonts w:ascii="Times New Roman" w:hAnsi="Times New Roman" w:cs="Times New Roman"/>
                <w:sz w:val="28"/>
                <w:szCs w:val="28"/>
              </w:rPr>
              <w:t>Памирский</w:t>
            </w:r>
            <w:proofErr w:type="spellEnd"/>
            <w:r w:rsidRPr="00E64F22">
              <w:rPr>
                <w:rFonts w:ascii="Times New Roman" w:hAnsi="Times New Roman" w:cs="Times New Roman"/>
                <w:sz w:val="28"/>
                <w:szCs w:val="28"/>
              </w:rPr>
              <w:t xml:space="preserve"> Иван </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hAnsi="Times New Roman" w:cs="Times New Roman"/>
                <w:sz w:val="28"/>
                <w:szCs w:val="28"/>
              </w:rPr>
            </w:pPr>
            <w:r w:rsidRPr="00E64F22">
              <w:rPr>
                <w:rFonts w:ascii="Times New Roman" w:hAnsi="Times New Roman" w:cs="Times New Roman"/>
                <w:sz w:val="28"/>
                <w:szCs w:val="28"/>
              </w:rPr>
              <w:t xml:space="preserve">Пятакова Анастасия </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hAnsi="Times New Roman" w:cs="Times New Roman"/>
                <w:sz w:val="28"/>
                <w:szCs w:val="28"/>
              </w:rPr>
            </w:pPr>
            <w:r w:rsidRPr="00E64F22">
              <w:rPr>
                <w:rFonts w:ascii="Times New Roman" w:hAnsi="Times New Roman" w:cs="Times New Roman"/>
                <w:sz w:val="28"/>
                <w:szCs w:val="28"/>
              </w:rPr>
              <w:t xml:space="preserve">Ременникова Дарья </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hAnsi="Times New Roman" w:cs="Times New Roman"/>
                <w:sz w:val="28"/>
                <w:szCs w:val="28"/>
              </w:rPr>
            </w:pPr>
            <w:proofErr w:type="spellStart"/>
            <w:r w:rsidRPr="00E64F22">
              <w:rPr>
                <w:rFonts w:ascii="Times New Roman" w:hAnsi="Times New Roman" w:cs="Times New Roman"/>
                <w:sz w:val="28"/>
                <w:szCs w:val="28"/>
              </w:rPr>
              <w:t>Селезнёва</w:t>
            </w:r>
            <w:proofErr w:type="spellEnd"/>
            <w:r w:rsidRPr="00E64F22">
              <w:rPr>
                <w:rFonts w:ascii="Times New Roman" w:hAnsi="Times New Roman" w:cs="Times New Roman"/>
                <w:sz w:val="28"/>
                <w:szCs w:val="28"/>
              </w:rPr>
              <w:t xml:space="preserve"> Вероника </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hAnsi="Times New Roman" w:cs="Times New Roman"/>
                <w:sz w:val="28"/>
                <w:szCs w:val="28"/>
              </w:rPr>
            </w:pPr>
            <w:proofErr w:type="spellStart"/>
            <w:r w:rsidRPr="00E64F22">
              <w:rPr>
                <w:rFonts w:ascii="Times New Roman" w:hAnsi="Times New Roman" w:cs="Times New Roman"/>
                <w:sz w:val="28"/>
                <w:szCs w:val="28"/>
              </w:rPr>
              <w:t>Собянин</w:t>
            </w:r>
            <w:proofErr w:type="spellEnd"/>
            <w:r w:rsidRPr="00E64F22">
              <w:rPr>
                <w:rFonts w:ascii="Times New Roman" w:hAnsi="Times New Roman" w:cs="Times New Roman"/>
                <w:sz w:val="28"/>
                <w:szCs w:val="28"/>
              </w:rPr>
              <w:t xml:space="preserve"> Егор </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hAnsi="Times New Roman" w:cs="Times New Roman"/>
                <w:sz w:val="28"/>
                <w:szCs w:val="28"/>
              </w:rPr>
            </w:pPr>
            <w:proofErr w:type="spellStart"/>
            <w:r w:rsidRPr="00E64F22">
              <w:rPr>
                <w:rFonts w:ascii="Times New Roman" w:hAnsi="Times New Roman" w:cs="Times New Roman"/>
                <w:sz w:val="28"/>
                <w:szCs w:val="28"/>
              </w:rPr>
              <w:t>Фищук</w:t>
            </w:r>
            <w:proofErr w:type="spellEnd"/>
            <w:r w:rsidRPr="00E64F22">
              <w:rPr>
                <w:rFonts w:ascii="Times New Roman" w:hAnsi="Times New Roman" w:cs="Times New Roman"/>
                <w:sz w:val="28"/>
                <w:szCs w:val="28"/>
              </w:rPr>
              <w:t xml:space="preserve"> Владимир </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Иванов Кирилл</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Зелинская Анна</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eastAsia="Times New Roman" w:hAnsi="Times New Roman" w:cs="Times New Roman"/>
                <w:color w:val="000000"/>
                <w:sz w:val="28"/>
                <w:szCs w:val="28"/>
              </w:rPr>
            </w:pPr>
            <w:proofErr w:type="spellStart"/>
            <w:r w:rsidRPr="00E64F22">
              <w:rPr>
                <w:rFonts w:ascii="Times New Roman" w:eastAsia="Times New Roman" w:hAnsi="Times New Roman" w:cs="Times New Roman"/>
                <w:color w:val="000000"/>
                <w:sz w:val="28"/>
                <w:szCs w:val="28"/>
              </w:rPr>
              <w:t>Дубовикова</w:t>
            </w:r>
            <w:proofErr w:type="spellEnd"/>
            <w:r w:rsidRPr="00E64F22">
              <w:rPr>
                <w:rFonts w:ascii="Times New Roman" w:eastAsia="Times New Roman" w:hAnsi="Times New Roman" w:cs="Times New Roman"/>
                <w:color w:val="000000"/>
                <w:sz w:val="28"/>
                <w:szCs w:val="28"/>
              </w:rPr>
              <w:t xml:space="preserve"> Екатерина</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Краюхин Данил</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eastAsia="Times New Roman" w:hAnsi="Times New Roman" w:cs="Times New Roman"/>
                <w:color w:val="000000"/>
                <w:sz w:val="28"/>
                <w:szCs w:val="28"/>
              </w:rPr>
            </w:pPr>
            <w:proofErr w:type="spellStart"/>
            <w:r w:rsidRPr="00E64F22">
              <w:rPr>
                <w:rFonts w:ascii="Times New Roman" w:eastAsia="Times New Roman" w:hAnsi="Times New Roman" w:cs="Times New Roman"/>
                <w:color w:val="000000"/>
                <w:sz w:val="28"/>
                <w:szCs w:val="28"/>
              </w:rPr>
              <w:t>Аврамченко</w:t>
            </w:r>
            <w:proofErr w:type="spellEnd"/>
            <w:r w:rsidRPr="00E64F22">
              <w:rPr>
                <w:rFonts w:ascii="Times New Roman" w:eastAsia="Times New Roman" w:hAnsi="Times New Roman" w:cs="Times New Roman"/>
                <w:color w:val="000000"/>
                <w:sz w:val="28"/>
                <w:szCs w:val="28"/>
              </w:rPr>
              <w:t xml:space="preserve"> Андрей</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770C08" w:rsidRPr="00E64F22" w:rsidTr="00040B63">
        <w:tc>
          <w:tcPr>
            <w:tcW w:w="4111" w:type="dxa"/>
          </w:tcPr>
          <w:p w:rsidR="00770C08" w:rsidRPr="00E64F22" w:rsidRDefault="00770C08" w:rsidP="00770C08">
            <w:pPr>
              <w:rPr>
                <w:rFonts w:ascii="Times New Roman" w:eastAsia="Times New Roman" w:hAnsi="Times New Roman" w:cs="Times New Roman"/>
                <w:color w:val="000000"/>
                <w:sz w:val="28"/>
                <w:szCs w:val="28"/>
              </w:rPr>
            </w:pPr>
            <w:proofErr w:type="spellStart"/>
            <w:r w:rsidRPr="00E64F22">
              <w:rPr>
                <w:rFonts w:ascii="Times New Roman" w:eastAsia="Times New Roman" w:hAnsi="Times New Roman" w:cs="Times New Roman"/>
                <w:color w:val="000000"/>
                <w:sz w:val="28"/>
                <w:szCs w:val="28"/>
              </w:rPr>
              <w:t>Такмакова</w:t>
            </w:r>
            <w:proofErr w:type="spellEnd"/>
            <w:r w:rsidRPr="00E64F22">
              <w:rPr>
                <w:rFonts w:ascii="Times New Roman" w:eastAsia="Times New Roman" w:hAnsi="Times New Roman" w:cs="Times New Roman"/>
                <w:color w:val="000000"/>
                <w:sz w:val="28"/>
                <w:szCs w:val="28"/>
              </w:rPr>
              <w:t xml:space="preserve"> Кира</w:t>
            </w:r>
          </w:p>
        </w:tc>
        <w:tc>
          <w:tcPr>
            <w:tcW w:w="2552" w:type="dxa"/>
          </w:tcPr>
          <w:p w:rsidR="00770C08" w:rsidRPr="00E64F22" w:rsidRDefault="00770C08" w:rsidP="00770C08">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bl>
    <w:p w:rsidR="00770C08" w:rsidRPr="00E64F22" w:rsidRDefault="00770C08" w:rsidP="00344C55">
      <w:pPr>
        <w:shd w:val="clear" w:color="auto" w:fill="FFFFFF"/>
        <w:spacing w:before="72"/>
        <w:ind w:left="79" w:right="26" w:firstLine="506"/>
        <w:jc w:val="both"/>
        <w:rPr>
          <w:rFonts w:ascii="Times New Roman" w:hAnsi="Times New Roman" w:cs="Times New Roman"/>
          <w:b/>
          <w:sz w:val="28"/>
          <w:szCs w:val="28"/>
        </w:rPr>
      </w:pPr>
    </w:p>
    <w:p w:rsidR="00344C55" w:rsidRPr="00E64F22" w:rsidRDefault="00344C55" w:rsidP="00344C55">
      <w:pPr>
        <w:shd w:val="clear" w:color="auto" w:fill="FFFFFF"/>
        <w:spacing w:before="72" w:line="240" w:lineRule="auto"/>
        <w:ind w:left="79" w:right="26" w:firstLine="506"/>
        <w:jc w:val="both"/>
        <w:rPr>
          <w:rFonts w:ascii="Times New Roman" w:hAnsi="Times New Roman" w:cs="Times New Roman"/>
          <w:sz w:val="28"/>
          <w:szCs w:val="28"/>
        </w:rPr>
      </w:pPr>
      <w:r w:rsidRPr="00E64F22">
        <w:rPr>
          <w:rFonts w:ascii="Times New Roman" w:hAnsi="Times New Roman" w:cs="Times New Roman"/>
          <w:sz w:val="28"/>
          <w:szCs w:val="28"/>
        </w:rPr>
        <w:t xml:space="preserve">А ученики </w:t>
      </w:r>
      <w:r w:rsidR="00040B63" w:rsidRPr="00E64F22">
        <w:rPr>
          <w:rFonts w:ascii="Times New Roman" w:hAnsi="Times New Roman" w:cs="Times New Roman"/>
          <w:sz w:val="28"/>
          <w:szCs w:val="28"/>
        </w:rPr>
        <w:t xml:space="preserve">начальной школы стали победителями </w:t>
      </w:r>
      <w:r w:rsidR="00040B63" w:rsidRPr="00E64F22">
        <w:rPr>
          <w:rFonts w:ascii="Times New Roman" w:hAnsi="Times New Roman" w:cs="Times New Roman"/>
          <w:b/>
          <w:sz w:val="28"/>
          <w:szCs w:val="28"/>
        </w:rPr>
        <w:t xml:space="preserve">Всероссийской онлайн-олимпиады </w:t>
      </w:r>
      <w:proofErr w:type="spellStart"/>
      <w:r w:rsidR="00040B63" w:rsidRPr="00E64F22">
        <w:rPr>
          <w:rFonts w:ascii="Times New Roman" w:hAnsi="Times New Roman" w:cs="Times New Roman"/>
          <w:b/>
          <w:sz w:val="28"/>
          <w:szCs w:val="28"/>
        </w:rPr>
        <w:t>Учи</w:t>
      </w:r>
      <w:proofErr w:type="gramStart"/>
      <w:r w:rsidR="00040B63" w:rsidRPr="00E64F22">
        <w:rPr>
          <w:rFonts w:ascii="Times New Roman" w:hAnsi="Times New Roman" w:cs="Times New Roman"/>
          <w:b/>
          <w:sz w:val="28"/>
          <w:szCs w:val="28"/>
        </w:rPr>
        <w:t>.р</w:t>
      </w:r>
      <w:proofErr w:type="gramEnd"/>
      <w:r w:rsidR="00040B63" w:rsidRPr="00E64F22">
        <w:rPr>
          <w:rFonts w:ascii="Times New Roman" w:hAnsi="Times New Roman" w:cs="Times New Roman"/>
          <w:b/>
          <w:sz w:val="28"/>
          <w:szCs w:val="28"/>
        </w:rPr>
        <w:t>у</w:t>
      </w:r>
      <w:proofErr w:type="spellEnd"/>
      <w:r w:rsidR="00040B63" w:rsidRPr="00E64F22">
        <w:rPr>
          <w:rFonts w:ascii="Times New Roman" w:hAnsi="Times New Roman" w:cs="Times New Roman"/>
          <w:b/>
          <w:sz w:val="28"/>
          <w:szCs w:val="28"/>
        </w:rPr>
        <w:t xml:space="preserve"> по русскому языку март 2021 года</w:t>
      </w:r>
      <w:r w:rsidR="00040B63" w:rsidRPr="00E64F22">
        <w:rPr>
          <w:rFonts w:ascii="Times New Roman" w:hAnsi="Times New Roman" w:cs="Times New Roman"/>
          <w:sz w:val="28"/>
          <w:szCs w:val="28"/>
        </w:rPr>
        <w:t xml:space="preserve"> </w:t>
      </w:r>
    </w:p>
    <w:tbl>
      <w:tblPr>
        <w:tblStyle w:val="af0"/>
        <w:tblW w:w="0" w:type="auto"/>
        <w:tblInd w:w="108" w:type="dxa"/>
        <w:tblLook w:val="04A0" w:firstRow="1" w:lastRow="0" w:firstColumn="1" w:lastColumn="0" w:noHBand="0" w:noVBand="1"/>
      </w:tblPr>
      <w:tblGrid>
        <w:gridCol w:w="3119"/>
        <w:gridCol w:w="850"/>
        <w:gridCol w:w="2410"/>
        <w:gridCol w:w="2977"/>
      </w:tblGrid>
      <w:tr w:rsidR="00040B63" w:rsidRPr="00E64F22" w:rsidTr="00040B63">
        <w:tc>
          <w:tcPr>
            <w:tcW w:w="3119" w:type="dxa"/>
          </w:tcPr>
          <w:p w:rsidR="00040B63" w:rsidRPr="00E64F22" w:rsidRDefault="00040B63" w:rsidP="00B44222">
            <w:pPr>
              <w:rPr>
                <w:rFonts w:ascii="Times New Roman" w:hAnsi="Times New Roman" w:cs="Times New Roman"/>
                <w:sz w:val="28"/>
                <w:szCs w:val="28"/>
              </w:rPr>
            </w:pPr>
            <w:r w:rsidRPr="00E64F22">
              <w:rPr>
                <w:rFonts w:ascii="Times New Roman" w:hAnsi="Times New Roman" w:cs="Times New Roman"/>
                <w:sz w:val="28"/>
                <w:szCs w:val="28"/>
              </w:rPr>
              <w:t>Евгеньева Ангелина</w:t>
            </w:r>
          </w:p>
        </w:tc>
        <w:tc>
          <w:tcPr>
            <w:tcW w:w="850"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4в</w:t>
            </w:r>
          </w:p>
        </w:tc>
        <w:tc>
          <w:tcPr>
            <w:tcW w:w="2410"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977"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победитель</w:t>
            </w:r>
          </w:p>
        </w:tc>
      </w:tr>
      <w:tr w:rsidR="00040B63" w:rsidRPr="00E64F22" w:rsidTr="00040B63">
        <w:tc>
          <w:tcPr>
            <w:tcW w:w="3119" w:type="dxa"/>
          </w:tcPr>
          <w:p w:rsidR="00040B63" w:rsidRPr="00E64F22" w:rsidRDefault="00040B63" w:rsidP="00B44222">
            <w:pPr>
              <w:rPr>
                <w:rFonts w:ascii="Times New Roman" w:hAnsi="Times New Roman" w:cs="Times New Roman"/>
                <w:sz w:val="28"/>
                <w:szCs w:val="28"/>
              </w:rPr>
            </w:pPr>
            <w:r w:rsidRPr="00E64F22">
              <w:rPr>
                <w:rFonts w:ascii="Times New Roman" w:hAnsi="Times New Roman" w:cs="Times New Roman"/>
                <w:sz w:val="28"/>
                <w:szCs w:val="28"/>
              </w:rPr>
              <w:t>Гюнтер Егор</w:t>
            </w:r>
          </w:p>
        </w:tc>
        <w:tc>
          <w:tcPr>
            <w:tcW w:w="850"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3а</w:t>
            </w:r>
          </w:p>
        </w:tc>
        <w:tc>
          <w:tcPr>
            <w:tcW w:w="2410"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977"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Похвальная грамота</w:t>
            </w:r>
          </w:p>
        </w:tc>
      </w:tr>
      <w:tr w:rsidR="00040B63" w:rsidRPr="00E64F22" w:rsidTr="00040B63">
        <w:tc>
          <w:tcPr>
            <w:tcW w:w="3119" w:type="dxa"/>
          </w:tcPr>
          <w:p w:rsidR="00040B63" w:rsidRPr="00E64F22" w:rsidRDefault="00040B63" w:rsidP="00B44222">
            <w:pPr>
              <w:rPr>
                <w:rFonts w:ascii="Times New Roman" w:hAnsi="Times New Roman" w:cs="Times New Roman"/>
                <w:sz w:val="28"/>
                <w:szCs w:val="28"/>
              </w:rPr>
            </w:pPr>
            <w:r w:rsidRPr="00E64F22">
              <w:rPr>
                <w:rFonts w:ascii="Times New Roman" w:hAnsi="Times New Roman" w:cs="Times New Roman"/>
                <w:sz w:val="28"/>
                <w:szCs w:val="28"/>
              </w:rPr>
              <w:t>Каширина Маргарита</w:t>
            </w:r>
          </w:p>
        </w:tc>
        <w:tc>
          <w:tcPr>
            <w:tcW w:w="850"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4б</w:t>
            </w:r>
          </w:p>
        </w:tc>
        <w:tc>
          <w:tcPr>
            <w:tcW w:w="2410"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977"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Похвальная грамота</w:t>
            </w:r>
          </w:p>
        </w:tc>
      </w:tr>
      <w:tr w:rsidR="00040B63" w:rsidRPr="00E64F22" w:rsidTr="00040B63">
        <w:tc>
          <w:tcPr>
            <w:tcW w:w="3119" w:type="dxa"/>
            <w:vAlign w:val="center"/>
          </w:tcPr>
          <w:p w:rsidR="00040B63" w:rsidRPr="00E64F22" w:rsidRDefault="00040B63" w:rsidP="00B44222">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Козменко Лев</w:t>
            </w:r>
          </w:p>
        </w:tc>
        <w:tc>
          <w:tcPr>
            <w:tcW w:w="850"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3б</w:t>
            </w:r>
          </w:p>
        </w:tc>
        <w:tc>
          <w:tcPr>
            <w:tcW w:w="2410"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977"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победитель</w:t>
            </w:r>
          </w:p>
        </w:tc>
      </w:tr>
      <w:tr w:rsidR="00040B63" w:rsidRPr="00E64F22" w:rsidTr="00040B63">
        <w:tc>
          <w:tcPr>
            <w:tcW w:w="3119" w:type="dxa"/>
            <w:vAlign w:val="center"/>
          </w:tcPr>
          <w:p w:rsidR="00040B63" w:rsidRPr="00E64F22" w:rsidRDefault="00040B63" w:rsidP="00B44222">
            <w:pPr>
              <w:rPr>
                <w:rFonts w:ascii="Times New Roman" w:eastAsia="Times New Roman" w:hAnsi="Times New Roman" w:cs="Times New Roman"/>
                <w:color w:val="000000"/>
                <w:sz w:val="28"/>
                <w:szCs w:val="28"/>
              </w:rPr>
            </w:pPr>
            <w:r w:rsidRPr="00E64F22">
              <w:rPr>
                <w:rFonts w:ascii="Times New Roman" w:eastAsia="Times New Roman" w:hAnsi="Times New Roman" w:cs="Times New Roman"/>
                <w:color w:val="000000"/>
                <w:sz w:val="28"/>
                <w:szCs w:val="28"/>
              </w:rPr>
              <w:t>Рудольф Дарья</w:t>
            </w:r>
          </w:p>
        </w:tc>
        <w:tc>
          <w:tcPr>
            <w:tcW w:w="850"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4б</w:t>
            </w:r>
          </w:p>
        </w:tc>
        <w:tc>
          <w:tcPr>
            <w:tcW w:w="2410"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977"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Похвальная грамота</w:t>
            </w:r>
          </w:p>
        </w:tc>
      </w:tr>
      <w:tr w:rsidR="00040B63" w:rsidRPr="00E64F22" w:rsidTr="00040B63">
        <w:tc>
          <w:tcPr>
            <w:tcW w:w="3119" w:type="dxa"/>
            <w:vAlign w:val="center"/>
          </w:tcPr>
          <w:p w:rsidR="00040B63" w:rsidRPr="00E64F22" w:rsidRDefault="00040B63" w:rsidP="00B44222">
            <w:pPr>
              <w:rPr>
                <w:rFonts w:ascii="Times New Roman" w:eastAsia="Times New Roman" w:hAnsi="Times New Roman" w:cs="Times New Roman"/>
                <w:color w:val="000000"/>
                <w:sz w:val="28"/>
                <w:szCs w:val="28"/>
              </w:rPr>
            </w:pPr>
            <w:proofErr w:type="spellStart"/>
            <w:r w:rsidRPr="00E64F22">
              <w:rPr>
                <w:rFonts w:ascii="Times New Roman" w:eastAsia="Times New Roman" w:hAnsi="Times New Roman" w:cs="Times New Roman"/>
                <w:color w:val="000000"/>
                <w:sz w:val="28"/>
                <w:szCs w:val="28"/>
              </w:rPr>
              <w:t>Войтюх</w:t>
            </w:r>
            <w:proofErr w:type="spellEnd"/>
            <w:r w:rsidRPr="00E64F22">
              <w:rPr>
                <w:rFonts w:ascii="Times New Roman" w:eastAsia="Times New Roman" w:hAnsi="Times New Roman" w:cs="Times New Roman"/>
                <w:color w:val="000000"/>
                <w:sz w:val="28"/>
                <w:szCs w:val="28"/>
              </w:rPr>
              <w:t xml:space="preserve"> Полина</w:t>
            </w:r>
          </w:p>
        </w:tc>
        <w:tc>
          <w:tcPr>
            <w:tcW w:w="850"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4а</w:t>
            </w:r>
          </w:p>
        </w:tc>
        <w:tc>
          <w:tcPr>
            <w:tcW w:w="2410"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977" w:type="dxa"/>
          </w:tcPr>
          <w:p w:rsidR="00040B63" w:rsidRPr="00E64F22" w:rsidRDefault="00040B63" w:rsidP="00B44222">
            <w:pPr>
              <w:jc w:val="both"/>
              <w:rPr>
                <w:rFonts w:ascii="Times New Roman" w:hAnsi="Times New Roman" w:cs="Times New Roman"/>
                <w:sz w:val="28"/>
                <w:szCs w:val="28"/>
              </w:rPr>
            </w:pPr>
            <w:r w:rsidRPr="00E64F22">
              <w:rPr>
                <w:rFonts w:ascii="Times New Roman" w:hAnsi="Times New Roman" w:cs="Times New Roman"/>
                <w:sz w:val="28"/>
                <w:szCs w:val="28"/>
              </w:rPr>
              <w:t>Похвальная грамота</w:t>
            </w:r>
          </w:p>
        </w:tc>
      </w:tr>
    </w:tbl>
    <w:p w:rsidR="00344C55" w:rsidRPr="00E64F22" w:rsidRDefault="00344C55" w:rsidP="00344C55">
      <w:pPr>
        <w:shd w:val="clear" w:color="auto" w:fill="FFFFFF"/>
        <w:spacing w:after="0" w:line="278" w:lineRule="exact"/>
        <w:ind w:right="26"/>
        <w:rPr>
          <w:rFonts w:ascii="Times New Roman" w:hAnsi="Times New Roman" w:cs="Times New Roman"/>
          <w:sz w:val="28"/>
          <w:szCs w:val="28"/>
        </w:rPr>
      </w:pPr>
    </w:p>
    <w:p w:rsidR="00C817EA" w:rsidRPr="00E64F22" w:rsidRDefault="00344C55" w:rsidP="00344C55">
      <w:pPr>
        <w:shd w:val="clear" w:color="auto" w:fill="FFFFFF"/>
        <w:spacing w:before="72" w:after="0"/>
        <w:ind w:right="26"/>
        <w:jc w:val="both"/>
        <w:rPr>
          <w:rFonts w:ascii="Times New Roman" w:hAnsi="Times New Roman" w:cs="Times New Roman"/>
          <w:spacing w:val="-1"/>
          <w:sz w:val="28"/>
          <w:szCs w:val="28"/>
        </w:rPr>
      </w:pPr>
      <w:r w:rsidRPr="00E64F22">
        <w:rPr>
          <w:rFonts w:ascii="Times New Roman" w:hAnsi="Times New Roman" w:cs="Times New Roman"/>
          <w:spacing w:val="-1"/>
          <w:sz w:val="28"/>
          <w:szCs w:val="28"/>
        </w:rPr>
        <w:t xml:space="preserve">         </w:t>
      </w:r>
      <w:r w:rsidR="00C817EA" w:rsidRPr="00E64F22">
        <w:rPr>
          <w:rFonts w:ascii="Times New Roman" w:hAnsi="Times New Roman" w:cs="Times New Roman"/>
          <w:spacing w:val="-1"/>
          <w:sz w:val="28"/>
          <w:szCs w:val="28"/>
        </w:rPr>
        <w:t xml:space="preserve">Наши ребята являются неизменными участниками муниципального этапа конкурса «Живая </w:t>
      </w:r>
      <w:proofErr w:type="spellStart"/>
      <w:r w:rsidR="00C817EA" w:rsidRPr="00E64F22">
        <w:rPr>
          <w:rFonts w:ascii="Times New Roman" w:hAnsi="Times New Roman" w:cs="Times New Roman"/>
          <w:spacing w:val="-1"/>
          <w:sz w:val="28"/>
          <w:szCs w:val="28"/>
        </w:rPr>
        <w:t>классика</w:t>
      </w:r>
      <w:proofErr w:type="gramStart"/>
      <w:r w:rsidR="00C817EA" w:rsidRPr="00E64F22">
        <w:rPr>
          <w:rFonts w:ascii="Times New Roman" w:hAnsi="Times New Roman" w:cs="Times New Roman"/>
          <w:spacing w:val="-1"/>
          <w:sz w:val="28"/>
          <w:szCs w:val="28"/>
        </w:rPr>
        <w:t>»и</w:t>
      </w:r>
      <w:proofErr w:type="spellEnd"/>
      <w:proofErr w:type="gramEnd"/>
      <w:r w:rsidR="00C817EA" w:rsidRPr="00E64F22">
        <w:rPr>
          <w:rFonts w:ascii="Times New Roman" w:hAnsi="Times New Roman" w:cs="Times New Roman"/>
          <w:spacing w:val="-1"/>
          <w:sz w:val="28"/>
          <w:szCs w:val="28"/>
        </w:rPr>
        <w:t xml:space="preserve"> этот год не стал исключением.</w:t>
      </w:r>
    </w:p>
    <w:tbl>
      <w:tblPr>
        <w:tblStyle w:val="af0"/>
        <w:tblW w:w="0" w:type="auto"/>
        <w:tblInd w:w="108" w:type="dxa"/>
        <w:tblLook w:val="04A0" w:firstRow="1" w:lastRow="0" w:firstColumn="1" w:lastColumn="0" w:noHBand="0" w:noVBand="1"/>
      </w:tblPr>
      <w:tblGrid>
        <w:gridCol w:w="3828"/>
        <w:gridCol w:w="775"/>
        <w:gridCol w:w="2299"/>
        <w:gridCol w:w="2454"/>
      </w:tblGrid>
      <w:tr w:rsidR="00C817EA" w:rsidRPr="00E64F22" w:rsidTr="00C817EA">
        <w:tc>
          <w:tcPr>
            <w:tcW w:w="9356" w:type="dxa"/>
            <w:gridSpan w:val="4"/>
            <w:tcBorders>
              <w:top w:val="single" w:sz="4" w:space="0" w:color="auto"/>
              <w:left w:val="single" w:sz="4" w:space="0" w:color="auto"/>
              <w:bottom w:val="single" w:sz="4" w:space="0" w:color="auto"/>
              <w:right w:val="single" w:sz="4" w:space="0" w:color="auto"/>
            </w:tcBorders>
            <w:hideMark/>
          </w:tcPr>
          <w:p w:rsidR="00C817EA" w:rsidRPr="00E64F22" w:rsidRDefault="00C817EA" w:rsidP="00B44222">
            <w:pPr>
              <w:jc w:val="center"/>
              <w:rPr>
                <w:rFonts w:ascii="Times New Roman" w:hAnsi="Times New Roman" w:cs="Times New Roman"/>
                <w:sz w:val="28"/>
                <w:szCs w:val="28"/>
              </w:rPr>
            </w:pPr>
            <w:r w:rsidRPr="00E64F22">
              <w:rPr>
                <w:rFonts w:ascii="Times New Roman" w:hAnsi="Times New Roman" w:cs="Times New Roman"/>
                <w:b/>
                <w:sz w:val="28"/>
                <w:szCs w:val="28"/>
              </w:rPr>
              <w:t>Конкурс чтецов «Живая классика» (муниципальный  этап)</w:t>
            </w:r>
          </w:p>
        </w:tc>
      </w:tr>
      <w:tr w:rsidR="00C817EA" w:rsidRPr="00E64F22" w:rsidTr="00C817EA">
        <w:tc>
          <w:tcPr>
            <w:tcW w:w="3828"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Кеева</w:t>
            </w:r>
            <w:proofErr w:type="spellEnd"/>
            <w:r w:rsidRPr="00E64F22">
              <w:rPr>
                <w:rFonts w:ascii="Times New Roman" w:hAnsi="Times New Roman" w:cs="Times New Roman"/>
                <w:sz w:val="28"/>
                <w:szCs w:val="28"/>
              </w:rPr>
              <w:t xml:space="preserve"> Анна</w:t>
            </w:r>
          </w:p>
        </w:tc>
        <w:tc>
          <w:tcPr>
            <w:tcW w:w="775"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5в</w:t>
            </w:r>
          </w:p>
        </w:tc>
        <w:tc>
          <w:tcPr>
            <w:tcW w:w="2299"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454" w:type="dxa"/>
            <w:hideMark/>
          </w:tcPr>
          <w:p w:rsidR="00C817EA" w:rsidRPr="00E64F22" w:rsidRDefault="00C817EA" w:rsidP="00B44222">
            <w:pPr>
              <w:jc w:val="center"/>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C817EA" w:rsidRPr="00E64F22" w:rsidTr="00C817EA">
        <w:tc>
          <w:tcPr>
            <w:tcW w:w="3828"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rPr>
                <w:rFonts w:ascii="Times New Roman" w:hAnsi="Times New Roman" w:cs="Times New Roman"/>
                <w:sz w:val="28"/>
                <w:szCs w:val="28"/>
              </w:rPr>
            </w:pPr>
            <w:r w:rsidRPr="00E64F22">
              <w:rPr>
                <w:rFonts w:ascii="Times New Roman" w:hAnsi="Times New Roman" w:cs="Times New Roman"/>
                <w:sz w:val="28"/>
                <w:szCs w:val="28"/>
              </w:rPr>
              <w:t>Анашкина  Ольга</w:t>
            </w:r>
          </w:p>
        </w:tc>
        <w:tc>
          <w:tcPr>
            <w:tcW w:w="775"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6а</w:t>
            </w:r>
          </w:p>
        </w:tc>
        <w:tc>
          <w:tcPr>
            <w:tcW w:w="2299"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454" w:type="dxa"/>
            <w:hideMark/>
          </w:tcPr>
          <w:p w:rsidR="00C817EA" w:rsidRPr="00E64F22" w:rsidRDefault="00C817EA" w:rsidP="00B44222">
            <w:pPr>
              <w:jc w:val="center"/>
              <w:rPr>
                <w:rFonts w:ascii="Times New Roman" w:hAnsi="Times New Roman" w:cs="Times New Roman"/>
                <w:sz w:val="28"/>
                <w:szCs w:val="28"/>
              </w:rPr>
            </w:pPr>
            <w:r w:rsidRPr="00E64F22">
              <w:rPr>
                <w:rFonts w:ascii="Times New Roman" w:hAnsi="Times New Roman" w:cs="Times New Roman"/>
                <w:sz w:val="28"/>
                <w:szCs w:val="28"/>
              </w:rPr>
              <w:t>победитель</w:t>
            </w:r>
          </w:p>
        </w:tc>
      </w:tr>
      <w:tr w:rsidR="00C817EA" w:rsidRPr="00E64F22" w:rsidTr="00C817EA">
        <w:tc>
          <w:tcPr>
            <w:tcW w:w="3828"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rPr>
                <w:rFonts w:ascii="Times New Roman" w:hAnsi="Times New Roman" w:cs="Times New Roman"/>
                <w:sz w:val="28"/>
                <w:szCs w:val="28"/>
              </w:rPr>
            </w:pPr>
            <w:r w:rsidRPr="00E64F22">
              <w:rPr>
                <w:rFonts w:ascii="Times New Roman" w:hAnsi="Times New Roman" w:cs="Times New Roman"/>
                <w:sz w:val="28"/>
                <w:szCs w:val="28"/>
              </w:rPr>
              <w:t xml:space="preserve">Евсеева Вера </w:t>
            </w:r>
          </w:p>
        </w:tc>
        <w:tc>
          <w:tcPr>
            <w:tcW w:w="775"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9а</w:t>
            </w:r>
          </w:p>
        </w:tc>
        <w:tc>
          <w:tcPr>
            <w:tcW w:w="2299"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2454" w:type="dxa"/>
            <w:hideMark/>
          </w:tcPr>
          <w:p w:rsidR="00C817EA" w:rsidRPr="00E64F22" w:rsidRDefault="00C817EA" w:rsidP="00B44222">
            <w:pPr>
              <w:jc w:val="center"/>
              <w:rPr>
                <w:rFonts w:ascii="Times New Roman" w:hAnsi="Times New Roman" w:cs="Times New Roman"/>
                <w:sz w:val="28"/>
                <w:szCs w:val="28"/>
              </w:rPr>
            </w:pPr>
            <w:r w:rsidRPr="00E64F22">
              <w:rPr>
                <w:rFonts w:ascii="Times New Roman" w:hAnsi="Times New Roman" w:cs="Times New Roman"/>
                <w:sz w:val="28"/>
                <w:szCs w:val="28"/>
              </w:rPr>
              <w:t>Участник</w:t>
            </w:r>
          </w:p>
        </w:tc>
      </w:tr>
    </w:tbl>
    <w:p w:rsidR="00344C55" w:rsidRPr="00E64F22" w:rsidRDefault="00C817EA" w:rsidP="00344C55">
      <w:pPr>
        <w:shd w:val="clear" w:color="auto" w:fill="FFFFFF"/>
        <w:spacing w:before="72" w:after="0"/>
        <w:ind w:right="26"/>
        <w:jc w:val="both"/>
        <w:rPr>
          <w:rFonts w:ascii="Times New Roman" w:hAnsi="Times New Roman" w:cs="Times New Roman"/>
          <w:b/>
          <w:sz w:val="28"/>
          <w:szCs w:val="28"/>
        </w:rPr>
      </w:pPr>
      <w:r w:rsidRPr="00E64F22">
        <w:rPr>
          <w:rFonts w:ascii="Times New Roman" w:hAnsi="Times New Roman" w:cs="Times New Roman"/>
          <w:spacing w:val="-1"/>
          <w:sz w:val="28"/>
          <w:szCs w:val="28"/>
        </w:rPr>
        <w:t xml:space="preserve">         </w:t>
      </w:r>
      <w:r w:rsidR="00040B63" w:rsidRPr="00E64F22">
        <w:rPr>
          <w:rFonts w:ascii="Times New Roman" w:hAnsi="Times New Roman" w:cs="Times New Roman"/>
          <w:spacing w:val="-1"/>
          <w:sz w:val="28"/>
          <w:szCs w:val="28"/>
        </w:rPr>
        <w:t xml:space="preserve">Ученицы </w:t>
      </w:r>
      <w:proofErr w:type="gramStart"/>
      <w:r w:rsidR="00040B63" w:rsidRPr="00E64F22">
        <w:rPr>
          <w:rFonts w:ascii="Times New Roman" w:hAnsi="Times New Roman" w:cs="Times New Roman"/>
          <w:spacing w:val="-1"/>
          <w:sz w:val="28"/>
          <w:szCs w:val="28"/>
        </w:rPr>
        <w:t>10</w:t>
      </w:r>
      <w:proofErr w:type="gramEnd"/>
      <w:r w:rsidR="00040B63" w:rsidRPr="00E64F22">
        <w:rPr>
          <w:rFonts w:ascii="Times New Roman" w:hAnsi="Times New Roman" w:cs="Times New Roman"/>
          <w:spacing w:val="-1"/>
          <w:sz w:val="28"/>
          <w:szCs w:val="28"/>
        </w:rPr>
        <w:t xml:space="preserve"> а класса </w:t>
      </w:r>
      <w:r w:rsidR="00040B63" w:rsidRPr="00E64F22">
        <w:rPr>
          <w:rFonts w:ascii="Times New Roman" w:hAnsi="Times New Roman" w:cs="Times New Roman"/>
          <w:sz w:val="28"/>
          <w:szCs w:val="28"/>
        </w:rPr>
        <w:t>Зайкова Юлия</w:t>
      </w:r>
      <w:r w:rsidR="00040B63" w:rsidRPr="00E64F22">
        <w:rPr>
          <w:rFonts w:ascii="Times New Roman" w:hAnsi="Times New Roman" w:cs="Times New Roman"/>
          <w:b/>
          <w:sz w:val="28"/>
          <w:szCs w:val="28"/>
        </w:rPr>
        <w:t xml:space="preserve"> </w:t>
      </w:r>
      <w:r w:rsidR="00040B63" w:rsidRPr="00E64F22">
        <w:rPr>
          <w:rFonts w:ascii="Times New Roman" w:hAnsi="Times New Roman" w:cs="Times New Roman"/>
          <w:sz w:val="28"/>
          <w:szCs w:val="28"/>
        </w:rPr>
        <w:t>и</w:t>
      </w:r>
      <w:r w:rsidR="00040B63" w:rsidRPr="00E64F22">
        <w:rPr>
          <w:rFonts w:ascii="Times New Roman" w:hAnsi="Times New Roman" w:cs="Times New Roman"/>
          <w:b/>
          <w:sz w:val="28"/>
          <w:szCs w:val="28"/>
        </w:rPr>
        <w:t xml:space="preserve"> </w:t>
      </w:r>
      <w:proofErr w:type="spellStart"/>
      <w:r w:rsidR="00040B63" w:rsidRPr="00E64F22">
        <w:rPr>
          <w:rFonts w:ascii="Times New Roman" w:hAnsi="Times New Roman" w:cs="Times New Roman"/>
          <w:sz w:val="28"/>
          <w:szCs w:val="28"/>
        </w:rPr>
        <w:t>Жибинова</w:t>
      </w:r>
      <w:proofErr w:type="spellEnd"/>
      <w:r w:rsidR="00040B63" w:rsidRPr="00E64F22">
        <w:rPr>
          <w:rFonts w:ascii="Times New Roman" w:hAnsi="Times New Roman" w:cs="Times New Roman"/>
          <w:sz w:val="28"/>
          <w:szCs w:val="28"/>
        </w:rPr>
        <w:t xml:space="preserve"> Екатерина приняли участие в</w:t>
      </w:r>
      <w:r w:rsidR="00040B63" w:rsidRPr="00E64F22">
        <w:rPr>
          <w:rFonts w:ascii="Times New Roman" w:hAnsi="Times New Roman" w:cs="Times New Roman"/>
          <w:b/>
          <w:sz w:val="28"/>
          <w:szCs w:val="28"/>
        </w:rPr>
        <w:t xml:space="preserve"> </w:t>
      </w:r>
      <w:r w:rsidR="00040B63" w:rsidRPr="00E64F22">
        <w:rPr>
          <w:rFonts w:ascii="Times New Roman" w:hAnsi="Times New Roman" w:cs="Times New Roman"/>
          <w:sz w:val="28"/>
          <w:szCs w:val="28"/>
        </w:rPr>
        <w:t xml:space="preserve">22 Международном научно-практическом форуме студентов, аспирантов и молодых ученых «Молодежь и наука 21 века». Краевом </w:t>
      </w:r>
      <w:proofErr w:type="gramStart"/>
      <w:r w:rsidR="00040B63" w:rsidRPr="00E64F22">
        <w:rPr>
          <w:rFonts w:ascii="Times New Roman" w:hAnsi="Times New Roman" w:cs="Times New Roman"/>
          <w:sz w:val="28"/>
          <w:szCs w:val="28"/>
        </w:rPr>
        <w:t>конкурсе</w:t>
      </w:r>
      <w:proofErr w:type="gramEnd"/>
      <w:r w:rsidR="00040B63" w:rsidRPr="00E64F22">
        <w:rPr>
          <w:rFonts w:ascii="Times New Roman" w:hAnsi="Times New Roman" w:cs="Times New Roman"/>
          <w:sz w:val="28"/>
          <w:szCs w:val="28"/>
        </w:rPr>
        <w:t xml:space="preserve"> </w:t>
      </w:r>
      <w:r w:rsidR="00040B63" w:rsidRPr="00E64F22">
        <w:rPr>
          <w:rFonts w:ascii="Times New Roman" w:hAnsi="Times New Roman" w:cs="Times New Roman"/>
          <w:sz w:val="28"/>
          <w:szCs w:val="28"/>
        </w:rPr>
        <w:lastRenderedPageBreak/>
        <w:t>профессионального педагогического мастерства обучающихся 9 – 11 классов «Юные профессионалы»</w:t>
      </w:r>
      <w:r w:rsidR="00040B63" w:rsidRPr="00E64F22">
        <w:rPr>
          <w:rFonts w:ascii="Times New Roman" w:hAnsi="Times New Roman" w:cs="Times New Roman"/>
          <w:b/>
          <w:sz w:val="28"/>
          <w:szCs w:val="28"/>
        </w:rPr>
        <w:t xml:space="preserve">  </w:t>
      </w:r>
      <w:r w:rsidR="00040B63" w:rsidRPr="00E64F22">
        <w:rPr>
          <w:rFonts w:ascii="Times New Roman" w:hAnsi="Times New Roman" w:cs="Times New Roman"/>
          <w:sz w:val="28"/>
          <w:szCs w:val="28"/>
        </w:rPr>
        <w:t>и стали призером 3 степени.</w:t>
      </w:r>
      <w:r w:rsidR="00040B63" w:rsidRPr="00E64F22">
        <w:rPr>
          <w:rFonts w:ascii="Times New Roman" w:hAnsi="Times New Roman" w:cs="Times New Roman"/>
          <w:b/>
          <w:sz w:val="28"/>
          <w:szCs w:val="28"/>
        </w:rPr>
        <w:t xml:space="preserve"> </w:t>
      </w:r>
    </w:p>
    <w:p w:rsidR="000E7441" w:rsidRPr="00E64F22" w:rsidRDefault="000E7441" w:rsidP="00344C55">
      <w:pPr>
        <w:shd w:val="clear" w:color="auto" w:fill="FFFFFF"/>
        <w:spacing w:before="72" w:after="0"/>
        <w:ind w:right="26"/>
        <w:jc w:val="both"/>
        <w:rPr>
          <w:rFonts w:ascii="Times New Roman" w:hAnsi="Times New Roman" w:cs="Times New Roman"/>
          <w:b/>
          <w:sz w:val="28"/>
          <w:szCs w:val="28"/>
        </w:rPr>
      </w:pPr>
      <w:r w:rsidRPr="00E64F22">
        <w:rPr>
          <w:rFonts w:ascii="Times New Roman" w:hAnsi="Times New Roman" w:cs="Times New Roman"/>
          <w:b/>
          <w:sz w:val="28"/>
          <w:szCs w:val="28"/>
        </w:rPr>
        <w:t xml:space="preserve">                </w:t>
      </w:r>
      <w:proofErr w:type="spellStart"/>
      <w:r w:rsidRPr="00E64F22">
        <w:rPr>
          <w:rFonts w:ascii="Times New Roman" w:hAnsi="Times New Roman" w:cs="Times New Roman"/>
          <w:sz w:val="28"/>
          <w:szCs w:val="28"/>
        </w:rPr>
        <w:t>Дубовикова</w:t>
      </w:r>
      <w:proofErr w:type="spellEnd"/>
      <w:r w:rsidRPr="00E64F22">
        <w:rPr>
          <w:rFonts w:ascii="Times New Roman" w:hAnsi="Times New Roman" w:cs="Times New Roman"/>
          <w:sz w:val="28"/>
          <w:szCs w:val="28"/>
        </w:rPr>
        <w:t xml:space="preserve"> Екатерина стала дипломантом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 на </w:t>
      </w:r>
      <w:r w:rsidRPr="00E64F22">
        <w:rPr>
          <w:rFonts w:ascii="Times New Roman" w:hAnsi="Times New Roman" w:cs="Times New Roman"/>
          <w:b/>
          <w:sz w:val="28"/>
          <w:szCs w:val="28"/>
          <w:lang w:val="en-US"/>
        </w:rPr>
        <w:t>V</w:t>
      </w:r>
      <w:r w:rsidRPr="00E64F22">
        <w:rPr>
          <w:rFonts w:ascii="Times New Roman" w:hAnsi="Times New Roman" w:cs="Times New Roman"/>
          <w:b/>
          <w:sz w:val="28"/>
          <w:szCs w:val="28"/>
        </w:rPr>
        <w:t xml:space="preserve"> Всероссийской конференции «Тропой открытий В. И. Вернадского».</w:t>
      </w:r>
    </w:p>
    <w:p w:rsidR="00840829" w:rsidRPr="00E64F22" w:rsidRDefault="00840829" w:rsidP="00344C55">
      <w:pPr>
        <w:shd w:val="clear" w:color="auto" w:fill="FFFFFF"/>
        <w:spacing w:before="72" w:after="0"/>
        <w:ind w:right="26"/>
        <w:jc w:val="both"/>
        <w:rPr>
          <w:rFonts w:ascii="Times New Roman" w:hAnsi="Times New Roman" w:cs="Times New Roman"/>
          <w:color w:val="C00000"/>
          <w:spacing w:val="-1"/>
          <w:sz w:val="28"/>
          <w:szCs w:val="28"/>
        </w:rPr>
      </w:pPr>
      <w:r w:rsidRPr="00E64F22">
        <w:rPr>
          <w:rFonts w:ascii="Times New Roman" w:hAnsi="Times New Roman" w:cs="Times New Roman"/>
          <w:b/>
          <w:sz w:val="28"/>
          <w:szCs w:val="28"/>
        </w:rPr>
        <w:t xml:space="preserve">              </w:t>
      </w:r>
      <w:r w:rsidRPr="00E64F22">
        <w:rPr>
          <w:rFonts w:ascii="Times New Roman" w:hAnsi="Times New Roman" w:cs="Times New Roman"/>
          <w:sz w:val="28"/>
          <w:szCs w:val="28"/>
        </w:rPr>
        <w:t>Пивкина Виктория стала дипломантом 1 степени в</w:t>
      </w:r>
      <w:r w:rsidRPr="00E64F22">
        <w:rPr>
          <w:rFonts w:ascii="Times New Roman" w:hAnsi="Times New Roman" w:cs="Times New Roman"/>
          <w:b/>
          <w:sz w:val="28"/>
          <w:szCs w:val="28"/>
        </w:rPr>
        <w:t xml:space="preserve"> краевом конкурсе детских фотографий и видеороликов  о животных «Усы, лапы, хвост»</w:t>
      </w:r>
      <w:r w:rsidRPr="00E64F22">
        <w:rPr>
          <w:rFonts w:ascii="Times New Roman" w:hAnsi="Times New Roman" w:cs="Times New Roman"/>
          <w:sz w:val="28"/>
          <w:szCs w:val="28"/>
        </w:rPr>
        <w:t xml:space="preserve"> в номинации «Макросъемка».</w:t>
      </w:r>
    </w:p>
    <w:p w:rsidR="00840829" w:rsidRPr="00E64F22" w:rsidRDefault="00344C55" w:rsidP="00840829">
      <w:pPr>
        <w:jc w:val="both"/>
        <w:rPr>
          <w:rFonts w:ascii="Times New Roman" w:hAnsi="Times New Roman" w:cs="Times New Roman"/>
          <w:b/>
          <w:sz w:val="28"/>
          <w:szCs w:val="28"/>
        </w:rPr>
      </w:pPr>
      <w:r w:rsidRPr="00E64F22">
        <w:rPr>
          <w:rFonts w:ascii="Times New Roman" w:hAnsi="Times New Roman" w:cs="Times New Roman"/>
          <w:sz w:val="28"/>
          <w:szCs w:val="28"/>
        </w:rPr>
        <w:tab/>
      </w:r>
      <w:r w:rsidR="00840829" w:rsidRPr="00E64F22">
        <w:rPr>
          <w:rFonts w:ascii="Times New Roman" w:hAnsi="Times New Roman" w:cs="Times New Roman"/>
          <w:sz w:val="28"/>
          <w:szCs w:val="28"/>
        </w:rPr>
        <w:t>Учащиеся начальной школы приняли участие в к</w:t>
      </w:r>
      <w:r w:rsidR="00840829" w:rsidRPr="00E64F22">
        <w:rPr>
          <w:rFonts w:ascii="Times New Roman" w:hAnsi="Times New Roman" w:cs="Times New Roman"/>
          <w:b/>
          <w:sz w:val="28"/>
          <w:szCs w:val="28"/>
        </w:rPr>
        <w:t>онкурсе рисунков  Красноярского краевого отделения русского географического общества «Мой край. Природные достопримечательности»</w:t>
      </w:r>
    </w:p>
    <w:tbl>
      <w:tblPr>
        <w:tblStyle w:val="af0"/>
        <w:tblW w:w="0" w:type="auto"/>
        <w:tblInd w:w="108" w:type="dxa"/>
        <w:tblLook w:val="04A0" w:firstRow="1" w:lastRow="0" w:firstColumn="1" w:lastColumn="0" w:noHBand="0" w:noVBand="1"/>
      </w:tblPr>
      <w:tblGrid>
        <w:gridCol w:w="3392"/>
        <w:gridCol w:w="882"/>
        <w:gridCol w:w="2299"/>
        <w:gridCol w:w="1688"/>
      </w:tblGrid>
      <w:tr w:rsidR="00840829" w:rsidRPr="00E64F22" w:rsidTr="00B44222">
        <w:tc>
          <w:tcPr>
            <w:tcW w:w="3392" w:type="dxa"/>
          </w:tcPr>
          <w:p w:rsidR="00840829" w:rsidRPr="00E64F22" w:rsidRDefault="00840829" w:rsidP="00B44222">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Огняник</w:t>
            </w:r>
            <w:proofErr w:type="spellEnd"/>
            <w:r w:rsidRPr="00E64F22">
              <w:rPr>
                <w:rFonts w:ascii="Times New Roman" w:hAnsi="Times New Roman" w:cs="Times New Roman"/>
                <w:sz w:val="28"/>
                <w:szCs w:val="28"/>
              </w:rPr>
              <w:t xml:space="preserve"> Ирина</w:t>
            </w:r>
          </w:p>
        </w:tc>
        <w:tc>
          <w:tcPr>
            <w:tcW w:w="882" w:type="dxa"/>
          </w:tcPr>
          <w:p w:rsidR="00840829" w:rsidRPr="00E64F22" w:rsidRDefault="00840829" w:rsidP="00B44222">
            <w:pPr>
              <w:jc w:val="both"/>
              <w:rPr>
                <w:rFonts w:ascii="Times New Roman" w:hAnsi="Times New Roman" w:cs="Times New Roman"/>
                <w:sz w:val="28"/>
                <w:szCs w:val="28"/>
              </w:rPr>
            </w:pPr>
            <w:r w:rsidRPr="00E64F22">
              <w:rPr>
                <w:rFonts w:ascii="Times New Roman" w:hAnsi="Times New Roman" w:cs="Times New Roman"/>
                <w:sz w:val="28"/>
                <w:szCs w:val="28"/>
              </w:rPr>
              <w:t>1б</w:t>
            </w:r>
          </w:p>
        </w:tc>
        <w:tc>
          <w:tcPr>
            <w:tcW w:w="2299" w:type="dxa"/>
          </w:tcPr>
          <w:p w:rsidR="00840829" w:rsidRPr="00E64F22" w:rsidRDefault="00840829" w:rsidP="00B44222">
            <w:pPr>
              <w:jc w:val="both"/>
              <w:rPr>
                <w:rFonts w:ascii="Times New Roman" w:hAnsi="Times New Roman" w:cs="Times New Roman"/>
                <w:sz w:val="28"/>
                <w:szCs w:val="28"/>
              </w:rPr>
            </w:pPr>
            <w:r w:rsidRPr="00E64F22">
              <w:rPr>
                <w:rFonts w:ascii="Times New Roman" w:hAnsi="Times New Roman" w:cs="Times New Roman"/>
                <w:sz w:val="28"/>
                <w:szCs w:val="28"/>
              </w:rPr>
              <w:t>Краевой</w:t>
            </w:r>
          </w:p>
        </w:tc>
        <w:tc>
          <w:tcPr>
            <w:tcW w:w="1688" w:type="dxa"/>
          </w:tcPr>
          <w:p w:rsidR="00840829" w:rsidRPr="00E64F22" w:rsidRDefault="00840829" w:rsidP="00B44222">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840829" w:rsidRPr="00E64F22" w:rsidTr="00B44222">
        <w:tc>
          <w:tcPr>
            <w:tcW w:w="3392" w:type="dxa"/>
          </w:tcPr>
          <w:p w:rsidR="00840829" w:rsidRPr="00E64F22" w:rsidRDefault="00840829" w:rsidP="00B44222">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Борщинская</w:t>
            </w:r>
            <w:proofErr w:type="spellEnd"/>
            <w:r w:rsidRPr="00E64F22">
              <w:rPr>
                <w:rFonts w:ascii="Times New Roman" w:hAnsi="Times New Roman" w:cs="Times New Roman"/>
                <w:sz w:val="28"/>
                <w:szCs w:val="28"/>
              </w:rPr>
              <w:t xml:space="preserve"> Екатерина</w:t>
            </w:r>
          </w:p>
        </w:tc>
        <w:tc>
          <w:tcPr>
            <w:tcW w:w="882" w:type="dxa"/>
          </w:tcPr>
          <w:p w:rsidR="00840829" w:rsidRPr="00E64F22" w:rsidRDefault="00840829" w:rsidP="00B44222">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Pr>
          <w:p w:rsidR="00840829" w:rsidRPr="00E64F22" w:rsidRDefault="00840829" w:rsidP="00B44222">
            <w:pPr>
              <w:jc w:val="both"/>
              <w:rPr>
                <w:rFonts w:ascii="Times New Roman" w:hAnsi="Times New Roman" w:cs="Times New Roman"/>
                <w:sz w:val="28"/>
                <w:szCs w:val="28"/>
              </w:rPr>
            </w:pPr>
            <w:r w:rsidRPr="00E64F22">
              <w:rPr>
                <w:rFonts w:ascii="Times New Roman" w:hAnsi="Times New Roman" w:cs="Times New Roman"/>
                <w:sz w:val="28"/>
                <w:szCs w:val="28"/>
              </w:rPr>
              <w:t>Краевой</w:t>
            </w:r>
          </w:p>
        </w:tc>
        <w:tc>
          <w:tcPr>
            <w:tcW w:w="1688" w:type="dxa"/>
          </w:tcPr>
          <w:p w:rsidR="00840829" w:rsidRPr="00E64F22" w:rsidRDefault="00840829" w:rsidP="00B44222">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840829" w:rsidRPr="00E64F22" w:rsidTr="00B44222">
        <w:tc>
          <w:tcPr>
            <w:tcW w:w="3392" w:type="dxa"/>
          </w:tcPr>
          <w:p w:rsidR="00840829" w:rsidRPr="00E64F22" w:rsidRDefault="00840829" w:rsidP="00B44222">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Чиздей</w:t>
            </w:r>
            <w:proofErr w:type="spellEnd"/>
            <w:r w:rsidRPr="00E64F22">
              <w:rPr>
                <w:rFonts w:ascii="Times New Roman" w:hAnsi="Times New Roman" w:cs="Times New Roman"/>
                <w:sz w:val="28"/>
                <w:szCs w:val="28"/>
              </w:rPr>
              <w:t xml:space="preserve"> Екатерина</w:t>
            </w:r>
          </w:p>
        </w:tc>
        <w:tc>
          <w:tcPr>
            <w:tcW w:w="882" w:type="dxa"/>
          </w:tcPr>
          <w:p w:rsidR="00840829" w:rsidRPr="00E64F22" w:rsidRDefault="00840829" w:rsidP="00B44222">
            <w:pPr>
              <w:jc w:val="both"/>
              <w:rPr>
                <w:rFonts w:ascii="Times New Roman" w:hAnsi="Times New Roman" w:cs="Times New Roman"/>
                <w:sz w:val="28"/>
                <w:szCs w:val="28"/>
              </w:rPr>
            </w:pPr>
            <w:r w:rsidRPr="00E64F22">
              <w:rPr>
                <w:rFonts w:ascii="Times New Roman" w:hAnsi="Times New Roman" w:cs="Times New Roman"/>
                <w:sz w:val="28"/>
                <w:szCs w:val="28"/>
              </w:rPr>
              <w:t>3г</w:t>
            </w:r>
          </w:p>
        </w:tc>
        <w:tc>
          <w:tcPr>
            <w:tcW w:w="2299" w:type="dxa"/>
          </w:tcPr>
          <w:p w:rsidR="00840829" w:rsidRPr="00E64F22" w:rsidRDefault="00840829" w:rsidP="00B44222">
            <w:pPr>
              <w:jc w:val="both"/>
              <w:rPr>
                <w:rFonts w:ascii="Times New Roman" w:hAnsi="Times New Roman" w:cs="Times New Roman"/>
                <w:sz w:val="28"/>
                <w:szCs w:val="28"/>
              </w:rPr>
            </w:pPr>
            <w:r w:rsidRPr="00E64F22">
              <w:rPr>
                <w:rFonts w:ascii="Times New Roman" w:hAnsi="Times New Roman" w:cs="Times New Roman"/>
                <w:sz w:val="28"/>
                <w:szCs w:val="28"/>
              </w:rPr>
              <w:t>Краевой</w:t>
            </w:r>
          </w:p>
        </w:tc>
        <w:tc>
          <w:tcPr>
            <w:tcW w:w="1688" w:type="dxa"/>
          </w:tcPr>
          <w:p w:rsidR="00840829" w:rsidRPr="00E64F22" w:rsidRDefault="00840829" w:rsidP="00B44222">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840829" w:rsidRPr="00E64F22" w:rsidTr="00B44222">
        <w:tc>
          <w:tcPr>
            <w:tcW w:w="3392" w:type="dxa"/>
          </w:tcPr>
          <w:p w:rsidR="00840829" w:rsidRPr="00E64F22" w:rsidRDefault="00840829" w:rsidP="00B44222">
            <w:pPr>
              <w:jc w:val="both"/>
              <w:rPr>
                <w:rFonts w:ascii="Times New Roman" w:hAnsi="Times New Roman" w:cs="Times New Roman"/>
                <w:sz w:val="28"/>
                <w:szCs w:val="28"/>
              </w:rPr>
            </w:pPr>
            <w:r w:rsidRPr="00E64F22">
              <w:rPr>
                <w:rFonts w:ascii="Times New Roman" w:hAnsi="Times New Roman" w:cs="Times New Roman"/>
                <w:sz w:val="28"/>
                <w:szCs w:val="28"/>
              </w:rPr>
              <w:t>Комарова Анастасия</w:t>
            </w:r>
          </w:p>
        </w:tc>
        <w:tc>
          <w:tcPr>
            <w:tcW w:w="882" w:type="dxa"/>
          </w:tcPr>
          <w:p w:rsidR="00840829" w:rsidRPr="00E64F22" w:rsidRDefault="00840829" w:rsidP="00B44222">
            <w:pPr>
              <w:jc w:val="both"/>
              <w:rPr>
                <w:rFonts w:ascii="Times New Roman" w:hAnsi="Times New Roman" w:cs="Times New Roman"/>
                <w:sz w:val="28"/>
                <w:szCs w:val="28"/>
              </w:rPr>
            </w:pPr>
            <w:r w:rsidRPr="00E64F22">
              <w:rPr>
                <w:rFonts w:ascii="Times New Roman" w:hAnsi="Times New Roman" w:cs="Times New Roman"/>
                <w:sz w:val="28"/>
                <w:szCs w:val="28"/>
              </w:rPr>
              <w:t>3г</w:t>
            </w:r>
          </w:p>
        </w:tc>
        <w:tc>
          <w:tcPr>
            <w:tcW w:w="2299" w:type="dxa"/>
          </w:tcPr>
          <w:p w:rsidR="00840829" w:rsidRPr="00E64F22" w:rsidRDefault="00840829" w:rsidP="00B44222">
            <w:pPr>
              <w:jc w:val="both"/>
              <w:rPr>
                <w:rFonts w:ascii="Times New Roman" w:hAnsi="Times New Roman" w:cs="Times New Roman"/>
                <w:sz w:val="28"/>
                <w:szCs w:val="28"/>
              </w:rPr>
            </w:pPr>
            <w:r w:rsidRPr="00E64F22">
              <w:rPr>
                <w:rFonts w:ascii="Times New Roman" w:hAnsi="Times New Roman" w:cs="Times New Roman"/>
                <w:sz w:val="28"/>
                <w:szCs w:val="28"/>
              </w:rPr>
              <w:t>Краевой</w:t>
            </w:r>
          </w:p>
        </w:tc>
        <w:tc>
          <w:tcPr>
            <w:tcW w:w="1688" w:type="dxa"/>
          </w:tcPr>
          <w:p w:rsidR="00840829" w:rsidRPr="00E64F22" w:rsidRDefault="00840829" w:rsidP="00B44222">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840829" w:rsidRPr="00E64F22" w:rsidTr="00B44222">
        <w:tc>
          <w:tcPr>
            <w:tcW w:w="3392" w:type="dxa"/>
          </w:tcPr>
          <w:p w:rsidR="00840829" w:rsidRPr="00E64F22" w:rsidRDefault="00840829" w:rsidP="00B44222">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Филипова</w:t>
            </w:r>
            <w:proofErr w:type="spellEnd"/>
            <w:r w:rsidRPr="00E64F22">
              <w:rPr>
                <w:rFonts w:ascii="Times New Roman" w:hAnsi="Times New Roman" w:cs="Times New Roman"/>
                <w:sz w:val="28"/>
                <w:szCs w:val="28"/>
              </w:rPr>
              <w:t xml:space="preserve"> Яна</w:t>
            </w:r>
          </w:p>
        </w:tc>
        <w:tc>
          <w:tcPr>
            <w:tcW w:w="882" w:type="dxa"/>
          </w:tcPr>
          <w:p w:rsidR="00840829" w:rsidRPr="00E64F22" w:rsidRDefault="00840829" w:rsidP="00B44222">
            <w:pPr>
              <w:jc w:val="both"/>
              <w:rPr>
                <w:rFonts w:ascii="Times New Roman" w:hAnsi="Times New Roman" w:cs="Times New Roman"/>
                <w:sz w:val="28"/>
                <w:szCs w:val="28"/>
              </w:rPr>
            </w:pPr>
            <w:r w:rsidRPr="00E64F22">
              <w:rPr>
                <w:rFonts w:ascii="Times New Roman" w:hAnsi="Times New Roman" w:cs="Times New Roman"/>
                <w:sz w:val="28"/>
                <w:szCs w:val="28"/>
              </w:rPr>
              <w:t>3г</w:t>
            </w:r>
          </w:p>
        </w:tc>
        <w:tc>
          <w:tcPr>
            <w:tcW w:w="2299" w:type="dxa"/>
          </w:tcPr>
          <w:p w:rsidR="00840829" w:rsidRPr="00E64F22" w:rsidRDefault="00840829" w:rsidP="00B44222">
            <w:pPr>
              <w:jc w:val="both"/>
              <w:rPr>
                <w:rFonts w:ascii="Times New Roman" w:hAnsi="Times New Roman" w:cs="Times New Roman"/>
                <w:sz w:val="28"/>
                <w:szCs w:val="28"/>
              </w:rPr>
            </w:pPr>
            <w:r w:rsidRPr="00E64F22">
              <w:rPr>
                <w:rFonts w:ascii="Times New Roman" w:hAnsi="Times New Roman" w:cs="Times New Roman"/>
                <w:sz w:val="28"/>
                <w:szCs w:val="28"/>
              </w:rPr>
              <w:t>Краевой</w:t>
            </w:r>
          </w:p>
        </w:tc>
        <w:tc>
          <w:tcPr>
            <w:tcW w:w="1688" w:type="dxa"/>
          </w:tcPr>
          <w:p w:rsidR="00840829" w:rsidRPr="00E64F22" w:rsidRDefault="00840829" w:rsidP="00B44222">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840829" w:rsidRPr="00E64F22" w:rsidTr="00B44222">
        <w:tc>
          <w:tcPr>
            <w:tcW w:w="3392" w:type="dxa"/>
          </w:tcPr>
          <w:p w:rsidR="00840829" w:rsidRPr="00E64F22" w:rsidRDefault="00840829" w:rsidP="00B44222">
            <w:pPr>
              <w:jc w:val="both"/>
              <w:rPr>
                <w:rFonts w:ascii="Times New Roman" w:hAnsi="Times New Roman" w:cs="Times New Roman"/>
                <w:sz w:val="28"/>
                <w:szCs w:val="28"/>
              </w:rPr>
            </w:pPr>
            <w:proofErr w:type="spellStart"/>
            <w:r w:rsidRPr="00E64F22">
              <w:rPr>
                <w:rFonts w:ascii="Times New Roman" w:hAnsi="Times New Roman" w:cs="Times New Roman"/>
                <w:sz w:val="28"/>
                <w:szCs w:val="28"/>
              </w:rPr>
              <w:t>Концеренко</w:t>
            </w:r>
            <w:proofErr w:type="spellEnd"/>
            <w:r w:rsidRPr="00E64F22">
              <w:rPr>
                <w:rFonts w:ascii="Times New Roman" w:hAnsi="Times New Roman" w:cs="Times New Roman"/>
                <w:sz w:val="28"/>
                <w:szCs w:val="28"/>
              </w:rPr>
              <w:t xml:space="preserve"> Светлана</w:t>
            </w:r>
          </w:p>
        </w:tc>
        <w:tc>
          <w:tcPr>
            <w:tcW w:w="882" w:type="dxa"/>
          </w:tcPr>
          <w:p w:rsidR="00840829" w:rsidRPr="00E64F22" w:rsidRDefault="00840829" w:rsidP="00B44222">
            <w:pPr>
              <w:jc w:val="both"/>
              <w:rPr>
                <w:rFonts w:ascii="Times New Roman" w:hAnsi="Times New Roman" w:cs="Times New Roman"/>
                <w:sz w:val="28"/>
                <w:szCs w:val="28"/>
              </w:rPr>
            </w:pPr>
            <w:r w:rsidRPr="00E64F22">
              <w:rPr>
                <w:rFonts w:ascii="Times New Roman" w:hAnsi="Times New Roman" w:cs="Times New Roman"/>
                <w:sz w:val="28"/>
                <w:szCs w:val="28"/>
              </w:rPr>
              <w:t>2а</w:t>
            </w:r>
          </w:p>
        </w:tc>
        <w:tc>
          <w:tcPr>
            <w:tcW w:w="2299" w:type="dxa"/>
          </w:tcPr>
          <w:p w:rsidR="00840829" w:rsidRPr="00E64F22" w:rsidRDefault="00840829" w:rsidP="00B44222">
            <w:pPr>
              <w:jc w:val="both"/>
              <w:rPr>
                <w:rFonts w:ascii="Times New Roman" w:hAnsi="Times New Roman" w:cs="Times New Roman"/>
                <w:sz w:val="28"/>
                <w:szCs w:val="28"/>
              </w:rPr>
            </w:pPr>
            <w:r w:rsidRPr="00E64F22">
              <w:rPr>
                <w:rFonts w:ascii="Times New Roman" w:hAnsi="Times New Roman" w:cs="Times New Roman"/>
                <w:sz w:val="28"/>
                <w:szCs w:val="28"/>
              </w:rPr>
              <w:t>краевой</w:t>
            </w:r>
          </w:p>
        </w:tc>
        <w:tc>
          <w:tcPr>
            <w:tcW w:w="1688" w:type="dxa"/>
          </w:tcPr>
          <w:p w:rsidR="00840829" w:rsidRPr="00E64F22" w:rsidRDefault="00840829" w:rsidP="00B44222">
            <w:pPr>
              <w:jc w:val="both"/>
              <w:rPr>
                <w:rFonts w:ascii="Times New Roman" w:hAnsi="Times New Roman" w:cs="Times New Roman"/>
                <w:sz w:val="28"/>
                <w:szCs w:val="28"/>
              </w:rPr>
            </w:pPr>
            <w:r w:rsidRPr="00E64F22">
              <w:rPr>
                <w:rFonts w:ascii="Times New Roman" w:hAnsi="Times New Roman" w:cs="Times New Roman"/>
                <w:sz w:val="28"/>
                <w:szCs w:val="28"/>
              </w:rPr>
              <w:t>Участник</w:t>
            </w:r>
          </w:p>
        </w:tc>
      </w:tr>
    </w:tbl>
    <w:p w:rsidR="00840829" w:rsidRPr="00E64F22" w:rsidRDefault="00840829" w:rsidP="00344C55">
      <w:pPr>
        <w:shd w:val="clear" w:color="auto" w:fill="FFFFFF"/>
        <w:tabs>
          <w:tab w:val="left" w:pos="945"/>
        </w:tabs>
        <w:spacing w:before="72" w:after="0" w:line="278" w:lineRule="exact"/>
        <w:ind w:right="26"/>
        <w:jc w:val="both"/>
        <w:rPr>
          <w:rFonts w:ascii="Times New Roman" w:hAnsi="Times New Roman" w:cs="Times New Roman"/>
          <w:b/>
          <w:sz w:val="28"/>
          <w:szCs w:val="28"/>
        </w:rPr>
      </w:pPr>
      <w:r w:rsidRPr="00E64F22">
        <w:rPr>
          <w:rFonts w:ascii="Times New Roman" w:hAnsi="Times New Roman" w:cs="Times New Roman"/>
          <w:spacing w:val="-1"/>
          <w:sz w:val="28"/>
          <w:szCs w:val="28"/>
        </w:rPr>
        <w:t xml:space="preserve">          </w:t>
      </w:r>
      <w:r w:rsidR="00344C55" w:rsidRPr="00E64F22">
        <w:rPr>
          <w:rFonts w:ascii="Times New Roman" w:hAnsi="Times New Roman" w:cs="Times New Roman"/>
          <w:spacing w:val="-1"/>
          <w:sz w:val="28"/>
          <w:szCs w:val="28"/>
        </w:rPr>
        <w:t xml:space="preserve">Каждый год учащиеся нашей школы принимают участие в </w:t>
      </w:r>
      <w:r w:rsidRPr="00E64F22">
        <w:rPr>
          <w:rFonts w:ascii="Times New Roman" w:hAnsi="Times New Roman" w:cs="Times New Roman"/>
          <w:b/>
          <w:sz w:val="28"/>
          <w:szCs w:val="28"/>
        </w:rPr>
        <w:t>Муниципальном этапе конкурса патриотической песни «Россия! Молодость! Мечта!»,</w:t>
      </w:r>
      <w:r w:rsidRPr="00E64F22">
        <w:rPr>
          <w:rFonts w:ascii="Times New Roman" w:hAnsi="Times New Roman" w:cs="Times New Roman"/>
          <w:spacing w:val="-1"/>
          <w:sz w:val="28"/>
          <w:szCs w:val="28"/>
        </w:rPr>
        <w:t xml:space="preserve"> этот год не стал исключением</w:t>
      </w:r>
      <w:r w:rsidRPr="00E64F22">
        <w:rPr>
          <w:rFonts w:ascii="Times New Roman" w:hAnsi="Times New Roman" w:cs="Times New Roman"/>
          <w:sz w:val="28"/>
          <w:szCs w:val="28"/>
        </w:rPr>
        <w:t xml:space="preserve">. Нашу школу достойно представили учащиеся 5 «А» класса и ученица 11 «Б» класса </w:t>
      </w:r>
      <w:proofErr w:type="spellStart"/>
      <w:r w:rsidRPr="00E64F22">
        <w:rPr>
          <w:rFonts w:ascii="Times New Roman" w:hAnsi="Times New Roman" w:cs="Times New Roman"/>
          <w:sz w:val="28"/>
          <w:szCs w:val="28"/>
        </w:rPr>
        <w:t>Гильдерман</w:t>
      </w:r>
      <w:proofErr w:type="spellEnd"/>
      <w:r w:rsidRPr="00E64F22">
        <w:rPr>
          <w:rFonts w:ascii="Times New Roman" w:hAnsi="Times New Roman" w:cs="Times New Roman"/>
          <w:sz w:val="28"/>
          <w:szCs w:val="28"/>
        </w:rPr>
        <w:t xml:space="preserve"> Софья</w:t>
      </w:r>
      <w:r w:rsidR="00C817EA" w:rsidRPr="00E64F22">
        <w:rPr>
          <w:rFonts w:ascii="Times New Roman" w:hAnsi="Times New Roman" w:cs="Times New Roman"/>
          <w:sz w:val="28"/>
          <w:szCs w:val="28"/>
        </w:rPr>
        <w:t xml:space="preserve">.  </w:t>
      </w:r>
      <w:proofErr w:type="spellStart"/>
      <w:r w:rsidR="00C817EA" w:rsidRPr="00E64F22">
        <w:rPr>
          <w:rFonts w:ascii="Times New Roman" w:hAnsi="Times New Roman" w:cs="Times New Roman"/>
          <w:sz w:val="28"/>
          <w:szCs w:val="28"/>
        </w:rPr>
        <w:t>Аликина</w:t>
      </w:r>
      <w:proofErr w:type="spellEnd"/>
      <w:r w:rsidR="00C817EA" w:rsidRPr="00E64F22">
        <w:rPr>
          <w:rFonts w:ascii="Times New Roman" w:hAnsi="Times New Roman" w:cs="Times New Roman"/>
          <w:sz w:val="28"/>
          <w:szCs w:val="28"/>
        </w:rPr>
        <w:t xml:space="preserve"> Александра</w:t>
      </w:r>
      <w:r w:rsidR="00C817EA" w:rsidRPr="00E64F22">
        <w:rPr>
          <w:rFonts w:ascii="Times New Roman" w:hAnsi="Times New Roman" w:cs="Times New Roman"/>
          <w:b/>
          <w:sz w:val="28"/>
          <w:szCs w:val="28"/>
        </w:rPr>
        <w:t xml:space="preserve">, </w:t>
      </w:r>
      <w:r w:rsidR="00C817EA" w:rsidRPr="00E64F22">
        <w:rPr>
          <w:rFonts w:ascii="Times New Roman" w:hAnsi="Times New Roman" w:cs="Times New Roman"/>
          <w:sz w:val="28"/>
          <w:szCs w:val="28"/>
        </w:rPr>
        <w:t>ученица 8 «В» класса заняла</w:t>
      </w:r>
      <w:r w:rsidR="00C817EA" w:rsidRPr="00E64F22">
        <w:rPr>
          <w:rFonts w:ascii="Times New Roman" w:hAnsi="Times New Roman" w:cs="Times New Roman"/>
          <w:b/>
          <w:sz w:val="28"/>
          <w:szCs w:val="28"/>
        </w:rPr>
        <w:t xml:space="preserve"> </w:t>
      </w:r>
      <w:r w:rsidR="00C817EA" w:rsidRPr="00E64F22">
        <w:rPr>
          <w:rFonts w:ascii="Times New Roman" w:hAnsi="Times New Roman" w:cs="Times New Roman"/>
          <w:sz w:val="28"/>
          <w:szCs w:val="28"/>
        </w:rPr>
        <w:t xml:space="preserve">2 место во </w:t>
      </w:r>
      <w:r w:rsidR="00C817EA" w:rsidRPr="00E64F22">
        <w:rPr>
          <w:rFonts w:ascii="Times New Roman" w:hAnsi="Times New Roman" w:cs="Times New Roman"/>
          <w:b/>
          <w:sz w:val="28"/>
          <w:szCs w:val="28"/>
        </w:rPr>
        <w:t xml:space="preserve">Всероссийском фестивале творческих инициатив «Леонардо» </w:t>
      </w:r>
      <w:r w:rsidR="00C817EA" w:rsidRPr="00E64F22">
        <w:rPr>
          <w:rFonts w:ascii="Times New Roman" w:hAnsi="Times New Roman" w:cs="Times New Roman"/>
          <w:sz w:val="28"/>
          <w:szCs w:val="28"/>
        </w:rPr>
        <w:t>в финале  с вручением серебряной медали</w:t>
      </w:r>
      <w:r w:rsidR="00C817EA" w:rsidRPr="00E64F22">
        <w:rPr>
          <w:rFonts w:ascii="Times New Roman" w:hAnsi="Times New Roman" w:cs="Times New Roman"/>
          <w:b/>
          <w:sz w:val="28"/>
          <w:szCs w:val="28"/>
        </w:rPr>
        <w:t xml:space="preserve">. </w:t>
      </w:r>
    </w:p>
    <w:p w:rsidR="00A21E76" w:rsidRPr="00E64F22" w:rsidRDefault="00A21E76" w:rsidP="00392880">
      <w:pPr>
        <w:rPr>
          <w:rFonts w:ascii="Times New Roman" w:hAnsi="Times New Roman" w:cs="Times New Roman"/>
          <w:b/>
          <w:sz w:val="28"/>
          <w:szCs w:val="28"/>
        </w:rPr>
      </w:pPr>
      <w:r w:rsidRPr="00E64F22">
        <w:rPr>
          <w:rFonts w:ascii="Times New Roman" w:hAnsi="Times New Roman" w:cs="Times New Roman"/>
          <w:sz w:val="28"/>
          <w:szCs w:val="28"/>
        </w:rPr>
        <w:t xml:space="preserve">             Также </w:t>
      </w:r>
      <w:proofErr w:type="gramStart"/>
      <w:r w:rsidRPr="00E64F22">
        <w:rPr>
          <w:rFonts w:ascii="Times New Roman" w:hAnsi="Times New Roman" w:cs="Times New Roman"/>
          <w:sz w:val="28"/>
          <w:szCs w:val="28"/>
        </w:rPr>
        <w:t>обучающиеся</w:t>
      </w:r>
      <w:proofErr w:type="gramEnd"/>
      <w:r w:rsidRPr="00E64F22">
        <w:rPr>
          <w:rFonts w:ascii="Times New Roman" w:hAnsi="Times New Roman" w:cs="Times New Roman"/>
          <w:sz w:val="28"/>
          <w:szCs w:val="28"/>
        </w:rPr>
        <w:t xml:space="preserve"> 6 класса приняли участие  в</w:t>
      </w:r>
      <w:r w:rsidRPr="00E64F22">
        <w:rPr>
          <w:rFonts w:ascii="Times New Roman" w:hAnsi="Times New Roman" w:cs="Times New Roman"/>
          <w:b/>
          <w:sz w:val="28"/>
          <w:szCs w:val="28"/>
        </w:rPr>
        <w:t xml:space="preserve"> «</w:t>
      </w:r>
      <w:proofErr w:type="spellStart"/>
      <w:r w:rsidRPr="00E64F22">
        <w:rPr>
          <w:rFonts w:ascii="Times New Roman" w:hAnsi="Times New Roman" w:cs="Times New Roman"/>
          <w:b/>
          <w:sz w:val="28"/>
          <w:szCs w:val="28"/>
        </w:rPr>
        <w:t>Квиз</w:t>
      </w:r>
      <w:proofErr w:type="spellEnd"/>
      <w:r w:rsidRPr="00E64F22">
        <w:rPr>
          <w:rFonts w:ascii="Times New Roman" w:hAnsi="Times New Roman" w:cs="Times New Roman"/>
          <w:b/>
          <w:sz w:val="28"/>
          <w:szCs w:val="28"/>
        </w:rPr>
        <w:t xml:space="preserve">: </w:t>
      </w:r>
      <w:r w:rsidRPr="00E64F22">
        <w:rPr>
          <w:rFonts w:ascii="Times New Roman" w:hAnsi="Times New Roman" w:cs="Times New Roman"/>
          <w:b/>
          <w:sz w:val="28"/>
          <w:szCs w:val="28"/>
          <w:lang w:val="en-US"/>
        </w:rPr>
        <w:t>PRO</w:t>
      </w:r>
      <w:r w:rsidRPr="00E64F22">
        <w:rPr>
          <w:rFonts w:ascii="Times New Roman" w:hAnsi="Times New Roman" w:cs="Times New Roman"/>
          <w:b/>
          <w:sz w:val="28"/>
          <w:szCs w:val="28"/>
        </w:rPr>
        <w:t>/ Экологию»</w:t>
      </w:r>
      <w:r w:rsidR="00392880" w:rsidRPr="00E64F22">
        <w:rPr>
          <w:rFonts w:ascii="Times New Roman" w:hAnsi="Times New Roman" w:cs="Times New Roman"/>
          <w:b/>
          <w:sz w:val="28"/>
          <w:szCs w:val="28"/>
        </w:rPr>
        <w:t xml:space="preserve">, </w:t>
      </w:r>
      <w:r w:rsidR="00392880" w:rsidRPr="00E64F22">
        <w:rPr>
          <w:rFonts w:ascii="Times New Roman" w:hAnsi="Times New Roman" w:cs="Times New Roman"/>
          <w:sz w:val="28"/>
          <w:szCs w:val="28"/>
        </w:rPr>
        <w:t xml:space="preserve">в рамках </w:t>
      </w:r>
      <w:proofErr w:type="gramStart"/>
      <w:r w:rsidR="00392880" w:rsidRPr="00E64F22">
        <w:rPr>
          <w:rFonts w:ascii="Times New Roman" w:hAnsi="Times New Roman" w:cs="Times New Roman"/>
          <w:sz w:val="28"/>
          <w:szCs w:val="28"/>
        </w:rPr>
        <w:t>Международного  Дня</w:t>
      </w:r>
      <w:proofErr w:type="gramEnd"/>
      <w:r w:rsidR="00392880" w:rsidRPr="00E64F22">
        <w:rPr>
          <w:rFonts w:ascii="Times New Roman" w:hAnsi="Times New Roman" w:cs="Times New Roman"/>
          <w:sz w:val="28"/>
          <w:szCs w:val="28"/>
        </w:rPr>
        <w:t xml:space="preserve"> Земли.</w:t>
      </w:r>
      <w:r w:rsidRPr="00E64F22">
        <w:rPr>
          <w:rFonts w:ascii="Times New Roman" w:hAnsi="Times New Roman" w:cs="Times New Roman"/>
          <w:b/>
          <w:sz w:val="28"/>
          <w:szCs w:val="28"/>
        </w:rPr>
        <w:t xml:space="preserve">               </w:t>
      </w:r>
    </w:p>
    <w:tbl>
      <w:tblPr>
        <w:tblStyle w:val="af0"/>
        <w:tblW w:w="0" w:type="auto"/>
        <w:tblInd w:w="108" w:type="dxa"/>
        <w:tblLook w:val="04A0" w:firstRow="1" w:lastRow="0" w:firstColumn="1" w:lastColumn="0" w:noHBand="0" w:noVBand="1"/>
      </w:tblPr>
      <w:tblGrid>
        <w:gridCol w:w="3721"/>
        <w:gridCol w:w="882"/>
        <w:gridCol w:w="2261"/>
        <w:gridCol w:w="2492"/>
      </w:tblGrid>
      <w:tr w:rsidR="00A21E76" w:rsidRPr="00E64F22" w:rsidTr="00392880">
        <w:trPr>
          <w:trHeight w:val="20"/>
        </w:trPr>
        <w:tc>
          <w:tcPr>
            <w:tcW w:w="9356" w:type="dxa"/>
            <w:gridSpan w:val="4"/>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b/>
                <w:sz w:val="28"/>
                <w:szCs w:val="28"/>
              </w:rPr>
            </w:pPr>
            <w:r w:rsidRPr="00E64F22">
              <w:rPr>
                <w:rFonts w:ascii="Times New Roman" w:hAnsi="Times New Roman" w:cs="Times New Roman"/>
                <w:b/>
                <w:sz w:val="28"/>
                <w:szCs w:val="28"/>
              </w:rPr>
              <w:t>Международный День Земли.</w:t>
            </w:r>
          </w:p>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b/>
                <w:sz w:val="28"/>
                <w:szCs w:val="28"/>
              </w:rPr>
              <w:t>Акция от РДШ: «</w:t>
            </w:r>
            <w:proofErr w:type="spellStart"/>
            <w:r w:rsidRPr="00E64F22">
              <w:rPr>
                <w:rFonts w:ascii="Times New Roman" w:hAnsi="Times New Roman" w:cs="Times New Roman"/>
                <w:b/>
                <w:sz w:val="28"/>
                <w:szCs w:val="28"/>
              </w:rPr>
              <w:t>Квиз</w:t>
            </w:r>
            <w:proofErr w:type="spellEnd"/>
            <w:r w:rsidRPr="00E64F22">
              <w:rPr>
                <w:rFonts w:ascii="Times New Roman" w:hAnsi="Times New Roman" w:cs="Times New Roman"/>
                <w:b/>
                <w:sz w:val="28"/>
                <w:szCs w:val="28"/>
              </w:rPr>
              <w:t xml:space="preserve">: </w:t>
            </w:r>
            <w:r w:rsidRPr="00E64F22">
              <w:rPr>
                <w:rFonts w:ascii="Times New Roman" w:hAnsi="Times New Roman" w:cs="Times New Roman"/>
                <w:b/>
                <w:sz w:val="28"/>
                <w:szCs w:val="28"/>
                <w:lang w:val="en-US"/>
              </w:rPr>
              <w:t>PRO</w:t>
            </w:r>
            <w:r w:rsidRPr="00E64F22">
              <w:rPr>
                <w:rFonts w:ascii="Times New Roman" w:hAnsi="Times New Roman" w:cs="Times New Roman"/>
                <w:b/>
                <w:sz w:val="28"/>
                <w:szCs w:val="28"/>
              </w:rPr>
              <w:t>/ Экологию»</w:t>
            </w:r>
          </w:p>
        </w:tc>
      </w:tr>
      <w:tr w:rsidR="00A21E76" w:rsidRPr="00E64F22" w:rsidTr="00392880">
        <w:trPr>
          <w:trHeight w:val="20"/>
        </w:trPr>
        <w:tc>
          <w:tcPr>
            <w:tcW w:w="372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Анашкина Ольга</w:t>
            </w:r>
          </w:p>
        </w:tc>
        <w:tc>
          <w:tcPr>
            <w:tcW w:w="88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6а</w:t>
            </w:r>
          </w:p>
        </w:tc>
        <w:tc>
          <w:tcPr>
            <w:tcW w:w="226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49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 xml:space="preserve">Участник </w:t>
            </w:r>
          </w:p>
        </w:tc>
      </w:tr>
      <w:tr w:rsidR="00A21E76" w:rsidRPr="00E64F22" w:rsidTr="00392880">
        <w:trPr>
          <w:trHeight w:val="20"/>
        </w:trPr>
        <w:tc>
          <w:tcPr>
            <w:tcW w:w="372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Бамбиза</w:t>
            </w:r>
            <w:proofErr w:type="spellEnd"/>
            <w:r w:rsidRPr="00E64F22">
              <w:rPr>
                <w:rFonts w:ascii="Times New Roman" w:hAnsi="Times New Roman" w:cs="Times New Roman"/>
                <w:sz w:val="28"/>
                <w:szCs w:val="28"/>
              </w:rPr>
              <w:t xml:space="preserve"> Максим</w:t>
            </w:r>
          </w:p>
        </w:tc>
        <w:tc>
          <w:tcPr>
            <w:tcW w:w="88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6а</w:t>
            </w:r>
          </w:p>
        </w:tc>
        <w:tc>
          <w:tcPr>
            <w:tcW w:w="226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49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 xml:space="preserve">Участник </w:t>
            </w:r>
          </w:p>
        </w:tc>
      </w:tr>
      <w:tr w:rsidR="00A21E76" w:rsidRPr="00E64F22" w:rsidTr="00392880">
        <w:trPr>
          <w:trHeight w:val="20"/>
        </w:trPr>
        <w:tc>
          <w:tcPr>
            <w:tcW w:w="372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Белякова Джамиля</w:t>
            </w:r>
          </w:p>
        </w:tc>
        <w:tc>
          <w:tcPr>
            <w:tcW w:w="88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6а</w:t>
            </w:r>
          </w:p>
        </w:tc>
        <w:tc>
          <w:tcPr>
            <w:tcW w:w="226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49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 xml:space="preserve">Участник </w:t>
            </w:r>
          </w:p>
        </w:tc>
      </w:tr>
      <w:tr w:rsidR="00A21E76" w:rsidRPr="00E64F22" w:rsidTr="00392880">
        <w:trPr>
          <w:trHeight w:val="20"/>
        </w:trPr>
        <w:tc>
          <w:tcPr>
            <w:tcW w:w="372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Вырупаев</w:t>
            </w:r>
            <w:proofErr w:type="spellEnd"/>
            <w:r w:rsidRPr="00E64F22">
              <w:rPr>
                <w:rFonts w:ascii="Times New Roman" w:hAnsi="Times New Roman" w:cs="Times New Roman"/>
                <w:sz w:val="28"/>
                <w:szCs w:val="28"/>
              </w:rPr>
              <w:t xml:space="preserve"> Данил</w:t>
            </w:r>
          </w:p>
        </w:tc>
        <w:tc>
          <w:tcPr>
            <w:tcW w:w="88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6а</w:t>
            </w:r>
          </w:p>
        </w:tc>
        <w:tc>
          <w:tcPr>
            <w:tcW w:w="226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49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 xml:space="preserve">Участник </w:t>
            </w:r>
          </w:p>
        </w:tc>
      </w:tr>
      <w:tr w:rsidR="00A21E76" w:rsidRPr="00E64F22" w:rsidTr="00392880">
        <w:trPr>
          <w:trHeight w:val="20"/>
        </w:trPr>
        <w:tc>
          <w:tcPr>
            <w:tcW w:w="372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Вырупаева</w:t>
            </w:r>
            <w:proofErr w:type="spellEnd"/>
            <w:r w:rsidRPr="00E64F22">
              <w:rPr>
                <w:rFonts w:ascii="Times New Roman" w:hAnsi="Times New Roman" w:cs="Times New Roman"/>
                <w:sz w:val="28"/>
                <w:szCs w:val="28"/>
              </w:rPr>
              <w:t xml:space="preserve"> Вероника</w:t>
            </w:r>
          </w:p>
        </w:tc>
        <w:tc>
          <w:tcPr>
            <w:tcW w:w="88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6а</w:t>
            </w:r>
          </w:p>
        </w:tc>
        <w:tc>
          <w:tcPr>
            <w:tcW w:w="226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49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 xml:space="preserve">Участник </w:t>
            </w:r>
          </w:p>
        </w:tc>
      </w:tr>
      <w:tr w:rsidR="00A21E76" w:rsidRPr="00E64F22" w:rsidTr="00392880">
        <w:trPr>
          <w:trHeight w:val="20"/>
        </w:trPr>
        <w:tc>
          <w:tcPr>
            <w:tcW w:w="372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Ермакова Ксения</w:t>
            </w:r>
          </w:p>
        </w:tc>
        <w:tc>
          <w:tcPr>
            <w:tcW w:w="88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6а</w:t>
            </w:r>
          </w:p>
        </w:tc>
        <w:tc>
          <w:tcPr>
            <w:tcW w:w="226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49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 xml:space="preserve">Участник </w:t>
            </w:r>
          </w:p>
        </w:tc>
      </w:tr>
      <w:tr w:rsidR="00A21E76" w:rsidRPr="00E64F22" w:rsidTr="00392880">
        <w:trPr>
          <w:trHeight w:val="20"/>
        </w:trPr>
        <w:tc>
          <w:tcPr>
            <w:tcW w:w="372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Завгородний</w:t>
            </w:r>
            <w:proofErr w:type="spellEnd"/>
            <w:r w:rsidRPr="00E64F22">
              <w:rPr>
                <w:rFonts w:ascii="Times New Roman" w:hAnsi="Times New Roman" w:cs="Times New Roman"/>
                <w:sz w:val="28"/>
                <w:szCs w:val="28"/>
              </w:rPr>
              <w:t xml:space="preserve"> Дмитрий</w:t>
            </w:r>
          </w:p>
        </w:tc>
        <w:tc>
          <w:tcPr>
            <w:tcW w:w="88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6а</w:t>
            </w:r>
          </w:p>
        </w:tc>
        <w:tc>
          <w:tcPr>
            <w:tcW w:w="226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49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 xml:space="preserve">Участник </w:t>
            </w:r>
          </w:p>
        </w:tc>
      </w:tr>
      <w:tr w:rsidR="00A21E76" w:rsidRPr="00E64F22" w:rsidTr="00392880">
        <w:trPr>
          <w:trHeight w:val="20"/>
        </w:trPr>
        <w:tc>
          <w:tcPr>
            <w:tcW w:w="372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Зырянов Роман</w:t>
            </w:r>
          </w:p>
        </w:tc>
        <w:tc>
          <w:tcPr>
            <w:tcW w:w="88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6а</w:t>
            </w:r>
          </w:p>
        </w:tc>
        <w:tc>
          <w:tcPr>
            <w:tcW w:w="226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49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 xml:space="preserve">Участник </w:t>
            </w:r>
          </w:p>
        </w:tc>
      </w:tr>
      <w:tr w:rsidR="00A21E76" w:rsidRPr="00E64F22" w:rsidTr="00392880">
        <w:trPr>
          <w:trHeight w:val="20"/>
        </w:trPr>
        <w:tc>
          <w:tcPr>
            <w:tcW w:w="372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Ильина Валерия</w:t>
            </w:r>
          </w:p>
        </w:tc>
        <w:tc>
          <w:tcPr>
            <w:tcW w:w="88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6а</w:t>
            </w:r>
          </w:p>
        </w:tc>
        <w:tc>
          <w:tcPr>
            <w:tcW w:w="226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49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 xml:space="preserve">Участник </w:t>
            </w:r>
          </w:p>
        </w:tc>
      </w:tr>
      <w:tr w:rsidR="00A21E76" w:rsidRPr="00E64F22" w:rsidTr="00392880">
        <w:trPr>
          <w:trHeight w:val="20"/>
        </w:trPr>
        <w:tc>
          <w:tcPr>
            <w:tcW w:w="372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Карлов Кирилл</w:t>
            </w:r>
          </w:p>
        </w:tc>
        <w:tc>
          <w:tcPr>
            <w:tcW w:w="88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6а</w:t>
            </w:r>
          </w:p>
        </w:tc>
        <w:tc>
          <w:tcPr>
            <w:tcW w:w="226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49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 xml:space="preserve">Участник </w:t>
            </w:r>
          </w:p>
        </w:tc>
      </w:tr>
      <w:tr w:rsidR="00A21E76" w:rsidRPr="00E64F22" w:rsidTr="00392880">
        <w:trPr>
          <w:trHeight w:val="20"/>
        </w:trPr>
        <w:tc>
          <w:tcPr>
            <w:tcW w:w="372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Кругляковская</w:t>
            </w:r>
            <w:proofErr w:type="spellEnd"/>
            <w:r w:rsidRPr="00E64F22">
              <w:rPr>
                <w:rFonts w:ascii="Times New Roman" w:hAnsi="Times New Roman" w:cs="Times New Roman"/>
                <w:sz w:val="28"/>
                <w:szCs w:val="28"/>
              </w:rPr>
              <w:t xml:space="preserve"> Ангелина</w:t>
            </w:r>
          </w:p>
        </w:tc>
        <w:tc>
          <w:tcPr>
            <w:tcW w:w="88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6а</w:t>
            </w:r>
          </w:p>
        </w:tc>
        <w:tc>
          <w:tcPr>
            <w:tcW w:w="226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49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 xml:space="preserve">Участник </w:t>
            </w:r>
          </w:p>
        </w:tc>
      </w:tr>
      <w:tr w:rsidR="00A21E76" w:rsidRPr="00E64F22" w:rsidTr="00392880">
        <w:trPr>
          <w:trHeight w:val="20"/>
        </w:trPr>
        <w:tc>
          <w:tcPr>
            <w:tcW w:w="372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Лаптева Яна</w:t>
            </w:r>
          </w:p>
        </w:tc>
        <w:tc>
          <w:tcPr>
            <w:tcW w:w="88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6а</w:t>
            </w:r>
          </w:p>
        </w:tc>
        <w:tc>
          <w:tcPr>
            <w:tcW w:w="226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49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 xml:space="preserve">Участник </w:t>
            </w:r>
          </w:p>
        </w:tc>
      </w:tr>
      <w:tr w:rsidR="00A21E76" w:rsidRPr="00E64F22" w:rsidTr="00392880">
        <w:trPr>
          <w:trHeight w:val="20"/>
        </w:trPr>
        <w:tc>
          <w:tcPr>
            <w:tcW w:w="372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Литвинас</w:t>
            </w:r>
            <w:proofErr w:type="spellEnd"/>
            <w:r w:rsidRPr="00E64F22">
              <w:rPr>
                <w:rFonts w:ascii="Times New Roman" w:hAnsi="Times New Roman" w:cs="Times New Roman"/>
                <w:sz w:val="28"/>
                <w:szCs w:val="28"/>
              </w:rPr>
              <w:t xml:space="preserve"> </w:t>
            </w:r>
            <w:proofErr w:type="spellStart"/>
            <w:r w:rsidRPr="00E64F22">
              <w:rPr>
                <w:rFonts w:ascii="Times New Roman" w:hAnsi="Times New Roman" w:cs="Times New Roman"/>
                <w:sz w:val="28"/>
                <w:szCs w:val="28"/>
              </w:rPr>
              <w:t>Ионас</w:t>
            </w:r>
            <w:proofErr w:type="spellEnd"/>
          </w:p>
        </w:tc>
        <w:tc>
          <w:tcPr>
            <w:tcW w:w="88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6а</w:t>
            </w:r>
          </w:p>
        </w:tc>
        <w:tc>
          <w:tcPr>
            <w:tcW w:w="226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49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 xml:space="preserve">Участник </w:t>
            </w:r>
          </w:p>
        </w:tc>
      </w:tr>
      <w:tr w:rsidR="00A21E76" w:rsidRPr="00E64F22" w:rsidTr="00392880">
        <w:trPr>
          <w:trHeight w:val="20"/>
        </w:trPr>
        <w:tc>
          <w:tcPr>
            <w:tcW w:w="372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Максименко Дарья</w:t>
            </w:r>
          </w:p>
        </w:tc>
        <w:tc>
          <w:tcPr>
            <w:tcW w:w="88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6а</w:t>
            </w:r>
          </w:p>
        </w:tc>
        <w:tc>
          <w:tcPr>
            <w:tcW w:w="226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49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 xml:space="preserve">Участник </w:t>
            </w:r>
          </w:p>
        </w:tc>
      </w:tr>
      <w:tr w:rsidR="00A21E76" w:rsidRPr="00E64F22" w:rsidTr="00392880">
        <w:trPr>
          <w:trHeight w:val="20"/>
        </w:trPr>
        <w:tc>
          <w:tcPr>
            <w:tcW w:w="372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Поздняков Алексей</w:t>
            </w:r>
          </w:p>
        </w:tc>
        <w:tc>
          <w:tcPr>
            <w:tcW w:w="88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6а</w:t>
            </w:r>
          </w:p>
        </w:tc>
        <w:tc>
          <w:tcPr>
            <w:tcW w:w="226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49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 xml:space="preserve">Участник </w:t>
            </w:r>
          </w:p>
        </w:tc>
      </w:tr>
      <w:tr w:rsidR="00A21E76" w:rsidRPr="00E64F22" w:rsidTr="00392880">
        <w:trPr>
          <w:trHeight w:val="20"/>
        </w:trPr>
        <w:tc>
          <w:tcPr>
            <w:tcW w:w="372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Сабуров Кирилл</w:t>
            </w:r>
          </w:p>
        </w:tc>
        <w:tc>
          <w:tcPr>
            <w:tcW w:w="88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6а</w:t>
            </w:r>
          </w:p>
        </w:tc>
        <w:tc>
          <w:tcPr>
            <w:tcW w:w="226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49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 xml:space="preserve">Участник </w:t>
            </w:r>
          </w:p>
        </w:tc>
      </w:tr>
      <w:tr w:rsidR="00A21E76" w:rsidRPr="00E64F22" w:rsidTr="00392880">
        <w:trPr>
          <w:trHeight w:val="20"/>
        </w:trPr>
        <w:tc>
          <w:tcPr>
            <w:tcW w:w="372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Старыгина</w:t>
            </w:r>
            <w:proofErr w:type="spellEnd"/>
            <w:r w:rsidRPr="00E64F22">
              <w:rPr>
                <w:rFonts w:ascii="Times New Roman" w:hAnsi="Times New Roman" w:cs="Times New Roman"/>
                <w:sz w:val="28"/>
                <w:szCs w:val="28"/>
              </w:rPr>
              <w:t xml:space="preserve"> София</w:t>
            </w:r>
          </w:p>
        </w:tc>
        <w:tc>
          <w:tcPr>
            <w:tcW w:w="88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6а</w:t>
            </w:r>
          </w:p>
        </w:tc>
        <w:tc>
          <w:tcPr>
            <w:tcW w:w="226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49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 xml:space="preserve">Участник </w:t>
            </w:r>
          </w:p>
        </w:tc>
      </w:tr>
      <w:tr w:rsidR="00A21E76" w:rsidRPr="00E64F22" w:rsidTr="00392880">
        <w:trPr>
          <w:trHeight w:val="20"/>
        </w:trPr>
        <w:tc>
          <w:tcPr>
            <w:tcW w:w="372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lastRenderedPageBreak/>
              <w:t>Шагинян Мария</w:t>
            </w:r>
          </w:p>
        </w:tc>
        <w:tc>
          <w:tcPr>
            <w:tcW w:w="88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6а</w:t>
            </w:r>
          </w:p>
        </w:tc>
        <w:tc>
          <w:tcPr>
            <w:tcW w:w="226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49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 xml:space="preserve">Участник </w:t>
            </w:r>
          </w:p>
        </w:tc>
      </w:tr>
      <w:tr w:rsidR="00A21E76" w:rsidRPr="00E64F22" w:rsidTr="00392880">
        <w:trPr>
          <w:trHeight w:val="20"/>
        </w:trPr>
        <w:tc>
          <w:tcPr>
            <w:tcW w:w="372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Шаркевич</w:t>
            </w:r>
            <w:proofErr w:type="spellEnd"/>
            <w:r w:rsidRPr="00E64F22">
              <w:rPr>
                <w:rFonts w:ascii="Times New Roman" w:hAnsi="Times New Roman" w:cs="Times New Roman"/>
                <w:sz w:val="28"/>
                <w:szCs w:val="28"/>
              </w:rPr>
              <w:t xml:space="preserve"> Лев</w:t>
            </w:r>
          </w:p>
        </w:tc>
        <w:tc>
          <w:tcPr>
            <w:tcW w:w="88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6а</w:t>
            </w:r>
          </w:p>
        </w:tc>
        <w:tc>
          <w:tcPr>
            <w:tcW w:w="226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49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 xml:space="preserve">Участник </w:t>
            </w:r>
          </w:p>
        </w:tc>
      </w:tr>
      <w:tr w:rsidR="00A21E76" w:rsidRPr="00E64F22" w:rsidTr="00392880">
        <w:trPr>
          <w:trHeight w:val="20"/>
        </w:trPr>
        <w:tc>
          <w:tcPr>
            <w:tcW w:w="372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Швецов Кирилл</w:t>
            </w:r>
          </w:p>
        </w:tc>
        <w:tc>
          <w:tcPr>
            <w:tcW w:w="88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6а</w:t>
            </w:r>
          </w:p>
        </w:tc>
        <w:tc>
          <w:tcPr>
            <w:tcW w:w="2261"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Всероссийский</w:t>
            </w:r>
          </w:p>
        </w:tc>
        <w:tc>
          <w:tcPr>
            <w:tcW w:w="2492" w:type="dxa"/>
            <w:tcBorders>
              <w:top w:val="single" w:sz="4" w:space="0" w:color="auto"/>
              <w:left w:val="single" w:sz="4" w:space="0" w:color="auto"/>
              <w:bottom w:val="single" w:sz="4" w:space="0" w:color="auto"/>
            </w:tcBorders>
          </w:tcPr>
          <w:p w:rsidR="00A21E76" w:rsidRPr="00E64F22" w:rsidRDefault="00A21E76" w:rsidP="00B44222">
            <w:pPr>
              <w:rPr>
                <w:rFonts w:ascii="Times New Roman" w:hAnsi="Times New Roman" w:cs="Times New Roman"/>
                <w:sz w:val="28"/>
                <w:szCs w:val="28"/>
              </w:rPr>
            </w:pPr>
            <w:r w:rsidRPr="00E64F22">
              <w:rPr>
                <w:rFonts w:ascii="Times New Roman" w:hAnsi="Times New Roman" w:cs="Times New Roman"/>
                <w:sz w:val="28"/>
                <w:szCs w:val="28"/>
              </w:rPr>
              <w:t xml:space="preserve">Участник </w:t>
            </w:r>
          </w:p>
        </w:tc>
      </w:tr>
    </w:tbl>
    <w:p w:rsidR="00A21E76" w:rsidRPr="00E64F22" w:rsidRDefault="00A21E76" w:rsidP="00344C55">
      <w:pPr>
        <w:shd w:val="clear" w:color="auto" w:fill="FFFFFF"/>
        <w:tabs>
          <w:tab w:val="left" w:pos="945"/>
        </w:tabs>
        <w:spacing w:before="72" w:after="0" w:line="278" w:lineRule="exact"/>
        <w:ind w:right="26"/>
        <w:jc w:val="both"/>
        <w:rPr>
          <w:rFonts w:ascii="Times New Roman" w:hAnsi="Times New Roman" w:cs="Times New Roman"/>
          <w:b/>
          <w:sz w:val="28"/>
          <w:szCs w:val="28"/>
        </w:rPr>
      </w:pPr>
    </w:p>
    <w:p w:rsidR="00C817EA" w:rsidRPr="00E64F22" w:rsidRDefault="00C817EA" w:rsidP="00344C55">
      <w:pPr>
        <w:shd w:val="clear" w:color="auto" w:fill="FFFFFF"/>
        <w:tabs>
          <w:tab w:val="left" w:pos="945"/>
        </w:tabs>
        <w:spacing w:before="72" w:after="0" w:line="278" w:lineRule="exact"/>
        <w:ind w:right="26"/>
        <w:jc w:val="both"/>
        <w:rPr>
          <w:rFonts w:ascii="Times New Roman" w:hAnsi="Times New Roman" w:cs="Times New Roman"/>
          <w:b/>
          <w:sz w:val="28"/>
          <w:szCs w:val="28"/>
        </w:rPr>
      </w:pPr>
      <w:r w:rsidRPr="00E64F22">
        <w:rPr>
          <w:rFonts w:ascii="Times New Roman" w:hAnsi="Times New Roman" w:cs="Times New Roman"/>
          <w:sz w:val="28"/>
          <w:szCs w:val="28"/>
        </w:rPr>
        <w:t xml:space="preserve">          Также, команда ребят из 10 «А» класса  </w:t>
      </w:r>
      <w:r w:rsidR="006350AC" w:rsidRPr="00E64F22">
        <w:rPr>
          <w:rFonts w:ascii="Times New Roman" w:hAnsi="Times New Roman" w:cs="Times New Roman"/>
          <w:sz w:val="28"/>
          <w:szCs w:val="28"/>
        </w:rPr>
        <w:t>стала победителем  в Весенней серии</w:t>
      </w:r>
      <w:r w:rsidR="006350AC" w:rsidRPr="00E64F22">
        <w:rPr>
          <w:rFonts w:ascii="Times New Roman" w:hAnsi="Times New Roman" w:cs="Times New Roman"/>
          <w:b/>
          <w:sz w:val="28"/>
          <w:szCs w:val="28"/>
        </w:rPr>
        <w:t xml:space="preserve"> районной интеллектуальной игры «</w:t>
      </w:r>
      <w:proofErr w:type="spellStart"/>
      <w:r w:rsidR="006350AC" w:rsidRPr="00E64F22">
        <w:rPr>
          <w:rFonts w:ascii="Times New Roman" w:hAnsi="Times New Roman" w:cs="Times New Roman"/>
          <w:b/>
          <w:sz w:val="28"/>
          <w:szCs w:val="28"/>
        </w:rPr>
        <w:t>Брейн</w:t>
      </w:r>
      <w:proofErr w:type="spellEnd"/>
      <w:r w:rsidR="006350AC" w:rsidRPr="00E64F22">
        <w:rPr>
          <w:rFonts w:ascii="Times New Roman" w:hAnsi="Times New Roman" w:cs="Times New Roman"/>
          <w:b/>
          <w:sz w:val="28"/>
          <w:szCs w:val="28"/>
        </w:rPr>
        <w:t xml:space="preserve"> – ринг» (07.04.2021)</w:t>
      </w:r>
    </w:p>
    <w:p w:rsidR="00C817EA" w:rsidRPr="00E64F22" w:rsidRDefault="00C817EA" w:rsidP="00344C55">
      <w:pPr>
        <w:shd w:val="clear" w:color="auto" w:fill="FFFFFF"/>
        <w:tabs>
          <w:tab w:val="left" w:pos="945"/>
        </w:tabs>
        <w:spacing w:before="72" w:after="0" w:line="278" w:lineRule="exact"/>
        <w:ind w:right="26"/>
        <w:jc w:val="both"/>
        <w:rPr>
          <w:rFonts w:ascii="Times New Roman" w:hAnsi="Times New Roman" w:cs="Times New Roman"/>
          <w:b/>
          <w:sz w:val="28"/>
          <w:szCs w:val="28"/>
        </w:rPr>
      </w:pPr>
    </w:p>
    <w:tbl>
      <w:tblPr>
        <w:tblStyle w:val="af0"/>
        <w:tblW w:w="0" w:type="auto"/>
        <w:tblInd w:w="108" w:type="dxa"/>
        <w:tblLook w:val="04A0" w:firstRow="1" w:lastRow="0" w:firstColumn="1" w:lastColumn="0" w:noHBand="0" w:noVBand="1"/>
      </w:tblPr>
      <w:tblGrid>
        <w:gridCol w:w="3828"/>
        <w:gridCol w:w="775"/>
        <w:gridCol w:w="2299"/>
        <w:gridCol w:w="1688"/>
      </w:tblGrid>
      <w:tr w:rsidR="00C817EA" w:rsidRPr="00E64F22" w:rsidTr="00B44222">
        <w:tc>
          <w:tcPr>
            <w:tcW w:w="3828"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Лихверова</w:t>
            </w:r>
            <w:proofErr w:type="spellEnd"/>
            <w:r w:rsidRPr="00E64F22">
              <w:rPr>
                <w:rFonts w:ascii="Times New Roman" w:hAnsi="Times New Roman" w:cs="Times New Roman"/>
                <w:sz w:val="28"/>
                <w:szCs w:val="28"/>
              </w:rPr>
              <w:t xml:space="preserve"> Дарья</w:t>
            </w:r>
          </w:p>
        </w:tc>
        <w:tc>
          <w:tcPr>
            <w:tcW w:w="775"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 xml:space="preserve">Муниципальный </w:t>
            </w:r>
          </w:p>
        </w:tc>
        <w:tc>
          <w:tcPr>
            <w:tcW w:w="1688" w:type="dxa"/>
          </w:tcPr>
          <w:p w:rsidR="00C817EA" w:rsidRPr="00E64F22" w:rsidRDefault="00C817EA" w:rsidP="00B44222">
            <w:pPr>
              <w:jc w:val="center"/>
              <w:rPr>
                <w:rFonts w:ascii="Times New Roman" w:hAnsi="Times New Roman" w:cs="Times New Roman"/>
                <w:sz w:val="28"/>
                <w:szCs w:val="28"/>
              </w:rPr>
            </w:pPr>
            <w:r w:rsidRPr="00E64F22">
              <w:rPr>
                <w:rFonts w:ascii="Times New Roman" w:hAnsi="Times New Roman" w:cs="Times New Roman"/>
                <w:sz w:val="28"/>
                <w:szCs w:val="28"/>
              </w:rPr>
              <w:t>Победитель</w:t>
            </w:r>
          </w:p>
        </w:tc>
      </w:tr>
      <w:tr w:rsidR="00C817EA" w:rsidRPr="00E64F22" w:rsidTr="00B44222">
        <w:tc>
          <w:tcPr>
            <w:tcW w:w="3828"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rPr>
                <w:rFonts w:ascii="Times New Roman" w:hAnsi="Times New Roman" w:cs="Times New Roman"/>
                <w:sz w:val="28"/>
                <w:szCs w:val="28"/>
              </w:rPr>
            </w:pPr>
            <w:r w:rsidRPr="00E64F22">
              <w:rPr>
                <w:rFonts w:ascii="Times New Roman" w:hAnsi="Times New Roman" w:cs="Times New Roman"/>
                <w:sz w:val="28"/>
                <w:szCs w:val="28"/>
              </w:rPr>
              <w:t>Петухов  Алексей</w:t>
            </w:r>
          </w:p>
        </w:tc>
        <w:tc>
          <w:tcPr>
            <w:tcW w:w="775"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 xml:space="preserve">Муниципальный </w:t>
            </w:r>
          </w:p>
        </w:tc>
        <w:tc>
          <w:tcPr>
            <w:tcW w:w="1688" w:type="dxa"/>
          </w:tcPr>
          <w:p w:rsidR="00C817EA" w:rsidRPr="00E64F22" w:rsidRDefault="00C817EA" w:rsidP="00B44222">
            <w:pPr>
              <w:jc w:val="center"/>
              <w:rPr>
                <w:rFonts w:ascii="Times New Roman" w:hAnsi="Times New Roman" w:cs="Times New Roman"/>
                <w:sz w:val="28"/>
                <w:szCs w:val="28"/>
              </w:rPr>
            </w:pPr>
            <w:r w:rsidRPr="00E64F22">
              <w:rPr>
                <w:rFonts w:ascii="Times New Roman" w:hAnsi="Times New Roman" w:cs="Times New Roman"/>
                <w:sz w:val="28"/>
                <w:szCs w:val="28"/>
              </w:rPr>
              <w:t>Победитель</w:t>
            </w:r>
          </w:p>
        </w:tc>
      </w:tr>
      <w:tr w:rsidR="00C817EA" w:rsidRPr="00E64F22" w:rsidTr="00B44222">
        <w:tc>
          <w:tcPr>
            <w:tcW w:w="3828"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Банщикова</w:t>
            </w:r>
            <w:proofErr w:type="spellEnd"/>
            <w:r w:rsidRPr="00E64F22">
              <w:rPr>
                <w:rFonts w:ascii="Times New Roman" w:hAnsi="Times New Roman" w:cs="Times New Roman"/>
                <w:sz w:val="28"/>
                <w:szCs w:val="28"/>
              </w:rPr>
              <w:t xml:space="preserve"> Анастасия</w:t>
            </w:r>
          </w:p>
        </w:tc>
        <w:tc>
          <w:tcPr>
            <w:tcW w:w="775"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 xml:space="preserve">Муниципальный </w:t>
            </w:r>
          </w:p>
        </w:tc>
        <w:tc>
          <w:tcPr>
            <w:tcW w:w="1688" w:type="dxa"/>
          </w:tcPr>
          <w:p w:rsidR="00C817EA" w:rsidRPr="00E64F22" w:rsidRDefault="00C817EA" w:rsidP="00B44222">
            <w:pPr>
              <w:jc w:val="center"/>
              <w:rPr>
                <w:rFonts w:ascii="Times New Roman" w:hAnsi="Times New Roman" w:cs="Times New Roman"/>
                <w:sz w:val="28"/>
                <w:szCs w:val="28"/>
              </w:rPr>
            </w:pPr>
            <w:r w:rsidRPr="00E64F22">
              <w:rPr>
                <w:rFonts w:ascii="Times New Roman" w:hAnsi="Times New Roman" w:cs="Times New Roman"/>
                <w:sz w:val="28"/>
                <w:szCs w:val="28"/>
              </w:rPr>
              <w:t>Победитель</w:t>
            </w:r>
          </w:p>
        </w:tc>
      </w:tr>
      <w:tr w:rsidR="00C817EA" w:rsidRPr="00E64F22" w:rsidTr="00B44222">
        <w:tc>
          <w:tcPr>
            <w:tcW w:w="3828"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rPr>
                <w:rFonts w:ascii="Times New Roman" w:hAnsi="Times New Roman" w:cs="Times New Roman"/>
                <w:sz w:val="28"/>
                <w:szCs w:val="28"/>
              </w:rPr>
            </w:pPr>
            <w:r w:rsidRPr="00E64F22">
              <w:rPr>
                <w:rFonts w:ascii="Times New Roman" w:hAnsi="Times New Roman" w:cs="Times New Roman"/>
                <w:sz w:val="28"/>
                <w:szCs w:val="28"/>
              </w:rPr>
              <w:t>Литвиненко Валерия</w:t>
            </w:r>
          </w:p>
        </w:tc>
        <w:tc>
          <w:tcPr>
            <w:tcW w:w="775"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 xml:space="preserve">Муниципальный </w:t>
            </w:r>
          </w:p>
        </w:tc>
        <w:tc>
          <w:tcPr>
            <w:tcW w:w="1688" w:type="dxa"/>
          </w:tcPr>
          <w:p w:rsidR="00C817EA" w:rsidRPr="00E64F22" w:rsidRDefault="00C817EA" w:rsidP="00B44222">
            <w:pPr>
              <w:jc w:val="center"/>
              <w:rPr>
                <w:rFonts w:ascii="Times New Roman" w:hAnsi="Times New Roman" w:cs="Times New Roman"/>
                <w:sz w:val="28"/>
                <w:szCs w:val="28"/>
              </w:rPr>
            </w:pPr>
            <w:r w:rsidRPr="00E64F22">
              <w:rPr>
                <w:rFonts w:ascii="Times New Roman" w:hAnsi="Times New Roman" w:cs="Times New Roman"/>
                <w:sz w:val="28"/>
                <w:szCs w:val="28"/>
              </w:rPr>
              <w:t>Победитель</w:t>
            </w:r>
          </w:p>
        </w:tc>
      </w:tr>
      <w:tr w:rsidR="00C817EA" w:rsidRPr="00E64F22" w:rsidTr="00B44222">
        <w:tc>
          <w:tcPr>
            <w:tcW w:w="3828"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rPr>
                <w:rFonts w:ascii="Times New Roman" w:hAnsi="Times New Roman" w:cs="Times New Roman"/>
                <w:sz w:val="28"/>
                <w:szCs w:val="28"/>
              </w:rPr>
            </w:pPr>
            <w:r w:rsidRPr="00E64F22">
              <w:rPr>
                <w:rFonts w:ascii="Times New Roman" w:hAnsi="Times New Roman" w:cs="Times New Roman"/>
                <w:sz w:val="28"/>
                <w:szCs w:val="28"/>
              </w:rPr>
              <w:t>Севостьянова Екатерина</w:t>
            </w:r>
          </w:p>
        </w:tc>
        <w:tc>
          <w:tcPr>
            <w:tcW w:w="775"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 xml:space="preserve">Муниципальный </w:t>
            </w:r>
          </w:p>
        </w:tc>
        <w:tc>
          <w:tcPr>
            <w:tcW w:w="1688" w:type="dxa"/>
          </w:tcPr>
          <w:p w:rsidR="00C817EA" w:rsidRPr="00E64F22" w:rsidRDefault="00C817EA" w:rsidP="00B44222">
            <w:pPr>
              <w:jc w:val="center"/>
              <w:rPr>
                <w:rFonts w:ascii="Times New Roman" w:hAnsi="Times New Roman" w:cs="Times New Roman"/>
                <w:sz w:val="28"/>
                <w:szCs w:val="28"/>
              </w:rPr>
            </w:pPr>
            <w:r w:rsidRPr="00E64F22">
              <w:rPr>
                <w:rFonts w:ascii="Times New Roman" w:hAnsi="Times New Roman" w:cs="Times New Roman"/>
                <w:sz w:val="28"/>
                <w:szCs w:val="28"/>
              </w:rPr>
              <w:t>Победитель</w:t>
            </w:r>
          </w:p>
        </w:tc>
      </w:tr>
      <w:tr w:rsidR="00C817EA" w:rsidRPr="00E64F22" w:rsidTr="00B44222">
        <w:tc>
          <w:tcPr>
            <w:tcW w:w="3828"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rPr>
                <w:rFonts w:ascii="Times New Roman" w:hAnsi="Times New Roman" w:cs="Times New Roman"/>
                <w:sz w:val="28"/>
                <w:szCs w:val="28"/>
              </w:rPr>
            </w:pPr>
            <w:r w:rsidRPr="00E64F22">
              <w:rPr>
                <w:rFonts w:ascii="Times New Roman" w:hAnsi="Times New Roman" w:cs="Times New Roman"/>
                <w:sz w:val="28"/>
                <w:szCs w:val="28"/>
              </w:rPr>
              <w:t>Стефаненко Анатолий</w:t>
            </w:r>
          </w:p>
        </w:tc>
        <w:tc>
          <w:tcPr>
            <w:tcW w:w="775"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 xml:space="preserve">Муниципальный </w:t>
            </w:r>
          </w:p>
        </w:tc>
        <w:tc>
          <w:tcPr>
            <w:tcW w:w="1688" w:type="dxa"/>
          </w:tcPr>
          <w:p w:rsidR="00C817EA" w:rsidRPr="00E64F22" w:rsidRDefault="00C817EA" w:rsidP="00B44222">
            <w:pPr>
              <w:jc w:val="center"/>
              <w:rPr>
                <w:rFonts w:ascii="Times New Roman" w:hAnsi="Times New Roman" w:cs="Times New Roman"/>
                <w:sz w:val="28"/>
                <w:szCs w:val="28"/>
              </w:rPr>
            </w:pPr>
            <w:r w:rsidRPr="00E64F22">
              <w:rPr>
                <w:rFonts w:ascii="Times New Roman" w:hAnsi="Times New Roman" w:cs="Times New Roman"/>
                <w:sz w:val="28"/>
                <w:szCs w:val="28"/>
              </w:rPr>
              <w:t>Победитель</w:t>
            </w:r>
          </w:p>
        </w:tc>
      </w:tr>
      <w:tr w:rsidR="00C817EA" w:rsidRPr="00E64F22" w:rsidTr="00B44222">
        <w:tc>
          <w:tcPr>
            <w:tcW w:w="3828"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rPr>
                <w:rFonts w:ascii="Times New Roman" w:hAnsi="Times New Roman" w:cs="Times New Roman"/>
                <w:sz w:val="28"/>
                <w:szCs w:val="28"/>
              </w:rPr>
            </w:pPr>
            <w:r w:rsidRPr="00E64F22">
              <w:rPr>
                <w:rFonts w:ascii="Times New Roman" w:hAnsi="Times New Roman" w:cs="Times New Roman"/>
                <w:sz w:val="28"/>
                <w:szCs w:val="28"/>
              </w:rPr>
              <w:t>Федосеев Роман</w:t>
            </w:r>
          </w:p>
        </w:tc>
        <w:tc>
          <w:tcPr>
            <w:tcW w:w="775"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 xml:space="preserve">Муниципальный </w:t>
            </w:r>
          </w:p>
        </w:tc>
        <w:tc>
          <w:tcPr>
            <w:tcW w:w="1688" w:type="dxa"/>
          </w:tcPr>
          <w:p w:rsidR="00C817EA" w:rsidRPr="00E64F22" w:rsidRDefault="00C817EA" w:rsidP="00B44222">
            <w:pPr>
              <w:jc w:val="center"/>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C817EA" w:rsidRPr="00E64F22" w:rsidTr="00B44222">
        <w:tc>
          <w:tcPr>
            <w:tcW w:w="3828"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Будник</w:t>
            </w:r>
            <w:proofErr w:type="spellEnd"/>
            <w:r w:rsidRPr="00E64F22">
              <w:rPr>
                <w:rFonts w:ascii="Times New Roman" w:hAnsi="Times New Roman" w:cs="Times New Roman"/>
                <w:sz w:val="28"/>
                <w:szCs w:val="28"/>
              </w:rPr>
              <w:t xml:space="preserve"> Александра</w:t>
            </w:r>
          </w:p>
        </w:tc>
        <w:tc>
          <w:tcPr>
            <w:tcW w:w="775"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 xml:space="preserve">Муниципальный </w:t>
            </w:r>
          </w:p>
        </w:tc>
        <w:tc>
          <w:tcPr>
            <w:tcW w:w="1688" w:type="dxa"/>
          </w:tcPr>
          <w:p w:rsidR="00C817EA" w:rsidRPr="00E64F22" w:rsidRDefault="00C817EA" w:rsidP="00B44222">
            <w:pPr>
              <w:jc w:val="center"/>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C817EA" w:rsidRPr="00E64F22" w:rsidTr="00B44222">
        <w:tc>
          <w:tcPr>
            <w:tcW w:w="3828"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rPr>
                <w:rFonts w:ascii="Times New Roman" w:hAnsi="Times New Roman" w:cs="Times New Roman"/>
                <w:sz w:val="28"/>
                <w:szCs w:val="28"/>
              </w:rPr>
            </w:pPr>
            <w:r w:rsidRPr="00E64F22">
              <w:rPr>
                <w:rFonts w:ascii="Times New Roman" w:hAnsi="Times New Roman" w:cs="Times New Roman"/>
                <w:sz w:val="28"/>
                <w:szCs w:val="28"/>
              </w:rPr>
              <w:t>Верещагин Вячеслав</w:t>
            </w:r>
          </w:p>
        </w:tc>
        <w:tc>
          <w:tcPr>
            <w:tcW w:w="775"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 xml:space="preserve">Муниципальный </w:t>
            </w:r>
          </w:p>
        </w:tc>
        <w:tc>
          <w:tcPr>
            <w:tcW w:w="1688" w:type="dxa"/>
          </w:tcPr>
          <w:p w:rsidR="00C817EA" w:rsidRPr="00E64F22" w:rsidRDefault="00C817EA" w:rsidP="00B44222">
            <w:pPr>
              <w:jc w:val="center"/>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C817EA" w:rsidRPr="00E64F22" w:rsidTr="00B44222">
        <w:tc>
          <w:tcPr>
            <w:tcW w:w="3828"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rPr>
                <w:rFonts w:ascii="Times New Roman" w:hAnsi="Times New Roman" w:cs="Times New Roman"/>
                <w:sz w:val="28"/>
                <w:szCs w:val="28"/>
              </w:rPr>
            </w:pPr>
            <w:r w:rsidRPr="00E64F22">
              <w:rPr>
                <w:rFonts w:ascii="Times New Roman" w:hAnsi="Times New Roman" w:cs="Times New Roman"/>
                <w:sz w:val="28"/>
                <w:szCs w:val="28"/>
              </w:rPr>
              <w:t>Краюхина Анастасия</w:t>
            </w:r>
          </w:p>
        </w:tc>
        <w:tc>
          <w:tcPr>
            <w:tcW w:w="775"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 xml:space="preserve">Муниципальный </w:t>
            </w:r>
          </w:p>
        </w:tc>
        <w:tc>
          <w:tcPr>
            <w:tcW w:w="1688" w:type="dxa"/>
          </w:tcPr>
          <w:p w:rsidR="00C817EA" w:rsidRPr="00E64F22" w:rsidRDefault="00C817EA" w:rsidP="00B44222">
            <w:pPr>
              <w:jc w:val="center"/>
              <w:rPr>
                <w:rFonts w:ascii="Times New Roman" w:hAnsi="Times New Roman" w:cs="Times New Roman"/>
                <w:sz w:val="28"/>
                <w:szCs w:val="28"/>
              </w:rPr>
            </w:pPr>
            <w:r w:rsidRPr="00E64F22">
              <w:rPr>
                <w:rFonts w:ascii="Times New Roman" w:hAnsi="Times New Roman" w:cs="Times New Roman"/>
                <w:sz w:val="28"/>
                <w:szCs w:val="28"/>
              </w:rPr>
              <w:t>участник</w:t>
            </w:r>
          </w:p>
        </w:tc>
      </w:tr>
      <w:tr w:rsidR="00C817EA" w:rsidRPr="00E64F22" w:rsidTr="00B44222">
        <w:tc>
          <w:tcPr>
            <w:tcW w:w="3828"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rPr>
                <w:rFonts w:ascii="Times New Roman" w:hAnsi="Times New Roman" w:cs="Times New Roman"/>
                <w:sz w:val="28"/>
                <w:szCs w:val="28"/>
              </w:rPr>
            </w:pPr>
            <w:r w:rsidRPr="00E64F22">
              <w:rPr>
                <w:rFonts w:ascii="Times New Roman" w:hAnsi="Times New Roman" w:cs="Times New Roman"/>
                <w:sz w:val="28"/>
                <w:szCs w:val="28"/>
              </w:rPr>
              <w:t>Комаров Кирилл</w:t>
            </w:r>
          </w:p>
        </w:tc>
        <w:tc>
          <w:tcPr>
            <w:tcW w:w="775"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10а</w:t>
            </w:r>
          </w:p>
        </w:tc>
        <w:tc>
          <w:tcPr>
            <w:tcW w:w="2299" w:type="dxa"/>
            <w:tcBorders>
              <w:top w:val="single" w:sz="4" w:space="0" w:color="auto"/>
              <w:left w:val="single" w:sz="4" w:space="0" w:color="auto"/>
              <w:bottom w:val="single" w:sz="4" w:space="0" w:color="auto"/>
              <w:right w:val="single" w:sz="4" w:space="0" w:color="auto"/>
            </w:tcBorders>
          </w:tcPr>
          <w:p w:rsidR="00C817EA" w:rsidRPr="00E64F22" w:rsidRDefault="00C817EA" w:rsidP="00B44222">
            <w:pPr>
              <w:jc w:val="both"/>
              <w:rPr>
                <w:rFonts w:ascii="Times New Roman" w:hAnsi="Times New Roman" w:cs="Times New Roman"/>
                <w:sz w:val="28"/>
                <w:szCs w:val="28"/>
              </w:rPr>
            </w:pPr>
            <w:r w:rsidRPr="00E64F22">
              <w:rPr>
                <w:rFonts w:ascii="Times New Roman" w:hAnsi="Times New Roman" w:cs="Times New Roman"/>
                <w:sz w:val="28"/>
                <w:szCs w:val="28"/>
              </w:rPr>
              <w:t xml:space="preserve">Муниципальный </w:t>
            </w:r>
          </w:p>
        </w:tc>
        <w:tc>
          <w:tcPr>
            <w:tcW w:w="1688" w:type="dxa"/>
          </w:tcPr>
          <w:p w:rsidR="00C817EA" w:rsidRPr="00E64F22" w:rsidRDefault="00C817EA" w:rsidP="00B44222">
            <w:pPr>
              <w:jc w:val="center"/>
              <w:rPr>
                <w:rFonts w:ascii="Times New Roman" w:hAnsi="Times New Roman" w:cs="Times New Roman"/>
                <w:sz w:val="28"/>
                <w:szCs w:val="28"/>
              </w:rPr>
            </w:pPr>
            <w:r w:rsidRPr="00E64F22">
              <w:rPr>
                <w:rFonts w:ascii="Times New Roman" w:hAnsi="Times New Roman" w:cs="Times New Roman"/>
                <w:sz w:val="28"/>
                <w:szCs w:val="28"/>
              </w:rPr>
              <w:t>Участник</w:t>
            </w:r>
          </w:p>
        </w:tc>
      </w:tr>
    </w:tbl>
    <w:p w:rsidR="00840829" w:rsidRPr="00E64F22" w:rsidRDefault="00A21E76" w:rsidP="00344C55">
      <w:pPr>
        <w:shd w:val="clear" w:color="auto" w:fill="FFFFFF"/>
        <w:tabs>
          <w:tab w:val="left" w:pos="945"/>
        </w:tabs>
        <w:spacing w:before="72" w:after="0" w:line="278" w:lineRule="exact"/>
        <w:ind w:right="26"/>
        <w:jc w:val="both"/>
        <w:rPr>
          <w:rFonts w:ascii="Times New Roman" w:hAnsi="Times New Roman" w:cs="Times New Roman"/>
          <w:sz w:val="28"/>
          <w:szCs w:val="28"/>
        </w:rPr>
      </w:pPr>
      <w:proofErr w:type="gramStart"/>
      <w:r w:rsidRPr="00E64F22">
        <w:rPr>
          <w:rFonts w:ascii="Times New Roman" w:hAnsi="Times New Roman" w:cs="Times New Roman"/>
          <w:sz w:val="28"/>
          <w:szCs w:val="28"/>
        </w:rPr>
        <w:t>Обучающиеся нашей школы являются постоянными участниками ежегодного</w:t>
      </w:r>
      <w:r w:rsidRPr="00E64F22">
        <w:rPr>
          <w:rFonts w:ascii="Times New Roman" w:hAnsi="Times New Roman" w:cs="Times New Roman"/>
          <w:b/>
          <w:sz w:val="28"/>
          <w:szCs w:val="28"/>
        </w:rPr>
        <w:t xml:space="preserve">  районного фестиваля-конкурса детского художественного творчества «Весенняя капель» 21 года, </w:t>
      </w:r>
      <w:r w:rsidRPr="00E64F22">
        <w:rPr>
          <w:rFonts w:ascii="Times New Roman" w:hAnsi="Times New Roman" w:cs="Times New Roman"/>
          <w:sz w:val="28"/>
          <w:szCs w:val="28"/>
        </w:rPr>
        <w:t>в этом году наша школа получила диплом 1 степени.</w:t>
      </w:r>
      <w:proofErr w:type="gramEnd"/>
    </w:p>
    <w:tbl>
      <w:tblPr>
        <w:tblStyle w:val="af0"/>
        <w:tblW w:w="0" w:type="auto"/>
        <w:tblInd w:w="108" w:type="dxa"/>
        <w:tblLook w:val="04A0" w:firstRow="1" w:lastRow="0" w:firstColumn="1" w:lastColumn="0" w:noHBand="0" w:noVBand="1"/>
      </w:tblPr>
      <w:tblGrid>
        <w:gridCol w:w="2835"/>
        <w:gridCol w:w="851"/>
        <w:gridCol w:w="2410"/>
        <w:gridCol w:w="3118"/>
      </w:tblGrid>
      <w:tr w:rsidR="006350AC" w:rsidRPr="00E64F22" w:rsidTr="00A21E76">
        <w:tc>
          <w:tcPr>
            <w:tcW w:w="9214" w:type="dxa"/>
            <w:gridSpan w:val="4"/>
            <w:tcBorders>
              <w:top w:val="single" w:sz="4" w:space="0" w:color="auto"/>
              <w:left w:val="single" w:sz="4" w:space="0" w:color="auto"/>
              <w:bottom w:val="single" w:sz="4" w:space="0" w:color="auto"/>
            </w:tcBorders>
          </w:tcPr>
          <w:p w:rsidR="006350AC" w:rsidRPr="00E64F22" w:rsidRDefault="006350AC" w:rsidP="00B44222">
            <w:pPr>
              <w:jc w:val="center"/>
              <w:rPr>
                <w:rFonts w:ascii="Times New Roman" w:hAnsi="Times New Roman" w:cs="Times New Roman"/>
                <w:b/>
                <w:sz w:val="28"/>
                <w:szCs w:val="28"/>
              </w:rPr>
            </w:pP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Яковлева Варвара</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2а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 xml:space="preserve">Муниципальный </w:t>
            </w:r>
          </w:p>
        </w:tc>
        <w:tc>
          <w:tcPr>
            <w:tcW w:w="3118" w:type="dxa"/>
          </w:tcPr>
          <w:p w:rsidR="006350AC" w:rsidRPr="00E64F22" w:rsidRDefault="006350AC" w:rsidP="00B44222">
            <w:pPr>
              <w:jc w:val="cente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Гильдерман</w:t>
            </w:r>
            <w:proofErr w:type="spellEnd"/>
            <w:r w:rsidRPr="00E64F22">
              <w:rPr>
                <w:rFonts w:ascii="Times New Roman" w:hAnsi="Times New Roman" w:cs="Times New Roman"/>
                <w:sz w:val="28"/>
                <w:szCs w:val="28"/>
              </w:rPr>
              <w:t xml:space="preserve"> Софья</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11б</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jc w:val="cente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 xml:space="preserve">I </w:t>
            </w:r>
            <w:r w:rsidRPr="00E64F22">
              <w:rPr>
                <w:rFonts w:ascii="Times New Roman" w:hAnsi="Times New Roman" w:cs="Times New Roman"/>
                <w:sz w:val="28"/>
                <w:szCs w:val="28"/>
              </w:rPr>
              <w:t>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Деев Семен</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8а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jc w:val="cente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 xml:space="preserve">I </w:t>
            </w:r>
            <w:r w:rsidRPr="00E64F22">
              <w:rPr>
                <w:rFonts w:ascii="Times New Roman" w:hAnsi="Times New Roman" w:cs="Times New Roman"/>
                <w:sz w:val="28"/>
                <w:szCs w:val="28"/>
              </w:rPr>
              <w:t>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Патрушева Валерия</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8в</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jc w:val="cente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Патемина</w:t>
            </w:r>
            <w:proofErr w:type="spellEnd"/>
            <w:r w:rsidRPr="00E64F22">
              <w:rPr>
                <w:rFonts w:ascii="Times New Roman" w:hAnsi="Times New Roman" w:cs="Times New Roman"/>
                <w:sz w:val="28"/>
                <w:szCs w:val="28"/>
              </w:rPr>
              <w:t xml:space="preserve"> Анастасия </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2а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jc w:val="cente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Яковлева Варвара</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2а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jc w:val="cente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Вакушева</w:t>
            </w:r>
            <w:proofErr w:type="spellEnd"/>
            <w:r w:rsidRPr="00E64F22">
              <w:rPr>
                <w:rFonts w:ascii="Times New Roman" w:hAnsi="Times New Roman" w:cs="Times New Roman"/>
                <w:sz w:val="28"/>
                <w:szCs w:val="28"/>
              </w:rPr>
              <w:t xml:space="preserve"> Маргарита</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2г</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jc w:val="cente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Шабунина</w:t>
            </w:r>
            <w:proofErr w:type="spellEnd"/>
            <w:r w:rsidRPr="00E64F22">
              <w:rPr>
                <w:rFonts w:ascii="Times New Roman" w:hAnsi="Times New Roman" w:cs="Times New Roman"/>
                <w:sz w:val="28"/>
                <w:szCs w:val="28"/>
              </w:rPr>
              <w:t xml:space="preserve"> Дарья </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8в</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jc w:val="cente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Вакушева</w:t>
            </w:r>
            <w:proofErr w:type="spellEnd"/>
            <w:r w:rsidRPr="00E64F22">
              <w:rPr>
                <w:rFonts w:ascii="Times New Roman" w:hAnsi="Times New Roman" w:cs="Times New Roman"/>
                <w:sz w:val="28"/>
                <w:szCs w:val="28"/>
              </w:rPr>
              <w:t xml:space="preserve"> Маргарита</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2г</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jc w:val="center"/>
              <w:rPr>
                <w:rFonts w:ascii="Times New Roman" w:hAnsi="Times New Roman" w:cs="Times New Roman"/>
                <w:sz w:val="28"/>
                <w:szCs w:val="28"/>
              </w:rPr>
            </w:pPr>
            <w:r w:rsidRPr="00E64F22">
              <w:rPr>
                <w:rFonts w:ascii="Times New Roman" w:hAnsi="Times New Roman" w:cs="Times New Roman"/>
                <w:sz w:val="28"/>
                <w:szCs w:val="28"/>
              </w:rPr>
              <w:t>Диплом лауреата</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Тебенькова</w:t>
            </w:r>
            <w:proofErr w:type="spellEnd"/>
            <w:r w:rsidRPr="00E64F22">
              <w:rPr>
                <w:rFonts w:ascii="Times New Roman" w:hAnsi="Times New Roman" w:cs="Times New Roman"/>
                <w:sz w:val="28"/>
                <w:szCs w:val="28"/>
              </w:rPr>
              <w:t xml:space="preserve"> Галина </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5а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jc w:val="center"/>
              <w:rPr>
                <w:rFonts w:ascii="Times New Roman" w:hAnsi="Times New Roman" w:cs="Times New Roman"/>
                <w:sz w:val="28"/>
                <w:szCs w:val="28"/>
              </w:rPr>
            </w:pPr>
            <w:r w:rsidRPr="00E64F22">
              <w:rPr>
                <w:rFonts w:ascii="Times New Roman" w:hAnsi="Times New Roman" w:cs="Times New Roman"/>
                <w:sz w:val="28"/>
                <w:szCs w:val="28"/>
              </w:rPr>
              <w:t>Диплом лауреата</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Саразева</w:t>
            </w:r>
            <w:proofErr w:type="spellEnd"/>
            <w:r w:rsidRPr="00E64F22">
              <w:rPr>
                <w:rFonts w:ascii="Times New Roman" w:hAnsi="Times New Roman" w:cs="Times New Roman"/>
                <w:sz w:val="28"/>
                <w:szCs w:val="28"/>
              </w:rPr>
              <w:t xml:space="preserve"> </w:t>
            </w:r>
            <w:proofErr w:type="spellStart"/>
            <w:r w:rsidRPr="00E64F22">
              <w:rPr>
                <w:rFonts w:ascii="Times New Roman" w:hAnsi="Times New Roman" w:cs="Times New Roman"/>
                <w:sz w:val="28"/>
                <w:szCs w:val="28"/>
              </w:rPr>
              <w:t>Дарьяна</w:t>
            </w:r>
            <w:proofErr w:type="spellEnd"/>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5а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jc w:val="cente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Тебенькова</w:t>
            </w:r>
            <w:proofErr w:type="spellEnd"/>
            <w:r w:rsidRPr="00E64F22">
              <w:rPr>
                <w:rFonts w:ascii="Times New Roman" w:hAnsi="Times New Roman" w:cs="Times New Roman"/>
                <w:sz w:val="28"/>
                <w:szCs w:val="28"/>
              </w:rPr>
              <w:t xml:space="preserve"> Галина</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5а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jc w:val="cente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Фром</w:t>
            </w:r>
            <w:proofErr w:type="spellEnd"/>
            <w:r w:rsidRPr="00E64F22">
              <w:rPr>
                <w:rFonts w:ascii="Times New Roman" w:hAnsi="Times New Roman" w:cs="Times New Roman"/>
                <w:sz w:val="28"/>
                <w:szCs w:val="28"/>
              </w:rPr>
              <w:t xml:space="preserve"> Дарья</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5а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jc w:val="cente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Сенаторова</w:t>
            </w:r>
            <w:proofErr w:type="spellEnd"/>
            <w:r w:rsidRPr="00E64F22">
              <w:rPr>
                <w:rFonts w:ascii="Times New Roman" w:hAnsi="Times New Roman" w:cs="Times New Roman"/>
                <w:sz w:val="28"/>
                <w:szCs w:val="28"/>
              </w:rPr>
              <w:t xml:space="preserve"> Дарья</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5а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jc w:val="cente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Скворцова Арина</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5а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jc w:val="cente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Захарченко Александра</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2а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jc w:val="cente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III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Никиткина Марина</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2а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jc w:val="cente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III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Журавель Софья</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2а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jc w:val="cente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III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Шило София</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2а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jc w:val="cente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III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Яковлева Варвара</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2а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jc w:val="cente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III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Патемина</w:t>
            </w:r>
            <w:proofErr w:type="spellEnd"/>
            <w:r w:rsidRPr="00E64F22">
              <w:rPr>
                <w:rFonts w:ascii="Times New Roman" w:hAnsi="Times New Roman" w:cs="Times New Roman"/>
                <w:sz w:val="28"/>
                <w:szCs w:val="28"/>
              </w:rPr>
              <w:t xml:space="preserve"> Анастасия</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2а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jc w:val="cente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III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Абилдаева</w:t>
            </w:r>
            <w:proofErr w:type="spellEnd"/>
            <w:r w:rsidRPr="00E64F22">
              <w:rPr>
                <w:rFonts w:ascii="Times New Roman" w:hAnsi="Times New Roman" w:cs="Times New Roman"/>
                <w:sz w:val="28"/>
                <w:szCs w:val="28"/>
              </w:rPr>
              <w:t xml:space="preserve"> </w:t>
            </w:r>
            <w:proofErr w:type="spellStart"/>
            <w:r w:rsidRPr="00E64F22">
              <w:rPr>
                <w:rFonts w:ascii="Times New Roman" w:hAnsi="Times New Roman" w:cs="Times New Roman"/>
                <w:sz w:val="28"/>
                <w:szCs w:val="28"/>
              </w:rPr>
              <w:t>Алия</w:t>
            </w:r>
            <w:proofErr w:type="spellEnd"/>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jc w:val="both"/>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Алексеева Кира</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lastRenderedPageBreak/>
              <w:t>Бартузанова</w:t>
            </w:r>
            <w:proofErr w:type="spellEnd"/>
            <w:r w:rsidRPr="00E64F22">
              <w:rPr>
                <w:rFonts w:ascii="Times New Roman" w:hAnsi="Times New Roman" w:cs="Times New Roman"/>
                <w:sz w:val="28"/>
                <w:szCs w:val="28"/>
              </w:rPr>
              <w:t xml:space="preserve"> Ксения</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Вдовина Варвара</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Данилов Денис</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Демьяненко Владислава</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Гриц</w:t>
            </w:r>
            <w:proofErr w:type="spellEnd"/>
            <w:r w:rsidRPr="00E64F22">
              <w:rPr>
                <w:rFonts w:ascii="Times New Roman" w:hAnsi="Times New Roman" w:cs="Times New Roman"/>
                <w:sz w:val="28"/>
                <w:szCs w:val="28"/>
              </w:rPr>
              <w:t xml:space="preserve"> Андрей</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Епишин Степан</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Кириллов Дмитрий</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Коваль Надежда</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Лауман</w:t>
            </w:r>
            <w:proofErr w:type="spellEnd"/>
            <w:r w:rsidRPr="00E64F22">
              <w:rPr>
                <w:rFonts w:ascii="Times New Roman" w:hAnsi="Times New Roman" w:cs="Times New Roman"/>
                <w:sz w:val="28"/>
                <w:szCs w:val="28"/>
              </w:rPr>
              <w:t xml:space="preserve"> Роман</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Ляйх</w:t>
            </w:r>
            <w:proofErr w:type="spellEnd"/>
            <w:r w:rsidRPr="00E64F22">
              <w:rPr>
                <w:rFonts w:ascii="Times New Roman" w:hAnsi="Times New Roman" w:cs="Times New Roman"/>
                <w:sz w:val="28"/>
                <w:szCs w:val="28"/>
              </w:rPr>
              <w:t xml:space="preserve"> Алина</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Максименко Алиса </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Малышенко Артем</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Маньков Матвей</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Михеев Николай</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Нефедова Дарья</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Прокопьева Арина</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Сухих Семен</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Фирсова Милослава</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Хмара</w:t>
            </w:r>
            <w:proofErr w:type="spellEnd"/>
            <w:r w:rsidRPr="00E64F22">
              <w:rPr>
                <w:rFonts w:ascii="Times New Roman" w:hAnsi="Times New Roman" w:cs="Times New Roman"/>
                <w:sz w:val="28"/>
                <w:szCs w:val="28"/>
              </w:rPr>
              <w:t xml:space="preserve"> Роман</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Шаповалов Егор</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Шабарин</w:t>
            </w:r>
            <w:proofErr w:type="spellEnd"/>
            <w:r w:rsidRPr="00E64F22">
              <w:rPr>
                <w:rFonts w:ascii="Times New Roman" w:hAnsi="Times New Roman" w:cs="Times New Roman"/>
                <w:sz w:val="28"/>
                <w:szCs w:val="28"/>
              </w:rPr>
              <w:t xml:space="preserve"> Дмитрий</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Шахматова Ульяна</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Яншина Мария</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Милютов</w:t>
            </w:r>
            <w:proofErr w:type="spellEnd"/>
            <w:r w:rsidRPr="00E64F22">
              <w:rPr>
                <w:rFonts w:ascii="Times New Roman" w:hAnsi="Times New Roman" w:cs="Times New Roman"/>
                <w:sz w:val="28"/>
                <w:szCs w:val="28"/>
              </w:rPr>
              <w:t xml:space="preserve"> Кирилл</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Журавель Софья</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2а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Лихверов</w:t>
            </w:r>
            <w:proofErr w:type="spellEnd"/>
            <w:r w:rsidRPr="00E64F22">
              <w:rPr>
                <w:rFonts w:ascii="Times New Roman" w:hAnsi="Times New Roman" w:cs="Times New Roman"/>
                <w:sz w:val="28"/>
                <w:szCs w:val="28"/>
              </w:rPr>
              <w:t xml:space="preserve"> Максим</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2а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Волчков Дмитрий</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2а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Патемина</w:t>
            </w:r>
            <w:proofErr w:type="spellEnd"/>
            <w:r w:rsidRPr="00E64F22">
              <w:rPr>
                <w:rFonts w:ascii="Times New Roman" w:hAnsi="Times New Roman" w:cs="Times New Roman"/>
                <w:sz w:val="28"/>
                <w:szCs w:val="28"/>
              </w:rPr>
              <w:t xml:space="preserve"> Анастасия</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2а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Яковлева Варвара</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2а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Вашкевич</w:t>
            </w:r>
            <w:proofErr w:type="spellEnd"/>
            <w:r w:rsidRPr="00E64F22">
              <w:rPr>
                <w:rFonts w:ascii="Times New Roman" w:hAnsi="Times New Roman" w:cs="Times New Roman"/>
                <w:sz w:val="28"/>
                <w:szCs w:val="28"/>
              </w:rPr>
              <w:t xml:space="preserve"> Ярослав</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2а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Гусев Евгений</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2а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Вакушева</w:t>
            </w:r>
            <w:proofErr w:type="spellEnd"/>
            <w:r w:rsidRPr="00E64F22">
              <w:rPr>
                <w:rFonts w:ascii="Times New Roman" w:hAnsi="Times New Roman" w:cs="Times New Roman"/>
                <w:sz w:val="28"/>
                <w:szCs w:val="28"/>
              </w:rPr>
              <w:t xml:space="preserve"> Маргарита</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2г</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Зайчикова</w:t>
            </w:r>
            <w:proofErr w:type="spellEnd"/>
            <w:r w:rsidRPr="00E64F22">
              <w:rPr>
                <w:rFonts w:ascii="Times New Roman" w:hAnsi="Times New Roman" w:cs="Times New Roman"/>
                <w:sz w:val="28"/>
                <w:szCs w:val="28"/>
              </w:rPr>
              <w:t xml:space="preserve"> Олеся</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2а</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Кругляковская</w:t>
            </w:r>
            <w:proofErr w:type="spellEnd"/>
            <w:r w:rsidRPr="00E64F22">
              <w:rPr>
                <w:rFonts w:ascii="Times New Roman" w:hAnsi="Times New Roman" w:cs="Times New Roman"/>
                <w:sz w:val="28"/>
                <w:szCs w:val="28"/>
              </w:rPr>
              <w:t xml:space="preserve"> Алиса</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2г</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Попов Владислав</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2г</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Попов </w:t>
            </w:r>
            <w:proofErr w:type="spellStart"/>
            <w:r w:rsidRPr="00E64F22">
              <w:rPr>
                <w:rFonts w:ascii="Times New Roman" w:hAnsi="Times New Roman" w:cs="Times New Roman"/>
                <w:sz w:val="28"/>
                <w:szCs w:val="28"/>
              </w:rPr>
              <w:t>Радислав</w:t>
            </w:r>
            <w:proofErr w:type="spellEnd"/>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2г</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Милютов</w:t>
            </w:r>
            <w:proofErr w:type="spellEnd"/>
            <w:r w:rsidRPr="00E64F22">
              <w:rPr>
                <w:rFonts w:ascii="Times New Roman" w:hAnsi="Times New Roman" w:cs="Times New Roman"/>
                <w:sz w:val="28"/>
                <w:szCs w:val="28"/>
              </w:rPr>
              <w:t xml:space="preserve"> Михаил</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2в</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Дмитриева Валерия</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2в</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proofErr w:type="spellStart"/>
            <w:r w:rsidRPr="00E64F22">
              <w:rPr>
                <w:rFonts w:ascii="Times New Roman" w:hAnsi="Times New Roman" w:cs="Times New Roman"/>
                <w:sz w:val="28"/>
                <w:szCs w:val="28"/>
              </w:rPr>
              <w:t>Бекренева</w:t>
            </w:r>
            <w:proofErr w:type="spellEnd"/>
            <w:r w:rsidRPr="00E64F22">
              <w:rPr>
                <w:rFonts w:ascii="Times New Roman" w:hAnsi="Times New Roman" w:cs="Times New Roman"/>
                <w:sz w:val="28"/>
                <w:szCs w:val="28"/>
              </w:rPr>
              <w:t xml:space="preserve"> Арина</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2в</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Игнатова Валерия</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2в</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Ефимович Данил</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2в</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I</w:t>
            </w:r>
            <w:r w:rsidRPr="00E64F22">
              <w:rPr>
                <w:rFonts w:ascii="Times New Roman" w:hAnsi="Times New Roman" w:cs="Times New Roman"/>
                <w:sz w:val="28"/>
                <w:szCs w:val="28"/>
              </w:rPr>
              <w:t xml:space="preserve"> степени</w:t>
            </w:r>
          </w:p>
        </w:tc>
      </w:tr>
      <w:tr w:rsidR="006350AC" w:rsidRPr="00E64F22" w:rsidTr="00A21E76">
        <w:tc>
          <w:tcPr>
            <w:tcW w:w="2835"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Патрушева Валерия</w:t>
            </w:r>
          </w:p>
        </w:tc>
        <w:tc>
          <w:tcPr>
            <w:tcW w:w="851"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lang w:val="en-US"/>
              </w:rPr>
              <w:t>8</w:t>
            </w:r>
            <w:r w:rsidRPr="00E64F22">
              <w:rPr>
                <w:rFonts w:ascii="Times New Roman" w:hAnsi="Times New Roman" w:cs="Times New Roman"/>
                <w:sz w:val="28"/>
                <w:szCs w:val="28"/>
              </w:rPr>
              <w:t>в</w:t>
            </w:r>
          </w:p>
        </w:tc>
        <w:tc>
          <w:tcPr>
            <w:tcW w:w="2410" w:type="dxa"/>
            <w:tcBorders>
              <w:top w:val="single" w:sz="4" w:space="0" w:color="auto"/>
              <w:left w:val="single" w:sz="4" w:space="0" w:color="auto"/>
              <w:bottom w:val="single" w:sz="4" w:space="0" w:color="auto"/>
              <w:right w:val="single" w:sz="4" w:space="0" w:color="auto"/>
            </w:tcBorders>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Муниципальный</w:t>
            </w:r>
          </w:p>
        </w:tc>
        <w:tc>
          <w:tcPr>
            <w:tcW w:w="3118" w:type="dxa"/>
          </w:tcPr>
          <w:p w:rsidR="006350AC" w:rsidRPr="00E64F22" w:rsidRDefault="006350AC" w:rsidP="00B44222">
            <w:pPr>
              <w:rPr>
                <w:rFonts w:ascii="Times New Roman" w:hAnsi="Times New Roman" w:cs="Times New Roman"/>
                <w:sz w:val="28"/>
                <w:szCs w:val="28"/>
              </w:rPr>
            </w:pPr>
            <w:r w:rsidRPr="00E64F22">
              <w:rPr>
                <w:rFonts w:ascii="Times New Roman" w:hAnsi="Times New Roman" w:cs="Times New Roman"/>
                <w:sz w:val="28"/>
                <w:szCs w:val="28"/>
              </w:rPr>
              <w:t xml:space="preserve">Диплом </w:t>
            </w:r>
            <w:r w:rsidRPr="00E64F22">
              <w:rPr>
                <w:rFonts w:ascii="Times New Roman" w:hAnsi="Times New Roman" w:cs="Times New Roman"/>
                <w:sz w:val="28"/>
                <w:szCs w:val="28"/>
                <w:lang w:val="en-US"/>
              </w:rPr>
              <w:t xml:space="preserve">II </w:t>
            </w:r>
            <w:r w:rsidRPr="00E64F22">
              <w:rPr>
                <w:rFonts w:ascii="Times New Roman" w:hAnsi="Times New Roman" w:cs="Times New Roman"/>
                <w:sz w:val="28"/>
                <w:szCs w:val="28"/>
              </w:rPr>
              <w:t>степени</w:t>
            </w:r>
          </w:p>
        </w:tc>
      </w:tr>
    </w:tbl>
    <w:p w:rsidR="006350AC" w:rsidRPr="00E64F22" w:rsidRDefault="00392880" w:rsidP="00344C55">
      <w:pPr>
        <w:shd w:val="clear" w:color="auto" w:fill="FFFFFF"/>
        <w:spacing w:before="72"/>
        <w:ind w:left="12" w:right="79" w:firstLine="506"/>
        <w:jc w:val="both"/>
        <w:rPr>
          <w:rFonts w:ascii="Times New Roman" w:hAnsi="Times New Roman" w:cs="Times New Roman"/>
          <w:spacing w:val="-1"/>
          <w:sz w:val="28"/>
          <w:szCs w:val="28"/>
        </w:rPr>
      </w:pPr>
      <w:r w:rsidRPr="00E64F22">
        <w:rPr>
          <w:rFonts w:ascii="Times New Roman" w:hAnsi="Times New Roman" w:cs="Times New Roman"/>
          <w:spacing w:val="-1"/>
          <w:sz w:val="28"/>
          <w:szCs w:val="28"/>
        </w:rPr>
        <w:t>Шило София</w:t>
      </w:r>
      <w:r w:rsidRPr="00E64F22">
        <w:rPr>
          <w:rFonts w:ascii="Times New Roman" w:hAnsi="Times New Roman" w:cs="Times New Roman"/>
          <w:b/>
          <w:sz w:val="28"/>
          <w:szCs w:val="28"/>
        </w:rPr>
        <w:t xml:space="preserve">  </w:t>
      </w:r>
      <w:r w:rsidRPr="00E64F22">
        <w:rPr>
          <w:rFonts w:ascii="Times New Roman" w:hAnsi="Times New Roman" w:cs="Times New Roman"/>
          <w:sz w:val="28"/>
          <w:szCs w:val="28"/>
        </w:rPr>
        <w:t>стала победителем краевого конкурса детского рисунка «Я рисую Победу».</w:t>
      </w:r>
    </w:p>
    <w:p w:rsidR="00344C55" w:rsidRPr="00E64F22" w:rsidRDefault="00344C55" w:rsidP="00344C55">
      <w:pPr>
        <w:shd w:val="clear" w:color="auto" w:fill="FFFFFF"/>
        <w:spacing w:before="72"/>
        <w:ind w:left="12" w:right="79" w:firstLine="506"/>
        <w:jc w:val="both"/>
        <w:rPr>
          <w:rFonts w:ascii="Times New Roman" w:hAnsi="Times New Roman" w:cs="Times New Roman"/>
          <w:sz w:val="28"/>
          <w:szCs w:val="28"/>
        </w:rPr>
      </w:pPr>
      <w:r w:rsidRPr="00E64F22">
        <w:rPr>
          <w:rFonts w:ascii="Times New Roman" w:hAnsi="Times New Roman" w:cs="Times New Roman"/>
          <w:spacing w:val="-1"/>
          <w:sz w:val="28"/>
          <w:szCs w:val="28"/>
        </w:rPr>
        <w:lastRenderedPageBreak/>
        <w:t xml:space="preserve">Целью дополнительного образования являются выявление и развитие способностей </w:t>
      </w:r>
      <w:r w:rsidRPr="00E64F22">
        <w:rPr>
          <w:rFonts w:ascii="Times New Roman" w:hAnsi="Times New Roman" w:cs="Times New Roman"/>
          <w:sz w:val="28"/>
          <w:szCs w:val="28"/>
        </w:rPr>
        <w:t>каждого ребенка, формирование духовно богатой, свободной, физически здоровой, творчески мыслящей личности.</w:t>
      </w:r>
    </w:p>
    <w:p w:rsidR="00344C55" w:rsidRDefault="00344C55" w:rsidP="00344C55">
      <w:pPr>
        <w:shd w:val="clear" w:color="auto" w:fill="FFFFFF"/>
        <w:spacing w:before="62"/>
        <w:ind w:left="34" w:right="41" w:firstLine="506"/>
        <w:jc w:val="both"/>
        <w:rPr>
          <w:rFonts w:ascii="Times New Roman" w:hAnsi="Times New Roman" w:cs="Times New Roman"/>
          <w:spacing w:val="-1"/>
          <w:sz w:val="28"/>
          <w:szCs w:val="28"/>
        </w:rPr>
      </w:pPr>
      <w:r w:rsidRPr="00E64F22">
        <w:rPr>
          <w:rFonts w:ascii="Times New Roman" w:hAnsi="Times New Roman" w:cs="Times New Roman"/>
          <w:spacing w:val="-2"/>
          <w:sz w:val="28"/>
          <w:szCs w:val="28"/>
        </w:rPr>
        <w:t xml:space="preserve">Кружки развивают и поддерживают интерес учащихся к деятельности определенного </w:t>
      </w:r>
      <w:r w:rsidRPr="00E64F22">
        <w:rPr>
          <w:rFonts w:ascii="Times New Roman" w:hAnsi="Times New Roman" w:cs="Times New Roman"/>
          <w:spacing w:val="-1"/>
          <w:sz w:val="28"/>
          <w:szCs w:val="28"/>
        </w:rPr>
        <w:t xml:space="preserve">направления, дают возможность расширить и углубить знания и умения, полученные в </w:t>
      </w:r>
      <w:r w:rsidRPr="00E64F22">
        <w:rPr>
          <w:rFonts w:ascii="Times New Roman" w:hAnsi="Times New Roman" w:cs="Times New Roman"/>
          <w:sz w:val="28"/>
          <w:szCs w:val="28"/>
        </w:rPr>
        <w:t xml:space="preserve">процессе учебы. Занятия в таких кружках должны являться источником мотивации </w:t>
      </w:r>
      <w:r w:rsidRPr="00E64F22">
        <w:rPr>
          <w:rFonts w:ascii="Times New Roman" w:hAnsi="Times New Roman" w:cs="Times New Roman"/>
          <w:spacing w:val="-1"/>
          <w:sz w:val="28"/>
          <w:szCs w:val="28"/>
        </w:rPr>
        <w:t xml:space="preserve">учебной деятельности учащихся, давать эмоциональный заряд. Анализ наполняемости </w:t>
      </w:r>
      <w:r w:rsidRPr="00E64F22">
        <w:rPr>
          <w:rFonts w:ascii="Times New Roman" w:hAnsi="Times New Roman" w:cs="Times New Roman"/>
          <w:sz w:val="28"/>
          <w:szCs w:val="28"/>
        </w:rPr>
        <w:t xml:space="preserve">творческих объединений детей показывает, </w:t>
      </w:r>
      <w:r w:rsidRPr="00E64F22">
        <w:rPr>
          <w:rFonts w:ascii="Times New Roman" w:hAnsi="Times New Roman" w:cs="Times New Roman"/>
          <w:spacing w:val="-1"/>
          <w:sz w:val="28"/>
          <w:szCs w:val="28"/>
        </w:rPr>
        <w:t>что наиболее востребованными являются спортивные секции - 2</w:t>
      </w:r>
      <w:r w:rsidR="00392880" w:rsidRPr="00E64F22">
        <w:rPr>
          <w:rFonts w:ascii="Times New Roman" w:hAnsi="Times New Roman" w:cs="Times New Roman"/>
          <w:spacing w:val="-1"/>
          <w:sz w:val="28"/>
          <w:szCs w:val="28"/>
        </w:rPr>
        <w:t>24</w:t>
      </w:r>
      <w:r>
        <w:rPr>
          <w:rFonts w:ascii="Times New Roman" w:hAnsi="Times New Roman" w:cs="Times New Roman"/>
          <w:spacing w:val="-1"/>
          <w:sz w:val="28"/>
          <w:szCs w:val="28"/>
        </w:rPr>
        <w:t xml:space="preserve"> человека. </w:t>
      </w:r>
    </w:p>
    <w:p w:rsidR="00344C55" w:rsidRDefault="00344C55" w:rsidP="00344C55">
      <w:pPr>
        <w:tabs>
          <w:tab w:val="left" w:pos="1303"/>
        </w:tabs>
        <w:rPr>
          <w:rFonts w:ascii="Times New Roman" w:hAnsi="Times New Roman" w:cs="Times New Roman"/>
          <w:sz w:val="28"/>
          <w:szCs w:val="28"/>
        </w:rPr>
      </w:pPr>
      <w:r>
        <w:rPr>
          <w:rFonts w:ascii="Times New Roman" w:hAnsi="Times New Roman" w:cs="Times New Roman"/>
          <w:spacing w:val="-1"/>
          <w:sz w:val="28"/>
          <w:szCs w:val="28"/>
        </w:rPr>
        <w:tab/>
      </w:r>
      <w:r>
        <w:rPr>
          <w:noProof/>
          <w:spacing w:val="-1"/>
        </w:rPr>
        <w:drawing>
          <wp:inline distT="0" distB="0" distL="0" distR="0">
            <wp:extent cx="5457190" cy="2509520"/>
            <wp:effectExtent l="0" t="0" r="10160" b="2413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44C55" w:rsidRDefault="00344C55" w:rsidP="00344C55">
      <w:pPr>
        <w:shd w:val="clear" w:color="auto" w:fill="FFFFFF"/>
        <w:spacing w:before="62"/>
        <w:ind w:left="34" w:right="41" w:firstLine="506"/>
        <w:jc w:val="both"/>
        <w:rPr>
          <w:rFonts w:ascii="Times New Roman" w:eastAsia="Times New Roman" w:hAnsi="Times New Roman" w:cs="Times New Roman"/>
          <w:sz w:val="28"/>
          <w:szCs w:val="28"/>
        </w:rPr>
      </w:pPr>
      <w:r>
        <w:rPr>
          <w:rFonts w:ascii="Times New Roman" w:hAnsi="Times New Roman" w:cs="Times New Roman"/>
          <w:spacing w:val="-1"/>
          <w:sz w:val="28"/>
          <w:szCs w:val="28"/>
        </w:rPr>
        <w:t>В школе есть театральная студия «В гостях у Мельпомены»</w:t>
      </w:r>
      <w:r>
        <w:rPr>
          <w:rFonts w:ascii="Times New Roman" w:hAnsi="Times New Roman" w:cs="Times New Roman"/>
          <w:spacing w:val="-2"/>
          <w:sz w:val="28"/>
          <w:szCs w:val="28"/>
        </w:rPr>
        <w:t xml:space="preserve">, работающая уже </w:t>
      </w:r>
      <w:r w:rsidR="003D7B10">
        <w:rPr>
          <w:rFonts w:ascii="Times New Roman" w:hAnsi="Times New Roman" w:cs="Times New Roman"/>
          <w:spacing w:val="-2"/>
          <w:sz w:val="28"/>
          <w:szCs w:val="28"/>
        </w:rPr>
        <w:t>шестой</w:t>
      </w:r>
      <w:r>
        <w:rPr>
          <w:rFonts w:ascii="Times New Roman" w:hAnsi="Times New Roman" w:cs="Times New Roman"/>
          <w:spacing w:val="-2"/>
          <w:sz w:val="28"/>
          <w:szCs w:val="28"/>
        </w:rPr>
        <w:t xml:space="preserve"> год. Ребята, посещающие занятия театральной студии, </w:t>
      </w:r>
      <w:r>
        <w:rPr>
          <w:rFonts w:ascii="Times New Roman" w:hAnsi="Times New Roman" w:cs="Times New Roman"/>
          <w:spacing w:val="-1"/>
          <w:sz w:val="28"/>
          <w:szCs w:val="28"/>
        </w:rPr>
        <w:t>традиционно участвуют в школьных концертных программах, показывает спектакли для учеников школы</w:t>
      </w:r>
      <w:r w:rsidR="003D7B10">
        <w:rPr>
          <w:rFonts w:ascii="Times New Roman" w:hAnsi="Times New Roman" w:cs="Times New Roman"/>
          <w:spacing w:val="-1"/>
          <w:sz w:val="28"/>
          <w:szCs w:val="28"/>
        </w:rPr>
        <w:t xml:space="preserve"> и педагогов.</w:t>
      </w:r>
      <w:r>
        <w:rPr>
          <w:rFonts w:ascii="Times New Roman" w:hAnsi="Times New Roman" w:cs="Times New Roman"/>
          <w:spacing w:val="-1"/>
          <w:sz w:val="28"/>
          <w:szCs w:val="28"/>
        </w:rPr>
        <w:t xml:space="preserve"> </w:t>
      </w:r>
      <w:r w:rsidR="006259AC">
        <w:rPr>
          <w:rFonts w:ascii="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Анализ </w:t>
      </w:r>
      <w:proofErr w:type="gramStart"/>
      <w:r>
        <w:rPr>
          <w:rFonts w:ascii="Times New Roman" w:eastAsia="Times New Roman" w:hAnsi="Times New Roman" w:cs="Times New Roman"/>
          <w:sz w:val="28"/>
          <w:szCs w:val="28"/>
        </w:rPr>
        <w:t xml:space="preserve">изучения развития системы </w:t>
      </w:r>
      <w:r>
        <w:rPr>
          <w:rFonts w:ascii="Times New Roman" w:eastAsia="Times New Roman" w:hAnsi="Times New Roman" w:cs="Times New Roman"/>
          <w:spacing w:val="-1"/>
          <w:sz w:val="28"/>
          <w:szCs w:val="28"/>
        </w:rPr>
        <w:t>внеурочной деятельности  детей</w:t>
      </w:r>
      <w:proofErr w:type="gramEnd"/>
      <w:r>
        <w:rPr>
          <w:rFonts w:ascii="Times New Roman" w:eastAsia="Times New Roman" w:hAnsi="Times New Roman" w:cs="Times New Roman"/>
          <w:spacing w:val="-1"/>
          <w:sz w:val="28"/>
          <w:szCs w:val="28"/>
        </w:rPr>
        <w:t xml:space="preserve"> показывает, что сохраняется тенденция роста процента охвата детей – 93%, это касается  творческих объединений в школе, так и занятий детей вне образовательного учреждения. Все творческие объединения </w:t>
      </w:r>
      <w:r>
        <w:rPr>
          <w:rFonts w:ascii="Times New Roman" w:eastAsia="Times New Roman" w:hAnsi="Times New Roman" w:cs="Times New Roman"/>
          <w:sz w:val="28"/>
          <w:szCs w:val="28"/>
        </w:rPr>
        <w:t>работают в соответствии с утвержденными программами.</w:t>
      </w:r>
    </w:p>
    <w:p w:rsidR="00344C55" w:rsidRDefault="00344C55" w:rsidP="00344C55">
      <w:pPr>
        <w:shd w:val="clear" w:color="auto" w:fill="FFFFFF"/>
        <w:spacing w:before="62"/>
        <w:ind w:left="34" w:right="41" w:firstLine="506"/>
        <w:jc w:val="both"/>
        <w:rPr>
          <w:rFonts w:ascii="Times New Roman" w:hAnsi="Times New Roman" w:cs="Times New Roman"/>
          <w:sz w:val="28"/>
          <w:szCs w:val="28"/>
        </w:rPr>
      </w:pPr>
      <w:r>
        <w:rPr>
          <w:rFonts w:ascii="Times New Roman" w:hAnsi="Times New Roman" w:cs="Times New Roman"/>
          <w:sz w:val="28"/>
          <w:szCs w:val="28"/>
        </w:rPr>
        <w:t xml:space="preserve">Организовано и осуществляется сетевое взаимодействие с </w:t>
      </w:r>
      <w:r>
        <w:rPr>
          <w:rFonts w:ascii="Times New Roman" w:hAnsi="Times New Roman" w:cs="Times New Roman"/>
          <w:spacing w:val="-1"/>
          <w:sz w:val="28"/>
          <w:szCs w:val="28"/>
        </w:rPr>
        <w:t xml:space="preserve">различными заинтересованными структурами, такими как: поселковый Дом Культуры, сельская библиотека, ДЮСШ, Детский сад «Светлячок», в частности через оказание методической помощи, проведения совместных мероприятий и реализацию совместных </w:t>
      </w:r>
      <w:r>
        <w:rPr>
          <w:rFonts w:ascii="Times New Roman" w:hAnsi="Times New Roman" w:cs="Times New Roman"/>
          <w:sz w:val="28"/>
          <w:szCs w:val="28"/>
        </w:rPr>
        <w:t>программ.</w:t>
      </w:r>
    </w:p>
    <w:p w:rsidR="00344C55" w:rsidRDefault="00344C55" w:rsidP="00344C55">
      <w:pPr>
        <w:tabs>
          <w:tab w:val="left" w:pos="1303"/>
        </w:tabs>
        <w:rPr>
          <w:rFonts w:ascii="Times New Roman" w:hAnsi="Times New Roman" w:cs="Times New Roman"/>
          <w:sz w:val="28"/>
          <w:szCs w:val="28"/>
        </w:rPr>
      </w:pPr>
      <w:r>
        <w:rPr>
          <w:noProof/>
        </w:rPr>
        <w:lastRenderedPageBreak/>
        <w:drawing>
          <wp:inline distT="0" distB="0" distL="0" distR="0">
            <wp:extent cx="5564505" cy="3317240"/>
            <wp:effectExtent l="0" t="0" r="17145" b="1651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44C55" w:rsidRDefault="00344C55" w:rsidP="00344C55">
      <w:pPr>
        <w:shd w:val="clear" w:color="auto" w:fill="FFFFFF"/>
        <w:spacing w:before="84"/>
        <w:ind w:left="288"/>
        <w:jc w:val="both"/>
        <w:rPr>
          <w:rFonts w:ascii="Times New Roman" w:hAnsi="Times New Roman" w:cs="Times New Roman"/>
          <w:iCs/>
          <w:sz w:val="28"/>
          <w:szCs w:val="28"/>
        </w:rPr>
      </w:pPr>
      <w:r>
        <w:rPr>
          <w:rFonts w:ascii="Times New Roman" w:hAnsi="Times New Roman" w:cs="Times New Roman"/>
          <w:iCs/>
          <w:sz w:val="28"/>
          <w:szCs w:val="28"/>
        </w:rPr>
        <w:t xml:space="preserve">             В этом учебном году в рамках внеурочной деятельности начал свою работу курс внеурочной деятельности «Шахматы»</w:t>
      </w:r>
      <w:r w:rsidR="00BD2CEB">
        <w:rPr>
          <w:rFonts w:ascii="Times New Roman" w:hAnsi="Times New Roman" w:cs="Times New Roman"/>
          <w:iCs/>
          <w:sz w:val="28"/>
          <w:szCs w:val="28"/>
        </w:rPr>
        <w:t>, который с интересом посещают 6</w:t>
      </w:r>
      <w:r>
        <w:rPr>
          <w:rFonts w:ascii="Times New Roman" w:hAnsi="Times New Roman" w:cs="Times New Roman"/>
          <w:iCs/>
          <w:sz w:val="28"/>
          <w:szCs w:val="28"/>
        </w:rPr>
        <w:t xml:space="preserve">0 учащихся нашей школы. Данное направление деятельности благотворно влияет на интеллектуально-нравственное развитие личности, пробуждает  и развивает  устойчивый интерес  к шахматам, математический кругозор, пространственное воображение, мышление, исследовательские умения учащихся, а также воспитывает настойчивость и инициативу.  Так, наши ребята  в течение года приняли участие </w:t>
      </w:r>
      <w:proofErr w:type="gramStart"/>
      <w:r>
        <w:rPr>
          <w:rFonts w:ascii="Times New Roman" w:hAnsi="Times New Roman" w:cs="Times New Roman"/>
          <w:iCs/>
          <w:sz w:val="28"/>
          <w:szCs w:val="28"/>
        </w:rPr>
        <w:t>в</w:t>
      </w:r>
      <w:proofErr w:type="gramEnd"/>
      <w:r>
        <w:rPr>
          <w:rFonts w:ascii="Times New Roman" w:hAnsi="Times New Roman" w:cs="Times New Roman"/>
          <w:iCs/>
          <w:sz w:val="28"/>
          <w:szCs w:val="28"/>
        </w:rPr>
        <w:t xml:space="preserve"> </w:t>
      </w:r>
      <w:proofErr w:type="gramStart"/>
      <w:r>
        <w:rPr>
          <w:rFonts w:ascii="Times New Roman" w:hAnsi="Times New Roman" w:cs="Times New Roman"/>
          <w:iCs/>
          <w:sz w:val="28"/>
          <w:szCs w:val="28"/>
        </w:rPr>
        <w:t>различного</w:t>
      </w:r>
      <w:proofErr w:type="gramEnd"/>
      <w:r>
        <w:rPr>
          <w:rFonts w:ascii="Times New Roman" w:hAnsi="Times New Roman" w:cs="Times New Roman"/>
          <w:iCs/>
          <w:sz w:val="28"/>
          <w:szCs w:val="28"/>
        </w:rPr>
        <w:t xml:space="preserve"> рода турнирах и завоевали призовые места:</w:t>
      </w:r>
    </w:p>
    <w:tbl>
      <w:tblPr>
        <w:tblStyle w:val="af0"/>
        <w:tblW w:w="0" w:type="auto"/>
        <w:tblInd w:w="108" w:type="dxa"/>
        <w:tblLook w:val="04A0" w:firstRow="1" w:lastRow="0" w:firstColumn="1" w:lastColumn="0" w:noHBand="0" w:noVBand="1"/>
      </w:tblPr>
      <w:tblGrid>
        <w:gridCol w:w="3828"/>
        <w:gridCol w:w="775"/>
        <w:gridCol w:w="2299"/>
        <w:gridCol w:w="1688"/>
      </w:tblGrid>
      <w:tr w:rsidR="00BD2CEB" w:rsidRPr="00E64F22" w:rsidTr="00DD4931">
        <w:tc>
          <w:tcPr>
            <w:tcW w:w="6902" w:type="dxa"/>
            <w:gridSpan w:val="3"/>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b/>
                <w:sz w:val="28"/>
                <w:szCs w:val="28"/>
              </w:rPr>
              <w:t>Школьный шахматный турнир (март 2021)</w:t>
            </w:r>
          </w:p>
        </w:tc>
        <w:tc>
          <w:tcPr>
            <w:tcW w:w="1688" w:type="dxa"/>
          </w:tcPr>
          <w:p w:rsidR="00BD2CEB" w:rsidRPr="00E64F22" w:rsidRDefault="00BD2CEB" w:rsidP="00DD4931">
            <w:pPr>
              <w:jc w:val="center"/>
              <w:rPr>
                <w:rFonts w:ascii="Times New Roman" w:hAnsi="Times New Roman" w:cs="Times New Roman"/>
                <w:sz w:val="28"/>
                <w:szCs w:val="28"/>
              </w:rPr>
            </w:pPr>
          </w:p>
        </w:tc>
      </w:tr>
      <w:tr w:rsidR="00BD2CEB" w:rsidRPr="00E64F22" w:rsidTr="00DD4931">
        <w:tc>
          <w:tcPr>
            <w:tcW w:w="3828"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rPr>
                <w:rFonts w:ascii="Times New Roman" w:hAnsi="Times New Roman" w:cs="Times New Roman"/>
                <w:sz w:val="28"/>
                <w:szCs w:val="28"/>
              </w:rPr>
            </w:pPr>
            <w:proofErr w:type="spellStart"/>
            <w:r w:rsidRPr="00E64F22">
              <w:rPr>
                <w:rFonts w:ascii="Times New Roman" w:hAnsi="Times New Roman" w:cs="Times New Roman"/>
                <w:sz w:val="28"/>
                <w:szCs w:val="28"/>
              </w:rPr>
              <w:t>Хромовских</w:t>
            </w:r>
            <w:proofErr w:type="spellEnd"/>
            <w:r w:rsidRPr="00E64F22">
              <w:rPr>
                <w:rFonts w:ascii="Times New Roman" w:hAnsi="Times New Roman" w:cs="Times New Roman"/>
                <w:sz w:val="28"/>
                <w:szCs w:val="28"/>
              </w:rPr>
              <w:t xml:space="preserve"> Анастасия</w:t>
            </w:r>
          </w:p>
        </w:tc>
        <w:tc>
          <w:tcPr>
            <w:tcW w:w="775"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4а</w:t>
            </w:r>
          </w:p>
        </w:tc>
        <w:tc>
          <w:tcPr>
            <w:tcW w:w="2299"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школьный</w:t>
            </w:r>
          </w:p>
        </w:tc>
        <w:tc>
          <w:tcPr>
            <w:tcW w:w="1688" w:type="dxa"/>
          </w:tcPr>
          <w:p w:rsidR="00BD2CEB" w:rsidRPr="00E64F22" w:rsidRDefault="00BD2CEB" w:rsidP="00DD4931">
            <w:pPr>
              <w:jc w:val="center"/>
              <w:rPr>
                <w:rFonts w:ascii="Times New Roman" w:hAnsi="Times New Roman" w:cs="Times New Roman"/>
                <w:sz w:val="28"/>
                <w:szCs w:val="28"/>
              </w:rPr>
            </w:pPr>
            <w:r w:rsidRPr="00E64F22">
              <w:rPr>
                <w:rFonts w:ascii="Times New Roman" w:hAnsi="Times New Roman" w:cs="Times New Roman"/>
                <w:sz w:val="28"/>
                <w:szCs w:val="28"/>
              </w:rPr>
              <w:t>1 место</w:t>
            </w:r>
          </w:p>
        </w:tc>
      </w:tr>
      <w:tr w:rsidR="00BD2CEB" w:rsidRPr="00E64F22" w:rsidTr="00DD4931">
        <w:tc>
          <w:tcPr>
            <w:tcW w:w="3828"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rPr>
                <w:rFonts w:ascii="Times New Roman" w:hAnsi="Times New Roman" w:cs="Times New Roman"/>
                <w:sz w:val="28"/>
                <w:szCs w:val="28"/>
              </w:rPr>
            </w:pPr>
            <w:proofErr w:type="spellStart"/>
            <w:r w:rsidRPr="00E64F22">
              <w:rPr>
                <w:rFonts w:ascii="Times New Roman" w:hAnsi="Times New Roman" w:cs="Times New Roman"/>
                <w:sz w:val="28"/>
                <w:szCs w:val="28"/>
              </w:rPr>
              <w:t>Раббе</w:t>
            </w:r>
            <w:proofErr w:type="spellEnd"/>
            <w:r w:rsidRPr="00E64F22">
              <w:rPr>
                <w:rFonts w:ascii="Times New Roman" w:hAnsi="Times New Roman" w:cs="Times New Roman"/>
                <w:sz w:val="28"/>
                <w:szCs w:val="28"/>
              </w:rPr>
              <w:t xml:space="preserve"> Алексей</w:t>
            </w:r>
          </w:p>
        </w:tc>
        <w:tc>
          <w:tcPr>
            <w:tcW w:w="775"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6в</w:t>
            </w:r>
          </w:p>
        </w:tc>
        <w:tc>
          <w:tcPr>
            <w:tcW w:w="2299"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школьный</w:t>
            </w:r>
          </w:p>
        </w:tc>
        <w:tc>
          <w:tcPr>
            <w:tcW w:w="1688" w:type="dxa"/>
          </w:tcPr>
          <w:p w:rsidR="00BD2CEB" w:rsidRPr="00E64F22" w:rsidRDefault="00BD2CEB" w:rsidP="00DD4931">
            <w:pPr>
              <w:jc w:val="center"/>
              <w:rPr>
                <w:rFonts w:ascii="Times New Roman" w:hAnsi="Times New Roman" w:cs="Times New Roman"/>
                <w:sz w:val="28"/>
                <w:szCs w:val="28"/>
              </w:rPr>
            </w:pPr>
            <w:r w:rsidRPr="00E64F22">
              <w:rPr>
                <w:rFonts w:ascii="Times New Roman" w:hAnsi="Times New Roman" w:cs="Times New Roman"/>
                <w:sz w:val="28"/>
                <w:szCs w:val="28"/>
              </w:rPr>
              <w:t>1 место</w:t>
            </w:r>
          </w:p>
        </w:tc>
      </w:tr>
      <w:tr w:rsidR="00BD2CEB" w:rsidRPr="00E64F22" w:rsidTr="00DD4931">
        <w:tc>
          <w:tcPr>
            <w:tcW w:w="3828"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rPr>
                <w:rFonts w:ascii="Times New Roman" w:hAnsi="Times New Roman" w:cs="Times New Roman"/>
                <w:sz w:val="28"/>
                <w:szCs w:val="28"/>
              </w:rPr>
            </w:pPr>
            <w:r w:rsidRPr="00E64F22">
              <w:rPr>
                <w:rFonts w:ascii="Times New Roman" w:hAnsi="Times New Roman" w:cs="Times New Roman"/>
                <w:sz w:val="28"/>
                <w:szCs w:val="28"/>
              </w:rPr>
              <w:t>Деева Дана</w:t>
            </w:r>
          </w:p>
        </w:tc>
        <w:tc>
          <w:tcPr>
            <w:tcW w:w="775"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5а</w:t>
            </w:r>
          </w:p>
        </w:tc>
        <w:tc>
          <w:tcPr>
            <w:tcW w:w="2299"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школьный</w:t>
            </w:r>
          </w:p>
        </w:tc>
        <w:tc>
          <w:tcPr>
            <w:tcW w:w="1688" w:type="dxa"/>
          </w:tcPr>
          <w:p w:rsidR="00BD2CEB" w:rsidRPr="00E64F22" w:rsidRDefault="00BD2CEB" w:rsidP="00DD4931">
            <w:pPr>
              <w:jc w:val="center"/>
              <w:rPr>
                <w:rFonts w:ascii="Times New Roman" w:hAnsi="Times New Roman" w:cs="Times New Roman"/>
                <w:sz w:val="28"/>
                <w:szCs w:val="28"/>
              </w:rPr>
            </w:pPr>
            <w:r w:rsidRPr="00E64F22">
              <w:rPr>
                <w:rFonts w:ascii="Times New Roman" w:hAnsi="Times New Roman" w:cs="Times New Roman"/>
                <w:sz w:val="28"/>
                <w:szCs w:val="28"/>
              </w:rPr>
              <w:t>1 место</w:t>
            </w:r>
          </w:p>
        </w:tc>
      </w:tr>
      <w:tr w:rsidR="00BD2CEB" w:rsidRPr="00E64F22" w:rsidTr="00DD4931">
        <w:tc>
          <w:tcPr>
            <w:tcW w:w="3828"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rPr>
                <w:rFonts w:ascii="Times New Roman" w:hAnsi="Times New Roman" w:cs="Times New Roman"/>
                <w:sz w:val="28"/>
                <w:szCs w:val="28"/>
              </w:rPr>
            </w:pPr>
            <w:r w:rsidRPr="00E64F22">
              <w:rPr>
                <w:rFonts w:ascii="Times New Roman" w:hAnsi="Times New Roman" w:cs="Times New Roman"/>
                <w:sz w:val="28"/>
                <w:szCs w:val="28"/>
              </w:rPr>
              <w:t>Малыгина Анна</w:t>
            </w:r>
          </w:p>
        </w:tc>
        <w:tc>
          <w:tcPr>
            <w:tcW w:w="775"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2г</w:t>
            </w:r>
          </w:p>
        </w:tc>
        <w:tc>
          <w:tcPr>
            <w:tcW w:w="2299"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школьный</w:t>
            </w:r>
          </w:p>
        </w:tc>
        <w:tc>
          <w:tcPr>
            <w:tcW w:w="1688" w:type="dxa"/>
          </w:tcPr>
          <w:p w:rsidR="00BD2CEB" w:rsidRPr="00E64F22" w:rsidRDefault="00BD2CEB" w:rsidP="00DD4931">
            <w:pPr>
              <w:jc w:val="center"/>
              <w:rPr>
                <w:rFonts w:ascii="Times New Roman" w:hAnsi="Times New Roman" w:cs="Times New Roman"/>
                <w:sz w:val="28"/>
                <w:szCs w:val="28"/>
              </w:rPr>
            </w:pPr>
            <w:r w:rsidRPr="00E64F22">
              <w:rPr>
                <w:rFonts w:ascii="Times New Roman" w:hAnsi="Times New Roman" w:cs="Times New Roman"/>
                <w:sz w:val="28"/>
                <w:szCs w:val="28"/>
              </w:rPr>
              <w:t>1 место</w:t>
            </w:r>
          </w:p>
        </w:tc>
      </w:tr>
      <w:tr w:rsidR="00BD2CEB" w:rsidRPr="00E64F22" w:rsidTr="00DD4931">
        <w:tc>
          <w:tcPr>
            <w:tcW w:w="3828"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rPr>
                <w:rFonts w:ascii="Times New Roman" w:hAnsi="Times New Roman" w:cs="Times New Roman"/>
                <w:sz w:val="28"/>
                <w:szCs w:val="28"/>
              </w:rPr>
            </w:pPr>
            <w:r w:rsidRPr="00E64F22">
              <w:rPr>
                <w:rFonts w:ascii="Times New Roman" w:hAnsi="Times New Roman" w:cs="Times New Roman"/>
                <w:sz w:val="28"/>
                <w:szCs w:val="28"/>
              </w:rPr>
              <w:t>Шитиков Никита</w:t>
            </w:r>
          </w:p>
        </w:tc>
        <w:tc>
          <w:tcPr>
            <w:tcW w:w="775"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4г</w:t>
            </w:r>
          </w:p>
        </w:tc>
        <w:tc>
          <w:tcPr>
            <w:tcW w:w="2299"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школьный</w:t>
            </w:r>
          </w:p>
        </w:tc>
        <w:tc>
          <w:tcPr>
            <w:tcW w:w="1688" w:type="dxa"/>
          </w:tcPr>
          <w:p w:rsidR="00BD2CEB" w:rsidRPr="00E64F22" w:rsidRDefault="00BD2CEB" w:rsidP="00DD4931">
            <w:pPr>
              <w:jc w:val="center"/>
              <w:rPr>
                <w:rFonts w:ascii="Times New Roman" w:hAnsi="Times New Roman" w:cs="Times New Roman"/>
                <w:sz w:val="28"/>
                <w:szCs w:val="28"/>
              </w:rPr>
            </w:pPr>
            <w:r w:rsidRPr="00E64F22">
              <w:rPr>
                <w:rFonts w:ascii="Times New Roman" w:hAnsi="Times New Roman" w:cs="Times New Roman"/>
                <w:sz w:val="28"/>
                <w:szCs w:val="28"/>
              </w:rPr>
              <w:t>1 место</w:t>
            </w:r>
          </w:p>
        </w:tc>
      </w:tr>
      <w:tr w:rsidR="00BD2CEB" w:rsidRPr="00E64F22" w:rsidTr="00DD4931">
        <w:tc>
          <w:tcPr>
            <w:tcW w:w="3828"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rPr>
                <w:rFonts w:ascii="Times New Roman" w:hAnsi="Times New Roman" w:cs="Times New Roman"/>
                <w:sz w:val="28"/>
                <w:szCs w:val="28"/>
              </w:rPr>
            </w:pPr>
            <w:r w:rsidRPr="00E64F22">
              <w:rPr>
                <w:rFonts w:ascii="Times New Roman" w:hAnsi="Times New Roman" w:cs="Times New Roman"/>
                <w:sz w:val="28"/>
                <w:szCs w:val="28"/>
              </w:rPr>
              <w:t>Кузьмина Юлия</w:t>
            </w:r>
          </w:p>
        </w:tc>
        <w:tc>
          <w:tcPr>
            <w:tcW w:w="775"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6в</w:t>
            </w:r>
          </w:p>
        </w:tc>
        <w:tc>
          <w:tcPr>
            <w:tcW w:w="2299"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школьный</w:t>
            </w:r>
          </w:p>
        </w:tc>
        <w:tc>
          <w:tcPr>
            <w:tcW w:w="1688" w:type="dxa"/>
          </w:tcPr>
          <w:p w:rsidR="00BD2CEB" w:rsidRPr="00E64F22" w:rsidRDefault="00BD2CEB" w:rsidP="00DD4931">
            <w:pPr>
              <w:jc w:val="center"/>
              <w:rPr>
                <w:rFonts w:ascii="Times New Roman" w:hAnsi="Times New Roman" w:cs="Times New Roman"/>
                <w:sz w:val="28"/>
                <w:szCs w:val="28"/>
              </w:rPr>
            </w:pPr>
            <w:r w:rsidRPr="00E64F22">
              <w:rPr>
                <w:rFonts w:ascii="Times New Roman" w:hAnsi="Times New Roman" w:cs="Times New Roman"/>
                <w:sz w:val="28"/>
                <w:szCs w:val="28"/>
              </w:rPr>
              <w:t>2 место</w:t>
            </w:r>
          </w:p>
        </w:tc>
      </w:tr>
      <w:tr w:rsidR="00BD2CEB" w:rsidRPr="00E64F22" w:rsidTr="00DD4931">
        <w:tc>
          <w:tcPr>
            <w:tcW w:w="3828"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rPr>
                <w:rFonts w:ascii="Times New Roman" w:hAnsi="Times New Roman" w:cs="Times New Roman"/>
                <w:sz w:val="28"/>
                <w:szCs w:val="28"/>
              </w:rPr>
            </w:pPr>
            <w:r w:rsidRPr="00E64F22">
              <w:rPr>
                <w:rFonts w:ascii="Times New Roman" w:hAnsi="Times New Roman" w:cs="Times New Roman"/>
                <w:sz w:val="28"/>
                <w:szCs w:val="28"/>
              </w:rPr>
              <w:t>Матвеев Иван</w:t>
            </w:r>
          </w:p>
        </w:tc>
        <w:tc>
          <w:tcPr>
            <w:tcW w:w="775"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8а</w:t>
            </w:r>
          </w:p>
        </w:tc>
        <w:tc>
          <w:tcPr>
            <w:tcW w:w="2299"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школьный</w:t>
            </w:r>
          </w:p>
        </w:tc>
        <w:tc>
          <w:tcPr>
            <w:tcW w:w="1688" w:type="dxa"/>
          </w:tcPr>
          <w:p w:rsidR="00BD2CEB" w:rsidRPr="00E64F22" w:rsidRDefault="00BD2CEB" w:rsidP="00DD4931">
            <w:pPr>
              <w:jc w:val="center"/>
              <w:rPr>
                <w:rFonts w:ascii="Times New Roman" w:hAnsi="Times New Roman" w:cs="Times New Roman"/>
                <w:sz w:val="28"/>
                <w:szCs w:val="28"/>
              </w:rPr>
            </w:pPr>
            <w:r w:rsidRPr="00E64F22">
              <w:rPr>
                <w:rFonts w:ascii="Times New Roman" w:hAnsi="Times New Roman" w:cs="Times New Roman"/>
                <w:sz w:val="28"/>
                <w:szCs w:val="28"/>
              </w:rPr>
              <w:t>2 место</w:t>
            </w:r>
          </w:p>
        </w:tc>
      </w:tr>
      <w:tr w:rsidR="00BD2CEB" w:rsidRPr="00E64F22" w:rsidTr="00DD4931">
        <w:tc>
          <w:tcPr>
            <w:tcW w:w="3828"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rPr>
                <w:rFonts w:ascii="Times New Roman" w:hAnsi="Times New Roman" w:cs="Times New Roman"/>
                <w:sz w:val="28"/>
                <w:szCs w:val="28"/>
              </w:rPr>
            </w:pPr>
            <w:r w:rsidRPr="00E64F22">
              <w:rPr>
                <w:rFonts w:ascii="Times New Roman" w:hAnsi="Times New Roman" w:cs="Times New Roman"/>
                <w:sz w:val="28"/>
                <w:szCs w:val="28"/>
              </w:rPr>
              <w:t>Евгеньева Ангелина</w:t>
            </w:r>
          </w:p>
        </w:tc>
        <w:tc>
          <w:tcPr>
            <w:tcW w:w="775"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4в</w:t>
            </w:r>
          </w:p>
        </w:tc>
        <w:tc>
          <w:tcPr>
            <w:tcW w:w="2299"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школьный</w:t>
            </w:r>
          </w:p>
        </w:tc>
        <w:tc>
          <w:tcPr>
            <w:tcW w:w="1688" w:type="dxa"/>
          </w:tcPr>
          <w:p w:rsidR="00BD2CEB" w:rsidRPr="00E64F22" w:rsidRDefault="00BD2CEB" w:rsidP="00DD4931">
            <w:pPr>
              <w:jc w:val="center"/>
              <w:rPr>
                <w:rFonts w:ascii="Times New Roman" w:hAnsi="Times New Roman" w:cs="Times New Roman"/>
                <w:sz w:val="28"/>
                <w:szCs w:val="28"/>
              </w:rPr>
            </w:pPr>
            <w:r w:rsidRPr="00E64F22">
              <w:rPr>
                <w:rFonts w:ascii="Times New Roman" w:hAnsi="Times New Roman" w:cs="Times New Roman"/>
                <w:sz w:val="28"/>
                <w:szCs w:val="28"/>
              </w:rPr>
              <w:t>2 место</w:t>
            </w:r>
          </w:p>
        </w:tc>
      </w:tr>
      <w:tr w:rsidR="00BD2CEB" w:rsidRPr="00E64F22" w:rsidTr="00DD4931">
        <w:tc>
          <w:tcPr>
            <w:tcW w:w="3828"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rPr>
                <w:rFonts w:ascii="Times New Roman" w:hAnsi="Times New Roman" w:cs="Times New Roman"/>
                <w:sz w:val="28"/>
                <w:szCs w:val="28"/>
              </w:rPr>
            </w:pPr>
            <w:proofErr w:type="spellStart"/>
            <w:r w:rsidRPr="00E64F22">
              <w:rPr>
                <w:rFonts w:ascii="Times New Roman" w:hAnsi="Times New Roman" w:cs="Times New Roman"/>
                <w:sz w:val="28"/>
                <w:szCs w:val="28"/>
              </w:rPr>
              <w:t>Иршко</w:t>
            </w:r>
            <w:proofErr w:type="spellEnd"/>
            <w:r w:rsidRPr="00E64F22">
              <w:rPr>
                <w:rFonts w:ascii="Times New Roman" w:hAnsi="Times New Roman" w:cs="Times New Roman"/>
                <w:sz w:val="28"/>
                <w:szCs w:val="28"/>
              </w:rPr>
              <w:t xml:space="preserve"> Андрей</w:t>
            </w:r>
          </w:p>
        </w:tc>
        <w:tc>
          <w:tcPr>
            <w:tcW w:w="775"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4а</w:t>
            </w:r>
          </w:p>
        </w:tc>
        <w:tc>
          <w:tcPr>
            <w:tcW w:w="2299"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школьный</w:t>
            </w:r>
          </w:p>
        </w:tc>
        <w:tc>
          <w:tcPr>
            <w:tcW w:w="1688" w:type="dxa"/>
          </w:tcPr>
          <w:p w:rsidR="00BD2CEB" w:rsidRPr="00E64F22" w:rsidRDefault="00BD2CEB" w:rsidP="00DD4931">
            <w:pPr>
              <w:jc w:val="center"/>
              <w:rPr>
                <w:rFonts w:ascii="Times New Roman" w:hAnsi="Times New Roman" w:cs="Times New Roman"/>
                <w:sz w:val="28"/>
                <w:szCs w:val="28"/>
              </w:rPr>
            </w:pPr>
            <w:r w:rsidRPr="00E64F22">
              <w:rPr>
                <w:rFonts w:ascii="Times New Roman" w:hAnsi="Times New Roman" w:cs="Times New Roman"/>
                <w:sz w:val="28"/>
                <w:szCs w:val="28"/>
              </w:rPr>
              <w:t>2 место</w:t>
            </w:r>
          </w:p>
        </w:tc>
      </w:tr>
      <w:tr w:rsidR="00BD2CEB" w:rsidRPr="00E64F22" w:rsidTr="00DD4931">
        <w:tc>
          <w:tcPr>
            <w:tcW w:w="3828"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rPr>
                <w:rFonts w:ascii="Times New Roman" w:hAnsi="Times New Roman" w:cs="Times New Roman"/>
                <w:sz w:val="28"/>
                <w:szCs w:val="28"/>
              </w:rPr>
            </w:pPr>
            <w:r w:rsidRPr="00E64F22">
              <w:rPr>
                <w:rFonts w:ascii="Times New Roman" w:hAnsi="Times New Roman" w:cs="Times New Roman"/>
                <w:sz w:val="28"/>
                <w:szCs w:val="28"/>
              </w:rPr>
              <w:t>Злобин Максим</w:t>
            </w:r>
          </w:p>
        </w:tc>
        <w:tc>
          <w:tcPr>
            <w:tcW w:w="775"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3в</w:t>
            </w:r>
          </w:p>
        </w:tc>
        <w:tc>
          <w:tcPr>
            <w:tcW w:w="2299"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школьный</w:t>
            </w:r>
          </w:p>
        </w:tc>
        <w:tc>
          <w:tcPr>
            <w:tcW w:w="1688" w:type="dxa"/>
          </w:tcPr>
          <w:p w:rsidR="00BD2CEB" w:rsidRPr="00E64F22" w:rsidRDefault="00BD2CEB" w:rsidP="00DD4931">
            <w:pPr>
              <w:jc w:val="center"/>
              <w:rPr>
                <w:rFonts w:ascii="Times New Roman" w:hAnsi="Times New Roman" w:cs="Times New Roman"/>
                <w:sz w:val="28"/>
                <w:szCs w:val="28"/>
              </w:rPr>
            </w:pPr>
            <w:r w:rsidRPr="00E64F22">
              <w:rPr>
                <w:rFonts w:ascii="Times New Roman" w:hAnsi="Times New Roman" w:cs="Times New Roman"/>
                <w:sz w:val="28"/>
                <w:szCs w:val="28"/>
              </w:rPr>
              <w:t>3 место</w:t>
            </w:r>
          </w:p>
        </w:tc>
      </w:tr>
      <w:tr w:rsidR="00BD2CEB" w:rsidRPr="00E64F22" w:rsidTr="00DD4931">
        <w:tc>
          <w:tcPr>
            <w:tcW w:w="3828"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rPr>
                <w:rFonts w:ascii="Times New Roman" w:hAnsi="Times New Roman" w:cs="Times New Roman"/>
                <w:sz w:val="28"/>
                <w:szCs w:val="28"/>
              </w:rPr>
            </w:pPr>
            <w:r w:rsidRPr="00E64F22">
              <w:rPr>
                <w:rFonts w:ascii="Times New Roman" w:hAnsi="Times New Roman" w:cs="Times New Roman"/>
                <w:sz w:val="28"/>
                <w:szCs w:val="28"/>
              </w:rPr>
              <w:t>Демин Александр</w:t>
            </w:r>
          </w:p>
        </w:tc>
        <w:tc>
          <w:tcPr>
            <w:tcW w:w="775"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6б</w:t>
            </w:r>
          </w:p>
        </w:tc>
        <w:tc>
          <w:tcPr>
            <w:tcW w:w="2299"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школьный</w:t>
            </w:r>
          </w:p>
        </w:tc>
        <w:tc>
          <w:tcPr>
            <w:tcW w:w="1688" w:type="dxa"/>
          </w:tcPr>
          <w:p w:rsidR="00BD2CEB" w:rsidRPr="00E64F22" w:rsidRDefault="00BD2CEB" w:rsidP="00DD4931">
            <w:pPr>
              <w:jc w:val="center"/>
              <w:rPr>
                <w:rFonts w:ascii="Times New Roman" w:hAnsi="Times New Roman" w:cs="Times New Roman"/>
                <w:sz w:val="28"/>
                <w:szCs w:val="28"/>
              </w:rPr>
            </w:pPr>
            <w:r w:rsidRPr="00E64F22">
              <w:rPr>
                <w:rFonts w:ascii="Times New Roman" w:hAnsi="Times New Roman" w:cs="Times New Roman"/>
                <w:sz w:val="28"/>
                <w:szCs w:val="28"/>
              </w:rPr>
              <w:t>3 место</w:t>
            </w:r>
          </w:p>
        </w:tc>
      </w:tr>
      <w:tr w:rsidR="00BD2CEB" w:rsidRPr="00E64F22" w:rsidTr="00DD4931">
        <w:tc>
          <w:tcPr>
            <w:tcW w:w="3828"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rPr>
                <w:rFonts w:ascii="Times New Roman" w:hAnsi="Times New Roman" w:cs="Times New Roman"/>
                <w:sz w:val="28"/>
                <w:szCs w:val="28"/>
              </w:rPr>
            </w:pPr>
            <w:r w:rsidRPr="00E64F22">
              <w:rPr>
                <w:rFonts w:ascii="Times New Roman" w:hAnsi="Times New Roman" w:cs="Times New Roman"/>
                <w:sz w:val="28"/>
                <w:szCs w:val="28"/>
              </w:rPr>
              <w:t>Иванова Анастасия</w:t>
            </w:r>
          </w:p>
        </w:tc>
        <w:tc>
          <w:tcPr>
            <w:tcW w:w="775"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5а</w:t>
            </w:r>
          </w:p>
        </w:tc>
        <w:tc>
          <w:tcPr>
            <w:tcW w:w="2299"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школьный</w:t>
            </w:r>
          </w:p>
        </w:tc>
        <w:tc>
          <w:tcPr>
            <w:tcW w:w="1688" w:type="dxa"/>
          </w:tcPr>
          <w:p w:rsidR="00BD2CEB" w:rsidRPr="00E64F22" w:rsidRDefault="00BD2CEB" w:rsidP="00DD4931">
            <w:pPr>
              <w:jc w:val="center"/>
              <w:rPr>
                <w:rFonts w:ascii="Times New Roman" w:hAnsi="Times New Roman" w:cs="Times New Roman"/>
                <w:sz w:val="28"/>
                <w:szCs w:val="28"/>
              </w:rPr>
            </w:pPr>
            <w:r w:rsidRPr="00E64F22">
              <w:rPr>
                <w:rFonts w:ascii="Times New Roman" w:hAnsi="Times New Roman" w:cs="Times New Roman"/>
                <w:sz w:val="28"/>
                <w:szCs w:val="28"/>
              </w:rPr>
              <w:t>3 место</w:t>
            </w:r>
          </w:p>
        </w:tc>
      </w:tr>
      <w:tr w:rsidR="00BD2CEB" w:rsidRPr="00E64F22" w:rsidTr="00DD4931">
        <w:tc>
          <w:tcPr>
            <w:tcW w:w="3828"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rPr>
                <w:rFonts w:ascii="Times New Roman" w:hAnsi="Times New Roman" w:cs="Times New Roman"/>
                <w:sz w:val="28"/>
                <w:szCs w:val="28"/>
              </w:rPr>
            </w:pPr>
            <w:proofErr w:type="spellStart"/>
            <w:r w:rsidRPr="00E64F22">
              <w:rPr>
                <w:rFonts w:ascii="Times New Roman" w:hAnsi="Times New Roman" w:cs="Times New Roman"/>
                <w:sz w:val="28"/>
                <w:szCs w:val="28"/>
              </w:rPr>
              <w:t>Концеренко</w:t>
            </w:r>
            <w:proofErr w:type="spellEnd"/>
            <w:r w:rsidRPr="00E64F22">
              <w:rPr>
                <w:rFonts w:ascii="Times New Roman" w:hAnsi="Times New Roman" w:cs="Times New Roman"/>
                <w:sz w:val="28"/>
                <w:szCs w:val="28"/>
              </w:rPr>
              <w:t xml:space="preserve"> Елена</w:t>
            </w:r>
          </w:p>
        </w:tc>
        <w:tc>
          <w:tcPr>
            <w:tcW w:w="775"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5в</w:t>
            </w:r>
          </w:p>
        </w:tc>
        <w:tc>
          <w:tcPr>
            <w:tcW w:w="2299"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школьный</w:t>
            </w:r>
          </w:p>
        </w:tc>
        <w:tc>
          <w:tcPr>
            <w:tcW w:w="1688" w:type="dxa"/>
          </w:tcPr>
          <w:p w:rsidR="00BD2CEB" w:rsidRPr="00E64F22" w:rsidRDefault="00BD2CEB" w:rsidP="00DD4931">
            <w:pPr>
              <w:jc w:val="center"/>
              <w:rPr>
                <w:rFonts w:ascii="Times New Roman" w:hAnsi="Times New Roman" w:cs="Times New Roman"/>
                <w:sz w:val="28"/>
                <w:szCs w:val="28"/>
              </w:rPr>
            </w:pPr>
            <w:r w:rsidRPr="00E64F22">
              <w:rPr>
                <w:rFonts w:ascii="Times New Roman" w:hAnsi="Times New Roman" w:cs="Times New Roman"/>
                <w:sz w:val="28"/>
                <w:szCs w:val="28"/>
              </w:rPr>
              <w:t>3 место</w:t>
            </w:r>
          </w:p>
        </w:tc>
      </w:tr>
      <w:tr w:rsidR="00BD2CEB" w:rsidRPr="00E64F22" w:rsidTr="00DD4931">
        <w:tc>
          <w:tcPr>
            <w:tcW w:w="3828"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rPr>
                <w:rFonts w:ascii="Times New Roman" w:hAnsi="Times New Roman" w:cs="Times New Roman"/>
                <w:sz w:val="28"/>
                <w:szCs w:val="28"/>
              </w:rPr>
            </w:pPr>
            <w:r w:rsidRPr="00E64F22">
              <w:rPr>
                <w:rFonts w:ascii="Times New Roman" w:hAnsi="Times New Roman" w:cs="Times New Roman"/>
                <w:sz w:val="28"/>
                <w:szCs w:val="28"/>
              </w:rPr>
              <w:t>Матвеева Маргарита</w:t>
            </w:r>
          </w:p>
        </w:tc>
        <w:tc>
          <w:tcPr>
            <w:tcW w:w="775"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4а</w:t>
            </w:r>
          </w:p>
        </w:tc>
        <w:tc>
          <w:tcPr>
            <w:tcW w:w="2299"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школьный</w:t>
            </w:r>
          </w:p>
        </w:tc>
        <w:tc>
          <w:tcPr>
            <w:tcW w:w="1688" w:type="dxa"/>
          </w:tcPr>
          <w:p w:rsidR="00BD2CEB" w:rsidRPr="00E64F22" w:rsidRDefault="00BD2CEB" w:rsidP="00DD4931">
            <w:pPr>
              <w:jc w:val="center"/>
              <w:rPr>
                <w:rFonts w:ascii="Times New Roman" w:hAnsi="Times New Roman" w:cs="Times New Roman"/>
                <w:sz w:val="28"/>
                <w:szCs w:val="28"/>
              </w:rPr>
            </w:pPr>
            <w:r w:rsidRPr="00E64F22">
              <w:rPr>
                <w:rFonts w:ascii="Times New Roman" w:hAnsi="Times New Roman" w:cs="Times New Roman"/>
                <w:sz w:val="28"/>
                <w:szCs w:val="28"/>
              </w:rPr>
              <w:t>3 место</w:t>
            </w:r>
          </w:p>
        </w:tc>
      </w:tr>
      <w:tr w:rsidR="00BD2CEB" w:rsidRPr="00E64F22" w:rsidTr="00DD4931">
        <w:tc>
          <w:tcPr>
            <w:tcW w:w="3828"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rPr>
                <w:rFonts w:ascii="Times New Roman" w:hAnsi="Times New Roman" w:cs="Times New Roman"/>
                <w:sz w:val="28"/>
                <w:szCs w:val="28"/>
              </w:rPr>
            </w:pPr>
            <w:proofErr w:type="spellStart"/>
            <w:r w:rsidRPr="00E64F22">
              <w:rPr>
                <w:rFonts w:ascii="Times New Roman" w:hAnsi="Times New Roman" w:cs="Times New Roman"/>
                <w:sz w:val="28"/>
                <w:szCs w:val="28"/>
              </w:rPr>
              <w:t>Тукиш</w:t>
            </w:r>
            <w:proofErr w:type="spellEnd"/>
            <w:r w:rsidRPr="00E64F22">
              <w:rPr>
                <w:rFonts w:ascii="Times New Roman" w:hAnsi="Times New Roman" w:cs="Times New Roman"/>
                <w:sz w:val="28"/>
                <w:szCs w:val="28"/>
              </w:rPr>
              <w:t xml:space="preserve"> Денис</w:t>
            </w:r>
          </w:p>
        </w:tc>
        <w:tc>
          <w:tcPr>
            <w:tcW w:w="775"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4а</w:t>
            </w:r>
          </w:p>
        </w:tc>
        <w:tc>
          <w:tcPr>
            <w:tcW w:w="2299"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школьный</w:t>
            </w:r>
          </w:p>
        </w:tc>
        <w:tc>
          <w:tcPr>
            <w:tcW w:w="1688" w:type="dxa"/>
          </w:tcPr>
          <w:p w:rsidR="00BD2CEB" w:rsidRPr="00E64F22" w:rsidRDefault="00BD2CEB" w:rsidP="00DD4931">
            <w:pPr>
              <w:jc w:val="center"/>
              <w:rPr>
                <w:rFonts w:ascii="Times New Roman" w:hAnsi="Times New Roman" w:cs="Times New Roman"/>
                <w:sz w:val="28"/>
                <w:szCs w:val="28"/>
              </w:rPr>
            </w:pPr>
            <w:r w:rsidRPr="00E64F22">
              <w:rPr>
                <w:rFonts w:ascii="Times New Roman" w:hAnsi="Times New Roman" w:cs="Times New Roman"/>
                <w:sz w:val="28"/>
                <w:szCs w:val="28"/>
              </w:rPr>
              <w:t>4 место</w:t>
            </w:r>
          </w:p>
        </w:tc>
      </w:tr>
      <w:tr w:rsidR="00BD2CEB" w:rsidRPr="00E64F22" w:rsidTr="00DD4931">
        <w:tc>
          <w:tcPr>
            <w:tcW w:w="3828"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rPr>
                <w:rFonts w:ascii="Times New Roman" w:hAnsi="Times New Roman" w:cs="Times New Roman"/>
                <w:sz w:val="28"/>
                <w:szCs w:val="28"/>
              </w:rPr>
            </w:pPr>
            <w:proofErr w:type="spellStart"/>
            <w:r w:rsidRPr="00E64F22">
              <w:rPr>
                <w:rFonts w:ascii="Times New Roman" w:hAnsi="Times New Roman" w:cs="Times New Roman"/>
                <w:sz w:val="28"/>
                <w:szCs w:val="28"/>
              </w:rPr>
              <w:t>Кухтинов</w:t>
            </w:r>
            <w:proofErr w:type="spellEnd"/>
            <w:r w:rsidRPr="00E64F22">
              <w:rPr>
                <w:rFonts w:ascii="Times New Roman" w:hAnsi="Times New Roman" w:cs="Times New Roman"/>
                <w:sz w:val="28"/>
                <w:szCs w:val="28"/>
              </w:rPr>
              <w:t xml:space="preserve"> Роман</w:t>
            </w:r>
          </w:p>
        </w:tc>
        <w:tc>
          <w:tcPr>
            <w:tcW w:w="775"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4а</w:t>
            </w:r>
          </w:p>
        </w:tc>
        <w:tc>
          <w:tcPr>
            <w:tcW w:w="2299"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школьный</w:t>
            </w:r>
          </w:p>
        </w:tc>
        <w:tc>
          <w:tcPr>
            <w:tcW w:w="1688" w:type="dxa"/>
          </w:tcPr>
          <w:p w:rsidR="00BD2CEB" w:rsidRPr="00E64F22" w:rsidRDefault="00BD2CEB" w:rsidP="00DD4931">
            <w:pPr>
              <w:jc w:val="center"/>
              <w:rPr>
                <w:rFonts w:ascii="Times New Roman" w:hAnsi="Times New Roman" w:cs="Times New Roman"/>
                <w:sz w:val="28"/>
                <w:szCs w:val="28"/>
              </w:rPr>
            </w:pPr>
            <w:r w:rsidRPr="00E64F22">
              <w:rPr>
                <w:rFonts w:ascii="Times New Roman" w:hAnsi="Times New Roman" w:cs="Times New Roman"/>
                <w:sz w:val="28"/>
                <w:szCs w:val="28"/>
              </w:rPr>
              <w:t>4 место</w:t>
            </w:r>
          </w:p>
        </w:tc>
      </w:tr>
      <w:tr w:rsidR="00BD2CEB" w:rsidRPr="00E64F22" w:rsidTr="00DD4931">
        <w:tc>
          <w:tcPr>
            <w:tcW w:w="3828"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rPr>
                <w:rFonts w:ascii="Times New Roman" w:hAnsi="Times New Roman" w:cs="Times New Roman"/>
                <w:sz w:val="28"/>
                <w:szCs w:val="28"/>
              </w:rPr>
            </w:pPr>
            <w:r w:rsidRPr="00E64F22">
              <w:rPr>
                <w:rFonts w:ascii="Times New Roman" w:hAnsi="Times New Roman" w:cs="Times New Roman"/>
                <w:sz w:val="28"/>
                <w:szCs w:val="28"/>
              </w:rPr>
              <w:t>Солодовников Николай</w:t>
            </w:r>
          </w:p>
        </w:tc>
        <w:tc>
          <w:tcPr>
            <w:tcW w:w="775"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4а</w:t>
            </w:r>
          </w:p>
        </w:tc>
        <w:tc>
          <w:tcPr>
            <w:tcW w:w="2299" w:type="dxa"/>
            <w:tcBorders>
              <w:top w:val="single" w:sz="4" w:space="0" w:color="auto"/>
              <w:left w:val="single" w:sz="4" w:space="0" w:color="auto"/>
              <w:bottom w:val="single" w:sz="4" w:space="0" w:color="auto"/>
              <w:right w:val="single" w:sz="4" w:space="0" w:color="auto"/>
            </w:tcBorders>
          </w:tcPr>
          <w:p w:rsidR="00BD2CEB" w:rsidRPr="00E64F22" w:rsidRDefault="00BD2CEB" w:rsidP="00DD4931">
            <w:pPr>
              <w:jc w:val="both"/>
              <w:rPr>
                <w:rFonts w:ascii="Times New Roman" w:hAnsi="Times New Roman" w:cs="Times New Roman"/>
                <w:sz w:val="28"/>
                <w:szCs w:val="28"/>
              </w:rPr>
            </w:pPr>
            <w:r w:rsidRPr="00E64F22">
              <w:rPr>
                <w:rFonts w:ascii="Times New Roman" w:hAnsi="Times New Roman" w:cs="Times New Roman"/>
                <w:sz w:val="28"/>
                <w:szCs w:val="28"/>
              </w:rPr>
              <w:t>школьный</w:t>
            </w:r>
          </w:p>
        </w:tc>
        <w:tc>
          <w:tcPr>
            <w:tcW w:w="1688" w:type="dxa"/>
          </w:tcPr>
          <w:p w:rsidR="00BD2CEB" w:rsidRPr="00E64F22" w:rsidRDefault="00BD2CEB" w:rsidP="00DD4931">
            <w:pPr>
              <w:jc w:val="center"/>
              <w:rPr>
                <w:rFonts w:ascii="Times New Roman" w:hAnsi="Times New Roman" w:cs="Times New Roman"/>
                <w:sz w:val="28"/>
                <w:szCs w:val="28"/>
              </w:rPr>
            </w:pPr>
            <w:r w:rsidRPr="00E64F22">
              <w:rPr>
                <w:rFonts w:ascii="Times New Roman" w:hAnsi="Times New Roman" w:cs="Times New Roman"/>
                <w:sz w:val="28"/>
                <w:szCs w:val="28"/>
              </w:rPr>
              <w:t>5 место</w:t>
            </w:r>
          </w:p>
        </w:tc>
      </w:tr>
    </w:tbl>
    <w:p w:rsidR="000361D9" w:rsidRDefault="000361D9" w:rsidP="00A8311F">
      <w:pPr>
        <w:spacing w:after="0" w:line="240" w:lineRule="auto"/>
        <w:rPr>
          <w:rFonts w:ascii="Times New Roman" w:hAnsi="Times New Roman" w:cs="Times New Roman"/>
          <w:b/>
          <w:sz w:val="28"/>
          <w:szCs w:val="28"/>
        </w:rPr>
      </w:pPr>
    </w:p>
    <w:p w:rsidR="000361D9" w:rsidRDefault="00A8311F" w:rsidP="00A8311F">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В этом учебном году  в нашей школе начал работу</w:t>
      </w:r>
      <w:r w:rsidR="00A60C94" w:rsidRPr="007C388A">
        <w:rPr>
          <w:rFonts w:ascii="Times New Roman" w:hAnsi="Times New Roman" w:cs="Times New Roman"/>
          <w:b/>
          <w:sz w:val="28"/>
          <w:szCs w:val="28"/>
        </w:rPr>
        <w:t xml:space="preserve"> Центр образования цифрового и гуманитарного профилей «Точка роста»</w:t>
      </w:r>
      <w:r>
        <w:rPr>
          <w:rFonts w:ascii="Times New Roman" w:hAnsi="Times New Roman" w:cs="Times New Roman"/>
          <w:b/>
          <w:sz w:val="28"/>
          <w:szCs w:val="28"/>
        </w:rPr>
        <w:t xml:space="preserve">. </w:t>
      </w:r>
    </w:p>
    <w:p w:rsidR="000361D9" w:rsidRDefault="000361D9" w:rsidP="00A8311F">
      <w:pPr>
        <w:spacing w:after="0" w:line="240" w:lineRule="auto"/>
        <w:rPr>
          <w:rFonts w:ascii="Times New Roman" w:hAnsi="Times New Roman" w:cs="Times New Roman"/>
          <w:b/>
          <w:sz w:val="28"/>
          <w:szCs w:val="28"/>
        </w:rPr>
      </w:pPr>
    </w:p>
    <w:p w:rsidR="00A60C94" w:rsidRDefault="00A60C94" w:rsidP="00A8311F">
      <w:pPr>
        <w:spacing w:after="0" w:line="240" w:lineRule="auto"/>
        <w:rPr>
          <w:rFonts w:ascii="Times New Roman" w:hAnsi="Times New Roman" w:cs="Times New Roman"/>
          <w:sz w:val="28"/>
          <w:szCs w:val="28"/>
        </w:rPr>
      </w:pPr>
      <w:proofErr w:type="gramStart"/>
      <w:r w:rsidRPr="00001AF9">
        <w:rPr>
          <w:rFonts w:ascii="Times New Roman" w:hAnsi="Times New Roman" w:cs="Times New Roman"/>
          <w:sz w:val="28"/>
          <w:szCs w:val="28"/>
        </w:rPr>
        <w:t>Основными целями Центра являются: создание условий для внедрения на уровнях начального общего,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w:t>
      </w:r>
      <w:proofErr w:type="gramEnd"/>
      <w:r w:rsidRPr="00001AF9">
        <w:rPr>
          <w:rFonts w:ascii="Times New Roman" w:hAnsi="Times New Roman" w:cs="Times New Roman"/>
          <w:sz w:val="28"/>
          <w:szCs w:val="28"/>
        </w:rPr>
        <w:t xml:space="preserve"> технического и гуманитарного профилей, обновление содержания и совершенствование методов обучения предметных областей «Технология», «Математика и информатика», «Основы безопасности жизнедеятельности». </w:t>
      </w:r>
    </w:p>
    <w:p w:rsidR="00A60C94" w:rsidRDefault="00A60C94" w:rsidP="00A60C94">
      <w:pPr>
        <w:shd w:val="clear" w:color="auto" w:fill="FFFFFF"/>
        <w:spacing w:after="0" w:line="240" w:lineRule="auto"/>
        <w:ind w:firstLine="708"/>
        <w:jc w:val="both"/>
        <w:rPr>
          <w:rFonts w:ascii="Times New Roman" w:hAnsi="Times New Roman" w:cs="Times New Roman"/>
          <w:sz w:val="28"/>
          <w:szCs w:val="28"/>
        </w:rPr>
      </w:pPr>
      <w:r w:rsidRPr="00001AF9">
        <w:rPr>
          <w:rFonts w:ascii="Times New Roman" w:hAnsi="Times New Roman" w:cs="Times New Roman"/>
          <w:sz w:val="28"/>
          <w:szCs w:val="28"/>
        </w:rPr>
        <w:t>Задач</w:t>
      </w:r>
      <w:r w:rsidR="00A8311F">
        <w:rPr>
          <w:rFonts w:ascii="Times New Roman" w:hAnsi="Times New Roman" w:cs="Times New Roman"/>
          <w:sz w:val="28"/>
          <w:szCs w:val="28"/>
        </w:rPr>
        <w:t>ами</w:t>
      </w:r>
      <w:r w:rsidRPr="00001AF9">
        <w:rPr>
          <w:rFonts w:ascii="Times New Roman" w:hAnsi="Times New Roman" w:cs="Times New Roman"/>
          <w:sz w:val="28"/>
          <w:szCs w:val="28"/>
        </w:rPr>
        <w:t xml:space="preserve"> Центра</w:t>
      </w:r>
      <w:r w:rsidR="00A8311F">
        <w:rPr>
          <w:rFonts w:ascii="Times New Roman" w:hAnsi="Times New Roman" w:cs="Times New Roman"/>
          <w:sz w:val="28"/>
          <w:szCs w:val="28"/>
        </w:rPr>
        <w:t xml:space="preserve"> являются</w:t>
      </w:r>
      <w:r w:rsidRPr="00001AF9">
        <w:rPr>
          <w:rFonts w:ascii="Times New Roman" w:hAnsi="Times New Roman" w:cs="Times New Roman"/>
          <w:sz w:val="28"/>
          <w:szCs w:val="28"/>
        </w:rPr>
        <w:t xml:space="preserve">: </w:t>
      </w:r>
    </w:p>
    <w:p w:rsidR="00A60C94" w:rsidRPr="0016042B" w:rsidRDefault="00A60C94" w:rsidP="00A60C94">
      <w:pPr>
        <w:pStyle w:val="Default"/>
        <w:numPr>
          <w:ilvl w:val="0"/>
          <w:numId w:val="21"/>
        </w:numPr>
        <w:jc w:val="both"/>
        <w:rPr>
          <w:color w:val="auto"/>
          <w:sz w:val="28"/>
          <w:szCs w:val="28"/>
        </w:rPr>
      </w:pPr>
      <w:r w:rsidRPr="0016042B">
        <w:rPr>
          <w:color w:val="auto"/>
          <w:sz w:val="28"/>
          <w:szCs w:val="28"/>
        </w:rPr>
        <w:t xml:space="preserve">обеспечить обновление содержания преподавания основных общеобразовательных программ по предметным областям «Технология», «Математика и информатика», «Основы безопасности жизнедеятельности» на обновленном учебном оборудовании; </w:t>
      </w:r>
    </w:p>
    <w:p w:rsidR="00A60C94" w:rsidRPr="0016042B" w:rsidRDefault="00A60C94" w:rsidP="00A60C94">
      <w:pPr>
        <w:pStyle w:val="Default"/>
        <w:numPr>
          <w:ilvl w:val="0"/>
          <w:numId w:val="21"/>
        </w:numPr>
        <w:jc w:val="both"/>
        <w:rPr>
          <w:color w:val="auto"/>
          <w:sz w:val="28"/>
          <w:szCs w:val="28"/>
        </w:rPr>
      </w:pPr>
      <w:r w:rsidRPr="0016042B">
        <w:rPr>
          <w:color w:val="auto"/>
          <w:sz w:val="28"/>
          <w:szCs w:val="28"/>
        </w:rPr>
        <w:t xml:space="preserve">создать условия для реализации </w:t>
      </w:r>
      <w:proofErr w:type="spellStart"/>
      <w:r w:rsidRPr="0016042B">
        <w:rPr>
          <w:color w:val="auto"/>
          <w:sz w:val="28"/>
          <w:szCs w:val="28"/>
        </w:rPr>
        <w:t>разноуровневых</w:t>
      </w:r>
      <w:proofErr w:type="spellEnd"/>
      <w:r w:rsidRPr="0016042B">
        <w:rPr>
          <w:color w:val="auto"/>
          <w:sz w:val="28"/>
          <w:szCs w:val="28"/>
        </w:rPr>
        <w:t xml:space="preserve"> общеобразовательных программ дополнительного образования цифрового, </w:t>
      </w:r>
      <w:proofErr w:type="gramStart"/>
      <w:r w:rsidRPr="0016042B">
        <w:rPr>
          <w:color w:val="auto"/>
          <w:sz w:val="28"/>
          <w:szCs w:val="28"/>
        </w:rPr>
        <w:t>естественно-научного</w:t>
      </w:r>
      <w:proofErr w:type="gramEnd"/>
      <w:r w:rsidRPr="0016042B">
        <w:rPr>
          <w:color w:val="auto"/>
          <w:sz w:val="28"/>
          <w:szCs w:val="28"/>
        </w:rPr>
        <w:t xml:space="preserve">, технического и гуманитарного профилей; </w:t>
      </w:r>
    </w:p>
    <w:p w:rsidR="00A60C94" w:rsidRPr="0016042B" w:rsidRDefault="00A60C94" w:rsidP="00A60C94">
      <w:pPr>
        <w:pStyle w:val="Default"/>
        <w:numPr>
          <w:ilvl w:val="0"/>
          <w:numId w:val="21"/>
        </w:numPr>
        <w:jc w:val="both"/>
        <w:rPr>
          <w:color w:val="auto"/>
          <w:sz w:val="28"/>
          <w:szCs w:val="28"/>
        </w:rPr>
      </w:pPr>
      <w:r w:rsidRPr="0016042B">
        <w:rPr>
          <w:color w:val="auto"/>
          <w:sz w:val="28"/>
          <w:szCs w:val="28"/>
        </w:rPr>
        <w:t xml:space="preserve">создать целостную систему дополнительного образования в Центре, обеспеченную единством учебных и воспитательных требований, преемственностью содержания основного и дополнительного образования, а также единством </w:t>
      </w:r>
      <w:proofErr w:type="gramStart"/>
      <w:r w:rsidRPr="0016042B">
        <w:rPr>
          <w:color w:val="auto"/>
          <w:sz w:val="28"/>
          <w:szCs w:val="28"/>
        </w:rPr>
        <w:t>методических подходов</w:t>
      </w:r>
      <w:proofErr w:type="gramEnd"/>
      <w:r w:rsidRPr="0016042B">
        <w:rPr>
          <w:color w:val="auto"/>
          <w:sz w:val="28"/>
          <w:szCs w:val="28"/>
        </w:rPr>
        <w:t xml:space="preserve">; </w:t>
      </w:r>
    </w:p>
    <w:p w:rsidR="00A60C94" w:rsidRPr="0016042B" w:rsidRDefault="00A60C94" w:rsidP="00A60C94">
      <w:pPr>
        <w:pStyle w:val="Default"/>
        <w:numPr>
          <w:ilvl w:val="0"/>
          <w:numId w:val="21"/>
        </w:numPr>
        <w:jc w:val="both"/>
        <w:rPr>
          <w:color w:val="auto"/>
          <w:sz w:val="28"/>
          <w:szCs w:val="28"/>
        </w:rPr>
      </w:pPr>
      <w:r w:rsidRPr="0016042B">
        <w:rPr>
          <w:color w:val="auto"/>
          <w:sz w:val="28"/>
          <w:szCs w:val="28"/>
        </w:rPr>
        <w:t xml:space="preserve">создать условия для формирования социальной культуры, проектной деятельности, направленной не только на расширение познавательных интересов обучающихся, но и на стимулирование активности, инициативы и исследовательской деятельности обучающихся; </w:t>
      </w:r>
    </w:p>
    <w:p w:rsidR="00A60C94" w:rsidRPr="0016042B" w:rsidRDefault="00A60C94" w:rsidP="00A60C94">
      <w:pPr>
        <w:pStyle w:val="Default"/>
        <w:numPr>
          <w:ilvl w:val="0"/>
          <w:numId w:val="21"/>
        </w:numPr>
        <w:jc w:val="both"/>
        <w:rPr>
          <w:color w:val="auto"/>
          <w:sz w:val="28"/>
          <w:szCs w:val="28"/>
        </w:rPr>
      </w:pPr>
      <w:r w:rsidRPr="0016042B">
        <w:rPr>
          <w:color w:val="auto"/>
          <w:sz w:val="28"/>
          <w:szCs w:val="28"/>
        </w:rPr>
        <w:t xml:space="preserve">создать условия для совершенствования, модернизации и обновления форм организации основного и дополнительного образования с использованием соответствующих современных технологий; </w:t>
      </w:r>
    </w:p>
    <w:p w:rsidR="00A60C94" w:rsidRPr="0016042B" w:rsidRDefault="00A60C94" w:rsidP="00A60C94">
      <w:pPr>
        <w:pStyle w:val="Default"/>
        <w:numPr>
          <w:ilvl w:val="0"/>
          <w:numId w:val="21"/>
        </w:numPr>
        <w:jc w:val="both"/>
        <w:rPr>
          <w:color w:val="auto"/>
          <w:sz w:val="28"/>
          <w:szCs w:val="28"/>
        </w:rPr>
      </w:pPr>
      <w:r w:rsidRPr="0016042B">
        <w:rPr>
          <w:color w:val="auto"/>
          <w:sz w:val="28"/>
          <w:szCs w:val="28"/>
        </w:rPr>
        <w:t>организ</w:t>
      </w:r>
      <w:r>
        <w:rPr>
          <w:color w:val="auto"/>
          <w:sz w:val="28"/>
          <w:szCs w:val="28"/>
        </w:rPr>
        <w:t xml:space="preserve">овать </w:t>
      </w:r>
      <w:r w:rsidRPr="0016042B">
        <w:rPr>
          <w:color w:val="auto"/>
          <w:sz w:val="28"/>
          <w:szCs w:val="28"/>
        </w:rPr>
        <w:t xml:space="preserve">систему внеурочной деятельности в каникулярный период, разработать и создать условия для реализации образовательных программ для пришкольных лагерей; </w:t>
      </w:r>
    </w:p>
    <w:p w:rsidR="00A60C94" w:rsidRPr="0016042B" w:rsidRDefault="00A60C94" w:rsidP="00A60C94">
      <w:pPr>
        <w:pStyle w:val="Default"/>
        <w:numPr>
          <w:ilvl w:val="0"/>
          <w:numId w:val="21"/>
        </w:numPr>
        <w:jc w:val="both"/>
        <w:rPr>
          <w:color w:val="auto"/>
          <w:sz w:val="28"/>
          <w:szCs w:val="28"/>
        </w:rPr>
      </w:pPr>
      <w:r w:rsidRPr="0016042B">
        <w:rPr>
          <w:color w:val="auto"/>
          <w:sz w:val="28"/>
          <w:szCs w:val="28"/>
        </w:rPr>
        <w:t xml:space="preserve">обеспечить информационное сопровождение деятельности Центра, развитие </w:t>
      </w:r>
      <w:proofErr w:type="spellStart"/>
      <w:r w:rsidRPr="0016042B">
        <w:rPr>
          <w:color w:val="auto"/>
          <w:sz w:val="28"/>
          <w:szCs w:val="28"/>
        </w:rPr>
        <w:t>медиаграмотности</w:t>
      </w:r>
      <w:proofErr w:type="spellEnd"/>
      <w:r w:rsidRPr="0016042B">
        <w:rPr>
          <w:color w:val="auto"/>
          <w:sz w:val="28"/>
          <w:szCs w:val="28"/>
        </w:rPr>
        <w:t xml:space="preserve"> у </w:t>
      </w:r>
      <w:proofErr w:type="gramStart"/>
      <w:r w:rsidRPr="0016042B">
        <w:rPr>
          <w:color w:val="auto"/>
          <w:sz w:val="28"/>
          <w:szCs w:val="28"/>
        </w:rPr>
        <w:t>обучающихся</w:t>
      </w:r>
      <w:proofErr w:type="gramEnd"/>
      <w:r w:rsidRPr="0016042B">
        <w:rPr>
          <w:color w:val="auto"/>
          <w:sz w:val="28"/>
          <w:szCs w:val="28"/>
        </w:rPr>
        <w:t xml:space="preserve">; </w:t>
      </w:r>
    </w:p>
    <w:p w:rsidR="00A60C94" w:rsidRPr="0016042B" w:rsidRDefault="00A60C94" w:rsidP="00A60C94">
      <w:pPr>
        <w:pStyle w:val="Default"/>
        <w:numPr>
          <w:ilvl w:val="0"/>
          <w:numId w:val="21"/>
        </w:numPr>
        <w:jc w:val="both"/>
        <w:rPr>
          <w:color w:val="auto"/>
          <w:sz w:val="28"/>
          <w:szCs w:val="28"/>
        </w:rPr>
      </w:pPr>
      <w:r w:rsidRPr="0016042B">
        <w:rPr>
          <w:color w:val="auto"/>
          <w:sz w:val="28"/>
          <w:szCs w:val="28"/>
        </w:rPr>
        <w:t xml:space="preserve">организовать организационно-содержательную деятельность, направленную на проведение различных мероприятий в Центре и подготовку к участию обучающихся Центра в мероприятиях муниципального, городского, областного и всероссийского уровней; </w:t>
      </w:r>
    </w:p>
    <w:p w:rsidR="00A60C94" w:rsidRPr="0016042B" w:rsidRDefault="00A60C94" w:rsidP="00A60C94">
      <w:pPr>
        <w:pStyle w:val="Default"/>
        <w:numPr>
          <w:ilvl w:val="0"/>
          <w:numId w:val="21"/>
        </w:numPr>
        <w:jc w:val="both"/>
        <w:rPr>
          <w:color w:val="auto"/>
          <w:sz w:val="28"/>
          <w:szCs w:val="28"/>
        </w:rPr>
      </w:pPr>
      <w:r w:rsidRPr="0016042B">
        <w:rPr>
          <w:color w:val="auto"/>
          <w:sz w:val="28"/>
          <w:szCs w:val="28"/>
        </w:rPr>
        <w:t xml:space="preserve">создать условия для формирования, развития и успешного функционирования общественного </w:t>
      </w:r>
      <w:proofErr w:type="gramStart"/>
      <w:r w:rsidRPr="0016042B">
        <w:rPr>
          <w:color w:val="auto"/>
          <w:sz w:val="28"/>
          <w:szCs w:val="28"/>
        </w:rPr>
        <w:t>движения</w:t>
      </w:r>
      <w:proofErr w:type="gramEnd"/>
      <w:r w:rsidRPr="0016042B">
        <w:rPr>
          <w:color w:val="auto"/>
          <w:sz w:val="28"/>
          <w:szCs w:val="28"/>
        </w:rPr>
        <w:t xml:space="preserve"> обучающихся на базе Центра, направленного на популяризацию различных направлений дополнительного образования, проектную, исследовательскую деятельность; </w:t>
      </w:r>
    </w:p>
    <w:p w:rsidR="00A60C94" w:rsidRPr="0016042B" w:rsidRDefault="00A60C94" w:rsidP="00A60C94">
      <w:pPr>
        <w:pStyle w:val="Default"/>
        <w:numPr>
          <w:ilvl w:val="0"/>
          <w:numId w:val="21"/>
        </w:numPr>
        <w:jc w:val="both"/>
        <w:rPr>
          <w:color w:val="auto"/>
          <w:sz w:val="28"/>
          <w:szCs w:val="28"/>
        </w:rPr>
      </w:pPr>
      <w:r w:rsidRPr="0016042B">
        <w:rPr>
          <w:color w:val="auto"/>
          <w:sz w:val="28"/>
          <w:szCs w:val="28"/>
        </w:rPr>
        <w:t xml:space="preserve">обеспечить сопровождение деятельности, направленной на развитие шахматного образования; </w:t>
      </w:r>
    </w:p>
    <w:p w:rsidR="00A60C94" w:rsidRPr="0016042B" w:rsidRDefault="00A60C94" w:rsidP="00A60C94">
      <w:pPr>
        <w:pStyle w:val="Default"/>
        <w:numPr>
          <w:ilvl w:val="0"/>
          <w:numId w:val="21"/>
        </w:numPr>
        <w:jc w:val="both"/>
        <w:rPr>
          <w:color w:val="auto"/>
          <w:sz w:val="28"/>
          <w:szCs w:val="28"/>
        </w:rPr>
      </w:pPr>
      <w:proofErr w:type="gramStart"/>
      <w:r w:rsidRPr="0016042B">
        <w:rPr>
          <w:color w:val="auto"/>
          <w:sz w:val="28"/>
          <w:szCs w:val="28"/>
        </w:rPr>
        <w:t xml:space="preserve">обеспечить реализацию мер по непрерывному развитию педагогических и управленческих кадров, включая повышение квалификации и профессиональную переподготовку сотрудников и педагогов Центра, </w:t>
      </w:r>
      <w:r w:rsidRPr="0016042B">
        <w:rPr>
          <w:color w:val="auto"/>
          <w:sz w:val="28"/>
          <w:szCs w:val="28"/>
        </w:rPr>
        <w:lastRenderedPageBreak/>
        <w:t xml:space="preserve">реализующих основные и дополнительные общеобразовательные программы цифрового, естественно-научного, технического, гуманитарного и социокультурного профилей. </w:t>
      </w:r>
      <w:proofErr w:type="gramEnd"/>
    </w:p>
    <w:p w:rsidR="00A60C94" w:rsidRDefault="00A60C94" w:rsidP="00A60C94">
      <w:pPr>
        <w:pStyle w:val="ae"/>
        <w:shd w:val="clear" w:color="auto" w:fill="FFFFFF"/>
        <w:spacing w:after="0" w:line="240" w:lineRule="auto"/>
        <w:ind w:left="0" w:firstLine="708"/>
        <w:jc w:val="both"/>
      </w:pPr>
      <w:proofErr w:type="gramStart"/>
      <w:r w:rsidRPr="00001AF9">
        <w:rPr>
          <w:rFonts w:ascii="Times New Roman" w:hAnsi="Times New Roman" w:cs="Times New Roman"/>
          <w:sz w:val="28"/>
          <w:szCs w:val="28"/>
        </w:rPr>
        <w:t xml:space="preserve">Выполняя эти задачи, Центр является структурным подразделением </w:t>
      </w:r>
      <w:r w:rsidR="00A8311F">
        <w:rPr>
          <w:rFonts w:ascii="Times New Roman" w:hAnsi="Times New Roman" w:cs="Times New Roman"/>
          <w:sz w:val="28"/>
          <w:szCs w:val="28"/>
        </w:rPr>
        <w:t>школы</w:t>
      </w:r>
      <w:r w:rsidRPr="00001AF9">
        <w:rPr>
          <w:rFonts w:ascii="Times New Roman" w:hAnsi="Times New Roman" w:cs="Times New Roman"/>
          <w:sz w:val="28"/>
          <w:szCs w:val="28"/>
        </w:rPr>
        <w:t>, входит в состав региональной сети Центров образования цифрового и гуманитарного профилей «Точка роста» и функционирует как: образовательный центр, реализующий основные и дополнительные общеобразовательные программы цифрового, естественнонаучного, технического, гуманитарного и социокультурного профилей, привлекая детей, обучающихся и их родителей (законных представителей) к соответствующей деятельности в рамках реализации этих программ;</w:t>
      </w:r>
      <w:proofErr w:type="gramEnd"/>
      <w:r w:rsidRPr="00001AF9">
        <w:rPr>
          <w:rFonts w:ascii="Times New Roman" w:hAnsi="Times New Roman" w:cs="Times New Roman"/>
          <w:sz w:val="28"/>
          <w:szCs w:val="28"/>
        </w:rPr>
        <w:t xml:space="preserve"> выполняет функцию общественного пространства для развития общекультурных компетенций, цифрового и шахматного образования, проектной деятельности, творческой самореализации детей, педагогов, родительской общественности</w:t>
      </w:r>
      <w:r>
        <w:t xml:space="preserve"> </w:t>
      </w:r>
    </w:p>
    <w:p w:rsidR="00A60C94" w:rsidRPr="00001AF9" w:rsidRDefault="00A60C94" w:rsidP="00A60C94">
      <w:pPr>
        <w:pStyle w:val="ae"/>
        <w:shd w:val="clear" w:color="auto" w:fill="FFFFFF"/>
        <w:spacing w:after="0" w:line="240" w:lineRule="auto"/>
        <w:ind w:left="0" w:firstLine="708"/>
        <w:jc w:val="both"/>
        <w:rPr>
          <w:rFonts w:ascii="Times New Roman" w:eastAsia="Times New Roman" w:hAnsi="Times New Roman" w:cs="Times New Roman"/>
          <w:sz w:val="28"/>
          <w:szCs w:val="28"/>
        </w:rPr>
      </w:pPr>
      <w:r w:rsidRPr="00001AF9">
        <w:rPr>
          <w:rFonts w:ascii="Times New Roman" w:eastAsia="Times New Roman" w:hAnsi="Times New Roman" w:cs="Times New Roman"/>
          <w:sz w:val="28"/>
          <w:szCs w:val="28"/>
        </w:rPr>
        <w:t xml:space="preserve">Для реализации Федерального проекта «Современная школа» национального проекта </w:t>
      </w:r>
      <w:r w:rsidRPr="00001AF9">
        <w:rPr>
          <w:rFonts w:ascii="Times New Roman" w:hAnsi="Times New Roman" w:cs="Times New Roman"/>
          <w:sz w:val="28"/>
          <w:szCs w:val="28"/>
        </w:rPr>
        <w:t>«Образование: шаг в будущее»</w:t>
      </w:r>
      <w:r w:rsidRPr="00001AF9">
        <w:rPr>
          <w:rFonts w:ascii="Times New Roman" w:eastAsia="Times New Roman" w:hAnsi="Times New Roman" w:cs="Times New Roman"/>
          <w:sz w:val="28"/>
          <w:szCs w:val="28"/>
        </w:rPr>
        <w:t xml:space="preserve"> в МБОУ «</w:t>
      </w:r>
      <w:proofErr w:type="spellStart"/>
      <w:r w:rsidRPr="00001AF9">
        <w:rPr>
          <w:rFonts w:ascii="Times New Roman" w:eastAsia="Times New Roman" w:hAnsi="Times New Roman" w:cs="Times New Roman"/>
          <w:sz w:val="28"/>
          <w:szCs w:val="28"/>
        </w:rPr>
        <w:t>Зыковская</w:t>
      </w:r>
      <w:proofErr w:type="spellEnd"/>
      <w:r w:rsidRPr="00001AF9">
        <w:rPr>
          <w:rFonts w:ascii="Times New Roman" w:eastAsia="Times New Roman" w:hAnsi="Times New Roman" w:cs="Times New Roman"/>
          <w:sz w:val="28"/>
          <w:szCs w:val="28"/>
        </w:rPr>
        <w:t xml:space="preserve"> СОШ» были выделены два кабинета и рекреация второго этажа, где оборудована зона </w:t>
      </w:r>
      <w:proofErr w:type="spellStart"/>
      <w:r w:rsidRPr="00001AF9">
        <w:rPr>
          <w:rFonts w:ascii="Times New Roman" w:eastAsia="Times New Roman" w:hAnsi="Times New Roman" w:cs="Times New Roman"/>
          <w:sz w:val="28"/>
          <w:szCs w:val="28"/>
        </w:rPr>
        <w:t>коворкинга</w:t>
      </w:r>
      <w:proofErr w:type="spellEnd"/>
      <w:r w:rsidRPr="00001AF9">
        <w:rPr>
          <w:rFonts w:ascii="Times New Roman" w:eastAsia="Times New Roman" w:hAnsi="Times New Roman" w:cs="Times New Roman"/>
          <w:sz w:val="28"/>
          <w:szCs w:val="28"/>
        </w:rPr>
        <w:t xml:space="preserve">, шахматная гостиная и </w:t>
      </w:r>
      <w:proofErr w:type="spellStart"/>
      <w:r w:rsidRPr="00001AF9">
        <w:rPr>
          <w:rFonts w:ascii="Times New Roman" w:eastAsia="Times New Roman" w:hAnsi="Times New Roman" w:cs="Times New Roman"/>
          <w:sz w:val="28"/>
          <w:szCs w:val="28"/>
        </w:rPr>
        <w:t>медиазона</w:t>
      </w:r>
      <w:proofErr w:type="spellEnd"/>
      <w:r w:rsidRPr="00001AF9">
        <w:rPr>
          <w:rFonts w:ascii="Times New Roman" w:eastAsia="Times New Roman" w:hAnsi="Times New Roman" w:cs="Times New Roman"/>
          <w:sz w:val="28"/>
          <w:szCs w:val="28"/>
        </w:rPr>
        <w:t xml:space="preserve">. Интерьер помещений соответствует </w:t>
      </w:r>
      <w:proofErr w:type="gramStart"/>
      <w:r w:rsidRPr="00001AF9">
        <w:rPr>
          <w:rFonts w:ascii="Times New Roman" w:eastAsia="Times New Roman" w:hAnsi="Times New Roman" w:cs="Times New Roman"/>
          <w:sz w:val="28"/>
          <w:szCs w:val="28"/>
        </w:rPr>
        <w:t>фирменному</w:t>
      </w:r>
      <w:proofErr w:type="gramEnd"/>
      <w:r w:rsidRPr="00001AF9">
        <w:rPr>
          <w:rFonts w:ascii="Times New Roman" w:eastAsia="Times New Roman" w:hAnsi="Times New Roman" w:cs="Times New Roman"/>
          <w:sz w:val="28"/>
          <w:szCs w:val="28"/>
        </w:rPr>
        <w:t xml:space="preserve"> бренд-буку.</w:t>
      </w:r>
    </w:p>
    <w:p w:rsidR="00A60C94" w:rsidRPr="007C388A" w:rsidRDefault="00A60C94" w:rsidP="00A60C94">
      <w:pPr>
        <w:shd w:val="clear" w:color="auto" w:fill="FFFFFF"/>
        <w:spacing w:after="0" w:line="240" w:lineRule="auto"/>
        <w:ind w:firstLine="708"/>
        <w:jc w:val="both"/>
        <w:rPr>
          <w:rFonts w:ascii="Times New Roman" w:eastAsia="Times New Roman" w:hAnsi="Times New Roman" w:cs="Times New Roman"/>
          <w:sz w:val="28"/>
          <w:szCs w:val="28"/>
        </w:rPr>
      </w:pPr>
      <w:r w:rsidRPr="007C388A">
        <w:rPr>
          <w:rFonts w:ascii="Times New Roman" w:eastAsia="Times New Roman" w:hAnsi="Times New Roman" w:cs="Times New Roman"/>
          <w:sz w:val="28"/>
          <w:szCs w:val="28"/>
        </w:rPr>
        <w:t>Центр «Точка роста» получил новое высо</w:t>
      </w:r>
      <w:r>
        <w:rPr>
          <w:rFonts w:ascii="Times New Roman" w:eastAsia="Times New Roman" w:hAnsi="Times New Roman" w:cs="Times New Roman"/>
          <w:sz w:val="28"/>
          <w:szCs w:val="28"/>
        </w:rPr>
        <w:t>котехничное оборудование:</w:t>
      </w:r>
      <w:r w:rsidRPr="007C388A">
        <w:rPr>
          <w:rFonts w:ascii="Times New Roman" w:eastAsia="Times New Roman" w:hAnsi="Times New Roman" w:cs="Times New Roman"/>
          <w:sz w:val="28"/>
          <w:szCs w:val="28"/>
        </w:rPr>
        <w:t xml:space="preserve"> современные ноутбуки</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трансформеры</w:t>
      </w:r>
      <w:proofErr w:type="spellEnd"/>
      <w:r>
        <w:rPr>
          <w:rFonts w:ascii="Times New Roman" w:eastAsia="Times New Roman" w:hAnsi="Times New Roman" w:cs="Times New Roman"/>
          <w:sz w:val="28"/>
          <w:szCs w:val="28"/>
        </w:rPr>
        <w:t>, на которые были</w:t>
      </w:r>
      <w:r w:rsidRPr="007C38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установлены</w:t>
      </w:r>
      <w:r w:rsidRPr="007C388A">
        <w:rPr>
          <w:rFonts w:ascii="Times New Roman" w:eastAsia="Times New Roman" w:hAnsi="Times New Roman" w:cs="Times New Roman"/>
          <w:sz w:val="28"/>
          <w:szCs w:val="28"/>
        </w:rPr>
        <w:t xml:space="preserve"> программны</w:t>
      </w:r>
      <w:r>
        <w:rPr>
          <w:rFonts w:ascii="Times New Roman" w:eastAsia="Times New Roman" w:hAnsi="Times New Roman" w:cs="Times New Roman"/>
          <w:sz w:val="28"/>
          <w:szCs w:val="28"/>
        </w:rPr>
        <w:t>е</w:t>
      </w:r>
      <w:r w:rsidRPr="007C388A">
        <w:rPr>
          <w:rFonts w:ascii="Times New Roman" w:eastAsia="Times New Roman" w:hAnsi="Times New Roman" w:cs="Times New Roman"/>
          <w:sz w:val="28"/>
          <w:szCs w:val="28"/>
        </w:rPr>
        <w:t xml:space="preserve"> комплекс</w:t>
      </w:r>
      <w:r>
        <w:rPr>
          <w:rFonts w:ascii="Times New Roman" w:eastAsia="Times New Roman" w:hAnsi="Times New Roman" w:cs="Times New Roman"/>
          <w:sz w:val="28"/>
          <w:szCs w:val="28"/>
        </w:rPr>
        <w:t>ы</w:t>
      </w:r>
      <w:r w:rsidRPr="007C388A">
        <w:rPr>
          <w:rFonts w:ascii="Times New Roman" w:eastAsia="Times New Roman" w:hAnsi="Times New Roman" w:cs="Times New Roman"/>
          <w:sz w:val="28"/>
          <w:szCs w:val="28"/>
        </w:rPr>
        <w:t xml:space="preserve"> для дизайна и моделирования, различные инструменты для обработки дерева</w:t>
      </w:r>
      <w:r>
        <w:rPr>
          <w:rFonts w:ascii="Times New Roman" w:eastAsia="Times New Roman" w:hAnsi="Times New Roman" w:cs="Times New Roman"/>
          <w:sz w:val="28"/>
          <w:szCs w:val="28"/>
        </w:rPr>
        <w:t xml:space="preserve"> и металла, манекены-тренажёры </w:t>
      </w:r>
      <w:r w:rsidRPr="007C388A">
        <w:rPr>
          <w:rFonts w:ascii="Times New Roman" w:eastAsia="Times New Roman" w:hAnsi="Times New Roman" w:cs="Times New Roman"/>
          <w:sz w:val="28"/>
          <w:szCs w:val="28"/>
        </w:rPr>
        <w:t xml:space="preserve">для занятий по оказанию первой медицинской помощи, 3D-принтер. </w:t>
      </w:r>
    </w:p>
    <w:p w:rsidR="00A60C94" w:rsidRDefault="00A60C94" w:rsidP="00A60C94">
      <w:pPr>
        <w:spacing w:after="0" w:line="240" w:lineRule="auto"/>
        <w:ind w:firstLine="708"/>
        <w:jc w:val="both"/>
        <w:rPr>
          <w:rFonts w:ascii="Times New Roman" w:hAnsi="Times New Roman" w:cs="Times New Roman"/>
          <w:sz w:val="28"/>
          <w:szCs w:val="28"/>
        </w:rPr>
      </w:pPr>
      <w:r w:rsidRPr="007C388A">
        <w:rPr>
          <w:rFonts w:ascii="Times New Roman" w:hAnsi="Times New Roman" w:cs="Times New Roman"/>
          <w:sz w:val="28"/>
          <w:szCs w:val="28"/>
        </w:rPr>
        <w:t>В 20</w:t>
      </w:r>
      <w:r>
        <w:rPr>
          <w:rFonts w:ascii="Times New Roman" w:hAnsi="Times New Roman" w:cs="Times New Roman"/>
          <w:sz w:val="28"/>
          <w:szCs w:val="28"/>
        </w:rPr>
        <w:t xml:space="preserve">20 </w:t>
      </w:r>
      <w:r w:rsidRPr="007C388A">
        <w:rPr>
          <w:rFonts w:ascii="Times New Roman" w:hAnsi="Times New Roman" w:cs="Times New Roman"/>
          <w:sz w:val="28"/>
          <w:szCs w:val="28"/>
        </w:rPr>
        <w:t>-</w:t>
      </w:r>
      <w:r>
        <w:rPr>
          <w:rFonts w:ascii="Times New Roman" w:hAnsi="Times New Roman" w:cs="Times New Roman"/>
          <w:sz w:val="28"/>
          <w:szCs w:val="28"/>
        </w:rPr>
        <w:t xml:space="preserve"> </w:t>
      </w:r>
      <w:r w:rsidRPr="007C388A">
        <w:rPr>
          <w:rFonts w:ascii="Times New Roman" w:hAnsi="Times New Roman" w:cs="Times New Roman"/>
          <w:sz w:val="28"/>
          <w:szCs w:val="28"/>
        </w:rPr>
        <w:t>202</w:t>
      </w:r>
      <w:r>
        <w:rPr>
          <w:rFonts w:ascii="Times New Roman" w:hAnsi="Times New Roman" w:cs="Times New Roman"/>
          <w:sz w:val="28"/>
          <w:szCs w:val="28"/>
        </w:rPr>
        <w:t>1</w:t>
      </w:r>
      <w:r w:rsidRPr="007C388A">
        <w:rPr>
          <w:rFonts w:ascii="Times New Roman" w:hAnsi="Times New Roman" w:cs="Times New Roman"/>
          <w:sz w:val="28"/>
          <w:szCs w:val="28"/>
        </w:rPr>
        <w:t xml:space="preserve"> учебном году </w:t>
      </w:r>
      <w:r>
        <w:rPr>
          <w:rFonts w:ascii="Times New Roman" w:hAnsi="Times New Roman" w:cs="Times New Roman"/>
          <w:sz w:val="28"/>
          <w:szCs w:val="28"/>
        </w:rPr>
        <w:t xml:space="preserve">педагоги предметных областей «Информатика и ИКТ», «Технология», «Основы безопасности жизнедеятельности» прошли обучение на дистанционных курсах повышения квалификации: </w:t>
      </w:r>
      <w:r w:rsidRPr="00956118">
        <w:rPr>
          <w:rFonts w:ascii="Times New Roman" w:hAnsi="Times New Roman" w:cs="Times New Roman"/>
          <w:sz w:val="28"/>
          <w:szCs w:val="28"/>
        </w:rPr>
        <w:t>«Гибкие компетенции</w:t>
      </w:r>
      <w:r>
        <w:rPr>
          <w:rFonts w:ascii="Times New Roman" w:hAnsi="Times New Roman" w:cs="Times New Roman"/>
          <w:sz w:val="28"/>
          <w:szCs w:val="28"/>
        </w:rPr>
        <w:t xml:space="preserve"> проектной деятельности</w:t>
      </w:r>
      <w:r w:rsidRPr="00956118">
        <w:rPr>
          <w:rFonts w:ascii="Times New Roman" w:hAnsi="Times New Roman" w:cs="Times New Roman"/>
          <w:sz w:val="28"/>
          <w:szCs w:val="28"/>
        </w:rPr>
        <w:t xml:space="preserve">» </w:t>
      </w:r>
      <w:r>
        <w:rPr>
          <w:rFonts w:ascii="Times New Roman" w:hAnsi="Times New Roman" w:cs="Times New Roman"/>
          <w:sz w:val="28"/>
          <w:szCs w:val="28"/>
        </w:rPr>
        <w:t>(</w:t>
      </w:r>
      <w:hyperlink r:id="rId16" w:history="1">
        <w:r w:rsidRPr="00D64FCC">
          <w:rPr>
            <w:rStyle w:val="af3"/>
            <w:rFonts w:ascii="Times New Roman" w:hAnsi="Times New Roman" w:cs="Times New Roman"/>
            <w:sz w:val="28"/>
            <w:szCs w:val="28"/>
          </w:rPr>
          <w:t>https://np-education.ru</w:t>
        </w:r>
      </w:hyperlink>
      <w:r>
        <w:rPr>
          <w:rFonts w:ascii="Times New Roman" w:hAnsi="Times New Roman" w:cs="Times New Roman"/>
          <w:sz w:val="28"/>
          <w:szCs w:val="28"/>
        </w:rPr>
        <w:t xml:space="preserve">) </w:t>
      </w:r>
      <w:r w:rsidRPr="007C388A">
        <w:rPr>
          <w:rFonts w:ascii="Times New Roman" w:eastAsia="Times New Roman" w:hAnsi="Times New Roman" w:cs="Times New Roman"/>
          <w:sz w:val="28"/>
          <w:szCs w:val="28"/>
        </w:rPr>
        <w:t>на платформе «Фонда новых форм развития образования» г.</w:t>
      </w:r>
      <w:r>
        <w:rPr>
          <w:rFonts w:ascii="Times New Roman" w:eastAsia="Times New Roman" w:hAnsi="Times New Roman" w:cs="Times New Roman"/>
          <w:sz w:val="28"/>
          <w:szCs w:val="28"/>
        </w:rPr>
        <w:t xml:space="preserve"> </w:t>
      </w:r>
      <w:r w:rsidRPr="007C388A">
        <w:rPr>
          <w:rFonts w:ascii="Times New Roman" w:eastAsia="Times New Roman" w:hAnsi="Times New Roman" w:cs="Times New Roman"/>
          <w:sz w:val="28"/>
          <w:szCs w:val="28"/>
        </w:rPr>
        <w:t>Москва</w:t>
      </w:r>
      <w:r>
        <w:rPr>
          <w:rFonts w:ascii="Times New Roman" w:eastAsia="Times New Roman" w:hAnsi="Times New Roman" w:cs="Times New Roman"/>
          <w:sz w:val="28"/>
          <w:szCs w:val="28"/>
        </w:rPr>
        <w:t xml:space="preserve">, </w:t>
      </w:r>
      <w:r w:rsidRPr="007C388A">
        <w:rPr>
          <w:rFonts w:ascii="Times New Roman" w:eastAsia="Times New Roman" w:hAnsi="Times New Roman" w:cs="Times New Roman"/>
          <w:sz w:val="28"/>
          <w:szCs w:val="28"/>
        </w:rPr>
        <w:t>получили соответствующие сертификаты и удостов</w:t>
      </w:r>
      <w:r>
        <w:rPr>
          <w:rFonts w:ascii="Times New Roman" w:eastAsia="Times New Roman" w:hAnsi="Times New Roman" w:cs="Times New Roman"/>
          <w:sz w:val="28"/>
          <w:szCs w:val="28"/>
        </w:rPr>
        <w:t>ерения о повышении квалификации</w:t>
      </w:r>
      <w:r>
        <w:rPr>
          <w:rFonts w:ascii="Times New Roman" w:hAnsi="Times New Roman" w:cs="Times New Roman"/>
          <w:sz w:val="28"/>
          <w:szCs w:val="28"/>
        </w:rPr>
        <w:t xml:space="preserve">. А педагоги предметной области «Информатика» стали участниками </w:t>
      </w:r>
      <w:r w:rsidRPr="00956118">
        <w:rPr>
          <w:rFonts w:ascii="Times New Roman" w:hAnsi="Times New Roman" w:cs="Times New Roman"/>
          <w:sz w:val="28"/>
          <w:szCs w:val="28"/>
        </w:rPr>
        <w:t>Образов</w:t>
      </w:r>
      <w:r>
        <w:rPr>
          <w:rFonts w:ascii="Times New Roman" w:hAnsi="Times New Roman" w:cs="Times New Roman"/>
          <w:sz w:val="28"/>
          <w:szCs w:val="28"/>
        </w:rPr>
        <w:t>ательной сессии по направлению «</w:t>
      </w:r>
      <w:r w:rsidRPr="00956118">
        <w:rPr>
          <w:rFonts w:ascii="Times New Roman" w:hAnsi="Times New Roman" w:cs="Times New Roman"/>
          <w:sz w:val="28"/>
          <w:szCs w:val="28"/>
        </w:rPr>
        <w:t>Информатика</w:t>
      </w:r>
      <w:r>
        <w:rPr>
          <w:rFonts w:ascii="Times New Roman" w:hAnsi="Times New Roman" w:cs="Times New Roman"/>
          <w:sz w:val="28"/>
          <w:szCs w:val="28"/>
        </w:rPr>
        <w:t>», о</w:t>
      </w:r>
      <w:r w:rsidRPr="00956118">
        <w:rPr>
          <w:rFonts w:ascii="Times New Roman" w:hAnsi="Times New Roman" w:cs="Times New Roman"/>
          <w:sz w:val="28"/>
          <w:szCs w:val="28"/>
        </w:rPr>
        <w:t>бучение проходило в период с 14 сентября по 1 октября 2020 г. в дист</w:t>
      </w:r>
      <w:r>
        <w:rPr>
          <w:rFonts w:ascii="Times New Roman" w:hAnsi="Times New Roman" w:cs="Times New Roman"/>
          <w:sz w:val="28"/>
          <w:szCs w:val="28"/>
        </w:rPr>
        <w:t>анционном формате (</w:t>
      </w:r>
      <w:hyperlink r:id="rId17" w:history="1">
        <w:r w:rsidRPr="00956118">
          <w:rPr>
            <w:rStyle w:val="af3"/>
            <w:rFonts w:ascii="Times New Roman" w:hAnsi="Times New Roman" w:cs="Times New Roman"/>
            <w:sz w:val="28"/>
            <w:szCs w:val="28"/>
          </w:rPr>
          <w:t>https://elducation.ru</w:t>
        </w:r>
      </w:hyperlink>
      <w:r>
        <w:rPr>
          <w:rFonts w:ascii="Times New Roman" w:hAnsi="Times New Roman" w:cs="Times New Roman"/>
          <w:sz w:val="28"/>
          <w:szCs w:val="28"/>
        </w:rPr>
        <w:t xml:space="preserve">) </w:t>
      </w:r>
      <w:r w:rsidRPr="007C388A">
        <w:rPr>
          <w:rFonts w:ascii="Times New Roman" w:eastAsia="Times New Roman" w:hAnsi="Times New Roman" w:cs="Times New Roman"/>
          <w:sz w:val="28"/>
          <w:szCs w:val="28"/>
        </w:rPr>
        <w:t>на платформе «Фонда н</w:t>
      </w:r>
      <w:r>
        <w:rPr>
          <w:rFonts w:ascii="Times New Roman" w:eastAsia="Times New Roman" w:hAnsi="Times New Roman" w:cs="Times New Roman"/>
          <w:sz w:val="28"/>
          <w:szCs w:val="28"/>
        </w:rPr>
        <w:t>овых форм развития образования».</w:t>
      </w:r>
    </w:p>
    <w:p w:rsidR="00A60C94" w:rsidRDefault="00A60C94" w:rsidP="00A60C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Педагогами данных предметных областей внесены изменения в рабочие программы по предметам, которые предоставляют возможность использовать новое оборудование и программное обеспечение в урочной деятельности. </w:t>
      </w:r>
      <w:r w:rsidRPr="007C388A">
        <w:rPr>
          <w:rFonts w:ascii="Times New Roman" w:hAnsi="Times New Roman" w:cs="Times New Roman"/>
          <w:sz w:val="28"/>
          <w:szCs w:val="28"/>
        </w:rPr>
        <w:t xml:space="preserve">В кабинетах Центра </w:t>
      </w:r>
      <w:r>
        <w:rPr>
          <w:rFonts w:ascii="Times New Roman" w:hAnsi="Times New Roman" w:cs="Times New Roman"/>
          <w:sz w:val="28"/>
          <w:szCs w:val="28"/>
        </w:rPr>
        <w:t>реализуются</w:t>
      </w:r>
      <w:r w:rsidRPr="007C388A">
        <w:rPr>
          <w:rFonts w:ascii="Times New Roman" w:hAnsi="Times New Roman" w:cs="Times New Roman"/>
          <w:sz w:val="28"/>
          <w:szCs w:val="28"/>
        </w:rPr>
        <w:t xml:space="preserve"> основные общеобразовательные программы для учащихся 5-11 классов по информатике, технологии, основам безопасности жизнедеятельности</w:t>
      </w:r>
      <w:r>
        <w:rPr>
          <w:rFonts w:ascii="Times New Roman" w:hAnsi="Times New Roman" w:cs="Times New Roman"/>
          <w:sz w:val="28"/>
          <w:szCs w:val="28"/>
        </w:rPr>
        <w:t xml:space="preserve">. </w:t>
      </w:r>
      <w:r w:rsidRPr="008A75E8">
        <w:rPr>
          <w:rFonts w:ascii="Times New Roman" w:hAnsi="Times New Roman" w:cs="Times New Roman"/>
          <w:sz w:val="28"/>
          <w:szCs w:val="28"/>
        </w:rPr>
        <w:t>В соответствии с изменениями</w:t>
      </w:r>
      <w:r>
        <w:rPr>
          <w:rFonts w:ascii="Times New Roman" w:hAnsi="Times New Roman" w:cs="Times New Roman"/>
          <w:sz w:val="28"/>
          <w:szCs w:val="28"/>
        </w:rPr>
        <w:t>,</w:t>
      </w:r>
      <w:r w:rsidRPr="008A75E8">
        <w:rPr>
          <w:rFonts w:ascii="Times New Roman" w:hAnsi="Times New Roman" w:cs="Times New Roman"/>
          <w:sz w:val="28"/>
          <w:szCs w:val="28"/>
        </w:rPr>
        <w:t xml:space="preserve"> внесёнными в рабочие программы и </w:t>
      </w:r>
      <w:r>
        <w:rPr>
          <w:rFonts w:ascii="Times New Roman" w:hAnsi="Times New Roman" w:cs="Times New Roman"/>
          <w:sz w:val="28"/>
          <w:szCs w:val="28"/>
        </w:rPr>
        <w:t>при</w:t>
      </w:r>
      <w:r w:rsidRPr="008A75E8">
        <w:rPr>
          <w:rFonts w:ascii="Times New Roman" w:hAnsi="Times New Roman" w:cs="Times New Roman"/>
          <w:sz w:val="28"/>
          <w:szCs w:val="28"/>
        </w:rPr>
        <w:t xml:space="preserve"> использовани</w:t>
      </w:r>
      <w:r>
        <w:rPr>
          <w:rFonts w:ascii="Times New Roman" w:hAnsi="Times New Roman" w:cs="Times New Roman"/>
          <w:sz w:val="28"/>
          <w:szCs w:val="28"/>
        </w:rPr>
        <w:t>и</w:t>
      </w:r>
      <w:r w:rsidRPr="008A75E8">
        <w:rPr>
          <w:rFonts w:ascii="Times New Roman" w:hAnsi="Times New Roman" w:cs="Times New Roman"/>
          <w:sz w:val="28"/>
          <w:szCs w:val="28"/>
        </w:rPr>
        <w:t xml:space="preserve"> оборудования </w:t>
      </w:r>
      <w:r>
        <w:rPr>
          <w:rFonts w:ascii="Times New Roman" w:hAnsi="Times New Roman" w:cs="Times New Roman"/>
          <w:sz w:val="28"/>
          <w:szCs w:val="28"/>
        </w:rPr>
        <w:t>Центра «Точка роста»</w:t>
      </w:r>
      <w:r w:rsidRPr="008A75E8">
        <w:rPr>
          <w:rFonts w:ascii="Times New Roman" w:hAnsi="Times New Roman" w:cs="Times New Roman"/>
          <w:sz w:val="28"/>
          <w:szCs w:val="28"/>
        </w:rPr>
        <w:t xml:space="preserve"> в 9</w:t>
      </w:r>
      <w:r>
        <w:rPr>
          <w:rFonts w:ascii="Times New Roman" w:hAnsi="Times New Roman" w:cs="Times New Roman"/>
          <w:sz w:val="28"/>
          <w:szCs w:val="28"/>
        </w:rPr>
        <w:t>-х</w:t>
      </w:r>
      <w:r w:rsidRPr="008A75E8">
        <w:rPr>
          <w:rFonts w:ascii="Times New Roman" w:hAnsi="Times New Roman" w:cs="Times New Roman"/>
          <w:sz w:val="28"/>
          <w:szCs w:val="28"/>
        </w:rPr>
        <w:t xml:space="preserve"> класс</w:t>
      </w:r>
      <w:r>
        <w:rPr>
          <w:rFonts w:ascii="Times New Roman" w:hAnsi="Times New Roman" w:cs="Times New Roman"/>
          <w:sz w:val="28"/>
          <w:szCs w:val="28"/>
        </w:rPr>
        <w:t>ах</w:t>
      </w:r>
      <w:r w:rsidRPr="008A75E8">
        <w:rPr>
          <w:rFonts w:ascii="Times New Roman" w:hAnsi="Times New Roman" w:cs="Times New Roman"/>
          <w:sz w:val="28"/>
          <w:szCs w:val="28"/>
        </w:rPr>
        <w:t>, проведён урок по знакомству с программным обеспечением для 3</w:t>
      </w:r>
      <w:r>
        <w:rPr>
          <w:rFonts w:ascii="Times New Roman" w:hAnsi="Times New Roman" w:cs="Times New Roman"/>
          <w:sz w:val="28"/>
          <w:szCs w:val="28"/>
          <w:lang w:val="en-US"/>
        </w:rPr>
        <w:t>D</w:t>
      </w:r>
      <w:r w:rsidRPr="008A75E8">
        <w:rPr>
          <w:rFonts w:ascii="Times New Roman" w:hAnsi="Times New Roman" w:cs="Times New Roman"/>
          <w:sz w:val="28"/>
          <w:szCs w:val="28"/>
        </w:rPr>
        <w:t>-моделирования</w:t>
      </w:r>
      <w:r>
        <w:rPr>
          <w:rFonts w:ascii="Times New Roman" w:hAnsi="Times New Roman" w:cs="Times New Roman"/>
          <w:sz w:val="28"/>
          <w:szCs w:val="28"/>
        </w:rPr>
        <w:t>.</w:t>
      </w:r>
    </w:p>
    <w:p w:rsidR="00A60C94" w:rsidRPr="00956118" w:rsidRDefault="00A60C94" w:rsidP="00A60C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на базе</w:t>
      </w:r>
      <w:r w:rsidRPr="00956118">
        <w:rPr>
          <w:rFonts w:ascii="Times New Roman" w:hAnsi="Times New Roman" w:cs="Times New Roman"/>
          <w:sz w:val="28"/>
          <w:szCs w:val="28"/>
        </w:rPr>
        <w:t xml:space="preserve"> Центр</w:t>
      </w:r>
      <w:r>
        <w:rPr>
          <w:rFonts w:ascii="Times New Roman" w:hAnsi="Times New Roman" w:cs="Times New Roman"/>
          <w:sz w:val="28"/>
          <w:szCs w:val="28"/>
        </w:rPr>
        <w:t>а «Точка роста»</w:t>
      </w:r>
      <w:r w:rsidRPr="00956118">
        <w:rPr>
          <w:rFonts w:ascii="Times New Roman" w:hAnsi="Times New Roman" w:cs="Times New Roman"/>
          <w:sz w:val="28"/>
          <w:szCs w:val="28"/>
        </w:rPr>
        <w:t xml:space="preserve"> </w:t>
      </w:r>
      <w:r>
        <w:rPr>
          <w:rFonts w:ascii="Times New Roman" w:hAnsi="Times New Roman" w:cs="Times New Roman"/>
          <w:sz w:val="28"/>
          <w:szCs w:val="28"/>
        </w:rPr>
        <w:t xml:space="preserve">реализуются дополнительные общеобразовательные общеразвивающие программы: </w:t>
      </w:r>
      <w:r w:rsidRPr="00956118">
        <w:rPr>
          <w:rFonts w:ascii="Times New Roman" w:hAnsi="Times New Roman" w:cs="Times New Roman"/>
          <w:sz w:val="28"/>
          <w:szCs w:val="28"/>
        </w:rPr>
        <w:t>«Шахмат</w:t>
      </w:r>
      <w:r>
        <w:rPr>
          <w:rFonts w:ascii="Times New Roman" w:hAnsi="Times New Roman" w:cs="Times New Roman"/>
          <w:sz w:val="28"/>
          <w:szCs w:val="28"/>
        </w:rPr>
        <w:t>ная школа</w:t>
      </w:r>
      <w:r w:rsidRPr="00956118">
        <w:rPr>
          <w:rFonts w:ascii="Times New Roman" w:hAnsi="Times New Roman" w:cs="Times New Roman"/>
          <w:sz w:val="28"/>
          <w:szCs w:val="28"/>
        </w:rPr>
        <w:t>» (физкультурно-спортивной</w:t>
      </w:r>
      <w:r>
        <w:rPr>
          <w:rFonts w:ascii="Times New Roman" w:hAnsi="Times New Roman" w:cs="Times New Roman"/>
          <w:sz w:val="28"/>
          <w:szCs w:val="28"/>
        </w:rPr>
        <w:t xml:space="preserve"> направленности</w:t>
      </w:r>
      <w:r w:rsidRPr="00956118">
        <w:rPr>
          <w:rFonts w:ascii="Times New Roman" w:hAnsi="Times New Roman" w:cs="Times New Roman"/>
          <w:sz w:val="28"/>
          <w:szCs w:val="28"/>
        </w:rPr>
        <w:t>)</w:t>
      </w:r>
      <w:r>
        <w:rPr>
          <w:rFonts w:ascii="Times New Roman" w:hAnsi="Times New Roman" w:cs="Times New Roman"/>
          <w:sz w:val="28"/>
          <w:szCs w:val="28"/>
        </w:rPr>
        <w:t>, «Новая реальность», «</w:t>
      </w:r>
      <w:r w:rsidRPr="00001AF9">
        <w:rPr>
          <w:rFonts w:ascii="Times New Roman" w:hAnsi="Times New Roman" w:cs="Times New Roman"/>
          <w:sz w:val="28"/>
          <w:szCs w:val="28"/>
        </w:rPr>
        <w:t>3</w:t>
      </w:r>
      <w:r>
        <w:rPr>
          <w:rFonts w:ascii="Times New Roman" w:hAnsi="Times New Roman" w:cs="Times New Roman"/>
          <w:sz w:val="28"/>
          <w:szCs w:val="28"/>
          <w:lang w:val="en-US"/>
        </w:rPr>
        <w:t>D</w:t>
      </w:r>
      <w:r>
        <w:rPr>
          <w:rFonts w:ascii="Times New Roman" w:hAnsi="Times New Roman" w:cs="Times New Roman"/>
          <w:sz w:val="28"/>
          <w:szCs w:val="28"/>
        </w:rPr>
        <w:t xml:space="preserve">-моделирование. </w:t>
      </w:r>
      <w:r w:rsidRPr="00001AF9">
        <w:rPr>
          <w:rFonts w:ascii="Times New Roman" w:hAnsi="Times New Roman" w:cs="Times New Roman"/>
          <w:sz w:val="28"/>
          <w:szCs w:val="28"/>
        </w:rPr>
        <w:t>3</w:t>
      </w:r>
      <w:r>
        <w:rPr>
          <w:rFonts w:ascii="Times New Roman" w:hAnsi="Times New Roman" w:cs="Times New Roman"/>
          <w:sz w:val="28"/>
          <w:szCs w:val="28"/>
          <w:lang w:val="en-US"/>
        </w:rPr>
        <w:t>D</w:t>
      </w:r>
      <w:r w:rsidRPr="00001AF9">
        <w:rPr>
          <w:rFonts w:ascii="Times New Roman" w:hAnsi="Times New Roman" w:cs="Times New Roman"/>
          <w:sz w:val="28"/>
          <w:szCs w:val="28"/>
        </w:rPr>
        <w:t xml:space="preserve"> </w:t>
      </w:r>
      <w:r>
        <w:rPr>
          <w:rFonts w:ascii="Times New Roman" w:hAnsi="Times New Roman" w:cs="Times New Roman"/>
          <w:sz w:val="28"/>
          <w:szCs w:val="28"/>
        </w:rPr>
        <w:t>печать», «</w:t>
      </w:r>
      <w:proofErr w:type="spellStart"/>
      <w:r>
        <w:rPr>
          <w:rFonts w:ascii="Times New Roman" w:hAnsi="Times New Roman" w:cs="Times New Roman"/>
          <w:sz w:val="28"/>
          <w:szCs w:val="28"/>
        </w:rPr>
        <w:t>Инфознайка</w:t>
      </w:r>
      <w:proofErr w:type="spellEnd"/>
      <w:r>
        <w:rPr>
          <w:rFonts w:ascii="Times New Roman" w:hAnsi="Times New Roman" w:cs="Times New Roman"/>
          <w:sz w:val="28"/>
          <w:szCs w:val="28"/>
        </w:rPr>
        <w:t xml:space="preserve">» (технической направленности), </w:t>
      </w:r>
      <w:r>
        <w:rPr>
          <w:rFonts w:ascii="Times New Roman" w:hAnsi="Times New Roman" w:cs="Times New Roman"/>
          <w:sz w:val="28"/>
          <w:szCs w:val="28"/>
        </w:rPr>
        <w:lastRenderedPageBreak/>
        <w:t>«Школа безопасности и основы первой помощи»</w:t>
      </w:r>
      <w:r w:rsidRPr="00001AF9">
        <w:rPr>
          <w:rFonts w:ascii="Times New Roman" w:hAnsi="Times New Roman" w:cs="Times New Roman"/>
          <w:sz w:val="28"/>
          <w:szCs w:val="28"/>
        </w:rPr>
        <w:t xml:space="preserve"> (</w:t>
      </w:r>
      <w:r>
        <w:rPr>
          <w:rFonts w:ascii="Times New Roman" w:hAnsi="Times New Roman" w:cs="Times New Roman"/>
          <w:sz w:val="28"/>
          <w:szCs w:val="28"/>
        </w:rPr>
        <w:t xml:space="preserve">социально-гуманитарной направленности), «Театр для всех» (художественной направленности, в рамках реализации проектной деятельности). </w:t>
      </w:r>
      <w:r w:rsidRPr="00956118">
        <w:rPr>
          <w:rFonts w:ascii="Times New Roman" w:hAnsi="Times New Roman" w:cs="Times New Roman"/>
          <w:sz w:val="28"/>
          <w:szCs w:val="28"/>
        </w:rPr>
        <w:t>Возрастная категория детей от 7 до 17 лет</w:t>
      </w:r>
      <w:r>
        <w:rPr>
          <w:rFonts w:ascii="Times New Roman" w:hAnsi="Times New Roman" w:cs="Times New Roman"/>
          <w:sz w:val="28"/>
          <w:szCs w:val="28"/>
        </w:rPr>
        <w:t xml:space="preserve">. </w:t>
      </w:r>
      <w:proofErr w:type="gramStart"/>
      <w:r>
        <w:rPr>
          <w:rFonts w:ascii="Times New Roman" w:hAnsi="Times New Roman" w:cs="Times New Roman"/>
          <w:sz w:val="28"/>
          <w:szCs w:val="28"/>
        </w:rPr>
        <w:t>Охват обучающихся данными программами – 143 обучающихся, 114 из них, прошли регистрацию на обучение через АИС «Навигатор дополнительного образования Красноярского края».</w:t>
      </w:r>
      <w:proofErr w:type="gramEnd"/>
    </w:p>
    <w:p w:rsidR="00A60C94" w:rsidRDefault="00A60C94" w:rsidP="00A60C94">
      <w:pPr>
        <w:spacing w:after="0" w:line="240" w:lineRule="auto"/>
        <w:ind w:firstLine="708"/>
        <w:jc w:val="both"/>
        <w:rPr>
          <w:rFonts w:ascii="Times New Roman" w:hAnsi="Times New Roman" w:cs="Times New Roman"/>
          <w:bCs/>
          <w:color w:val="000000"/>
          <w:sz w:val="28"/>
          <w:szCs w:val="28"/>
        </w:rPr>
      </w:pPr>
      <w:r w:rsidRPr="00CB5D6F">
        <w:rPr>
          <w:rFonts w:ascii="Times New Roman" w:hAnsi="Times New Roman" w:cs="Times New Roman"/>
          <w:sz w:val="28"/>
          <w:szCs w:val="28"/>
        </w:rPr>
        <w:t>20 октября 2020 года в МБОУ «</w:t>
      </w:r>
      <w:proofErr w:type="spellStart"/>
      <w:r w:rsidRPr="00CB5D6F">
        <w:rPr>
          <w:rFonts w:ascii="Times New Roman" w:hAnsi="Times New Roman" w:cs="Times New Roman"/>
          <w:sz w:val="28"/>
          <w:szCs w:val="28"/>
        </w:rPr>
        <w:t>Зыковская</w:t>
      </w:r>
      <w:proofErr w:type="spellEnd"/>
      <w:r w:rsidRPr="00CB5D6F">
        <w:rPr>
          <w:rFonts w:ascii="Times New Roman" w:hAnsi="Times New Roman" w:cs="Times New Roman"/>
          <w:sz w:val="28"/>
          <w:szCs w:val="28"/>
        </w:rPr>
        <w:t xml:space="preserve"> СОШ»</w:t>
      </w:r>
      <w:r>
        <w:rPr>
          <w:rFonts w:ascii="Times New Roman" w:hAnsi="Times New Roman" w:cs="Times New Roman"/>
          <w:sz w:val="28"/>
          <w:szCs w:val="28"/>
        </w:rPr>
        <w:t xml:space="preserve"> состоялось торжественное</w:t>
      </w:r>
      <w:r w:rsidRPr="00597A15">
        <w:rPr>
          <w:rFonts w:ascii="Times New Roman" w:hAnsi="Times New Roman" w:cs="Times New Roman"/>
          <w:sz w:val="28"/>
          <w:szCs w:val="28"/>
        </w:rPr>
        <w:t xml:space="preserve"> откры</w:t>
      </w:r>
      <w:r>
        <w:rPr>
          <w:rFonts w:ascii="Times New Roman" w:hAnsi="Times New Roman" w:cs="Times New Roman"/>
          <w:sz w:val="28"/>
          <w:szCs w:val="28"/>
        </w:rPr>
        <w:t>тие</w:t>
      </w:r>
      <w:r w:rsidRPr="00597A15">
        <w:rPr>
          <w:rFonts w:ascii="Times New Roman" w:hAnsi="Times New Roman" w:cs="Times New Roman"/>
          <w:sz w:val="28"/>
          <w:szCs w:val="28"/>
        </w:rPr>
        <w:t xml:space="preserve"> Центр</w:t>
      </w:r>
      <w:r>
        <w:rPr>
          <w:rFonts w:ascii="Times New Roman" w:hAnsi="Times New Roman" w:cs="Times New Roman"/>
          <w:sz w:val="28"/>
          <w:szCs w:val="28"/>
        </w:rPr>
        <w:t>а</w:t>
      </w:r>
      <w:r w:rsidRPr="00597A15">
        <w:rPr>
          <w:rFonts w:ascii="Times New Roman" w:hAnsi="Times New Roman" w:cs="Times New Roman"/>
          <w:sz w:val="28"/>
          <w:szCs w:val="28"/>
        </w:rPr>
        <w:t xml:space="preserve"> образования цифрового и гуманитарного профилей, созданного в рамках национального проек</w:t>
      </w:r>
      <w:r>
        <w:rPr>
          <w:rFonts w:ascii="Times New Roman" w:hAnsi="Times New Roman" w:cs="Times New Roman"/>
          <w:sz w:val="28"/>
          <w:szCs w:val="28"/>
        </w:rPr>
        <w:t xml:space="preserve">та «Образование: шаг в будущее», на открытии </w:t>
      </w:r>
      <w:r w:rsidRPr="007C388A">
        <w:rPr>
          <w:rFonts w:ascii="Times New Roman" w:hAnsi="Times New Roman" w:cs="Times New Roman"/>
          <w:sz w:val="28"/>
          <w:szCs w:val="28"/>
        </w:rPr>
        <w:t>представлены мастер-классы по работе 3</w:t>
      </w:r>
      <w:r w:rsidRPr="007C388A">
        <w:rPr>
          <w:rFonts w:ascii="Times New Roman" w:hAnsi="Times New Roman" w:cs="Times New Roman"/>
          <w:sz w:val="28"/>
          <w:szCs w:val="28"/>
          <w:lang w:val="en-US"/>
        </w:rPr>
        <w:t>D</w:t>
      </w:r>
      <w:r w:rsidRPr="007C388A">
        <w:rPr>
          <w:rFonts w:ascii="Times New Roman" w:hAnsi="Times New Roman" w:cs="Times New Roman"/>
          <w:sz w:val="28"/>
          <w:szCs w:val="28"/>
        </w:rPr>
        <w:t xml:space="preserve"> принтером, практикумы «Оказание первой помощи при остановке сердца</w:t>
      </w:r>
      <w:r>
        <w:rPr>
          <w:rFonts w:ascii="Times New Roman" w:hAnsi="Times New Roman" w:cs="Times New Roman"/>
          <w:sz w:val="28"/>
          <w:szCs w:val="28"/>
        </w:rPr>
        <w:t xml:space="preserve">».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б</w:t>
      </w:r>
      <w:r w:rsidRPr="007C388A">
        <w:rPr>
          <w:rFonts w:ascii="Times New Roman" w:hAnsi="Times New Roman" w:cs="Times New Roman"/>
          <w:sz w:val="28"/>
          <w:szCs w:val="28"/>
        </w:rPr>
        <w:t xml:space="preserve">ыл проведен практико-ориентированный </w:t>
      </w:r>
      <w:r>
        <w:rPr>
          <w:rFonts w:ascii="Times New Roman" w:hAnsi="Times New Roman" w:cs="Times New Roman"/>
          <w:sz w:val="28"/>
          <w:szCs w:val="28"/>
        </w:rPr>
        <w:t>мастер-класс</w:t>
      </w:r>
      <w:r w:rsidRPr="007C388A">
        <w:rPr>
          <w:rFonts w:ascii="Times New Roman" w:hAnsi="Times New Roman" w:cs="Times New Roman"/>
          <w:sz w:val="28"/>
          <w:szCs w:val="28"/>
        </w:rPr>
        <w:t xml:space="preserve"> </w:t>
      </w:r>
      <w:r>
        <w:rPr>
          <w:rFonts w:ascii="Times New Roman" w:hAnsi="Times New Roman" w:cs="Times New Roman"/>
          <w:sz w:val="28"/>
          <w:szCs w:val="28"/>
        </w:rPr>
        <w:t>по теме «Безопасность в сети Интернет».</w:t>
      </w:r>
      <w:r w:rsidRPr="007C388A">
        <w:rPr>
          <w:rFonts w:ascii="Times New Roman" w:hAnsi="Times New Roman" w:cs="Times New Roman"/>
          <w:bCs/>
          <w:color w:val="000000"/>
          <w:sz w:val="28"/>
          <w:szCs w:val="28"/>
        </w:rPr>
        <w:t xml:space="preserve"> </w:t>
      </w:r>
    </w:p>
    <w:p w:rsidR="00A60C94" w:rsidRPr="00A4717C" w:rsidRDefault="00A60C94" w:rsidP="00A60C94">
      <w:pPr>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Для реализации задачи </w:t>
      </w:r>
      <w:r w:rsidRPr="00A4717C">
        <w:rPr>
          <w:rFonts w:ascii="Times New Roman" w:hAnsi="Times New Roman" w:cs="Times New Roman"/>
          <w:sz w:val="28"/>
          <w:szCs w:val="28"/>
        </w:rPr>
        <w:t>обеспеч</w:t>
      </w:r>
      <w:r>
        <w:rPr>
          <w:rFonts w:ascii="Times New Roman" w:hAnsi="Times New Roman" w:cs="Times New Roman"/>
          <w:sz w:val="28"/>
          <w:szCs w:val="28"/>
        </w:rPr>
        <w:t>ения</w:t>
      </w:r>
      <w:r w:rsidRPr="00A4717C">
        <w:rPr>
          <w:rFonts w:ascii="Times New Roman" w:hAnsi="Times New Roman" w:cs="Times New Roman"/>
          <w:sz w:val="28"/>
          <w:szCs w:val="28"/>
        </w:rPr>
        <w:t xml:space="preserve"> информационно</w:t>
      </w:r>
      <w:r>
        <w:rPr>
          <w:rFonts w:ascii="Times New Roman" w:hAnsi="Times New Roman" w:cs="Times New Roman"/>
          <w:sz w:val="28"/>
          <w:szCs w:val="28"/>
        </w:rPr>
        <w:t>го</w:t>
      </w:r>
      <w:r w:rsidRPr="00A4717C">
        <w:rPr>
          <w:rFonts w:ascii="Times New Roman" w:hAnsi="Times New Roman" w:cs="Times New Roman"/>
          <w:sz w:val="28"/>
          <w:szCs w:val="28"/>
        </w:rPr>
        <w:t xml:space="preserve"> сопровождени</w:t>
      </w:r>
      <w:r>
        <w:rPr>
          <w:rFonts w:ascii="Times New Roman" w:hAnsi="Times New Roman" w:cs="Times New Roman"/>
          <w:sz w:val="28"/>
          <w:szCs w:val="28"/>
        </w:rPr>
        <w:t>я</w:t>
      </w:r>
      <w:r w:rsidRPr="00A4717C">
        <w:rPr>
          <w:rFonts w:ascii="Times New Roman" w:hAnsi="Times New Roman" w:cs="Times New Roman"/>
          <w:sz w:val="28"/>
          <w:szCs w:val="28"/>
        </w:rPr>
        <w:t xml:space="preserve"> деятельности Центра, развити</w:t>
      </w:r>
      <w:r>
        <w:rPr>
          <w:rFonts w:ascii="Times New Roman" w:hAnsi="Times New Roman" w:cs="Times New Roman"/>
          <w:sz w:val="28"/>
          <w:szCs w:val="28"/>
        </w:rPr>
        <w:t>я</w:t>
      </w:r>
      <w:r w:rsidRPr="00A4717C">
        <w:rPr>
          <w:rFonts w:ascii="Times New Roman" w:hAnsi="Times New Roman" w:cs="Times New Roman"/>
          <w:sz w:val="28"/>
          <w:szCs w:val="28"/>
        </w:rPr>
        <w:t xml:space="preserve"> </w:t>
      </w:r>
      <w:proofErr w:type="spellStart"/>
      <w:r w:rsidRPr="00A4717C">
        <w:rPr>
          <w:rFonts w:ascii="Times New Roman" w:hAnsi="Times New Roman" w:cs="Times New Roman"/>
          <w:sz w:val="28"/>
          <w:szCs w:val="28"/>
        </w:rPr>
        <w:t>медиаграмотности</w:t>
      </w:r>
      <w:proofErr w:type="spellEnd"/>
      <w:r w:rsidRPr="00A4717C">
        <w:rPr>
          <w:rFonts w:ascii="Times New Roman" w:hAnsi="Times New Roman" w:cs="Times New Roman"/>
          <w:sz w:val="28"/>
          <w:szCs w:val="28"/>
        </w:rPr>
        <w:t xml:space="preserve"> у обучающихся</w:t>
      </w:r>
      <w:r>
        <w:rPr>
          <w:rFonts w:ascii="Times New Roman" w:hAnsi="Times New Roman" w:cs="Times New Roman"/>
          <w:sz w:val="28"/>
          <w:szCs w:val="28"/>
        </w:rPr>
        <w:t xml:space="preserve"> на базе центра «Точка роста» было проведено открытое мероприятия для самых маленьких обучающихся школы – первоклассников </w:t>
      </w:r>
      <w:r w:rsidRPr="00A4717C">
        <w:rPr>
          <w:rFonts w:ascii="Times New Roman" w:hAnsi="Times New Roman" w:cs="Times New Roman"/>
          <w:sz w:val="28"/>
          <w:szCs w:val="28"/>
        </w:rPr>
        <w:t xml:space="preserve">«Безопасное </w:t>
      </w:r>
      <w:r>
        <w:rPr>
          <w:rFonts w:ascii="Times New Roman" w:hAnsi="Times New Roman" w:cs="Times New Roman"/>
          <w:sz w:val="28"/>
          <w:szCs w:val="28"/>
        </w:rPr>
        <w:t xml:space="preserve">путешествие в сети Интернет». </w:t>
      </w:r>
      <w:r w:rsidRPr="00A4717C">
        <w:rPr>
          <w:rFonts w:ascii="Times New Roman" w:hAnsi="Times New Roman" w:cs="Times New Roman"/>
          <w:sz w:val="28"/>
          <w:szCs w:val="28"/>
        </w:rPr>
        <w:t>Участники мероприятия размышляли над фразой «Для меня Интернет – это…», обсуждали возможности и опасности виртуального мира, знакомились с полезными сайтами, отгадывали загадки, и ребусы компьютерной тематики. Юные пользователи с удовольствием посмотрели мультфильмы, которые знакомили их с информацией о том, какие возможности дает людям Интернет и о том, как важно соблюдать правила безопасности во Всемирной паутине. Также все первоклассники сформулировали правила безопасного использования Сети. В завершении мероприятия ребята выполнили увлекательные компьютерные задания по теме занятия.</w:t>
      </w:r>
    </w:p>
    <w:p w:rsidR="00A60C94" w:rsidRDefault="00A60C94" w:rsidP="00A60C94">
      <w:pPr>
        <w:spacing w:after="0" w:line="240" w:lineRule="auto"/>
        <w:ind w:firstLine="708"/>
        <w:jc w:val="both"/>
        <w:rPr>
          <w:rFonts w:ascii="Times New Roman" w:hAnsi="Times New Roman" w:cs="Times New Roman"/>
          <w:color w:val="000000"/>
          <w:sz w:val="28"/>
          <w:szCs w:val="21"/>
          <w:shd w:val="clear" w:color="auto" w:fill="FFFFFF"/>
        </w:rPr>
      </w:pPr>
      <w:r w:rsidRPr="00A4717C">
        <w:rPr>
          <w:rFonts w:ascii="Times New Roman" w:hAnsi="Times New Roman" w:cs="Times New Roman"/>
          <w:color w:val="000000"/>
          <w:sz w:val="28"/>
          <w:szCs w:val="21"/>
          <w:shd w:val="clear" w:color="auto" w:fill="FFFFFF"/>
        </w:rPr>
        <w:t xml:space="preserve">Необычные уроки информатики проведены </w:t>
      </w:r>
      <w:r>
        <w:rPr>
          <w:rFonts w:ascii="Times New Roman" w:hAnsi="Times New Roman" w:cs="Times New Roman"/>
          <w:color w:val="000000"/>
          <w:sz w:val="28"/>
          <w:szCs w:val="21"/>
          <w:shd w:val="clear" w:color="auto" w:fill="FFFFFF"/>
        </w:rPr>
        <w:t>на базе центра</w:t>
      </w:r>
      <w:r w:rsidRPr="00A4717C">
        <w:rPr>
          <w:rFonts w:ascii="Times New Roman" w:hAnsi="Times New Roman" w:cs="Times New Roman"/>
          <w:color w:val="000000"/>
          <w:sz w:val="28"/>
          <w:szCs w:val="21"/>
          <w:shd w:val="clear" w:color="auto" w:fill="FFFFFF"/>
        </w:rPr>
        <w:t xml:space="preserve"> в рамках Всероссийской акции "Урок Цифры", где, выполняя задания в онлайн-тренажёре, школьники старались разобраться в технологии нейронных сетей, принципах их работы, способах применения. Для этого использовались актуальные и интересные примеры. Самое важное, что поняли ребята, это то, как </w:t>
      </w:r>
      <w:proofErr w:type="spellStart"/>
      <w:r w:rsidRPr="00A4717C">
        <w:rPr>
          <w:rFonts w:ascii="Times New Roman" w:hAnsi="Times New Roman" w:cs="Times New Roman"/>
          <w:color w:val="000000"/>
          <w:sz w:val="28"/>
          <w:szCs w:val="21"/>
          <w:shd w:val="clear" w:color="auto" w:fill="FFFFFF"/>
        </w:rPr>
        <w:t>нейросети</w:t>
      </w:r>
      <w:proofErr w:type="spellEnd"/>
      <w:r w:rsidRPr="00A4717C">
        <w:rPr>
          <w:rFonts w:ascii="Times New Roman" w:hAnsi="Times New Roman" w:cs="Times New Roman"/>
          <w:color w:val="000000"/>
          <w:sz w:val="28"/>
          <w:szCs w:val="21"/>
          <w:shd w:val="clear" w:color="auto" w:fill="FFFFFF"/>
        </w:rPr>
        <w:t xml:space="preserve"> влияют на нашу повседневную жизнь. </w:t>
      </w:r>
    </w:p>
    <w:p w:rsidR="00A60C94" w:rsidRDefault="00A60C94" w:rsidP="00A60C94">
      <w:pPr>
        <w:spacing w:after="0" w:line="240" w:lineRule="auto"/>
        <w:ind w:firstLine="708"/>
        <w:jc w:val="both"/>
        <w:rPr>
          <w:rFonts w:ascii="Times New Roman" w:hAnsi="Times New Roman" w:cs="Times New Roman"/>
          <w:bCs/>
          <w:color w:val="000000"/>
          <w:sz w:val="28"/>
          <w:szCs w:val="28"/>
        </w:rPr>
      </w:pPr>
      <w:r w:rsidRPr="007C388A">
        <w:rPr>
          <w:rFonts w:ascii="Times New Roman" w:hAnsi="Times New Roman" w:cs="Times New Roman"/>
          <w:bCs/>
          <w:color w:val="000000"/>
          <w:sz w:val="28"/>
          <w:szCs w:val="28"/>
        </w:rPr>
        <w:t xml:space="preserve">В </w:t>
      </w:r>
      <w:r>
        <w:rPr>
          <w:rFonts w:ascii="Times New Roman" w:hAnsi="Times New Roman" w:cs="Times New Roman"/>
          <w:bCs/>
          <w:color w:val="000000"/>
          <w:sz w:val="28"/>
          <w:szCs w:val="28"/>
        </w:rPr>
        <w:t>помещениях</w:t>
      </w:r>
      <w:r w:rsidRPr="007C388A">
        <w:rPr>
          <w:rFonts w:ascii="Times New Roman" w:hAnsi="Times New Roman" w:cs="Times New Roman"/>
          <w:bCs/>
          <w:color w:val="000000"/>
          <w:sz w:val="28"/>
          <w:szCs w:val="28"/>
        </w:rPr>
        <w:t xml:space="preserve"> Центра про</w:t>
      </w:r>
      <w:r>
        <w:rPr>
          <w:rFonts w:ascii="Times New Roman" w:hAnsi="Times New Roman" w:cs="Times New Roman"/>
          <w:bCs/>
          <w:color w:val="000000"/>
          <w:sz w:val="28"/>
          <w:szCs w:val="28"/>
        </w:rPr>
        <w:t>водятся</w:t>
      </w:r>
      <w:r w:rsidRPr="007C388A">
        <w:rPr>
          <w:rFonts w:ascii="Times New Roman" w:hAnsi="Times New Roman" w:cs="Times New Roman"/>
          <w:bCs/>
          <w:color w:val="000000"/>
          <w:sz w:val="28"/>
          <w:szCs w:val="28"/>
        </w:rPr>
        <w:t xml:space="preserve"> социокультурные и внеурочные мероприятия: </w:t>
      </w:r>
    </w:p>
    <w:p w:rsidR="00A60C94" w:rsidRDefault="00A60C94" w:rsidP="00A60C94">
      <w:pPr>
        <w:spacing w:after="0" w:line="240" w:lineRule="auto"/>
        <w:ind w:firstLine="708"/>
        <w:jc w:val="both"/>
        <w:rPr>
          <w:rFonts w:ascii="Times New Roman" w:hAnsi="Times New Roman" w:cs="Times New Roman"/>
          <w:sz w:val="28"/>
          <w:szCs w:val="28"/>
        </w:rPr>
      </w:pPr>
      <w:r>
        <w:rPr>
          <w:rFonts w:ascii="Times New Roman" w:hAnsi="Times New Roman" w:cs="Times New Roman"/>
          <w:bCs/>
          <w:color w:val="000000"/>
          <w:sz w:val="28"/>
          <w:szCs w:val="28"/>
        </w:rPr>
        <w:t xml:space="preserve">- В </w:t>
      </w:r>
      <w:r w:rsidRPr="007C388A">
        <w:rPr>
          <w:rFonts w:ascii="Times New Roman" w:hAnsi="Times New Roman" w:cs="Times New Roman"/>
          <w:sz w:val="28"/>
          <w:szCs w:val="28"/>
        </w:rPr>
        <w:t>рамках Всероссийской акции «</w:t>
      </w:r>
      <w:r>
        <w:rPr>
          <w:rFonts w:ascii="Times New Roman" w:hAnsi="Times New Roman" w:cs="Times New Roman"/>
          <w:sz w:val="28"/>
          <w:szCs w:val="28"/>
        </w:rPr>
        <w:t>Уроки доброты</w:t>
      </w:r>
      <w:r w:rsidRPr="007C388A">
        <w:rPr>
          <w:rFonts w:ascii="Times New Roman" w:hAnsi="Times New Roman" w:cs="Times New Roman"/>
          <w:sz w:val="28"/>
          <w:szCs w:val="28"/>
        </w:rPr>
        <w:t>», приуроченной к</w:t>
      </w:r>
      <w:r>
        <w:rPr>
          <w:rFonts w:ascii="Times New Roman" w:hAnsi="Times New Roman" w:cs="Times New Roman"/>
          <w:sz w:val="28"/>
          <w:szCs w:val="28"/>
        </w:rPr>
        <w:t xml:space="preserve"> Международному дню толерантности;</w:t>
      </w:r>
    </w:p>
    <w:p w:rsidR="00A60C94" w:rsidRDefault="00A60C94" w:rsidP="00A60C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Товарищеский турнир по шахматам;</w:t>
      </w:r>
    </w:p>
    <w:p w:rsidR="00A60C94" w:rsidRDefault="00A60C94" w:rsidP="00A60C94">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w:t>
      </w:r>
      <w:r w:rsidRPr="007C388A">
        <w:rPr>
          <w:rFonts w:ascii="Times New Roman" w:hAnsi="Times New Roman" w:cs="Times New Roman"/>
          <w:color w:val="000000"/>
          <w:sz w:val="28"/>
          <w:szCs w:val="28"/>
          <w:shd w:val="clear" w:color="auto" w:fill="FFFFFF"/>
        </w:rPr>
        <w:t>рофориентационные</w:t>
      </w:r>
      <w:proofErr w:type="spellEnd"/>
      <w:r w:rsidRPr="007C388A">
        <w:rPr>
          <w:rFonts w:ascii="Times New Roman" w:hAnsi="Times New Roman" w:cs="Times New Roman"/>
          <w:color w:val="000000"/>
          <w:sz w:val="28"/>
          <w:szCs w:val="28"/>
          <w:shd w:val="clear" w:color="auto" w:fill="FFFFFF"/>
        </w:rPr>
        <w:t xml:space="preserve"> уроки в </w:t>
      </w:r>
      <w:r>
        <w:rPr>
          <w:rFonts w:ascii="Times New Roman" w:hAnsi="Times New Roman" w:cs="Times New Roman"/>
          <w:color w:val="000000"/>
          <w:sz w:val="28"/>
          <w:szCs w:val="28"/>
          <w:shd w:val="clear" w:color="auto" w:fill="FFFFFF"/>
        </w:rPr>
        <w:t xml:space="preserve">рамках проекта </w:t>
      </w:r>
      <w:r w:rsidRPr="007C388A">
        <w:rPr>
          <w:rFonts w:ascii="Times New Roman" w:hAnsi="Times New Roman" w:cs="Times New Roman"/>
          <w:color w:val="000000"/>
          <w:sz w:val="28"/>
          <w:szCs w:val="28"/>
          <w:shd w:val="clear" w:color="auto" w:fill="FFFFFF"/>
        </w:rPr>
        <w:t>«</w:t>
      </w:r>
      <w:proofErr w:type="spellStart"/>
      <w:r w:rsidRPr="007C388A">
        <w:rPr>
          <w:rFonts w:ascii="Times New Roman" w:hAnsi="Times New Roman" w:cs="Times New Roman"/>
          <w:color w:val="000000"/>
          <w:sz w:val="28"/>
          <w:szCs w:val="28"/>
          <w:shd w:val="clear" w:color="auto" w:fill="FFFFFF"/>
        </w:rPr>
        <w:t>Проектори</w:t>
      </w:r>
      <w:r>
        <w:rPr>
          <w:rFonts w:ascii="Times New Roman" w:hAnsi="Times New Roman" w:cs="Times New Roman"/>
          <w:color w:val="000000"/>
          <w:sz w:val="28"/>
          <w:szCs w:val="28"/>
          <w:shd w:val="clear" w:color="auto" w:fill="FFFFFF"/>
        </w:rPr>
        <w:t>я</w:t>
      </w:r>
      <w:proofErr w:type="spellEnd"/>
      <w:r w:rsidRPr="007C388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A60C94" w:rsidRDefault="00A60C94" w:rsidP="00A60C94">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0B6FAF">
        <w:rPr>
          <w:rFonts w:ascii="Times New Roman" w:hAnsi="Times New Roman" w:cs="Times New Roman"/>
          <w:sz w:val="28"/>
          <w:szCs w:val="28"/>
        </w:rPr>
        <w:t>Парламентский час в 10-11 классах</w:t>
      </w:r>
      <w:r>
        <w:rPr>
          <w:rFonts w:ascii="Times New Roman" w:hAnsi="Times New Roman" w:cs="Times New Roman"/>
          <w:color w:val="000000"/>
          <w:sz w:val="28"/>
          <w:szCs w:val="28"/>
          <w:shd w:val="clear" w:color="auto" w:fill="FFFFFF"/>
        </w:rPr>
        <w:t>;</w:t>
      </w:r>
    </w:p>
    <w:p w:rsidR="00A60C94" w:rsidRDefault="00A60C94" w:rsidP="00A60C94">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AE0AAC">
        <w:rPr>
          <w:rFonts w:ascii="Times New Roman" w:hAnsi="Times New Roman" w:cs="Times New Roman"/>
          <w:color w:val="000000"/>
          <w:sz w:val="28"/>
          <w:szCs w:val="28"/>
          <w:shd w:val="clear" w:color="auto" w:fill="FFFFFF"/>
        </w:rPr>
        <w:t>Единый урок безопасности в сети Интернет</w:t>
      </w:r>
      <w:r>
        <w:rPr>
          <w:rFonts w:ascii="Times New Roman" w:hAnsi="Times New Roman" w:cs="Times New Roman"/>
          <w:color w:val="000000"/>
          <w:sz w:val="28"/>
          <w:szCs w:val="28"/>
          <w:shd w:val="clear" w:color="auto" w:fill="FFFFFF"/>
        </w:rPr>
        <w:t>;</w:t>
      </w:r>
    </w:p>
    <w:p w:rsidR="00A60C94" w:rsidRDefault="00A60C94" w:rsidP="00A60C94">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AE0AAC">
        <w:rPr>
          <w:rFonts w:ascii="Times New Roman" w:hAnsi="Times New Roman" w:cs="Times New Roman"/>
          <w:color w:val="000000"/>
          <w:sz w:val="28"/>
          <w:szCs w:val="28"/>
          <w:shd w:val="clear" w:color="auto" w:fill="FFFFFF"/>
        </w:rPr>
        <w:t xml:space="preserve">Открытые уроки по ОБЖ </w:t>
      </w:r>
      <w:r>
        <w:rPr>
          <w:rFonts w:ascii="Times New Roman" w:hAnsi="Times New Roman" w:cs="Times New Roman"/>
          <w:color w:val="000000"/>
          <w:sz w:val="28"/>
          <w:szCs w:val="28"/>
          <w:shd w:val="clear" w:color="auto" w:fill="FFFFFF"/>
        </w:rPr>
        <w:t>«Школа выживания человека в ЧС»;</w:t>
      </w:r>
    </w:p>
    <w:p w:rsidR="00A60C94" w:rsidRPr="00AE0AAC" w:rsidRDefault="00A60C94" w:rsidP="00A60C94">
      <w:pPr>
        <w:spacing w:after="0" w:line="240" w:lineRule="auto"/>
        <w:ind w:firstLine="708"/>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AE0AAC">
        <w:rPr>
          <w:rFonts w:ascii="Times New Roman" w:hAnsi="Times New Roman" w:cs="Times New Roman"/>
          <w:color w:val="000000"/>
          <w:sz w:val="28"/>
          <w:szCs w:val="28"/>
          <w:shd w:val="clear" w:color="auto" w:fill="FFFFFF"/>
        </w:rPr>
        <w:t>Д</w:t>
      </w:r>
      <w:r>
        <w:rPr>
          <w:rFonts w:ascii="Times New Roman" w:hAnsi="Times New Roman" w:cs="Times New Roman"/>
          <w:color w:val="000000"/>
          <w:sz w:val="28"/>
          <w:szCs w:val="28"/>
          <w:shd w:val="clear" w:color="auto" w:fill="FFFFFF"/>
        </w:rPr>
        <w:t>ни науки в Центре;</w:t>
      </w:r>
    </w:p>
    <w:p w:rsidR="00A60C94" w:rsidRDefault="00A60C94" w:rsidP="00A60C94">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Мероприятия, посвященные празднованию Победы в ВОВ;</w:t>
      </w:r>
    </w:p>
    <w:p w:rsidR="00A60C94" w:rsidRDefault="00A60C94" w:rsidP="00A60C94">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AE0AAC">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нтерактивная экскурсия «Я помню! Я горжусь</w:t>
      </w:r>
      <w:r w:rsidRPr="00AE0AA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A60C94" w:rsidRDefault="00A60C94" w:rsidP="00A60C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2020 – 2021 учебном году обучающиеся Центра «Точка роста» цифрового и гуманитарного профилей МБОУ «</w:t>
      </w:r>
      <w:proofErr w:type="spellStart"/>
      <w:r>
        <w:rPr>
          <w:rFonts w:ascii="Times New Roman" w:hAnsi="Times New Roman" w:cs="Times New Roman"/>
          <w:sz w:val="28"/>
          <w:szCs w:val="28"/>
        </w:rPr>
        <w:t>Зыковская</w:t>
      </w:r>
      <w:proofErr w:type="spellEnd"/>
      <w:r>
        <w:rPr>
          <w:rFonts w:ascii="Times New Roman" w:hAnsi="Times New Roman" w:cs="Times New Roman"/>
          <w:sz w:val="28"/>
          <w:szCs w:val="28"/>
        </w:rPr>
        <w:t xml:space="preserve"> СОШ» стали участниками:</w:t>
      </w:r>
    </w:p>
    <w:p w:rsidR="00A60C94" w:rsidRDefault="00A60C94" w:rsidP="00A60C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Товарищеского турнира по шахматам;</w:t>
      </w:r>
    </w:p>
    <w:p w:rsidR="00A60C94" w:rsidRDefault="00A60C94" w:rsidP="00A60C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Всероссийского</w:t>
      </w:r>
      <w:r w:rsidRPr="0073300E">
        <w:rPr>
          <w:rFonts w:ascii="Times New Roman" w:hAnsi="Times New Roman" w:cs="Times New Roman"/>
          <w:sz w:val="28"/>
          <w:szCs w:val="28"/>
        </w:rPr>
        <w:t xml:space="preserve"> </w:t>
      </w:r>
      <w:r>
        <w:rPr>
          <w:rFonts w:ascii="Times New Roman" w:hAnsi="Times New Roman" w:cs="Times New Roman"/>
          <w:sz w:val="28"/>
          <w:szCs w:val="28"/>
        </w:rPr>
        <w:t>и</w:t>
      </w:r>
      <w:r w:rsidRPr="0073300E">
        <w:rPr>
          <w:rFonts w:ascii="Times New Roman" w:hAnsi="Times New Roman" w:cs="Times New Roman"/>
          <w:sz w:val="28"/>
          <w:szCs w:val="28"/>
        </w:rPr>
        <w:t>нтерактивно</w:t>
      </w:r>
      <w:r>
        <w:rPr>
          <w:rFonts w:ascii="Times New Roman" w:hAnsi="Times New Roman" w:cs="Times New Roman"/>
          <w:sz w:val="28"/>
          <w:szCs w:val="28"/>
        </w:rPr>
        <w:t xml:space="preserve">го </w:t>
      </w:r>
      <w:r w:rsidRPr="0073300E">
        <w:rPr>
          <w:rFonts w:ascii="Times New Roman" w:hAnsi="Times New Roman" w:cs="Times New Roman"/>
          <w:sz w:val="28"/>
          <w:szCs w:val="28"/>
        </w:rPr>
        <w:t>урок</w:t>
      </w:r>
      <w:r>
        <w:rPr>
          <w:rFonts w:ascii="Times New Roman" w:hAnsi="Times New Roman" w:cs="Times New Roman"/>
          <w:sz w:val="28"/>
          <w:szCs w:val="28"/>
        </w:rPr>
        <w:t>а</w:t>
      </w:r>
      <w:r w:rsidRPr="0073300E">
        <w:rPr>
          <w:rFonts w:ascii="Times New Roman" w:hAnsi="Times New Roman" w:cs="Times New Roman"/>
          <w:sz w:val="28"/>
          <w:szCs w:val="28"/>
        </w:rPr>
        <w:t xml:space="preserve"> «Час кода»</w:t>
      </w:r>
      <w:r>
        <w:rPr>
          <w:rFonts w:ascii="Times New Roman" w:hAnsi="Times New Roman" w:cs="Times New Roman"/>
          <w:sz w:val="28"/>
          <w:szCs w:val="28"/>
        </w:rPr>
        <w:t>;</w:t>
      </w:r>
    </w:p>
    <w:p w:rsidR="00A60C94" w:rsidRDefault="00A60C94" w:rsidP="00A60C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w:t>
      </w:r>
      <w:r w:rsidRPr="00AE0AAC">
        <w:rPr>
          <w:rFonts w:ascii="Times New Roman" w:hAnsi="Times New Roman" w:cs="Times New Roman"/>
          <w:sz w:val="28"/>
          <w:szCs w:val="28"/>
        </w:rPr>
        <w:t>кции «Народный кинопоказ» — совместный проект Российского Союза Молодёжи и студии «</w:t>
      </w:r>
      <w:proofErr w:type="spellStart"/>
      <w:r w:rsidRPr="00AE0AAC">
        <w:rPr>
          <w:rFonts w:ascii="Times New Roman" w:hAnsi="Times New Roman" w:cs="Times New Roman"/>
          <w:sz w:val="28"/>
          <w:szCs w:val="28"/>
        </w:rPr>
        <w:t>ВоенФильм</w:t>
      </w:r>
      <w:proofErr w:type="spellEnd"/>
      <w:r w:rsidRPr="00AE0AAC">
        <w:rPr>
          <w:rFonts w:ascii="Times New Roman" w:hAnsi="Times New Roman" w:cs="Times New Roman"/>
          <w:sz w:val="28"/>
          <w:szCs w:val="28"/>
        </w:rPr>
        <w:t>», предполагающий массовый и бесплатный показ художественно</w:t>
      </w:r>
      <w:r>
        <w:rPr>
          <w:rFonts w:ascii="Times New Roman" w:hAnsi="Times New Roman" w:cs="Times New Roman"/>
          <w:sz w:val="28"/>
          <w:szCs w:val="28"/>
        </w:rPr>
        <w:t>го фильма «Подольские курсанты»;</w:t>
      </w:r>
    </w:p>
    <w:p w:rsidR="00A60C94" w:rsidRPr="00A8311F" w:rsidRDefault="00A60C94" w:rsidP="00A60C94">
      <w:pPr>
        <w:shd w:val="clear" w:color="auto" w:fill="FFFFFF"/>
        <w:spacing w:after="0" w:line="240" w:lineRule="auto"/>
        <w:jc w:val="both"/>
        <w:textAlignment w:val="baseline"/>
        <w:rPr>
          <w:rFonts w:ascii="Times New Roman" w:eastAsia="Times New Roman" w:hAnsi="Times New Roman" w:cs="Times New Roman"/>
          <w:sz w:val="28"/>
          <w:szCs w:val="24"/>
        </w:rPr>
      </w:pPr>
      <w:r w:rsidRPr="00A8311F">
        <w:rPr>
          <w:rFonts w:ascii="Times New Roman" w:eastAsia="Times New Roman" w:hAnsi="Times New Roman" w:cs="Times New Roman"/>
          <w:sz w:val="28"/>
          <w:szCs w:val="24"/>
        </w:rPr>
        <w:t>- Всероссийской космической лабораторной работы «</w:t>
      </w:r>
      <w:proofErr w:type="spellStart"/>
      <w:r w:rsidRPr="00A8311F">
        <w:rPr>
          <w:rFonts w:ascii="Times New Roman" w:eastAsia="Times New Roman" w:hAnsi="Times New Roman" w:cs="Times New Roman"/>
          <w:sz w:val="28"/>
          <w:szCs w:val="24"/>
        </w:rPr>
        <w:t>Космолаб</w:t>
      </w:r>
      <w:proofErr w:type="spellEnd"/>
      <w:r w:rsidRPr="00A8311F">
        <w:rPr>
          <w:rFonts w:ascii="Times New Roman" w:eastAsia="Times New Roman" w:hAnsi="Times New Roman" w:cs="Times New Roman"/>
          <w:sz w:val="28"/>
          <w:szCs w:val="24"/>
        </w:rPr>
        <w:t xml:space="preserve"> — 2021». Целью проекта является формирование интереса подрастающего поколения к наукам и технологиям через практическую деятельность. Продолжительность лабораторной работы 108 минут, именно столько длился первый полет человека в космос;</w:t>
      </w:r>
    </w:p>
    <w:p w:rsidR="00A60C94" w:rsidRPr="00A8311F" w:rsidRDefault="00A60C94" w:rsidP="00A60C94">
      <w:pPr>
        <w:shd w:val="clear" w:color="auto" w:fill="FFFFFF"/>
        <w:spacing w:after="0" w:line="240" w:lineRule="auto"/>
        <w:jc w:val="both"/>
        <w:textAlignment w:val="baseline"/>
        <w:rPr>
          <w:rFonts w:ascii="Times New Roman" w:eastAsia="Times New Roman" w:hAnsi="Times New Roman" w:cs="Times New Roman"/>
          <w:sz w:val="28"/>
          <w:szCs w:val="24"/>
        </w:rPr>
      </w:pPr>
      <w:r w:rsidRPr="00A8311F">
        <w:rPr>
          <w:rFonts w:ascii="Times New Roman" w:eastAsia="Times New Roman" w:hAnsi="Times New Roman" w:cs="Times New Roman"/>
          <w:sz w:val="28"/>
          <w:szCs w:val="24"/>
        </w:rPr>
        <w:t>- Всероссийской дистанционной космической викторины «</w:t>
      </w:r>
      <w:proofErr w:type="gramStart"/>
      <w:r w:rsidRPr="00A8311F">
        <w:rPr>
          <w:rFonts w:ascii="Times New Roman" w:eastAsia="Times New Roman" w:hAnsi="Times New Roman" w:cs="Times New Roman"/>
          <w:sz w:val="28"/>
          <w:szCs w:val="24"/>
        </w:rPr>
        <w:t>Через</w:t>
      </w:r>
      <w:proofErr w:type="gramEnd"/>
      <w:r w:rsidRPr="00A8311F">
        <w:rPr>
          <w:rFonts w:ascii="Times New Roman" w:eastAsia="Times New Roman" w:hAnsi="Times New Roman" w:cs="Times New Roman"/>
          <w:sz w:val="28"/>
          <w:szCs w:val="24"/>
        </w:rPr>
        <w:t xml:space="preserve"> тернии к звёздам». Викторина проходила со 2 по 9 апреля 2021 года на сайте академии </w:t>
      </w:r>
      <w:proofErr w:type="spellStart"/>
      <w:r w:rsidRPr="00A8311F">
        <w:rPr>
          <w:rFonts w:ascii="Times New Roman" w:eastAsia="Times New Roman" w:hAnsi="Times New Roman" w:cs="Times New Roman"/>
          <w:sz w:val="28"/>
          <w:szCs w:val="24"/>
        </w:rPr>
        <w:t>Минпросвещения</w:t>
      </w:r>
      <w:proofErr w:type="spellEnd"/>
      <w:r w:rsidRPr="00A8311F">
        <w:rPr>
          <w:rFonts w:ascii="Times New Roman" w:eastAsia="Times New Roman" w:hAnsi="Times New Roman" w:cs="Times New Roman"/>
          <w:sz w:val="28"/>
          <w:szCs w:val="24"/>
        </w:rPr>
        <w:t xml:space="preserve"> России;</w:t>
      </w:r>
    </w:p>
    <w:p w:rsidR="00A60C94" w:rsidRPr="00A8311F" w:rsidRDefault="00A60C94" w:rsidP="00A60C94">
      <w:pPr>
        <w:shd w:val="clear" w:color="auto" w:fill="FFFFFF"/>
        <w:spacing w:after="0" w:line="240" w:lineRule="auto"/>
        <w:jc w:val="both"/>
        <w:textAlignment w:val="baseline"/>
        <w:rPr>
          <w:rFonts w:ascii="Times New Roman" w:hAnsi="Times New Roman" w:cs="Times New Roman"/>
          <w:sz w:val="28"/>
          <w:szCs w:val="28"/>
          <w:shd w:val="clear" w:color="auto" w:fill="FFFFFF"/>
        </w:rPr>
      </w:pPr>
      <w:r w:rsidRPr="00A8311F">
        <w:rPr>
          <w:rFonts w:ascii="Times New Roman" w:eastAsia="Times New Roman" w:hAnsi="Times New Roman" w:cs="Times New Roman"/>
          <w:sz w:val="28"/>
          <w:szCs w:val="24"/>
        </w:rPr>
        <w:t xml:space="preserve">- </w:t>
      </w:r>
      <w:r w:rsidRPr="00A8311F">
        <w:rPr>
          <w:rFonts w:ascii="Times New Roman" w:hAnsi="Times New Roman" w:cs="Times New Roman"/>
          <w:sz w:val="28"/>
          <w:szCs w:val="28"/>
          <w:shd w:val="clear" w:color="auto" w:fill="FFFFFF"/>
        </w:rPr>
        <w:t>Открытого мероприятия экологической направленности «</w:t>
      </w:r>
      <w:proofErr w:type="spellStart"/>
      <w:r w:rsidRPr="00A8311F">
        <w:rPr>
          <w:rFonts w:ascii="Times New Roman" w:hAnsi="Times New Roman" w:cs="Times New Roman"/>
          <w:sz w:val="28"/>
          <w:szCs w:val="28"/>
          <w:shd w:val="clear" w:color="auto" w:fill="FFFFFF"/>
        </w:rPr>
        <w:t>Квиз</w:t>
      </w:r>
      <w:proofErr w:type="spellEnd"/>
      <w:r w:rsidRPr="00A8311F">
        <w:rPr>
          <w:rFonts w:ascii="Times New Roman" w:hAnsi="Times New Roman" w:cs="Times New Roman"/>
          <w:sz w:val="28"/>
          <w:szCs w:val="28"/>
          <w:shd w:val="clear" w:color="auto" w:fill="FFFFFF"/>
        </w:rPr>
        <w:t>: «PRO | Экологию» по материалам Российского движения школьников в рамках проведения мероприятий, посвященных Международному Дню земли;</w:t>
      </w:r>
    </w:p>
    <w:p w:rsidR="00A60C94" w:rsidRPr="00A8311F" w:rsidRDefault="00A60C94" w:rsidP="00A60C94">
      <w:pPr>
        <w:shd w:val="clear" w:color="auto" w:fill="FFFFFF"/>
        <w:spacing w:after="0" w:line="240" w:lineRule="auto"/>
        <w:jc w:val="both"/>
        <w:textAlignment w:val="baseline"/>
        <w:rPr>
          <w:rFonts w:ascii="Times New Roman" w:eastAsia="Times New Roman" w:hAnsi="Times New Roman" w:cs="Times New Roman"/>
          <w:sz w:val="28"/>
          <w:szCs w:val="28"/>
        </w:rPr>
      </w:pPr>
      <w:r w:rsidRPr="00A8311F">
        <w:rPr>
          <w:rFonts w:ascii="Times New Roman" w:eastAsia="Times New Roman" w:hAnsi="Times New Roman" w:cs="Times New Roman"/>
          <w:sz w:val="28"/>
          <w:szCs w:val="28"/>
        </w:rPr>
        <w:t>- Всероссийского мероприятия «Диктант победы».</w:t>
      </w:r>
    </w:p>
    <w:p w:rsidR="00A60C94" w:rsidRDefault="00A60C94" w:rsidP="00A60C94">
      <w:pPr>
        <w:pStyle w:val="a3"/>
        <w:spacing w:before="0" w:beforeAutospacing="0"/>
        <w:jc w:val="both"/>
        <w:textAlignment w:val="baseline"/>
        <w:rPr>
          <w:sz w:val="28"/>
          <w:szCs w:val="28"/>
        </w:rPr>
      </w:pPr>
      <w:r>
        <w:rPr>
          <w:color w:val="3A3A3A"/>
          <w:sz w:val="28"/>
        </w:rPr>
        <w:tab/>
      </w:r>
      <w:r w:rsidRPr="00A8311F">
        <w:rPr>
          <w:sz w:val="28"/>
        </w:rPr>
        <w:t xml:space="preserve">Для реализации задачи </w:t>
      </w:r>
      <w:r w:rsidRPr="0016042B">
        <w:rPr>
          <w:sz w:val="28"/>
          <w:szCs w:val="28"/>
        </w:rPr>
        <w:t>организ</w:t>
      </w:r>
      <w:r>
        <w:rPr>
          <w:sz w:val="28"/>
          <w:szCs w:val="28"/>
        </w:rPr>
        <w:t xml:space="preserve">ации </w:t>
      </w:r>
      <w:r w:rsidRPr="0016042B">
        <w:rPr>
          <w:sz w:val="28"/>
          <w:szCs w:val="28"/>
        </w:rPr>
        <w:t>систем</w:t>
      </w:r>
      <w:r>
        <w:rPr>
          <w:sz w:val="28"/>
          <w:szCs w:val="28"/>
        </w:rPr>
        <w:t>ы</w:t>
      </w:r>
      <w:r w:rsidRPr="0016042B">
        <w:rPr>
          <w:sz w:val="28"/>
          <w:szCs w:val="28"/>
        </w:rPr>
        <w:t xml:space="preserve"> внеурочной деятельности в каникулярный период, разрабо</w:t>
      </w:r>
      <w:r>
        <w:rPr>
          <w:sz w:val="28"/>
          <w:szCs w:val="28"/>
        </w:rPr>
        <w:t>тана</w:t>
      </w:r>
      <w:r w:rsidRPr="0016042B">
        <w:rPr>
          <w:sz w:val="28"/>
          <w:szCs w:val="28"/>
        </w:rPr>
        <w:t xml:space="preserve"> и реализ</w:t>
      </w:r>
      <w:r>
        <w:rPr>
          <w:sz w:val="28"/>
          <w:szCs w:val="28"/>
        </w:rPr>
        <w:t>уется</w:t>
      </w:r>
      <w:r w:rsidRPr="0016042B">
        <w:rPr>
          <w:sz w:val="28"/>
          <w:szCs w:val="28"/>
        </w:rPr>
        <w:t xml:space="preserve"> </w:t>
      </w:r>
      <w:r>
        <w:rPr>
          <w:sz w:val="28"/>
          <w:szCs w:val="28"/>
        </w:rPr>
        <w:t>в рамках работы летнего оздоровительного лагеря с дневным пребыванием детей «</w:t>
      </w:r>
      <w:proofErr w:type="spellStart"/>
      <w:r>
        <w:rPr>
          <w:sz w:val="28"/>
          <w:szCs w:val="28"/>
        </w:rPr>
        <w:t>Зыковская</w:t>
      </w:r>
      <w:proofErr w:type="spellEnd"/>
      <w:r>
        <w:rPr>
          <w:sz w:val="28"/>
          <w:szCs w:val="28"/>
        </w:rPr>
        <w:t xml:space="preserve"> СОШ», краткосрочная программа кружка «</w:t>
      </w:r>
      <w:proofErr w:type="spellStart"/>
      <w:r>
        <w:rPr>
          <w:sz w:val="28"/>
          <w:szCs w:val="28"/>
        </w:rPr>
        <w:t>Компитошка</w:t>
      </w:r>
      <w:proofErr w:type="spellEnd"/>
      <w:r>
        <w:rPr>
          <w:sz w:val="28"/>
          <w:szCs w:val="28"/>
        </w:rPr>
        <w:t>», цель которой обучение детей навыкам существования в современном</w:t>
      </w:r>
      <w:r w:rsidRPr="00A4609E">
        <w:rPr>
          <w:sz w:val="28"/>
          <w:szCs w:val="28"/>
        </w:rPr>
        <w:t xml:space="preserve"> информационном пространстве путем овладения современными компьютерными технологиями и сочетание их с проектной деятельностью</w:t>
      </w:r>
      <w:r>
        <w:rPr>
          <w:sz w:val="28"/>
          <w:szCs w:val="28"/>
        </w:rPr>
        <w:t>.</w:t>
      </w:r>
    </w:p>
    <w:p w:rsidR="00344C55" w:rsidRDefault="00344C55" w:rsidP="00344C55">
      <w:pPr>
        <w:shd w:val="clear" w:color="auto" w:fill="FFFFFF"/>
        <w:spacing w:before="84"/>
        <w:ind w:left="288"/>
        <w:jc w:val="center"/>
        <w:rPr>
          <w:rFonts w:ascii="Times New Roman" w:hAnsi="Times New Roman" w:cs="Times New Roman"/>
          <w:b/>
          <w:sz w:val="28"/>
          <w:szCs w:val="28"/>
        </w:rPr>
      </w:pPr>
      <w:r>
        <w:rPr>
          <w:rFonts w:ascii="Times New Roman" w:hAnsi="Times New Roman" w:cs="Times New Roman"/>
          <w:b/>
          <w:iCs/>
          <w:sz w:val="28"/>
          <w:szCs w:val="28"/>
        </w:rPr>
        <w:t>Социальное</w:t>
      </w:r>
    </w:p>
    <w:p w:rsidR="00344C55" w:rsidRDefault="00344C55" w:rsidP="00344C55">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В течение отчетного периода  в МБОУ «</w:t>
      </w:r>
      <w:proofErr w:type="spellStart"/>
      <w:r>
        <w:rPr>
          <w:rFonts w:ascii="Times New Roman" w:hAnsi="Times New Roman" w:cs="Times New Roman"/>
          <w:sz w:val="28"/>
          <w:szCs w:val="28"/>
        </w:rPr>
        <w:t>Зыковская</w:t>
      </w:r>
      <w:proofErr w:type="spellEnd"/>
      <w:r>
        <w:rPr>
          <w:rFonts w:ascii="Times New Roman" w:hAnsi="Times New Roman" w:cs="Times New Roman"/>
          <w:sz w:val="28"/>
          <w:szCs w:val="28"/>
        </w:rPr>
        <w:t xml:space="preserve"> СОШ» проводилась работа, направленная на развитие у подрастающего поколения непринятия идеологии терроризма и привитие традиционных российских духовно-нравственных ценностей.</w:t>
      </w:r>
    </w:p>
    <w:tbl>
      <w:tblPr>
        <w:tblStyle w:val="af0"/>
        <w:tblW w:w="0" w:type="auto"/>
        <w:tblInd w:w="108" w:type="dxa"/>
        <w:tblLook w:val="04A0" w:firstRow="1" w:lastRow="0" w:firstColumn="1" w:lastColumn="0" w:noHBand="0" w:noVBand="1"/>
      </w:tblPr>
      <w:tblGrid>
        <w:gridCol w:w="3544"/>
        <w:gridCol w:w="5812"/>
      </w:tblGrid>
      <w:tr w:rsidR="00FF260C" w:rsidRPr="00A8311F" w:rsidTr="00FF260C">
        <w:tc>
          <w:tcPr>
            <w:tcW w:w="3544" w:type="dxa"/>
          </w:tcPr>
          <w:p w:rsidR="00FF260C" w:rsidRPr="00E64F22" w:rsidRDefault="00FF260C" w:rsidP="00DD4931">
            <w:pPr>
              <w:jc w:val="center"/>
              <w:rPr>
                <w:rFonts w:ascii="Times New Roman" w:hAnsi="Times New Roman" w:cs="Times New Roman"/>
                <w:color w:val="000000"/>
                <w:sz w:val="28"/>
                <w:szCs w:val="28"/>
              </w:rPr>
            </w:pPr>
            <w:r w:rsidRPr="00E64F22">
              <w:rPr>
                <w:rFonts w:ascii="Times New Roman" w:hAnsi="Times New Roman" w:cs="Times New Roman"/>
                <w:color w:val="000000"/>
                <w:sz w:val="28"/>
                <w:szCs w:val="28"/>
              </w:rPr>
              <w:t>Мероприятие</w:t>
            </w:r>
          </w:p>
          <w:p w:rsidR="00FF260C" w:rsidRPr="00E64F22" w:rsidRDefault="00FF260C" w:rsidP="00DD4931">
            <w:pPr>
              <w:jc w:val="center"/>
              <w:rPr>
                <w:rFonts w:ascii="Times New Roman" w:hAnsi="Times New Roman" w:cs="Times New Roman"/>
                <w:sz w:val="28"/>
                <w:szCs w:val="28"/>
              </w:rPr>
            </w:pPr>
          </w:p>
        </w:tc>
        <w:tc>
          <w:tcPr>
            <w:tcW w:w="5812" w:type="dxa"/>
          </w:tcPr>
          <w:p w:rsidR="00FF260C" w:rsidRPr="00E64F22" w:rsidRDefault="00FF260C" w:rsidP="00DD4931">
            <w:pPr>
              <w:jc w:val="center"/>
              <w:rPr>
                <w:rFonts w:ascii="Times New Roman" w:hAnsi="Times New Roman" w:cs="Times New Roman"/>
                <w:color w:val="000000"/>
                <w:sz w:val="28"/>
                <w:szCs w:val="28"/>
              </w:rPr>
            </w:pPr>
            <w:r w:rsidRPr="00E64F22">
              <w:rPr>
                <w:rFonts w:ascii="Times New Roman" w:hAnsi="Times New Roman" w:cs="Times New Roman"/>
                <w:color w:val="000000"/>
                <w:sz w:val="28"/>
                <w:szCs w:val="28"/>
              </w:rPr>
              <w:t>Информация о выполнении мероприятия</w:t>
            </w:r>
          </w:p>
          <w:p w:rsidR="00FF260C" w:rsidRPr="00E64F22" w:rsidRDefault="00FF260C" w:rsidP="00DD4931">
            <w:pPr>
              <w:jc w:val="center"/>
              <w:rPr>
                <w:rFonts w:ascii="Times New Roman" w:hAnsi="Times New Roman" w:cs="Times New Roman"/>
                <w:sz w:val="28"/>
                <w:szCs w:val="28"/>
              </w:rPr>
            </w:pPr>
          </w:p>
        </w:tc>
      </w:tr>
      <w:tr w:rsidR="00FF260C" w:rsidRPr="00A8311F" w:rsidTr="00FF260C">
        <w:tc>
          <w:tcPr>
            <w:tcW w:w="3544" w:type="dxa"/>
          </w:tcPr>
          <w:p w:rsidR="00FF260C" w:rsidRPr="00E64F22" w:rsidRDefault="00FF260C" w:rsidP="00DD4931">
            <w:pPr>
              <w:rPr>
                <w:rFonts w:ascii="Times New Roman" w:hAnsi="Times New Roman" w:cs="Times New Roman"/>
                <w:color w:val="00000A"/>
                <w:sz w:val="28"/>
                <w:szCs w:val="28"/>
              </w:rPr>
            </w:pPr>
            <w:r w:rsidRPr="00E64F22">
              <w:rPr>
                <w:rFonts w:ascii="Times New Roman" w:hAnsi="Times New Roman" w:cs="Times New Roman"/>
                <w:color w:val="00000A"/>
                <w:sz w:val="28"/>
                <w:szCs w:val="28"/>
              </w:rPr>
              <w:t>Реализация комплекса мероприятий по выявлению экстремистских материалов (печатных и электронных версий) в образовательных учреждениях и иной запрещенной информации для принятия соответствующих мер в рамках действующего законодательства</w:t>
            </w:r>
          </w:p>
          <w:p w:rsidR="00FF260C" w:rsidRPr="00E64F22" w:rsidRDefault="00FF260C" w:rsidP="00DD4931">
            <w:pPr>
              <w:rPr>
                <w:rFonts w:ascii="Times New Roman" w:hAnsi="Times New Roman" w:cs="Times New Roman"/>
                <w:sz w:val="28"/>
                <w:szCs w:val="28"/>
              </w:rPr>
            </w:pPr>
          </w:p>
        </w:tc>
        <w:tc>
          <w:tcPr>
            <w:tcW w:w="5812" w:type="dxa"/>
          </w:tcPr>
          <w:p w:rsidR="00FF260C" w:rsidRPr="00E64F22" w:rsidRDefault="00FF260C" w:rsidP="00DD4931">
            <w:pPr>
              <w:jc w:val="both"/>
              <w:rPr>
                <w:rFonts w:ascii="Times New Roman" w:hAnsi="Times New Roman" w:cs="Times New Roman"/>
                <w:color w:val="000000"/>
                <w:sz w:val="28"/>
                <w:szCs w:val="28"/>
                <w:shd w:val="clear" w:color="auto" w:fill="F5F5F5"/>
              </w:rPr>
            </w:pPr>
            <w:r w:rsidRPr="00E64F22">
              <w:rPr>
                <w:rFonts w:ascii="Times New Roman" w:hAnsi="Times New Roman" w:cs="Times New Roman"/>
                <w:color w:val="000000"/>
                <w:sz w:val="28"/>
                <w:szCs w:val="28"/>
                <w:shd w:val="clear" w:color="auto" w:fill="FFFFFF"/>
              </w:rPr>
              <w:t>С целью р</w:t>
            </w:r>
            <w:r w:rsidRPr="00E64F22">
              <w:rPr>
                <w:rFonts w:ascii="Times New Roman" w:hAnsi="Times New Roman" w:cs="Times New Roman"/>
                <w:color w:val="00000A"/>
                <w:sz w:val="28"/>
                <w:szCs w:val="28"/>
              </w:rPr>
              <w:t xml:space="preserve">еализации комплекса мероприятий по выявлению материалов экстремистского содержания, пропагандирующих </w:t>
            </w:r>
            <w:r w:rsidR="0006605B" w:rsidRPr="00E64F22">
              <w:rPr>
                <w:rFonts w:ascii="Times New Roman" w:hAnsi="Times New Roman" w:cs="Times New Roman"/>
                <w:sz w:val="28"/>
                <w:szCs w:val="28"/>
              </w:rPr>
              <w:t xml:space="preserve">идеологию терроризма </w:t>
            </w:r>
            <w:r w:rsidRPr="00E64F22">
              <w:rPr>
                <w:rFonts w:ascii="Times New Roman" w:hAnsi="Times New Roman" w:cs="Times New Roman"/>
                <w:color w:val="00000A"/>
                <w:sz w:val="28"/>
                <w:szCs w:val="28"/>
              </w:rPr>
              <w:t xml:space="preserve"> в школе, </w:t>
            </w:r>
            <w:r w:rsidRPr="00E64F22">
              <w:rPr>
                <w:rFonts w:ascii="Times New Roman" w:hAnsi="Times New Roman" w:cs="Times New Roman"/>
                <w:color w:val="000000"/>
                <w:sz w:val="28"/>
                <w:szCs w:val="28"/>
                <w:shd w:val="clear" w:color="auto" w:fill="FFFFFF"/>
              </w:rPr>
              <w:t>формирования</w:t>
            </w:r>
            <w:r w:rsidRPr="00E64F22">
              <w:rPr>
                <w:rFonts w:ascii="Times New Roman" w:hAnsi="Times New Roman" w:cs="Times New Roman"/>
                <w:sz w:val="28"/>
                <w:szCs w:val="28"/>
              </w:rPr>
              <w:t xml:space="preserve"> законопослушного поведения несовершеннолетних</w:t>
            </w:r>
            <w:r w:rsidRPr="00E64F22">
              <w:rPr>
                <w:rFonts w:ascii="Times New Roman" w:hAnsi="Times New Roman" w:cs="Times New Roman"/>
                <w:color w:val="000000"/>
                <w:sz w:val="28"/>
                <w:szCs w:val="28"/>
                <w:shd w:val="clear" w:color="auto" w:fill="FFFFFF"/>
              </w:rPr>
              <w:t xml:space="preserve"> в МБОУ «</w:t>
            </w:r>
            <w:proofErr w:type="spellStart"/>
            <w:r w:rsidRPr="00E64F22">
              <w:rPr>
                <w:rFonts w:ascii="Times New Roman" w:hAnsi="Times New Roman" w:cs="Times New Roman"/>
                <w:color w:val="000000"/>
                <w:sz w:val="28"/>
                <w:szCs w:val="28"/>
                <w:shd w:val="clear" w:color="auto" w:fill="FFFFFF"/>
              </w:rPr>
              <w:t>Зыковская</w:t>
            </w:r>
            <w:proofErr w:type="spellEnd"/>
            <w:r w:rsidRPr="00E64F22">
              <w:rPr>
                <w:rFonts w:ascii="Times New Roman" w:hAnsi="Times New Roman" w:cs="Times New Roman"/>
                <w:color w:val="000000"/>
                <w:sz w:val="28"/>
                <w:szCs w:val="28"/>
                <w:shd w:val="clear" w:color="auto" w:fill="FFFFFF"/>
              </w:rPr>
              <w:t xml:space="preserve"> СОШ» осуществляется комплекс мероприятий с использованием разнообразных форм, методов и видов профилактической работы: практические занятия, экскурсии, наблюдения, беседы, лекции, встречи, а также широко используется  – наглядно-образный подход. </w:t>
            </w:r>
            <w:r w:rsidRPr="00E64F22">
              <w:rPr>
                <w:rFonts w:ascii="Times New Roman" w:hAnsi="Times New Roman" w:cs="Times New Roman"/>
                <w:sz w:val="28"/>
                <w:szCs w:val="28"/>
                <w:shd w:val="clear" w:color="auto" w:fill="FFFFFF"/>
              </w:rPr>
              <w:t xml:space="preserve">В рамках данной деятельности проведен цикл просветительских мероприятий: оформлен и </w:t>
            </w:r>
            <w:r w:rsidRPr="00E64F22">
              <w:rPr>
                <w:rFonts w:ascii="Times New Roman" w:hAnsi="Times New Roman" w:cs="Times New Roman"/>
                <w:sz w:val="28"/>
                <w:szCs w:val="28"/>
                <w:shd w:val="clear" w:color="auto" w:fill="FFFFFF"/>
              </w:rPr>
              <w:lastRenderedPageBreak/>
              <w:t>заполнен стенд на правовую тематику; распространены  информационно-методические материалы для учащихся, родителей и педагогов; проведены консультации с обучающимися и родителями с  привлечением  не только школьных специалистов, но представителей межведомственных структур.</w:t>
            </w:r>
            <w:r w:rsidRPr="00E64F22">
              <w:rPr>
                <w:rFonts w:ascii="Times New Roman" w:hAnsi="Times New Roman" w:cs="Times New Roman"/>
                <w:sz w:val="28"/>
                <w:szCs w:val="28"/>
              </w:rPr>
              <w:t xml:space="preserve"> Также в течение учебного года в МБОУ «</w:t>
            </w:r>
            <w:proofErr w:type="spellStart"/>
            <w:r w:rsidRPr="00E64F22">
              <w:rPr>
                <w:rFonts w:ascii="Times New Roman" w:hAnsi="Times New Roman" w:cs="Times New Roman"/>
                <w:sz w:val="28"/>
                <w:szCs w:val="28"/>
              </w:rPr>
              <w:t>Зыковская</w:t>
            </w:r>
            <w:proofErr w:type="spellEnd"/>
            <w:r w:rsidRPr="00E64F22">
              <w:rPr>
                <w:rFonts w:ascii="Times New Roman" w:hAnsi="Times New Roman" w:cs="Times New Roman"/>
                <w:sz w:val="28"/>
                <w:szCs w:val="28"/>
              </w:rPr>
              <w:t xml:space="preserve"> СОШ» проводились беседы, в рамках классных часов, раскрывающие преступную сущность идеологии терроризма и экстремизма, а также направленные на повышение бдительности обучающихся, выявлению </w:t>
            </w:r>
            <w:r w:rsidRPr="00E64F22">
              <w:rPr>
                <w:rFonts w:ascii="Times New Roman" w:hAnsi="Times New Roman" w:cs="Times New Roman"/>
                <w:color w:val="00000A"/>
                <w:sz w:val="28"/>
                <w:szCs w:val="28"/>
              </w:rPr>
              <w:t>печатных и электронных версий экстремистских материалов</w:t>
            </w:r>
            <w:r w:rsidRPr="00E64F22">
              <w:rPr>
                <w:rFonts w:ascii="Times New Roman" w:hAnsi="Times New Roman" w:cs="Times New Roman"/>
                <w:sz w:val="28"/>
                <w:szCs w:val="28"/>
              </w:rPr>
              <w:t xml:space="preserve">. Также, проводились занятия  практической направленности   в рамках занятий по ОБЖ по мерам безопасности, действиям  в экстремальных ситуациях,  с обязательным проведением  инструктажей с учащимися «Алгоритм действий при угрозе </w:t>
            </w:r>
            <w:proofErr w:type="spellStart"/>
            <w:r w:rsidRPr="00E64F22">
              <w:rPr>
                <w:rFonts w:ascii="Times New Roman" w:hAnsi="Times New Roman" w:cs="Times New Roman"/>
                <w:sz w:val="28"/>
                <w:szCs w:val="28"/>
              </w:rPr>
              <w:t>тер</w:t>
            </w:r>
            <w:r w:rsidR="0006605B" w:rsidRPr="00E64F22">
              <w:rPr>
                <w:rFonts w:ascii="Times New Roman" w:hAnsi="Times New Roman" w:cs="Times New Roman"/>
                <w:sz w:val="28"/>
                <w:szCs w:val="28"/>
              </w:rPr>
              <w:t>р</w:t>
            </w:r>
            <w:r w:rsidRPr="00E64F22">
              <w:rPr>
                <w:rFonts w:ascii="Times New Roman" w:hAnsi="Times New Roman" w:cs="Times New Roman"/>
                <w:sz w:val="28"/>
                <w:szCs w:val="28"/>
              </w:rPr>
              <w:t>акта</w:t>
            </w:r>
            <w:proofErr w:type="spellEnd"/>
            <w:r w:rsidRPr="00E64F22">
              <w:rPr>
                <w:rFonts w:ascii="Times New Roman" w:hAnsi="Times New Roman" w:cs="Times New Roman"/>
                <w:sz w:val="28"/>
                <w:szCs w:val="28"/>
              </w:rPr>
              <w:t xml:space="preserve">». Регулярно с работниками школы  проводятся инструктажи по противодействию терроризму. Также, проходят тренировочные занятия «Безопасность и защита человека  в чрезвычайной ситуации». На уроках обществознания изучаются нормативные  документы  по противодействию экстремизма, </w:t>
            </w:r>
            <w:proofErr w:type="spellStart"/>
            <w:r w:rsidRPr="00E64F22">
              <w:rPr>
                <w:rFonts w:ascii="Times New Roman" w:hAnsi="Times New Roman" w:cs="Times New Roman"/>
                <w:sz w:val="28"/>
                <w:szCs w:val="28"/>
              </w:rPr>
              <w:t>этносепаратизма</w:t>
            </w:r>
            <w:proofErr w:type="spellEnd"/>
            <w:r w:rsidRPr="00E64F22">
              <w:rPr>
                <w:rFonts w:ascii="Times New Roman" w:hAnsi="Times New Roman" w:cs="Times New Roman"/>
                <w:sz w:val="28"/>
                <w:szCs w:val="28"/>
              </w:rPr>
              <w:t>. Второй год  в школе ведется курс внеурочной деятельности «Правовой класс». Также в рамках классных часов п</w:t>
            </w:r>
            <w:r w:rsidRPr="00E64F22">
              <w:rPr>
                <w:rFonts w:ascii="Times New Roman" w:hAnsi="Times New Roman" w:cs="Times New Roman"/>
                <w:color w:val="000000"/>
                <w:sz w:val="28"/>
                <w:szCs w:val="28"/>
                <w:shd w:val="clear" w:color="auto" w:fill="F5F5F5"/>
              </w:rPr>
              <w:t xml:space="preserve">роводились профилактические беседы, лекции с учащимися об административной и уголовной ответственности несовершеннолетних за участие в несанкционированных митингах, шествиях и распространение литературы экстремистского толка, размещение в социальных сетях материалов экстремистской направленности, а также групповых нарушениях общественного порядка. В беседах также принимали участие  </w:t>
            </w:r>
            <w:proofErr w:type="gramStart"/>
            <w:r w:rsidRPr="00E64F22">
              <w:rPr>
                <w:rFonts w:ascii="Times New Roman" w:hAnsi="Times New Roman" w:cs="Times New Roman"/>
                <w:color w:val="000000"/>
                <w:sz w:val="28"/>
                <w:szCs w:val="28"/>
                <w:shd w:val="clear" w:color="auto" w:fill="F5F5F5"/>
              </w:rPr>
              <w:t>обучающиеся</w:t>
            </w:r>
            <w:proofErr w:type="gramEnd"/>
            <w:r w:rsidRPr="00E64F22">
              <w:rPr>
                <w:rFonts w:ascii="Times New Roman" w:hAnsi="Times New Roman" w:cs="Times New Roman"/>
                <w:color w:val="000000"/>
                <w:sz w:val="28"/>
                <w:szCs w:val="28"/>
                <w:shd w:val="clear" w:color="auto" w:fill="F5F5F5"/>
              </w:rPr>
              <w:t>, состоящие на различных видах учета.</w:t>
            </w:r>
          </w:p>
          <w:p w:rsidR="00FF260C" w:rsidRPr="00E64F22" w:rsidRDefault="00FF260C" w:rsidP="00DD4931">
            <w:pPr>
              <w:jc w:val="both"/>
              <w:rPr>
                <w:rFonts w:ascii="Times New Roman" w:hAnsi="Times New Roman" w:cs="Times New Roman"/>
                <w:sz w:val="28"/>
                <w:szCs w:val="28"/>
              </w:rPr>
            </w:pPr>
          </w:p>
        </w:tc>
      </w:tr>
      <w:tr w:rsidR="00FF260C" w:rsidRPr="00A8311F" w:rsidTr="00FF260C">
        <w:trPr>
          <w:trHeight w:val="2825"/>
        </w:trPr>
        <w:tc>
          <w:tcPr>
            <w:tcW w:w="3544" w:type="dxa"/>
          </w:tcPr>
          <w:p w:rsidR="00FF260C" w:rsidRPr="00E64F22" w:rsidRDefault="00FF260C" w:rsidP="00DD4931">
            <w:pPr>
              <w:rPr>
                <w:rFonts w:ascii="Times New Roman" w:hAnsi="Times New Roman" w:cs="Times New Roman"/>
                <w:color w:val="00000A"/>
                <w:sz w:val="28"/>
                <w:szCs w:val="28"/>
              </w:rPr>
            </w:pPr>
            <w:r w:rsidRPr="00E64F22">
              <w:rPr>
                <w:rFonts w:ascii="Times New Roman" w:hAnsi="Times New Roman" w:cs="Times New Roman"/>
                <w:color w:val="00000A"/>
                <w:sz w:val="28"/>
                <w:szCs w:val="28"/>
              </w:rPr>
              <w:lastRenderedPageBreak/>
              <w:t xml:space="preserve">Обеспечение индивидуальной профилактической работы среди  подростков, причисляющих себя к неформальным молодежным объединениям, силами участковых уполномоченных полиции, комиссией по делам несовершеннолетних и защите их прав, общественных объединений правоохранительной направленности, вовлечение указанной категории лиц в работу культурно-досуговых и спортивных учреждений </w:t>
            </w:r>
          </w:p>
          <w:p w:rsidR="00FF260C" w:rsidRPr="00E64F22" w:rsidRDefault="00FF260C" w:rsidP="00DD4931">
            <w:pPr>
              <w:rPr>
                <w:rFonts w:ascii="Times New Roman" w:hAnsi="Times New Roman" w:cs="Times New Roman"/>
                <w:sz w:val="28"/>
                <w:szCs w:val="28"/>
              </w:rPr>
            </w:pPr>
          </w:p>
        </w:tc>
        <w:tc>
          <w:tcPr>
            <w:tcW w:w="5812" w:type="dxa"/>
          </w:tcPr>
          <w:p w:rsidR="00FF260C" w:rsidRPr="00E64F22" w:rsidRDefault="00FF260C" w:rsidP="00DD4931">
            <w:pPr>
              <w:jc w:val="both"/>
              <w:rPr>
                <w:rFonts w:ascii="Times New Roman" w:hAnsi="Times New Roman" w:cs="Times New Roman"/>
                <w:color w:val="000000"/>
                <w:sz w:val="28"/>
                <w:szCs w:val="28"/>
              </w:rPr>
            </w:pPr>
            <w:r w:rsidRPr="00E64F22">
              <w:rPr>
                <w:rFonts w:ascii="Times New Roman" w:hAnsi="Times New Roman" w:cs="Times New Roman"/>
                <w:sz w:val="28"/>
                <w:szCs w:val="28"/>
              </w:rPr>
              <w:t xml:space="preserve">          </w:t>
            </w:r>
            <w:r w:rsidRPr="00E64F22">
              <w:rPr>
                <w:rFonts w:ascii="Times New Roman" w:hAnsi="Times New Roman" w:cs="Times New Roman"/>
                <w:color w:val="000000"/>
                <w:sz w:val="28"/>
                <w:szCs w:val="28"/>
              </w:rPr>
              <w:t xml:space="preserve">        С целью</w:t>
            </w:r>
            <w:r w:rsidRPr="00E64F22">
              <w:rPr>
                <w:rFonts w:ascii="Times New Roman" w:hAnsi="Times New Roman" w:cs="Times New Roman"/>
                <w:color w:val="000000"/>
                <w:sz w:val="28"/>
                <w:szCs w:val="28"/>
                <w:shd w:val="clear" w:color="auto" w:fill="FFFFFF"/>
              </w:rPr>
              <w:t xml:space="preserve"> недопущения распространения идеологии терроризма  и </w:t>
            </w:r>
            <w:r w:rsidRPr="00E64F22">
              <w:rPr>
                <w:rFonts w:ascii="Times New Roman" w:hAnsi="Times New Roman" w:cs="Times New Roman"/>
                <w:sz w:val="28"/>
                <w:szCs w:val="28"/>
              </w:rPr>
              <w:t>экстремизма</w:t>
            </w:r>
            <w:r w:rsidRPr="00E64F22">
              <w:rPr>
                <w:rFonts w:ascii="Times New Roman" w:hAnsi="Times New Roman" w:cs="Times New Roman"/>
                <w:color w:val="000000"/>
                <w:sz w:val="28"/>
                <w:szCs w:val="28"/>
                <w:shd w:val="clear" w:color="auto" w:fill="FFFFFF"/>
              </w:rPr>
              <w:t xml:space="preserve"> среди учащихся в школе о</w:t>
            </w:r>
            <w:r w:rsidRPr="00E64F22">
              <w:rPr>
                <w:rFonts w:ascii="Times New Roman" w:hAnsi="Times New Roman" w:cs="Times New Roman"/>
                <w:color w:val="000000"/>
                <w:sz w:val="28"/>
                <w:szCs w:val="28"/>
              </w:rPr>
              <w:t>рганизован постоянный мониторинг общественного мнения в молодежной среде в целях выявления радикальных настроений среди учащихся. На постоянной основе педагогами школы подросткам разъясняется сущность и общественная опасность терроризма, а также ответственность за совершение действий террористического характера.</w:t>
            </w:r>
          </w:p>
          <w:p w:rsidR="00FF260C" w:rsidRPr="00E64F22" w:rsidRDefault="00FF260C" w:rsidP="00FF260C">
            <w:pPr>
              <w:pStyle w:val="a3"/>
              <w:numPr>
                <w:ilvl w:val="0"/>
                <w:numId w:val="20"/>
              </w:numPr>
              <w:shd w:val="clear" w:color="auto" w:fill="FFFFFF"/>
              <w:spacing w:before="0" w:beforeAutospacing="0" w:after="0" w:afterAutospacing="0" w:line="294" w:lineRule="atLeast"/>
              <w:ind w:left="0"/>
              <w:jc w:val="both"/>
              <w:rPr>
                <w:color w:val="000000"/>
                <w:sz w:val="28"/>
                <w:szCs w:val="28"/>
              </w:rPr>
            </w:pPr>
            <w:r w:rsidRPr="00E64F22">
              <w:rPr>
                <w:color w:val="000000"/>
                <w:sz w:val="28"/>
                <w:szCs w:val="28"/>
              </w:rPr>
              <w:t xml:space="preserve">        В рамках работы Совета профилактики проводится систематическая работа с несовершеннолетними, склонными к совершению преступлений и правонарушений, с приглашением за указанные заседания заинтересованных лиц и родителей, законных представителей несовершеннолетних. Работа проводится согласно плану Совета профилактики на год.</w:t>
            </w:r>
          </w:p>
          <w:p w:rsidR="00FF260C" w:rsidRPr="00E64F22" w:rsidRDefault="00FF260C" w:rsidP="00FF260C">
            <w:pPr>
              <w:pStyle w:val="a3"/>
              <w:numPr>
                <w:ilvl w:val="0"/>
                <w:numId w:val="20"/>
              </w:numPr>
              <w:shd w:val="clear" w:color="auto" w:fill="FFFFFF"/>
              <w:spacing w:before="0" w:beforeAutospacing="0" w:after="0" w:afterAutospacing="0" w:line="294" w:lineRule="atLeast"/>
              <w:ind w:left="0"/>
              <w:jc w:val="both"/>
              <w:rPr>
                <w:color w:val="000000"/>
                <w:sz w:val="28"/>
                <w:szCs w:val="28"/>
              </w:rPr>
            </w:pPr>
            <w:r w:rsidRPr="00E64F22">
              <w:rPr>
                <w:color w:val="000000"/>
                <w:sz w:val="28"/>
                <w:szCs w:val="28"/>
              </w:rPr>
              <w:t xml:space="preserve">        Активно проводились пропагандистские мероприятия, направленные на дискредитацию террористической идеологии, формирование в молодежной среде идей межнациональной и межрелигиозной толерантности.</w:t>
            </w:r>
          </w:p>
          <w:p w:rsidR="00FF260C" w:rsidRPr="00E64F22" w:rsidRDefault="00FF260C" w:rsidP="00DD4931">
            <w:pPr>
              <w:jc w:val="both"/>
              <w:rPr>
                <w:rFonts w:ascii="Times New Roman" w:hAnsi="Times New Roman" w:cs="Times New Roman"/>
                <w:sz w:val="28"/>
                <w:szCs w:val="28"/>
              </w:rPr>
            </w:pPr>
            <w:r w:rsidRPr="00E64F22">
              <w:rPr>
                <w:rFonts w:ascii="Times New Roman" w:hAnsi="Times New Roman" w:cs="Times New Roman"/>
                <w:sz w:val="28"/>
                <w:szCs w:val="28"/>
              </w:rPr>
              <w:t xml:space="preserve">    </w:t>
            </w:r>
            <w:proofErr w:type="gramStart"/>
            <w:r w:rsidRPr="00E64F22">
              <w:rPr>
                <w:rFonts w:ascii="Times New Roman" w:hAnsi="Times New Roman" w:cs="Times New Roman"/>
                <w:sz w:val="28"/>
                <w:szCs w:val="28"/>
              </w:rPr>
              <w:t>В течение учебного года в МБОУ «</w:t>
            </w:r>
            <w:proofErr w:type="spellStart"/>
            <w:r w:rsidRPr="00E64F22">
              <w:rPr>
                <w:rFonts w:ascii="Times New Roman" w:hAnsi="Times New Roman" w:cs="Times New Roman"/>
                <w:sz w:val="28"/>
                <w:szCs w:val="28"/>
              </w:rPr>
              <w:t>Зыковская</w:t>
            </w:r>
            <w:proofErr w:type="spellEnd"/>
            <w:r w:rsidRPr="00E64F22">
              <w:rPr>
                <w:rFonts w:ascii="Times New Roman" w:hAnsi="Times New Roman" w:cs="Times New Roman"/>
                <w:sz w:val="28"/>
                <w:szCs w:val="28"/>
              </w:rPr>
              <w:t xml:space="preserve"> СОШ» были организованы и проведены родительские собрания как очные, так и в онлайн режиме, посвященные профилактике правонарушений и преступлений как совершенных несовершеннолетними, так и в отношении них, безопасности детей в школе, в быту, в сети Интернет, а также обсуждался вопрос профилактики проявлений экстремизма в молодежной среде, разъяснения сущности экстремистской деятельности, ее деструктивного воздействия</w:t>
            </w:r>
            <w:proofErr w:type="gramEnd"/>
            <w:r w:rsidRPr="00E64F22">
              <w:rPr>
                <w:rFonts w:ascii="Times New Roman" w:hAnsi="Times New Roman" w:cs="Times New Roman"/>
                <w:sz w:val="28"/>
                <w:szCs w:val="28"/>
              </w:rPr>
              <w:t xml:space="preserve"> на российское общество для родителей и детей школьного возраста</w:t>
            </w:r>
            <w:proofErr w:type="gramStart"/>
            <w:r w:rsidRPr="00E64F22">
              <w:rPr>
                <w:rFonts w:ascii="Times New Roman" w:hAnsi="Times New Roman" w:cs="Times New Roman"/>
                <w:sz w:val="28"/>
                <w:szCs w:val="28"/>
              </w:rPr>
              <w:t xml:space="preserve"> .</w:t>
            </w:r>
            <w:proofErr w:type="gramEnd"/>
            <w:r w:rsidRPr="00E64F22">
              <w:rPr>
                <w:rFonts w:ascii="Times New Roman" w:hAnsi="Times New Roman" w:cs="Times New Roman"/>
                <w:sz w:val="28"/>
                <w:szCs w:val="28"/>
              </w:rPr>
              <w:t xml:space="preserve"> По вопросу обеспечения информационно-просветительского пространства для родителей, основам семейного и административного права, а также разъяснения уголовной ответственности  за преступления против семьи и несовершеннолетних на собраниях </w:t>
            </w:r>
            <w:r w:rsidRPr="00E64F22">
              <w:rPr>
                <w:rFonts w:ascii="Times New Roman" w:hAnsi="Times New Roman" w:cs="Times New Roman"/>
                <w:sz w:val="28"/>
                <w:szCs w:val="28"/>
              </w:rPr>
              <w:lastRenderedPageBreak/>
              <w:t>выступал начальник ПДН МО МВД  России «Березовский» подполковник полиции Куприенко О.Н. Также,  к ведению собрания привлекался  социальный педагог школы Петренко Т.И. Также, подобного рода собрания проводились  с привлечением узких специалистов, в частности  педагога-психолога МБОУ «</w:t>
            </w:r>
            <w:proofErr w:type="spellStart"/>
            <w:r w:rsidRPr="00E64F22">
              <w:rPr>
                <w:rFonts w:ascii="Times New Roman" w:hAnsi="Times New Roman" w:cs="Times New Roman"/>
                <w:sz w:val="28"/>
                <w:szCs w:val="28"/>
              </w:rPr>
              <w:t>Зыковская</w:t>
            </w:r>
            <w:proofErr w:type="spellEnd"/>
            <w:r w:rsidRPr="00E64F22">
              <w:rPr>
                <w:rFonts w:ascii="Times New Roman" w:hAnsi="Times New Roman" w:cs="Times New Roman"/>
                <w:sz w:val="28"/>
                <w:szCs w:val="28"/>
              </w:rPr>
              <w:t xml:space="preserve"> СОШ» Максимовой  Е. В., которая акцентировала внимание собравшихся на влиянии родительских установок на развитие детей,  а также она рассказывала об организации родительского «всеобуча» по вопросам особенностей детской психологии  и педагогики, гармонизации детско-родительских взаимоотношений. Также в ходе собраний демонстрировались видеоролики, направленные на выявление экстремистских настроений среди несовершеннолетних  и противодействие вербовки в экстремистские организации.</w:t>
            </w:r>
          </w:p>
          <w:p w:rsidR="00FF260C" w:rsidRPr="00E64F22" w:rsidRDefault="00FF260C" w:rsidP="00DD4931">
            <w:pPr>
              <w:jc w:val="both"/>
              <w:rPr>
                <w:rFonts w:ascii="Times New Roman" w:hAnsi="Times New Roman" w:cs="Times New Roman"/>
                <w:sz w:val="28"/>
                <w:szCs w:val="28"/>
              </w:rPr>
            </w:pPr>
            <w:r w:rsidRPr="00E64F22">
              <w:rPr>
                <w:rFonts w:ascii="Times New Roman" w:hAnsi="Times New Roman" w:cs="Times New Roman"/>
                <w:sz w:val="28"/>
                <w:szCs w:val="28"/>
              </w:rPr>
              <w:t xml:space="preserve">       Для родителей были подготовлены онлайн-методички «Родителям. Цифровые угрозы детской безопасности», «Родителям. Общение и безопасность интернет».</w:t>
            </w:r>
          </w:p>
          <w:p w:rsidR="00FF260C" w:rsidRPr="00E64F22" w:rsidRDefault="00FF260C" w:rsidP="00DD4931">
            <w:pPr>
              <w:jc w:val="both"/>
              <w:rPr>
                <w:rFonts w:ascii="Times New Roman" w:hAnsi="Times New Roman" w:cs="Times New Roman"/>
                <w:sz w:val="28"/>
                <w:szCs w:val="28"/>
              </w:rPr>
            </w:pPr>
            <w:r w:rsidRPr="00E64F22">
              <w:rPr>
                <w:rFonts w:ascii="Times New Roman" w:hAnsi="Times New Roman" w:cs="Times New Roman"/>
                <w:sz w:val="28"/>
                <w:szCs w:val="28"/>
              </w:rPr>
              <w:t xml:space="preserve">         С целью разъяснительной работы  в МБОУ «</w:t>
            </w:r>
            <w:proofErr w:type="spellStart"/>
            <w:r w:rsidRPr="00E64F22">
              <w:rPr>
                <w:rFonts w:ascii="Times New Roman" w:hAnsi="Times New Roman" w:cs="Times New Roman"/>
                <w:sz w:val="28"/>
                <w:szCs w:val="28"/>
              </w:rPr>
              <w:t>Зыковская</w:t>
            </w:r>
            <w:proofErr w:type="spellEnd"/>
            <w:r w:rsidRPr="00E64F22">
              <w:rPr>
                <w:rFonts w:ascii="Times New Roman" w:hAnsi="Times New Roman" w:cs="Times New Roman"/>
                <w:sz w:val="28"/>
                <w:szCs w:val="28"/>
              </w:rPr>
              <w:t xml:space="preserve"> СОШ» проводятся ежеквартально Дни профилактики с приглашением сотрудников полиции, которые наглядно разъясняют несовершеннолетним какие действия, попадают под понятие «экстремизм», а также какая уголовная и административная ответственность предусмотрена Законодательством  за националистические и иные экстремистские проявления. Кроме того, проводятся индивидуальные беседы, и круглые столы. В период с 17 по 24 ноября 2020 года в МБОУ «</w:t>
            </w:r>
            <w:proofErr w:type="spellStart"/>
            <w:r w:rsidRPr="00E64F22">
              <w:rPr>
                <w:rFonts w:ascii="Times New Roman" w:hAnsi="Times New Roman" w:cs="Times New Roman"/>
                <w:sz w:val="28"/>
                <w:szCs w:val="28"/>
              </w:rPr>
              <w:t>Зыковская</w:t>
            </w:r>
            <w:proofErr w:type="spellEnd"/>
            <w:r w:rsidRPr="00E64F22">
              <w:rPr>
                <w:rFonts w:ascii="Times New Roman" w:hAnsi="Times New Roman" w:cs="Times New Roman"/>
                <w:sz w:val="28"/>
                <w:szCs w:val="28"/>
              </w:rPr>
              <w:t xml:space="preserve"> СОШ» был организован и проведен мониторинг  «Уровень толерантности обучающихся 5 – 11 классов». </w:t>
            </w:r>
            <w:r w:rsidRPr="00E64F22">
              <w:rPr>
                <w:rFonts w:ascii="Times New Roman" w:hAnsi="Times New Roman" w:cs="Times New Roman"/>
                <w:sz w:val="28"/>
                <w:szCs w:val="28"/>
                <w:shd w:val="clear" w:color="auto" w:fill="FFFFFF"/>
              </w:rPr>
              <w:t xml:space="preserve"> </w:t>
            </w:r>
            <w:r w:rsidRPr="00E64F22">
              <w:rPr>
                <w:rFonts w:ascii="Times New Roman" w:hAnsi="Times New Roman" w:cs="Times New Roman"/>
                <w:sz w:val="28"/>
                <w:szCs w:val="28"/>
              </w:rPr>
              <w:t>Участие приняло 456 учеников.</w:t>
            </w:r>
          </w:p>
        </w:tc>
      </w:tr>
      <w:tr w:rsidR="00FF260C" w:rsidRPr="00A8311F" w:rsidTr="00FF260C">
        <w:tc>
          <w:tcPr>
            <w:tcW w:w="3544" w:type="dxa"/>
          </w:tcPr>
          <w:p w:rsidR="00FF260C" w:rsidRPr="00E64F22" w:rsidRDefault="00FF260C" w:rsidP="00DD4931">
            <w:pPr>
              <w:rPr>
                <w:rFonts w:ascii="Times New Roman" w:hAnsi="Times New Roman" w:cs="Times New Roman"/>
                <w:color w:val="00000A"/>
                <w:sz w:val="28"/>
                <w:szCs w:val="28"/>
              </w:rPr>
            </w:pPr>
            <w:r w:rsidRPr="00E64F22">
              <w:rPr>
                <w:rFonts w:ascii="Times New Roman" w:hAnsi="Times New Roman" w:cs="Times New Roman"/>
                <w:color w:val="00000A"/>
                <w:sz w:val="28"/>
                <w:szCs w:val="28"/>
              </w:rPr>
              <w:lastRenderedPageBreak/>
              <w:t xml:space="preserve">Проведение единых тематических уроков, посвященных Международному дню толерантности, Международному дню </w:t>
            </w:r>
            <w:r w:rsidRPr="00E64F22">
              <w:rPr>
                <w:rFonts w:ascii="Times New Roman" w:hAnsi="Times New Roman" w:cs="Times New Roman"/>
                <w:color w:val="00000A"/>
                <w:sz w:val="28"/>
                <w:szCs w:val="28"/>
              </w:rPr>
              <w:lastRenderedPageBreak/>
              <w:t>прав человека, Дню Конституции Российской Федерации, Международному дню родного языка, Дню солидарности в борьбе с терроризмом</w:t>
            </w:r>
          </w:p>
          <w:p w:rsidR="00FF260C" w:rsidRPr="00E64F22" w:rsidRDefault="00FF260C" w:rsidP="00DD4931">
            <w:pPr>
              <w:rPr>
                <w:rFonts w:ascii="Times New Roman" w:hAnsi="Times New Roman" w:cs="Times New Roman"/>
                <w:sz w:val="28"/>
                <w:szCs w:val="28"/>
              </w:rPr>
            </w:pPr>
          </w:p>
        </w:tc>
        <w:tc>
          <w:tcPr>
            <w:tcW w:w="5812" w:type="dxa"/>
          </w:tcPr>
          <w:p w:rsidR="00FF260C" w:rsidRPr="00E64F22" w:rsidRDefault="00FF260C" w:rsidP="00DD4931">
            <w:pPr>
              <w:rPr>
                <w:rFonts w:ascii="Times New Roman" w:hAnsi="Times New Roman" w:cs="Times New Roman"/>
                <w:sz w:val="28"/>
                <w:szCs w:val="28"/>
              </w:rPr>
            </w:pPr>
            <w:r w:rsidRPr="00E64F22">
              <w:rPr>
                <w:rFonts w:ascii="Times New Roman" w:hAnsi="Times New Roman" w:cs="Times New Roman"/>
                <w:sz w:val="28"/>
                <w:szCs w:val="28"/>
              </w:rPr>
              <w:lastRenderedPageBreak/>
              <w:t>В течение отчетного периода в МБОУ «</w:t>
            </w:r>
            <w:proofErr w:type="spellStart"/>
            <w:r w:rsidRPr="00E64F22">
              <w:rPr>
                <w:rFonts w:ascii="Times New Roman" w:hAnsi="Times New Roman" w:cs="Times New Roman"/>
                <w:sz w:val="28"/>
                <w:szCs w:val="28"/>
              </w:rPr>
              <w:t>Зыковская</w:t>
            </w:r>
            <w:proofErr w:type="spellEnd"/>
            <w:r w:rsidRPr="00E64F22">
              <w:rPr>
                <w:rFonts w:ascii="Times New Roman" w:hAnsi="Times New Roman" w:cs="Times New Roman"/>
                <w:sz w:val="28"/>
                <w:szCs w:val="28"/>
              </w:rPr>
              <w:t xml:space="preserve"> СОШ» организованы и проведены следующие мероприятия:</w:t>
            </w:r>
          </w:p>
          <w:p w:rsidR="00FF260C" w:rsidRPr="00E64F22" w:rsidRDefault="00FF260C" w:rsidP="00DD4931">
            <w:pPr>
              <w:rPr>
                <w:rFonts w:ascii="Times New Roman" w:hAnsi="Times New Roman" w:cs="Times New Roman"/>
                <w:sz w:val="28"/>
                <w:szCs w:val="28"/>
              </w:rPr>
            </w:pPr>
            <w:r w:rsidRPr="00E64F22">
              <w:rPr>
                <w:rFonts w:ascii="Times New Roman" w:hAnsi="Times New Roman" w:cs="Times New Roman"/>
                <w:sz w:val="28"/>
                <w:szCs w:val="28"/>
              </w:rPr>
              <w:t>- ко Дню солидарности  в борьбе терроризмом проведена беседа  с учащимися 1 – 11 классов «Трагедия Беслана в наших сердцах»;</w:t>
            </w:r>
          </w:p>
          <w:p w:rsidR="00FF260C" w:rsidRPr="00E64F22" w:rsidRDefault="00FF260C" w:rsidP="00DD4931">
            <w:pPr>
              <w:rPr>
                <w:rFonts w:ascii="Times New Roman" w:hAnsi="Times New Roman" w:cs="Times New Roman"/>
                <w:sz w:val="28"/>
                <w:szCs w:val="28"/>
              </w:rPr>
            </w:pPr>
            <w:r w:rsidRPr="00E64F22">
              <w:rPr>
                <w:rFonts w:ascii="Times New Roman" w:hAnsi="Times New Roman" w:cs="Times New Roman"/>
                <w:sz w:val="28"/>
                <w:szCs w:val="28"/>
              </w:rPr>
              <w:lastRenderedPageBreak/>
              <w:t xml:space="preserve"> -  мероприятия  в рамках Всероссийской недели безопасности;</w:t>
            </w:r>
          </w:p>
          <w:p w:rsidR="00FF260C" w:rsidRPr="00E64F22" w:rsidRDefault="00FF260C" w:rsidP="00DD4931">
            <w:pPr>
              <w:rPr>
                <w:rFonts w:ascii="Times New Roman" w:hAnsi="Times New Roman" w:cs="Times New Roman"/>
                <w:sz w:val="28"/>
                <w:szCs w:val="28"/>
              </w:rPr>
            </w:pPr>
            <w:r w:rsidRPr="00E64F22">
              <w:rPr>
                <w:rFonts w:ascii="Times New Roman" w:hAnsi="Times New Roman" w:cs="Times New Roman"/>
                <w:sz w:val="28"/>
                <w:szCs w:val="28"/>
              </w:rPr>
              <w:t xml:space="preserve">- тематические беседы  в рамках Всероссийского урока безопасности школьников  в сети интернет </w:t>
            </w:r>
            <w:r w:rsidRPr="00E64F22">
              <w:rPr>
                <w:rFonts w:ascii="Times New Roman" w:hAnsi="Times New Roman" w:cs="Times New Roman"/>
                <w:bCs/>
                <w:color w:val="141412"/>
                <w:sz w:val="28"/>
                <w:szCs w:val="28"/>
              </w:rPr>
              <w:t xml:space="preserve"> был проведен Единый урок по безопасности в сети.  </w:t>
            </w:r>
            <w:proofErr w:type="gramStart"/>
            <w:r w:rsidRPr="00E64F22">
              <w:rPr>
                <w:rFonts w:ascii="Times New Roman" w:hAnsi="Times New Roman" w:cs="Times New Roman"/>
                <w:bCs/>
                <w:color w:val="141412"/>
                <w:sz w:val="28"/>
                <w:szCs w:val="28"/>
              </w:rPr>
              <w:t xml:space="preserve">Форматами проведения стали: традиционный урок, классный час, демонстрация мультфильма и/или видео-урока, проведение Всероссийской контрольной работы по информационной безопасности (онлайн-тест) на портале Единого урока для детей </w:t>
            </w:r>
            <w:hyperlink r:id="rId18" w:history="1">
              <w:r w:rsidRPr="00E64F22">
                <w:rPr>
                  <w:rStyle w:val="af3"/>
                  <w:rFonts w:ascii="Times New Roman" w:hAnsi="Times New Roman" w:cs="Times New Roman"/>
                  <w:bCs/>
                  <w:sz w:val="28"/>
                  <w:szCs w:val="28"/>
                </w:rPr>
                <w:t>www.Единыйурок.дети</w:t>
              </w:r>
            </w:hyperlink>
            <w:r w:rsidRPr="00E64F22">
              <w:rPr>
                <w:rStyle w:val="af3"/>
                <w:rFonts w:ascii="Times New Roman" w:hAnsi="Times New Roman" w:cs="Times New Roman"/>
                <w:bCs/>
                <w:sz w:val="28"/>
                <w:szCs w:val="28"/>
              </w:rPr>
              <w:t>)</w:t>
            </w:r>
            <w:r w:rsidRPr="00E64F22">
              <w:rPr>
                <w:rFonts w:ascii="Times New Roman" w:hAnsi="Times New Roman" w:cs="Times New Roman"/>
                <w:sz w:val="28"/>
                <w:szCs w:val="28"/>
              </w:rPr>
              <w:t>;</w:t>
            </w:r>
            <w:proofErr w:type="gramEnd"/>
          </w:p>
          <w:p w:rsidR="00FF260C" w:rsidRPr="00E64F22" w:rsidRDefault="00FF260C" w:rsidP="00DD4931">
            <w:pPr>
              <w:rPr>
                <w:rFonts w:ascii="Times New Roman" w:hAnsi="Times New Roman" w:cs="Times New Roman"/>
                <w:sz w:val="28"/>
                <w:szCs w:val="28"/>
              </w:rPr>
            </w:pPr>
            <w:r w:rsidRPr="00E64F22">
              <w:rPr>
                <w:rFonts w:ascii="Times New Roman" w:hAnsi="Times New Roman" w:cs="Times New Roman"/>
                <w:sz w:val="28"/>
                <w:szCs w:val="28"/>
              </w:rPr>
              <w:t>- урок  патриотизма, посвященный Дню народного единства;</w:t>
            </w:r>
          </w:p>
          <w:p w:rsidR="00FF260C" w:rsidRPr="00E64F22" w:rsidRDefault="00FF260C" w:rsidP="00DD4931">
            <w:pPr>
              <w:rPr>
                <w:rFonts w:ascii="Times New Roman" w:hAnsi="Times New Roman" w:cs="Times New Roman"/>
                <w:sz w:val="28"/>
                <w:szCs w:val="28"/>
              </w:rPr>
            </w:pPr>
            <w:r w:rsidRPr="00E64F22">
              <w:rPr>
                <w:rFonts w:ascii="Times New Roman" w:hAnsi="Times New Roman" w:cs="Times New Roman"/>
                <w:sz w:val="28"/>
                <w:szCs w:val="28"/>
              </w:rPr>
              <w:t>- беседы  к Международному дню толерантности  «Мы – многонациональный народ России»;</w:t>
            </w:r>
          </w:p>
          <w:p w:rsidR="00FF260C" w:rsidRPr="00E64F22" w:rsidRDefault="00FF260C" w:rsidP="00DD4931">
            <w:pPr>
              <w:rPr>
                <w:rFonts w:ascii="Times New Roman" w:hAnsi="Times New Roman" w:cs="Times New Roman"/>
                <w:sz w:val="28"/>
                <w:szCs w:val="28"/>
              </w:rPr>
            </w:pPr>
            <w:r w:rsidRPr="00E64F22">
              <w:rPr>
                <w:rFonts w:ascii="Times New Roman" w:hAnsi="Times New Roman" w:cs="Times New Roman"/>
                <w:sz w:val="28"/>
                <w:szCs w:val="28"/>
              </w:rPr>
              <w:t>- мероприятия в рамках краевой профилактической акции «Молодежь выбирает жизнь!»;</w:t>
            </w:r>
          </w:p>
          <w:p w:rsidR="00FF260C" w:rsidRPr="00E64F22" w:rsidRDefault="00FF260C" w:rsidP="00DD4931">
            <w:pPr>
              <w:rPr>
                <w:rFonts w:ascii="Times New Roman" w:hAnsi="Times New Roman" w:cs="Times New Roman"/>
                <w:sz w:val="28"/>
                <w:szCs w:val="28"/>
              </w:rPr>
            </w:pPr>
            <w:r w:rsidRPr="00E64F22">
              <w:rPr>
                <w:rFonts w:ascii="Times New Roman" w:hAnsi="Times New Roman" w:cs="Times New Roman"/>
                <w:sz w:val="28"/>
                <w:szCs w:val="28"/>
              </w:rPr>
              <w:t>- мероприятия  в рамках Международного дня прав человека «Я, мои права и обязанности» (</w:t>
            </w:r>
            <w:proofErr w:type="spellStart"/>
            <w:r w:rsidRPr="00E64F22">
              <w:rPr>
                <w:rFonts w:ascii="Times New Roman" w:hAnsi="Times New Roman" w:cs="Times New Roman"/>
                <w:sz w:val="28"/>
                <w:szCs w:val="28"/>
              </w:rPr>
              <w:t>квест</w:t>
            </w:r>
            <w:proofErr w:type="spellEnd"/>
            <w:r w:rsidRPr="00E64F22">
              <w:rPr>
                <w:rFonts w:ascii="Times New Roman" w:hAnsi="Times New Roman" w:cs="Times New Roman"/>
                <w:sz w:val="28"/>
                <w:szCs w:val="28"/>
              </w:rPr>
              <w:t>, беседы, работа правового класса);</w:t>
            </w:r>
          </w:p>
          <w:p w:rsidR="00FF260C" w:rsidRPr="00E64F22" w:rsidRDefault="00FF260C" w:rsidP="00DD4931">
            <w:pPr>
              <w:rPr>
                <w:rFonts w:ascii="Times New Roman" w:hAnsi="Times New Roman" w:cs="Times New Roman"/>
                <w:sz w:val="28"/>
                <w:szCs w:val="28"/>
              </w:rPr>
            </w:pPr>
            <w:r w:rsidRPr="00E64F22">
              <w:rPr>
                <w:rFonts w:ascii="Times New Roman" w:hAnsi="Times New Roman" w:cs="Times New Roman"/>
                <w:sz w:val="28"/>
                <w:szCs w:val="28"/>
              </w:rPr>
              <w:t>- тренинг по формированию позитивных жизненных целей;</w:t>
            </w:r>
          </w:p>
          <w:p w:rsidR="00FF260C" w:rsidRPr="00E64F22" w:rsidRDefault="00FF260C" w:rsidP="00DD4931">
            <w:pPr>
              <w:rPr>
                <w:rFonts w:ascii="Times New Roman" w:hAnsi="Times New Roman" w:cs="Times New Roman"/>
                <w:sz w:val="28"/>
                <w:szCs w:val="28"/>
              </w:rPr>
            </w:pPr>
            <w:r w:rsidRPr="00E64F22">
              <w:rPr>
                <w:rFonts w:ascii="Times New Roman" w:hAnsi="Times New Roman" w:cs="Times New Roman"/>
                <w:sz w:val="28"/>
                <w:szCs w:val="28"/>
              </w:rPr>
              <w:t>- турнир знатоков прав: «Чтобы достойно жить»;</w:t>
            </w:r>
          </w:p>
          <w:p w:rsidR="00FF260C" w:rsidRPr="00E64F22" w:rsidRDefault="00FF260C" w:rsidP="00DD4931">
            <w:pPr>
              <w:rPr>
                <w:rFonts w:ascii="Times New Roman" w:hAnsi="Times New Roman" w:cs="Times New Roman"/>
                <w:sz w:val="28"/>
                <w:szCs w:val="28"/>
              </w:rPr>
            </w:pPr>
            <w:r w:rsidRPr="00E64F22">
              <w:rPr>
                <w:rFonts w:ascii="Times New Roman" w:hAnsi="Times New Roman" w:cs="Times New Roman"/>
                <w:sz w:val="28"/>
                <w:szCs w:val="28"/>
              </w:rPr>
              <w:t>- конкурс рисунков «Как сохранить здоровье?»</w:t>
            </w:r>
          </w:p>
          <w:p w:rsidR="00FF260C" w:rsidRPr="00E64F22" w:rsidRDefault="00FF260C" w:rsidP="00DD4931">
            <w:pPr>
              <w:rPr>
                <w:rFonts w:ascii="Times New Roman" w:hAnsi="Times New Roman" w:cs="Times New Roman"/>
                <w:sz w:val="28"/>
                <w:szCs w:val="28"/>
              </w:rPr>
            </w:pPr>
            <w:r w:rsidRPr="00E64F22">
              <w:rPr>
                <w:rFonts w:ascii="Times New Roman" w:hAnsi="Times New Roman" w:cs="Times New Roman"/>
                <w:sz w:val="28"/>
                <w:szCs w:val="28"/>
              </w:rPr>
              <w:t>-  мероприятия  в рамках акции «</w:t>
            </w:r>
            <w:proofErr w:type="gramStart"/>
            <w:r w:rsidRPr="00E64F22">
              <w:rPr>
                <w:rFonts w:ascii="Times New Roman" w:hAnsi="Times New Roman" w:cs="Times New Roman"/>
                <w:sz w:val="28"/>
                <w:szCs w:val="28"/>
              </w:rPr>
              <w:t>Знай</w:t>
            </w:r>
            <w:proofErr w:type="gramEnd"/>
            <w:r w:rsidRPr="00E64F22">
              <w:rPr>
                <w:rFonts w:ascii="Times New Roman" w:hAnsi="Times New Roman" w:cs="Times New Roman"/>
                <w:sz w:val="28"/>
                <w:szCs w:val="28"/>
              </w:rPr>
              <w:t xml:space="preserve"> свои права – управляй своим будущим!»; </w:t>
            </w:r>
          </w:p>
          <w:p w:rsidR="00FF260C" w:rsidRPr="00E64F22" w:rsidRDefault="00FF260C" w:rsidP="00DD4931">
            <w:pPr>
              <w:rPr>
                <w:rFonts w:ascii="Times New Roman" w:hAnsi="Times New Roman" w:cs="Times New Roman"/>
                <w:sz w:val="28"/>
                <w:szCs w:val="28"/>
              </w:rPr>
            </w:pPr>
            <w:r w:rsidRPr="00E64F22">
              <w:rPr>
                <w:rFonts w:ascii="Times New Roman" w:hAnsi="Times New Roman" w:cs="Times New Roman"/>
                <w:sz w:val="28"/>
                <w:szCs w:val="28"/>
              </w:rPr>
              <w:t>-  диагностика уровня стремления подростков  к риску;</w:t>
            </w:r>
          </w:p>
          <w:p w:rsidR="00FF260C" w:rsidRPr="00E64F22" w:rsidRDefault="00FF260C" w:rsidP="00DD4931">
            <w:pPr>
              <w:rPr>
                <w:rFonts w:ascii="Times New Roman" w:hAnsi="Times New Roman" w:cs="Times New Roman"/>
                <w:sz w:val="28"/>
                <w:szCs w:val="28"/>
              </w:rPr>
            </w:pPr>
            <w:r w:rsidRPr="00E64F22">
              <w:rPr>
                <w:rFonts w:ascii="Times New Roman" w:hAnsi="Times New Roman" w:cs="Times New Roman"/>
                <w:sz w:val="28"/>
                <w:szCs w:val="28"/>
              </w:rPr>
              <w:t>- выставка работ детей «Здоровый образ жизни – мой выбор»;</w:t>
            </w:r>
          </w:p>
          <w:p w:rsidR="00FF260C" w:rsidRPr="00E64F22" w:rsidRDefault="00FF260C" w:rsidP="00DD4931">
            <w:pPr>
              <w:rPr>
                <w:rFonts w:ascii="Times New Roman" w:hAnsi="Times New Roman" w:cs="Times New Roman"/>
                <w:sz w:val="28"/>
                <w:szCs w:val="28"/>
              </w:rPr>
            </w:pPr>
            <w:r w:rsidRPr="00E64F22">
              <w:rPr>
                <w:rFonts w:ascii="Times New Roman" w:hAnsi="Times New Roman" w:cs="Times New Roman"/>
                <w:sz w:val="28"/>
                <w:szCs w:val="28"/>
              </w:rPr>
              <w:t>-  уроки права «Конституция РФ о межэтнических отношениях»;</w:t>
            </w:r>
          </w:p>
          <w:p w:rsidR="00FF260C" w:rsidRPr="00E64F22" w:rsidRDefault="00FF260C" w:rsidP="00DD4931">
            <w:pPr>
              <w:rPr>
                <w:rFonts w:ascii="Times New Roman" w:hAnsi="Times New Roman" w:cs="Times New Roman"/>
                <w:sz w:val="28"/>
                <w:szCs w:val="28"/>
              </w:rPr>
            </w:pPr>
            <w:r w:rsidRPr="00E64F22">
              <w:rPr>
                <w:rFonts w:ascii="Times New Roman" w:hAnsi="Times New Roman" w:cs="Times New Roman"/>
                <w:sz w:val="28"/>
                <w:szCs w:val="28"/>
              </w:rPr>
              <w:t>- тренинг «Преступление и наказание» по профилактике правонарушений и преступлений;</w:t>
            </w:r>
          </w:p>
          <w:p w:rsidR="00FF260C" w:rsidRPr="00E64F22" w:rsidRDefault="00FF260C" w:rsidP="00DD4931">
            <w:pPr>
              <w:rPr>
                <w:rFonts w:ascii="Times New Roman" w:hAnsi="Times New Roman" w:cs="Times New Roman"/>
                <w:sz w:val="28"/>
                <w:szCs w:val="28"/>
              </w:rPr>
            </w:pPr>
            <w:r w:rsidRPr="00E64F22">
              <w:rPr>
                <w:rFonts w:ascii="Times New Roman" w:hAnsi="Times New Roman" w:cs="Times New Roman"/>
                <w:sz w:val="28"/>
                <w:szCs w:val="28"/>
              </w:rPr>
              <w:t>-  выставка «Мы за здоровый образ жизни»</w:t>
            </w:r>
          </w:p>
          <w:p w:rsidR="00FF260C" w:rsidRPr="00E64F22" w:rsidRDefault="00FF260C" w:rsidP="00DD4931">
            <w:pPr>
              <w:pStyle w:val="paragraph"/>
              <w:shd w:val="clear" w:color="auto" w:fill="FFFFFF"/>
              <w:spacing w:before="0" w:beforeAutospacing="0" w:after="0" w:afterAutospacing="0"/>
              <w:jc w:val="both"/>
              <w:textAlignment w:val="baseline"/>
              <w:rPr>
                <w:rStyle w:val="eop"/>
                <w:color w:val="000000"/>
                <w:sz w:val="28"/>
                <w:szCs w:val="28"/>
              </w:rPr>
            </w:pPr>
            <w:r w:rsidRPr="00E64F22">
              <w:rPr>
                <w:sz w:val="28"/>
                <w:szCs w:val="28"/>
              </w:rPr>
              <w:t>-</w:t>
            </w:r>
            <w:r w:rsidRPr="00E64F22">
              <w:rPr>
                <w:rStyle w:val="normaltextrun"/>
                <w:rFonts w:eastAsia="Calibri"/>
                <w:color w:val="000000"/>
                <w:sz w:val="28"/>
                <w:szCs w:val="28"/>
              </w:rPr>
              <w:t xml:space="preserve"> мероприятие «Терроризму – нет!» </w:t>
            </w:r>
            <w:r w:rsidRPr="00E64F22">
              <w:rPr>
                <w:rStyle w:val="eop"/>
                <w:color w:val="000000"/>
                <w:sz w:val="28"/>
                <w:szCs w:val="28"/>
              </w:rPr>
              <w:t> </w:t>
            </w:r>
          </w:p>
          <w:p w:rsidR="00FF260C" w:rsidRPr="00E64F22" w:rsidRDefault="00FF260C" w:rsidP="00DD4931">
            <w:pPr>
              <w:rPr>
                <w:rFonts w:ascii="Times New Roman" w:hAnsi="Times New Roman" w:cs="Times New Roman"/>
                <w:sz w:val="28"/>
                <w:szCs w:val="28"/>
              </w:rPr>
            </w:pPr>
            <w:r w:rsidRPr="00E64F22">
              <w:rPr>
                <w:rFonts w:ascii="Times New Roman" w:hAnsi="Times New Roman" w:cs="Times New Roman"/>
                <w:sz w:val="28"/>
                <w:szCs w:val="28"/>
              </w:rPr>
              <w:t xml:space="preserve">- выставка рисунков 1-4 классов  «Мое счастливое детство». </w:t>
            </w:r>
          </w:p>
          <w:p w:rsidR="00FF260C" w:rsidRPr="00E64F22" w:rsidRDefault="00FF260C" w:rsidP="00DD4931">
            <w:pPr>
              <w:rPr>
                <w:rFonts w:ascii="Times New Roman" w:hAnsi="Times New Roman" w:cs="Times New Roman"/>
                <w:sz w:val="28"/>
                <w:szCs w:val="28"/>
              </w:rPr>
            </w:pPr>
            <w:r w:rsidRPr="00E64F22">
              <w:rPr>
                <w:rFonts w:ascii="Times New Roman" w:hAnsi="Times New Roman" w:cs="Times New Roman"/>
                <w:sz w:val="28"/>
                <w:szCs w:val="28"/>
              </w:rPr>
              <w:t xml:space="preserve">- </w:t>
            </w:r>
            <w:proofErr w:type="spellStart"/>
            <w:r w:rsidRPr="00E64F22">
              <w:rPr>
                <w:rFonts w:ascii="Times New Roman" w:hAnsi="Times New Roman" w:cs="Times New Roman"/>
                <w:sz w:val="28"/>
                <w:szCs w:val="28"/>
              </w:rPr>
              <w:t>квест</w:t>
            </w:r>
            <w:proofErr w:type="spellEnd"/>
            <w:r w:rsidRPr="00E64F22">
              <w:rPr>
                <w:rFonts w:ascii="Times New Roman" w:hAnsi="Times New Roman" w:cs="Times New Roman"/>
                <w:sz w:val="28"/>
                <w:szCs w:val="28"/>
              </w:rPr>
              <w:t xml:space="preserve"> «Жизнь – территория здоровья».</w:t>
            </w:r>
          </w:p>
          <w:p w:rsidR="00FF260C" w:rsidRPr="00E64F22" w:rsidRDefault="00FF260C" w:rsidP="00DD4931">
            <w:pPr>
              <w:rPr>
                <w:rFonts w:ascii="Times New Roman" w:hAnsi="Times New Roman" w:cs="Times New Roman"/>
                <w:sz w:val="28"/>
                <w:szCs w:val="28"/>
              </w:rPr>
            </w:pPr>
            <w:r w:rsidRPr="00E64F22">
              <w:rPr>
                <w:rFonts w:ascii="Times New Roman" w:hAnsi="Times New Roman" w:cs="Times New Roman"/>
                <w:sz w:val="28"/>
                <w:szCs w:val="28"/>
              </w:rPr>
              <w:t xml:space="preserve">Также в феврале </w:t>
            </w:r>
            <w:proofErr w:type="spellStart"/>
            <w:r w:rsidRPr="00E64F22">
              <w:rPr>
                <w:rFonts w:ascii="Times New Roman" w:hAnsi="Times New Roman" w:cs="Times New Roman"/>
                <w:sz w:val="28"/>
                <w:szCs w:val="28"/>
              </w:rPr>
              <w:t>т.г</w:t>
            </w:r>
            <w:proofErr w:type="spellEnd"/>
            <w:r w:rsidRPr="00E64F22">
              <w:rPr>
                <w:rFonts w:ascii="Times New Roman" w:hAnsi="Times New Roman" w:cs="Times New Roman"/>
                <w:sz w:val="28"/>
                <w:szCs w:val="28"/>
              </w:rPr>
              <w:t xml:space="preserve">.  </w:t>
            </w:r>
            <w:proofErr w:type="gramStart"/>
            <w:r w:rsidRPr="00E64F22">
              <w:rPr>
                <w:rFonts w:ascii="Times New Roman" w:hAnsi="Times New Roman" w:cs="Times New Roman"/>
                <w:sz w:val="28"/>
                <w:szCs w:val="28"/>
              </w:rPr>
              <w:t>с</w:t>
            </w:r>
            <w:proofErr w:type="gramEnd"/>
            <w:r w:rsidRPr="00E64F22">
              <w:rPr>
                <w:rFonts w:ascii="Times New Roman" w:hAnsi="Times New Roman" w:cs="Times New Roman"/>
                <w:sz w:val="28"/>
                <w:szCs w:val="28"/>
              </w:rPr>
              <w:t xml:space="preserve"> </w:t>
            </w:r>
            <w:proofErr w:type="gramStart"/>
            <w:r w:rsidRPr="00E64F22">
              <w:rPr>
                <w:rFonts w:ascii="Times New Roman" w:hAnsi="Times New Roman" w:cs="Times New Roman"/>
                <w:sz w:val="28"/>
                <w:szCs w:val="28"/>
              </w:rPr>
              <w:t>обучающимися</w:t>
            </w:r>
            <w:proofErr w:type="gramEnd"/>
            <w:r w:rsidRPr="00E64F22">
              <w:rPr>
                <w:rFonts w:ascii="Times New Roman" w:hAnsi="Times New Roman" w:cs="Times New Roman"/>
                <w:sz w:val="28"/>
                <w:szCs w:val="28"/>
              </w:rPr>
              <w:t xml:space="preserve"> </w:t>
            </w:r>
            <w:r w:rsidRPr="00E64F22">
              <w:rPr>
                <w:rFonts w:ascii="Times New Roman" w:hAnsi="Times New Roman" w:cs="Times New Roman"/>
                <w:color w:val="000000"/>
                <w:sz w:val="28"/>
                <w:szCs w:val="28"/>
              </w:rPr>
              <w:t xml:space="preserve">1 – 3 классов были организованы и проведены  </w:t>
            </w:r>
            <w:r w:rsidRPr="00E64F22">
              <w:rPr>
                <w:rFonts w:ascii="Times New Roman" w:hAnsi="Times New Roman" w:cs="Times New Roman"/>
                <w:color w:val="000000"/>
                <w:sz w:val="28"/>
                <w:szCs w:val="28"/>
              </w:rPr>
              <w:lastRenderedPageBreak/>
              <w:t>дидактические игры  «Правила поведения или как я должен поступить?»</w:t>
            </w:r>
          </w:p>
          <w:p w:rsidR="00FF260C" w:rsidRPr="00E64F22" w:rsidRDefault="00FF260C" w:rsidP="00DD4931">
            <w:pPr>
              <w:rPr>
                <w:rFonts w:ascii="Times New Roman" w:hAnsi="Times New Roman" w:cs="Times New Roman"/>
                <w:sz w:val="28"/>
                <w:szCs w:val="28"/>
              </w:rPr>
            </w:pPr>
            <w:r w:rsidRPr="00E64F22">
              <w:rPr>
                <w:rFonts w:ascii="Times New Roman" w:hAnsi="Times New Roman" w:cs="Times New Roman"/>
                <w:sz w:val="28"/>
                <w:szCs w:val="28"/>
              </w:rPr>
              <w:t xml:space="preserve">            В МБОУ «</w:t>
            </w:r>
            <w:proofErr w:type="spellStart"/>
            <w:r w:rsidRPr="00E64F22">
              <w:rPr>
                <w:rFonts w:ascii="Times New Roman" w:hAnsi="Times New Roman" w:cs="Times New Roman"/>
                <w:sz w:val="28"/>
                <w:szCs w:val="28"/>
              </w:rPr>
              <w:t>Зыковская</w:t>
            </w:r>
            <w:proofErr w:type="spellEnd"/>
            <w:r w:rsidRPr="00E64F22">
              <w:rPr>
                <w:rFonts w:ascii="Times New Roman" w:hAnsi="Times New Roman" w:cs="Times New Roman"/>
                <w:sz w:val="28"/>
                <w:szCs w:val="28"/>
              </w:rPr>
              <w:t xml:space="preserve"> СОШ» проводятся мероприятия по социально-культурной адаптации мигрантов. Все дети мигрантов, выходцев из дальнего и ближнего зарубежья охвачены внеурочной деятельностью, посещают кружки и секции с целью социально-культурной адаптации. С ними работает социальный педагог и психолог. </w:t>
            </w:r>
          </w:p>
        </w:tc>
      </w:tr>
      <w:tr w:rsidR="00FF260C" w:rsidRPr="00A8311F" w:rsidTr="00FF260C">
        <w:tc>
          <w:tcPr>
            <w:tcW w:w="3544" w:type="dxa"/>
          </w:tcPr>
          <w:p w:rsidR="00FF260C" w:rsidRPr="00E64F22" w:rsidRDefault="00FF260C" w:rsidP="00DD4931">
            <w:pPr>
              <w:rPr>
                <w:rFonts w:ascii="Times New Roman" w:hAnsi="Times New Roman" w:cs="Times New Roman"/>
                <w:color w:val="00000A"/>
                <w:sz w:val="28"/>
                <w:szCs w:val="28"/>
              </w:rPr>
            </w:pPr>
            <w:r w:rsidRPr="00E64F22">
              <w:rPr>
                <w:rFonts w:ascii="Times New Roman" w:hAnsi="Times New Roman" w:cs="Times New Roman"/>
                <w:color w:val="00000A"/>
                <w:sz w:val="28"/>
                <w:szCs w:val="28"/>
              </w:rPr>
              <w:lastRenderedPageBreak/>
              <w:t>Внедрение в учебный процесс образовательных организаций учебных материалов, раскрывающих преступную сущность идеологии терроризма и экстремизма в рамках преподавания предметов "Основы безопасности жизнедеятельности", "Обществознание", "Право", модулей,  направленных на противодействие распространению экстремизма, профилактику терроризма и недопущению фактов национализма</w:t>
            </w:r>
          </w:p>
          <w:p w:rsidR="00FF260C" w:rsidRPr="00E64F22" w:rsidRDefault="00FF260C" w:rsidP="00DD4931">
            <w:pPr>
              <w:rPr>
                <w:rFonts w:ascii="Times New Roman" w:hAnsi="Times New Roman" w:cs="Times New Roman"/>
                <w:sz w:val="28"/>
                <w:szCs w:val="28"/>
              </w:rPr>
            </w:pPr>
          </w:p>
        </w:tc>
        <w:tc>
          <w:tcPr>
            <w:tcW w:w="5812" w:type="dxa"/>
          </w:tcPr>
          <w:p w:rsidR="00FF260C" w:rsidRPr="00E64F22" w:rsidRDefault="00FF260C" w:rsidP="00DD4931">
            <w:pPr>
              <w:jc w:val="both"/>
              <w:rPr>
                <w:rFonts w:ascii="Times New Roman" w:hAnsi="Times New Roman" w:cs="Times New Roman"/>
                <w:color w:val="353535"/>
                <w:sz w:val="28"/>
                <w:szCs w:val="28"/>
              </w:rPr>
            </w:pPr>
            <w:r w:rsidRPr="00E64F22">
              <w:rPr>
                <w:rFonts w:ascii="Times New Roman" w:hAnsi="Times New Roman" w:cs="Times New Roman"/>
                <w:sz w:val="28"/>
                <w:szCs w:val="28"/>
              </w:rPr>
              <w:t xml:space="preserve">          </w:t>
            </w:r>
            <w:proofErr w:type="gramStart"/>
            <w:r w:rsidRPr="00E64F22">
              <w:rPr>
                <w:rFonts w:ascii="Times New Roman" w:hAnsi="Times New Roman" w:cs="Times New Roman"/>
                <w:sz w:val="28"/>
                <w:szCs w:val="28"/>
              </w:rPr>
              <w:t>В план воспитательной работы школы включен комплекс мероприятий по формированию культуры гражданской солидарности, противодействию экстремизму и терроризму, а также выработке мер, направленных  на нормализацию межэтнических отношений, обеспечение безопасности обучающихся путем повышения безопасности их жизнедеятельности, формирование  у обучающихся основ толерантного поведения, создание условий для активного включения учащихся школы в социально-экономическую культурную жизнь общества.</w:t>
            </w:r>
            <w:proofErr w:type="gramEnd"/>
            <w:r w:rsidRPr="00E64F22">
              <w:rPr>
                <w:rFonts w:ascii="Times New Roman" w:hAnsi="Times New Roman" w:cs="Times New Roman"/>
                <w:sz w:val="28"/>
                <w:szCs w:val="28"/>
              </w:rPr>
              <w:t xml:space="preserve"> </w:t>
            </w:r>
            <w:proofErr w:type="gramStart"/>
            <w:r w:rsidRPr="00E64F22">
              <w:rPr>
                <w:rStyle w:val="11"/>
                <w:rFonts w:ascii="Times New Roman" w:hAnsi="Times New Roman" w:cs="Times New Roman"/>
                <w:sz w:val="28"/>
                <w:szCs w:val="28"/>
              </w:rPr>
              <w:t>В рамках ФГОС в 1 классах ведется курс внеурочной деятельности «Детская риторика», «Тропинка к своему Я», н</w:t>
            </w:r>
            <w:r w:rsidRPr="00E64F22">
              <w:rPr>
                <w:rFonts w:ascii="Times New Roman" w:hAnsi="Times New Roman" w:cs="Times New Roman"/>
                <w:sz w:val="28"/>
                <w:szCs w:val="28"/>
              </w:rPr>
              <w:t>а постоянной основе в школе в 4 классах ведется курс ОРКСЭ (основы религиозных культур и светской этики), также с 1- 4 класс в рамках реализации ФГОС НОО ведется курс внеурочной деятельности «Игры, традиции, обычаи народов России», в рамках учебных предметов «Литературное чтение» и «Окружающий</w:t>
            </w:r>
            <w:proofErr w:type="gramEnd"/>
            <w:r w:rsidRPr="00E64F22">
              <w:rPr>
                <w:rFonts w:ascii="Times New Roman" w:hAnsi="Times New Roman" w:cs="Times New Roman"/>
                <w:sz w:val="28"/>
                <w:szCs w:val="28"/>
              </w:rPr>
              <w:t xml:space="preserve"> </w:t>
            </w:r>
            <w:proofErr w:type="gramStart"/>
            <w:r w:rsidRPr="00E64F22">
              <w:rPr>
                <w:rFonts w:ascii="Times New Roman" w:hAnsi="Times New Roman" w:cs="Times New Roman"/>
                <w:sz w:val="28"/>
                <w:szCs w:val="28"/>
              </w:rPr>
              <w:t xml:space="preserve">мир» проводятся уроки «Я и другие», «Что такое дружба?», «Мы вместе», «Почему важно быть толерантным?» и др. В 6, 8, 10 классах в рамках учебного предмета «Обществознание»  в разделе «Нации и межличностные отношения» изучаются вопросы, связанные с этническими общностями, национальным самосознанием, межнациональным сотрудничеством, </w:t>
            </w:r>
            <w:r w:rsidRPr="00E64F22">
              <w:rPr>
                <w:rFonts w:ascii="Times New Roman" w:hAnsi="Times New Roman" w:cs="Times New Roman"/>
                <w:color w:val="00000A"/>
                <w:sz w:val="28"/>
                <w:szCs w:val="28"/>
              </w:rPr>
              <w:t xml:space="preserve"> профилактики терроризма и недопущение фактов национализма и</w:t>
            </w:r>
            <w:r w:rsidRPr="00E64F22">
              <w:rPr>
                <w:rFonts w:ascii="Times New Roman" w:hAnsi="Times New Roman" w:cs="Times New Roman"/>
                <w:sz w:val="28"/>
                <w:szCs w:val="28"/>
              </w:rPr>
              <w:t xml:space="preserve"> др. Также во внеурочную деятельность  в рамках реализации программы воспитания</w:t>
            </w:r>
            <w:proofErr w:type="gramEnd"/>
            <w:r w:rsidRPr="00E64F22">
              <w:rPr>
                <w:rFonts w:ascii="Times New Roman" w:hAnsi="Times New Roman" w:cs="Times New Roman"/>
                <w:sz w:val="28"/>
                <w:szCs w:val="28"/>
              </w:rPr>
              <w:t xml:space="preserve"> и социализации обучающихся включены </w:t>
            </w:r>
            <w:r w:rsidRPr="00E64F22">
              <w:rPr>
                <w:rFonts w:ascii="Times New Roman" w:hAnsi="Times New Roman" w:cs="Times New Roman"/>
                <w:sz w:val="28"/>
                <w:szCs w:val="28"/>
              </w:rPr>
              <w:lastRenderedPageBreak/>
              <w:t>занятия по предметной области ОДНКНР, которые реализуются через внеурочную деятельность классных руководителей, дополнительное образование. А также проводится работа узких специалистов. В рамках классных часов и уроков ОБЖ</w:t>
            </w:r>
          </w:p>
          <w:p w:rsidR="00FF260C" w:rsidRPr="00E64F22" w:rsidRDefault="00FF260C" w:rsidP="00DD4931">
            <w:pPr>
              <w:jc w:val="both"/>
              <w:rPr>
                <w:rFonts w:ascii="Times New Roman" w:hAnsi="Times New Roman" w:cs="Times New Roman"/>
                <w:sz w:val="28"/>
                <w:szCs w:val="28"/>
              </w:rPr>
            </w:pPr>
            <w:r w:rsidRPr="00E64F22">
              <w:rPr>
                <w:rFonts w:ascii="Times New Roman" w:hAnsi="Times New Roman" w:cs="Times New Roman"/>
                <w:sz w:val="28"/>
                <w:szCs w:val="28"/>
              </w:rPr>
              <w:t>В рамках уроков О</w:t>
            </w:r>
            <w:proofErr w:type="gramStart"/>
            <w:r w:rsidRPr="00E64F22">
              <w:rPr>
                <w:rFonts w:ascii="Times New Roman" w:hAnsi="Times New Roman" w:cs="Times New Roman"/>
                <w:sz w:val="28"/>
                <w:szCs w:val="28"/>
              </w:rPr>
              <w:t>БЖ в ст</w:t>
            </w:r>
            <w:proofErr w:type="gramEnd"/>
            <w:r w:rsidRPr="00E64F22">
              <w:rPr>
                <w:rFonts w:ascii="Times New Roman" w:hAnsi="Times New Roman" w:cs="Times New Roman"/>
                <w:sz w:val="28"/>
                <w:szCs w:val="28"/>
              </w:rPr>
              <w:t xml:space="preserve">арших классах, согласно планированию, были проведены следующие занятия: </w:t>
            </w:r>
            <w:proofErr w:type="gramStart"/>
            <w:r w:rsidRPr="00E64F22">
              <w:rPr>
                <w:rFonts w:ascii="Times New Roman" w:hAnsi="Times New Roman" w:cs="Times New Roman"/>
                <w:sz w:val="28"/>
                <w:szCs w:val="28"/>
              </w:rPr>
              <w:t>«Виды террористической деятельности и террористических актов, их цели и способы осуществления», «Основные нормативно-правовые акты по противодействию терроризму и экстремизму», «Общегосударственное противодействие терроризму», «Организационные вопросы противодействия терроризму в Российской Федерации», в рамках которых использовались материалы, выступления и презентации</w:t>
            </w:r>
            <w:r w:rsidRPr="00E64F22">
              <w:rPr>
                <w:rFonts w:ascii="Times New Roman" w:hAnsi="Times New Roman" w:cs="Times New Roman"/>
                <w:b/>
                <w:sz w:val="28"/>
                <w:szCs w:val="28"/>
              </w:rPr>
              <w:t xml:space="preserve"> </w:t>
            </w:r>
            <w:r w:rsidRPr="00E64F22">
              <w:rPr>
                <w:rFonts w:ascii="Times New Roman" w:hAnsi="Times New Roman" w:cs="Times New Roman"/>
                <w:sz w:val="28"/>
                <w:szCs w:val="28"/>
              </w:rPr>
              <w:t>оперуполномоченного по ОВД Центра по противодействию экстремизму ГУ МВД России по Красноярскому краю Звонарева Ильи Юрьевича «Профилактика экстремистских проявлений в студенческой среде.</w:t>
            </w:r>
            <w:proofErr w:type="gramEnd"/>
            <w:r w:rsidRPr="00E64F22">
              <w:rPr>
                <w:rFonts w:ascii="Times New Roman" w:hAnsi="Times New Roman" w:cs="Times New Roman"/>
                <w:sz w:val="28"/>
                <w:szCs w:val="28"/>
              </w:rPr>
              <w:t xml:space="preserve"> Признаки участников радикальных молодежных субкультур и экстремистских организаций». Также несовершеннолетним демонстрировалась презентация заместителя начальника Центра по противодействию экстремизму Главного управления МВД России по Красноярскому краю </w:t>
            </w:r>
            <w:proofErr w:type="spellStart"/>
            <w:r w:rsidRPr="00E64F22">
              <w:rPr>
                <w:rFonts w:ascii="Times New Roman" w:hAnsi="Times New Roman" w:cs="Times New Roman"/>
                <w:sz w:val="28"/>
                <w:szCs w:val="28"/>
              </w:rPr>
              <w:t>Буянова</w:t>
            </w:r>
            <w:proofErr w:type="spellEnd"/>
            <w:r w:rsidRPr="00E64F22">
              <w:rPr>
                <w:rFonts w:ascii="Times New Roman" w:hAnsi="Times New Roman" w:cs="Times New Roman"/>
                <w:sz w:val="28"/>
                <w:szCs w:val="28"/>
              </w:rPr>
              <w:t xml:space="preserve"> Алексея Константиновича «Профилактика экстремизма в образовательных учреждениях Красноярского края».</w:t>
            </w:r>
          </w:p>
          <w:p w:rsidR="00FF260C" w:rsidRPr="00E64F22" w:rsidRDefault="00FF260C" w:rsidP="00DD4931">
            <w:pPr>
              <w:ind w:right="34"/>
              <w:jc w:val="both"/>
              <w:rPr>
                <w:rFonts w:ascii="Times New Roman" w:hAnsi="Times New Roman" w:cs="Times New Roman"/>
                <w:sz w:val="28"/>
                <w:szCs w:val="28"/>
              </w:rPr>
            </w:pPr>
            <w:r w:rsidRPr="00E64F22">
              <w:rPr>
                <w:rFonts w:ascii="Times New Roman" w:hAnsi="Times New Roman" w:cs="Times New Roman"/>
                <w:sz w:val="28"/>
                <w:szCs w:val="28"/>
              </w:rPr>
              <w:t xml:space="preserve">        Развитие идей толерантности, противодействия экстремизму </w:t>
            </w:r>
            <w:proofErr w:type="gramStart"/>
            <w:r w:rsidRPr="00E64F22">
              <w:rPr>
                <w:rFonts w:ascii="Times New Roman" w:hAnsi="Times New Roman" w:cs="Times New Roman"/>
                <w:sz w:val="28"/>
                <w:szCs w:val="28"/>
              </w:rPr>
              <w:t>осуществляется</w:t>
            </w:r>
            <w:proofErr w:type="gramEnd"/>
            <w:r w:rsidRPr="00E64F22">
              <w:rPr>
                <w:rFonts w:ascii="Times New Roman" w:hAnsi="Times New Roman" w:cs="Times New Roman"/>
                <w:sz w:val="28"/>
                <w:szCs w:val="28"/>
              </w:rPr>
              <w:t xml:space="preserve">  в том числе и   через ученическое самоуправление «РДШ», свою деятельность строит согласно плану. Участники РДШ принимают активное участие во Всероссийских,  краевых, районных акциях и мероприятиях. </w:t>
            </w:r>
            <w:r w:rsidRPr="00E64F22">
              <w:rPr>
                <w:rFonts w:ascii="Times New Roman" w:hAnsi="Times New Roman" w:cs="Times New Roman"/>
                <w:sz w:val="28"/>
                <w:szCs w:val="28"/>
              </w:rPr>
              <w:br/>
            </w:r>
          </w:p>
        </w:tc>
      </w:tr>
      <w:tr w:rsidR="00FF260C" w:rsidRPr="00A8311F" w:rsidTr="00FF260C">
        <w:tc>
          <w:tcPr>
            <w:tcW w:w="3544" w:type="dxa"/>
          </w:tcPr>
          <w:p w:rsidR="00FF260C" w:rsidRPr="00E64F22" w:rsidRDefault="00FF260C" w:rsidP="00DD4931">
            <w:pPr>
              <w:rPr>
                <w:rFonts w:ascii="Times New Roman" w:hAnsi="Times New Roman" w:cs="Times New Roman"/>
                <w:color w:val="00000A"/>
                <w:sz w:val="28"/>
                <w:szCs w:val="28"/>
              </w:rPr>
            </w:pPr>
            <w:r w:rsidRPr="00E64F22">
              <w:rPr>
                <w:rFonts w:ascii="Times New Roman" w:hAnsi="Times New Roman" w:cs="Times New Roman"/>
                <w:color w:val="00000A"/>
                <w:sz w:val="28"/>
                <w:szCs w:val="28"/>
              </w:rPr>
              <w:lastRenderedPageBreak/>
              <w:t xml:space="preserve">Проведение обучающих семинаров, тренингов для специалистов, работающих с несовершеннолетними по организации </w:t>
            </w:r>
            <w:r w:rsidRPr="00E64F22">
              <w:rPr>
                <w:rFonts w:ascii="Times New Roman" w:hAnsi="Times New Roman" w:cs="Times New Roman"/>
                <w:color w:val="00000A"/>
                <w:sz w:val="28"/>
                <w:szCs w:val="28"/>
              </w:rPr>
              <w:lastRenderedPageBreak/>
              <w:t>профилактической работы противодействия экстремизму и терроризму в подростковой и молодежной среде</w:t>
            </w:r>
          </w:p>
          <w:p w:rsidR="00FF260C" w:rsidRPr="00E64F22" w:rsidRDefault="00FF260C" w:rsidP="00DD4931">
            <w:pPr>
              <w:rPr>
                <w:rFonts w:ascii="Times New Roman" w:hAnsi="Times New Roman" w:cs="Times New Roman"/>
                <w:sz w:val="28"/>
                <w:szCs w:val="28"/>
              </w:rPr>
            </w:pPr>
          </w:p>
        </w:tc>
        <w:tc>
          <w:tcPr>
            <w:tcW w:w="5812" w:type="dxa"/>
          </w:tcPr>
          <w:p w:rsidR="00FF260C" w:rsidRPr="00E64F22" w:rsidRDefault="00FF260C" w:rsidP="00DD4931">
            <w:pPr>
              <w:pStyle w:val="a3"/>
              <w:shd w:val="clear" w:color="auto" w:fill="F5F5F5"/>
              <w:spacing w:before="0" w:beforeAutospacing="0" w:after="0" w:afterAutospacing="0" w:line="294" w:lineRule="atLeast"/>
              <w:jc w:val="both"/>
              <w:rPr>
                <w:sz w:val="28"/>
                <w:szCs w:val="28"/>
              </w:rPr>
            </w:pPr>
            <w:r w:rsidRPr="00E64F22">
              <w:rPr>
                <w:color w:val="000000"/>
                <w:sz w:val="28"/>
                <w:szCs w:val="28"/>
              </w:rPr>
              <w:lastRenderedPageBreak/>
              <w:t xml:space="preserve">В феврале </w:t>
            </w:r>
            <w:proofErr w:type="spellStart"/>
            <w:r w:rsidRPr="00E64F22">
              <w:rPr>
                <w:color w:val="000000"/>
                <w:sz w:val="28"/>
                <w:szCs w:val="28"/>
              </w:rPr>
              <w:t>т.г</w:t>
            </w:r>
            <w:proofErr w:type="spellEnd"/>
            <w:r w:rsidRPr="00E64F22">
              <w:rPr>
                <w:color w:val="000000"/>
                <w:sz w:val="28"/>
                <w:szCs w:val="28"/>
              </w:rPr>
              <w:t xml:space="preserve">. с классными руководителями школы проведен </w:t>
            </w:r>
            <w:r w:rsidRPr="00E64F22">
              <w:rPr>
                <w:bCs/>
                <w:color w:val="000000"/>
                <w:sz w:val="28"/>
                <w:szCs w:val="28"/>
              </w:rPr>
              <w:t>педагогический семинар по профилактике экстремизма в молодежной среде.</w:t>
            </w:r>
            <w:r w:rsidRPr="00E64F22">
              <w:rPr>
                <w:color w:val="000000"/>
                <w:sz w:val="28"/>
                <w:szCs w:val="28"/>
              </w:rPr>
              <w:br/>
            </w:r>
            <w:r w:rsidRPr="00E64F22">
              <w:rPr>
                <w:sz w:val="28"/>
                <w:szCs w:val="28"/>
              </w:rPr>
              <w:t xml:space="preserve">Всем  педагогам школы розданы памятки </w:t>
            </w:r>
            <w:r w:rsidRPr="00E64F22">
              <w:rPr>
                <w:sz w:val="28"/>
                <w:szCs w:val="28"/>
              </w:rPr>
              <w:lastRenderedPageBreak/>
              <w:t xml:space="preserve">«Алгоритм выявления сторонников насилия в школе», разработанные УФСБ России по краю. А также  в апреле </w:t>
            </w:r>
            <w:proofErr w:type="spellStart"/>
            <w:r w:rsidRPr="00E64F22">
              <w:rPr>
                <w:sz w:val="28"/>
                <w:szCs w:val="28"/>
              </w:rPr>
              <w:t>т.г</w:t>
            </w:r>
            <w:proofErr w:type="spellEnd"/>
            <w:r w:rsidRPr="00E64F22">
              <w:rPr>
                <w:sz w:val="28"/>
                <w:szCs w:val="28"/>
              </w:rPr>
              <w:t>. проведен семинар для классных руководителей, на котором одним из вопросов рассматривалась  тема выявления  экстремистских настроений среди несовершеннолетних  и профилактика экстремистских проявлений  в школе.</w:t>
            </w:r>
          </w:p>
          <w:p w:rsidR="00FF260C" w:rsidRPr="00E64F22" w:rsidRDefault="00FF260C" w:rsidP="00DD4931">
            <w:pPr>
              <w:jc w:val="both"/>
              <w:rPr>
                <w:rFonts w:ascii="Times New Roman" w:hAnsi="Times New Roman" w:cs="Times New Roman"/>
                <w:color w:val="000000"/>
                <w:sz w:val="28"/>
                <w:szCs w:val="28"/>
              </w:rPr>
            </w:pPr>
            <w:r w:rsidRPr="00E64F22">
              <w:rPr>
                <w:rFonts w:ascii="Times New Roman" w:hAnsi="Times New Roman" w:cs="Times New Roman"/>
                <w:sz w:val="28"/>
                <w:szCs w:val="28"/>
              </w:rPr>
              <w:t xml:space="preserve">      В рамках проведения Педагогических советов проводятся мастер-классы, с целью вовлечения учащихся в образовательную деятельность, скорейшую  адаптацию школьников в условиях поликультурной среды. С</w:t>
            </w:r>
            <w:r w:rsidRPr="00E64F22">
              <w:rPr>
                <w:rFonts w:ascii="Times New Roman" w:hAnsi="Times New Roman" w:cs="Times New Roman"/>
                <w:color w:val="000000"/>
                <w:sz w:val="28"/>
                <w:szCs w:val="28"/>
                <w:shd w:val="clear" w:color="auto" w:fill="F5F5F5"/>
              </w:rPr>
              <w:t xml:space="preserve"> работниками МБОУ «</w:t>
            </w:r>
            <w:proofErr w:type="spellStart"/>
            <w:r w:rsidRPr="00E64F22">
              <w:rPr>
                <w:rFonts w:ascii="Times New Roman" w:hAnsi="Times New Roman" w:cs="Times New Roman"/>
                <w:color w:val="000000"/>
                <w:sz w:val="28"/>
                <w:szCs w:val="28"/>
                <w:shd w:val="clear" w:color="auto" w:fill="F5F5F5"/>
              </w:rPr>
              <w:t>Зыковская</w:t>
            </w:r>
            <w:proofErr w:type="spellEnd"/>
            <w:r w:rsidRPr="00E64F22">
              <w:rPr>
                <w:rFonts w:ascii="Times New Roman" w:hAnsi="Times New Roman" w:cs="Times New Roman"/>
                <w:color w:val="000000"/>
                <w:sz w:val="28"/>
                <w:szCs w:val="28"/>
                <w:shd w:val="clear" w:color="auto" w:fill="F5F5F5"/>
              </w:rPr>
              <w:t xml:space="preserve"> СОШ» с</w:t>
            </w:r>
            <w:r w:rsidRPr="00E64F22">
              <w:rPr>
                <w:rFonts w:ascii="Times New Roman" w:hAnsi="Times New Roman" w:cs="Times New Roman"/>
                <w:color w:val="000000"/>
                <w:sz w:val="28"/>
                <w:szCs w:val="28"/>
              </w:rPr>
              <w:t>истематически п</w:t>
            </w:r>
            <w:r w:rsidRPr="00E64F22">
              <w:rPr>
                <w:rFonts w:ascii="Times New Roman" w:hAnsi="Times New Roman" w:cs="Times New Roman"/>
                <w:color w:val="000000"/>
                <w:sz w:val="28"/>
                <w:szCs w:val="28"/>
                <w:shd w:val="clear" w:color="auto" w:fill="F5F5F5"/>
              </w:rPr>
              <w:t xml:space="preserve">роводятся инструктажи по антитеррористической защищенности. </w:t>
            </w:r>
          </w:p>
        </w:tc>
      </w:tr>
      <w:tr w:rsidR="00FF260C" w:rsidRPr="00A8311F" w:rsidTr="00FF260C">
        <w:tc>
          <w:tcPr>
            <w:tcW w:w="3544" w:type="dxa"/>
          </w:tcPr>
          <w:p w:rsidR="00FF260C" w:rsidRPr="00E64F22" w:rsidRDefault="00FF260C" w:rsidP="00DD4931">
            <w:pPr>
              <w:rPr>
                <w:rFonts w:ascii="Times New Roman" w:hAnsi="Times New Roman" w:cs="Times New Roman"/>
                <w:color w:val="00000A"/>
                <w:sz w:val="28"/>
                <w:szCs w:val="28"/>
              </w:rPr>
            </w:pPr>
            <w:r w:rsidRPr="00E64F22">
              <w:rPr>
                <w:rFonts w:ascii="Times New Roman" w:hAnsi="Times New Roman" w:cs="Times New Roman"/>
                <w:color w:val="00000A"/>
                <w:sz w:val="28"/>
                <w:szCs w:val="28"/>
              </w:rPr>
              <w:lastRenderedPageBreak/>
              <w:t>Создание системы альтернативных площадок (проектов, форматов) для реализации потенциала молодежи и ее вовлечения в социально позитивные виды деятельности</w:t>
            </w:r>
          </w:p>
          <w:p w:rsidR="00FF260C" w:rsidRPr="00E64F22" w:rsidRDefault="00FF260C" w:rsidP="00DD4931">
            <w:pPr>
              <w:rPr>
                <w:rFonts w:ascii="Times New Roman" w:hAnsi="Times New Roman" w:cs="Times New Roman"/>
                <w:sz w:val="28"/>
                <w:szCs w:val="28"/>
              </w:rPr>
            </w:pPr>
          </w:p>
        </w:tc>
        <w:tc>
          <w:tcPr>
            <w:tcW w:w="5812" w:type="dxa"/>
          </w:tcPr>
          <w:p w:rsidR="00FF260C" w:rsidRPr="00E64F22" w:rsidRDefault="00FF260C" w:rsidP="00DD4931">
            <w:pPr>
              <w:rPr>
                <w:rFonts w:ascii="Times New Roman" w:hAnsi="Times New Roman" w:cs="Times New Roman"/>
                <w:color w:val="000000"/>
                <w:sz w:val="28"/>
                <w:szCs w:val="28"/>
              </w:rPr>
            </w:pPr>
            <w:r w:rsidRPr="00E64F22">
              <w:rPr>
                <w:rFonts w:ascii="Times New Roman" w:hAnsi="Times New Roman" w:cs="Times New Roman"/>
                <w:color w:val="000000"/>
                <w:sz w:val="28"/>
                <w:szCs w:val="28"/>
              </w:rPr>
              <w:t xml:space="preserve">С целью </w:t>
            </w:r>
            <w:r w:rsidRPr="00E64F22">
              <w:rPr>
                <w:rFonts w:ascii="Times New Roman" w:hAnsi="Times New Roman" w:cs="Times New Roman"/>
                <w:color w:val="00000A"/>
                <w:sz w:val="28"/>
                <w:szCs w:val="28"/>
              </w:rPr>
              <w:t>противодействия экстремизму и терроризму в подростковой и молодежной среде в МБОУ «</w:t>
            </w:r>
            <w:proofErr w:type="spellStart"/>
            <w:r w:rsidRPr="00E64F22">
              <w:rPr>
                <w:rFonts w:ascii="Times New Roman" w:hAnsi="Times New Roman" w:cs="Times New Roman"/>
                <w:color w:val="00000A"/>
                <w:sz w:val="28"/>
                <w:szCs w:val="28"/>
              </w:rPr>
              <w:t>Зыковская</w:t>
            </w:r>
            <w:proofErr w:type="spellEnd"/>
            <w:r w:rsidRPr="00E64F22">
              <w:rPr>
                <w:rFonts w:ascii="Times New Roman" w:hAnsi="Times New Roman" w:cs="Times New Roman"/>
                <w:color w:val="00000A"/>
                <w:sz w:val="28"/>
                <w:szCs w:val="28"/>
              </w:rPr>
              <w:t xml:space="preserve"> СОШ» </w:t>
            </w:r>
            <w:r w:rsidRPr="00E64F22">
              <w:rPr>
                <w:rFonts w:ascii="Times New Roman" w:hAnsi="Times New Roman" w:cs="Times New Roman"/>
                <w:color w:val="000000"/>
                <w:sz w:val="28"/>
                <w:szCs w:val="28"/>
              </w:rPr>
              <w:t xml:space="preserve">проводится систематическая работа  по выявлению неактивных подростков  и направление активности обучающихся, находящихся в социально – опасном положении, в спортивную или творческую деятельность; включение в образовательную программу отдельных мероприятий или тем, касающихся профилактики экстремизма; тесное взаимодействие школы с родителями, а также активное вовлечение родителей в совместные досуговые мероприятия; создание альтернативных форм реализации экстремистского потенциала молодежи посредством привлечения школьников для участия в мероприятиях различной направленности.  </w:t>
            </w:r>
          </w:p>
          <w:p w:rsidR="00FF260C" w:rsidRPr="00E64F22" w:rsidRDefault="00FF260C" w:rsidP="00DD4931">
            <w:pPr>
              <w:jc w:val="both"/>
              <w:rPr>
                <w:rFonts w:ascii="Times New Roman" w:hAnsi="Times New Roman" w:cs="Times New Roman"/>
                <w:sz w:val="28"/>
                <w:szCs w:val="28"/>
              </w:rPr>
            </w:pPr>
            <w:r w:rsidRPr="00E64F22">
              <w:rPr>
                <w:rFonts w:ascii="Times New Roman" w:hAnsi="Times New Roman" w:cs="Times New Roman"/>
                <w:sz w:val="28"/>
                <w:szCs w:val="28"/>
              </w:rPr>
              <w:t xml:space="preserve">         </w:t>
            </w:r>
            <w:proofErr w:type="gramStart"/>
            <w:r w:rsidRPr="00E64F22">
              <w:rPr>
                <w:rFonts w:ascii="Times New Roman" w:hAnsi="Times New Roman" w:cs="Times New Roman"/>
                <w:sz w:val="28"/>
                <w:szCs w:val="28"/>
              </w:rPr>
              <w:t xml:space="preserve">В декабре в рамках декады </w:t>
            </w:r>
            <w:r w:rsidRPr="00E64F22">
              <w:rPr>
                <w:rFonts w:ascii="Times New Roman" w:hAnsi="Times New Roman" w:cs="Times New Roman"/>
                <w:b/>
                <w:sz w:val="28"/>
                <w:szCs w:val="28"/>
              </w:rPr>
              <w:t>«Жизнь в позитиве»</w:t>
            </w:r>
            <w:r w:rsidRPr="00E64F22">
              <w:rPr>
                <w:rFonts w:ascii="Times New Roman" w:hAnsi="Times New Roman" w:cs="Times New Roman"/>
                <w:sz w:val="28"/>
                <w:szCs w:val="28"/>
              </w:rPr>
              <w:t xml:space="preserve"> прошла игра с элементами тренинга для подростков, принадлежащим к разным национальностям, направленная на сближение народов и культур края.</w:t>
            </w:r>
            <w:proofErr w:type="gramEnd"/>
            <w:r w:rsidRPr="00E64F22">
              <w:rPr>
                <w:rFonts w:ascii="Times New Roman" w:hAnsi="Times New Roman" w:cs="Times New Roman"/>
                <w:sz w:val="28"/>
                <w:szCs w:val="28"/>
              </w:rPr>
              <w:t xml:space="preserve">  </w:t>
            </w:r>
            <w:proofErr w:type="gramStart"/>
            <w:r w:rsidRPr="00E64F22">
              <w:rPr>
                <w:rFonts w:ascii="Times New Roman" w:hAnsi="Times New Roman" w:cs="Times New Roman"/>
                <w:sz w:val="28"/>
                <w:szCs w:val="28"/>
              </w:rPr>
              <w:t xml:space="preserve">Целью и задачами игры являлось снятие психоэмоционального напряжения, создание позитивных отношений, между обучающимися, находящимися в непосредственном контакте друг с другом, развитие коммуникативных навыков, воспитание доброжелательности, терпимости </w:t>
            </w:r>
            <w:r w:rsidRPr="00E64F22">
              <w:rPr>
                <w:rFonts w:ascii="Times New Roman" w:hAnsi="Times New Roman" w:cs="Times New Roman"/>
                <w:sz w:val="28"/>
                <w:szCs w:val="28"/>
              </w:rPr>
              <w:lastRenderedPageBreak/>
              <w:t>в отношениях с окружающими.</w:t>
            </w:r>
            <w:proofErr w:type="gramEnd"/>
            <w:r w:rsidRPr="00E64F22">
              <w:rPr>
                <w:rFonts w:ascii="Times New Roman" w:hAnsi="Times New Roman" w:cs="Times New Roman"/>
                <w:sz w:val="28"/>
                <w:szCs w:val="28"/>
              </w:rPr>
              <w:t xml:space="preserve"> Также, в  январе 2021 г.  была проведена игра с элементами тренинга по формированию позитивных жизненных целей «Путешествие на машине времени». Цель этих занятий - развитие коммуникативных навыков и социально-психологических свойств личности, формирование стремления к совместной деятельности с одноклассниками.</w:t>
            </w:r>
          </w:p>
          <w:p w:rsidR="00FF260C" w:rsidRPr="00E64F22" w:rsidRDefault="00FF260C" w:rsidP="00DD4931">
            <w:pPr>
              <w:shd w:val="clear" w:color="auto" w:fill="FFFFFF"/>
              <w:spacing w:before="58"/>
              <w:ind w:left="86" w:firstLine="506"/>
              <w:jc w:val="both"/>
              <w:rPr>
                <w:rFonts w:ascii="Times New Roman" w:hAnsi="Times New Roman" w:cs="Times New Roman"/>
                <w:sz w:val="28"/>
                <w:szCs w:val="28"/>
              </w:rPr>
            </w:pPr>
            <w:r w:rsidRPr="00E64F22">
              <w:rPr>
                <w:rFonts w:ascii="Times New Roman" w:hAnsi="Times New Roman" w:cs="Times New Roman"/>
                <w:sz w:val="28"/>
                <w:szCs w:val="28"/>
              </w:rPr>
              <w:t xml:space="preserve">Ежегодно в школе проходят мероприятия, приуроченные к празднованию Дня Победы </w:t>
            </w:r>
            <w:r w:rsidRPr="00E64F22">
              <w:rPr>
                <w:rFonts w:ascii="Times New Roman" w:hAnsi="Times New Roman" w:cs="Times New Roman"/>
                <w:spacing w:val="-1"/>
                <w:sz w:val="28"/>
                <w:szCs w:val="28"/>
              </w:rPr>
              <w:t xml:space="preserve">в ВОВ. Был разработан план мероприятий, посвященный 76-й годовщине Победы. Учащиеся 1-11 классов оказывали шефскую помощь ветерану ВОВ, </w:t>
            </w:r>
            <w:r w:rsidRPr="00E64F22">
              <w:rPr>
                <w:rFonts w:ascii="Times New Roman" w:hAnsi="Times New Roman" w:cs="Times New Roman"/>
                <w:sz w:val="28"/>
                <w:szCs w:val="28"/>
              </w:rPr>
              <w:t xml:space="preserve">работникам тыла и престарелым, </w:t>
            </w:r>
            <w:r w:rsidRPr="00E64F22">
              <w:rPr>
                <w:rFonts w:ascii="Times New Roman" w:hAnsi="Times New Roman" w:cs="Times New Roman"/>
                <w:spacing w:val="-1"/>
                <w:sz w:val="28"/>
                <w:szCs w:val="28"/>
              </w:rPr>
              <w:t xml:space="preserve">Кроме того, в преддверии праздника в школе был организован и </w:t>
            </w:r>
            <w:r w:rsidRPr="00E64F22">
              <w:rPr>
                <w:rFonts w:ascii="Times New Roman" w:hAnsi="Times New Roman" w:cs="Times New Roman"/>
                <w:spacing w:val="-2"/>
                <w:sz w:val="28"/>
                <w:szCs w:val="28"/>
              </w:rPr>
              <w:t xml:space="preserve">проведен конкурс рисунков и плакатов под названием: </w:t>
            </w:r>
            <w:proofErr w:type="gramStart"/>
            <w:r w:rsidRPr="00E64F22">
              <w:rPr>
                <w:rFonts w:ascii="Times New Roman" w:hAnsi="Times New Roman" w:cs="Times New Roman"/>
                <w:sz w:val="28"/>
                <w:szCs w:val="28"/>
              </w:rPr>
              <w:t xml:space="preserve">«Под знаменем Победы», </w:t>
            </w:r>
            <w:proofErr w:type="spellStart"/>
            <w:r w:rsidRPr="00E64F22">
              <w:rPr>
                <w:rFonts w:ascii="Times New Roman" w:hAnsi="Times New Roman" w:cs="Times New Roman"/>
                <w:spacing w:val="-2"/>
                <w:sz w:val="28"/>
                <w:szCs w:val="28"/>
              </w:rPr>
              <w:t>Брейн</w:t>
            </w:r>
            <w:proofErr w:type="spellEnd"/>
            <w:r w:rsidRPr="00E64F22">
              <w:rPr>
                <w:rFonts w:ascii="Times New Roman" w:hAnsi="Times New Roman" w:cs="Times New Roman"/>
                <w:spacing w:val="-2"/>
                <w:sz w:val="28"/>
                <w:szCs w:val="28"/>
              </w:rPr>
              <w:t xml:space="preserve">-Ринг на военную тематику,  в библиотеке оформлена тематическая экспозиция об истории Великой Отечественной Войне (книги, фотоматериалы о земляках-ветеранах, принимавших участие  в войне, письма с фронта, вырезки газетных статей о героях, фотографии бойцов), а также выставка художественной и документальной литературы «Ратные подвиги наших прадедов», а </w:t>
            </w:r>
            <w:r w:rsidRPr="00E64F22">
              <w:rPr>
                <w:rFonts w:ascii="Times New Roman" w:hAnsi="Times New Roman" w:cs="Times New Roman"/>
                <w:spacing w:val="-1"/>
                <w:sz w:val="28"/>
                <w:szCs w:val="28"/>
              </w:rPr>
              <w:t>также проведены Уроки мужества с учащимися (в рамках классных часов), посвященные  76-й годовщине</w:t>
            </w:r>
            <w:proofErr w:type="gramEnd"/>
            <w:r w:rsidRPr="00E64F22">
              <w:rPr>
                <w:rFonts w:ascii="Times New Roman" w:hAnsi="Times New Roman" w:cs="Times New Roman"/>
                <w:spacing w:val="-1"/>
                <w:sz w:val="28"/>
                <w:szCs w:val="28"/>
              </w:rPr>
              <w:t xml:space="preserve"> Победы. Кроме того, наши учащиеся приняли активное участие в акциях «Диктант Победы», «Георгиевская ленточка», «Вахта памяти». </w:t>
            </w:r>
            <w:r w:rsidRPr="00E64F22">
              <w:rPr>
                <w:rFonts w:ascii="Times New Roman" w:hAnsi="Times New Roman" w:cs="Times New Roman"/>
                <w:sz w:val="28"/>
                <w:szCs w:val="28"/>
              </w:rPr>
              <w:t xml:space="preserve">Учащиеся старших классов несли вахту памяти у вечного огня славы погибшим героям. </w:t>
            </w:r>
          </w:p>
          <w:p w:rsidR="00FF260C" w:rsidRPr="00E64F22" w:rsidRDefault="00FF260C" w:rsidP="00DD4931">
            <w:pPr>
              <w:jc w:val="both"/>
              <w:rPr>
                <w:rFonts w:ascii="Times New Roman" w:hAnsi="Times New Roman" w:cs="Times New Roman"/>
                <w:sz w:val="28"/>
                <w:szCs w:val="28"/>
              </w:rPr>
            </w:pPr>
            <w:r w:rsidRPr="00E64F22">
              <w:rPr>
                <w:rFonts w:ascii="Times New Roman" w:hAnsi="Times New Roman" w:cs="Times New Roman"/>
                <w:spacing w:val="-1"/>
                <w:sz w:val="28"/>
                <w:szCs w:val="28"/>
              </w:rPr>
              <w:t xml:space="preserve">                </w:t>
            </w:r>
            <w:proofErr w:type="gramStart"/>
            <w:r w:rsidRPr="00E64F22">
              <w:rPr>
                <w:rFonts w:ascii="Times New Roman" w:hAnsi="Times New Roman" w:cs="Times New Roman"/>
                <w:spacing w:val="-1"/>
                <w:sz w:val="28"/>
                <w:szCs w:val="28"/>
              </w:rPr>
              <w:t>В сентябре  2020 года с учащимися 1 – 11 классов проведена беседа «Россия, устремленная в будущее», октябре 2020 года  с учащимися 7 – 11 классов проведены мероприятия, посвященные памяти жертв репрессий (беседы, выставки книг, просмотр видеоматериалов), в ноябре  с учащимися 1 – 11 классов в рамках классных часов прошли уроки патриотизма, посвященные Дню народного единства, кроме этого, с  учащимися проведены беседы в рамках</w:t>
            </w:r>
            <w:proofErr w:type="gramEnd"/>
            <w:r w:rsidRPr="00E64F22">
              <w:rPr>
                <w:rFonts w:ascii="Times New Roman" w:hAnsi="Times New Roman" w:cs="Times New Roman"/>
                <w:spacing w:val="-1"/>
                <w:sz w:val="28"/>
                <w:szCs w:val="28"/>
              </w:rPr>
              <w:t xml:space="preserve"> </w:t>
            </w:r>
            <w:r w:rsidRPr="00E64F22">
              <w:rPr>
                <w:rFonts w:ascii="Times New Roman" w:hAnsi="Times New Roman" w:cs="Times New Roman"/>
                <w:spacing w:val="-1"/>
                <w:sz w:val="28"/>
                <w:szCs w:val="28"/>
              </w:rPr>
              <w:lastRenderedPageBreak/>
              <w:t xml:space="preserve">классных часов  к Международному дню толерантности «Мы – многонациональный народ  России». В феврале к празднику «День защитника Отечества» в школе были организован конкурс военно-патриотической песни «Россия! Молодость! Мечта!», конкурс «А, ну-ка, парни!», спортивный праздник «Добры молодцы!», </w:t>
            </w:r>
            <w:r w:rsidRPr="00E64F22">
              <w:rPr>
                <w:rFonts w:ascii="Times New Roman" w:hAnsi="Times New Roman" w:cs="Times New Roman"/>
                <w:sz w:val="28"/>
                <w:szCs w:val="28"/>
              </w:rPr>
              <w:t xml:space="preserve">спортивные соревнования по лыжным гонкам, баскетболу и Веселые </w:t>
            </w:r>
            <w:r w:rsidRPr="00E64F22">
              <w:rPr>
                <w:rFonts w:ascii="Times New Roman" w:hAnsi="Times New Roman" w:cs="Times New Roman"/>
                <w:spacing w:val="-1"/>
                <w:sz w:val="28"/>
                <w:szCs w:val="28"/>
              </w:rPr>
              <w:t xml:space="preserve">старты для учащихся </w:t>
            </w:r>
            <w:r w:rsidRPr="00E64F22">
              <w:rPr>
                <w:rFonts w:ascii="Times New Roman" w:hAnsi="Times New Roman" w:cs="Times New Roman"/>
                <w:spacing w:val="66"/>
                <w:sz w:val="28"/>
                <w:szCs w:val="28"/>
              </w:rPr>
              <w:t>2-4</w:t>
            </w:r>
            <w:r w:rsidRPr="00E64F22">
              <w:rPr>
                <w:rFonts w:ascii="Times New Roman" w:hAnsi="Times New Roman" w:cs="Times New Roman"/>
                <w:spacing w:val="-1"/>
                <w:sz w:val="28"/>
                <w:szCs w:val="28"/>
              </w:rPr>
              <w:t xml:space="preserve"> классов и старшие и младшие дети показали ловкость, силу, </w:t>
            </w:r>
            <w:r w:rsidRPr="00E64F22">
              <w:rPr>
                <w:rFonts w:ascii="Times New Roman" w:hAnsi="Times New Roman" w:cs="Times New Roman"/>
                <w:spacing w:val="-2"/>
                <w:sz w:val="28"/>
                <w:szCs w:val="28"/>
              </w:rPr>
              <w:t xml:space="preserve">дисциплинированность, сноровку. </w:t>
            </w:r>
            <w:r w:rsidRPr="00E64F22">
              <w:rPr>
                <w:rFonts w:ascii="Times New Roman" w:hAnsi="Times New Roman" w:cs="Times New Roman"/>
                <w:sz w:val="28"/>
                <w:szCs w:val="28"/>
              </w:rPr>
              <w:t xml:space="preserve">Кроме того, в преддверии празднования «Дня защитника Отечества». 11 февраля учащиеся 5 классов приняли участие в </w:t>
            </w:r>
            <w:proofErr w:type="spellStart"/>
            <w:r w:rsidRPr="00E64F22">
              <w:rPr>
                <w:rFonts w:ascii="Times New Roman" w:hAnsi="Times New Roman" w:cs="Times New Roman"/>
                <w:sz w:val="28"/>
                <w:szCs w:val="28"/>
              </w:rPr>
              <w:t>квесте</w:t>
            </w:r>
            <w:proofErr w:type="spellEnd"/>
            <w:r w:rsidRPr="00E64F22">
              <w:rPr>
                <w:rFonts w:ascii="Times New Roman" w:hAnsi="Times New Roman" w:cs="Times New Roman"/>
                <w:sz w:val="28"/>
                <w:szCs w:val="28"/>
              </w:rPr>
              <w:t xml:space="preserve"> «Вперед в прошлое».</w:t>
            </w:r>
          </w:p>
          <w:p w:rsidR="00FF260C" w:rsidRPr="00E64F22" w:rsidRDefault="00FF260C" w:rsidP="00DD4931">
            <w:pPr>
              <w:jc w:val="both"/>
              <w:rPr>
                <w:rFonts w:ascii="Times New Roman" w:hAnsi="Times New Roman" w:cs="Times New Roman"/>
                <w:sz w:val="28"/>
                <w:szCs w:val="28"/>
              </w:rPr>
            </w:pPr>
            <w:r w:rsidRPr="00E64F22">
              <w:rPr>
                <w:rFonts w:ascii="Times New Roman" w:hAnsi="Times New Roman" w:cs="Times New Roman"/>
                <w:sz w:val="28"/>
                <w:szCs w:val="28"/>
              </w:rPr>
              <w:t>19 февраля 2021 года наши ученики принимали участие в праздничных концертах, приуроченных к празднованию Дня защитника Отечества. Также</w:t>
            </w:r>
            <w:r w:rsidRPr="00E64F22">
              <w:rPr>
                <w:rFonts w:ascii="Times New Roman" w:hAnsi="Times New Roman" w:cs="Times New Roman"/>
                <w:spacing w:val="-1"/>
                <w:sz w:val="28"/>
                <w:szCs w:val="28"/>
              </w:rPr>
              <w:t xml:space="preserve">, в нашей </w:t>
            </w:r>
            <w:r w:rsidRPr="00E64F22">
              <w:rPr>
                <w:rFonts w:ascii="Times New Roman" w:hAnsi="Times New Roman" w:cs="Times New Roman"/>
                <w:sz w:val="28"/>
                <w:szCs w:val="28"/>
              </w:rPr>
              <w:t xml:space="preserve">школе традиционно прошли уроки мужества, на которые были приглашены военнообязанные граждане нашего поселка. Также, был организован конкурс рисунков и плакатов «Служу России», в </w:t>
            </w:r>
            <w:proofErr w:type="gramStart"/>
            <w:r w:rsidRPr="00E64F22">
              <w:rPr>
                <w:rFonts w:ascii="Times New Roman" w:hAnsi="Times New Roman" w:cs="Times New Roman"/>
                <w:sz w:val="28"/>
                <w:szCs w:val="28"/>
              </w:rPr>
              <w:t>котором</w:t>
            </w:r>
            <w:proofErr w:type="gramEnd"/>
            <w:r w:rsidRPr="00E64F22">
              <w:rPr>
                <w:rFonts w:ascii="Times New Roman" w:hAnsi="Times New Roman" w:cs="Times New Roman"/>
                <w:sz w:val="28"/>
                <w:szCs w:val="28"/>
              </w:rPr>
              <w:t xml:space="preserve"> приняли участие учащиеся 1 – 11 классов, было выставлено 36 работ детей.  В октябре 2020 г. и в феврале 2021 года в школе была организована акция «</w:t>
            </w:r>
            <w:proofErr w:type="gramStart"/>
            <w:r w:rsidRPr="00E64F22">
              <w:rPr>
                <w:rFonts w:ascii="Times New Roman" w:hAnsi="Times New Roman" w:cs="Times New Roman"/>
                <w:sz w:val="28"/>
                <w:szCs w:val="28"/>
              </w:rPr>
              <w:t>Знай</w:t>
            </w:r>
            <w:proofErr w:type="gramEnd"/>
            <w:r w:rsidRPr="00E64F22">
              <w:rPr>
                <w:rFonts w:ascii="Times New Roman" w:hAnsi="Times New Roman" w:cs="Times New Roman"/>
                <w:sz w:val="28"/>
                <w:szCs w:val="28"/>
              </w:rPr>
              <w:t xml:space="preserve"> свои права - управляй своим будущим!», в рамках </w:t>
            </w:r>
            <w:r w:rsidRPr="00E64F22">
              <w:rPr>
                <w:rFonts w:ascii="Times New Roman" w:hAnsi="Times New Roman" w:cs="Times New Roman"/>
                <w:spacing w:val="-1"/>
                <w:sz w:val="28"/>
                <w:szCs w:val="28"/>
              </w:rPr>
              <w:t xml:space="preserve">которой прошли тематические классные часы «Мои права и обязанности», </w:t>
            </w:r>
            <w:r w:rsidRPr="00E64F22">
              <w:rPr>
                <w:rFonts w:ascii="Times New Roman" w:hAnsi="Times New Roman" w:cs="Times New Roman"/>
                <w:sz w:val="28"/>
                <w:szCs w:val="28"/>
              </w:rPr>
              <w:t xml:space="preserve"> турнир знатоков прав «Чтобы достойно жить», «Чтобы Родине служить, надо сильным, смелым быть», выставка рисунков и плакатов «Знай свои права», оформлена выставка Правовых листков: «Право и обязанность. </w:t>
            </w:r>
            <w:proofErr w:type="gramStart"/>
            <w:r w:rsidRPr="00E64F22">
              <w:rPr>
                <w:rFonts w:ascii="Times New Roman" w:hAnsi="Times New Roman" w:cs="Times New Roman"/>
                <w:sz w:val="28"/>
                <w:szCs w:val="28"/>
              </w:rPr>
              <w:t xml:space="preserve">Знай и соблюдай!», 16 октября организовано и проведено внеклассное мероприятие «Страна толерантности», в ноябре в рамках классных часов проведены беседы «Путешествие по стране Толерантности» 1 – 5 </w:t>
            </w:r>
            <w:proofErr w:type="spellStart"/>
            <w:r w:rsidRPr="00E64F22">
              <w:rPr>
                <w:rFonts w:ascii="Times New Roman" w:hAnsi="Times New Roman" w:cs="Times New Roman"/>
                <w:sz w:val="28"/>
                <w:szCs w:val="28"/>
              </w:rPr>
              <w:t>кл</w:t>
            </w:r>
            <w:proofErr w:type="spellEnd"/>
            <w:r w:rsidRPr="00E64F22">
              <w:rPr>
                <w:rFonts w:ascii="Times New Roman" w:hAnsi="Times New Roman" w:cs="Times New Roman"/>
                <w:sz w:val="28"/>
                <w:szCs w:val="28"/>
              </w:rPr>
              <w:t xml:space="preserve">., Толерантность  - дорога к миру» (6 – 8 </w:t>
            </w:r>
            <w:proofErr w:type="spellStart"/>
            <w:r w:rsidRPr="00E64F22">
              <w:rPr>
                <w:rFonts w:ascii="Times New Roman" w:hAnsi="Times New Roman" w:cs="Times New Roman"/>
                <w:sz w:val="28"/>
                <w:szCs w:val="28"/>
              </w:rPr>
              <w:t>кл</w:t>
            </w:r>
            <w:proofErr w:type="spellEnd"/>
            <w:r w:rsidRPr="00E64F22">
              <w:rPr>
                <w:rFonts w:ascii="Times New Roman" w:hAnsi="Times New Roman" w:cs="Times New Roman"/>
                <w:sz w:val="28"/>
                <w:szCs w:val="28"/>
              </w:rPr>
              <w:t xml:space="preserve">.), «Мы – многонациональный народ России» (9 – 11 </w:t>
            </w:r>
            <w:proofErr w:type="spellStart"/>
            <w:r w:rsidRPr="00E64F22">
              <w:rPr>
                <w:rFonts w:ascii="Times New Roman" w:hAnsi="Times New Roman" w:cs="Times New Roman"/>
                <w:sz w:val="28"/>
                <w:szCs w:val="28"/>
              </w:rPr>
              <w:t>кл</w:t>
            </w:r>
            <w:proofErr w:type="spellEnd"/>
            <w:r w:rsidRPr="00E64F22">
              <w:rPr>
                <w:rFonts w:ascii="Times New Roman" w:hAnsi="Times New Roman" w:cs="Times New Roman"/>
                <w:sz w:val="28"/>
                <w:szCs w:val="28"/>
              </w:rPr>
              <w:t>.) в рамках международного дня толерантности. 15 апреля 2021 года проведен открытый урок на тему:</w:t>
            </w:r>
            <w:proofErr w:type="gramEnd"/>
            <w:r w:rsidRPr="00E64F22">
              <w:rPr>
                <w:rFonts w:ascii="Times New Roman" w:hAnsi="Times New Roman" w:cs="Times New Roman"/>
                <w:sz w:val="28"/>
                <w:szCs w:val="28"/>
              </w:rPr>
              <w:t xml:space="preserve"> «Права и обязанности школьника»,  викторина «В мире прав и </w:t>
            </w:r>
            <w:r w:rsidRPr="00E64F22">
              <w:rPr>
                <w:rFonts w:ascii="Times New Roman" w:hAnsi="Times New Roman" w:cs="Times New Roman"/>
                <w:sz w:val="28"/>
                <w:szCs w:val="28"/>
              </w:rPr>
              <w:lastRenderedPageBreak/>
              <w:t>обязанностей», также  в декабре  прошли мероприятия  в рамках Международного дня прав человека «Я и мои права, обязанности». В период с 12 апреля по 28 апреля 2021 года проведена акция «Остановим насилие против детей».</w:t>
            </w:r>
          </w:p>
        </w:tc>
      </w:tr>
      <w:tr w:rsidR="00FF260C" w:rsidRPr="00A8311F" w:rsidTr="00FF260C">
        <w:tc>
          <w:tcPr>
            <w:tcW w:w="3544" w:type="dxa"/>
          </w:tcPr>
          <w:p w:rsidR="00FF260C" w:rsidRPr="00E64F22" w:rsidRDefault="00FF260C" w:rsidP="00DD4931">
            <w:pPr>
              <w:rPr>
                <w:rFonts w:ascii="Times New Roman" w:hAnsi="Times New Roman" w:cs="Times New Roman"/>
                <w:color w:val="00000A"/>
                <w:sz w:val="28"/>
                <w:szCs w:val="28"/>
              </w:rPr>
            </w:pPr>
            <w:r w:rsidRPr="00E64F22">
              <w:rPr>
                <w:rFonts w:ascii="Times New Roman" w:hAnsi="Times New Roman" w:cs="Times New Roman"/>
                <w:color w:val="00000A"/>
                <w:sz w:val="28"/>
                <w:szCs w:val="28"/>
              </w:rPr>
              <w:lastRenderedPageBreak/>
              <w:t>Организация работы по вовлечению в учреждениях культуры, досуга и спорта несовершеннолетних, состоящих на различных видах профилактического учета, с целью обеспечения их занятости во внеурочное время и предупреждения противоправных действий</w:t>
            </w:r>
          </w:p>
          <w:p w:rsidR="00FF260C" w:rsidRPr="00E64F22" w:rsidRDefault="00FF260C" w:rsidP="00DD4931">
            <w:pPr>
              <w:rPr>
                <w:rFonts w:ascii="Times New Roman" w:hAnsi="Times New Roman" w:cs="Times New Roman"/>
                <w:sz w:val="28"/>
                <w:szCs w:val="28"/>
              </w:rPr>
            </w:pPr>
          </w:p>
        </w:tc>
        <w:tc>
          <w:tcPr>
            <w:tcW w:w="5812" w:type="dxa"/>
          </w:tcPr>
          <w:p w:rsidR="00FF260C" w:rsidRPr="00E64F22" w:rsidRDefault="00FF260C" w:rsidP="00DD4931">
            <w:pPr>
              <w:jc w:val="both"/>
              <w:rPr>
                <w:rFonts w:ascii="Times New Roman" w:hAnsi="Times New Roman" w:cs="Times New Roman"/>
                <w:sz w:val="28"/>
                <w:szCs w:val="28"/>
              </w:rPr>
            </w:pPr>
            <w:r w:rsidRPr="00E64F22">
              <w:rPr>
                <w:rFonts w:ascii="Times New Roman" w:hAnsi="Times New Roman" w:cs="Times New Roman"/>
                <w:sz w:val="28"/>
                <w:szCs w:val="28"/>
              </w:rPr>
              <w:t xml:space="preserve">        С несовершеннолетними, склонными к совершению противоправных деяний, </w:t>
            </w:r>
            <w:r w:rsidRPr="00E64F22">
              <w:rPr>
                <w:rFonts w:ascii="Times New Roman" w:hAnsi="Times New Roman" w:cs="Times New Roman"/>
                <w:color w:val="00000A"/>
                <w:sz w:val="28"/>
                <w:szCs w:val="28"/>
              </w:rPr>
              <w:t>состоящими на различных видах профилактического учета,</w:t>
            </w:r>
            <w:r w:rsidRPr="00E64F22">
              <w:rPr>
                <w:rFonts w:ascii="Times New Roman" w:hAnsi="Times New Roman" w:cs="Times New Roman"/>
                <w:sz w:val="28"/>
                <w:szCs w:val="28"/>
              </w:rPr>
              <w:t xml:space="preserve"> проводится систематическая профилактическая работа с привлечением заинтересованных лиц, оказывается  социально-психологическая и педагогическая помощь с целью коррекции поведения и формирования позитивных жизненных целей.</w:t>
            </w:r>
          </w:p>
          <w:p w:rsidR="00FF260C" w:rsidRPr="00E64F22" w:rsidRDefault="00FF260C" w:rsidP="00DD4931">
            <w:pPr>
              <w:jc w:val="both"/>
              <w:rPr>
                <w:rFonts w:ascii="Times New Roman" w:hAnsi="Times New Roman" w:cs="Times New Roman"/>
                <w:sz w:val="28"/>
                <w:szCs w:val="28"/>
              </w:rPr>
            </w:pPr>
            <w:r w:rsidRPr="00E64F22">
              <w:rPr>
                <w:rFonts w:ascii="Times New Roman" w:hAnsi="Times New Roman" w:cs="Times New Roman"/>
                <w:sz w:val="28"/>
                <w:szCs w:val="28"/>
              </w:rPr>
              <w:t xml:space="preserve">          С целью создания системы  альтернативных площадок для реализации потенциала несовершеннолетних  и включение их в социально-значимые виды деятельности МБОУ «</w:t>
            </w:r>
            <w:proofErr w:type="spellStart"/>
            <w:r w:rsidRPr="00E64F22">
              <w:rPr>
                <w:rFonts w:ascii="Times New Roman" w:hAnsi="Times New Roman" w:cs="Times New Roman"/>
                <w:sz w:val="28"/>
                <w:szCs w:val="28"/>
              </w:rPr>
              <w:t>Зыковская</w:t>
            </w:r>
            <w:proofErr w:type="spellEnd"/>
            <w:r w:rsidRPr="00E64F22">
              <w:rPr>
                <w:rFonts w:ascii="Times New Roman" w:hAnsi="Times New Roman" w:cs="Times New Roman"/>
                <w:sz w:val="28"/>
                <w:szCs w:val="28"/>
              </w:rPr>
              <w:t xml:space="preserve"> СОШ» заключила двухсторонние соглашения с учреждением  культуры СДК «</w:t>
            </w:r>
            <w:proofErr w:type="spellStart"/>
            <w:r w:rsidRPr="00E64F22">
              <w:rPr>
                <w:rFonts w:ascii="Times New Roman" w:hAnsi="Times New Roman" w:cs="Times New Roman"/>
                <w:sz w:val="28"/>
                <w:szCs w:val="28"/>
              </w:rPr>
              <w:t>Зыковский</w:t>
            </w:r>
            <w:proofErr w:type="spellEnd"/>
            <w:r w:rsidRPr="00E64F22">
              <w:rPr>
                <w:rFonts w:ascii="Times New Roman" w:hAnsi="Times New Roman" w:cs="Times New Roman"/>
                <w:sz w:val="28"/>
                <w:szCs w:val="28"/>
              </w:rPr>
              <w:t>», сельской библиотекой, а также детским садом и ДЮСШ. Учащиеся нашей школы имеют возможность организовать как интеллектуальный досуг на территории села, так и спортивный. С подростками,  причисляющими себя к неформальным молодежным объединениям, в том числе  к представителям неформальных молодежных субкультур, проводится систематическая воспитательная работа,  в том числе и  вовлечение  во внеурочную деятельность. В МБОУ «</w:t>
            </w:r>
            <w:proofErr w:type="spellStart"/>
            <w:r w:rsidRPr="00E64F22">
              <w:rPr>
                <w:rFonts w:ascii="Times New Roman" w:hAnsi="Times New Roman" w:cs="Times New Roman"/>
                <w:sz w:val="28"/>
                <w:szCs w:val="28"/>
              </w:rPr>
              <w:t>Зыковская</w:t>
            </w:r>
            <w:proofErr w:type="spellEnd"/>
            <w:r w:rsidRPr="00E64F22">
              <w:rPr>
                <w:rFonts w:ascii="Times New Roman" w:hAnsi="Times New Roman" w:cs="Times New Roman"/>
                <w:sz w:val="28"/>
                <w:szCs w:val="28"/>
              </w:rPr>
              <w:t xml:space="preserve"> СОШ» все обучающиеся, состоящие на различных видах учета, вовлечены во внеурочную деятельность. </w:t>
            </w:r>
          </w:p>
        </w:tc>
      </w:tr>
      <w:tr w:rsidR="00FF260C" w:rsidRPr="00A8311F" w:rsidTr="00FF260C">
        <w:tc>
          <w:tcPr>
            <w:tcW w:w="3544" w:type="dxa"/>
          </w:tcPr>
          <w:p w:rsidR="00FF260C" w:rsidRPr="00E64F22" w:rsidRDefault="00FF260C" w:rsidP="00DD4931">
            <w:pPr>
              <w:rPr>
                <w:rFonts w:ascii="Times New Roman" w:hAnsi="Times New Roman" w:cs="Times New Roman"/>
                <w:color w:val="00000A"/>
                <w:sz w:val="28"/>
                <w:szCs w:val="28"/>
                <w:lang w:val="en-US"/>
              </w:rPr>
            </w:pPr>
            <w:r w:rsidRPr="00E64F22">
              <w:rPr>
                <w:rFonts w:ascii="Times New Roman" w:hAnsi="Times New Roman" w:cs="Times New Roman"/>
                <w:color w:val="00000A"/>
                <w:sz w:val="28"/>
                <w:szCs w:val="28"/>
              </w:rPr>
              <w:t xml:space="preserve">Выпуск методических материалов </w:t>
            </w:r>
          </w:p>
          <w:p w:rsidR="00FF260C" w:rsidRPr="00E64F22" w:rsidRDefault="00FF260C" w:rsidP="00DD4931">
            <w:pPr>
              <w:rPr>
                <w:rFonts w:ascii="Times New Roman" w:hAnsi="Times New Roman" w:cs="Times New Roman"/>
                <w:color w:val="00000A"/>
                <w:sz w:val="28"/>
                <w:szCs w:val="28"/>
                <w:lang w:val="en-US"/>
              </w:rPr>
            </w:pPr>
          </w:p>
        </w:tc>
        <w:tc>
          <w:tcPr>
            <w:tcW w:w="5812" w:type="dxa"/>
          </w:tcPr>
          <w:p w:rsidR="00FF260C" w:rsidRPr="00E64F22" w:rsidRDefault="00FF260C" w:rsidP="00DD4931">
            <w:pPr>
              <w:jc w:val="both"/>
              <w:rPr>
                <w:rFonts w:ascii="Times New Roman" w:hAnsi="Times New Roman" w:cs="Times New Roman"/>
                <w:color w:val="000000"/>
                <w:sz w:val="28"/>
                <w:szCs w:val="28"/>
              </w:rPr>
            </w:pPr>
            <w:r w:rsidRPr="00E64F22">
              <w:rPr>
                <w:rFonts w:ascii="Times New Roman" w:hAnsi="Times New Roman" w:cs="Times New Roman"/>
                <w:color w:val="00000A"/>
                <w:sz w:val="28"/>
                <w:szCs w:val="28"/>
              </w:rPr>
              <w:t xml:space="preserve">        С целью организации профилактической работы по противодействию экстремизму и терроризму в подростковой и молодежной среде в школе подготовлены м</w:t>
            </w:r>
            <w:r w:rsidRPr="00E64F22">
              <w:rPr>
                <w:rFonts w:ascii="Times New Roman" w:hAnsi="Times New Roman" w:cs="Times New Roman"/>
                <w:bCs/>
                <w:color w:val="000000"/>
                <w:sz w:val="28"/>
                <w:szCs w:val="28"/>
              </w:rPr>
              <w:t>етодические</w:t>
            </w:r>
            <w:r w:rsidRPr="00E64F22">
              <w:rPr>
                <w:rFonts w:ascii="Times New Roman" w:hAnsi="Times New Roman" w:cs="Times New Roman"/>
                <w:color w:val="00000A"/>
                <w:sz w:val="28"/>
                <w:szCs w:val="28"/>
              </w:rPr>
              <w:t xml:space="preserve"> материалы </w:t>
            </w:r>
            <w:r w:rsidRPr="00E64F22">
              <w:rPr>
                <w:rFonts w:ascii="Times New Roman" w:hAnsi="Times New Roman" w:cs="Times New Roman"/>
                <w:bCs/>
                <w:color w:val="000000"/>
                <w:sz w:val="28"/>
                <w:szCs w:val="28"/>
              </w:rPr>
              <w:t xml:space="preserve">по профилактике экстремизма в молодежной среде, памятки </w:t>
            </w:r>
            <w:r w:rsidRPr="00E64F22">
              <w:rPr>
                <w:rFonts w:ascii="Times New Roman" w:hAnsi="Times New Roman" w:cs="Times New Roman"/>
                <w:sz w:val="28"/>
                <w:szCs w:val="28"/>
              </w:rPr>
              <w:t xml:space="preserve">«Алгоритм выявления сторонников насилия в школе», разработанные УФСБ России по краю, анкеты </w:t>
            </w:r>
            <w:r w:rsidRPr="00E64F22">
              <w:rPr>
                <w:rFonts w:ascii="Times New Roman" w:hAnsi="Times New Roman" w:cs="Times New Roman"/>
                <w:iCs/>
                <w:color w:val="000000"/>
                <w:sz w:val="28"/>
                <w:szCs w:val="28"/>
              </w:rPr>
              <w:t xml:space="preserve"> «Об отношении граждан к проявлениям экстремизма в современном обществе».</w:t>
            </w:r>
          </w:p>
          <w:p w:rsidR="00FF260C" w:rsidRPr="00E64F22" w:rsidRDefault="00FF260C" w:rsidP="00DD4931">
            <w:pPr>
              <w:jc w:val="both"/>
              <w:rPr>
                <w:rFonts w:ascii="Times New Roman" w:hAnsi="Times New Roman" w:cs="Times New Roman"/>
                <w:sz w:val="28"/>
                <w:szCs w:val="28"/>
              </w:rPr>
            </w:pPr>
            <w:r w:rsidRPr="00E64F22">
              <w:rPr>
                <w:rFonts w:ascii="Times New Roman" w:hAnsi="Times New Roman" w:cs="Times New Roman"/>
                <w:sz w:val="28"/>
                <w:szCs w:val="28"/>
                <w:shd w:val="clear" w:color="auto" w:fill="FFFFFF"/>
              </w:rPr>
              <w:t xml:space="preserve">Обновлена информация  на стенде в здании </w:t>
            </w:r>
            <w:r w:rsidRPr="00E64F22">
              <w:rPr>
                <w:rFonts w:ascii="Times New Roman" w:hAnsi="Times New Roman" w:cs="Times New Roman"/>
                <w:sz w:val="28"/>
                <w:szCs w:val="28"/>
                <w:shd w:val="clear" w:color="auto" w:fill="FFFFFF"/>
              </w:rPr>
              <w:lastRenderedPageBreak/>
              <w:t>МБОУ «</w:t>
            </w:r>
            <w:proofErr w:type="spellStart"/>
            <w:r w:rsidRPr="00E64F22">
              <w:rPr>
                <w:rFonts w:ascii="Times New Roman" w:hAnsi="Times New Roman" w:cs="Times New Roman"/>
                <w:sz w:val="28"/>
                <w:szCs w:val="28"/>
                <w:shd w:val="clear" w:color="auto" w:fill="FFFFFF"/>
              </w:rPr>
              <w:t>Зыковская</w:t>
            </w:r>
            <w:proofErr w:type="spellEnd"/>
            <w:r w:rsidRPr="00E64F22">
              <w:rPr>
                <w:rFonts w:ascii="Times New Roman" w:hAnsi="Times New Roman" w:cs="Times New Roman"/>
                <w:sz w:val="28"/>
                <w:szCs w:val="28"/>
                <w:shd w:val="clear" w:color="auto" w:fill="FFFFFF"/>
              </w:rPr>
              <w:t xml:space="preserve"> СОШ»,  размещены памятки  по действиям при угрозе совершения террористических актов и возникновении чрезвычайных ситуаций. Систематически обновляются материалы  на школьном сайте, связанные с  формированием толерантного отношения в среде подростков. Также р</w:t>
            </w:r>
            <w:r w:rsidRPr="00E64F22">
              <w:rPr>
                <w:rFonts w:ascii="Times New Roman" w:hAnsi="Times New Roman" w:cs="Times New Roman"/>
                <w:color w:val="000000"/>
                <w:sz w:val="28"/>
                <w:szCs w:val="28"/>
                <w:shd w:val="clear" w:color="auto" w:fill="F5F5F5"/>
              </w:rPr>
              <w:t>азмещается информация  для родителей в родительских группах, в частности  «Комплексная безопасность: антитеррористическая защищенность».</w:t>
            </w:r>
          </w:p>
        </w:tc>
      </w:tr>
    </w:tbl>
    <w:p w:rsidR="00344C55" w:rsidRPr="00A8311F" w:rsidRDefault="00344C55" w:rsidP="00344C55">
      <w:pPr>
        <w:jc w:val="both"/>
        <w:rPr>
          <w:rFonts w:ascii="Times New Roman" w:hAnsi="Times New Roman" w:cs="Times New Roman"/>
          <w:sz w:val="32"/>
          <w:szCs w:val="28"/>
        </w:rPr>
      </w:pPr>
      <w:r w:rsidRPr="00A8311F">
        <w:rPr>
          <w:rFonts w:ascii="Times New Roman" w:hAnsi="Times New Roman" w:cs="Times New Roman"/>
          <w:sz w:val="32"/>
          <w:szCs w:val="28"/>
        </w:rPr>
        <w:lastRenderedPageBreak/>
        <w:t xml:space="preserve"> </w:t>
      </w:r>
    </w:p>
    <w:p w:rsidR="00344C55" w:rsidRPr="00A8311F" w:rsidRDefault="00344C55" w:rsidP="000361D9">
      <w:pPr>
        <w:spacing w:after="0" w:line="240" w:lineRule="auto"/>
        <w:jc w:val="both"/>
        <w:rPr>
          <w:rFonts w:ascii="Times New Roman" w:hAnsi="Times New Roman" w:cs="Times New Roman"/>
          <w:sz w:val="28"/>
          <w:szCs w:val="28"/>
        </w:rPr>
      </w:pPr>
      <w:r w:rsidRPr="00A8311F">
        <w:rPr>
          <w:rFonts w:ascii="Times New Roman" w:hAnsi="Times New Roman" w:cs="Times New Roman"/>
          <w:color w:val="000000"/>
          <w:sz w:val="28"/>
          <w:szCs w:val="28"/>
        </w:rPr>
        <w:t xml:space="preserve">         В течение отчетного периода проводилась профилактическая работа </w:t>
      </w:r>
      <w:r w:rsidRPr="00A8311F">
        <w:rPr>
          <w:rFonts w:ascii="Times New Roman" w:hAnsi="Times New Roman" w:cs="Times New Roman"/>
          <w:b/>
          <w:color w:val="000000"/>
          <w:sz w:val="28"/>
          <w:szCs w:val="28"/>
        </w:rPr>
        <w:t xml:space="preserve">по выявлению суицидальных настроений среди учащихся, а также по предотвращению </w:t>
      </w:r>
      <w:r w:rsidRPr="00A8311F">
        <w:rPr>
          <w:rFonts w:ascii="Times New Roman" w:hAnsi="Times New Roman" w:cs="Times New Roman"/>
          <w:b/>
          <w:sz w:val="28"/>
          <w:szCs w:val="28"/>
        </w:rPr>
        <w:t xml:space="preserve">детской и подростковой агрессии, </w:t>
      </w:r>
      <w:r w:rsidRPr="00A8311F">
        <w:rPr>
          <w:rFonts w:ascii="Times New Roman" w:hAnsi="Times New Roman" w:cs="Times New Roman"/>
          <w:sz w:val="28"/>
          <w:szCs w:val="28"/>
        </w:rPr>
        <w:t>так</w:t>
      </w:r>
      <w:r w:rsidRPr="00A8311F">
        <w:rPr>
          <w:rFonts w:ascii="Times New Roman" w:hAnsi="Times New Roman" w:cs="Times New Roman"/>
          <w:color w:val="000000"/>
          <w:sz w:val="28"/>
          <w:szCs w:val="28"/>
        </w:rPr>
        <w:t xml:space="preserve"> в МБОУ «</w:t>
      </w:r>
      <w:proofErr w:type="spellStart"/>
      <w:r w:rsidRPr="00A8311F">
        <w:rPr>
          <w:rFonts w:ascii="Times New Roman" w:hAnsi="Times New Roman" w:cs="Times New Roman"/>
          <w:color w:val="000000"/>
          <w:sz w:val="28"/>
          <w:szCs w:val="28"/>
        </w:rPr>
        <w:t>Зыковская</w:t>
      </w:r>
      <w:proofErr w:type="spellEnd"/>
      <w:r w:rsidRPr="00A8311F">
        <w:rPr>
          <w:rFonts w:ascii="Times New Roman" w:hAnsi="Times New Roman" w:cs="Times New Roman"/>
          <w:color w:val="000000"/>
          <w:sz w:val="28"/>
          <w:szCs w:val="28"/>
        </w:rPr>
        <w:t xml:space="preserve"> СОШ» </w:t>
      </w:r>
      <w:r w:rsidRPr="00A8311F">
        <w:rPr>
          <w:rFonts w:ascii="Times New Roman" w:hAnsi="Times New Roman" w:cs="Times New Roman"/>
          <w:sz w:val="28"/>
          <w:szCs w:val="28"/>
        </w:rPr>
        <w:t>проведена  следующая работа:</w:t>
      </w:r>
    </w:p>
    <w:p w:rsidR="00344C55" w:rsidRPr="00A8311F" w:rsidRDefault="0006605B" w:rsidP="000361D9">
      <w:pPr>
        <w:spacing w:after="0" w:line="240" w:lineRule="auto"/>
        <w:jc w:val="both"/>
        <w:rPr>
          <w:rFonts w:ascii="Times New Roman" w:hAnsi="Times New Roman" w:cs="Times New Roman"/>
          <w:sz w:val="28"/>
          <w:szCs w:val="28"/>
        </w:rPr>
      </w:pPr>
      <w:r w:rsidRPr="00A8311F">
        <w:rPr>
          <w:rFonts w:ascii="Times New Roman" w:hAnsi="Times New Roman" w:cs="Times New Roman"/>
          <w:sz w:val="28"/>
          <w:szCs w:val="28"/>
        </w:rPr>
        <w:t xml:space="preserve">          -    в период с 21.09.2020</w:t>
      </w:r>
      <w:r w:rsidR="00344C55" w:rsidRPr="00A8311F">
        <w:rPr>
          <w:rFonts w:ascii="Times New Roman" w:hAnsi="Times New Roman" w:cs="Times New Roman"/>
          <w:sz w:val="28"/>
          <w:szCs w:val="28"/>
        </w:rPr>
        <w:t xml:space="preserve"> г. по 2</w:t>
      </w:r>
      <w:r w:rsidRPr="00A8311F">
        <w:rPr>
          <w:rFonts w:ascii="Times New Roman" w:hAnsi="Times New Roman" w:cs="Times New Roman"/>
          <w:sz w:val="28"/>
          <w:szCs w:val="28"/>
        </w:rPr>
        <w:t>5.09.2020</w:t>
      </w:r>
      <w:r w:rsidR="00344C55" w:rsidRPr="00A8311F">
        <w:rPr>
          <w:rFonts w:ascii="Times New Roman" w:hAnsi="Times New Roman" w:cs="Times New Roman"/>
          <w:sz w:val="28"/>
          <w:szCs w:val="28"/>
        </w:rPr>
        <w:t>г. классными руководителями, социальным педагогом и педагогом-психологом  проведен цикл тематических и профилактических бесед по улучшению социально-психологического климата  в классных коллективах, эмоционального настроя, высказываний  в адрес школы, педагогов, включая социальные сети;</w:t>
      </w:r>
    </w:p>
    <w:p w:rsidR="00344C55" w:rsidRPr="00A8311F" w:rsidRDefault="00104A82" w:rsidP="000361D9">
      <w:pPr>
        <w:spacing w:after="0" w:line="240" w:lineRule="auto"/>
        <w:jc w:val="both"/>
        <w:rPr>
          <w:rFonts w:ascii="Times New Roman" w:hAnsi="Times New Roman" w:cs="Times New Roman"/>
          <w:sz w:val="28"/>
          <w:szCs w:val="28"/>
        </w:rPr>
      </w:pPr>
      <w:r w:rsidRPr="00A8311F">
        <w:rPr>
          <w:rFonts w:ascii="Times New Roman" w:hAnsi="Times New Roman" w:cs="Times New Roman"/>
          <w:sz w:val="28"/>
          <w:szCs w:val="28"/>
        </w:rPr>
        <w:t xml:space="preserve">        - в период с 21.09.2020 г. по 22</w:t>
      </w:r>
      <w:r w:rsidR="00344C55" w:rsidRPr="00A8311F">
        <w:rPr>
          <w:rFonts w:ascii="Times New Roman" w:hAnsi="Times New Roman" w:cs="Times New Roman"/>
          <w:sz w:val="28"/>
          <w:szCs w:val="28"/>
        </w:rPr>
        <w:t xml:space="preserve">.09.2020г. классными руководителями, социальным педагогом и педагогом-психологом  проведен цикл тематических и профилактических бесед, направленных на защиту прав несовершеннолетних, профилактику правонарушений и преступлений, совершенных несовершеннолетними, а также совершенных в отношении них. На данных мероприятиях учащимся были разъяснены основания и пределы ответственности несовершеннолетних за причиненный ими вред, приведены основные параметры уголовной статистики с участием несовершеннолетних, также обозначена проблема </w:t>
      </w:r>
      <w:proofErr w:type="spellStart"/>
      <w:r w:rsidR="00344C55" w:rsidRPr="00A8311F">
        <w:rPr>
          <w:rFonts w:ascii="Times New Roman" w:hAnsi="Times New Roman" w:cs="Times New Roman"/>
          <w:sz w:val="28"/>
          <w:szCs w:val="28"/>
        </w:rPr>
        <w:t>делинквентности</w:t>
      </w:r>
      <w:proofErr w:type="spellEnd"/>
      <w:r w:rsidR="00344C55" w:rsidRPr="00A8311F">
        <w:rPr>
          <w:rFonts w:ascii="Times New Roman" w:hAnsi="Times New Roman" w:cs="Times New Roman"/>
          <w:sz w:val="28"/>
          <w:szCs w:val="28"/>
        </w:rPr>
        <w:t xml:space="preserve"> старшеклассников и пути ее решения. Кроме того, педагогами подготовлен материал об  особенностях правовой защиты детей,  социализации несовершеннолетних правонарушителей.    </w:t>
      </w:r>
    </w:p>
    <w:p w:rsidR="00344C55" w:rsidRDefault="00104A82" w:rsidP="000361D9">
      <w:pPr>
        <w:spacing w:after="0" w:line="240" w:lineRule="auto"/>
        <w:jc w:val="both"/>
        <w:rPr>
          <w:rFonts w:ascii="Times New Roman" w:hAnsi="Times New Roman" w:cs="Times New Roman"/>
          <w:sz w:val="28"/>
          <w:szCs w:val="28"/>
        </w:rPr>
      </w:pPr>
      <w:r w:rsidRPr="00A8311F">
        <w:rPr>
          <w:rFonts w:ascii="Times New Roman" w:hAnsi="Times New Roman" w:cs="Times New Roman"/>
          <w:sz w:val="28"/>
          <w:szCs w:val="28"/>
        </w:rPr>
        <w:t xml:space="preserve">       -      в период с 19</w:t>
      </w:r>
      <w:r w:rsidR="00344C55" w:rsidRPr="00A8311F">
        <w:rPr>
          <w:rFonts w:ascii="Times New Roman" w:hAnsi="Times New Roman" w:cs="Times New Roman"/>
          <w:sz w:val="28"/>
          <w:szCs w:val="28"/>
        </w:rPr>
        <w:t>.1</w:t>
      </w:r>
      <w:r w:rsidRPr="00A8311F">
        <w:rPr>
          <w:rFonts w:ascii="Times New Roman" w:hAnsi="Times New Roman" w:cs="Times New Roman"/>
          <w:sz w:val="28"/>
          <w:szCs w:val="28"/>
        </w:rPr>
        <w:t>1</w:t>
      </w:r>
      <w:r w:rsidR="00344C55" w:rsidRPr="00A8311F">
        <w:rPr>
          <w:rFonts w:ascii="Times New Roman" w:hAnsi="Times New Roman" w:cs="Times New Roman"/>
          <w:sz w:val="28"/>
          <w:szCs w:val="28"/>
        </w:rPr>
        <w:t>.20</w:t>
      </w:r>
      <w:r w:rsidRPr="00A8311F">
        <w:rPr>
          <w:rFonts w:ascii="Times New Roman" w:hAnsi="Times New Roman" w:cs="Times New Roman"/>
          <w:sz w:val="28"/>
          <w:szCs w:val="28"/>
        </w:rPr>
        <w:t>20</w:t>
      </w:r>
      <w:r w:rsidR="00344C55" w:rsidRPr="00A8311F">
        <w:rPr>
          <w:rFonts w:ascii="Times New Roman" w:hAnsi="Times New Roman" w:cs="Times New Roman"/>
          <w:sz w:val="28"/>
          <w:szCs w:val="28"/>
        </w:rPr>
        <w:t>г. по 12.1</w:t>
      </w:r>
      <w:r w:rsidRPr="00A8311F">
        <w:rPr>
          <w:rFonts w:ascii="Times New Roman" w:hAnsi="Times New Roman" w:cs="Times New Roman"/>
          <w:sz w:val="28"/>
          <w:szCs w:val="28"/>
        </w:rPr>
        <w:t>2.2020</w:t>
      </w:r>
      <w:r w:rsidR="00344C55" w:rsidRPr="00A8311F">
        <w:rPr>
          <w:rFonts w:ascii="Times New Roman" w:hAnsi="Times New Roman" w:cs="Times New Roman"/>
          <w:sz w:val="28"/>
          <w:szCs w:val="28"/>
        </w:rPr>
        <w:t>г. в школе были организо</w:t>
      </w:r>
      <w:r w:rsidR="00344C55">
        <w:rPr>
          <w:rFonts w:ascii="Times New Roman" w:hAnsi="Times New Roman" w:cs="Times New Roman"/>
          <w:sz w:val="28"/>
          <w:szCs w:val="28"/>
        </w:rPr>
        <w:t>ваны и проведены классные часы, профилактические беседы, инструктажи на темы: «Правонарушения и профилактика правонарушений», «Правонарушения в отношении личности и их последствия», «Правонарушения, связанные с хищением личной собственности, и их последствия»,</w:t>
      </w:r>
      <w:r w:rsidR="00344C55">
        <w:t xml:space="preserve"> </w:t>
      </w:r>
      <w:r w:rsidR="00344C55">
        <w:rPr>
          <w:rFonts w:ascii="Times New Roman" w:hAnsi="Times New Roman" w:cs="Times New Roman"/>
          <w:b/>
          <w:sz w:val="28"/>
          <w:szCs w:val="28"/>
        </w:rPr>
        <w:t>«Суицид в подростковой среде. Меры профилактики и предупреждения подросткового суицида»</w:t>
      </w:r>
      <w:r w:rsidR="00344C55">
        <w:rPr>
          <w:rFonts w:ascii="Times New Roman" w:hAnsi="Times New Roman" w:cs="Times New Roman"/>
          <w:sz w:val="28"/>
          <w:szCs w:val="28"/>
        </w:rPr>
        <w:t>, «</w:t>
      </w:r>
      <w:r>
        <w:rPr>
          <w:rFonts w:ascii="Times New Roman" w:hAnsi="Times New Roman" w:cs="Times New Roman"/>
          <w:sz w:val="28"/>
          <w:szCs w:val="28"/>
        </w:rPr>
        <w:t>Мои возможности</w:t>
      </w:r>
      <w:r w:rsidR="00344C55">
        <w:rPr>
          <w:rFonts w:ascii="Times New Roman" w:hAnsi="Times New Roman" w:cs="Times New Roman"/>
          <w:sz w:val="28"/>
          <w:szCs w:val="28"/>
        </w:rPr>
        <w:t xml:space="preserve">», «Подростковый вандализм как социально опасное явление». </w:t>
      </w:r>
    </w:p>
    <w:p w:rsidR="00344C55" w:rsidRDefault="00104A82" w:rsidP="00036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344C55">
        <w:rPr>
          <w:rFonts w:ascii="Times New Roman" w:hAnsi="Times New Roman" w:cs="Times New Roman"/>
          <w:sz w:val="28"/>
          <w:szCs w:val="28"/>
        </w:rPr>
        <w:t>2</w:t>
      </w:r>
      <w:r>
        <w:rPr>
          <w:rFonts w:ascii="Times New Roman" w:hAnsi="Times New Roman" w:cs="Times New Roman"/>
          <w:sz w:val="28"/>
          <w:szCs w:val="28"/>
        </w:rPr>
        <w:t>6.11.2020</w:t>
      </w:r>
      <w:r w:rsidR="00344C55">
        <w:rPr>
          <w:rFonts w:ascii="Times New Roman" w:hAnsi="Times New Roman" w:cs="Times New Roman"/>
          <w:sz w:val="28"/>
          <w:szCs w:val="28"/>
        </w:rPr>
        <w:t xml:space="preserve">г.  в школе был организован и проведен День правовой помощи. </w:t>
      </w:r>
    </w:p>
    <w:p w:rsidR="00344C55" w:rsidRDefault="00344C55" w:rsidP="00036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- 2</w:t>
      </w:r>
      <w:r w:rsidR="00104A82">
        <w:rPr>
          <w:rFonts w:ascii="Times New Roman" w:hAnsi="Times New Roman" w:cs="Times New Roman"/>
          <w:sz w:val="28"/>
          <w:szCs w:val="28"/>
        </w:rPr>
        <w:t>7</w:t>
      </w:r>
      <w:r w:rsidR="00FB549B">
        <w:rPr>
          <w:rFonts w:ascii="Times New Roman" w:hAnsi="Times New Roman" w:cs="Times New Roman"/>
          <w:sz w:val="28"/>
          <w:szCs w:val="28"/>
        </w:rPr>
        <w:t>.11.2020, 10.12.2020 и 18.02.2021</w:t>
      </w:r>
      <w:r>
        <w:rPr>
          <w:rFonts w:ascii="Times New Roman" w:hAnsi="Times New Roman" w:cs="Times New Roman"/>
          <w:sz w:val="28"/>
          <w:szCs w:val="28"/>
        </w:rPr>
        <w:t xml:space="preserve"> года проведен</w:t>
      </w:r>
      <w:r w:rsidR="00FB549B">
        <w:rPr>
          <w:rFonts w:ascii="Times New Roman" w:hAnsi="Times New Roman" w:cs="Times New Roman"/>
          <w:sz w:val="28"/>
          <w:szCs w:val="28"/>
        </w:rPr>
        <w:t>ы Дни</w:t>
      </w:r>
      <w:r>
        <w:rPr>
          <w:rFonts w:ascii="Times New Roman" w:hAnsi="Times New Roman" w:cs="Times New Roman"/>
          <w:sz w:val="28"/>
          <w:szCs w:val="28"/>
        </w:rPr>
        <w:t xml:space="preserve"> профилактики правонарушений и преступлений среди несовершеннолетних с участием сотрудников полиции МО МВД РФ «Березовский», а также учащиеся нашей </w:t>
      </w:r>
      <w:r>
        <w:rPr>
          <w:rFonts w:ascii="Times New Roman" w:hAnsi="Times New Roman" w:cs="Times New Roman"/>
          <w:sz w:val="28"/>
          <w:szCs w:val="28"/>
        </w:rPr>
        <w:lastRenderedPageBreak/>
        <w:t>школы приняли участие в проведении единого классного часа «Безопасность в сети интернет».</w:t>
      </w:r>
    </w:p>
    <w:p w:rsidR="00344C55" w:rsidRDefault="00344C55" w:rsidP="000361D9">
      <w:pPr>
        <w:pStyle w:val="2"/>
        <w:shd w:val="clear" w:color="auto" w:fill="auto"/>
        <w:spacing w:line="240" w:lineRule="auto"/>
        <w:jc w:val="both"/>
        <w:rPr>
          <w:rFonts w:ascii="Times New Roman" w:hAnsi="Times New Roman" w:cs="Times New Roman"/>
          <w:sz w:val="28"/>
          <w:szCs w:val="28"/>
        </w:rPr>
      </w:pPr>
      <w:r w:rsidRPr="00104A82">
        <w:rPr>
          <w:rFonts w:ascii="Times New Roman" w:hAnsi="Times New Roman" w:cs="Times New Roman"/>
          <w:color w:val="C00000"/>
          <w:sz w:val="28"/>
          <w:szCs w:val="28"/>
        </w:rPr>
        <w:t xml:space="preserve">             </w:t>
      </w:r>
      <w:r w:rsidRPr="00E43674">
        <w:rPr>
          <w:rFonts w:ascii="Times New Roman" w:hAnsi="Times New Roman" w:cs="Times New Roman"/>
          <w:sz w:val="28"/>
          <w:szCs w:val="28"/>
        </w:rPr>
        <w:t>- 2</w:t>
      </w:r>
      <w:r w:rsidR="00104A82" w:rsidRPr="00E43674">
        <w:rPr>
          <w:rFonts w:ascii="Times New Roman" w:hAnsi="Times New Roman" w:cs="Times New Roman"/>
          <w:sz w:val="28"/>
          <w:szCs w:val="28"/>
        </w:rPr>
        <w:t>4</w:t>
      </w:r>
      <w:r w:rsidRPr="00E43674">
        <w:rPr>
          <w:rFonts w:ascii="Times New Roman" w:hAnsi="Times New Roman" w:cs="Times New Roman"/>
          <w:sz w:val="28"/>
          <w:szCs w:val="28"/>
        </w:rPr>
        <w:t>.1</w:t>
      </w:r>
      <w:r w:rsidR="00104A82" w:rsidRPr="00E43674">
        <w:rPr>
          <w:rFonts w:ascii="Times New Roman" w:hAnsi="Times New Roman" w:cs="Times New Roman"/>
          <w:sz w:val="28"/>
          <w:szCs w:val="28"/>
        </w:rPr>
        <w:t>2.2020</w:t>
      </w:r>
      <w:r w:rsidRPr="00E43674">
        <w:rPr>
          <w:rFonts w:ascii="Times New Roman" w:hAnsi="Times New Roman" w:cs="Times New Roman"/>
          <w:sz w:val="28"/>
          <w:szCs w:val="28"/>
        </w:rPr>
        <w:t xml:space="preserve"> года в МБОУ «</w:t>
      </w:r>
      <w:proofErr w:type="spellStart"/>
      <w:r w:rsidRPr="00E43674">
        <w:rPr>
          <w:rFonts w:ascii="Times New Roman" w:hAnsi="Times New Roman" w:cs="Times New Roman"/>
          <w:sz w:val="28"/>
          <w:szCs w:val="28"/>
        </w:rPr>
        <w:t>Зыковская</w:t>
      </w:r>
      <w:proofErr w:type="spellEnd"/>
      <w:r w:rsidRPr="00E43674">
        <w:rPr>
          <w:rFonts w:ascii="Times New Roman" w:hAnsi="Times New Roman" w:cs="Times New Roman"/>
          <w:sz w:val="28"/>
          <w:szCs w:val="28"/>
        </w:rPr>
        <w:t xml:space="preserve"> СОШ»  </w:t>
      </w:r>
      <w:r w:rsidR="00E43674" w:rsidRPr="00E43674">
        <w:rPr>
          <w:rStyle w:val="11"/>
          <w:rFonts w:ascii="Times New Roman" w:hAnsi="Times New Roman" w:cs="Times New Roman"/>
          <w:sz w:val="28"/>
          <w:szCs w:val="28"/>
        </w:rPr>
        <w:t>начальником ПДН МО МВД РФ «Березовский»</w:t>
      </w:r>
      <w:r w:rsidR="00E43674">
        <w:rPr>
          <w:rStyle w:val="11"/>
          <w:rFonts w:ascii="Times New Roman" w:hAnsi="Times New Roman" w:cs="Times New Roman"/>
          <w:sz w:val="28"/>
          <w:szCs w:val="28"/>
        </w:rPr>
        <w:t xml:space="preserve"> </w:t>
      </w:r>
      <w:r w:rsidR="00E43674" w:rsidRPr="00E43674">
        <w:rPr>
          <w:rStyle w:val="11"/>
          <w:rFonts w:ascii="Times New Roman" w:hAnsi="Times New Roman" w:cs="Times New Roman"/>
          <w:sz w:val="28"/>
          <w:szCs w:val="28"/>
        </w:rPr>
        <w:t xml:space="preserve">подполковником полиции Куприенко О.Н. проведена беседа: «Суицид в подростковой среде. Меры профилактики  и предупреждения подросткового суицида». </w:t>
      </w:r>
    </w:p>
    <w:p w:rsidR="00E43674" w:rsidRDefault="00344C55" w:rsidP="000361D9">
      <w:pPr>
        <w:spacing w:after="0" w:line="240" w:lineRule="auto"/>
        <w:jc w:val="both"/>
        <w:rPr>
          <w:rStyle w:val="11"/>
          <w:rFonts w:cs="Times New Roman"/>
          <w:sz w:val="24"/>
          <w:szCs w:val="24"/>
        </w:rPr>
      </w:pPr>
      <w:r w:rsidRPr="00E43674">
        <w:rPr>
          <w:rFonts w:ascii="Times New Roman" w:hAnsi="Times New Roman" w:cs="Times New Roman"/>
          <w:sz w:val="28"/>
          <w:szCs w:val="28"/>
        </w:rPr>
        <w:t xml:space="preserve">             </w:t>
      </w:r>
      <w:proofErr w:type="gramStart"/>
      <w:r w:rsidRPr="00E43674">
        <w:rPr>
          <w:rFonts w:ascii="Times New Roman" w:hAnsi="Times New Roman" w:cs="Times New Roman"/>
          <w:color w:val="C00000"/>
          <w:sz w:val="28"/>
          <w:szCs w:val="28"/>
        </w:rPr>
        <w:t xml:space="preserve">- </w:t>
      </w:r>
      <w:r w:rsidR="00E43674" w:rsidRPr="00E43674">
        <w:rPr>
          <w:rStyle w:val="11"/>
          <w:rFonts w:ascii="Times New Roman" w:hAnsi="Times New Roman" w:cs="Times New Roman"/>
          <w:sz w:val="28"/>
          <w:szCs w:val="28"/>
        </w:rPr>
        <w:t xml:space="preserve">07.12.2020 года  состоялась  беседа «Основы личной безопасности» </w:t>
      </w:r>
      <w:r w:rsidR="00E43674" w:rsidRPr="00E43674">
        <w:rPr>
          <w:rFonts w:ascii="Times New Roman" w:eastAsia="Times New Roman" w:hAnsi="Times New Roman" w:cs="Times New Roman"/>
          <w:sz w:val="28"/>
          <w:szCs w:val="28"/>
        </w:rPr>
        <w:t xml:space="preserve">начальника ОУР МО МВД «Березовский» подполковника полиции Субботина А.А. </w:t>
      </w:r>
      <w:r w:rsidR="00E43674" w:rsidRPr="00E43674">
        <w:rPr>
          <w:rStyle w:val="11"/>
          <w:rFonts w:ascii="Times New Roman" w:hAnsi="Times New Roman" w:cs="Times New Roman"/>
          <w:sz w:val="28"/>
          <w:szCs w:val="28"/>
        </w:rPr>
        <w:t>с обучающихся МБОУ «</w:t>
      </w:r>
      <w:proofErr w:type="spellStart"/>
      <w:r w:rsidR="00E43674" w:rsidRPr="00E43674">
        <w:rPr>
          <w:rStyle w:val="11"/>
          <w:rFonts w:ascii="Times New Roman" w:hAnsi="Times New Roman" w:cs="Times New Roman"/>
          <w:sz w:val="28"/>
          <w:szCs w:val="28"/>
        </w:rPr>
        <w:t>Зыковская</w:t>
      </w:r>
      <w:proofErr w:type="spellEnd"/>
      <w:r w:rsidR="00E43674" w:rsidRPr="00E43674">
        <w:rPr>
          <w:rStyle w:val="11"/>
          <w:rFonts w:ascii="Times New Roman" w:hAnsi="Times New Roman" w:cs="Times New Roman"/>
          <w:sz w:val="28"/>
          <w:szCs w:val="28"/>
        </w:rPr>
        <w:t xml:space="preserve"> СОШ», на которой обсуждались вопросы, связанные  с административным законодательством, с противоправными деяниями, а именно кражами и мошенничествами в сфере информационно телекоммуникационных технологий.</w:t>
      </w:r>
      <w:r w:rsidR="00E43674" w:rsidRPr="002340EA">
        <w:rPr>
          <w:rStyle w:val="11"/>
          <w:rFonts w:cs="Times New Roman"/>
          <w:sz w:val="24"/>
          <w:szCs w:val="24"/>
        </w:rPr>
        <w:t xml:space="preserve"> </w:t>
      </w:r>
      <w:proofErr w:type="gramEnd"/>
    </w:p>
    <w:p w:rsidR="00E43674" w:rsidRPr="00E43674" w:rsidRDefault="00344C55" w:rsidP="000361D9">
      <w:pPr>
        <w:pStyle w:val="2"/>
        <w:shd w:val="clear" w:color="auto" w:fill="auto"/>
        <w:spacing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proofErr w:type="gramStart"/>
      <w:r w:rsidRPr="00E43674">
        <w:rPr>
          <w:rFonts w:ascii="Times New Roman" w:hAnsi="Times New Roman" w:cs="Times New Roman"/>
          <w:sz w:val="28"/>
          <w:szCs w:val="28"/>
        </w:rPr>
        <w:t xml:space="preserve">- </w:t>
      </w:r>
      <w:r w:rsidR="00E43674" w:rsidRPr="00E43674">
        <w:rPr>
          <w:rFonts w:ascii="Times New Roman" w:eastAsia="Times New Roman" w:hAnsi="Times New Roman" w:cs="Times New Roman"/>
          <w:sz w:val="28"/>
          <w:szCs w:val="28"/>
        </w:rPr>
        <w:t>17.12.2020г.</w:t>
      </w:r>
      <w:r w:rsidR="00E43674" w:rsidRPr="00E43674">
        <w:rPr>
          <w:rFonts w:ascii="Times New Roman" w:eastAsia="Times New Roman" w:hAnsi="Times New Roman" w:cs="Times New Roman"/>
          <w:b/>
          <w:sz w:val="28"/>
          <w:szCs w:val="28"/>
        </w:rPr>
        <w:t xml:space="preserve"> </w:t>
      </w:r>
      <w:r w:rsidR="00E43674" w:rsidRPr="00E43674">
        <w:rPr>
          <w:rFonts w:ascii="Times New Roman" w:eastAsia="Times New Roman" w:hAnsi="Times New Roman" w:cs="Times New Roman"/>
          <w:sz w:val="28"/>
          <w:szCs w:val="28"/>
        </w:rPr>
        <w:t xml:space="preserve">социальным педагогом </w:t>
      </w:r>
      <w:proofErr w:type="spellStart"/>
      <w:r w:rsidR="00FB549B">
        <w:rPr>
          <w:rFonts w:ascii="Times New Roman" w:hAnsi="Times New Roman" w:cs="Times New Roman"/>
          <w:sz w:val="28"/>
          <w:szCs w:val="28"/>
        </w:rPr>
        <w:t>Карамышевой</w:t>
      </w:r>
      <w:proofErr w:type="spellEnd"/>
      <w:r w:rsidR="00FB549B">
        <w:rPr>
          <w:rFonts w:ascii="Times New Roman" w:hAnsi="Times New Roman" w:cs="Times New Roman"/>
          <w:sz w:val="28"/>
          <w:szCs w:val="28"/>
        </w:rPr>
        <w:t xml:space="preserve"> Е.А. </w:t>
      </w:r>
      <w:r w:rsidR="00E43674" w:rsidRPr="00E43674">
        <w:rPr>
          <w:rFonts w:ascii="Times New Roman" w:eastAsia="Times New Roman" w:hAnsi="Times New Roman" w:cs="Times New Roman"/>
          <w:sz w:val="28"/>
          <w:szCs w:val="28"/>
        </w:rPr>
        <w:t xml:space="preserve">с участием обучающихся </w:t>
      </w:r>
      <w:r w:rsidR="00E43674">
        <w:rPr>
          <w:rFonts w:ascii="Times New Roman" w:eastAsia="Times New Roman" w:hAnsi="Times New Roman" w:cs="Times New Roman"/>
          <w:sz w:val="28"/>
          <w:szCs w:val="28"/>
        </w:rPr>
        <w:t xml:space="preserve">6 – 7 классов </w:t>
      </w:r>
      <w:r w:rsidR="00E43674" w:rsidRPr="00E43674">
        <w:rPr>
          <w:rFonts w:ascii="Times New Roman" w:eastAsia="Times New Roman" w:hAnsi="Times New Roman" w:cs="Times New Roman"/>
          <w:sz w:val="28"/>
          <w:szCs w:val="28"/>
        </w:rPr>
        <w:t xml:space="preserve">организован и проведен </w:t>
      </w:r>
      <w:proofErr w:type="spellStart"/>
      <w:r w:rsidR="00E43674" w:rsidRPr="00E43674">
        <w:rPr>
          <w:rFonts w:ascii="Times New Roman" w:eastAsia="Times New Roman" w:hAnsi="Times New Roman" w:cs="Times New Roman"/>
          <w:sz w:val="28"/>
          <w:szCs w:val="28"/>
        </w:rPr>
        <w:t>квест</w:t>
      </w:r>
      <w:proofErr w:type="spellEnd"/>
      <w:r w:rsidR="00E43674" w:rsidRPr="00E43674">
        <w:rPr>
          <w:rFonts w:ascii="Times New Roman" w:eastAsia="Times New Roman" w:hAnsi="Times New Roman" w:cs="Times New Roman"/>
          <w:sz w:val="28"/>
          <w:szCs w:val="28"/>
        </w:rPr>
        <w:t xml:space="preserve">  «Мы за здоровый образ жизни!».</w:t>
      </w:r>
      <w:proofErr w:type="gramEnd"/>
    </w:p>
    <w:p w:rsidR="00FB549B" w:rsidRDefault="00E43674" w:rsidP="000361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 </w:t>
      </w:r>
      <w:r w:rsidRPr="00E43674">
        <w:rPr>
          <w:rFonts w:ascii="Times New Roman" w:eastAsia="Times New Roman" w:hAnsi="Times New Roman" w:cs="Times New Roman"/>
          <w:sz w:val="28"/>
          <w:szCs w:val="28"/>
        </w:rPr>
        <w:t>в период с 14.12.2020 по 17.12.2020г.</w:t>
      </w:r>
      <w:r w:rsidRPr="00E43674">
        <w:rPr>
          <w:rFonts w:ascii="Times New Roman" w:eastAsia="Times New Roman" w:hAnsi="Times New Roman" w:cs="Times New Roman"/>
          <w:b/>
          <w:sz w:val="28"/>
          <w:szCs w:val="28"/>
        </w:rPr>
        <w:t xml:space="preserve"> </w:t>
      </w:r>
      <w:r w:rsidRPr="00E43674">
        <w:rPr>
          <w:rFonts w:ascii="Times New Roman" w:eastAsia="Times New Roman" w:hAnsi="Times New Roman" w:cs="Times New Roman"/>
          <w:sz w:val="28"/>
          <w:szCs w:val="28"/>
        </w:rPr>
        <w:t xml:space="preserve">социальным педагогом </w:t>
      </w:r>
      <w:proofErr w:type="spellStart"/>
      <w:r w:rsidR="00FB549B">
        <w:rPr>
          <w:rFonts w:ascii="Times New Roman" w:hAnsi="Times New Roman" w:cs="Times New Roman"/>
          <w:sz w:val="28"/>
          <w:szCs w:val="28"/>
        </w:rPr>
        <w:t>Карамышевой</w:t>
      </w:r>
      <w:proofErr w:type="spellEnd"/>
      <w:r w:rsidR="00FB549B">
        <w:rPr>
          <w:rFonts w:ascii="Times New Roman" w:hAnsi="Times New Roman" w:cs="Times New Roman"/>
          <w:sz w:val="28"/>
          <w:szCs w:val="28"/>
        </w:rPr>
        <w:t xml:space="preserve"> Е.А. </w:t>
      </w:r>
      <w:r w:rsidRPr="00E43674">
        <w:rPr>
          <w:rFonts w:ascii="Times New Roman" w:eastAsia="Times New Roman" w:hAnsi="Times New Roman" w:cs="Times New Roman"/>
          <w:sz w:val="28"/>
          <w:szCs w:val="28"/>
        </w:rPr>
        <w:t xml:space="preserve"> с участием обучающихся </w:t>
      </w:r>
      <w:r w:rsidR="00FB549B">
        <w:rPr>
          <w:rFonts w:ascii="Times New Roman" w:eastAsia="Times New Roman" w:hAnsi="Times New Roman" w:cs="Times New Roman"/>
          <w:sz w:val="28"/>
          <w:szCs w:val="28"/>
        </w:rPr>
        <w:t>8 – 11 классов</w:t>
      </w:r>
      <w:r w:rsidRPr="00E43674">
        <w:rPr>
          <w:rFonts w:ascii="Times New Roman" w:eastAsia="Times New Roman" w:hAnsi="Times New Roman" w:cs="Times New Roman"/>
          <w:sz w:val="28"/>
          <w:szCs w:val="28"/>
        </w:rPr>
        <w:t xml:space="preserve"> проведены мероприятия в рамках Международного дня прав человека «Я и мои права, обязанности».</w:t>
      </w:r>
    </w:p>
    <w:p w:rsidR="00344C55" w:rsidRDefault="00FB549B" w:rsidP="000361D9">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  24</w:t>
      </w:r>
      <w:r>
        <w:rPr>
          <w:rFonts w:ascii="Times New Roman" w:hAnsi="Times New Roman" w:cs="Times New Roman"/>
          <w:sz w:val="28"/>
          <w:szCs w:val="28"/>
        </w:rPr>
        <w:t>.11.2020</w:t>
      </w:r>
      <w:r w:rsidR="00344C55" w:rsidRPr="00E43674">
        <w:rPr>
          <w:rFonts w:ascii="Times New Roman" w:hAnsi="Times New Roman" w:cs="Times New Roman"/>
          <w:sz w:val="28"/>
          <w:szCs w:val="28"/>
        </w:rPr>
        <w:t xml:space="preserve"> года  в школе проведена диагностика уровня </w:t>
      </w:r>
      <w:r>
        <w:rPr>
          <w:rFonts w:ascii="Times New Roman" w:hAnsi="Times New Roman" w:cs="Times New Roman"/>
          <w:sz w:val="28"/>
          <w:szCs w:val="28"/>
        </w:rPr>
        <w:t>толерантности</w:t>
      </w:r>
      <w:r w:rsidR="00344C55" w:rsidRPr="00E43674">
        <w:rPr>
          <w:rFonts w:ascii="Times New Roman" w:hAnsi="Times New Roman" w:cs="Times New Roman"/>
          <w:sz w:val="28"/>
          <w:szCs w:val="28"/>
        </w:rPr>
        <w:t xml:space="preserve"> (</w:t>
      </w:r>
      <w:r>
        <w:rPr>
          <w:rFonts w:ascii="Times New Roman" w:hAnsi="Times New Roman" w:cs="Times New Roman"/>
          <w:sz w:val="28"/>
          <w:szCs w:val="28"/>
        </w:rPr>
        <w:t>у</w:t>
      </w:r>
      <w:r w:rsidR="00344C55" w:rsidRPr="00E43674">
        <w:rPr>
          <w:rFonts w:ascii="Times New Roman" w:hAnsi="Times New Roman" w:cs="Times New Roman"/>
          <w:sz w:val="28"/>
          <w:szCs w:val="28"/>
        </w:rPr>
        <w:t xml:space="preserve"> обучающихся  </w:t>
      </w:r>
      <w:r>
        <w:rPr>
          <w:rFonts w:ascii="Times New Roman" w:hAnsi="Times New Roman" w:cs="Times New Roman"/>
          <w:sz w:val="28"/>
          <w:szCs w:val="28"/>
        </w:rPr>
        <w:t>5</w:t>
      </w:r>
      <w:r w:rsidR="00344C55" w:rsidRPr="00E43674">
        <w:rPr>
          <w:rFonts w:ascii="Times New Roman" w:hAnsi="Times New Roman" w:cs="Times New Roman"/>
          <w:sz w:val="28"/>
          <w:szCs w:val="28"/>
        </w:rPr>
        <w:t xml:space="preserve"> – 11 классов).</w:t>
      </w:r>
    </w:p>
    <w:p w:rsidR="00344C55" w:rsidRDefault="00344C55" w:rsidP="00036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 период с 0</w:t>
      </w:r>
      <w:r w:rsidR="00FB549B">
        <w:rPr>
          <w:rFonts w:ascii="Times New Roman" w:hAnsi="Times New Roman" w:cs="Times New Roman"/>
          <w:sz w:val="28"/>
          <w:szCs w:val="28"/>
        </w:rPr>
        <w:t>2</w:t>
      </w:r>
      <w:r>
        <w:rPr>
          <w:rFonts w:ascii="Times New Roman" w:hAnsi="Times New Roman" w:cs="Times New Roman"/>
          <w:sz w:val="28"/>
          <w:szCs w:val="28"/>
        </w:rPr>
        <w:t>.02.202</w:t>
      </w:r>
      <w:r w:rsidR="00FB549B">
        <w:rPr>
          <w:rFonts w:ascii="Times New Roman" w:hAnsi="Times New Roman" w:cs="Times New Roman"/>
          <w:sz w:val="28"/>
          <w:szCs w:val="28"/>
        </w:rPr>
        <w:t>1</w:t>
      </w:r>
      <w:r>
        <w:rPr>
          <w:rFonts w:ascii="Times New Roman" w:hAnsi="Times New Roman" w:cs="Times New Roman"/>
          <w:sz w:val="28"/>
          <w:szCs w:val="28"/>
        </w:rPr>
        <w:t>г. по 0</w:t>
      </w:r>
      <w:r w:rsidR="00FB549B">
        <w:rPr>
          <w:rFonts w:ascii="Times New Roman" w:hAnsi="Times New Roman" w:cs="Times New Roman"/>
          <w:sz w:val="28"/>
          <w:szCs w:val="28"/>
        </w:rPr>
        <w:t>9</w:t>
      </w:r>
      <w:r>
        <w:rPr>
          <w:rFonts w:ascii="Times New Roman" w:hAnsi="Times New Roman" w:cs="Times New Roman"/>
          <w:sz w:val="28"/>
          <w:szCs w:val="28"/>
        </w:rPr>
        <w:t>.02.202</w:t>
      </w:r>
      <w:r w:rsidR="00FB549B">
        <w:rPr>
          <w:rFonts w:ascii="Times New Roman" w:hAnsi="Times New Roman" w:cs="Times New Roman"/>
          <w:sz w:val="28"/>
          <w:szCs w:val="28"/>
        </w:rPr>
        <w:t>1</w:t>
      </w:r>
      <w:r>
        <w:rPr>
          <w:rFonts w:ascii="Times New Roman" w:hAnsi="Times New Roman" w:cs="Times New Roman"/>
          <w:sz w:val="28"/>
          <w:szCs w:val="28"/>
        </w:rPr>
        <w:t>г. классными руководителями, педагогом - психологом проведены тематические беседы, тренинги, с целью воспитание навыков толерантного поведения учащихся друг к другу.</w:t>
      </w:r>
    </w:p>
    <w:p w:rsidR="00344C55" w:rsidRDefault="00344C55" w:rsidP="00036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Также, социальным педагогом </w:t>
      </w:r>
      <w:proofErr w:type="spellStart"/>
      <w:r w:rsidR="00FB549B">
        <w:rPr>
          <w:rFonts w:ascii="Times New Roman" w:hAnsi="Times New Roman" w:cs="Times New Roman"/>
          <w:sz w:val="28"/>
          <w:szCs w:val="28"/>
        </w:rPr>
        <w:t>Карамышевой</w:t>
      </w:r>
      <w:proofErr w:type="spellEnd"/>
      <w:r w:rsidR="00FB549B">
        <w:rPr>
          <w:rFonts w:ascii="Times New Roman" w:hAnsi="Times New Roman" w:cs="Times New Roman"/>
          <w:sz w:val="28"/>
          <w:szCs w:val="28"/>
        </w:rPr>
        <w:t xml:space="preserve"> Е.А.</w:t>
      </w:r>
      <w:r>
        <w:rPr>
          <w:rFonts w:ascii="Times New Roman" w:hAnsi="Times New Roman" w:cs="Times New Roman"/>
          <w:sz w:val="28"/>
          <w:szCs w:val="28"/>
        </w:rPr>
        <w:t xml:space="preserve"> организован и проведен ряд мероприятии, а именно: урок-игра с элементами тренинга «Заряд позитива» (</w:t>
      </w:r>
      <w:r w:rsidR="00D80C0D">
        <w:rPr>
          <w:rFonts w:ascii="Times New Roman" w:hAnsi="Times New Roman" w:cs="Times New Roman"/>
          <w:sz w:val="28"/>
          <w:szCs w:val="28"/>
        </w:rPr>
        <w:t>6</w:t>
      </w:r>
      <w:r>
        <w:rPr>
          <w:rFonts w:ascii="Times New Roman" w:hAnsi="Times New Roman" w:cs="Times New Roman"/>
          <w:sz w:val="28"/>
          <w:szCs w:val="28"/>
        </w:rPr>
        <w:t xml:space="preserve"> «Г» класс), </w:t>
      </w: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 xml:space="preserve"> «Вор и маска» (4 «</w:t>
      </w:r>
      <w:r w:rsidR="00D80C0D">
        <w:rPr>
          <w:rFonts w:ascii="Times New Roman" w:hAnsi="Times New Roman" w:cs="Times New Roman"/>
          <w:sz w:val="28"/>
          <w:szCs w:val="28"/>
        </w:rPr>
        <w:t>В</w:t>
      </w:r>
      <w:r>
        <w:rPr>
          <w:rFonts w:ascii="Times New Roman" w:hAnsi="Times New Roman" w:cs="Times New Roman"/>
          <w:sz w:val="28"/>
          <w:szCs w:val="28"/>
        </w:rPr>
        <w:t>» класс), «Мы умеем договариваться» (</w:t>
      </w:r>
      <w:r w:rsidR="00D80C0D">
        <w:rPr>
          <w:rFonts w:ascii="Times New Roman" w:hAnsi="Times New Roman" w:cs="Times New Roman"/>
          <w:sz w:val="28"/>
          <w:szCs w:val="28"/>
        </w:rPr>
        <w:t>5</w:t>
      </w:r>
      <w:r>
        <w:rPr>
          <w:rFonts w:ascii="Times New Roman" w:hAnsi="Times New Roman" w:cs="Times New Roman"/>
          <w:sz w:val="28"/>
          <w:szCs w:val="28"/>
        </w:rPr>
        <w:t xml:space="preserve"> «А» класс), родительское собрание «Права и обязанности (7-е кл</w:t>
      </w:r>
      <w:r w:rsidR="00D80C0D">
        <w:rPr>
          <w:rFonts w:ascii="Times New Roman" w:hAnsi="Times New Roman" w:cs="Times New Roman"/>
          <w:sz w:val="28"/>
          <w:szCs w:val="28"/>
        </w:rPr>
        <w:t>ассы).</w:t>
      </w:r>
      <w:proofErr w:type="gramEnd"/>
      <w:r w:rsidR="00D80C0D">
        <w:rPr>
          <w:rFonts w:ascii="Times New Roman" w:hAnsi="Times New Roman" w:cs="Times New Roman"/>
          <w:sz w:val="28"/>
          <w:szCs w:val="28"/>
        </w:rPr>
        <w:t xml:space="preserve"> Кроме того, в декабре 2020</w:t>
      </w:r>
      <w:r>
        <w:rPr>
          <w:rFonts w:ascii="Times New Roman" w:hAnsi="Times New Roman" w:cs="Times New Roman"/>
          <w:sz w:val="28"/>
          <w:szCs w:val="28"/>
        </w:rPr>
        <w:t xml:space="preserve"> года проведена декада «Жизнь в позитиве». </w:t>
      </w:r>
    </w:p>
    <w:p w:rsidR="00344C55" w:rsidRDefault="00344C55" w:rsidP="00036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также, материал по указанной тематике нашел отражение и в классных уголках в разделе «Основы правовых знаний», кроме того,  в этот раздел включен основной материал по правилам поведения учащихся в школе и вне ее. Классными руководителями проведен повторный инструктаж. </w:t>
      </w:r>
    </w:p>
    <w:p w:rsidR="00D80C0D" w:rsidRDefault="00D80C0D" w:rsidP="00036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- 10.12.2020</w:t>
      </w:r>
      <w:r w:rsidR="00344C55">
        <w:rPr>
          <w:rFonts w:ascii="Times New Roman" w:hAnsi="Times New Roman" w:cs="Times New Roman"/>
          <w:sz w:val="28"/>
          <w:szCs w:val="28"/>
        </w:rPr>
        <w:t xml:space="preserve"> г. учащиеся школы приняли участие в Едином уроке прав человека.</w:t>
      </w:r>
    </w:p>
    <w:p w:rsidR="00344C55" w:rsidRDefault="00344C55" w:rsidP="00036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- 0</w:t>
      </w:r>
      <w:r w:rsidR="00D80C0D">
        <w:rPr>
          <w:rFonts w:ascii="Times New Roman" w:hAnsi="Times New Roman" w:cs="Times New Roman"/>
          <w:sz w:val="28"/>
          <w:szCs w:val="28"/>
        </w:rPr>
        <w:t>3.12.2020</w:t>
      </w:r>
      <w:r>
        <w:rPr>
          <w:rFonts w:ascii="Times New Roman" w:hAnsi="Times New Roman" w:cs="Times New Roman"/>
          <w:sz w:val="28"/>
          <w:szCs w:val="28"/>
        </w:rPr>
        <w:t xml:space="preserve"> года </w:t>
      </w:r>
      <w:r>
        <w:rPr>
          <w:rFonts w:ascii="Times New Roman" w:hAnsi="Times New Roman" w:cs="Times New Roman"/>
        </w:rPr>
        <w:t xml:space="preserve">   </w:t>
      </w:r>
      <w:r>
        <w:rPr>
          <w:rFonts w:ascii="Times New Roman" w:hAnsi="Times New Roman" w:cs="Times New Roman"/>
          <w:sz w:val="28"/>
          <w:szCs w:val="28"/>
        </w:rPr>
        <w:t>в МБОУ «</w:t>
      </w:r>
      <w:proofErr w:type="spellStart"/>
      <w:r>
        <w:rPr>
          <w:rFonts w:ascii="Times New Roman" w:hAnsi="Times New Roman" w:cs="Times New Roman"/>
          <w:sz w:val="28"/>
          <w:szCs w:val="28"/>
        </w:rPr>
        <w:t>Зыковская</w:t>
      </w:r>
      <w:proofErr w:type="spellEnd"/>
      <w:r>
        <w:rPr>
          <w:rFonts w:ascii="Times New Roman" w:hAnsi="Times New Roman" w:cs="Times New Roman"/>
          <w:sz w:val="28"/>
          <w:szCs w:val="28"/>
        </w:rPr>
        <w:t xml:space="preserve"> СОШ» прошел Родительский урок «Психологическое здоровье учащихся. Профилактика вредных привычек».</w:t>
      </w:r>
    </w:p>
    <w:p w:rsidR="00344C55" w:rsidRDefault="00D80C0D" w:rsidP="00036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- 07.12.2020</w:t>
      </w:r>
      <w:r w:rsidR="00344C55">
        <w:rPr>
          <w:rFonts w:ascii="Times New Roman" w:hAnsi="Times New Roman" w:cs="Times New Roman"/>
          <w:sz w:val="28"/>
          <w:szCs w:val="28"/>
        </w:rPr>
        <w:t xml:space="preserve"> года в фойе школы прошла выставка рисунков и плакатов «Молодежь выбирает здоровый образ жизни».</w:t>
      </w:r>
    </w:p>
    <w:p w:rsidR="00852B6D" w:rsidRDefault="00852B6D" w:rsidP="000361D9">
      <w:pPr>
        <w:pStyle w:val="2"/>
        <w:shd w:val="clear" w:color="auto" w:fill="auto"/>
        <w:spacing w:line="240" w:lineRule="auto"/>
        <w:jc w:val="both"/>
        <w:rPr>
          <w:rFonts w:ascii="Times New Roman" w:eastAsia="Times New Roman" w:hAnsi="Times New Roman" w:cs="Times New Roman"/>
          <w:sz w:val="28"/>
          <w:szCs w:val="28"/>
        </w:rPr>
      </w:pPr>
      <w:r w:rsidRPr="00852B6D">
        <w:rPr>
          <w:rFonts w:ascii="Times New Roman" w:hAnsi="Times New Roman" w:cs="Times New Roman"/>
          <w:sz w:val="28"/>
          <w:szCs w:val="28"/>
        </w:rPr>
        <w:t xml:space="preserve">          - </w:t>
      </w:r>
      <w:r w:rsidRPr="00852B6D">
        <w:rPr>
          <w:rFonts w:ascii="Times New Roman" w:eastAsia="Times New Roman" w:hAnsi="Times New Roman" w:cs="Times New Roman"/>
          <w:sz w:val="28"/>
          <w:szCs w:val="28"/>
        </w:rPr>
        <w:t xml:space="preserve">28.01.21 года социальным педагогом  проведена профилактическая беседа с элементами тренинга «Негативное влияние употребления </w:t>
      </w:r>
      <w:proofErr w:type="spellStart"/>
      <w:r w:rsidRPr="00852B6D">
        <w:rPr>
          <w:rFonts w:ascii="Times New Roman" w:eastAsia="Times New Roman" w:hAnsi="Times New Roman" w:cs="Times New Roman"/>
          <w:sz w:val="28"/>
          <w:szCs w:val="28"/>
        </w:rPr>
        <w:t>психоактивных</w:t>
      </w:r>
      <w:proofErr w:type="spellEnd"/>
      <w:r w:rsidRPr="00852B6D">
        <w:rPr>
          <w:rFonts w:ascii="Times New Roman" w:eastAsia="Times New Roman" w:hAnsi="Times New Roman" w:cs="Times New Roman"/>
          <w:sz w:val="28"/>
          <w:szCs w:val="28"/>
        </w:rPr>
        <w:t xml:space="preserve"> веществ на организм человека».</w:t>
      </w:r>
    </w:p>
    <w:p w:rsidR="00852B6D" w:rsidRPr="00852B6D" w:rsidRDefault="00852B6D" w:rsidP="000361D9">
      <w:pPr>
        <w:pStyle w:val="2"/>
        <w:shd w:val="clear" w:color="auto" w:fill="auto"/>
        <w:spacing w:line="240" w:lineRule="auto"/>
        <w:jc w:val="both"/>
        <w:rPr>
          <w:rFonts w:ascii="Times New Roman" w:eastAsia="Times New Roman" w:hAnsi="Times New Roman" w:cs="Times New Roman"/>
          <w:sz w:val="28"/>
          <w:szCs w:val="28"/>
        </w:rPr>
      </w:pPr>
    </w:p>
    <w:p w:rsidR="00FD0C0D" w:rsidRPr="00852B6D" w:rsidRDefault="00FD0C0D" w:rsidP="000361D9">
      <w:pPr>
        <w:pStyle w:val="c12"/>
        <w:shd w:val="clear" w:color="auto" w:fill="FFFFFF"/>
        <w:spacing w:before="0" w:beforeAutospacing="0" w:after="0" w:afterAutospacing="0"/>
        <w:jc w:val="both"/>
        <w:rPr>
          <w:color w:val="000000"/>
          <w:sz w:val="28"/>
          <w:szCs w:val="28"/>
          <w:shd w:val="clear" w:color="auto" w:fill="FFFFFF"/>
        </w:rPr>
      </w:pPr>
      <w:r>
        <w:rPr>
          <w:sz w:val="28"/>
          <w:szCs w:val="28"/>
        </w:rPr>
        <w:t xml:space="preserve">         -</w:t>
      </w:r>
      <w:r w:rsidR="000361D9">
        <w:rPr>
          <w:sz w:val="28"/>
          <w:szCs w:val="28"/>
        </w:rPr>
        <w:t xml:space="preserve"> </w:t>
      </w:r>
      <w:r w:rsidRPr="00FD0C0D">
        <w:rPr>
          <w:sz w:val="28"/>
          <w:szCs w:val="28"/>
        </w:rPr>
        <w:t>18.02.2021 года  в МБОУ «</w:t>
      </w:r>
      <w:proofErr w:type="spellStart"/>
      <w:r w:rsidRPr="00FD0C0D">
        <w:rPr>
          <w:sz w:val="28"/>
          <w:szCs w:val="28"/>
        </w:rPr>
        <w:t>Зыковская</w:t>
      </w:r>
      <w:proofErr w:type="spellEnd"/>
      <w:r w:rsidRPr="00FD0C0D">
        <w:rPr>
          <w:sz w:val="28"/>
          <w:szCs w:val="28"/>
        </w:rPr>
        <w:t xml:space="preserve"> СОШ»  начальником ПДН МО МВД РФ «Березовский» подполковником полиции Куприенко О.Н. и ст. инспектором ПДН МО МВД РФ «Березовский» майором полиции  Андреевой Д.С. с учащимися </w:t>
      </w:r>
      <w:r w:rsidR="00852B6D">
        <w:rPr>
          <w:sz w:val="28"/>
          <w:szCs w:val="28"/>
        </w:rPr>
        <w:t>школы</w:t>
      </w:r>
      <w:r w:rsidRPr="00FD0C0D">
        <w:rPr>
          <w:sz w:val="28"/>
          <w:szCs w:val="28"/>
        </w:rPr>
        <w:t xml:space="preserve"> прове</w:t>
      </w:r>
      <w:r w:rsidR="00852B6D">
        <w:rPr>
          <w:sz w:val="28"/>
          <w:szCs w:val="28"/>
        </w:rPr>
        <w:t>ли беседу</w:t>
      </w:r>
      <w:r w:rsidRPr="00FD0C0D">
        <w:rPr>
          <w:sz w:val="28"/>
          <w:szCs w:val="28"/>
        </w:rPr>
        <w:t xml:space="preserve">: «Негативное влияние употребления </w:t>
      </w:r>
      <w:proofErr w:type="spellStart"/>
      <w:r w:rsidRPr="00FD0C0D">
        <w:rPr>
          <w:sz w:val="28"/>
          <w:szCs w:val="28"/>
        </w:rPr>
        <w:lastRenderedPageBreak/>
        <w:t>психоактивных</w:t>
      </w:r>
      <w:proofErr w:type="spellEnd"/>
      <w:r w:rsidRPr="00FD0C0D">
        <w:rPr>
          <w:sz w:val="28"/>
          <w:szCs w:val="28"/>
        </w:rPr>
        <w:t xml:space="preserve"> веществ на организм человека». В ходе встречи они рассказали о том, что </w:t>
      </w:r>
      <w:r w:rsidRPr="00FD0C0D">
        <w:rPr>
          <w:rStyle w:val="c0"/>
          <w:color w:val="000000"/>
          <w:sz w:val="28"/>
          <w:szCs w:val="28"/>
        </w:rPr>
        <w:t xml:space="preserve">ПАВ вызывают нарушения в организме и поведении человека. А также назвали правила, которые нужно соблюдать, чтобы не попасть в </w:t>
      </w:r>
      <w:r w:rsidRPr="00FD0C0D">
        <w:rPr>
          <w:color w:val="000000"/>
          <w:sz w:val="28"/>
          <w:szCs w:val="28"/>
          <w:shd w:val="clear" w:color="auto" w:fill="FFFFFF"/>
        </w:rPr>
        <w:t xml:space="preserve"> зависимость от употребления ПАВ. Также рассказали об ответственности, предусмотренной законодательством за употребление и распространение наркотических средств и психотропных веществ.  </w:t>
      </w:r>
      <w:r w:rsidR="00852B6D" w:rsidRPr="00852B6D">
        <w:rPr>
          <w:color w:val="000000"/>
          <w:sz w:val="28"/>
          <w:szCs w:val="28"/>
          <w:shd w:val="clear" w:color="auto" w:fill="FFFFFF"/>
        </w:rPr>
        <w:t>В ходе беседы также была озвучены тема: Несанкционированный митинг: все об ответственности за организацию и участие».</w:t>
      </w:r>
    </w:p>
    <w:p w:rsidR="00852B6D" w:rsidRPr="00852B6D" w:rsidRDefault="000361D9" w:rsidP="00852B6D">
      <w:pPr>
        <w:pStyle w:val="2"/>
        <w:shd w:val="clear" w:color="auto" w:fill="auto"/>
        <w:spacing w:line="293" w:lineRule="exact"/>
        <w:ind w:left="120" w:right="132"/>
        <w:jc w:val="both"/>
        <w:rPr>
          <w:rFonts w:ascii="Times New Roman" w:hAnsi="Times New Roman" w:cs="Times New Roman"/>
          <w:color w:val="000000"/>
          <w:sz w:val="28"/>
          <w:szCs w:val="28"/>
          <w:shd w:val="clear" w:color="auto" w:fill="F5F5F5"/>
        </w:rPr>
      </w:pPr>
      <w:r>
        <w:rPr>
          <w:rFonts w:ascii="Times New Roman" w:eastAsia="Times New Roman" w:hAnsi="Times New Roman" w:cs="Times New Roman"/>
          <w:sz w:val="28"/>
          <w:szCs w:val="28"/>
        </w:rPr>
        <w:t xml:space="preserve">       </w:t>
      </w:r>
      <w:r w:rsidR="00852B6D">
        <w:rPr>
          <w:rFonts w:ascii="Times New Roman" w:eastAsia="Times New Roman" w:hAnsi="Times New Roman" w:cs="Times New Roman"/>
          <w:sz w:val="28"/>
          <w:szCs w:val="28"/>
        </w:rPr>
        <w:t xml:space="preserve">  - </w:t>
      </w:r>
      <w:r w:rsidR="00852B6D" w:rsidRPr="00852B6D">
        <w:rPr>
          <w:rFonts w:ascii="Times New Roman" w:eastAsia="Times New Roman" w:hAnsi="Times New Roman" w:cs="Times New Roman"/>
          <w:sz w:val="28"/>
          <w:szCs w:val="28"/>
        </w:rPr>
        <w:t>18.03.2021 года</w:t>
      </w:r>
      <w:r w:rsidR="00852B6D" w:rsidRPr="00852B6D">
        <w:rPr>
          <w:rFonts w:ascii="Times New Roman" w:eastAsia="Times New Roman" w:hAnsi="Times New Roman" w:cs="Times New Roman"/>
          <w:b/>
          <w:sz w:val="28"/>
          <w:szCs w:val="28"/>
        </w:rPr>
        <w:t xml:space="preserve"> </w:t>
      </w:r>
      <w:r w:rsidR="00852B6D" w:rsidRPr="00852B6D">
        <w:rPr>
          <w:rFonts w:ascii="Times New Roman" w:eastAsia="Times New Roman" w:hAnsi="Times New Roman" w:cs="Times New Roman"/>
          <w:sz w:val="28"/>
          <w:szCs w:val="28"/>
        </w:rPr>
        <w:t>соц. педагогом</w:t>
      </w:r>
      <w:r w:rsidR="00852B6D" w:rsidRPr="00852B6D">
        <w:rPr>
          <w:rFonts w:ascii="Times New Roman" w:eastAsia="Times New Roman" w:hAnsi="Times New Roman" w:cs="Times New Roman"/>
          <w:b/>
          <w:sz w:val="28"/>
          <w:szCs w:val="28"/>
        </w:rPr>
        <w:t xml:space="preserve"> </w:t>
      </w:r>
      <w:proofErr w:type="spellStart"/>
      <w:r w:rsidR="00852B6D" w:rsidRPr="00852B6D">
        <w:rPr>
          <w:rFonts w:ascii="Times New Roman" w:eastAsia="Times New Roman" w:hAnsi="Times New Roman" w:cs="Times New Roman"/>
          <w:sz w:val="28"/>
          <w:szCs w:val="28"/>
        </w:rPr>
        <w:t>Карамышевой</w:t>
      </w:r>
      <w:proofErr w:type="spellEnd"/>
      <w:r w:rsidR="00852B6D" w:rsidRPr="00852B6D">
        <w:rPr>
          <w:rFonts w:ascii="Times New Roman" w:eastAsia="Times New Roman" w:hAnsi="Times New Roman" w:cs="Times New Roman"/>
          <w:sz w:val="28"/>
          <w:szCs w:val="28"/>
        </w:rPr>
        <w:t xml:space="preserve"> Е.А.</w:t>
      </w:r>
      <w:r w:rsidR="00852B6D" w:rsidRPr="00852B6D">
        <w:rPr>
          <w:rFonts w:ascii="Times New Roman" w:eastAsia="Times New Roman" w:hAnsi="Times New Roman" w:cs="Times New Roman"/>
          <w:b/>
          <w:sz w:val="28"/>
          <w:szCs w:val="28"/>
        </w:rPr>
        <w:t xml:space="preserve">  </w:t>
      </w:r>
      <w:r w:rsidR="00852B6D" w:rsidRPr="00852B6D">
        <w:rPr>
          <w:rFonts w:ascii="Times New Roman" w:eastAsia="Times New Roman" w:hAnsi="Times New Roman" w:cs="Times New Roman"/>
          <w:sz w:val="28"/>
          <w:szCs w:val="28"/>
        </w:rPr>
        <w:t>проведен коммуникативный тренинг</w:t>
      </w:r>
      <w:r w:rsidR="00852B6D">
        <w:rPr>
          <w:rFonts w:ascii="Times New Roman" w:eastAsia="Times New Roman" w:hAnsi="Times New Roman" w:cs="Times New Roman"/>
          <w:sz w:val="28"/>
          <w:szCs w:val="28"/>
        </w:rPr>
        <w:t>, н</w:t>
      </w:r>
      <w:r w:rsidR="00852B6D" w:rsidRPr="00852B6D">
        <w:rPr>
          <w:rFonts w:ascii="Times New Roman" w:eastAsia="Times New Roman" w:hAnsi="Times New Roman" w:cs="Times New Roman"/>
          <w:sz w:val="28"/>
          <w:szCs w:val="28"/>
        </w:rPr>
        <w:t>аправленный на</w:t>
      </w:r>
      <w:r w:rsidR="00852B6D" w:rsidRPr="00852B6D">
        <w:rPr>
          <w:rFonts w:ascii="Times New Roman" w:hAnsi="Times New Roman" w:cs="Times New Roman"/>
          <w:color w:val="000000"/>
          <w:sz w:val="28"/>
          <w:szCs w:val="28"/>
          <w:shd w:val="clear" w:color="auto" w:fill="F5F5F5"/>
        </w:rPr>
        <w:t xml:space="preserve"> формирование эффективных навыков общения у старших подростков, формирование навыков и умений понимать других людей, оценивать и понимать себя.</w:t>
      </w:r>
    </w:p>
    <w:p w:rsidR="00852B6D" w:rsidRDefault="00852B6D" w:rsidP="00E64F2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852B6D">
        <w:rPr>
          <w:rFonts w:ascii="Times New Roman" w:hAnsi="Times New Roman" w:cs="Times New Roman"/>
          <w:sz w:val="28"/>
          <w:szCs w:val="28"/>
        </w:rPr>
        <w:t>08.04.2021 года  в МБОУ «</w:t>
      </w:r>
      <w:proofErr w:type="spellStart"/>
      <w:r w:rsidRPr="00852B6D">
        <w:rPr>
          <w:rFonts w:ascii="Times New Roman" w:hAnsi="Times New Roman" w:cs="Times New Roman"/>
          <w:sz w:val="28"/>
          <w:szCs w:val="28"/>
        </w:rPr>
        <w:t>Зыковская</w:t>
      </w:r>
      <w:proofErr w:type="spellEnd"/>
      <w:r w:rsidRPr="00852B6D">
        <w:rPr>
          <w:rFonts w:ascii="Times New Roman" w:hAnsi="Times New Roman" w:cs="Times New Roman"/>
          <w:sz w:val="28"/>
          <w:szCs w:val="28"/>
        </w:rPr>
        <w:t xml:space="preserve"> СОШ»  в рамках Всероссийской акции «Здоровая Россия – Общее дело!» членом Общественного совета при Главном управлении МВД России по Красноярскому краю Подборных Д.В. совместно с представителями движения «</w:t>
      </w:r>
      <w:proofErr w:type="spellStart"/>
      <w:r w:rsidRPr="00852B6D">
        <w:rPr>
          <w:rFonts w:ascii="Times New Roman" w:hAnsi="Times New Roman" w:cs="Times New Roman"/>
          <w:sz w:val="28"/>
          <w:szCs w:val="28"/>
        </w:rPr>
        <w:t>АнтиДилер</w:t>
      </w:r>
      <w:proofErr w:type="spellEnd"/>
      <w:r w:rsidRPr="00852B6D">
        <w:rPr>
          <w:rFonts w:ascii="Times New Roman" w:hAnsi="Times New Roman" w:cs="Times New Roman"/>
          <w:sz w:val="28"/>
          <w:szCs w:val="28"/>
        </w:rPr>
        <w:t>» и ВПК «Гвардия», инспектором ПДН МО МВД РФ «Березовский» капитаном полиции  Сухотиной Татьяной Алексеевной   с обучающимися 7 «А», 8 «В» и учащимися 10 «А» к</w:t>
      </w:r>
      <w:bookmarkStart w:id="1" w:name="_GoBack"/>
      <w:r w:rsidRPr="00852B6D">
        <w:rPr>
          <w:rFonts w:ascii="Times New Roman" w:hAnsi="Times New Roman" w:cs="Times New Roman"/>
          <w:sz w:val="28"/>
          <w:szCs w:val="28"/>
        </w:rPr>
        <w:t>ласса проведены беседы</w:t>
      </w:r>
      <w:proofErr w:type="gramEnd"/>
      <w:r w:rsidRPr="00852B6D">
        <w:rPr>
          <w:rFonts w:ascii="Times New Roman" w:hAnsi="Times New Roman" w:cs="Times New Roman"/>
          <w:sz w:val="28"/>
          <w:szCs w:val="28"/>
        </w:rPr>
        <w:t xml:space="preserve"> на тему: «Вредные зависимости» с использованием мультимедийных материалов организации «Общее дело» «Никотин» и «Почему же они курят?»  </w:t>
      </w:r>
    </w:p>
    <w:p w:rsidR="00852B6D" w:rsidRPr="00852B6D" w:rsidRDefault="00852B6D" w:rsidP="00E64F22">
      <w:pPr>
        <w:pStyle w:val="2"/>
        <w:shd w:val="clear" w:color="auto" w:fill="auto"/>
        <w:spacing w:line="293" w:lineRule="exact"/>
        <w:ind w:left="120" w:right="1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852B6D">
        <w:rPr>
          <w:rFonts w:ascii="Times New Roman" w:eastAsia="Times New Roman" w:hAnsi="Times New Roman" w:cs="Times New Roman"/>
          <w:sz w:val="28"/>
          <w:szCs w:val="28"/>
        </w:rPr>
        <w:t xml:space="preserve">01.04.2021г. </w:t>
      </w:r>
      <w:proofErr w:type="spellStart"/>
      <w:r w:rsidRPr="00852B6D">
        <w:rPr>
          <w:rFonts w:ascii="Times New Roman" w:eastAsia="Times New Roman" w:hAnsi="Times New Roman" w:cs="Times New Roman"/>
          <w:sz w:val="28"/>
          <w:szCs w:val="28"/>
        </w:rPr>
        <w:t>зам</w:t>
      </w:r>
      <w:proofErr w:type="gramStart"/>
      <w:r w:rsidRPr="00852B6D">
        <w:rPr>
          <w:rFonts w:ascii="Times New Roman" w:eastAsia="Times New Roman" w:hAnsi="Times New Roman" w:cs="Times New Roman"/>
          <w:sz w:val="28"/>
          <w:szCs w:val="28"/>
        </w:rPr>
        <w:t>.д</w:t>
      </w:r>
      <w:proofErr w:type="gramEnd"/>
      <w:r w:rsidRPr="00852B6D">
        <w:rPr>
          <w:rFonts w:ascii="Times New Roman" w:eastAsia="Times New Roman" w:hAnsi="Times New Roman" w:cs="Times New Roman"/>
          <w:sz w:val="28"/>
          <w:szCs w:val="28"/>
        </w:rPr>
        <w:t>иректора</w:t>
      </w:r>
      <w:proofErr w:type="spellEnd"/>
      <w:r w:rsidRPr="00852B6D">
        <w:rPr>
          <w:rFonts w:ascii="Times New Roman" w:eastAsia="Times New Roman" w:hAnsi="Times New Roman" w:cs="Times New Roman"/>
          <w:sz w:val="28"/>
          <w:szCs w:val="28"/>
        </w:rPr>
        <w:t xml:space="preserve"> по ВР Запорожец Т.В.  с целью привлечения учащихся  к организации и проведению мероприятий по профилактике правонарушений в школе  провела деловую игру «Мы в ответе за правопорядок  в школе». </w:t>
      </w:r>
    </w:p>
    <w:p w:rsidR="00852B6D" w:rsidRPr="00852B6D" w:rsidRDefault="00852B6D" w:rsidP="00E64F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52B6D">
        <w:rPr>
          <w:rFonts w:ascii="Times New Roman" w:hAnsi="Times New Roman" w:cs="Times New Roman"/>
          <w:sz w:val="28"/>
          <w:szCs w:val="28"/>
        </w:rPr>
        <w:t>16 апреля 2021 г.  в рамках акции «Остановим насилие против детей!» была проведена тематическая беседа  на тему: «Сотвори себя сам». Учащиеся правового класса  подготовили и раздали ученикам 1-х  классов памятки безопасности «Как реагировать, если подошел незнакомый человек». Старшеклассники рассказали малышам о безопасном поведении на улице, в школе и дома, а также акцентировали внимание младших учеников на том, как защитить себя и своих близких от покушений на жизнь и здоровье, как вести себя в сложных жизненных ситуациях. Напомнили о существовании единого детского телефона доверия, который создан для оказания подросткам и их родителям экстренной консультативно-психологической помощи, в том числе, в случаях жестокого обращения и насилия. Всего было роздано 74 памятки.</w:t>
      </w:r>
    </w:p>
    <w:p w:rsidR="00344C55" w:rsidRDefault="00344C55" w:rsidP="00E64F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 целью своевременной коррекции отклоняющегося поведения детей, реабилитации несовершеннолетних с различными формами социальной и психологической </w:t>
      </w:r>
      <w:proofErr w:type="spellStart"/>
      <w:r>
        <w:rPr>
          <w:rFonts w:ascii="Times New Roman" w:hAnsi="Times New Roman" w:cs="Times New Roman"/>
          <w:sz w:val="28"/>
          <w:szCs w:val="28"/>
        </w:rPr>
        <w:t>дезадаптации</w:t>
      </w:r>
      <w:proofErr w:type="spellEnd"/>
      <w:r>
        <w:rPr>
          <w:rFonts w:ascii="Times New Roman" w:hAnsi="Times New Roman" w:cs="Times New Roman"/>
          <w:sz w:val="28"/>
          <w:szCs w:val="28"/>
        </w:rPr>
        <w:t xml:space="preserve">, оказания социально-педагогической и психологической помощи семьям, особенно группы социального риска социальным педагогом </w:t>
      </w:r>
      <w:proofErr w:type="spellStart"/>
      <w:r w:rsidR="00A60C94">
        <w:rPr>
          <w:rFonts w:ascii="Times New Roman" w:hAnsi="Times New Roman" w:cs="Times New Roman"/>
          <w:sz w:val="28"/>
          <w:szCs w:val="28"/>
        </w:rPr>
        <w:t>Карамышевой</w:t>
      </w:r>
      <w:proofErr w:type="spellEnd"/>
      <w:r w:rsidR="00A60C94">
        <w:rPr>
          <w:rFonts w:ascii="Times New Roman" w:hAnsi="Times New Roman" w:cs="Times New Roman"/>
          <w:sz w:val="28"/>
          <w:szCs w:val="28"/>
        </w:rPr>
        <w:t xml:space="preserve"> Е.А.</w:t>
      </w:r>
      <w:r>
        <w:rPr>
          <w:rFonts w:ascii="Times New Roman" w:hAnsi="Times New Roman" w:cs="Times New Roman"/>
          <w:sz w:val="28"/>
          <w:szCs w:val="28"/>
        </w:rPr>
        <w:t xml:space="preserve">  и администрацией школы проводится систематическая работа с подростками, склонными к совершению противоправных деяний, в частности: индивидуальные беседы, посещения детей по месту жительства, еженедельные заседания административно-педагогической комиссии, для участия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которой приглашаются родители с детьми, имеющими пропуски занятий без уважительной причины, не соблюдающими правила поведения и внутреннего распорядка в школе. </w:t>
      </w:r>
      <w:proofErr w:type="gramEnd"/>
    </w:p>
    <w:p w:rsidR="00344C55" w:rsidRDefault="00A60C94" w:rsidP="00E64F22">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344C55">
        <w:rPr>
          <w:rFonts w:ascii="Times New Roman" w:eastAsia="Times New Roman" w:hAnsi="Times New Roman" w:cs="Times New Roman"/>
          <w:sz w:val="28"/>
          <w:szCs w:val="28"/>
        </w:rPr>
        <w:t xml:space="preserve">В современных социально-экономических условиях подготовка школьников к трудовой  и профессиональной деятельности приобретает новое </w:t>
      </w:r>
      <w:r w:rsidR="00344C55">
        <w:rPr>
          <w:rFonts w:ascii="Times New Roman" w:eastAsia="Times New Roman" w:hAnsi="Times New Roman" w:cs="Times New Roman"/>
          <w:sz w:val="28"/>
          <w:szCs w:val="28"/>
        </w:rPr>
        <w:lastRenderedPageBreak/>
        <w:t xml:space="preserve">значение. Наряду с сокращением  и реструктуризацией рынка труда резко изменились требования  к уровню и содержанию подготовки специалистов, основа которой закладывается системой общего образования. Общественно-полезный, результативный труд включает  в себя и работу по оказанию помощи инвалидам и ветеранам войны и труда, больным  и престарелым, организацию трудовых десантов по уборке пришкольной территории. Так, в течение года </w:t>
      </w:r>
      <w:r>
        <w:rPr>
          <w:rFonts w:ascii="Times New Roman" w:eastAsia="Times New Roman" w:hAnsi="Times New Roman" w:cs="Times New Roman"/>
          <w:sz w:val="28"/>
          <w:szCs w:val="28"/>
        </w:rPr>
        <w:t>два</w:t>
      </w:r>
      <w:r w:rsidR="00344C55">
        <w:rPr>
          <w:rFonts w:ascii="Times New Roman" w:eastAsia="Times New Roman" w:hAnsi="Times New Roman" w:cs="Times New Roman"/>
          <w:sz w:val="28"/>
          <w:szCs w:val="28"/>
        </w:rPr>
        <w:t xml:space="preserve">жды на территории школы и на прилегающих территориях проводились субботники, в которых приняли участие учащиеся 5 – 11 классов, также в рамках празднования Дня учителя, Дня пожилого человека, Дня Победы, в рамках акций «День добра», «Три </w:t>
      </w:r>
      <w:proofErr w:type="gramStart"/>
      <w:r w:rsidR="00344C55">
        <w:rPr>
          <w:rFonts w:ascii="Times New Roman" w:eastAsia="Times New Roman" w:hAnsi="Times New Roman" w:cs="Times New Roman"/>
          <w:sz w:val="28"/>
          <w:szCs w:val="28"/>
        </w:rPr>
        <w:t>П</w:t>
      </w:r>
      <w:proofErr w:type="gramEnd"/>
      <w:r w:rsidR="00344C55">
        <w:rPr>
          <w:rFonts w:ascii="Times New Roman" w:eastAsia="Times New Roman" w:hAnsi="Times New Roman" w:cs="Times New Roman"/>
          <w:sz w:val="28"/>
          <w:szCs w:val="28"/>
        </w:rPr>
        <w:t xml:space="preserve">: понимаем, принимаем, помогаем» и т.д. учащимися школы оказывалась помощь инвалидам и ветеранам войны и труда, больным  и престарелым. </w:t>
      </w:r>
    </w:p>
    <w:p w:rsidR="00344C55" w:rsidRDefault="00344C55" w:rsidP="00E64F22">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Воспитательная работа в школе ориентируется на потенциал социума и приумножение сложившихся традиций. Самое первое и главное место в этой работе </w:t>
      </w:r>
      <w:r>
        <w:rPr>
          <w:rFonts w:ascii="Times New Roman" w:hAnsi="Times New Roman" w:cs="Times New Roman"/>
          <w:spacing w:val="-1"/>
          <w:sz w:val="28"/>
          <w:szCs w:val="28"/>
        </w:rPr>
        <w:t xml:space="preserve">занимает семья. В практике школы используются массовые и индивидуальные формы и </w:t>
      </w:r>
      <w:r>
        <w:rPr>
          <w:rFonts w:ascii="Times New Roman" w:hAnsi="Times New Roman" w:cs="Times New Roman"/>
          <w:sz w:val="28"/>
          <w:szCs w:val="28"/>
        </w:rPr>
        <w:t xml:space="preserve">методы работы с родителями. Все они направлены на повышение педагогической культуры родителей, на укрепление взаимосвязи школы, семьи, общественности, а также на привлечение родителей к воспитанию детей класса. </w:t>
      </w:r>
    </w:p>
    <w:p w:rsidR="00344C55" w:rsidRDefault="00344C55" w:rsidP="00E64F22">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Сотрудничество школы и семьи начинается с изучения условий и микроклимата семейного воспитания, индивидуальных особенностей детей и родителей. Изучение семьи ученика позволяет педагогу ближе познакомиться с ним, понять стиль жизни семьи, ее уклад, традиции, духовные ценности, воспитательные возможности, взаимоотношения ученика с родителями. При этом классные руководители используют комплекс традиционных методов психолого-педагогической диагностики: наблюдение, беседу, тестирование, анкетирование, деловые игры, материалы детского творчества и др. Большую помощь в этой работе оказывает классным руководителям школьный психолог. Результаты перечисленных методов помогают классным руководителям спроектировать воспитательную работу как в целом с классом, так и индивидуально с каждым ребенком. Разработана примерная тематика родительских собраний по классам с учетом возрастных категорий учащихся.</w:t>
      </w:r>
    </w:p>
    <w:p w:rsidR="00344C55" w:rsidRDefault="00344C55" w:rsidP="00E64F2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 стороны школы родителям учащихся постоянно оказывается возможная помощь. </w:t>
      </w:r>
      <w:proofErr w:type="gramStart"/>
      <w:r>
        <w:rPr>
          <w:rFonts w:ascii="Times New Roman" w:eastAsia="Times New Roman" w:hAnsi="Times New Roman" w:cs="Times New Roman"/>
          <w:sz w:val="28"/>
          <w:szCs w:val="28"/>
        </w:rPr>
        <w:t>Это, прежде всего, педагогические консультации, лекции, родительские собрания, т.е. педагогическое просвещение родителей.</w:t>
      </w:r>
      <w:proofErr w:type="gramEnd"/>
      <w:r>
        <w:rPr>
          <w:rFonts w:ascii="Times New Roman" w:eastAsia="Times New Roman" w:hAnsi="Times New Roman" w:cs="Times New Roman"/>
          <w:sz w:val="28"/>
          <w:szCs w:val="28"/>
        </w:rPr>
        <w:t xml:space="preserve"> Кроме того, к работе с родителями детей «группы риска» привлекается административная профилактическая комиссия, в состав которой входят: заместитель директора по ВР, социальный педагог, учителя, члены Совета Родителей школы; по мере возможности оказывается материальная помощь учащимся, учащиеся, находящиеся на опеке, имеют возможность бесплатно отдохнуть в летнем оздоровительном лагере. Дети из малообеспеченных семей в первую очередь получают имеющиеся учебники в школьной библиотеке, бесплатное питание.</w:t>
      </w:r>
    </w:p>
    <w:p w:rsidR="00344C55" w:rsidRDefault="00344C55" w:rsidP="00E64F2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Содержание работы с родителями включает три основных блока: повышение психолого-педагогических знаний родителей, вовлечение их в учебно-воспитательный процесс, участие родителей в управлении школой</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Каждый блок можно представить как систему форм и видов деятельности.</w:t>
      </w:r>
    </w:p>
    <w:p w:rsidR="00344C55" w:rsidRDefault="00344C55" w:rsidP="00E64F2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повышение уровня психолого-педагогических знаний;</w:t>
      </w:r>
    </w:p>
    <w:p w:rsidR="00344C55" w:rsidRDefault="00344C55" w:rsidP="00E64F2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вовлечение родителей в учебно-воспитательный процесс;</w:t>
      </w:r>
    </w:p>
    <w:p w:rsidR="00344C55" w:rsidRDefault="00344C55" w:rsidP="00E64F2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участие родителей в управлении школой;</w:t>
      </w:r>
    </w:p>
    <w:p w:rsidR="00344C55" w:rsidRDefault="00344C55" w:rsidP="00E64F22">
      <w:pPr>
        <w:spacing w:after="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университет педагогических знаний: лекции, семинары, практикумы, конференции, открытые уроки и классные мероприятия, индивидуальные, тематические консультации;</w:t>
      </w:r>
      <w:proofErr w:type="gramEnd"/>
    </w:p>
    <w:p w:rsidR="00344C55" w:rsidRDefault="00344C55" w:rsidP="00E64F2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родительские собрания;</w:t>
      </w:r>
    </w:p>
    <w:p w:rsidR="00344C55" w:rsidRDefault="00344C55" w:rsidP="00E64F2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организация кружков, секций, клубов, совместные творческие дела;</w:t>
      </w:r>
      <w:r>
        <w:rPr>
          <w:rFonts w:ascii="Times New Roman" w:eastAsia="Times New Roman" w:hAnsi="Times New Roman" w:cs="Times New Roman"/>
          <w:sz w:val="28"/>
          <w:szCs w:val="28"/>
        </w:rPr>
        <w:br/>
        <w:t>-  помощь в укреплении материально-технической базы;</w:t>
      </w:r>
    </w:p>
    <w:p w:rsidR="00344C55" w:rsidRDefault="00344C55" w:rsidP="00E64F2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индивидуальное шефство над неблагополучными семьями, трудными подростками;</w:t>
      </w:r>
      <w:r>
        <w:rPr>
          <w:rFonts w:ascii="Times New Roman" w:eastAsia="Times New Roman" w:hAnsi="Times New Roman" w:cs="Times New Roman"/>
          <w:sz w:val="28"/>
          <w:szCs w:val="28"/>
        </w:rPr>
        <w:br/>
        <w:t>- классные советы, классные родительские комитеты.</w:t>
      </w:r>
    </w:p>
    <w:p w:rsidR="00344C55" w:rsidRDefault="00344C55" w:rsidP="00E64F2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Совет родителей школы.</w:t>
      </w:r>
    </w:p>
    <w:p w:rsidR="00344C55" w:rsidRDefault="00344C55" w:rsidP="00E64F2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Чаще всего в системе работы классных руководителей нашей школы с родителями учащихся используются такие формы психолого-педагогического просвещения, как лекции, практикумы, тематические и индивидуальные консультации. </w:t>
      </w:r>
    </w:p>
    <w:p w:rsidR="00344C55" w:rsidRDefault="00344C55" w:rsidP="00E64F2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Также, в системе проводятся общешкольные тематические родительские собрания по параллелям, которые проходят в различных формах: лекции, встречи, вечер вопросов и ответов и т.д. </w:t>
      </w:r>
    </w:p>
    <w:p w:rsidR="00344C55" w:rsidRDefault="00344C55" w:rsidP="00E64F22">
      <w:pPr>
        <w:spacing w:after="0"/>
        <w:jc w:val="both"/>
        <w:rPr>
          <w:rFonts w:ascii="Times New Roman" w:eastAsia="Times New Roman" w:hAnsi="Times New Roman" w:cs="Times New Roman"/>
          <w:b/>
          <w:bCs/>
          <w:sz w:val="28"/>
          <w:szCs w:val="28"/>
        </w:rPr>
      </w:pPr>
    </w:p>
    <w:p w:rsidR="00344C55" w:rsidRDefault="00344C55" w:rsidP="00E64F22">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Анализ посещаемости родителями собраний (в процентах)</w:t>
      </w:r>
    </w:p>
    <w:bookmarkEnd w:id="1"/>
    <w:p w:rsidR="00344C55" w:rsidRDefault="00344C55" w:rsidP="00344C55">
      <w:pPr>
        <w:spacing w:after="0" w:line="240" w:lineRule="auto"/>
        <w:jc w:val="both"/>
        <w:rPr>
          <w:rFonts w:ascii="Times New Roman" w:eastAsia="Times New Roman" w:hAnsi="Times New Roman" w:cs="Times New Roman"/>
          <w:b/>
          <w:bCs/>
          <w:sz w:val="28"/>
          <w:szCs w:val="28"/>
        </w:rPr>
      </w:pPr>
    </w:p>
    <w:p w:rsidR="00344C55" w:rsidRDefault="00344C55" w:rsidP="00344C55">
      <w:pPr>
        <w:spacing w:after="0"/>
        <w:jc w:val="both"/>
        <w:rPr>
          <w:rFonts w:ascii="Times New Roman" w:eastAsia="Times New Roman" w:hAnsi="Times New Roman" w:cs="Times New Roman"/>
          <w:sz w:val="28"/>
          <w:szCs w:val="28"/>
        </w:rPr>
      </w:pPr>
      <w:r>
        <w:rPr>
          <w:b/>
          <w:noProof/>
        </w:rPr>
        <w:drawing>
          <wp:inline distT="0" distB="0" distL="0" distR="0">
            <wp:extent cx="5564505" cy="3317240"/>
            <wp:effectExtent l="0" t="0" r="17145" b="1651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br/>
        <w:t xml:space="preserve">        Анализ посещаемости родителями школьных собраний</w:t>
      </w:r>
      <w:r w:rsidR="00A60C94">
        <w:rPr>
          <w:rFonts w:ascii="Times New Roman" w:eastAsia="Times New Roman" w:hAnsi="Times New Roman" w:cs="Times New Roman"/>
          <w:sz w:val="28"/>
          <w:szCs w:val="28"/>
        </w:rPr>
        <w:t xml:space="preserve"> (в том числе и в режиме онлайн)</w:t>
      </w:r>
      <w:r>
        <w:rPr>
          <w:rFonts w:ascii="Times New Roman" w:eastAsia="Times New Roman" w:hAnsi="Times New Roman" w:cs="Times New Roman"/>
          <w:sz w:val="28"/>
          <w:szCs w:val="28"/>
        </w:rPr>
        <w:t xml:space="preserve"> показал, что посещаемость классных собраний остается примерно стабильной, что показывает заинтересованность родителей в общих проблемах воспитания.</w:t>
      </w:r>
    </w:p>
    <w:p w:rsidR="00344C55" w:rsidRDefault="00344C55" w:rsidP="00344C55">
      <w:pPr>
        <w:shd w:val="clear" w:color="auto" w:fill="FFFFFF"/>
        <w:spacing w:before="74"/>
        <w:ind w:left="29" w:right="55" w:firstLine="706"/>
        <w:jc w:val="both"/>
        <w:rPr>
          <w:rFonts w:ascii="Times New Roman" w:hAnsi="Times New Roman" w:cs="Times New Roman"/>
          <w:sz w:val="28"/>
          <w:szCs w:val="28"/>
        </w:rPr>
      </w:pPr>
      <w:r>
        <w:rPr>
          <w:rFonts w:ascii="Times New Roman" w:hAnsi="Times New Roman" w:cs="Times New Roman"/>
          <w:sz w:val="28"/>
          <w:szCs w:val="28"/>
        </w:rPr>
        <w:t xml:space="preserve">Таковы итоги воспитательной работы школы. Анализируя работу </w:t>
      </w:r>
      <w:r>
        <w:rPr>
          <w:rFonts w:ascii="Times New Roman" w:hAnsi="Times New Roman" w:cs="Times New Roman"/>
          <w:spacing w:val="-1"/>
          <w:sz w:val="28"/>
          <w:szCs w:val="28"/>
        </w:rPr>
        <w:t xml:space="preserve">общеобразовательного учреждения, нужно указать на тот факт, что главным показателем эффективности и деятельности любой школы является состояние профилактической направленности воспитания и обучения. Нужно указать в этом направлении слаженную </w:t>
      </w:r>
      <w:r>
        <w:rPr>
          <w:rFonts w:ascii="Times New Roman" w:hAnsi="Times New Roman" w:cs="Times New Roman"/>
          <w:sz w:val="28"/>
          <w:szCs w:val="28"/>
        </w:rPr>
        <w:t xml:space="preserve">работу педагогического коллектива, классных руководителей по привлечению </w:t>
      </w:r>
      <w:r>
        <w:rPr>
          <w:rFonts w:ascii="Times New Roman" w:hAnsi="Times New Roman" w:cs="Times New Roman"/>
          <w:spacing w:val="-1"/>
          <w:sz w:val="28"/>
          <w:szCs w:val="28"/>
        </w:rPr>
        <w:t xml:space="preserve">общественности, родителей для решения вопросов учебно-воспитательного процесса, пропаганду здорового образа жизни. В планах классных руководителей, общешкольной </w:t>
      </w:r>
      <w:r>
        <w:rPr>
          <w:rFonts w:ascii="Times New Roman" w:hAnsi="Times New Roman" w:cs="Times New Roman"/>
          <w:sz w:val="28"/>
          <w:szCs w:val="28"/>
        </w:rPr>
        <w:t xml:space="preserve">воспитательной работы специально включены разделы, содержащие программы, по предупреждению наркомании, </w:t>
      </w:r>
      <w:proofErr w:type="spellStart"/>
      <w:r>
        <w:rPr>
          <w:rFonts w:ascii="Times New Roman" w:hAnsi="Times New Roman" w:cs="Times New Roman"/>
          <w:sz w:val="28"/>
          <w:szCs w:val="28"/>
        </w:rPr>
        <w:t>табакокурения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 спиртных напитков.</w:t>
      </w:r>
    </w:p>
    <w:p w:rsidR="00344C55" w:rsidRDefault="00344C55" w:rsidP="00344C55">
      <w:pPr>
        <w:pStyle w:val="a8"/>
        <w:jc w:val="left"/>
        <w:rPr>
          <w:rFonts w:ascii="Times New Roman" w:hAnsi="Times New Roman"/>
          <w:sz w:val="28"/>
          <w:szCs w:val="28"/>
        </w:rPr>
      </w:pPr>
      <w:r>
        <w:rPr>
          <w:rFonts w:ascii="Times New Roman" w:hAnsi="Times New Roman"/>
          <w:b/>
          <w:bCs/>
          <w:sz w:val="28"/>
          <w:szCs w:val="28"/>
        </w:rPr>
        <w:t>Проектная деятельность</w:t>
      </w:r>
    </w:p>
    <w:p w:rsidR="00344C55" w:rsidRDefault="00344C55" w:rsidP="00344C55">
      <w:pPr>
        <w:shd w:val="clear" w:color="auto" w:fill="FFFFFF"/>
        <w:spacing w:before="74"/>
        <w:ind w:left="29" w:right="55" w:firstLine="706"/>
        <w:jc w:val="both"/>
        <w:rPr>
          <w:rFonts w:ascii="Times New Roman" w:hAnsi="Times New Roman" w:cs="Times New Roman"/>
          <w:sz w:val="28"/>
          <w:szCs w:val="28"/>
        </w:rPr>
      </w:pPr>
      <w:r>
        <w:rPr>
          <w:rFonts w:ascii="Times New Roman" w:hAnsi="Times New Roman" w:cs="Times New Roman"/>
          <w:sz w:val="28"/>
          <w:szCs w:val="28"/>
        </w:rPr>
        <w:t>В рамках ФГОС большое внимание уделяется именно проектной деятельности как решающему фактору  в формирован</w:t>
      </w:r>
      <w:proofErr w:type="gramStart"/>
      <w:r>
        <w:rPr>
          <w:rFonts w:ascii="Times New Roman" w:hAnsi="Times New Roman" w:cs="Times New Roman"/>
          <w:sz w:val="28"/>
          <w:szCs w:val="28"/>
        </w:rPr>
        <w:t>ии у у</w:t>
      </w:r>
      <w:proofErr w:type="gramEnd"/>
      <w:r>
        <w:rPr>
          <w:rFonts w:ascii="Times New Roman" w:hAnsi="Times New Roman" w:cs="Times New Roman"/>
          <w:sz w:val="28"/>
          <w:szCs w:val="28"/>
        </w:rPr>
        <w:t xml:space="preserve">чащихся умения учиться. В ходе посещения занятий ученики овладевают технологией проектной деятельности, выполняют индивидуальные и групповые проекты, которые затем представляются во время урочных и внеурочных занятий. Наиболее часто наши ученики  в течение учебного года представляли информационные проекты, где готовым продуктом  были буклеты, презентации, газеты, справочники и др. Большая часть созданных проектов носила практико-ориентированный характер  и использовалась в учебной  и воспитательной деятельности. Творческие проекты выполняли в этом году обучающиеся 5, 6 и 7 классов на уроках технологии и </w:t>
      </w:r>
      <w:proofErr w:type="gramStart"/>
      <w:r>
        <w:rPr>
          <w:rFonts w:ascii="Times New Roman" w:hAnsi="Times New Roman" w:cs="Times New Roman"/>
          <w:sz w:val="28"/>
          <w:szCs w:val="28"/>
        </w:rPr>
        <w:t>ИЗО</w:t>
      </w:r>
      <w:proofErr w:type="gramEnd"/>
      <w:r>
        <w:rPr>
          <w:rFonts w:ascii="Times New Roman" w:hAnsi="Times New Roman" w:cs="Times New Roman"/>
          <w:sz w:val="28"/>
          <w:szCs w:val="28"/>
        </w:rPr>
        <w:t>. Во внеурочной деятельности данное направление реализуется через работу кружков и воспитательную работу классных руководителей. В этом году классные руководители реализовали проекты «</w:t>
      </w:r>
      <w:r w:rsidR="00A60C94">
        <w:rPr>
          <w:rFonts w:ascii="Times New Roman" w:hAnsi="Times New Roman" w:cs="Times New Roman"/>
          <w:sz w:val="28"/>
          <w:szCs w:val="28"/>
        </w:rPr>
        <w:t>Пусть всегда будет солнце</w:t>
      </w:r>
      <w:r>
        <w:rPr>
          <w:rFonts w:ascii="Times New Roman" w:hAnsi="Times New Roman" w:cs="Times New Roman"/>
          <w:sz w:val="28"/>
          <w:szCs w:val="28"/>
        </w:rPr>
        <w:t>»,  «Моя любимая мамочка», «</w:t>
      </w:r>
      <w:r w:rsidR="00A60C94">
        <w:rPr>
          <w:rFonts w:ascii="Times New Roman" w:hAnsi="Times New Roman" w:cs="Times New Roman"/>
          <w:sz w:val="28"/>
          <w:szCs w:val="28"/>
        </w:rPr>
        <w:t>Моя будущая профессия</w:t>
      </w:r>
      <w:r>
        <w:rPr>
          <w:rFonts w:ascii="Times New Roman" w:hAnsi="Times New Roman" w:cs="Times New Roman"/>
          <w:sz w:val="28"/>
          <w:szCs w:val="28"/>
        </w:rPr>
        <w:t>». Поэтому наши ученики очень достойно показали себя среди учащихся других школ в различного рода конкурсах, НОУ и др.: это и умение достойно представить свою работу, умение грамотного публичного выступления, участие в дискуссиях и т.д. Таким образом, именно проектная деятельность дает ребенку возможность экспериментировать, синтезировать полученные знания, развивать творческие способности и коммуникативные навыки.</w:t>
      </w:r>
    </w:p>
    <w:p w:rsidR="00344C55" w:rsidRDefault="00344C55" w:rsidP="00344C55">
      <w:pPr>
        <w:shd w:val="clear" w:color="auto" w:fill="FFFFFF"/>
        <w:spacing w:before="82"/>
        <w:ind w:left="624"/>
        <w:rPr>
          <w:rFonts w:ascii="Times New Roman" w:hAnsi="Times New Roman" w:cs="Times New Roman"/>
          <w:sz w:val="28"/>
          <w:szCs w:val="28"/>
        </w:rPr>
      </w:pPr>
      <w:r>
        <w:rPr>
          <w:rFonts w:ascii="Times New Roman" w:hAnsi="Times New Roman" w:cs="Times New Roman"/>
          <w:i/>
          <w:iCs/>
          <w:spacing w:val="-2"/>
          <w:sz w:val="28"/>
          <w:szCs w:val="28"/>
        </w:rPr>
        <w:t>Отмечены следующие недостатки:</w:t>
      </w:r>
    </w:p>
    <w:p w:rsidR="00344C55" w:rsidRDefault="00344C55" w:rsidP="00344C55">
      <w:pPr>
        <w:widowControl w:val="0"/>
        <w:numPr>
          <w:ilvl w:val="0"/>
          <w:numId w:val="15"/>
        </w:numPr>
        <w:shd w:val="clear" w:color="auto" w:fill="FFFFFF"/>
        <w:tabs>
          <w:tab w:val="left" w:pos="840"/>
        </w:tabs>
        <w:autoSpaceDE w:val="0"/>
        <w:autoSpaceDN w:val="0"/>
        <w:adjustRightInd w:val="0"/>
        <w:spacing w:before="67" w:after="0"/>
        <w:ind w:left="48" w:right="48" w:firstLine="518"/>
        <w:jc w:val="both"/>
        <w:rPr>
          <w:rFonts w:ascii="Times New Roman" w:hAnsi="Times New Roman" w:cs="Times New Roman"/>
          <w:sz w:val="28"/>
          <w:szCs w:val="28"/>
        </w:rPr>
      </w:pPr>
      <w:r>
        <w:rPr>
          <w:rFonts w:ascii="Times New Roman" w:hAnsi="Times New Roman" w:cs="Times New Roman"/>
          <w:sz w:val="28"/>
          <w:szCs w:val="28"/>
        </w:rPr>
        <w:t xml:space="preserve"> воспитательная работа классных руководителей с учащимися, </w:t>
      </w:r>
      <w:r>
        <w:rPr>
          <w:rFonts w:ascii="Times New Roman" w:hAnsi="Times New Roman" w:cs="Times New Roman"/>
          <w:sz w:val="28"/>
          <w:szCs w:val="28"/>
        </w:rPr>
        <w:lastRenderedPageBreak/>
        <w:t>склонными к совершению правонарушений, преступлений;</w:t>
      </w:r>
    </w:p>
    <w:p w:rsidR="00344C55" w:rsidRDefault="00344C55" w:rsidP="00344C55">
      <w:pPr>
        <w:widowControl w:val="0"/>
        <w:numPr>
          <w:ilvl w:val="0"/>
          <w:numId w:val="15"/>
        </w:numPr>
        <w:shd w:val="clear" w:color="auto" w:fill="FFFFFF"/>
        <w:tabs>
          <w:tab w:val="left" w:pos="840"/>
        </w:tabs>
        <w:autoSpaceDE w:val="0"/>
        <w:autoSpaceDN w:val="0"/>
        <w:adjustRightInd w:val="0"/>
        <w:spacing w:before="70" w:after="0"/>
        <w:ind w:left="48" w:right="43" w:firstLine="518"/>
        <w:jc w:val="both"/>
        <w:rPr>
          <w:rFonts w:ascii="Times New Roman" w:hAnsi="Times New Roman" w:cs="Times New Roman"/>
          <w:sz w:val="28"/>
          <w:szCs w:val="28"/>
        </w:rPr>
      </w:pPr>
      <w:r>
        <w:rPr>
          <w:rFonts w:ascii="Times New Roman" w:hAnsi="Times New Roman" w:cs="Times New Roman"/>
          <w:sz w:val="28"/>
          <w:szCs w:val="28"/>
        </w:rPr>
        <w:t xml:space="preserve"> участие родителей в воспитании школьников и в воспитательной работе школы.</w:t>
      </w:r>
    </w:p>
    <w:p w:rsidR="00344C55" w:rsidRDefault="00344C55" w:rsidP="00344C55">
      <w:pPr>
        <w:shd w:val="clear" w:color="auto" w:fill="FFFFFF"/>
        <w:spacing w:before="67"/>
        <w:ind w:left="31" w:right="38" w:firstLine="535"/>
        <w:jc w:val="both"/>
        <w:rPr>
          <w:rFonts w:ascii="Times New Roman" w:hAnsi="Times New Roman" w:cs="Times New Roman"/>
          <w:sz w:val="28"/>
          <w:szCs w:val="28"/>
        </w:rPr>
      </w:pPr>
      <w:r>
        <w:rPr>
          <w:rFonts w:ascii="Times New Roman" w:hAnsi="Times New Roman" w:cs="Times New Roman"/>
          <w:spacing w:val="-1"/>
          <w:sz w:val="28"/>
          <w:szCs w:val="28"/>
        </w:rPr>
        <w:t xml:space="preserve">По результатам анализа воспитательной работы школы за прошедший учебный год </w:t>
      </w:r>
      <w:r>
        <w:rPr>
          <w:rFonts w:ascii="Times New Roman" w:hAnsi="Times New Roman" w:cs="Times New Roman"/>
          <w:i/>
          <w:iCs/>
          <w:sz w:val="28"/>
          <w:szCs w:val="28"/>
        </w:rPr>
        <w:t>рекомендуется в 202</w:t>
      </w:r>
      <w:r w:rsidR="00A60C94">
        <w:rPr>
          <w:rFonts w:ascii="Times New Roman" w:hAnsi="Times New Roman" w:cs="Times New Roman"/>
          <w:i/>
          <w:iCs/>
          <w:sz w:val="28"/>
          <w:szCs w:val="28"/>
        </w:rPr>
        <w:t>1</w:t>
      </w:r>
      <w:r>
        <w:rPr>
          <w:rFonts w:ascii="Times New Roman" w:hAnsi="Times New Roman" w:cs="Times New Roman"/>
          <w:i/>
          <w:iCs/>
          <w:sz w:val="28"/>
          <w:szCs w:val="28"/>
        </w:rPr>
        <w:t>-202</w:t>
      </w:r>
      <w:r w:rsidR="00A60C94">
        <w:rPr>
          <w:rFonts w:ascii="Times New Roman" w:hAnsi="Times New Roman" w:cs="Times New Roman"/>
          <w:i/>
          <w:iCs/>
          <w:sz w:val="28"/>
          <w:szCs w:val="28"/>
        </w:rPr>
        <w:t>2</w:t>
      </w:r>
      <w:r>
        <w:rPr>
          <w:rFonts w:ascii="Times New Roman" w:hAnsi="Times New Roman" w:cs="Times New Roman"/>
          <w:i/>
          <w:iCs/>
          <w:sz w:val="28"/>
          <w:szCs w:val="28"/>
        </w:rPr>
        <w:t xml:space="preserve"> учебном году </w:t>
      </w:r>
      <w:r>
        <w:rPr>
          <w:rFonts w:ascii="Times New Roman" w:hAnsi="Times New Roman" w:cs="Times New Roman"/>
          <w:sz w:val="28"/>
          <w:szCs w:val="28"/>
        </w:rPr>
        <w:t>работать над совершенствованием воспитательной работы и устранением отмеченных недостатков.</w:t>
      </w:r>
    </w:p>
    <w:p w:rsidR="00344C55" w:rsidRDefault="00344C55" w:rsidP="00344C55">
      <w:pPr>
        <w:shd w:val="clear" w:color="auto" w:fill="FFFFFF"/>
        <w:spacing w:before="79"/>
        <w:ind w:left="581"/>
        <w:rPr>
          <w:rFonts w:ascii="Times New Roman" w:hAnsi="Times New Roman" w:cs="Times New Roman"/>
          <w:sz w:val="28"/>
          <w:szCs w:val="28"/>
        </w:rPr>
      </w:pPr>
      <w:r>
        <w:rPr>
          <w:rFonts w:ascii="Times New Roman" w:hAnsi="Times New Roman" w:cs="Times New Roman"/>
          <w:i/>
          <w:iCs/>
          <w:spacing w:val="-4"/>
          <w:sz w:val="28"/>
          <w:szCs w:val="28"/>
        </w:rPr>
        <w:t>Выводы:</w:t>
      </w:r>
    </w:p>
    <w:p w:rsidR="00344C55" w:rsidRDefault="00A60C94" w:rsidP="00344C55">
      <w:pPr>
        <w:shd w:val="clear" w:color="auto" w:fill="FFFFFF"/>
        <w:spacing w:before="74"/>
        <w:ind w:left="70" w:right="29" w:firstLine="506"/>
        <w:jc w:val="both"/>
        <w:rPr>
          <w:rFonts w:ascii="Times New Roman" w:hAnsi="Times New Roman" w:cs="Times New Roman"/>
          <w:sz w:val="28"/>
          <w:szCs w:val="28"/>
        </w:rPr>
      </w:pPr>
      <w:r>
        <w:rPr>
          <w:rFonts w:ascii="Times New Roman" w:hAnsi="Times New Roman" w:cs="Times New Roman"/>
          <w:spacing w:val="-1"/>
          <w:sz w:val="28"/>
          <w:szCs w:val="28"/>
        </w:rPr>
        <w:t>Учебный план на 2020</w:t>
      </w:r>
      <w:r w:rsidR="00344C55">
        <w:rPr>
          <w:rFonts w:ascii="Times New Roman" w:hAnsi="Times New Roman" w:cs="Times New Roman"/>
          <w:spacing w:val="-1"/>
          <w:sz w:val="28"/>
          <w:szCs w:val="28"/>
        </w:rPr>
        <w:t>-202</w:t>
      </w:r>
      <w:r>
        <w:rPr>
          <w:rFonts w:ascii="Times New Roman" w:hAnsi="Times New Roman" w:cs="Times New Roman"/>
          <w:spacing w:val="-1"/>
          <w:sz w:val="28"/>
          <w:szCs w:val="28"/>
        </w:rPr>
        <w:t>1</w:t>
      </w:r>
      <w:r w:rsidR="00344C55">
        <w:rPr>
          <w:rFonts w:ascii="Times New Roman" w:hAnsi="Times New Roman" w:cs="Times New Roman"/>
          <w:spacing w:val="-1"/>
          <w:sz w:val="28"/>
          <w:szCs w:val="28"/>
        </w:rPr>
        <w:t xml:space="preserve"> учебный год в основном выполнен. Педагогический коллектив приложил все усилия для повышения качества образования, </w:t>
      </w:r>
      <w:r w:rsidR="00344C55">
        <w:rPr>
          <w:rFonts w:ascii="Times New Roman" w:hAnsi="Times New Roman" w:cs="Times New Roman"/>
          <w:sz w:val="28"/>
          <w:szCs w:val="28"/>
        </w:rPr>
        <w:t>предупреждению неуспеваемости. Задачи, поставленные в начале года перед педагогическим коллективом, решены.</w:t>
      </w:r>
    </w:p>
    <w:p w:rsidR="00344C55" w:rsidRDefault="00344C55" w:rsidP="00344C55">
      <w:pPr>
        <w:shd w:val="clear" w:color="auto" w:fill="FFFFFF"/>
        <w:spacing w:before="65"/>
        <w:ind w:left="77" w:right="22" w:firstLine="511"/>
        <w:jc w:val="both"/>
        <w:rPr>
          <w:rFonts w:ascii="Times New Roman" w:hAnsi="Times New Roman" w:cs="Times New Roman"/>
          <w:i/>
          <w:iCs/>
          <w:sz w:val="28"/>
          <w:szCs w:val="28"/>
        </w:rPr>
      </w:pPr>
      <w:r>
        <w:rPr>
          <w:rFonts w:ascii="Times New Roman" w:hAnsi="Times New Roman" w:cs="Times New Roman"/>
          <w:sz w:val="28"/>
          <w:szCs w:val="28"/>
        </w:rPr>
        <w:t xml:space="preserve">Исходя из </w:t>
      </w:r>
      <w:proofErr w:type="gramStart"/>
      <w:r>
        <w:rPr>
          <w:rFonts w:ascii="Times New Roman" w:hAnsi="Times New Roman" w:cs="Times New Roman"/>
          <w:sz w:val="28"/>
          <w:szCs w:val="28"/>
        </w:rPr>
        <w:t>проанализированного</w:t>
      </w:r>
      <w:proofErr w:type="gramEnd"/>
      <w:r>
        <w:rPr>
          <w:rFonts w:ascii="Times New Roman" w:hAnsi="Times New Roman" w:cs="Times New Roman"/>
          <w:sz w:val="28"/>
          <w:szCs w:val="28"/>
        </w:rPr>
        <w:t xml:space="preserve"> и согласно ООП НОУ МБОУ «</w:t>
      </w:r>
      <w:proofErr w:type="spellStart"/>
      <w:r>
        <w:rPr>
          <w:rFonts w:ascii="Times New Roman" w:hAnsi="Times New Roman" w:cs="Times New Roman"/>
          <w:sz w:val="28"/>
          <w:szCs w:val="28"/>
        </w:rPr>
        <w:t>Зыковская</w:t>
      </w:r>
      <w:proofErr w:type="spellEnd"/>
      <w:r>
        <w:rPr>
          <w:rFonts w:ascii="Times New Roman" w:hAnsi="Times New Roman" w:cs="Times New Roman"/>
          <w:sz w:val="28"/>
          <w:szCs w:val="28"/>
        </w:rPr>
        <w:t xml:space="preserve"> СОШ», на следующий учебный год предлагаются следующие </w:t>
      </w:r>
      <w:r>
        <w:rPr>
          <w:rFonts w:ascii="Times New Roman" w:hAnsi="Times New Roman" w:cs="Times New Roman"/>
          <w:b/>
          <w:bCs/>
          <w:i/>
          <w:iCs/>
          <w:sz w:val="28"/>
          <w:szCs w:val="28"/>
        </w:rPr>
        <w:t>задачи на 202</w:t>
      </w:r>
      <w:r w:rsidR="00A60C94">
        <w:rPr>
          <w:rFonts w:ascii="Times New Roman" w:hAnsi="Times New Roman" w:cs="Times New Roman"/>
          <w:b/>
          <w:bCs/>
          <w:i/>
          <w:iCs/>
          <w:sz w:val="28"/>
          <w:szCs w:val="28"/>
        </w:rPr>
        <w:t>1</w:t>
      </w:r>
      <w:r>
        <w:rPr>
          <w:rFonts w:ascii="Times New Roman" w:hAnsi="Times New Roman" w:cs="Times New Roman"/>
          <w:b/>
          <w:bCs/>
          <w:i/>
          <w:iCs/>
          <w:sz w:val="28"/>
          <w:szCs w:val="28"/>
        </w:rPr>
        <w:t>-202</w:t>
      </w:r>
      <w:r w:rsidR="00A60C94">
        <w:rPr>
          <w:rFonts w:ascii="Times New Roman" w:hAnsi="Times New Roman" w:cs="Times New Roman"/>
          <w:b/>
          <w:bCs/>
          <w:i/>
          <w:iCs/>
          <w:sz w:val="28"/>
          <w:szCs w:val="28"/>
        </w:rPr>
        <w:t>2</w:t>
      </w:r>
      <w:r>
        <w:rPr>
          <w:rFonts w:ascii="Times New Roman" w:hAnsi="Times New Roman" w:cs="Times New Roman"/>
          <w:b/>
          <w:bCs/>
          <w:i/>
          <w:iCs/>
          <w:sz w:val="28"/>
          <w:szCs w:val="28"/>
        </w:rPr>
        <w:t xml:space="preserve"> учебный </w:t>
      </w:r>
      <w:r>
        <w:rPr>
          <w:rFonts w:ascii="Times New Roman" w:hAnsi="Times New Roman" w:cs="Times New Roman"/>
          <w:i/>
          <w:iCs/>
          <w:sz w:val="28"/>
          <w:szCs w:val="28"/>
        </w:rPr>
        <w:t>год:</w:t>
      </w:r>
    </w:p>
    <w:p w:rsidR="00A60C94" w:rsidRDefault="00344C55" w:rsidP="00A60C94">
      <w:pPr>
        <w:pStyle w:val="ae"/>
        <w:numPr>
          <w:ilvl w:val="0"/>
          <w:numId w:val="16"/>
        </w:numPr>
        <w:shd w:val="clear" w:color="auto" w:fill="FFFFFF"/>
        <w:tabs>
          <w:tab w:val="left" w:pos="730"/>
        </w:tabs>
        <w:jc w:val="both"/>
        <w:rPr>
          <w:rFonts w:ascii="Times New Roman" w:hAnsi="Times New Roman" w:cs="Times New Roman"/>
          <w:sz w:val="28"/>
          <w:szCs w:val="28"/>
        </w:rPr>
      </w:pPr>
      <w:r>
        <w:rPr>
          <w:rFonts w:ascii="Times New Roman" w:hAnsi="Times New Roman" w:cs="Times New Roman"/>
          <w:sz w:val="28"/>
          <w:szCs w:val="28"/>
        </w:rPr>
        <w:t xml:space="preserve">   </w:t>
      </w:r>
      <w:r w:rsidR="00A60C94">
        <w:rPr>
          <w:rFonts w:ascii="Times New Roman" w:hAnsi="Times New Roman" w:cs="Times New Roman"/>
          <w:sz w:val="28"/>
          <w:szCs w:val="28"/>
        </w:rPr>
        <w:t xml:space="preserve">        создание условий для воспитания  чувства патриотизма и гражданского долга, уважения и интереса к истории своей страны, родного края;</w:t>
      </w:r>
    </w:p>
    <w:p w:rsidR="00A60C94" w:rsidRDefault="00A60C94" w:rsidP="00A60C94">
      <w:pPr>
        <w:widowControl w:val="0"/>
        <w:numPr>
          <w:ilvl w:val="0"/>
          <w:numId w:val="16"/>
        </w:numPr>
        <w:shd w:val="clear" w:color="auto" w:fill="FFFFFF"/>
        <w:tabs>
          <w:tab w:val="left" w:pos="840"/>
        </w:tabs>
        <w:autoSpaceDE w:val="0"/>
        <w:autoSpaceDN w:val="0"/>
        <w:adjustRightInd w:val="0"/>
        <w:spacing w:after="0"/>
        <w:ind w:right="10"/>
        <w:jc w:val="both"/>
        <w:rPr>
          <w:rFonts w:ascii="Times New Roman" w:hAnsi="Times New Roman" w:cs="Times New Roman"/>
          <w:sz w:val="28"/>
          <w:szCs w:val="28"/>
        </w:rPr>
      </w:pPr>
      <w:r>
        <w:rPr>
          <w:rFonts w:ascii="Times New Roman" w:hAnsi="Times New Roman" w:cs="Times New Roman"/>
          <w:sz w:val="28"/>
          <w:szCs w:val="28"/>
        </w:rPr>
        <w:t>совершенствование работы с педагогическими кадрами через использование различных форм, методов и приёмов, эффективно влияющих на повышение качества обучения и воспитания;</w:t>
      </w:r>
    </w:p>
    <w:p w:rsidR="00344C55" w:rsidRDefault="00344C55" w:rsidP="00344C55">
      <w:pPr>
        <w:widowControl w:val="0"/>
        <w:numPr>
          <w:ilvl w:val="0"/>
          <w:numId w:val="16"/>
        </w:numPr>
        <w:shd w:val="clear" w:color="auto" w:fill="FFFFFF"/>
        <w:autoSpaceDE w:val="0"/>
        <w:autoSpaceDN w:val="0"/>
        <w:adjustRightInd w:val="0"/>
        <w:spacing w:after="100" w:afterAutospacing="1"/>
        <w:ind w:firstLine="518"/>
        <w:jc w:val="both"/>
        <w:rPr>
          <w:rFonts w:ascii="Times New Roman" w:hAnsi="Times New Roman" w:cs="Times New Roman"/>
          <w:sz w:val="28"/>
          <w:szCs w:val="28"/>
        </w:rPr>
      </w:pPr>
      <w:r>
        <w:rPr>
          <w:rFonts w:ascii="Times New Roman" w:hAnsi="Times New Roman" w:cs="Times New Roman"/>
          <w:sz w:val="28"/>
          <w:szCs w:val="28"/>
        </w:rPr>
        <w:t xml:space="preserve"> активизация деятельности органов ученического самоуправления путем выявления реальных потребностей учащихся и обновление ее содержания;</w:t>
      </w:r>
    </w:p>
    <w:p w:rsidR="00344C55" w:rsidRDefault="00344C55" w:rsidP="00344C55">
      <w:pPr>
        <w:widowControl w:val="0"/>
        <w:numPr>
          <w:ilvl w:val="0"/>
          <w:numId w:val="16"/>
        </w:numPr>
        <w:shd w:val="clear" w:color="auto" w:fill="FFFFFF"/>
        <w:autoSpaceDE w:val="0"/>
        <w:autoSpaceDN w:val="0"/>
        <w:adjustRightInd w:val="0"/>
        <w:spacing w:after="100" w:afterAutospacing="1"/>
        <w:ind w:firstLine="518"/>
        <w:jc w:val="both"/>
        <w:rPr>
          <w:rFonts w:ascii="Times New Roman" w:hAnsi="Times New Roman" w:cs="Times New Roman"/>
          <w:sz w:val="28"/>
          <w:szCs w:val="28"/>
        </w:rPr>
      </w:pPr>
      <w:r>
        <w:rPr>
          <w:rFonts w:ascii="Times New Roman" w:hAnsi="Times New Roman" w:cs="Times New Roman"/>
          <w:spacing w:val="-1"/>
          <w:sz w:val="28"/>
          <w:szCs w:val="28"/>
        </w:rPr>
        <w:t>через   систему  дополнительного   образования   и   самоуправления   развитие у учащихся коммуникативных навыков с целью успешной социализации выпускников;</w:t>
      </w:r>
    </w:p>
    <w:p w:rsidR="00A60C94" w:rsidRPr="00A60C94" w:rsidRDefault="00A60C94" w:rsidP="00A60C94">
      <w:pPr>
        <w:pStyle w:val="ae"/>
        <w:widowControl w:val="0"/>
        <w:numPr>
          <w:ilvl w:val="0"/>
          <w:numId w:val="16"/>
        </w:numPr>
        <w:shd w:val="clear" w:color="auto" w:fill="FFFFFF"/>
        <w:tabs>
          <w:tab w:val="left" w:pos="840"/>
        </w:tabs>
        <w:autoSpaceDE w:val="0"/>
        <w:autoSpaceDN w:val="0"/>
        <w:adjustRightInd w:val="0"/>
        <w:spacing w:after="0"/>
        <w:ind w:right="12"/>
        <w:jc w:val="both"/>
        <w:rPr>
          <w:rFonts w:ascii="Times New Roman" w:hAnsi="Times New Roman" w:cs="Times New Roman"/>
          <w:sz w:val="28"/>
          <w:szCs w:val="28"/>
        </w:rPr>
      </w:pPr>
      <w:r w:rsidRPr="00A60C94">
        <w:rPr>
          <w:rFonts w:ascii="Times New Roman" w:hAnsi="Times New Roman" w:cs="Times New Roman"/>
          <w:sz w:val="28"/>
          <w:szCs w:val="28"/>
        </w:rPr>
        <w:t xml:space="preserve">- реализация индивидуальных образовательных возможностей, обеспечение поддержки обучающихся, имеющих трудности в обучении;  </w:t>
      </w:r>
    </w:p>
    <w:p w:rsidR="00344C55" w:rsidRDefault="00344C55" w:rsidP="00344C55">
      <w:pPr>
        <w:widowControl w:val="0"/>
        <w:numPr>
          <w:ilvl w:val="0"/>
          <w:numId w:val="15"/>
        </w:numPr>
        <w:shd w:val="clear" w:color="auto" w:fill="FFFFFF"/>
        <w:tabs>
          <w:tab w:val="left" w:pos="840"/>
        </w:tabs>
        <w:autoSpaceDE w:val="0"/>
        <w:autoSpaceDN w:val="0"/>
        <w:adjustRightInd w:val="0"/>
        <w:spacing w:after="0"/>
        <w:ind w:right="12" w:firstLine="518"/>
        <w:jc w:val="both"/>
        <w:rPr>
          <w:rFonts w:ascii="Times New Roman" w:hAnsi="Times New Roman" w:cs="Times New Roman"/>
          <w:sz w:val="28"/>
          <w:szCs w:val="28"/>
        </w:rPr>
      </w:pPr>
      <w:r>
        <w:rPr>
          <w:rFonts w:ascii="Times New Roman" w:hAnsi="Times New Roman" w:cs="Times New Roman"/>
          <w:sz w:val="28"/>
          <w:szCs w:val="28"/>
        </w:rPr>
        <w:t xml:space="preserve">продолжение работы по привлечению учащихся в научно-исследовательскую </w:t>
      </w:r>
      <w:r>
        <w:rPr>
          <w:rFonts w:ascii="Times New Roman" w:hAnsi="Times New Roman" w:cs="Times New Roman"/>
          <w:spacing w:val="-1"/>
          <w:sz w:val="28"/>
          <w:szCs w:val="28"/>
        </w:rPr>
        <w:t>работу и участию в научно-практических конференциях и олимпиадах;</w:t>
      </w:r>
    </w:p>
    <w:p w:rsidR="00344C55" w:rsidRDefault="00344C55" w:rsidP="00344C55">
      <w:pPr>
        <w:widowControl w:val="0"/>
        <w:numPr>
          <w:ilvl w:val="0"/>
          <w:numId w:val="15"/>
        </w:numPr>
        <w:shd w:val="clear" w:color="auto" w:fill="FFFFFF"/>
        <w:tabs>
          <w:tab w:val="left" w:pos="840"/>
        </w:tabs>
        <w:autoSpaceDE w:val="0"/>
        <w:autoSpaceDN w:val="0"/>
        <w:adjustRightInd w:val="0"/>
        <w:spacing w:after="0"/>
        <w:ind w:firstLine="518"/>
        <w:jc w:val="both"/>
        <w:rPr>
          <w:rFonts w:ascii="Times New Roman" w:hAnsi="Times New Roman" w:cs="Times New Roman"/>
          <w:sz w:val="28"/>
          <w:szCs w:val="28"/>
        </w:rPr>
      </w:pPr>
      <w:r>
        <w:rPr>
          <w:rFonts w:ascii="Times New Roman" w:hAnsi="Times New Roman" w:cs="Times New Roman"/>
          <w:sz w:val="28"/>
          <w:szCs w:val="28"/>
        </w:rPr>
        <w:t>формирование сознательного отношения к здоровому образу жизни;</w:t>
      </w:r>
    </w:p>
    <w:p w:rsidR="00344C55" w:rsidRDefault="00344C55" w:rsidP="00344C55">
      <w:pPr>
        <w:widowControl w:val="0"/>
        <w:numPr>
          <w:ilvl w:val="0"/>
          <w:numId w:val="15"/>
        </w:numPr>
        <w:shd w:val="clear" w:color="auto" w:fill="FFFFFF"/>
        <w:tabs>
          <w:tab w:val="left" w:pos="840"/>
        </w:tabs>
        <w:autoSpaceDE w:val="0"/>
        <w:autoSpaceDN w:val="0"/>
        <w:adjustRightInd w:val="0"/>
        <w:spacing w:after="0"/>
        <w:ind w:firstLine="518"/>
        <w:jc w:val="both"/>
        <w:rPr>
          <w:rFonts w:ascii="Times New Roman" w:hAnsi="Times New Roman" w:cs="Times New Roman"/>
          <w:sz w:val="28"/>
          <w:szCs w:val="28"/>
        </w:rPr>
      </w:pPr>
      <w:r>
        <w:rPr>
          <w:rFonts w:ascii="Times New Roman" w:hAnsi="Times New Roman" w:cs="Times New Roman"/>
          <w:sz w:val="28"/>
          <w:szCs w:val="28"/>
        </w:rPr>
        <w:t>развитие спортивно-оздоровительной работы с целью укрепления здоровья учащихся;</w:t>
      </w:r>
    </w:p>
    <w:p w:rsidR="00344C55" w:rsidRDefault="00344C55" w:rsidP="00344C55">
      <w:pPr>
        <w:widowControl w:val="0"/>
        <w:numPr>
          <w:ilvl w:val="0"/>
          <w:numId w:val="15"/>
        </w:numPr>
        <w:shd w:val="clear" w:color="auto" w:fill="FFFFFF"/>
        <w:tabs>
          <w:tab w:val="left" w:pos="840"/>
        </w:tabs>
        <w:autoSpaceDE w:val="0"/>
        <w:autoSpaceDN w:val="0"/>
        <w:adjustRightInd w:val="0"/>
        <w:spacing w:after="0"/>
        <w:ind w:right="12" w:firstLine="518"/>
        <w:jc w:val="both"/>
        <w:rPr>
          <w:rFonts w:ascii="Times New Roman" w:hAnsi="Times New Roman" w:cs="Times New Roman"/>
          <w:sz w:val="28"/>
          <w:szCs w:val="28"/>
        </w:rPr>
      </w:pPr>
      <w:r>
        <w:rPr>
          <w:rFonts w:ascii="Times New Roman" w:hAnsi="Times New Roman" w:cs="Times New Roman"/>
          <w:spacing w:val="-1"/>
          <w:sz w:val="28"/>
          <w:szCs w:val="28"/>
        </w:rPr>
        <w:t xml:space="preserve">повышение образовательного потенциала </w:t>
      </w:r>
      <w:proofErr w:type="gramStart"/>
      <w:r>
        <w:rPr>
          <w:rFonts w:ascii="Times New Roman" w:hAnsi="Times New Roman" w:cs="Times New Roman"/>
          <w:spacing w:val="-1"/>
          <w:sz w:val="28"/>
          <w:szCs w:val="28"/>
        </w:rPr>
        <w:t>обучающихся</w:t>
      </w:r>
      <w:proofErr w:type="gramEnd"/>
      <w:r>
        <w:rPr>
          <w:rFonts w:ascii="Times New Roman" w:hAnsi="Times New Roman" w:cs="Times New Roman"/>
          <w:spacing w:val="-1"/>
          <w:sz w:val="28"/>
          <w:szCs w:val="28"/>
        </w:rPr>
        <w:t xml:space="preserve"> на основе использования проектной деятельности;</w:t>
      </w:r>
    </w:p>
    <w:p w:rsidR="00344C55" w:rsidRDefault="00344C55" w:rsidP="00344C55">
      <w:pPr>
        <w:widowControl w:val="0"/>
        <w:numPr>
          <w:ilvl w:val="0"/>
          <w:numId w:val="15"/>
        </w:numPr>
        <w:shd w:val="clear" w:color="auto" w:fill="FFFFFF"/>
        <w:tabs>
          <w:tab w:val="left" w:pos="840"/>
        </w:tabs>
        <w:autoSpaceDE w:val="0"/>
        <w:autoSpaceDN w:val="0"/>
        <w:adjustRightInd w:val="0"/>
        <w:spacing w:after="0"/>
        <w:ind w:firstLine="518"/>
        <w:jc w:val="both"/>
        <w:rPr>
          <w:rFonts w:ascii="Times New Roman" w:hAnsi="Times New Roman" w:cs="Times New Roman"/>
          <w:sz w:val="28"/>
          <w:szCs w:val="28"/>
        </w:rPr>
      </w:pPr>
      <w:r>
        <w:rPr>
          <w:rFonts w:ascii="Times New Roman" w:hAnsi="Times New Roman" w:cs="Times New Roman"/>
          <w:spacing w:val="-1"/>
          <w:sz w:val="28"/>
          <w:szCs w:val="28"/>
        </w:rPr>
        <w:t xml:space="preserve">усиление общекультурной  направленности общего образования в целях адаптивных </w:t>
      </w:r>
      <w:r>
        <w:rPr>
          <w:rFonts w:ascii="Times New Roman" w:hAnsi="Times New Roman" w:cs="Times New Roman"/>
          <w:sz w:val="28"/>
          <w:szCs w:val="28"/>
        </w:rPr>
        <w:t>возможностей школьников;</w:t>
      </w:r>
    </w:p>
    <w:p w:rsidR="00344C55" w:rsidRDefault="00344C55" w:rsidP="00344C55">
      <w:pPr>
        <w:numPr>
          <w:ilvl w:val="0"/>
          <w:numId w:val="16"/>
        </w:numPr>
        <w:shd w:val="clear" w:color="auto" w:fill="FFFFFF"/>
        <w:spacing w:after="100" w:afterAutospacing="1"/>
        <w:ind w:firstLine="518"/>
        <w:jc w:val="both"/>
        <w:rPr>
          <w:rFonts w:ascii="Times New Roman" w:hAnsi="Times New Roman" w:cs="Times New Roman"/>
          <w:sz w:val="28"/>
          <w:szCs w:val="28"/>
        </w:rPr>
      </w:pPr>
      <w:r>
        <w:rPr>
          <w:rFonts w:ascii="Times New Roman" w:hAnsi="Times New Roman" w:cs="Times New Roman"/>
          <w:spacing w:val="-1"/>
          <w:sz w:val="28"/>
          <w:szCs w:val="28"/>
        </w:rPr>
        <w:t xml:space="preserve">  активизация работы по профилактике жестокого обращения с детьми, суицидальных проявлений среди подростков, а также совершения </w:t>
      </w:r>
      <w:r>
        <w:rPr>
          <w:rFonts w:ascii="Times New Roman" w:hAnsi="Times New Roman" w:cs="Times New Roman"/>
          <w:spacing w:val="-1"/>
          <w:sz w:val="28"/>
          <w:szCs w:val="28"/>
        </w:rPr>
        <w:lastRenderedPageBreak/>
        <w:t xml:space="preserve">правонарушений и преступлений несовершеннолетними и в отношении них, используя возможности </w:t>
      </w:r>
      <w:r>
        <w:rPr>
          <w:rFonts w:ascii="Times New Roman" w:hAnsi="Times New Roman" w:cs="Times New Roman"/>
          <w:sz w:val="28"/>
          <w:szCs w:val="28"/>
        </w:rPr>
        <w:t>детского самоуправления в классах, объединений дополнительного образования, спортивных секций, родительского всеобуча, правового просвещения учащихся.</w:t>
      </w:r>
    </w:p>
    <w:p w:rsidR="00A60C94" w:rsidRDefault="00A60C94" w:rsidP="00A60C94">
      <w:pPr>
        <w:numPr>
          <w:ilvl w:val="0"/>
          <w:numId w:val="16"/>
        </w:numPr>
        <w:spacing w:after="100" w:afterAutospacing="1"/>
        <w:ind w:firstLine="5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повышение уровня заинтересованности  родителей в школьных делах.</w:t>
      </w:r>
    </w:p>
    <w:p w:rsidR="00344C55" w:rsidRDefault="00344C55" w:rsidP="00344C55">
      <w:pPr>
        <w:numPr>
          <w:ilvl w:val="0"/>
          <w:numId w:val="16"/>
        </w:numPr>
        <w:shd w:val="clear" w:color="auto" w:fill="FFFFFF"/>
        <w:spacing w:after="100" w:afterAutospacing="1"/>
        <w:ind w:firstLine="518"/>
        <w:jc w:val="both"/>
        <w:rPr>
          <w:rFonts w:ascii="Times New Roman" w:hAnsi="Times New Roman" w:cs="Times New Roman"/>
          <w:sz w:val="28"/>
          <w:szCs w:val="28"/>
        </w:rPr>
      </w:pPr>
      <w:r>
        <w:rPr>
          <w:rFonts w:ascii="Times New Roman" w:hAnsi="Times New Roman" w:cs="Times New Roman"/>
          <w:sz w:val="28"/>
          <w:szCs w:val="28"/>
        </w:rPr>
        <w:t>воспитание ценностного отношения к природе и окружающей среде через первоначальный опыт участия в природоохранной деятельности, экологических проектах, эмоционально-нравственное отношение к природе;</w:t>
      </w:r>
    </w:p>
    <w:p w:rsidR="00344C55" w:rsidRDefault="00344C55" w:rsidP="00344C55">
      <w:pPr>
        <w:numPr>
          <w:ilvl w:val="0"/>
          <w:numId w:val="16"/>
        </w:numPr>
        <w:spacing w:after="100" w:afterAutospacing="1"/>
        <w:ind w:firstLine="5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совершенствование работы по вовлечению родительской общественности  в творческую, социально значимую деятельность, направленную на повышение авторитета семьи  и школы; </w:t>
      </w:r>
    </w:p>
    <w:p w:rsidR="00A60C94" w:rsidRDefault="00A60C94" w:rsidP="00A60C94">
      <w:pPr>
        <w:numPr>
          <w:ilvl w:val="0"/>
          <w:numId w:val="16"/>
        </w:numPr>
        <w:shd w:val="clear" w:color="auto" w:fill="FFFFFF"/>
        <w:spacing w:after="100" w:afterAutospacing="1"/>
        <w:ind w:firstLine="518"/>
        <w:jc w:val="both"/>
        <w:rPr>
          <w:rFonts w:ascii="Times New Roman" w:hAnsi="Times New Roman" w:cs="Times New Roman"/>
          <w:sz w:val="28"/>
          <w:szCs w:val="28"/>
        </w:rPr>
      </w:pPr>
      <w:proofErr w:type="gramStart"/>
      <w:r>
        <w:rPr>
          <w:rFonts w:ascii="Times New Roman" w:hAnsi="Times New Roman" w:cs="Times New Roman"/>
          <w:sz w:val="28"/>
          <w:szCs w:val="28"/>
        </w:rPr>
        <w:t>воспитание трудолюбия и творческого отношения к учению, труду, жизни через первоначальный опыт участия обучающихся в различных видах  общественно полезной и личностно значимой деятельности;</w:t>
      </w:r>
      <w:proofErr w:type="gramEnd"/>
    </w:p>
    <w:p w:rsidR="00344C55" w:rsidRDefault="00344C55" w:rsidP="00344C55">
      <w:pPr>
        <w:numPr>
          <w:ilvl w:val="0"/>
          <w:numId w:val="16"/>
        </w:numPr>
        <w:spacing w:after="100" w:afterAutospacing="1"/>
        <w:ind w:firstLine="5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привлечение классными руководителями родителей к участию во внеурочной деятельности.</w:t>
      </w:r>
    </w:p>
    <w:p w:rsidR="00344C55" w:rsidRDefault="00344C55" w:rsidP="00344C55">
      <w:pPr>
        <w:numPr>
          <w:ilvl w:val="0"/>
          <w:numId w:val="16"/>
        </w:numPr>
        <w:shd w:val="clear" w:color="auto" w:fill="FFFFFF"/>
        <w:spacing w:after="100" w:afterAutospacing="1"/>
        <w:ind w:firstLine="518"/>
        <w:jc w:val="both"/>
        <w:rPr>
          <w:rFonts w:ascii="Times New Roman" w:hAnsi="Times New Roman" w:cs="Times New Roman"/>
          <w:sz w:val="28"/>
          <w:szCs w:val="28"/>
        </w:rPr>
      </w:pPr>
      <w:r>
        <w:rPr>
          <w:rFonts w:ascii="Times New Roman" w:eastAsia="Times New Roman" w:hAnsi="Times New Roman" w:cs="Times New Roman"/>
          <w:sz w:val="28"/>
          <w:szCs w:val="28"/>
        </w:rPr>
        <w:t xml:space="preserve">     применение классными руководителями новых форм проведения родительских собраний, качественно улучшающих их содержание.</w:t>
      </w:r>
    </w:p>
    <w:p w:rsidR="00344C55" w:rsidRDefault="00344C55" w:rsidP="00344C55">
      <w:pPr>
        <w:shd w:val="clear" w:color="auto" w:fill="FFFFFF"/>
        <w:spacing w:after="100" w:afterAutospacing="1"/>
        <w:ind w:left="518"/>
        <w:jc w:val="both"/>
        <w:rPr>
          <w:rFonts w:ascii="Times New Roman" w:hAnsi="Times New Roman" w:cs="Times New Roman"/>
          <w:sz w:val="28"/>
          <w:szCs w:val="28"/>
        </w:rPr>
      </w:pPr>
    </w:p>
    <w:p w:rsidR="00851117" w:rsidRDefault="00344C55" w:rsidP="000361D9">
      <w:pPr>
        <w:shd w:val="clear" w:color="auto" w:fill="FFFFFF"/>
        <w:tabs>
          <w:tab w:val="left" w:pos="682"/>
        </w:tabs>
        <w:spacing w:before="67" w:line="281" w:lineRule="exact"/>
        <w:ind w:left="526"/>
      </w:pPr>
      <w:r>
        <w:rPr>
          <w:rFonts w:ascii="Times New Roman" w:hAnsi="Times New Roman" w:cs="Times New Roman"/>
          <w:sz w:val="28"/>
          <w:szCs w:val="28"/>
        </w:rPr>
        <w:t>Заместитель директора по ВР                                        Т.В. Запорожец</w:t>
      </w:r>
    </w:p>
    <w:sectPr w:rsidR="00851117" w:rsidSect="00F23703">
      <w:pgSz w:w="11906" w:h="16838"/>
      <w:pgMar w:top="709"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0C8D26"/>
    <w:lvl w:ilvl="0">
      <w:numFmt w:val="bullet"/>
      <w:lvlText w:val="*"/>
      <w:lvlJc w:val="left"/>
      <w:pPr>
        <w:ind w:left="0" w:firstLine="0"/>
      </w:pPr>
    </w:lvl>
  </w:abstractNum>
  <w:abstractNum w:abstractNumId="1">
    <w:nsid w:val="02825519"/>
    <w:multiLevelType w:val="hybridMultilevel"/>
    <w:tmpl w:val="AA88BD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866E9F"/>
    <w:multiLevelType w:val="multilevel"/>
    <w:tmpl w:val="30743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6B470AF"/>
    <w:multiLevelType w:val="hybridMultilevel"/>
    <w:tmpl w:val="F48E918E"/>
    <w:lvl w:ilvl="0" w:tplc="4636118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686294"/>
    <w:multiLevelType w:val="hybridMultilevel"/>
    <w:tmpl w:val="0582C65E"/>
    <w:lvl w:ilvl="0" w:tplc="A1640D5C">
      <w:start w:val="1"/>
      <w:numFmt w:val="bullet"/>
      <w:lvlText w:val="-"/>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043A44">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1CA2CD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8FC7CD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F0A0A0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C18C1C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69CE4A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470C9D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42C08A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3DF233A0"/>
    <w:multiLevelType w:val="hybridMultilevel"/>
    <w:tmpl w:val="86EA26A8"/>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nsid w:val="424B7E7B"/>
    <w:multiLevelType w:val="multilevel"/>
    <w:tmpl w:val="178CA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621332F"/>
    <w:multiLevelType w:val="hybridMultilevel"/>
    <w:tmpl w:val="21D08B7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DFD2CB5"/>
    <w:multiLevelType w:val="hybridMultilevel"/>
    <w:tmpl w:val="392C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3F02F3"/>
    <w:multiLevelType w:val="hybridMultilevel"/>
    <w:tmpl w:val="B15EF5A0"/>
    <w:lvl w:ilvl="0" w:tplc="AACCFB5C">
      <w:start w:val="1"/>
      <w:numFmt w:val="decimal"/>
      <w:lvlText w:val="%1)"/>
      <w:lvlJc w:val="left"/>
      <w:pPr>
        <w:ind w:left="0" w:firstLine="4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30B17A4"/>
    <w:multiLevelType w:val="hybridMultilevel"/>
    <w:tmpl w:val="3780878A"/>
    <w:lvl w:ilvl="0" w:tplc="04190001">
      <w:start w:val="1"/>
      <w:numFmt w:val="bullet"/>
      <w:lvlText w:val=""/>
      <w:lvlJc w:val="left"/>
      <w:pPr>
        <w:tabs>
          <w:tab w:val="num" w:pos="720"/>
        </w:tabs>
        <w:ind w:left="720" w:hanging="360"/>
      </w:pPr>
      <w:rPr>
        <w:rFonts w:ascii="Symbol" w:hAnsi="Symbol" w:hint="default"/>
      </w:rPr>
    </w:lvl>
    <w:lvl w:ilvl="1" w:tplc="487E612E">
      <w:start w:val="1"/>
      <w:numFmt w:val="decimal"/>
      <w:lvlText w:val="%2."/>
      <w:lvlJc w:val="left"/>
      <w:pPr>
        <w:tabs>
          <w:tab w:val="num" w:pos="1440"/>
        </w:tabs>
        <w:ind w:left="1440" w:hanging="360"/>
      </w:pPr>
    </w:lvl>
    <w:lvl w:ilvl="2" w:tplc="781C2DC8">
      <w:start w:val="1"/>
      <w:numFmt w:val="decimal"/>
      <w:lvlText w:val="%3."/>
      <w:lvlJc w:val="left"/>
      <w:pPr>
        <w:tabs>
          <w:tab w:val="num" w:pos="2160"/>
        </w:tabs>
        <w:ind w:left="2160" w:hanging="360"/>
      </w:pPr>
    </w:lvl>
    <w:lvl w:ilvl="3" w:tplc="DA2EA9B6">
      <w:start w:val="1"/>
      <w:numFmt w:val="decimal"/>
      <w:lvlText w:val="%4."/>
      <w:lvlJc w:val="left"/>
      <w:pPr>
        <w:tabs>
          <w:tab w:val="num" w:pos="2880"/>
        </w:tabs>
        <w:ind w:left="2880" w:hanging="360"/>
      </w:pPr>
    </w:lvl>
    <w:lvl w:ilvl="4" w:tplc="1C7AD812">
      <w:start w:val="1"/>
      <w:numFmt w:val="decimal"/>
      <w:lvlText w:val="%5."/>
      <w:lvlJc w:val="left"/>
      <w:pPr>
        <w:tabs>
          <w:tab w:val="num" w:pos="3600"/>
        </w:tabs>
        <w:ind w:left="3600" w:hanging="360"/>
      </w:pPr>
    </w:lvl>
    <w:lvl w:ilvl="5" w:tplc="A6904C24">
      <w:start w:val="1"/>
      <w:numFmt w:val="decimal"/>
      <w:lvlText w:val="%6."/>
      <w:lvlJc w:val="left"/>
      <w:pPr>
        <w:tabs>
          <w:tab w:val="num" w:pos="4320"/>
        </w:tabs>
        <w:ind w:left="4320" w:hanging="360"/>
      </w:pPr>
    </w:lvl>
    <w:lvl w:ilvl="6" w:tplc="60B6B1A4">
      <w:start w:val="1"/>
      <w:numFmt w:val="decimal"/>
      <w:lvlText w:val="%7."/>
      <w:lvlJc w:val="left"/>
      <w:pPr>
        <w:tabs>
          <w:tab w:val="num" w:pos="5040"/>
        </w:tabs>
        <w:ind w:left="5040" w:hanging="360"/>
      </w:pPr>
    </w:lvl>
    <w:lvl w:ilvl="7" w:tplc="70D4D578">
      <w:start w:val="1"/>
      <w:numFmt w:val="decimal"/>
      <w:lvlText w:val="%8."/>
      <w:lvlJc w:val="left"/>
      <w:pPr>
        <w:tabs>
          <w:tab w:val="num" w:pos="5760"/>
        </w:tabs>
        <w:ind w:left="5760" w:hanging="360"/>
      </w:pPr>
    </w:lvl>
    <w:lvl w:ilvl="8" w:tplc="E1562100">
      <w:start w:val="1"/>
      <w:numFmt w:val="decimal"/>
      <w:lvlText w:val="%9."/>
      <w:lvlJc w:val="left"/>
      <w:pPr>
        <w:tabs>
          <w:tab w:val="num" w:pos="6480"/>
        </w:tabs>
        <w:ind w:left="6480" w:hanging="360"/>
      </w:pPr>
    </w:lvl>
  </w:abstractNum>
  <w:abstractNum w:abstractNumId="11">
    <w:nsid w:val="60B11E95"/>
    <w:multiLevelType w:val="hybridMultilevel"/>
    <w:tmpl w:val="D4E4B42E"/>
    <w:lvl w:ilvl="0" w:tplc="8C0C33FC">
      <w:start w:val="1"/>
      <w:numFmt w:val="bullet"/>
      <w:lvlText w:val="•"/>
      <w:lvlJc w:val="left"/>
      <w:pPr>
        <w:ind w:left="720" w:hanging="360"/>
      </w:pPr>
      <w:rPr>
        <w:rFonts w:ascii="Garamond" w:hAnsi="Garamond"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1EE2B4F"/>
    <w:multiLevelType w:val="hybridMultilevel"/>
    <w:tmpl w:val="657CC236"/>
    <w:lvl w:ilvl="0" w:tplc="48403820">
      <w:start w:val="1"/>
      <w:numFmt w:val="bullet"/>
      <w:lvlText w:val="•"/>
      <w:lvlJc w:val="left"/>
      <w:pPr>
        <w:ind w:left="5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A92EE8CA">
      <w:start w:val="1"/>
      <w:numFmt w:val="bullet"/>
      <w:lvlText w:val="o"/>
      <w:lvlJc w:val="left"/>
      <w:pPr>
        <w:ind w:left="129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4072D684">
      <w:start w:val="1"/>
      <w:numFmt w:val="bullet"/>
      <w:lvlText w:val="▪"/>
      <w:lvlJc w:val="left"/>
      <w:pPr>
        <w:ind w:left="201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12D0F3CC">
      <w:start w:val="1"/>
      <w:numFmt w:val="bullet"/>
      <w:lvlText w:val="•"/>
      <w:lvlJc w:val="left"/>
      <w:pPr>
        <w:ind w:left="273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9F3C4C30">
      <w:start w:val="1"/>
      <w:numFmt w:val="bullet"/>
      <w:lvlText w:val="o"/>
      <w:lvlJc w:val="left"/>
      <w:pPr>
        <w:ind w:left="345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57A01A46">
      <w:start w:val="1"/>
      <w:numFmt w:val="bullet"/>
      <w:lvlText w:val="▪"/>
      <w:lvlJc w:val="left"/>
      <w:pPr>
        <w:ind w:left="417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516ABF88">
      <w:start w:val="1"/>
      <w:numFmt w:val="bullet"/>
      <w:lvlText w:val="•"/>
      <w:lvlJc w:val="left"/>
      <w:pPr>
        <w:ind w:left="489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358452B4">
      <w:start w:val="1"/>
      <w:numFmt w:val="bullet"/>
      <w:lvlText w:val="o"/>
      <w:lvlJc w:val="left"/>
      <w:pPr>
        <w:ind w:left="561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3AF2B34E">
      <w:start w:val="1"/>
      <w:numFmt w:val="bullet"/>
      <w:lvlText w:val="▪"/>
      <w:lvlJc w:val="left"/>
      <w:pPr>
        <w:ind w:left="633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3">
    <w:nsid w:val="6A840B11"/>
    <w:multiLevelType w:val="hybridMultilevel"/>
    <w:tmpl w:val="6194CA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F490E9B"/>
    <w:multiLevelType w:val="hybridMultilevel"/>
    <w:tmpl w:val="311E9E32"/>
    <w:lvl w:ilvl="0" w:tplc="8C0C33FC">
      <w:start w:val="1"/>
      <w:numFmt w:val="bullet"/>
      <w:lvlText w:val="•"/>
      <w:lvlJc w:val="left"/>
      <w:pPr>
        <w:tabs>
          <w:tab w:val="num" w:pos="360"/>
        </w:tabs>
        <w:ind w:left="360" w:hanging="360"/>
      </w:pPr>
      <w:rPr>
        <w:rFonts w:ascii="Garamond" w:hAnsi="Garamond" w:hint="default"/>
      </w:rPr>
    </w:lvl>
    <w:lvl w:ilvl="1" w:tplc="04190001">
      <w:start w:val="1"/>
      <w:numFmt w:val="bullet"/>
      <w:lvlText w:val=""/>
      <w:lvlJc w:val="left"/>
      <w:pPr>
        <w:tabs>
          <w:tab w:val="num" w:pos="1800"/>
        </w:tabs>
        <w:ind w:left="180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93A0008"/>
    <w:multiLevelType w:val="multilevel"/>
    <w:tmpl w:val="E7FE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lvlOverride w:ilvl="0">
      <w:lvl w:ilvl="0">
        <w:numFmt w:val="bullet"/>
        <w:lvlText w:val="-"/>
        <w:legacy w:legacy="1" w:legacySpace="0" w:legacyIndent="161"/>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38"/>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5">
    <w:abstractNumId w:val="6"/>
  </w:num>
  <w:num w:numId="6">
    <w:abstractNumId w:val="2"/>
  </w:num>
  <w:num w:numId="7">
    <w:abstractNumId w:val="11"/>
  </w:num>
  <w:num w:numId="8">
    <w:abstractNumId w:val="0"/>
    <w:lvlOverride w:ilvl="0">
      <w:lvl w:ilvl="0">
        <w:numFmt w:val="bullet"/>
        <w:lvlText w:val="•"/>
        <w:legacy w:legacy="1" w:legacySpace="0" w:legacyIndent="351"/>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17">
    <w:abstractNumId w:val="5"/>
  </w:num>
  <w:num w:numId="18">
    <w:abstractNumId w:val="4"/>
  </w:num>
  <w:num w:numId="19">
    <w:abstractNumId w:val="12"/>
  </w:num>
  <w:num w:numId="20">
    <w:abstractNumId w:val="16"/>
  </w:num>
  <w:num w:numId="21">
    <w:abstractNumId w:val="9"/>
  </w:num>
  <w:num w:numId="22">
    <w:abstractNumId w:val="3"/>
  </w:num>
  <w:num w:numId="23">
    <w:abstractNumId w:val="1"/>
  </w:num>
  <w:num w:numId="24">
    <w:abstractNumId w:val="1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EC7"/>
    <w:rsid w:val="000361D9"/>
    <w:rsid w:val="00040B63"/>
    <w:rsid w:val="0006605B"/>
    <w:rsid w:val="000C466E"/>
    <w:rsid w:val="000E7441"/>
    <w:rsid w:val="00104A82"/>
    <w:rsid w:val="00106462"/>
    <w:rsid w:val="0011207C"/>
    <w:rsid w:val="00116D87"/>
    <w:rsid w:val="001A6227"/>
    <w:rsid w:val="001C6F79"/>
    <w:rsid w:val="00244496"/>
    <w:rsid w:val="00267A46"/>
    <w:rsid w:val="002A32DF"/>
    <w:rsid w:val="002B09FE"/>
    <w:rsid w:val="002C7226"/>
    <w:rsid w:val="00344C55"/>
    <w:rsid w:val="00354BB3"/>
    <w:rsid w:val="00377A0D"/>
    <w:rsid w:val="00392880"/>
    <w:rsid w:val="003D7B10"/>
    <w:rsid w:val="003E1F9A"/>
    <w:rsid w:val="00480659"/>
    <w:rsid w:val="0049767F"/>
    <w:rsid w:val="0055532F"/>
    <w:rsid w:val="00610D4C"/>
    <w:rsid w:val="006259AC"/>
    <w:rsid w:val="006319EF"/>
    <w:rsid w:val="006350AC"/>
    <w:rsid w:val="00661CA2"/>
    <w:rsid w:val="00687AA5"/>
    <w:rsid w:val="006E1E91"/>
    <w:rsid w:val="006F773A"/>
    <w:rsid w:val="00755BCB"/>
    <w:rsid w:val="00770C08"/>
    <w:rsid w:val="007A6E4A"/>
    <w:rsid w:val="007C1501"/>
    <w:rsid w:val="007D7AF6"/>
    <w:rsid w:val="00840829"/>
    <w:rsid w:val="00851117"/>
    <w:rsid w:val="00852B6D"/>
    <w:rsid w:val="00941EC7"/>
    <w:rsid w:val="0099149B"/>
    <w:rsid w:val="00997F39"/>
    <w:rsid w:val="009C21EC"/>
    <w:rsid w:val="00A12209"/>
    <w:rsid w:val="00A21E76"/>
    <w:rsid w:val="00A60C94"/>
    <w:rsid w:val="00A8311F"/>
    <w:rsid w:val="00A87D65"/>
    <w:rsid w:val="00AC4E28"/>
    <w:rsid w:val="00AE40B7"/>
    <w:rsid w:val="00AF3AA6"/>
    <w:rsid w:val="00B35624"/>
    <w:rsid w:val="00B360AE"/>
    <w:rsid w:val="00B44222"/>
    <w:rsid w:val="00B76F2C"/>
    <w:rsid w:val="00BD2CEB"/>
    <w:rsid w:val="00BF4467"/>
    <w:rsid w:val="00C426D1"/>
    <w:rsid w:val="00C462E6"/>
    <w:rsid w:val="00C817EA"/>
    <w:rsid w:val="00C948FB"/>
    <w:rsid w:val="00D01E60"/>
    <w:rsid w:val="00D611F1"/>
    <w:rsid w:val="00D80C0D"/>
    <w:rsid w:val="00DD4931"/>
    <w:rsid w:val="00E43674"/>
    <w:rsid w:val="00E4688A"/>
    <w:rsid w:val="00E64F22"/>
    <w:rsid w:val="00E75498"/>
    <w:rsid w:val="00EA5C63"/>
    <w:rsid w:val="00ED10EA"/>
    <w:rsid w:val="00F23703"/>
    <w:rsid w:val="00F64263"/>
    <w:rsid w:val="00FA36DF"/>
    <w:rsid w:val="00FB1453"/>
    <w:rsid w:val="00FB549B"/>
    <w:rsid w:val="00FD0C0D"/>
    <w:rsid w:val="00FF2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C55"/>
    <w:rPr>
      <w:rFonts w:eastAsiaTheme="minorEastAsia"/>
      <w:lang w:eastAsia="ru-RU"/>
    </w:rPr>
  </w:style>
  <w:style w:type="paragraph" w:styleId="1">
    <w:name w:val="heading 1"/>
    <w:basedOn w:val="a"/>
    <w:next w:val="a"/>
    <w:link w:val="10"/>
    <w:uiPriority w:val="99"/>
    <w:qFormat/>
    <w:rsid w:val="00344C55"/>
    <w:pPr>
      <w:keepNext/>
      <w:spacing w:after="0" w:line="240" w:lineRule="auto"/>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4C55"/>
    <w:rPr>
      <w:rFonts w:ascii="Times New Roman" w:eastAsia="Times New Roman" w:hAnsi="Times New Roman" w:cs="Times New Roman"/>
      <w:b/>
      <w:bCs/>
      <w:sz w:val="28"/>
      <w:szCs w:val="28"/>
      <w:lang w:eastAsia="ru-RU"/>
    </w:rPr>
  </w:style>
  <w:style w:type="paragraph" w:styleId="a3">
    <w:name w:val="Normal (Web)"/>
    <w:basedOn w:val="a"/>
    <w:uiPriority w:val="99"/>
    <w:unhideWhenUsed/>
    <w:rsid w:val="00344C5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344C5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44C55"/>
    <w:rPr>
      <w:rFonts w:eastAsiaTheme="minorEastAsia"/>
      <w:lang w:eastAsia="ru-RU"/>
    </w:rPr>
  </w:style>
  <w:style w:type="paragraph" w:styleId="a6">
    <w:name w:val="Body Text"/>
    <w:basedOn w:val="a"/>
    <w:link w:val="a7"/>
    <w:uiPriority w:val="99"/>
    <w:semiHidden/>
    <w:unhideWhenUsed/>
    <w:rsid w:val="00344C55"/>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344C55"/>
    <w:rPr>
      <w:rFonts w:ascii="Times New Roman" w:eastAsia="Times New Roman" w:hAnsi="Times New Roman" w:cs="Times New Roman"/>
      <w:sz w:val="24"/>
      <w:szCs w:val="24"/>
      <w:lang w:eastAsia="ru-RU"/>
    </w:rPr>
  </w:style>
  <w:style w:type="paragraph" w:styleId="a8">
    <w:name w:val="Subtitle"/>
    <w:basedOn w:val="a"/>
    <w:next w:val="a"/>
    <w:link w:val="a9"/>
    <w:uiPriority w:val="11"/>
    <w:qFormat/>
    <w:rsid w:val="00344C55"/>
    <w:pPr>
      <w:spacing w:after="60"/>
      <w:jc w:val="center"/>
      <w:outlineLvl w:val="1"/>
    </w:pPr>
    <w:rPr>
      <w:rFonts w:ascii="Cambria" w:eastAsia="Times New Roman" w:hAnsi="Cambria" w:cs="Times New Roman"/>
      <w:sz w:val="24"/>
      <w:szCs w:val="24"/>
    </w:rPr>
  </w:style>
  <w:style w:type="character" w:customStyle="1" w:styleId="a9">
    <w:name w:val="Подзаголовок Знак"/>
    <w:basedOn w:val="a0"/>
    <w:link w:val="a8"/>
    <w:uiPriority w:val="11"/>
    <w:rsid w:val="00344C55"/>
    <w:rPr>
      <w:rFonts w:ascii="Cambria" w:eastAsia="Times New Roman" w:hAnsi="Cambria" w:cs="Times New Roman"/>
      <w:sz w:val="24"/>
      <w:szCs w:val="24"/>
      <w:lang w:eastAsia="ru-RU"/>
    </w:rPr>
  </w:style>
  <w:style w:type="paragraph" w:styleId="aa">
    <w:name w:val="Balloon Text"/>
    <w:basedOn w:val="a"/>
    <w:link w:val="ab"/>
    <w:uiPriority w:val="99"/>
    <w:semiHidden/>
    <w:unhideWhenUsed/>
    <w:rsid w:val="00344C5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44C55"/>
    <w:rPr>
      <w:rFonts w:ascii="Tahoma" w:eastAsiaTheme="minorEastAsia" w:hAnsi="Tahoma" w:cs="Tahoma"/>
      <w:sz w:val="16"/>
      <w:szCs w:val="16"/>
      <w:lang w:eastAsia="ru-RU"/>
    </w:rPr>
  </w:style>
  <w:style w:type="paragraph" w:styleId="ac">
    <w:name w:val="No Spacing"/>
    <w:link w:val="ad"/>
    <w:uiPriority w:val="1"/>
    <w:qFormat/>
    <w:rsid w:val="00344C55"/>
    <w:pPr>
      <w:spacing w:after="0" w:line="240" w:lineRule="auto"/>
    </w:pPr>
    <w:rPr>
      <w:rFonts w:eastAsiaTheme="minorEastAsia"/>
      <w:lang w:eastAsia="ru-RU"/>
    </w:rPr>
  </w:style>
  <w:style w:type="paragraph" w:styleId="ae">
    <w:name w:val="List Paragraph"/>
    <w:basedOn w:val="a"/>
    <w:uiPriority w:val="34"/>
    <w:qFormat/>
    <w:rsid w:val="00344C55"/>
    <w:pPr>
      <w:ind w:left="720"/>
      <w:contextualSpacing/>
    </w:pPr>
  </w:style>
  <w:style w:type="character" w:customStyle="1" w:styleId="af">
    <w:name w:val="Основной текст_"/>
    <w:basedOn w:val="a0"/>
    <w:link w:val="2"/>
    <w:locked/>
    <w:rsid w:val="00344C55"/>
    <w:rPr>
      <w:rFonts w:ascii="Calibri" w:eastAsia="Calibri" w:hAnsi="Calibri" w:cs="Calibri"/>
      <w:sz w:val="23"/>
      <w:szCs w:val="23"/>
      <w:shd w:val="clear" w:color="auto" w:fill="FFFFFF"/>
    </w:rPr>
  </w:style>
  <w:style w:type="paragraph" w:customStyle="1" w:styleId="2">
    <w:name w:val="Основной текст2"/>
    <w:basedOn w:val="a"/>
    <w:link w:val="af"/>
    <w:rsid w:val="00344C55"/>
    <w:pPr>
      <w:widowControl w:val="0"/>
      <w:shd w:val="clear" w:color="auto" w:fill="FFFFFF"/>
      <w:spacing w:after="0" w:line="0" w:lineRule="atLeast"/>
    </w:pPr>
    <w:rPr>
      <w:rFonts w:ascii="Calibri" w:eastAsia="Calibri" w:hAnsi="Calibri" w:cs="Calibri"/>
      <w:sz w:val="23"/>
      <w:szCs w:val="23"/>
      <w:lang w:eastAsia="en-US"/>
    </w:rPr>
  </w:style>
  <w:style w:type="character" w:customStyle="1" w:styleId="11">
    <w:name w:val="Основной текст1"/>
    <w:basedOn w:val="af"/>
    <w:rsid w:val="00344C55"/>
    <w:rPr>
      <w:rFonts w:ascii="Calibri" w:eastAsia="Calibri" w:hAnsi="Calibri" w:cs="Calibri"/>
      <w:color w:val="000000"/>
      <w:spacing w:val="0"/>
      <w:w w:val="100"/>
      <w:position w:val="0"/>
      <w:sz w:val="23"/>
      <w:szCs w:val="23"/>
      <w:shd w:val="clear" w:color="auto" w:fill="FFFFFF"/>
      <w:lang w:val="ru-RU"/>
    </w:rPr>
  </w:style>
  <w:style w:type="character" w:customStyle="1" w:styleId="normaltextrun">
    <w:name w:val="normaltextrun"/>
    <w:basedOn w:val="a0"/>
    <w:rsid w:val="00344C55"/>
  </w:style>
  <w:style w:type="character" w:customStyle="1" w:styleId="eop">
    <w:name w:val="eop"/>
    <w:basedOn w:val="a0"/>
    <w:rsid w:val="00344C55"/>
  </w:style>
  <w:style w:type="character" w:customStyle="1" w:styleId="12">
    <w:name w:val="Верхний колонтитул Знак1"/>
    <w:basedOn w:val="a0"/>
    <w:uiPriority w:val="99"/>
    <w:semiHidden/>
    <w:rsid w:val="00344C55"/>
    <w:rPr>
      <w:rFonts w:ascii="Times New Roman" w:eastAsiaTheme="minorEastAsia" w:hAnsi="Times New Roman" w:cs="Times New Roman" w:hint="default"/>
      <w:lang w:eastAsia="ru-RU"/>
    </w:rPr>
  </w:style>
  <w:style w:type="character" w:customStyle="1" w:styleId="c1">
    <w:name w:val="c1"/>
    <w:basedOn w:val="a0"/>
    <w:rsid w:val="00344C55"/>
  </w:style>
  <w:style w:type="table" w:styleId="af0">
    <w:name w:val="Table Grid"/>
    <w:basedOn w:val="a1"/>
    <w:uiPriority w:val="59"/>
    <w:rsid w:val="00344C55"/>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uiPriority w:val="59"/>
    <w:rsid w:val="00344C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344C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qFormat/>
    <w:rsid w:val="00C462E6"/>
    <w:rPr>
      <w:iCs/>
      <w:sz w:val="28"/>
      <w:szCs w:val="28"/>
    </w:rPr>
  </w:style>
  <w:style w:type="character" w:styleId="af2">
    <w:name w:val="Strong"/>
    <w:qFormat/>
    <w:rsid w:val="00C462E6"/>
    <w:rPr>
      <w:b/>
      <w:bCs/>
    </w:rPr>
  </w:style>
  <w:style w:type="character" w:customStyle="1" w:styleId="ad">
    <w:name w:val="Без интервала Знак"/>
    <w:link w:val="ac"/>
    <w:uiPriority w:val="1"/>
    <w:rsid w:val="00C462E6"/>
    <w:rPr>
      <w:rFonts w:eastAsiaTheme="minorEastAsia"/>
      <w:lang w:eastAsia="ru-RU"/>
    </w:rPr>
  </w:style>
  <w:style w:type="paragraph" w:customStyle="1" w:styleId="section4">
    <w:name w:val="section4"/>
    <w:basedOn w:val="a"/>
    <w:rsid w:val="00C462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C462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C462E6"/>
  </w:style>
  <w:style w:type="table" w:customStyle="1" w:styleId="13">
    <w:name w:val="Сетка таблицы1"/>
    <w:basedOn w:val="a1"/>
    <w:next w:val="af0"/>
    <w:uiPriority w:val="59"/>
    <w:rsid w:val="00A8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f0"/>
    <w:uiPriority w:val="59"/>
    <w:rsid w:val="00C94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0"/>
    <w:uiPriority w:val="59"/>
    <w:rsid w:val="0099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040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FF260C"/>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Hyperlink"/>
    <w:basedOn w:val="a0"/>
    <w:uiPriority w:val="99"/>
    <w:unhideWhenUsed/>
    <w:rsid w:val="00FF260C"/>
    <w:rPr>
      <w:color w:val="0000FF" w:themeColor="hyperlink"/>
      <w:u w:val="single"/>
    </w:rPr>
  </w:style>
  <w:style w:type="paragraph" w:customStyle="1" w:styleId="Default">
    <w:name w:val="Default"/>
    <w:rsid w:val="00A60C9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C55"/>
    <w:rPr>
      <w:rFonts w:eastAsiaTheme="minorEastAsia"/>
      <w:lang w:eastAsia="ru-RU"/>
    </w:rPr>
  </w:style>
  <w:style w:type="paragraph" w:styleId="1">
    <w:name w:val="heading 1"/>
    <w:basedOn w:val="a"/>
    <w:next w:val="a"/>
    <w:link w:val="10"/>
    <w:uiPriority w:val="99"/>
    <w:qFormat/>
    <w:rsid w:val="00344C55"/>
    <w:pPr>
      <w:keepNext/>
      <w:spacing w:after="0" w:line="240" w:lineRule="auto"/>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4C55"/>
    <w:rPr>
      <w:rFonts w:ascii="Times New Roman" w:eastAsia="Times New Roman" w:hAnsi="Times New Roman" w:cs="Times New Roman"/>
      <w:b/>
      <w:bCs/>
      <w:sz w:val="28"/>
      <w:szCs w:val="28"/>
      <w:lang w:eastAsia="ru-RU"/>
    </w:rPr>
  </w:style>
  <w:style w:type="paragraph" w:styleId="a3">
    <w:name w:val="Normal (Web)"/>
    <w:basedOn w:val="a"/>
    <w:uiPriority w:val="99"/>
    <w:unhideWhenUsed/>
    <w:rsid w:val="00344C5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344C5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44C55"/>
    <w:rPr>
      <w:rFonts w:eastAsiaTheme="minorEastAsia"/>
      <w:lang w:eastAsia="ru-RU"/>
    </w:rPr>
  </w:style>
  <w:style w:type="paragraph" w:styleId="a6">
    <w:name w:val="Body Text"/>
    <w:basedOn w:val="a"/>
    <w:link w:val="a7"/>
    <w:uiPriority w:val="99"/>
    <w:semiHidden/>
    <w:unhideWhenUsed/>
    <w:rsid w:val="00344C55"/>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344C55"/>
    <w:rPr>
      <w:rFonts w:ascii="Times New Roman" w:eastAsia="Times New Roman" w:hAnsi="Times New Roman" w:cs="Times New Roman"/>
      <w:sz w:val="24"/>
      <w:szCs w:val="24"/>
      <w:lang w:eastAsia="ru-RU"/>
    </w:rPr>
  </w:style>
  <w:style w:type="paragraph" w:styleId="a8">
    <w:name w:val="Subtitle"/>
    <w:basedOn w:val="a"/>
    <w:next w:val="a"/>
    <w:link w:val="a9"/>
    <w:uiPriority w:val="11"/>
    <w:qFormat/>
    <w:rsid w:val="00344C55"/>
    <w:pPr>
      <w:spacing w:after="60"/>
      <w:jc w:val="center"/>
      <w:outlineLvl w:val="1"/>
    </w:pPr>
    <w:rPr>
      <w:rFonts w:ascii="Cambria" w:eastAsia="Times New Roman" w:hAnsi="Cambria" w:cs="Times New Roman"/>
      <w:sz w:val="24"/>
      <w:szCs w:val="24"/>
    </w:rPr>
  </w:style>
  <w:style w:type="character" w:customStyle="1" w:styleId="a9">
    <w:name w:val="Подзаголовок Знак"/>
    <w:basedOn w:val="a0"/>
    <w:link w:val="a8"/>
    <w:uiPriority w:val="11"/>
    <w:rsid w:val="00344C55"/>
    <w:rPr>
      <w:rFonts w:ascii="Cambria" w:eastAsia="Times New Roman" w:hAnsi="Cambria" w:cs="Times New Roman"/>
      <w:sz w:val="24"/>
      <w:szCs w:val="24"/>
      <w:lang w:eastAsia="ru-RU"/>
    </w:rPr>
  </w:style>
  <w:style w:type="paragraph" w:styleId="aa">
    <w:name w:val="Balloon Text"/>
    <w:basedOn w:val="a"/>
    <w:link w:val="ab"/>
    <w:uiPriority w:val="99"/>
    <w:semiHidden/>
    <w:unhideWhenUsed/>
    <w:rsid w:val="00344C5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44C55"/>
    <w:rPr>
      <w:rFonts w:ascii="Tahoma" w:eastAsiaTheme="minorEastAsia" w:hAnsi="Tahoma" w:cs="Tahoma"/>
      <w:sz w:val="16"/>
      <w:szCs w:val="16"/>
      <w:lang w:eastAsia="ru-RU"/>
    </w:rPr>
  </w:style>
  <w:style w:type="paragraph" w:styleId="ac">
    <w:name w:val="No Spacing"/>
    <w:link w:val="ad"/>
    <w:uiPriority w:val="1"/>
    <w:qFormat/>
    <w:rsid w:val="00344C55"/>
    <w:pPr>
      <w:spacing w:after="0" w:line="240" w:lineRule="auto"/>
    </w:pPr>
    <w:rPr>
      <w:rFonts w:eastAsiaTheme="minorEastAsia"/>
      <w:lang w:eastAsia="ru-RU"/>
    </w:rPr>
  </w:style>
  <w:style w:type="paragraph" w:styleId="ae">
    <w:name w:val="List Paragraph"/>
    <w:basedOn w:val="a"/>
    <w:uiPriority w:val="34"/>
    <w:qFormat/>
    <w:rsid w:val="00344C55"/>
    <w:pPr>
      <w:ind w:left="720"/>
      <w:contextualSpacing/>
    </w:pPr>
  </w:style>
  <w:style w:type="character" w:customStyle="1" w:styleId="af">
    <w:name w:val="Основной текст_"/>
    <w:basedOn w:val="a0"/>
    <w:link w:val="2"/>
    <w:locked/>
    <w:rsid w:val="00344C55"/>
    <w:rPr>
      <w:rFonts w:ascii="Calibri" w:eastAsia="Calibri" w:hAnsi="Calibri" w:cs="Calibri"/>
      <w:sz w:val="23"/>
      <w:szCs w:val="23"/>
      <w:shd w:val="clear" w:color="auto" w:fill="FFFFFF"/>
    </w:rPr>
  </w:style>
  <w:style w:type="paragraph" w:customStyle="1" w:styleId="2">
    <w:name w:val="Основной текст2"/>
    <w:basedOn w:val="a"/>
    <w:link w:val="af"/>
    <w:rsid w:val="00344C55"/>
    <w:pPr>
      <w:widowControl w:val="0"/>
      <w:shd w:val="clear" w:color="auto" w:fill="FFFFFF"/>
      <w:spacing w:after="0" w:line="0" w:lineRule="atLeast"/>
    </w:pPr>
    <w:rPr>
      <w:rFonts w:ascii="Calibri" w:eastAsia="Calibri" w:hAnsi="Calibri" w:cs="Calibri"/>
      <w:sz w:val="23"/>
      <w:szCs w:val="23"/>
      <w:lang w:eastAsia="en-US"/>
    </w:rPr>
  </w:style>
  <w:style w:type="character" w:customStyle="1" w:styleId="11">
    <w:name w:val="Основной текст1"/>
    <w:basedOn w:val="af"/>
    <w:rsid w:val="00344C55"/>
    <w:rPr>
      <w:rFonts w:ascii="Calibri" w:eastAsia="Calibri" w:hAnsi="Calibri" w:cs="Calibri"/>
      <w:color w:val="000000"/>
      <w:spacing w:val="0"/>
      <w:w w:val="100"/>
      <w:position w:val="0"/>
      <w:sz w:val="23"/>
      <w:szCs w:val="23"/>
      <w:shd w:val="clear" w:color="auto" w:fill="FFFFFF"/>
      <w:lang w:val="ru-RU"/>
    </w:rPr>
  </w:style>
  <w:style w:type="character" w:customStyle="1" w:styleId="normaltextrun">
    <w:name w:val="normaltextrun"/>
    <w:basedOn w:val="a0"/>
    <w:rsid w:val="00344C55"/>
  </w:style>
  <w:style w:type="character" w:customStyle="1" w:styleId="eop">
    <w:name w:val="eop"/>
    <w:basedOn w:val="a0"/>
    <w:rsid w:val="00344C55"/>
  </w:style>
  <w:style w:type="character" w:customStyle="1" w:styleId="12">
    <w:name w:val="Верхний колонтитул Знак1"/>
    <w:basedOn w:val="a0"/>
    <w:uiPriority w:val="99"/>
    <w:semiHidden/>
    <w:rsid w:val="00344C55"/>
    <w:rPr>
      <w:rFonts w:ascii="Times New Roman" w:eastAsiaTheme="minorEastAsia" w:hAnsi="Times New Roman" w:cs="Times New Roman" w:hint="default"/>
      <w:lang w:eastAsia="ru-RU"/>
    </w:rPr>
  </w:style>
  <w:style w:type="character" w:customStyle="1" w:styleId="c1">
    <w:name w:val="c1"/>
    <w:basedOn w:val="a0"/>
    <w:rsid w:val="00344C55"/>
  </w:style>
  <w:style w:type="table" w:styleId="af0">
    <w:name w:val="Table Grid"/>
    <w:basedOn w:val="a1"/>
    <w:uiPriority w:val="59"/>
    <w:rsid w:val="00344C55"/>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uiPriority w:val="59"/>
    <w:rsid w:val="00344C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344C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qFormat/>
    <w:rsid w:val="00C462E6"/>
    <w:rPr>
      <w:iCs/>
      <w:sz w:val="28"/>
      <w:szCs w:val="28"/>
    </w:rPr>
  </w:style>
  <w:style w:type="character" w:styleId="af2">
    <w:name w:val="Strong"/>
    <w:qFormat/>
    <w:rsid w:val="00C462E6"/>
    <w:rPr>
      <w:b/>
      <w:bCs/>
    </w:rPr>
  </w:style>
  <w:style w:type="character" w:customStyle="1" w:styleId="ad">
    <w:name w:val="Без интервала Знак"/>
    <w:link w:val="ac"/>
    <w:uiPriority w:val="1"/>
    <w:rsid w:val="00C462E6"/>
    <w:rPr>
      <w:rFonts w:eastAsiaTheme="minorEastAsia"/>
      <w:lang w:eastAsia="ru-RU"/>
    </w:rPr>
  </w:style>
  <w:style w:type="paragraph" w:customStyle="1" w:styleId="section4">
    <w:name w:val="section4"/>
    <w:basedOn w:val="a"/>
    <w:rsid w:val="00C462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C462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C462E6"/>
  </w:style>
  <w:style w:type="table" w:customStyle="1" w:styleId="13">
    <w:name w:val="Сетка таблицы1"/>
    <w:basedOn w:val="a1"/>
    <w:next w:val="af0"/>
    <w:uiPriority w:val="59"/>
    <w:rsid w:val="00A8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f0"/>
    <w:uiPriority w:val="59"/>
    <w:rsid w:val="00C94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0"/>
    <w:uiPriority w:val="59"/>
    <w:rsid w:val="0099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040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FF260C"/>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Hyperlink"/>
    <w:basedOn w:val="a0"/>
    <w:uiPriority w:val="99"/>
    <w:unhideWhenUsed/>
    <w:rsid w:val="00FF260C"/>
    <w:rPr>
      <w:color w:val="0000FF" w:themeColor="hyperlink"/>
      <w:u w:val="single"/>
    </w:rPr>
  </w:style>
  <w:style w:type="paragraph" w:customStyle="1" w:styleId="Default">
    <w:name w:val="Default"/>
    <w:rsid w:val="00A60C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82913">
      <w:bodyDiv w:val="1"/>
      <w:marLeft w:val="0"/>
      <w:marRight w:val="0"/>
      <w:marTop w:val="0"/>
      <w:marBottom w:val="0"/>
      <w:divBdr>
        <w:top w:val="none" w:sz="0" w:space="0" w:color="auto"/>
        <w:left w:val="none" w:sz="0" w:space="0" w:color="auto"/>
        <w:bottom w:val="none" w:sz="0" w:space="0" w:color="auto"/>
        <w:right w:val="none" w:sz="0" w:space="0" w:color="auto"/>
      </w:divBdr>
    </w:div>
    <w:div w:id="148681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hyperlink" Target="http://www.&#1045;&#1076;&#1080;&#1085;&#1099;&#1081;&#1091;&#1088;&#1086;&#1082;.&#1076;&#1077;&#1090;&#108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hyperlink" Target="https://elducation.ru/" TargetMode="External"/><Relationship Id="rId2" Type="http://schemas.openxmlformats.org/officeDocument/2006/relationships/styles" Target="styles.xml"/><Relationship Id="rId16" Type="http://schemas.openxmlformats.org/officeDocument/2006/relationships/hyperlink" Target="https://np-education.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Лист1!$B$2</c:f>
              <c:strCache>
                <c:ptCount val="1"/>
                <c:pt idx="0">
                  <c:v>Низкий уровень </c:v>
                </c:pt>
              </c:strCache>
            </c:strRef>
          </c:tx>
          <c:spPr>
            <a:solidFill>
              <a:schemeClr val="accent1"/>
            </a:solidFill>
            <a:ln>
              <a:noFill/>
            </a:ln>
            <a:effectLst/>
            <a:sp3d/>
          </c:spPr>
          <c:invertIfNegative val="0"/>
          <c:cat>
            <c:strRef>
              <c:f>Лист1!$A$3:$A$38</c:f>
              <c:strCache>
                <c:ptCount val="36"/>
                <c:pt idx="0">
                  <c:v>1 «А»</c:v>
                </c:pt>
                <c:pt idx="1">
                  <c:v>1 «Б»</c:v>
                </c:pt>
                <c:pt idx="2">
                  <c:v>1 «В»</c:v>
                </c:pt>
                <c:pt idx="3">
                  <c:v>1 «Г»</c:v>
                </c:pt>
                <c:pt idx="4">
                  <c:v>2 «А»</c:v>
                </c:pt>
                <c:pt idx="5">
                  <c:v>2 «Б»</c:v>
                </c:pt>
                <c:pt idx="6">
                  <c:v>2 «В»</c:v>
                </c:pt>
                <c:pt idx="7">
                  <c:v>2 «Г»</c:v>
                </c:pt>
                <c:pt idx="8">
                  <c:v>3 «А»</c:v>
                </c:pt>
                <c:pt idx="9">
                  <c:v>3 «Б»</c:v>
                </c:pt>
                <c:pt idx="10">
                  <c:v>3 «В»</c:v>
                </c:pt>
                <c:pt idx="11">
                  <c:v>3 «Г»</c:v>
                </c:pt>
                <c:pt idx="12">
                  <c:v>4 «А»</c:v>
                </c:pt>
                <c:pt idx="13">
                  <c:v>4 «Б»</c:v>
                </c:pt>
                <c:pt idx="14">
                  <c:v>4 «В»</c:v>
                </c:pt>
                <c:pt idx="15">
                  <c:v>4 «Г»</c:v>
                </c:pt>
                <c:pt idx="16">
                  <c:v>5 «А»</c:v>
                </c:pt>
                <c:pt idx="17">
                  <c:v>5«Б»</c:v>
                </c:pt>
                <c:pt idx="18">
                  <c:v>5 «В»</c:v>
                </c:pt>
                <c:pt idx="19">
                  <c:v>5 «Г»</c:v>
                </c:pt>
                <c:pt idx="20">
                  <c:v>6 «А»</c:v>
                </c:pt>
                <c:pt idx="21">
                  <c:v>6«Б»</c:v>
                </c:pt>
                <c:pt idx="22">
                  <c:v>6 «В»</c:v>
                </c:pt>
                <c:pt idx="23">
                  <c:v>6 «Г»</c:v>
                </c:pt>
                <c:pt idx="24">
                  <c:v>7 «А»</c:v>
                </c:pt>
                <c:pt idx="25">
                  <c:v>7«Б»</c:v>
                </c:pt>
                <c:pt idx="26">
                  <c:v>7 «В»</c:v>
                </c:pt>
                <c:pt idx="27">
                  <c:v>8 «А»</c:v>
                </c:pt>
                <c:pt idx="28">
                  <c:v>8«Б»</c:v>
                </c:pt>
                <c:pt idx="29">
                  <c:v>8 «В»</c:v>
                </c:pt>
                <c:pt idx="30">
                  <c:v>9 «А»</c:v>
                </c:pt>
                <c:pt idx="31">
                  <c:v>9«Б»</c:v>
                </c:pt>
                <c:pt idx="32">
                  <c:v>9 «В»</c:v>
                </c:pt>
                <c:pt idx="33">
                  <c:v>10 «А»</c:v>
                </c:pt>
                <c:pt idx="34">
                  <c:v>11 «А»</c:v>
                </c:pt>
                <c:pt idx="35">
                  <c:v>11 «Б»</c:v>
                </c:pt>
              </c:strCache>
            </c:strRef>
          </c:cat>
          <c:val>
            <c:numRef>
              <c:f>Лист1!$B$3:$B$38</c:f>
              <c:numCache>
                <c:formatCode>General</c:formatCode>
                <c:ptCount val="3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5</c:v>
                </c:pt>
                <c:pt idx="15">
                  <c:v>6</c:v>
                </c:pt>
                <c:pt idx="16">
                  <c:v>8</c:v>
                </c:pt>
                <c:pt idx="17">
                  <c:v>42</c:v>
                </c:pt>
                <c:pt idx="18">
                  <c:v>0</c:v>
                </c:pt>
                <c:pt idx="19">
                  <c:v>4</c:v>
                </c:pt>
                <c:pt idx="20">
                  <c:v>0</c:v>
                </c:pt>
                <c:pt idx="21">
                  <c:v>4</c:v>
                </c:pt>
                <c:pt idx="22">
                  <c:v>0</c:v>
                </c:pt>
                <c:pt idx="23">
                  <c:v>15</c:v>
                </c:pt>
                <c:pt idx="24">
                  <c:v>0</c:v>
                </c:pt>
                <c:pt idx="25">
                  <c:v>0</c:v>
                </c:pt>
                <c:pt idx="26">
                  <c:v>0</c:v>
                </c:pt>
                <c:pt idx="27">
                  <c:v>0</c:v>
                </c:pt>
                <c:pt idx="28">
                  <c:v>0</c:v>
                </c:pt>
                <c:pt idx="29">
                  <c:v>0</c:v>
                </c:pt>
                <c:pt idx="30">
                  <c:v>0</c:v>
                </c:pt>
                <c:pt idx="31">
                  <c:v>8</c:v>
                </c:pt>
                <c:pt idx="32">
                  <c:v>28</c:v>
                </c:pt>
                <c:pt idx="33">
                  <c:v>0</c:v>
                </c:pt>
                <c:pt idx="34">
                  <c:v>0</c:v>
                </c:pt>
                <c:pt idx="35">
                  <c:v>0</c:v>
                </c:pt>
              </c:numCache>
            </c:numRef>
          </c:val>
          <c:extLst xmlns:c16r2="http://schemas.microsoft.com/office/drawing/2015/06/chart">
            <c:ext xmlns:c16="http://schemas.microsoft.com/office/drawing/2014/chart" uri="{C3380CC4-5D6E-409C-BE32-E72D297353CC}">
              <c16:uniqueId val="{00000000-4BAD-42AA-818B-8BB2EE5976B6}"/>
            </c:ext>
          </c:extLst>
        </c:ser>
        <c:ser>
          <c:idx val="1"/>
          <c:order val="1"/>
          <c:tx>
            <c:strRef>
              <c:f>Лист1!$C$2</c:f>
              <c:strCache>
                <c:ptCount val="1"/>
                <c:pt idx="0">
                  <c:v>Ниже среднего</c:v>
                </c:pt>
              </c:strCache>
            </c:strRef>
          </c:tx>
          <c:spPr>
            <a:solidFill>
              <a:schemeClr val="accent2"/>
            </a:solidFill>
            <a:ln>
              <a:noFill/>
            </a:ln>
            <a:effectLst/>
            <a:sp3d/>
          </c:spPr>
          <c:invertIfNegative val="0"/>
          <c:cat>
            <c:strRef>
              <c:f>Лист1!$A$3:$A$38</c:f>
              <c:strCache>
                <c:ptCount val="36"/>
                <c:pt idx="0">
                  <c:v>1 «А»</c:v>
                </c:pt>
                <c:pt idx="1">
                  <c:v>1 «Б»</c:v>
                </c:pt>
                <c:pt idx="2">
                  <c:v>1 «В»</c:v>
                </c:pt>
                <c:pt idx="3">
                  <c:v>1 «Г»</c:v>
                </c:pt>
                <c:pt idx="4">
                  <c:v>2 «А»</c:v>
                </c:pt>
                <c:pt idx="5">
                  <c:v>2 «Б»</c:v>
                </c:pt>
                <c:pt idx="6">
                  <c:v>2 «В»</c:v>
                </c:pt>
                <c:pt idx="7">
                  <c:v>2 «Г»</c:v>
                </c:pt>
                <c:pt idx="8">
                  <c:v>3 «А»</c:v>
                </c:pt>
                <c:pt idx="9">
                  <c:v>3 «Б»</c:v>
                </c:pt>
                <c:pt idx="10">
                  <c:v>3 «В»</c:v>
                </c:pt>
                <c:pt idx="11">
                  <c:v>3 «Г»</c:v>
                </c:pt>
                <c:pt idx="12">
                  <c:v>4 «А»</c:v>
                </c:pt>
                <c:pt idx="13">
                  <c:v>4 «Б»</c:v>
                </c:pt>
                <c:pt idx="14">
                  <c:v>4 «В»</c:v>
                </c:pt>
                <c:pt idx="15">
                  <c:v>4 «Г»</c:v>
                </c:pt>
                <c:pt idx="16">
                  <c:v>5 «А»</c:v>
                </c:pt>
                <c:pt idx="17">
                  <c:v>5«Б»</c:v>
                </c:pt>
                <c:pt idx="18">
                  <c:v>5 «В»</c:v>
                </c:pt>
                <c:pt idx="19">
                  <c:v>5 «Г»</c:v>
                </c:pt>
                <c:pt idx="20">
                  <c:v>6 «А»</c:v>
                </c:pt>
                <c:pt idx="21">
                  <c:v>6«Б»</c:v>
                </c:pt>
                <c:pt idx="22">
                  <c:v>6 «В»</c:v>
                </c:pt>
                <c:pt idx="23">
                  <c:v>6 «Г»</c:v>
                </c:pt>
                <c:pt idx="24">
                  <c:v>7 «А»</c:v>
                </c:pt>
                <c:pt idx="25">
                  <c:v>7«Б»</c:v>
                </c:pt>
                <c:pt idx="26">
                  <c:v>7 «В»</c:v>
                </c:pt>
                <c:pt idx="27">
                  <c:v>8 «А»</c:v>
                </c:pt>
                <c:pt idx="28">
                  <c:v>8«Б»</c:v>
                </c:pt>
                <c:pt idx="29">
                  <c:v>8 «В»</c:v>
                </c:pt>
                <c:pt idx="30">
                  <c:v>9 «А»</c:v>
                </c:pt>
                <c:pt idx="31">
                  <c:v>9«Б»</c:v>
                </c:pt>
                <c:pt idx="32">
                  <c:v>9 «В»</c:v>
                </c:pt>
                <c:pt idx="33">
                  <c:v>10 «А»</c:v>
                </c:pt>
                <c:pt idx="34">
                  <c:v>11 «А»</c:v>
                </c:pt>
                <c:pt idx="35">
                  <c:v>11 «Б»</c:v>
                </c:pt>
              </c:strCache>
            </c:strRef>
          </c:cat>
          <c:val>
            <c:numRef>
              <c:f>Лист1!$C$3:$C$38</c:f>
              <c:numCache>
                <c:formatCode>General</c:formatCode>
                <c:ptCount val="36"/>
                <c:pt idx="0">
                  <c:v>0</c:v>
                </c:pt>
                <c:pt idx="1">
                  <c:v>0</c:v>
                </c:pt>
                <c:pt idx="2">
                  <c:v>20</c:v>
                </c:pt>
                <c:pt idx="3">
                  <c:v>0</c:v>
                </c:pt>
                <c:pt idx="4">
                  <c:v>4</c:v>
                </c:pt>
                <c:pt idx="5">
                  <c:v>0</c:v>
                </c:pt>
                <c:pt idx="6">
                  <c:v>0</c:v>
                </c:pt>
                <c:pt idx="7">
                  <c:v>4</c:v>
                </c:pt>
                <c:pt idx="8">
                  <c:v>0</c:v>
                </c:pt>
                <c:pt idx="9">
                  <c:v>8</c:v>
                </c:pt>
                <c:pt idx="10">
                  <c:v>11</c:v>
                </c:pt>
                <c:pt idx="11">
                  <c:v>0</c:v>
                </c:pt>
                <c:pt idx="12">
                  <c:v>0</c:v>
                </c:pt>
                <c:pt idx="13">
                  <c:v>0</c:v>
                </c:pt>
                <c:pt idx="14">
                  <c:v>0</c:v>
                </c:pt>
                <c:pt idx="15">
                  <c:v>6</c:v>
                </c:pt>
                <c:pt idx="16">
                  <c:v>8</c:v>
                </c:pt>
                <c:pt idx="17">
                  <c:v>12</c:v>
                </c:pt>
                <c:pt idx="18">
                  <c:v>0</c:v>
                </c:pt>
                <c:pt idx="19">
                  <c:v>8</c:v>
                </c:pt>
                <c:pt idx="20">
                  <c:v>4</c:v>
                </c:pt>
                <c:pt idx="21">
                  <c:v>0</c:v>
                </c:pt>
                <c:pt idx="22">
                  <c:v>0</c:v>
                </c:pt>
                <c:pt idx="23">
                  <c:v>0</c:v>
                </c:pt>
                <c:pt idx="24">
                  <c:v>4</c:v>
                </c:pt>
                <c:pt idx="25">
                  <c:v>0</c:v>
                </c:pt>
                <c:pt idx="26">
                  <c:v>0</c:v>
                </c:pt>
                <c:pt idx="27">
                  <c:v>17</c:v>
                </c:pt>
                <c:pt idx="28">
                  <c:v>0</c:v>
                </c:pt>
                <c:pt idx="29">
                  <c:v>0</c:v>
                </c:pt>
                <c:pt idx="30">
                  <c:v>0</c:v>
                </c:pt>
                <c:pt idx="31">
                  <c:v>0</c:v>
                </c:pt>
                <c:pt idx="32">
                  <c:v>36</c:v>
                </c:pt>
                <c:pt idx="33">
                  <c:v>0</c:v>
                </c:pt>
                <c:pt idx="34">
                  <c:v>0</c:v>
                </c:pt>
                <c:pt idx="35">
                  <c:v>0</c:v>
                </c:pt>
              </c:numCache>
            </c:numRef>
          </c:val>
          <c:extLst xmlns:c16r2="http://schemas.microsoft.com/office/drawing/2015/06/chart">
            <c:ext xmlns:c16="http://schemas.microsoft.com/office/drawing/2014/chart" uri="{C3380CC4-5D6E-409C-BE32-E72D297353CC}">
              <c16:uniqueId val="{00000001-4BAD-42AA-818B-8BB2EE5976B6}"/>
            </c:ext>
          </c:extLst>
        </c:ser>
        <c:ser>
          <c:idx val="2"/>
          <c:order val="2"/>
          <c:tx>
            <c:strRef>
              <c:f>Лист1!$D$2</c:f>
              <c:strCache>
                <c:ptCount val="1"/>
                <c:pt idx="0">
                  <c:v>Средний уровень</c:v>
                </c:pt>
              </c:strCache>
            </c:strRef>
          </c:tx>
          <c:spPr>
            <a:solidFill>
              <a:schemeClr val="accent3"/>
            </a:solidFill>
            <a:ln>
              <a:noFill/>
            </a:ln>
            <a:effectLst/>
            <a:sp3d/>
          </c:spPr>
          <c:invertIfNegative val="0"/>
          <c:cat>
            <c:strRef>
              <c:f>Лист1!$A$3:$A$38</c:f>
              <c:strCache>
                <c:ptCount val="36"/>
                <c:pt idx="0">
                  <c:v>1 «А»</c:v>
                </c:pt>
                <c:pt idx="1">
                  <c:v>1 «Б»</c:v>
                </c:pt>
                <c:pt idx="2">
                  <c:v>1 «В»</c:v>
                </c:pt>
                <c:pt idx="3">
                  <c:v>1 «Г»</c:v>
                </c:pt>
                <c:pt idx="4">
                  <c:v>2 «А»</c:v>
                </c:pt>
                <c:pt idx="5">
                  <c:v>2 «Б»</c:v>
                </c:pt>
                <c:pt idx="6">
                  <c:v>2 «В»</c:v>
                </c:pt>
                <c:pt idx="7">
                  <c:v>2 «Г»</c:v>
                </c:pt>
                <c:pt idx="8">
                  <c:v>3 «А»</c:v>
                </c:pt>
                <c:pt idx="9">
                  <c:v>3 «Б»</c:v>
                </c:pt>
                <c:pt idx="10">
                  <c:v>3 «В»</c:v>
                </c:pt>
                <c:pt idx="11">
                  <c:v>3 «Г»</c:v>
                </c:pt>
                <c:pt idx="12">
                  <c:v>4 «А»</c:v>
                </c:pt>
                <c:pt idx="13">
                  <c:v>4 «Б»</c:v>
                </c:pt>
                <c:pt idx="14">
                  <c:v>4 «В»</c:v>
                </c:pt>
                <c:pt idx="15">
                  <c:v>4 «Г»</c:v>
                </c:pt>
                <c:pt idx="16">
                  <c:v>5 «А»</c:v>
                </c:pt>
                <c:pt idx="17">
                  <c:v>5«Б»</c:v>
                </c:pt>
                <c:pt idx="18">
                  <c:v>5 «В»</c:v>
                </c:pt>
                <c:pt idx="19">
                  <c:v>5 «Г»</c:v>
                </c:pt>
                <c:pt idx="20">
                  <c:v>6 «А»</c:v>
                </c:pt>
                <c:pt idx="21">
                  <c:v>6«Б»</c:v>
                </c:pt>
                <c:pt idx="22">
                  <c:v>6 «В»</c:v>
                </c:pt>
                <c:pt idx="23">
                  <c:v>6 «Г»</c:v>
                </c:pt>
                <c:pt idx="24">
                  <c:v>7 «А»</c:v>
                </c:pt>
                <c:pt idx="25">
                  <c:v>7«Б»</c:v>
                </c:pt>
                <c:pt idx="26">
                  <c:v>7 «В»</c:v>
                </c:pt>
                <c:pt idx="27">
                  <c:v>8 «А»</c:v>
                </c:pt>
                <c:pt idx="28">
                  <c:v>8«Б»</c:v>
                </c:pt>
                <c:pt idx="29">
                  <c:v>8 «В»</c:v>
                </c:pt>
                <c:pt idx="30">
                  <c:v>9 «А»</c:v>
                </c:pt>
                <c:pt idx="31">
                  <c:v>9«Б»</c:v>
                </c:pt>
                <c:pt idx="32">
                  <c:v>9 «В»</c:v>
                </c:pt>
                <c:pt idx="33">
                  <c:v>10 «А»</c:v>
                </c:pt>
                <c:pt idx="34">
                  <c:v>11 «А»</c:v>
                </c:pt>
                <c:pt idx="35">
                  <c:v>11 «Б»</c:v>
                </c:pt>
              </c:strCache>
            </c:strRef>
          </c:cat>
          <c:val>
            <c:numRef>
              <c:f>Лист1!$D$3:$D$38</c:f>
              <c:numCache>
                <c:formatCode>General</c:formatCode>
                <c:ptCount val="36"/>
                <c:pt idx="0">
                  <c:v>69</c:v>
                </c:pt>
                <c:pt idx="1">
                  <c:v>61</c:v>
                </c:pt>
                <c:pt idx="2">
                  <c:v>55</c:v>
                </c:pt>
                <c:pt idx="3">
                  <c:v>54</c:v>
                </c:pt>
                <c:pt idx="4">
                  <c:v>8</c:v>
                </c:pt>
                <c:pt idx="5">
                  <c:v>42</c:v>
                </c:pt>
                <c:pt idx="6">
                  <c:v>30</c:v>
                </c:pt>
                <c:pt idx="7">
                  <c:v>54</c:v>
                </c:pt>
                <c:pt idx="8">
                  <c:v>33</c:v>
                </c:pt>
                <c:pt idx="9">
                  <c:v>52</c:v>
                </c:pt>
                <c:pt idx="10">
                  <c:v>47</c:v>
                </c:pt>
                <c:pt idx="11">
                  <c:v>33</c:v>
                </c:pt>
                <c:pt idx="12">
                  <c:v>52</c:v>
                </c:pt>
                <c:pt idx="13">
                  <c:v>32</c:v>
                </c:pt>
                <c:pt idx="14">
                  <c:v>43</c:v>
                </c:pt>
                <c:pt idx="15">
                  <c:v>42</c:v>
                </c:pt>
                <c:pt idx="16">
                  <c:v>38</c:v>
                </c:pt>
                <c:pt idx="17">
                  <c:v>46</c:v>
                </c:pt>
                <c:pt idx="18">
                  <c:v>52</c:v>
                </c:pt>
                <c:pt idx="19">
                  <c:v>71</c:v>
                </c:pt>
                <c:pt idx="20">
                  <c:v>54</c:v>
                </c:pt>
                <c:pt idx="21">
                  <c:v>46</c:v>
                </c:pt>
                <c:pt idx="22">
                  <c:v>63</c:v>
                </c:pt>
                <c:pt idx="23">
                  <c:v>85</c:v>
                </c:pt>
                <c:pt idx="24">
                  <c:v>88</c:v>
                </c:pt>
                <c:pt idx="25">
                  <c:v>78</c:v>
                </c:pt>
                <c:pt idx="26">
                  <c:v>89</c:v>
                </c:pt>
                <c:pt idx="27">
                  <c:v>70</c:v>
                </c:pt>
                <c:pt idx="28">
                  <c:v>76</c:v>
                </c:pt>
                <c:pt idx="29">
                  <c:v>70</c:v>
                </c:pt>
                <c:pt idx="30">
                  <c:v>46</c:v>
                </c:pt>
                <c:pt idx="31">
                  <c:v>56</c:v>
                </c:pt>
                <c:pt idx="32">
                  <c:v>32</c:v>
                </c:pt>
                <c:pt idx="33">
                  <c:v>48</c:v>
                </c:pt>
                <c:pt idx="34">
                  <c:v>45</c:v>
                </c:pt>
                <c:pt idx="35">
                  <c:v>74</c:v>
                </c:pt>
              </c:numCache>
            </c:numRef>
          </c:val>
          <c:extLst xmlns:c16r2="http://schemas.microsoft.com/office/drawing/2015/06/chart">
            <c:ext xmlns:c16="http://schemas.microsoft.com/office/drawing/2014/chart" uri="{C3380CC4-5D6E-409C-BE32-E72D297353CC}">
              <c16:uniqueId val="{00000002-4BAD-42AA-818B-8BB2EE5976B6}"/>
            </c:ext>
          </c:extLst>
        </c:ser>
        <c:ser>
          <c:idx val="3"/>
          <c:order val="3"/>
          <c:tx>
            <c:strRef>
              <c:f>Лист1!$E$2</c:f>
              <c:strCache>
                <c:ptCount val="1"/>
                <c:pt idx="0">
                  <c:v>Выше среднего</c:v>
                </c:pt>
              </c:strCache>
            </c:strRef>
          </c:tx>
          <c:spPr>
            <a:solidFill>
              <a:schemeClr val="accent4"/>
            </a:solidFill>
            <a:ln>
              <a:noFill/>
            </a:ln>
            <a:effectLst/>
            <a:sp3d/>
          </c:spPr>
          <c:invertIfNegative val="0"/>
          <c:cat>
            <c:strRef>
              <c:f>Лист1!$A$3:$A$38</c:f>
              <c:strCache>
                <c:ptCount val="36"/>
                <c:pt idx="0">
                  <c:v>1 «А»</c:v>
                </c:pt>
                <c:pt idx="1">
                  <c:v>1 «Б»</c:v>
                </c:pt>
                <c:pt idx="2">
                  <c:v>1 «В»</c:v>
                </c:pt>
                <c:pt idx="3">
                  <c:v>1 «Г»</c:v>
                </c:pt>
                <c:pt idx="4">
                  <c:v>2 «А»</c:v>
                </c:pt>
                <c:pt idx="5">
                  <c:v>2 «Б»</c:v>
                </c:pt>
                <c:pt idx="6">
                  <c:v>2 «В»</c:v>
                </c:pt>
                <c:pt idx="7">
                  <c:v>2 «Г»</c:v>
                </c:pt>
                <c:pt idx="8">
                  <c:v>3 «А»</c:v>
                </c:pt>
                <c:pt idx="9">
                  <c:v>3 «Б»</c:v>
                </c:pt>
                <c:pt idx="10">
                  <c:v>3 «В»</c:v>
                </c:pt>
                <c:pt idx="11">
                  <c:v>3 «Г»</c:v>
                </c:pt>
                <c:pt idx="12">
                  <c:v>4 «А»</c:v>
                </c:pt>
                <c:pt idx="13">
                  <c:v>4 «Б»</c:v>
                </c:pt>
                <c:pt idx="14">
                  <c:v>4 «В»</c:v>
                </c:pt>
                <c:pt idx="15">
                  <c:v>4 «Г»</c:v>
                </c:pt>
                <c:pt idx="16">
                  <c:v>5 «А»</c:v>
                </c:pt>
                <c:pt idx="17">
                  <c:v>5«Б»</c:v>
                </c:pt>
                <c:pt idx="18">
                  <c:v>5 «В»</c:v>
                </c:pt>
                <c:pt idx="19">
                  <c:v>5 «Г»</c:v>
                </c:pt>
                <c:pt idx="20">
                  <c:v>6 «А»</c:v>
                </c:pt>
                <c:pt idx="21">
                  <c:v>6«Б»</c:v>
                </c:pt>
                <c:pt idx="22">
                  <c:v>6 «В»</c:v>
                </c:pt>
                <c:pt idx="23">
                  <c:v>6 «Г»</c:v>
                </c:pt>
                <c:pt idx="24">
                  <c:v>7 «А»</c:v>
                </c:pt>
                <c:pt idx="25">
                  <c:v>7«Б»</c:v>
                </c:pt>
                <c:pt idx="26">
                  <c:v>7 «В»</c:v>
                </c:pt>
                <c:pt idx="27">
                  <c:v>8 «А»</c:v>
                </c:pt>
                <c:pt idx="28">
                  <c:v>8«Б»</c:v>
                </c:pt>
                <c:pt idx="29">
                  <c:v>8 «В»</c:v>
                </c:pt>
                <c:pt idx="30">
                  <c:v>9 «А»</c:v>
                </c:pt>
                <c:pt idx="31">
                  <c:v>9«Б»</c:v>
                </c:pt>
                <c:pt idx="32">
                  <c:v>9 «В»</c:v>
                </c:pt>
                <c:pt idx="33">
                  <c:v>10 «А»</c:v>
                </c:pt>
                <c:pt idx="34">
                  <c:v>11 «А»</c:v>
                </c:pt>
                <c:pt idx="35">
                  <c:v>11 «Б»</c:v>
                </c:pt>
              </c:strCache>
            </c:strRef>
          </c:cat>
          <c:val>
            <c:numRef>
              <c:f>Лист1!$E$3:$E$38</c:f>
              <c:numCache>
                <c:formatCode>General</c:formatCode>
                <c:ptCount val="36"/>
                <c:pt idx="0">
                  <c:v>8</c:v>
                </c:pt>
                <c:pt idx="1">
                  <c:v>22</c:v>
                </c:pt>
                <c:pt idx="2">
                  <c:v>20</c:v>
                </c:pt>
                <c:pt idx="3">
                  <c:v>23</c:v>
                </c:pt>
                <c:pt idx="4">
                  <c:v>13</c:v>
                </c:pt>
                <c:pt idx="5">
                  <c:v>21</c:v>
                </c:pt>
                <c:pt idx="6">
                  <c:v>23</c:v>
                </c:pt>
                <c:pt idx="7">
                  <c:v>23</c:v>
                </c:pt>
                <c:pt idx="8">
                  <c:v>21</c:v>
                </c:pt>
                <c:pt idx="9">
                  <c:v>22</c:v>
                </c:pt>
                <c:pt idx="10">
                  <c:v>42</c:v>
                </c:pt>
                <c:pt idx="11">
                  <c:v>14</c:v>
                </c:pt>
                <c:pt idx="12">
                  <c:v>26</c:v>
                </c:pt>
                <c:pt idx="13">
                  <c:v>12</c:v>
                </c:pt>
                <c:pt idx="14">
                  <c:v>14</c:v>
                </c:pt>
                <c:pt idx="15">
                  <c:v>23</c:v>
                </c:pt>
                <c:pt idx="16">
                  <c:v>23</c:v>
                </c:pt>
                <c:pt idx="17">
                  <c:v>0</c:v>
                </c:pt>
                <c:pt idx="18">
                  <c:v>9</c:v>
                </c:pt>
                <c:pt idx="19">
                  <c:v>4</c:v>
                </c:pt>
                <c:pt idx="20">
                  <c:v>21</c:v>
                </c:pt>
                <c:pt idx="21">
                  <c:v>38</c:v>
                </c:pt>
                <c:pt idx="22">
                  <c:v>32</c:v>
                </c:pt>
                <c:pt idx="23">
                  <c:v>0</c:v>
                </c:pt>
                <c:pt idx="24">
                  <c:v>8</c:v>
                </c:pt>
                <c:pt idx="25">
                  <c:v>7</c:v>
                </c:pt>
                <c:pt idx="26">
                  <c:v>7</c:v>
                </c:pt>
                <c:pt idx="27">
                  <c:v>13</c:v>
                </c:pt>
                <c:pt idx="28">
                  <c:v>18</c:v>
                </c:pt>
                <c:pt idx="29">
                  <c:v>10</c:v>
                </c:pt>
                <c:pt idx="30">
                  <c:v>23</c:v>
                </c:pt>
                <c:pt idx="31">
                  <c:v>20</c:v>
                </c:pt>
                <c:pt idx="32">
                  <c:v>4</c:v>
                </c:pt>
                <c:pt idx="33">
                  <c:v>28</c:v>
                </c:pt>
                <c:pt idx="34">
                  <c:v>20</c:v>
                </c:pt>
                <c:pt idx="35">
                  <c:v>13</c:v>
                </c:pt>
              </c:numCache>
            </c:numRef>
          </c:val>
          <c:extLst xmlns:c16r2="http://schemas.microsoft.com/office/drawing/2015/06/chart">
            <c:ext xmlns:c16="http://schemas.microsoft.com/office/drawing/2014/chart" uri="{C3380CC4-5D6E-409C-BE32-E72D297353CC}">
              <c16:uniqueId val="{00000003-4BAD-42AA-818B-8BB2EE5976B6}"/>
            </c:ext>
          </c:extLst>
        </c:ser>
        <c:ser>
          <c:idx val="4"/>
          <c:order val="4"/>
          <c:tx>
            <c:strRef>
              <c:f>Лист1!$F$2</c:f>
              <c:strCache>
                <c:ptCount val="1"/>
                <c:pt idx="0">
                  <c:v>Высокий уровень</c:v>
                </c:pt>
              </c:strCache>
            </c:strRef>
          </c:tx>
          <c:spPr>
            <a:solidFill>
              <a:schemeClr val="accent5"/>
            </a:solidFill>
            <a:ln>
              <a:noFill/>
            </a:ln>
            <a:effectLst/>
            <a:sp3d/>
          </c:spPr>
          <c:invertIfNegative val="0"/>
          <c:cat>
            <c:strRef>
              <c:f>Лист1!$A$3:$A$38</c:f>
              <c:strCache>
                <c:ptCount val="36"/>
                <c:pt idx="0">
                  <c:v>1 «А»</c:v>
                </c:pt>
                <c:pt idx="1">
                  <c:v>1 «Б»</c:v>
                </c:pt>
                <c:pt idx="2">
                  <c:v>1 «В»</c:v>
                </c:pt>
                <c:pt idx="3">
                  <c:v>1 «Г»</c:v>
                </c:pt>
                <c:pt idx="4">
                  <c:v>2 «А»</c:v>
                </c:pt>
                <c:pt idx="5">
                  <c:v>2 «Б»</c:v>
                </c:pt>
                <c:pt idx="6">
                  <c:v>2 «В»</c:v>
                </c:pt>
                <c:pt idx="7">
                  <c:v>2 «Г»</c:v>
                </c:pt>
                <c:pt idx="8">
                  <c:v>3 «А»</c:v>
                </c:pt>
                <c:pt idx="9">
                  <c:v>3 «Б»</c:v>
                </c:pt>
                <c:pt idx="10">
                  <c:v>3 «В»</c:v>
                </c:pt>
                <c:pt idx="11">
                  <c:v>3 «Г»</c:v>
                </c:pt>
                <c:pt idx="12">
                  <c:v>4 «А»</c:v>
                </c:pt>
                <c:pt idx="13">
                  <c:v>4 «Б»</c:v>
                </c:pt>
                <c:pt idx="14">
                  <c:v>4 «В»</c:v>
                </c:pt>
                <c:pt idx="15">
                  <c:v>4 «Г»</c:v>
                </c:pt>
                <c:pt idx="16">
                  <c:v>5 «А»</c:v>
                </c:pt>
                <c:pt idx="17">
                  <c:v>5«Б»</c:v>
                </c:pt>
                <c:pt idx="18">
                  <c:v>5 «В»</c:v>
                </c:pt>
                <c:pt idx="19">
                  <c:v>5 «Г»</c:v>
                </c:pt>
                <c:pt idx="20">
                  <c:v>6 «А»</c:v>
                </c:pt>
                <c:pt idx="21">
                  <c:v>6«Б»</c:v>
                </c:pt>
                <c:pt idx="22">
                  <c:v>6 «В»</c:v>
                </c:pt>
                <c:pt idx="23">
                  <c:v>6 «Г»</c:v>
                </c:pt>
                <c:pt idx="24">
                  <c:v>7 «А»</c:v>
                </c:pt>
                <c:pt idx="25">
                  <c:v>7«Б»</c:v>
                </c:pt>
                <c:pt idx="26">
                  <c:v>7 «В»</c:v>
                </c:pt>
                <c:pt idx="27">
                  <c:v>8 «А»</c:v>
                </c:pt>
                <c:pt idx="28">
                  <c:v>8«Б»</c:v>
                </c:pt>
                <c:pt idx="29">
                  <c:v>8 «В»</c:v>
                </c:pt>
                <c:pt idx="30">
                  <c:v>9 «А»</c:v>
                </c:pt>
                <c:pt idx="31">
                  <c:v>9«Б»</c:v>
                </c:pt>
                <c:pt idx="32">
                  <c:v>9 «В»</c:v>
                </c:pt>
                <c:pt idx="33">
                  <c:v>10 «А»</c:v>
                </c:pt>
                <c:pt idx="34">
                  <c:v>11 «А»</c:v>
                </c:pt>
                <c:pt idx="35">
                  <c:v>11 «Б»</c:v>
                </c:pt>
              </c:strCache>
            </c:strRef>
          </c:cat>
          <c:val>
            <c:numRef>
              <c:f>Лист1!$F$3:$F$38</c:f>
              <c:numCache>
                <c:formatCode>General</c:formatCode>
                <c:ptCount val="36"/>
                <c:pt idx="0">
                  <c:v>23</c:v>
                </c:pt>
                <c:pt idx="1">
                  <c:v>17</c:v>
                </c:pt>
                <c:pt idx="2">
                  <c:v>5</c:v>
                </c:pt>
                <c:pt idx="3">
                  <c:v>23</c:v>
                </c:pt>
                <c:pt idx="4">
                  <c:v>75</c:v>
                </c:pt>
                <c:pt idx="5">
                  <c:v>37</c:v>
                </c:pt>
                <c:pt idx="6">
                  <c:v>42</c:v>
                </c:pt>
                <c:pt idx="7">
                  <c:v>19</c:v>
                </c:pt>
                <c:pt idx="8">
                  <c:v>46</c:v>
                </c:pt>
                <c:pt idx="9">
                  <c:v>18</c:v>
                </c:pt>
                <c:pt idx="10">
                  <c:v>0</c:v>
                </c:pt>
                <c:pt idx="11">
                  <c:v>53</c:v>
                </c:pt>
                <c:pt idx="12">
                  <c:v>22</c:v>
                </c:pt>
                <c:pt idx="13">
                  <c:v>40</c:v>
                </c:pt>
                <c:pt idx="14">
                  <c:v>38</c:v>
                </c:pt>
                <c:pt idx="15">
                  <c:v>23</c:v>
                </c:pt>
                <c:pt idx="16">
                  <c:v>23</c:v>
                </c:pt>
                <c:pt idx="17">
                  <c:v>0</c:v>
                </c:pt>
                <c:pt idx="18">
                  <c:v>39</c:v>
                </c:pt>
                <c:pt idx="19">
                  <c:v>13</c:v>
                </c:pt>
                <c:pt idx="20">
                  <c:v>21</c:v>
                </c:pt>
                <c:pt idx="21">
                  <c:v>12</c:v>
                </c:pt>
                <c:pt idx="22">
                  <c:v>5</c:v>
                </c:pt>
                <c:pt idx="23">
                  <c:v>0</c:v>
                </c:pt>
                <c:pt idx="24">
                  <c:v>0</c:v>
                </c:pt>
                <c:pt idx="25">
                  <c:v>15</c:v>
                </c:pt>
                <c:pt idx="26">
                  <c:v>4</c:v>
                </c:pt>
                <c:pt idx="27">
                  <c:v>0</c:v>
                </c:pt>
                <c:pt idx="28">
                  <c:v>6</c:v>
                </c:pt>
                <c:pt idx="29">
                  <c:v>20</c:v>
                </c:pt>
                <c:pt idx="30">
                  <c:v>31</c:v>
                </c:pt>
                <c:pt idx="31">
                  <c:v>16</c:v>
                </c:pt>
                <c:pt idx="32">
                  <c:v>0</c:v>
                </c:pt>
                <c:pt idx="33">
                  <c:v>24</c:v>
                </c:pt>
                <c:pt idx="34">
                  <c:v>35</c:v>
                </c:pt>
                <c:pt idx="35">
                  <c:v>13</c:v>
                </c:pt>
              </c:numCache>
            </c:numRef>
          </c:val>
          <c:extLst xmlns:c16r2="http://schemas.microsoft.com/office/drawing/2015/06/chart">
            <c:ext xmlns:c16="http://schemas.microsoft.com/office/drawing/2014/chart" uri="{C3380CC4-5D6E-409C-BE32-E72D297353CC}">
              <c16:uniqueId val="{00000004-4BAD-42AA-818B-8BB2EE5976B6}"/>
            </c:ext>
          </c:extLst>
        </c:ser>
        <c:dLbls>
          <c:showLegendKey val="0"/>
          <c:showVal val="0"/>
          <c:showCatName val="0"/>
          <c:showSerName val="0"/>
          <c:showPercent val="0"/>
          <c:showBubbleSize val="0"/>
        </c:dLbls>
        <c:gapWidth val="150"/>
        <c:shape val="box"/>
        <c:axId val="144670080"/>
        <c:axId val="145004032"/>
        <c:axId val="0"/>
      </c:bar3DChart>
      <c:catAx>
        <c:axId val="144670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Класс</a:t>
                </a:r>
                <a:r>
                  <a:rPr lang="ru-RU" baseline="0"/>
                  <a:t> </a:t>
                </a:r>
                <a:endParaRPr lang="ru-RU"/>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5004032"/>
        <c:crosses val="autoZero"/>
        <c:auto val="1"/>
        <c:lblAlgn val="ctr"/>
        <c:lblOffset val="100"/>
        <c:noMultiLvlLbl val="0"/>
      </c:catAx>
      <c:valAx>
        <c:axId val="145004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Уровень</a:t>
                </a:r>
                <a:r>
                  <a:rPr lang="ru-RU" baseline="0"/>
                  <a:t> воспитанности %</a:t>
                </a:r>
              </a:p>
              <a:p>
                <a:pPr>
                  <a:defRPr sz="1000" b="0"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670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9"/>
            </a:pPr>
            <a:r>
              <a:rPr lang="ru-RU" sz="1399"/>
              <a:t>Процент охвата учащихся в системе кружковых занятий и спортивных секций  МБОУ</a:t>
            </a:r>
            <a:r>
              <a:rPr lang="ru-RU" sz="1399" baseline="0"/>
              <a:t> "Зыковская СОШ"</a:t>
            </a:r>
            <a:r>
              <a:rPr lang="ru-RU" sz="1399"/>
              <a:t>.</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3"/>
          <c:order val="3"/>
          <c:tx>
            <c:strRef>
              <c:f>Лист1!$B$1</c:f>
              <c:strCache>
                <c:ptCount val="1"/>
                <c:pt idx="0">
                  <c:v>Ряд 1</c:v>
                </c:pt>
              </c:strCache>
            </c:strRef>
          </c:tx>
          <c:invertIfNegative val="0"/>
          <c:cat>
            <c:strRef>
              <c:f>Лист1!$A$2:$A$9</c:f>
              <c:strCache>
                <c:ptCount val="8"/>
                <c:pt idx="0">
                  <c:v>Категория 1</c:v>
                </c:pt>
                <c:pt idx="1">
                  <c:v>категория 2</c:v>
                </c:pt>
                <c:pt idx="2">
                  <c:v>Категория 3</c:v>
                </c:pt>
                <c:pt idx="3">
                  <c:v>Категория 4</c:v>
                </c:pt>
                <c:pt idx="4">
                  <c:v>Категория 5</c:v>
                </c:pt>
                <c:pt idx="5">
                  <c:v>категория 6</c:v>
                </c:pt>
                <c:pt idx="6">
                  <c:v>категория 7</c:v>
                </c:pt>
                <c:pt idx="7">
                  <c:v>категория 8</c:v>
                </c:pt>
              </c:strCache>
            </c:strRef>
          </c:cat>
          <c:val>
            <c:numRef>
              <c:f>Лист1!$B$2:$B$9</c:f>
              <c:numCache>
                <c:formatCode>General</c:formatCode>
                <c:ptCount val="8"/>
                <c:pt idx="0">
                  <c:v>2.2999999999999998</c:v>
                </c:pt>
                <c:pt idx="1">
                  <c:v>2.4</c:v>
                </c:pt>
                <c:pt idx="2">
                  <c:v>2.8</c:v>
                </c:pt>
                <c:pt idx="3">
                  <c:v>2.8</c:v>
                </c:pt>
                <c:pt idx="4">
                  <c:v>2.9</c:v>
                </c:pt>
                <c:pt idx="5">
                  <c:v>3</c:v>
                </c:pt>
                <c:pt idx="6">
                  <c:v>3</c:v>
                </c:pt>
                <c:pt idx="7">
                  <c:v>3</c:v>
                </c:pt>
              </c:numCache>
            </c:numRef>
          </c:val>
        </c:ser>
        <c:ser>
          <c:idx val="4"/>
          <c:order val="4"/>
          <c:tx>
            <c:strRef>
              <c:f>Лист1!$C$1</c:f>
              <c:strCache>
                <c:ptCount val="1"/>
                <c:pt idx="0">
                  <c:v>Ряд 2</c:v>
                </c:pt>
              </c:strCache>
            </c:strRef>
          </c:tx>
          <c:invertIfNegative val="0"/>
          <c:cat>
            <c:strRef>
              <c:f>Лист1!$A$2:$A$9</c:f>
              <c:strCache>
                <c:ptCount val="8"/>
                <c:pt idx="0">
                  <c:v>Категория 1</c:v>
                </c:pt>
                <c:pt idx="1">
                  <c:v>категория 2</c:v>
                </c:pt>
                <c:pt idx="2">
                  <c:v>Категория 3</c:v>
                </c:pt>
                <c:pt idx="3">
                  <c:v>Категория 4</c:v>
                </c:pt>
                <c:pt idx="4">
                  <c:v>Категория 5</c:v>
                </c:pt>
                <c:pt idx="5">
                  <c:v>категория 6</c:v>
                </c:pt>
                <c:pt idx="6">
                  <c:v>категория 7</c:v>
                </c:pt>
                <c:pt idx="7">
                  <c:v>категория 8</c:v>
                </c:pt>
              </c:strCache>
            </c:strRef>
          </c:cat>
          <c:val>
            <c:numRef>
              <c:f>Лист1!$C$2:$C$9</c:f>
              <c:numCache>
                <c:formatCode>General</c:formatCode>
                <c:ptCount val="8"/>
                <c:pt idx="0">
                  <c:v>3.9</c:v>
                </c:pt>
                <c:pt idx="1">
                  <c:v>4</c:v>
                </c:pt>
                <c:pt idx="2">
                  <c:v>4</c:v>
                </c:pt>
                <c:pt idx="3">
                  <c:v>4</c:v>
                </c:pt>
                <c:pt idx="4">
                  <c:v>5</c:v>
                </c:pt>
                <c:pt idx="5">
                  <c:v>5</c:v>
                </c:pt>
                <c:pt idx="6">
                  <c:v>6</c:v>
                </c:pt>
                <c:pt idx="7">
                  <c:v>7</c:v>
                </c:pt>
              </c:numCache>
            </c:numRef>
          </c:val>
        </c:ser>
        <c:ser>
          <c:idx val="5"/>
          <c:order val="5"/>
          <c:tx>
            <c:strRef>
              <c:f>Лист1!$D$1</c:f>
              <c:strCache>
                <c:ptCount val="1"/>
                <c:pt idx="0">
                  <c:v>Ряд 3</c:v>
                </c:pt>
              </c:strCache>
            </c:strRef>
          </c:tx>
          <c:invertIfNegative val="0"/>
          <c:cat>
            <c:strRef>
              <c:f>Лист1!$A$2:$A$9</c:f>
              <c:strCache>
                <c:ptCount val="8"/>
                <c:pt idx="0">
                  <c:v>Категория 1</c:v>
                </c:pt>
                <c:pt idx="1">
                  <c:v>категория 2</c:v>
                </c:pt>
                <c:pt idx="2">
                  <c:v>Категория 3</c:v>
                </c:pt>
                <c:pt idx="3">
                  <c:v>Категория 4</c:v>
                </c:pt>
                <c:pt idx="4">
                  <c:v>Категория 5</c:v>
                </c:pt>
                <c:pt idx="5">
                  <c:v>категория 6</c:v>
                </c:pt>
                <c:pt idx="6">
                  <c:v>категория 7</c:v>
                </c:pt>
                <c:pt idx="7">
                  <c:v>категория 8</c:v>
                </c:pt>
              </c:strCache>
            </c:strRef>
          </c:cat>
          <c:val>
            <c:numRef>
              <c:f>Лист1!$D$2:$D$9</c:f>
              <c:numCache>
                <c:formatCode>General</c:formatCode>
                <c:ptCount val="8"/>
                <c:pt idx="0">
                  <c:v>5.6</c:v>
                </c:pt>
                <c:pt idx="1">
                  <c:v>6.9</c:v>
                </c:pt>
                <c:pt idx="2">
                  <c:v>7</c:v>
                </c:pt>
                <c:pt idx="3">
                  <c:v>8</c:v>
                </c:pt>
                <c:pt idx="4">
                  <c:v>7</c:v>
                </c:pt>
                <c:pt idx="5">
                  <c:v>7</c:v>
                </c:pt>
                <c:pt idx="6">
                  <c:v>7</c:v>
                </c:pt>
                <c:pt idx="7">
                  <c:v>8</c:v>
                </c:pt>
              </c:numCache>
            </c:numRef>
          </c:val>
        </c:ser>
        <c:ser>
          <c:idx val="0"/>
          <c:order val="0"/>
          <c:tx>
            <c:strRef>
              <c:f>Лист1!$B$1</c:f>
              <c:strCache>
                <c:ptCount val="1"/>
                <c:pt idx="0">
                  <c:v>Ряд 1</c:v>
                </c:pt>
              </c:strCache>
            </c:strRef>
          </c:tx>
          <c:invertIfNegative val="0"/>
          <c:dLbls>
            <c:dLbl>
              <c:idx val="0"/>
              <c:layout>
                <c:manualLayout>
                  <c:x val="6.8887958473458398E-3"/>
                  <c:y val="-8.2065753341525952E-3"/>
                </c:manualLayout>
              </c:layout>
              <c:tx>
                <c:rich>
                  <a:bodyPr/>
                  <a:lstStyle/>
                  <a:p>
                    <a:pPr>
                      <a:defRPr sz="1999"/>
                    </a:pPr>
                    <a:r>
                      <a:rPr lang="ru-RU" sz="1400"/>
                      <a:t>50,2%</a:t>
                    </a:r>
                    <a:endParaRPr lang="en-US" sz="1400"/>
                  </a:p>
                </c:rich>
              </c:tx>
              <c:spPr/>
              <c:showLegendKey val="0"/>
              <c:showVal val="0"/>
              <c:showCatName val="0"/>
              <c:showSerName val="0"/>
              <c:showPercent val="0"/>
              <c:showBubbleSize val="0"/>
            </c:dLbl>
            <c:dLbl>
              <c:idx val="1"/>
              <c:layout>
                <c:manualLayout>
                  <c:x val="1.3722126929674099E-2"/>
                  <c:y val="-3.8535645472061654E-2"/>
                </c:manualLayout>
              </c:layout>
              <c:tx>
                <c:rich>
                  <a:bodyPr/>
                  <a:lstStyle/>
                  <a:p>
                    <a:pPr>
                      <a:defRPr sz="1999"/>
                    </a:pPr>
                    <a:r>
                      <a:rPr lang="ru-RU" sz="1400"/>
                      <a:t>51,3%</a:t>
                    </a:r>
                    <a:endParaRPr lang="en-US" sz="1400"/>
                  </a:p>
                </c:rich>
              </c:tx>
              <c:spPr/>
              <c:showLegendKey val="0"/>
              <c:showVal val="0"/>
              <c:showCatName val="0"/>
              <c:showSerName val="0"/>
              <c:showPercent val="0"/>
              <c:showBubbleSize val="0"/>
            </c:dLbl>
            <c:dLbl>
              <c:idx val="2"/>
              <c:tx>
                <c:rich>
                  <a:bodyPr/>
                  <a:lstStyle/>
                  <a:p>
                    <a:r>
                      <a:rPr lang="ru-RU" sz="1400"/>
                      <a:t>51,6%</a:t>
                    </a:r>
                    <a:endParaRPr lang="en-US" sz="1400"/>
                  </a:p>
                </c:rich>
              </c:tx>
              <c:showLegendKey val="0"/>
              <c:showVal val="1"/>
              <c:showCatName val="0"/>
              <c:showSerName val="0"/>
              <c:showPercent val="0"/>
              <c:showBubbleSize val="0"/>
            </c:dLbl>
            <c:dLbl>
              <c:idx val="3"/>
              <c:layout>
                <c:manualLayout>
                  <c:x val="0"/>
                  <c:y val="-3.8712312649171951E-3"/>
                </c:manualLayout>
              </c:layout>
              <c:tx>
                <c:rich>
                  <a:bodyPr/>
                  <a:lstStyle/>
                  <a:p>
                    <a:r>
                      <a:rPr lang="ru-RU" sz="1400"/>
                      <a:t>52,3%</a:t>
                    </a:r>
                    <a:endParaRPr lang="en-US" sz="1400"/>
                  </a:p>
                </c:rich>
              </c:tx>
              <c:showLegendKey val="0"/>
              <c:showVal val="1"/>
              <c:showCatName val="0"/>
              <c:showSerName val="0"/>
              <c:showPercent val="0"/>
              <c:showBubbleSize val="0"/>
            </c:dLbl>
            <c:dLbl>
              <c:idx val="4"/>
              <c:layout>
                <c:manualLayout>
                  <c:x val="-1.800804059012349E-7"/>
                  <c:y val="-5.0096339113680152E-2"/>
                </c:manualLayout>
              </c:layout>
              <c:tx>
                <c:rich>
                  <a:bodyPr/>
                  <a:lstStyle/>
                  <a:p>
                    <a:r>
                      <a:rPr lang="ru-RU" sz="1400"/>
                      <a:t>54,1</a:t>
                    </a:r>
                    <a:r>
                      <a:rPr lang="ru-RU" sz="1400" baseline="0"/>
                      <a:t> %</a:t>
                    </a:r>
                    <a:endParaRPr lang="en-US" sz="1400"/>
                  </a:p>
                </c:rich>
              </c:tx>
              <c:showLegendKey val="0"/>
              <c:showVal val="1"/>
              <c:showCatName val="0"/>
              <c:showSerName val="0"/>
              <c:showPercent val="0"/>
              <c:showBubbleSize val="0"/>
            </c:dLbl>
            <c:dLbl>
              <c:idx val="5"/>
              <c:tx>
                <c:rich>
                  <a:bodyPr/>
                  <a:lstStyle/>
                  <a:p>
                    <a:r>
                      <a:rPr lang="ru-RU" sz="1400"/>
                      <a:t>55</a:t>
                    </a:r>
                    <a:r>
                      <a:rPr lang="ru-RU" sz="1800"/>
                      <a:t>%</a:t>
                    </a:r>
                    <a:endParaRPr lang="en-US" sz="1800"/>
                  </a:p>
                </c:rich>
              </c:tx>
              <c:showLegendKey val="0"/>
              <c:showVal val="1"/>
              <c:showCatName val="0"/>
              <c:showSerName val="0"/>
              <c:showPercent val="0"/>
              <c:showBubbleSize val="0"/>
            </c:dLbl>
            <c:dLbl>
              <c:idx val="6"/>
              <c:tx>
                <c:rich>
                  <a:bodyPr/>
                  <a:lstStyle/>
                  <a:p>
                    <a:r>
                      <a:rPr lang="ru-RU" sz="1400"/>
                      <a:t>56%</a:t>
                    </a:r>
                    <a:endParaRPr lang="en-US" sz="1400"/>
                  </a:p>
                </c:rich>
              </c:tx>
              <c:showLegendKey val="0"/>
              <c:showVal val="1"/>
              <c:showCatName val="0"/>
              <c:showSerName val="0"/>
              <c:showPercent val="0"/>
              <c:showBubbleSize val="0"/>
            </c:dLbl>
            <c:dLbl>
              <c:idx val="7"/>
              <c:tx>
                <c:rich>
                  <a:bodyPr/>
                  <a:lstStyle/>
                  <a:p>
                    <a:r>
                      <a:rPr lang="ru-RU" sz="1400"/>
                      <a:t>57,6</a:t>
                    </a:r>
                    <a:endParaRPr lang="en-US" sz="1400"/>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Лист1!$A$2:$A$9</c:f>
              <c:strCache>
                <c:ptCount val="8"/>
                <c:pt idx="0">
                  <c:v>Категория 1</c:v>
                </c:pt>
                <c:pt idx="1">
                  <c:v>категория 2</c:v>
                </c:pt>
                <c:pt idx="2">
                  <c:v>Категория 3</c:v>
                </c:pt>
                <c:pt idx="3">
                  <c:v>Категория 4</c:v>
                </c:pt>
                <c:pt idx="4">
                  <c:v>Категория 5</c:v>
                </c:pt>
                <c:pt idx="5">
                  <c:v>категория 6</c:v>
                </c:pt>
                <c:pt idx="6">
                  <c:v>категория 7</c:v>
                </c:pt>
                <c:pt idx="7">
                  <c:v>категория 8</c:v>
                </c:pt>
              </c:strCache>
            </c:strRef>
          </c:cat>
          <c:val>
            <c:numRef>
              <c:f>Лист1!$B$2:$B$9</c:f>
              <c:numCache>
                <c:formatCode>General</c:formatCode>
                <c:ptCount val="8"/>
                <c:pt idx="0">
                  <c:v>2.2999999999999998</c:v>
                </c:pt>
                <c:pt idx="1">
                  <c:v>2.4</c:v>
                </c:pt>
                <c:pt idx="2">
                  <c:v>2.8</c:v>
                </c:pt>
                <c:pt idx="3">
                  <c:v>2.8</c:v>
                </c:pt>
                <c:pt idx="4">
                  <c:v>2.9</c:v>
                </c:pt>
                <c:pt idx="5">
                  <c:v>3</c:v>
                </c:pt>
                <c:pt idx="6">
                  <c:v>3</c:v>
                </c:pt>
                <c:pt idx="7">
                  <c:v>3</c:v>
                </c:pt>
              </c:numCache>
            </c:numRef>
          </c:val>
        </c:ser>
        <c:ser>
          <c:idx val="1"/>
          <c:order val="1"/>
          <c:tx>
            <c:strRef>
              <c:f>Лист1!$C$1</c:f>
              <c:strCache>
                <c:ptCount val="1"/>
                <c:pt idx="0">
                  <c:v>Ряд 2</c:v>
                </c:pt>
              </c:strCache>
            </c:strRef>
          </c:tx>
          <c:invertIfNegative val="0"/>
          <c:cat>
            <c:strRef>
              <c:f>Лист1!$A$2:$A$9</c:f>
              <c:strCache>
                <c:ptCount val="8"/>
                <c:pt idx="0">
                  <c:v>Категория 1</c:v>
                </c:pt>
                <c:pt idx="1">
                  <c:v>категория 2</c:v>
                </c:pt>
                <c:pt idx="2">
                  <c:v>Категория 3</c:v>
                </c:pt>
                <c:pt idx="3">
                  <c:v>Категория 4</c:v>
                </c:pt>
                <c:pt idx="4">
                  <c:v>Категория 5</c:v>
                </c:pt>
                <c:pt idx="5">
                  <c:v>категория 6</c:v>
                </c:pt>
                <c:pt idx="6">
                  <c:v>категория 7</c:v>
                </c:pt>
                <c:pt idx="7">
                  <c:v>категория 8</c:v>
                </c:pt>
              </c:strCache>
            </c:strRef>
          </c:cat>
          <c:val>
            <c:numRef>
              <c:f>Лист1!$C$2:$C$9</c:f>
              <c:numCache>
                <c:formatCode>General</c:formatCode>
                <c:ptCount val="8"/>
                <c:pt idx="0">
                  <c:v>3.9</c:v>
                </c:pt>
                <c:pt idx="1">
                  <c:v>4</c:v>
                </c:pt>
                <c:pt idx="2">
                  <c:v>4</c:v>
                </c:pt>
                <c:pt idx="3">
                  <c:v>4</c:v>
                </c:pt>
                <c:pt idx="4">
                  <c:v>5</c:v>
                </c:pt>
                <c:pt idx="5">
                  <c:v>5</c:v>
                </c:pt>
                <c:pt idx="6">
                  <c:v>6</c:v>
                </c:pt>
                <c:pt idx="7">
                  <c:v>7</c:v>
                </c:pt>
              </c:numCache>
            </c:numRef>
          </c:val>
        </c:ser>
        <c:ser>
          <c:idx val="2"/>
          <c:order val="2"/>
          <c:tx>
            <c:strRef>
              <c:f>Лист1!$D$1</c:f>
              <c:strCache>
                <c:ptCount val="1"/>
                <c:pt idx="0">
                  <c:v>Ряд 3</c:v>
                </c:pt>
              </c:strCache>
            </c:strRef>
          </c:tx>
          <c:invertIfNegative val="0"/>
          <c:cat>
            <c:strRef>
              <c:f>Лист1!$A$2:$A$9</c:f>
              <c:strCache>
                <c:ptCount val="8"/>
                <c:pt idx="0">
                  <c:v>Категория 1</c:v>
                </c:pt>
                <c:pt idx="1">
                  <c:v>категория 2</c:v>
                </c:pt>
                <c:pt idx="2">
                  <c:v>Категория 3</c:v>
                </c:pt>
                <c:pt idx="3">
                  <c:v>Категория 4</c:v>
                </c:pt>
                <c:pt idx="4">
                  <c:v>Категория 5</c:v>
                </c:pt>
                <c:pt idx="5">
                  <c:v>категория 6</c:v>
                </c:pt>
                <c:pt idx="6">
                  <c:v>категория 7</c:v>
                </c:pt>
                <c:pt idx="7">
                  <c:v>категория 8</c:v>
                </c:pt>
              </c:strCache>
            </c:strRef>
          </c:cat>
          <c:val>
            <c:numRef>
              <c:f>Лист1!$D$2:$D$9</c:f>
              <c:numCache>
                <c:formatCode>General</c:formatCode>
                <c:ptCount val="8"/>
                <c:pt idx="0">
                  <c:v>5.6</c:v>
                </c:pt>
                <c:pt idx="1">
                  <c:v>6.9</c:v>
                </c:pt>
                <c:pt idx="2">
                  <c:v>7</c:v>
                </c:pt>
                <c:pt idx="3">
                  <c:v>8</c:v>
                </c:pt>
                <c:pt idx="4">
                  <c:v>7</c:v>
                </c:pt>
                <c:pt idx="5">
                  <c:v>7</c:v>
                </c:pt>
                <c:pt idx="6">
                  <c:v>7</c:v>
                </c:pt>
                <c:pt idx="7">
                  <c:v>8</c:v>
                </c:pt>
              </c:numCache>
            </c:numRef>
          </c:val>
        </c:ser>
        <c:dLbls>
          <c:showLegendKey val="0"/>
          <c:showVal val="0"/>
          <c:showCatName val="0"/>
          <c:showSerName val="0"/>
          <c:showPercent val="0"/>
          <c:showBubbleSize val="0"/>
        </c:dLbls>
        <c:gapWidth val="150"/>
        <c:shape val="box"/>
        <c:axId val="161042432"/>
        <c:axId val="161044352"/>
        <c:axId val="0"/>
      </c:bar3DChart>
      <c:catAx>
        <c:axId val="161042432"/>
        <c:scaling>
          <c:orientation val="minMax"/>
        </c:scaling>
        <c:delete val="1"/>
        <c:axPos val="b"/>
        <c:title>
          <c:tx>
            <c:rich>
              <a:bodyPr/>
              <a:lstStyle/>
              <a:p>
                <a:pPr>
                  <a:defRPr sz="1200" b="1" i="0" u="none" strike="noStrike" baseline="0">
                    <a:solidFill>
                      <a:srgbClr val="000000"/>
                    </a:solidFill>
                    <a:latin typeface="Calibri"/>
                    <a:ea typeface="Calibri"/>
                    <a:cs typeface="Calibri"/>
                  </a:defRPr>
                </a:pPr>
                <a:r>
                  <a:rPr lang="ru-RU" sz="1000"/>
                  <a:t>2014 уч.г.  2015 уч.г.</a:t>
                </a:r>
                <a:r>
                  <a:rPr lang="ru-RU" sz="1000" baseline="0"/>
                  <a:t>  2016 уч.г.    </a:t>
                </a:r>
                <a:r>
                  <a:rPr lang="ru-RU" sz="1000"/>
                  <a:t>2017 уч.г.   2018 уч.г.  2019 год    2020 уч.год       </a:t>
                </a:r>
              </a:p>
            </c:rich>
          </c:tx>
          <c:layout>
            <c:manualLayout>
              <c:xMode val="edge"/>
              <c:yMode val="edge"/>
              <c:x val="0.16383067039433108"/>
              <c:y val="0.8425624687087524"/>
            </c:manualLayout>
          </c:layout>
          <c:overlay val="0"/>
        </c:title>
        <c:majorTickMark val="out"/>
        <c:minorTickMark val="none"/>
        <c:tickLblPos val="nextTo"/>
        <c:crossAx val="161044352"/>
        <c:crosses val="autoZero"/>
        <c:auto val="1"/>
        <c:lblAlgn val="ctr"/>
        <c:lblOffset val="100"/>
        <c:noMultiLvlLbl val="0"/>
      </c:catAx>
      <c:valAx>
        <c:axId val="161044352"/>
        <c:scaling>
          <c:orientation val="minMax"/>
        </c:scaling>
        <c:delete val="0"/>
        <c:axPos val="l"/>
        <c:majorGridlines/>
        <c:title>
          <c:tx>
            <c:rich>
              <a:bodyPr/>
              <a:lstStyle/>
              <a:p>
                <a:pPr>
                  <a:defRPr sz="1100" b="1" i="0" u="none" strike="noStrike" baseline="0">
                    <a:solidFill>
                      <a:srgbClr val="000000"/>
                    </a:solidFill>
                    <a:latin typeface="Calibri"/>
                    <a:ea typeface="Calibri"/>
                    <a:cs typeface="Calibri"/>
                  </a:defRPr>
                </a:pPr>
                <a:r>
                  <a:rPr lang="ru-RU"/>
                  <a:t>количество подростков, к общему числу обучающихся в ОУ</a:t>
                </a:r>
              </a:p>
            </c:rich>
          </c:tx>
          <c:layout>
            <c:manualLayout>
              <c:xMode val="edge"/>
              <c:yMode val="edge"/>
              <c:x val="4.7714782576606933E-2"/>
              <c:y val="0.1554127355702187"/>
            </c:manualLayout>
          </c:layout>
          <c:overlay val="0"/>
        </c:title>
        <c:numFmt formatCode="General" sourceLinked="1"/>
        <c:majorTickMark val="out"/>
        <c:minorTickMark val="none"/>
        <c:tickLblPos val="nextTo"/>
        <c:crossAx val="161042432"/>
        <c:crosses val="autoZero"/>
        <c:crossBetween val="between"/>
      </c:valAx>
      <c:spPr>
        <a:noFill/>
        <a:ln w="25391">
          <a:noFill/>
        </a:ln>
      </c:spPr>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9"/>
            </a:pPr>
            <a:r>
              <a:rPr lang="ru-RU" sz="1399"/>
              <a:t>Процент  посещения родителями классных и общешкольных собраний в МБОУ</a:t>
            </a:r>
            <a:r>
              <a:rPr lang="ru-RU" sz="1399" baseline="0"/>
              <a:t> "Зыковская СОШ"</a:t>
            </a:r>
            <a:r>
              <a:rPr lang="ru-RU" sz="1399"/>
              <a:t>.</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dLbl>
              <c:idx val="0"/>
              <c:layout>
                <c:manualLayout>
                  <c:x val="2.283059386015856E-3"/>
                  <c:y val="1.49148119490844E-2"/>
                </c:manualLayout>
              </c:layout>
              <c:tx>
                <c:rich>
                  <a:bodyPr/>
                  <a:lstStyle/>
                  <a:p>
                    <a:pPr>
                      <a:defRPr sz="1999"/>
                    </a:pPr>
                    <a:r>
                      <a:rPr lang="ru-RU" sz="1200"/>
                      <a:t>71, 1 %</a:t>
                    </a:r>
                    <a:endParaRPr lang="en-US" sz="1200"/>
                  </a:p>
                </c:rich>
              </c:tx>
              <c:spPr/>
              <c:showLegendKey val="0"/>
              <c:showVal val="0"/>
              <c:showCatName val="0"/>
              <c:showSerName val="0"/>
              <c:showPercent val="0"/>
              <c:showBubbleSize val="0"/>
            </c:dLbl>
            <c:dLbl>
              <c:idx val="1"/>
              <c:layout>
                <c:manualLayout>
                  <c:x val="4.6056419113414022E-3"/>
                  <c:y val="7.7745383867833433E-3"/>
                </c:manualLayout>
              </c:layout>
              <c:tx>
                <c:rich>
                  <a:bodyPr/>
                  <a:lstStyle/>
                  <a:p>
                    <a:pPr>
                      <a:defRPr sz="1999"/>
                    </a:pPr>
                    <a:r>
                      <a:rPr lang="ru-RU" sz="1200"/>
                      <a:t>70 %</a:t>
                    </a:r>
                    <a:endParaRPr lang="en-US" sz="1200"/>
                  </a:p>
                </c:rich>
              </c:tx>
              <c:spPr/>
              <c:showLegendKey val="0"/>
              <c:showVal val="0"/>
              <c:showCatName val="0"/>
              <c:showSerName val="0"/>
              <c:showPercent val="0"/>
              <c:showBubbleSize val="0"/>
            </c:dLbl>
            <c:dLbl>
              <c:idx val="2"/>
              <c:tx>
                <c:rich>
                  <a:bodyPr/>
                  <a:lstStyle/>
                  <a:p>
                    <a:r>
                      <a:rPr lang="ru-RU" sz="1200"/>
                      <a:t>70, 5</a:t>
                    </a:r>
                    <a:r>
                      <a:rPr lang="ru-RU" sz="1200" baseline="0"/>
                      <a:t> %</a:t>
                    </a:r>
                    <a:endParaRPr lang="en-US" sz="1200"/>
                  </a:p>
                </c:rich>
              </c:tx>
              <c:showLegendKey val="0"/>
              <c:showVal val="1"/>
              <c:showCatName val="0"/>
              <c:showSerName val="0"/>
              <c:showPercent val="0"/>
              <c:showBubbleSize val="0"/>
            </c:dLbl>
            <c:dLbl>
              <c:idx val="3"/>
              <c:tx>
                <c:rich>
                  <a:bodyPr/>
                  <a:lstStyle/>
                  <a:p>
                    <a:r>
                      <a:rPr lang="ru-RU" sz="1200"/>
                      <a:t>71, 3 %</a:t>
                    </a:r>
                    <a:endParaRPr lang="en-US" sz="1200"/>
                  </a:p>
                </c:rich>
              </c:tx>
              <c:showLegendKey val="0"/>
              <c:showVal val="1"/>
              <c:showCatName val="0"/>
              <c:showSerName val="0"/>
              <c:showPercent val="0"/>
              <c:showBubbleSize val="0"/>
            </c:dLbl>
            <c:dLbl>
              <c:idx val="4"/>
              <c:tx>
                <c:rich>
                  <a:bodyPr/>
                  <a:lstStyle/>
                  <a:p>
                    <a:r>
                      <a:rPr lang="ru-RU" sz="1200"/>
                      <a:t>71,</a:t>
                    </a:r>
                    <a:r>
                      <a:rPr lang="ru-RU" sz="1200" baseline="0"/>
                      <a:t> 6</a:t>
                    </a:r>
                    <a:endParaRPr lang="en-US" sz="1200"/>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5"/>
                <c:pt idx="0">
                  <c:v>Категория 1</c:v>
                </c:pt>
                <c:pt idx="1">
                  <c:v>категория 2</c:v>
                </c:pt>
                <c:pt idx="2">
                  <c:v>Категория 3</c:v>
                </c:pt>
                <c:pt idx="3">
                  <c:v>категория 4</c:v>
                </c:pt>
                <c:pt idx="4">
                  <c:v>категория</c:v>
                </c:pt>
              </c:strCache>
            </c:strRef>
          </c:cat>
          <c:val>
            <c:numRef>
              <c:f>Лист1!$B$2:$B$6</c:f>
              <c:numCache>
                <c:formatCode>General</c:formatCode>
                <c:ptCount val="5"/>
                <c:pt idx="0">
                  <c:v>3</c:v>
                </c:pt>
                <c:pt idx="1">
                  <c:v>3</c:v>
                </c:pt>
                <c:pt idx="2">
                  <c:v>3</c:v>
                </c:pt>
                <c:pt idx="3">
                  <c:v>4</c:v>
                </c:pt>
                <c:pt idx="4">
                  <c:v>3</c:v>
                </c:pt>
              </c:numCache>
            </c:numRef>
          </c:val>
        </c:ser>
        <c:ser>
          <c:idx val="2"/>
          <c:order val="1"/>
          <c:tx>
            <c:strRef>
              <c:f>Лист1!$D$1</c:f>
              <c:strCache>
                <c:ptCount val="1"/>
                <c:pt idx="0">
                  <c:v>Ряд 3</c:v>
                </c:pt>
              </c:strCache>
            </c:strRef>
          </c:tx>
          <c:invertIfNegative val="0"/>
          <c:cat>
            <c:strRef>
              <c:f>Лист1!$A$2:$A$6</c:f>
              <c:strCache>
                <c:ptCount val="5"/>
                <c:pt idx="0">
                  <c:v>Категория 1</c:v>
                </c:pt>
                <c:pt idx="1">
                  <c:v>категория 2</c:v>
                </c:pt>
                <c:pt idx="2">
                  <c:v>Категория 3</c:v>
                </c:pt>
                <c:pt idx="3">
                  <c:v>категория 4</c:v>
                </c:pt>
                <c:pt idx="4">
                  <c:v>категория</c:v>
                </c:pt>
              </c:strCache>
            </c:strRef>
          </c:cat>
          <c:val>
            <c:numRef>
              <c:f>Лист1!$D$2:$D$6</c:f>
              <c:numCache>
                <c:formatCode>General</c:formatCode>
                <c:ptCount val="5"/>
                <c:pt idx="0">
                  <c:v>3</c:v>
                </c:pt>
                <c:pt idx="1">
                  <c:v>2</c:v>
                </c:pt>
                <c:pt idx="2">
                  <c:v>4</c:v>
                </c:pt>
                <c:pt idx="3">
                  <c:v>3</c:v>
                </c:pt>
                <c:pt idx="4">
                  <c:v>4</c:v>
                </c:pt>
              </c:numCache>
            </c:numRef>
          </c:val>
        </c:ser>
        <c:dLbls>
          <c:showLegendKey val="0"/>
          <c:showVal val="0"/>
          <c:showCatName val="0"/>
          <c:showSerName val="0"/>
          <c:showPercent val="0"/>
          <c:showBubbleSize val="0"/>
        </c:dLbls>
        <c:gapWidth val="150"/>
        <c:shape val="cylinder"/>
        <c:axId val="168001920"/>
        <c:axId val="168003840"/>
        <c:axId val="0"/>
      </c:bar3DChart>
      <c:catAx>
        <c:axId val="168001920"/>
        <c:scaling>
          <c:orientation val="minMax"/>
        </c:scaling>
        <c:delete val="1"/>
        <c:axPos val="b"/>
        <c:title>
          <c:tx>
            <c:rich>
              <a:bodyPr/>
              <a:lstStyle/>
              <a:p>
                <a:pPr>
                  <a:defRPr sz="1200" b="1" i="0" u="none" strike="noStrike" baseline="0">
                    <a:solidFill>
                      <a:srgbClr val="000000"/>
                    </a:solidFill>
                    <a:latin typeface="Calibri"/>
                    <a:ea typeface="Calibri"/>
                    <a:cs typeface="Calibri"/>
                  </a:defRPr>
                </a:pPr>
                <a:r>
                  <a:rPr lang="ru-RU"/>
                  <a:t>2017 уч. год      </a:t>
                </a:r>
                <a:r>
                  <a:rPr lang="ru-RU" baseline="0"/>
                  <a:t> </a:t>
                </a:r>
                <a:r>
                  <a:rPr lang="ru-RU"/>
                  <a:t>2018 уч. год   2019 уч.год  2020 уч.год   2021 год</a:t>
                </a:r>
              </a:p>
            </c:rich>
          </c:tx>
          <c:layout>
            <c:manualLayout>
              <c:xMode val="edge"/>
              <c:yMode val="edge"/>
              <c:x val="0.18344577193361444"/>
              <c:y val="0.90942289373093299"/>
            </c:manualLayout>
          </c:layout>
          <c:overlay val="0"/>
        </c:title>
        <c:majorTickMark val="out"/>
        <c:minorTickMark val="none"/>
        <c:tickLblPos val="nextTo"/>
        <c:crossAx val="168003840"/>
        <c:crosses val="autoZero"/>
        <c:auto val="1"/>
        <c:lblAlgn val="ctr"/>
        <c:lblOffset val="100"/>
        <c:noMultiLvlLbl val="0"/>
      </c:catAx>
      <c:valAx>
        <c:axId val="168003840"/>
        <c:scaling>
          <c:orientation val="minMax"/>
        </c:scaling>
        <c:delete val="0"/>
        <c:axPos val="l"/>
        <c:majorGridlines/>
        <c:title>
          <c:tx>
            <c:rich>
              <a:bodyPr/>
              <a:lstStyle/>
              <a:p>
                <a:pPr>
                  <a:defRPr sz="1100" b="1" i="0" u="none" strike="noStrike" baseline="0">
                    <a:solidFill>
                      <a:srgbClr val="000000"/>
                    </a:solidFill>
                    <a:latin typeface="Calibri"/>
                    <a:ea typeface="Calibri"/>
                    <a:cs typeface="Calibri"/>
                  </a:defRPr>
                </a:pPr>
                <a:r>
                  <a:rPr lang="ru-RU"/>
                  <a:t>классные</a:t>
                </a:r>
                <a:r>
                  <a:rPr lang="ru-RU" baseline="0"/>
                  <a:t> собрания</a:t>
                </a:r>
              </a:p>
              <a:p>
                <a:pPr>
                  <a:defRPr sz="1100" b="1" i="0" u="none" strike="noStrike" baseline="0">
                    <a:solidFill>
                      <a:srgbClr val="000000"/>
                    </a:solidFill>
                    <a:latin typeface="Calibri"/>
                    <a:ea typeface="Calibri"/>
                    <a:cs typeface="Calibri"/>
                  </a:defRPr>
                </a:pPr>
                <a:r>
                  <a:rPr lang="ru-RU" baseline="0"/>
                  <a:t>общешкольные собрания</a:t>
                </a:r>
                <a:endParaRPr lang="ru-RU"/>
              </a:p>
            </c:rich>
          </c:tx>
          <c:layout>
            <c:manualLayout>
              <c:xMode val="edge"/>
              <c:yMode val="edge"/>
              <c:x val="4.7714782576607002E-2"/>
              <c:y val="0.15541273557021881"/>
            </c:manualLayout>
          </c:layout>
          <c:overlay val="0"/>
        </c:title>
        <c:numFmt formatCode="General" sourceLinked="1"/>
        <c:majorTickMark val="out"/>
        <c:minorTickMark val="none"/>
        <c:tickLblPos val="nextTo"/>
        <c:crossAx val="168001920"/>
        <c:crosses val="autoZero"/>
        <c:crossBetween val="between"/>
      </c:valAx>
      <c:spPr>
        <a:noFill/>
        <a:ln w="25391">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Диагностика уровня воспитанности 1-4 классы</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высокий</c:v>
                </c:pt>
              </c:strCache>
            </c:strRef>
          </c:tx>
          <c:spPr>
            <a:solidFill>
              <a:schemeClr val="accent1"/>
            </a:solidFill>
            <a:ln>
              <a:noFill/>
            </a:ln>
            <a:effectLst/>
            <a:sp3d/>
          </c:spPr>
          <c:invertIfNegative val="0"/>
          <c:cat>
            <c:strRef>
              <c:f>Лист1!$A$2:$A$17</c:f>
              <c:strCache>
                <c:ptCount val="16"/>
                <c:pt idx="0">
                  <c:v>1 «А»</c:v>
                </c:pt>
                <c:pt idx="1">
                  <c:v>1 «Б»</c:v>
                </c:pt>
                <c:pt idx="2">
                  <c:v>1 «В»</c:v>
                </c:pt>
                <c:pt idx="3">
                  <c:v>1 «Г»</c:v>
                </c:pt>
                <c:pt idx="4">
                  <c:v>2 «А»</c:v>
                </c:pt>
                <c:pt idx="5">
                  <c:v>2 «Б»</c:v>
                </c:pt>
                <c:pt idx="6">
                  <c:v>2 «В»</c:v>
                </c:pt>
                <c:pt idx="7">
                  <c:v>2 «Г»</c:v>
                </c:pt>
                <c:pt idx="8">
                  <c:v>3 «А»</c:v>
                </c:pt>
                <c:pt idx="9">
                  <c:v>3 «Б»</c:v>
                </c:pt>
                <c:pt idx="10">
                  <c:v>3 «В»</c:v>
                </c:pt>
                <c:pt idx="11">
                  <c:v>3 «Г»</c:v>
                </c:pt>
                <c:pt idx="12">
                  <c:v>4 «А»</c:v>
                </c:pt>
                <c:pt idx="13">
                  <c:v>4 «Б»</c:v>
                </c:pt>
                <c:pt idx="14">
                  <c:v>4 «В»</c:v>
                </c:pt>
                <c:pt idx="15">
                  <c:v>4 «Г»</c:v>
                </c:pt>
              </c:strCache>
            </c:strRef>
          </c:cat>
          <c:val>
            <c:numRef>
              <c:f>Лист1!$B$2:$B$17</c:f>
              <c:numCache>
                <c:formatCode>0%</c:formatCode>
                <c:ptCount val="16"/>
                <c:pt idx="0">
                  <c:v>0.23</c:v>
                </c:pt>
                <c:pt idx="1">
                  <c:v>0.17</c:v>
                </c:pt>
                <c:pt idx="2">
                  <c:v>0.05</c:v>
                </c:pt>
                <c:pt idx="3">
                  <c:v>0.23</c:v>
                </c:pt>
                <c:pt idx="4">
                  <c:v>0.75</c:v>
                </c:pt>
                <c:pt idx="5">
                  <c:v>0.37</c:v>
                </c:pt>
                <c:pt idx="6">
                  <c:v>0.42</c:v>
                </c:pt>
                <c:pt idx="7">
                  <c:v>0.19</c:v>
                </c:pt>
                <c:pt idx="8">
                  <c:v>0.46</c:v>
                </c:pt>
                <c:pt idx="9">
                  <c:v>0.18</c:v>
                </c:pt>
                <c:pt idx="10">
                  <c:v>0</c:v>
                </c:pt>
                <c:pt idx="11">
                  <c:v>0.53</c:v>
                </c:pt>
                <c:pt idx="12">
                  <c:v>0.22</c:v>
                </c:pt>
                <c:pt idx="13">
                  <c:v>0.4</c:v>
                </c:pt>
                <c:pt idx="14">
                  <c:v>0.38</c:v>
                </c:pt>
                <c:pt idx="15">
                  <c:v>0.23</c:v>
                </c:pt>
              </c:numCache>
            </c:numRef>
          </c:val>
          <c:extLst xmlns:c16r2="http://schemas.microsoft.com/office/drawing/2015/06/chart">
            <c:ext xmlns:c16="http://schemas.microsoft.com/office/drawing/2014/chart" uri="{C3380CC4-5D6E-409C-BE32-E72D297353CC}">
              <c16:uniqueId val="{00000000-5E63-4B6D-8B69-6B28FF0D4074}"/>
            </c:ext>
          </c:extLst>
        </c:ser>
        <c:ser>
          <c:idx val="1"/>
          <c:order val="1"/>
          <c:tx>
            <c:strRef>
              <c:f>Лист1!$C$1</c:f>
              <c:strCache>
                <c:ptCount val="1"/>
                <c:pt idx="0">
                  <c:v>выше среднего</c:v>
                </c:pt>
              </c:strCache>
            </c:strRef>
          </c:tx>
          <c:spPr>
            <a:solidFill>
              <a:schemeClr val="accent2"/>
            </a:solidFill>
            <a:ln>
              <a:noFill/>
            </a:ln>
            <a:effectLst/>
            <a:sp3d/>
          </c:spPr>
          <c:invertIfNegative val="0"/>
          <c:cat>
            <c:strRef>
              <c:f>Лист1!$A$2:$A$17</c:f>
              <c:strCache>
                <c:ptCount val="16"/>
                <c:pt idx="0">
                  <c:v>1 «А»</c:v>
                </c:pt>
                <c:pt idx="1">
                  <c:v>1 «Б»</c:v>
                </c:pt>
                <c:pt idx="2">
                  <c:v>1 «В»</c:v>
                </c:pt>
                <c:pt idx="3">
                  <c:v>1 «Г»</c:v>
                </c:pt>
                <c:pt idx="4">
                  <c:v>2 «А»</c:v>
                </c:pt>
                <c:pt idx="5">
                  <c:v>2 «Б»</c:v>
                </c:pt>
                <c:pt idx="6">
                  <c:v>2 «В»</c:v>
                </c:pt>
                <c:pt idx="7">
                  <c:v>2 «Г»</c:v>
                </c:pt>
                <c:pt idx="8">
                  <c:v>3 «А»</c:v>
                </c:pt>
                <c:pt idx="9">
                  <c:v>3 «Б»</c:v>
                </c:pt>
                <c:pt idx="10">
                  <c:v>3 «В»</c:v>
                </c:pt>
                <c:pt idx="11">
                  <c:v>3 «Г»</c:v>
                </c:pt>
                <c:pt idx="12">
                  <c:v>4 «А»</c:v>
                </c:pt>
                <c:pt idx="13">
                  <c:v>4 «Б»</c:v>
                </c:pt>
                <c:pt idx="14">
                  <c:v>4 «В»</c:v>
                </c:pt>
                <c:pt idx="15">
                  <c:v>4 «Г»</c:v>
                </c:pt>
              </c:strCache>
            </c:strRef>
          </c:cat>
          <c:val>
            <c:numRef>
              <c:f>Лист1!$C$2:$C$17</c:f>
              <c:numCache>
                <c:formatCode>0%</c:formatCode>
                <c:ptCount val="16"/>
                <c:pt idx="0">
                  <c:v>0.08</c:v>
                </c:pt>
                <c:pt idx="1">
                  <c:v>0.22</c:v>
                </c:pt>
                <c:pt idx="2">
                  <c:v>0.2</c:v>
                </c:pt>
                <c:pt idx="3">
                  <c:v>0.23</c:v>
                </c:pt>
                <c:pt idx="4">
                  <c:v>0.13</c:v>
                </c:pt>
                <c:pt idx="5">
                  <c:v>0.21</c:v>
                </c:pt>
                <c:pt idx="6">
                  <c:v>0.23</c:v>
                </c:pt>
                <c:pt idx="7">
                  <c:v>0.23</c:v>
                </c:pt>
                <c:pt idx="8">
                  <c:v>0.21</c:v>
                </c:pt>
                <c:pt idx="9">
                  <c:v>0.22</c:v>
                </c:pt>
                <c:pt idx="10">
                  <c:v>0.42</c:v>
                </c:pt>
                <c:pt idx="11">
                  <c:v>0.14000000000000001</c:v>
                </c:pt>
                <c:pt idx="12">
                  <c:v>0.26</c:v>
                </c:pt>
                <c:pt idx="13">
                  <c:v>0.12</c:v>
                </c:pt>
                <c:pt idx="14">
                  <c:v>0.14000000000000001</c:v>
                </c:pt>
                <c:pt idx="15">
                  <c:v>0.23</c:v>
                </c:pt>
              </c:numCache>
            </c:numRef>
          </c:val>
          <c:extLst xmlns:c16r2="http://schemas.microsoft.com/office/drawing/2015/06/chart">
            <c:ext xmlns:c16="http://schemas.microsoft.com/office/drawing/2014/chart" uri="{C3380CC4-5D6E-409C-BE32-E72D297353CC}">
              <c16:uniqueId val="{00000001-5E63-4B6D-8B69-6B28FF0D4074}"/>
            </c:ext>
          </c:extLst>
        </c:ser>
        <c:ser>
          <c:idx val="2"/>
          <c:order val="2"/>
          <c:tx>
            <c:strRef>
              <c:f>Лист1!$D$1</c:f>
              <c:strCache>
                <c:ptCount val="1"/>
                <c:pt idx="0">
                  <c:v>средний</c:v>
                </c:pt>
              </c:strCache>
            </c:strRef>
          </c:tx>
          <c:spPr>
            <a:solidFill>
              <a:schemeClr val="accent3"/>
            </a:solidFill>
            <a:ln>
              <a:noFill/>
            </a:ln>
            <a:effectLst/>
            <a:sp3d/>
          </c:spPr>
          <c:invertIfNegative val="0"/>
          <c:cat>
            <c:strRef>
              <c:f>Лист1!$A$2:$A$17</c:f>
              <c:strCache>
                <c:ptCount val="16"/>
                <c:pt idx="0">
                  <c:v>1 «А»</c:v>
                </c:pt>
                <c:pt idx="1">
                  <c:v>1 «Б»</c:v>
                </c:pt>
                <c:pt idx="2">
                  <c:v>1 «В»</c:v>
                </c:pt>
                <c:pt idx="3">
                  <c:v>1 «Г»</c:v>
                </c:pt>
                <c:pt idx="4">
                  <c:v>2 «А»</c:v>
                </c:pt>
                <c:pt idx="5">
                  <c:v>2 «Б»</c:v>
                </c:pt>
                <c:pt idx="6">
                  <c:v>2 «В»</c:v>
                </c:pt>
                <c:pt idx="7">
                  <c:v>2 «Г»</c:v>
                </c:pt>
                <c:pt idx="8">
                  <c:v>3 «А»</c:v>
                </c:pt>
                <c:pt idx="9">
                  <c:v>3 «Б»</c:v>
                </c:pt>
                <c:pt idx="10">
                  <c:v>3 «В»</c:v>
                </c:pt>
                <c:pt idx="11">
                  <c:v>3 «Г»</c:v>
                </c:pt>
                <c:pt idx="12">
                  <c:v>4 «А»</c:v>
                </c:pt>
                <c:pt idx="13">
                  <c:v>4 «Б»</c:v>
                </c:pt>
                <c:pt idx="14">
                  <c:v>4 «В»</c:v>
                </c:pt>
                <c:pt idx="15">
                  <c:v>4 «Г»</c:v>
                </c:pt>
              </c:strCache>
            </c:strRef>
          </c:cat>
          <c:val>
            <c:numRef>
              <c:f>Лист1!$D$2:$D$17</c:f>
              <c:numCache>
                <c:formatCode>0%</c:formatCode>
                <c:ptCount val="16"/>
                <c:pt idx="0">
                  <c:v>0.69</c:v>
                </c:pt>
                <c:pt idx="1">
                  <c:v>0.61</c:v>
                </c:pt>
                <c:pt idx="2">
                  <c:v>0.55000000000000004</c:v>
                </c:pt>
                <c:pt idx="3">
                  <c:v>0.54</c:v>
                </c:pt>
                <c:pt idx="4">
                  <c:v>0.08</c:v>
                </c:pt>
                <c:pt idx="5">
                  <c:v>0.42</c:v>
                </c:pt>
                <c:pt idx="6">
                  <c:v>0.3</c:v>
                </c:pt>
                <c:pt idx="7">
                  <c:v>0.54</c:v>
                </c:pt>
                <c:pt idx="8">
                  <c:v>0.33</c:v>
                </c:pt>
                <c:pt idx="9">
                  <c:v>0.52</c:v>
                </c:pt>
                <c:pt idx="10">
                  <c:v>0.47</c:v>
                </c:pt>
                <c:pt idx="11">
                  <c:v>0.33</c:v>
                </c:pt>
                <c:pt idx="12">
                  <c:v>0.52</c:v>
                </c:pt>
                <c:pt idx="13">
                  <c:v>0.32</c:v>
                </c:pt>
                <c:pt idx="14">
                  <c:v>0.43</c:v>
                </c:pt>
                <c:pt idx="15">
                  <c:v>0.42</c:v>
                </c:pt>
              </c:numCache>
            </c:numRef>
          </c:val>
          <c:extLst xmlns:c16r2="http://schemas.microsoft.com/office/drawing/2015/06/chart">
            <c:ext xmlns:c16="http://schemas.microsoft.com/office/drawing/2014/chart" uri="{C3380CC4-5D6E-409C-BE32-E72D297353CC}">
              <c16:uniqueId val="{00000002-5E63-4B6D-8B69-6B28FF0D4074}"/>
            </c:ext>
          </c:extLst>
        </c:ser>
        <c:ser>
          <c:idx val="3"/>
          <c:order val="3"/>
          <c:tx>
            <c:strRef>
              <c:f>Лист1!$E$1</c:f>
              <c:strCache>
                <c:ptCount val="1"/>
                <c:pt idx="0">
                  <c:v>ниже среднего </c:v>
                </c:pt>
              </c:strCache>
            </c:strRef>
          </c:tx>
          <c:spPr>
            <a:solidFill>
              <a:schemeClr val="accent4"/>
            </a:solidFill>
            <a:ln>
              <a:noFill/>
            </a:ln>
            <a:effectLst/>
            <a:sp3d/>
          </c:spPr>
          <c:invertIfNegative val="0"/>
          <c:cat>
            <c:strRef>
              <c:f>Лист1!$A$2:$A$17</c:f>
              <c:strCache>
                <c:ptCount val="16"/>
                <c:pt idx="0">
                  <c:v>1 «А»</c:v>
                </c:pt>
                <c:pt idx="1">
                  <c:v>1 «Б»</c:v>
                </c:pt>
                <c:pt idx="2">
                  <c:v>1 «В»</c:v>
                </c:pt>
                <c:pt idx="3">
                  <c:v>1 «Г»</c:v>
                </c:pt>
                <c:pt idx="4">
                  <c:v>2 «А»</c:v>
                </c:pt>
                <c:pt idx="5">
                  <c:v>2 «Б»</c:v>
                </c:pt>
                <c:pt idx="6">
                  <c:v>2 «В»</c:v>
                </c:pt>
                <c:pt idx="7">
                  <c:v>2 «Г»</c:v>
                </c:pt>
                <c:pt idx="8">
                  <c:v>3 «А»</c:v>
                </c:pt>
                <c:pt idx="9">
                  <c:v>3 «Б»</c:v>
                </c:pt>
                <c:pt idx="10">
                  <c:v>3 «В»</c:v>
                </c:pt>
                <c:pt idx="11">
                  <c:v>3 «Г»</c:v>
                </c:pt>
                <c:pt idx="12">
                  <c:v>4 «А»</c:v>
                </c:pt>
                <c:pt idx="13">
                  <c:v>4 «Б»</c:v>
                </c:pt>
                <c:pt idx="14">
                  <c:v>4 «В»</c:v>
                </c:pt>
                <c:pt idx="15">
                  <c:v>4 «Г»</c:v>
                </c:pt>
              </c:strCache>
            </c:strRef>
          </c:cat>
          <c:val>
            <c:numRef>
              <c:f>Лист1!$E$2:$E$17</c:f>
              <c:numCache>
                <c:formatCode>0%</c:formatCode>
                <c:ptCount val="16"/>
                <c:pt idx="0">
                  <c:v>0</c:v>
                </c:pt>
                <c:pt idx="1">
                  <c:v>0</c:v>
                </c:pt>
                <c:pt idx="2">
                  <c:v>0.2</c:v>
                </c:pt>
                <c:pt idx="3">
                  <c:v>0</c:v>
                </c:pt>
                <c:pt idx="4">
                  <c:v>0.04</c:v>
                </c:pt>
                <c:pt idx="5">
                  <c:v>0</c:v>
                </c:pt>
                <c:pt idx="6">
                  <c:v>0</c:v>
                </c:pt>
                <c:pt idx="7">
                  <c:v>0.04</c:v>
                </c:pt>
                <c:pt idx="8">
                  <c:v>0</c:v>
                </c:pt>
                <c:pt idx="9">
                  <c:v>0.08</c:v>
                </c:pt>
                <c:pt idx="10">
                  <c:v>0.11</c:v>
                </c:pt>
                <c:pt idx="11">
                  <c:v>0</c:v>
                </c:pt>
                <c:pt idx="12">
                  <c:v>0</c:v>
                </c:pt>
                <c:pt idx="13">
                  <c:v>0</c:v>
                </c:pt>
                <c:pt idx="14">
                  <c:v>0</c:v>
                </c:pt>
                <c:pt idx="15">
                  <c:v>0.06</c:v>
                </c:pt>
              </c:numCache>
            </c:numRef>
          </c:val>
          <c:extLst xmlns:c16r2="http://schemas.microsoft.com/office/drawing/2015/06/chart">
            <c:ext xmlns:c16="http://schemas.microsoft.com/office/drawing/2014/chart" uri="{C3380CC4-5D6E-409C-BE32-E72D297353CC}">
              <c16:uniqueId val="{00000003-5E63-4B6D-8B69-6B28FF0D4074}"/>
            </c:ext>
          </c:extLst>
        </c:ser>
        <c:ser>
          <c:idx val="4"/>
          <c:order val="4"/>
          <c:tx>
            <c:strRef>
              <c:f>Лист1!$F$1</c:f>
              <c:strCache>
                <c:ptCount val="1"/>
                <c:pt idx="0">
                  <c:v>низкий</c:v>
                </c:pt>
              </c:strCache>
            </c:strRef>
          </c:tx>
          <c:spPr>
            <a:solidFill>
              <a:schemeClr val="accent5"/>
            </a:solidFill>
            <a:ln>
              <a:noFill/>
            </a:ln>
            <a:effectLst/>
            <a:sp3d/>
          </c:spPr>
          <c:invertIfNegative val="0"/>
          <c:cat>
            <c:strRef>
              <c:f>Лист1!$A$2:$A$17</c:f>
              <c:strCache>
                <c:ptCount val="16"/>
                <c:pt idx="0">
                  <c:v>1 «А»</c:v>
                </c:pt>
                <c:pt idx="1">
                  <c:v>1 «Б»</c:v>
                </c:pt>
                <c:pt idx="2">
                  <c:v>1 «В»</c:v>
                </c:pt>
                <c:pt idx="3">
                  <c:v>1 «Г»</c:v>
                </c:pt>
                <c:pt idx="4">
                  <c:v>2 «А»</c:v>
                </c:pt>
                <c:pt idx="5">
                  <c:v>2 «Б»</c:v>
                </c:pt>
                <c:pt idx="6">
                  <c:v>2 «В»</c:v>
                </c:pt>
                <c:pt idx="7">
                  <c:v>2 «Г»</c:v>
                </c:pt>
                <c:pt idx="8">
                  <c:v>3 «А»</c:v>
                </c:pt>
                <c:pt idx="9">
                  <c:v>3 «Б»</c:v>
                </c:pt>
                <c:pt idx="10">
                  <c:v>3 «В»</c:v>
                </c:pt>
                <c:pt idx="11">
                  <c:v>3 «Г»</c:v>
                </c:pt>
                <c:pt idx="12">
                  <c:v>4 «А»</c:v>
                </c:pt>
                <c:pt idx="13">
                  <c:v>4 «Б»</c:v>
                </c:pt>
                <c:pt idx="14">
                  <c:v>4 «В»</c:v>
                </c:pt>
                <c:pt idx="15">
                  <c:v>4 «Г»</c:v>
                </c:pt>
              </c:strCache>
            </c:strRef>
          </c:cat>
          <c:val>
            <c:numRef>
              <c:f>Лист1!$F$2:$F$17</c:f>
              <c:numCache>
                <c:formatCode>0%</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0.05</c:v>
                </c:pt>
                <c:pt idx="15">
                  <c:v>0.06</c:v>
                </c:pt>
              </c:numCache>
            </c:numRef>
          </c:val>
          <c:extLst xmlns:c16r2="http://schemas.microsoft.com/office/drawing/2015/06/chart">
            <c:ext xmlns:c16="http://schemas.microsoft.com/office/drawing/2014/chart" uri="{C3380CC4-5D6E-409C-BE32-E72D297353CC}">
              <c16:uniqueId val="{00000004-5E63-4B6D-8B69-6B28FF0D4074}"/>
            </c:ext>
          </c:extLst>
        </c:ser>
        <c:dLbls>
          <c:showLegendKey val="0"/>
          <c:showVal val="0"/>
          <c:showCatName val="0"/>
          <c:showSerName val="0"/>
          <c:showPercent val="0"/>
          <c:showBubbleSize val="0"/>
        </c:dLbls>
        <c:gapWidth val="150"/>
        <c:shape val="box"/>
        <c:axId val="146185216"/>
        <c:axId val="146187008"/>
        <c:axId val="0"/>
      </c:bar3DChart>
      <c:catAx>
        <c:axId val="1461852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187008"/>
        <c:crosses val="autoZero"/>
        <c:auto val="1"/>
        <c:lblAlgn val="ctr"/>
        <c:lblOffset val="100"/>
        <c:noMultiLvlLbl val="0"/>
      </c:catAx>
      <c:valAx>
        <c:axId val="146187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185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Уровень воспитанности 5-11 классы</a:t>
            </a:r>
          </a:p>
          <a:p>
            <a:pPr>
              <a:defRPr sz="1400" b="0" i="0" u="none" strike="noStrike" kern="1200" spc="0" baseline="0">
                <a:solidFill>
                  <a:schemeClr val="tx1">
                    <a:lumMod val="65000"/>
                    <a:lumOff val="35000"/>
                  </a:schemeClr>
                </a:solidFill>
                <a:latin typeface="+mn-lt"/>
                <a:ea typeface="+mn-ea"/>
                <a:cs typeface="+mn-cs"/>
              </a:defRPr>
            </a:pPr>
            <a:endParaRPr lang="ru-RU"/>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Высокий </c:v>
                </c:pt>
              </c:strCache>
            </c:strRef>
          </c:tx>
          <c:spPr>
            <a:solidFill>
              <a:schemeClr val="accent1"/>
            </a:solidFill>
            <a:ln>
              <a:noFill/>
            </a:ln>
            <a:effectLst/>
            <a:sp3d/>
          </c:spPr>
          <c:invertIfNegative val="0"/>
          <c:cat>
            <c:strRef>
              <c:f>Лист1!$A$2:$A$20</c:f>
              <c:strCache>
                <c:ptCount val="19"/>
                <c:pt idx="0">
                  <c:v>5 «А»</c:v>
                </c:pt>
                <c:pt idx="1">
                  <c:v>5«Б»</c:v>
                </c:pt>
                <c:pt idx="2">
                  <c:v>5 «В»</c:v>
                </c:pt>
                <c:pt idx="3">
                  <c:v>5 «Г»</c:v>
                </c:pt>
                <c:pt idx="4">
                  <c:v>6 «А»</c:v>
                </c:pt>
                <c:pt idx="5">
                  <c:v>6«Б»</c:v>
                </c:pt>
                <c:pt idx="6">
                  <c:v>6 «В»</c:v>
                </c:pt>
                <c:pt idx="7">
                  <c:v>6 «Г»</c:v>
                </c:pt>
                <c:pt idx="8">
                  <c:v>7 «А»</c:v>
                </c:pt>
                <c:pt idx="9">
                  <c:v>7«Б»</c:v>
                </c:pt>
                <c:pt idx="10">
                  <c:v>7 «В»</c:v>
                </c:pt>
                <c:pt idx="11">
                  <c:v>8 «А»</c:v>
                </c:pt>
                <c:pt idx="12">
                  <c:v>8«Б»</c:v>
                </c:pt>
                <c:pt idx="13">
                  <c:v>8 «В»</c:v>
                </c:pt>
                <c:pt idx="14">
                  <c:v>9 «А»</c:v>
                </c:pt>
                <c:pt idx="15">
                  <c:v>9«Б»</c:v>
                </c:pt>
                <c:pt idx="16">
                  <c:v>9 «В»</c:v>
                </c:pt>
                <c:pt idx="17">
                  <c:v>10 «А»</c:v>
                </c:pt>
                <c:pt idx="18">
                  <c:v>11 «А»</c:v>
                </c:pt>
              </c:strCache>
            </c:strRef>
          </c:cat>
          <c:val>
            <c:numRef>
              <c:f>Лист1!$B$2:$B$20</c:f>
              <c:numCache>
                <c:formatCode>General</c:formatCode>
                <c:ptCount val="19"/>
                <c:pt idx="0">
                  <c:v>23</c:v>
                </c:pt>
                <c:pt idx="1">
                  <c:v>0</c:v>
                </c:pt>
                <c:pt idx="2">
                  <c:v>39</c:v>
                </c:pt>
                <c:pt idx="3">
                  <c:v>13</c:v>
                </c:pt>
                <c:pt idx="4">
                  <c:v>21</c:v>
                </c:pt>
                <c:pt idx="5">
                  <c:v>12</c:v>
                </c:pt>
                <c:pt idx="6">
                  <c:v>5</c:v>
                </c:pt>
                <c:pt idx="7">
                  <c:v>0</c:v>
                </c:pt>
                <c:pt idx="8">
                  <c:v>0</c:v>
                </c:pt>
                <c:pt idx="9">
                  <c:v>15</c:v>
                </c:pt>
                <c:pt idx="10">
                  <c:v>4</c:v>
                </c:pt>
                <c:pt idx="11">
                  <c:v>0</c:v>
                </c:pt>
                <c:pt idx="12">
                  <c:v>6</c:v>
                </c:pt>
                <c:pt idx="13">
                  <c:v>20</c:v>
                </c:pt>
                <c:pt idx="14">
                  <c:v>31</c:v>
                </c:pt>
                <c:pt idx="15">
                  <c:v>16</c:v>
                </c:pt>
                <c:pt idx="16">
                  <c:v>0</c:v>
                </c:pt>
                <c:pt idx="17">
                  <c:v>24</c:v>
                </c:pt>
                <c:pt idx="18">
                  <c:v>35</c:v>
                </c:pt>
              </c:numCache>
            </c:numRef>
          </c:val>
          <c:extLst xmlns:c16r2="http://schemas.microsoft.com/office/drawing/2015/06/chart">
            <c:ext xmlns:c16="http://schemas.microsoft.com/office/drawing/2014/chart" uri="{C3380CC4-5D6E-409C-BE32-E72D297353CC}">
              <c16:uniqueId val="{00000000-CB9A-4D28-B4F7-C7EBE1E2CA65}"/>
            </c:ext>
          </c:extLst>
        </c:ser>
        <c:ser>
          <c:idx val="1"/>
          <c:order val="1"/>
          <c:tx>
            <c:strRef>
              <c:f>Лист1!$C$1</c:f>
              <c:strCache>
                <c:ptCount val="1"/>
                <c:pt idx="0">
                  <c:v>Выше среднего </c:v>
                </c:pt>
              </c:strCache>
            </c:strRef>
          </c:tx>
          <c:spPr>
            <a:solidFill>
              <a:schemeClr val="accent2"/>
            </a:solidFill>
            <a:ln>
              <a:noFill/>
            </a:ln>
            <a:effectLst/>
            <a:sp3d/>
          </c:spPr>
          <c:invertIfNegative val="0"/>
          <c:cat>
            <c:strRef>
              <c:f>Лист1!$A$2:$A$20</c:f>
              <c:strCache>
                <c:ptCount val="19"/>
                <c:pt idx="0">
                  <c:v>5 «А»</c:v>
                </c:pt>
                <c:pt idx="1">
                  <c:v>5«Б»</c:v>
                </c:pt>
                <c:pt idx="2">
                  <c:v>5 «В»</c:v>
                </c:pt>
                <c:pt idx="3">
                  <c:v>5 «Г»</c:v>
                </c:pt>
                <c:pt idx="4">
                  <c:v>6 «А»</c:v>
                </c:pt>
                <c:pt idx="5">
                  <c:v>6«Б»</c:v>
                </c:pt>
                <c:pt idx="6">
                  <c:v>6 «В»</c:v>
                </c:pt>
                <c:pt idx="7">
                  <c:v>6 «Г»</c:v>
                </c:pt>
                <c:pt idx="8">
                  <c:v>7 «А»</c:v>
                </c:pt>
                <c:pt idx="9">
                  <c:v>7«Б»</c:v>
                </c:pt>
                <c:pt idx="10">
                  <c:v>7 «В»</c:v>
                </c:pt>
                <c:pt idx="11">
                  <c:v>8 «А»</c:v>
                </c:pt>
                <c:pt idx="12">
                  <c:v>8«Б»</c:v>
                </c:pt>
                <c:pt idx="13">
                  <c:v>8 «В»</c:v>
                </c:pt>
                <c:pt idx="14">
                  <c:v>9 «А»</c:v>
                </c:pt>
                <c:pt idx="15">
                  <c:v>9«Б»</c:v>
                </c:pt>
                <c:pt idx="16">
                  <c:v>9 «В»</c:v>
                </c:pt>
                <c:pt idx="17">
                  <c:v>10 «А»</c:v>
                </c:pt>
                <c:pt idx="18">
                  <c:v>11 «А»</c:v>
                </c:pt>
              </c:strCache>
            </c:strRef>
          </c:cat>
          <c:val>
            <c:numRef>
              <c:f>Лист1!$C$2:$C$20</c:f>
              <c:numCache>
                <c:formatCode>General</c:formatCode>
                <c:ptCount val="19"/>
                <c:pt idx="0">
                  <c:v>23</c:v>
                </c:pt>
                <c:pt idx="1">
                  <c:v>0</c:v>
                </c:pt>
                <c:pt idx="2">
                  <c:v>9</c:v>
                </c:pt>
                <c:pt idx="3">
                  <c:v>4</c:v>
                </c:pt>
                <c:pt idx="4">
                  <c:v>21</c:v>
                </c:pt>
                <c:pt idx="5">
                  <c:v>38</c:v>
                </c:pt>
                <c:pt idx="6">
                  <c:v>32</c:v>
                </c:pt>
                <c:pt idx="7">
                  <c:v>0</c:v>
                </c:pt>
                <c:pt idx="8">
                  <c:v>8</c:v>
                </c:pt>
                <c:pt idx="9">
                  <c:v>7</c:v>
                </c:pt>
                <c:pt idx="10">
                  <c:v>7</c:v>
                </c:pt>
                <c:pt idx="11">
                  <c:v>13</c:v>
                </c:pt>
                <c:pt idx="12">
                  <c:v>18</c:v>
                </c:pt>
                <c:pt idx="13">
                  <c:v>10</c:v>
                </c:pt>
                <c:pt idx="14">
                  <c:v>23</c:v>
                </c:pt>
                <c:pt idx="15">
                  <c:v>20</c:v>
                </c:pt>
                <c:pt idx="16">
                  <c:v>4</c:v>
                </c:pt>
                <c:pt idx="17">
                  <c:v>28</c:v>
                </c:pt>
                <c:pt idx="18">
                  <c:v>20</c:v>
                </c:pt>
              </c:numCache>
            </c:numRef>
          </c:val>
          <c:extLst xmlns:c16r2="http://schemas.microsoft.com/office/drawing/2015/06/chart">
            <c:ext xmlns:c16="http://schemas.microsoft.com/office/drawing/2014/chart" uri="{C3380CC4-5D6E-409C-BE32-E72D297353CC}">
              <c16:uniqueId val="{00000001-CB9A-4D28-B4F7-C7EBE1E2CA65}"/>
            </c:ext>
          </c:extLst>
        </c:ser>
        <c:ser>
          <c:idx val="2"/>
          <c:order val="2"/>
          <c:tx>
            <c:strRef>
              <c:f>Лист1!$D$1</c:f>
              <c:strCache>
                <c:ptCount val="1"/>
                <c:pt idx="0">
                  <c:v>Средний </c:v>
                </c:pt>
              </c:strCache>
            </c:strRef>
          </c:tx>
          <c:spPr>
            <a:solidFill>
              <a:schemeClr val="accent3"/>
            </a:solidFill>
            <a:ln>
              <a:noFill/>
            </a:ln>
            <a:effectLst/>
            <a:sp3d/>
          </c:spPr>
          <c:invertIfNegative val="0"/>
          <c:cat>
            <c:strRef>
              <c:f>Лист1!$A$2:$A$20</c:f>
              <c:strCache>
                <c:ptCount val="19"/>
                <c:pt idx="0">
                  <c:v>5 «А»</c:v>
                </c:pt>
                <c:pt idx="1">
                  <c:v>5«Б»</c:v>
                </c:pt>
                <c:pt idx="2">
                  <c:v>5 «В»</c:v>
                </c:pt>
                <c:pt idx="3">
                  <c:v>5 «Г»</c:v>
                </c:pt>
                <c:pt idx="4">
                  <c:v>6 «А»</c:v>
                </c:pt>
                <c:pt idx="5">
                  <c:v>6«Б»</c:v>
                </c:pt>
                <c:pt idx="6">
                  <c:v>6 «В»</c:v>
                </c:pt>
                <c:pt idx="7">
                  <c:v>6 «Г»</c:v>
                </c:pt>
                <c:pt idx="8">
                  <c:v>7 «А»</c:v>
                </c:pt>
                <c:pt idx="9">
                  <c:v>7«Б»</c:v>
                </c:pt>
                <c:pt idx="10">
                  <c:v>7 «В»</c:v>
                </c:pt>
                <c:pt idx="11">
                  <c:v>8 «А»</c:v>
                </c:pt>
                <c:pt idx="12">
                  <c:v>8«Б»</c:v>
                </c:pt>
                <c:pt idx="13">
                  <c:v>8 «В»</c:v>
                </c:pt>
                <c:pt idx="14">
                  <c:v>9 «А»</c:v>
                </c:pt>
                <c:pt idx="15">
                  <c:v>9«Б»</c:v>
                </c:pt>
                <c:pt idx="16">
                  <c:v>9 «В»</c:v>
                </c:pt>
                <c:pt idx="17">
                  <c:v>10 «А»</c:v>
                </c:pt>
                <c:pt idx="18">
                  <c:v>11 «А»</c:v>
                </c:pt>
              </c:strCache>
            </c:strRef>
          </c:cat>
          <c:val>
            <c:numRef>
              <c:f>Лист1!$D$2:$D$20</c:f>
              <c:numCache>
                <c:formatCode>General</c:formatCode>
                <c:ptCount val="19"/>
                <c:pt idx="0">
                  <c:v>38</c:v>
                </c:pt>
                <c:pt idx="1">
                  <c:v>46</c:v>
                </c:pt>
                <c:pt idx="2">
                  <c:v>52</c:v>
                </c:pt>
                <c:pt idx="3">
                  <c:v>71</c:v>
                </c:pt>
                <c:pt idx="4">
                  <c:v>54</c:v>
                </c:pt>
                <c:pt idx="5">
                  <c:v>46</c:v>
                </c:pt>
                <c:pt idx="6">
                  <c:v>63</c:v>
                </c:pt>
                <c:pt idx="7">
                  <c:v>85</c:v>
                </c:pt>
                <c:pt idx="8">
                  <c:v>88</c:v>
                </c:pt>
                <c:pt idx="9">
                  <c:v>78</c:v>
                </c:pt>
                <c:pt idx="10">
                  <c:v>89</c:v>
                </c:pt>
                <c:pt idx="11">
                  <c:v>70</c:v>
                </c:pt>
                <c:pt idx="12">
                  <c:v>76</c:v>
                </c:pt>
                <c:pt idx="13">
                  <c:v>70</c:v>
                </c:pt>
                <c:pt idx="14">
                  <c:v>46</c:v>
                </c:pt>
                <c:pt idx="15">
                  <c:v>56</c:v>
                </c:pt>
                <c:pt idx="16">
                  <c:v>32</c:v>
                </c:pt>
                <c:pt idx="17">
                  <c:v>48</c:v>
                </c:pt>
                <c:pt idx="18">
                  <c:v>45</c:v>
                </c:pt>
              </c:numCache>
            </c:numRef>
          </c:val>
          <c:extLst xmlns:c16r2="http://schemas.microsoft.com/office/drawing/2015/06/chart">
            <c:ext xmlns:c16="http://schemas.microsoft.com/office/drawing/2014/chart" uri="{C3380CC4-5D6E-409C-BE32-E72D297353CC}">
              <c16:uniqueId val="{00000002-CB9A-4D28-B4F7-C7EBE1E2CA65}"/>
            </c:ext>
          </c:extLst>
        </c:ser>
        <c:ser>
          <c:idx val="3"/>
          <c:order val="3"/>
          <c:tx>
            <c:strRef>
              <c:f>Лист1!$E$1</c:f>
              <c:strCache>
                <c:ptCount val="1"/>
                <c:pt idx="0">
                  <c:v>Ниже среднего </c:v>
                </c:pt>
              </c:strCache>
            </c:strRef>
          </c:tx>
          <c:spPr>
            <a:solidFill>
              <a:schemeClr val="accent4"/>
            </a:solidFill>
            <a:ln>
              <a:noFill/>
            </a:ln>
            <a:effectLst/>
            <a:sp3d/>
          </c:spPr>
          <c:invertIfNegative val="0"/>
          <c:cat>
            <c:strRef>
              <c:f>Лист1!$A$2:$A$20</c:f>
              <c:strCache>
                <c:ptCount val="19"/>
                <c:pt idx="0">
                  <c:v>5 «А»</c:v>
                </c:pt>
                <c:pt idx="1">
                  <c:v>5«Б»</c:v>
                </c:pt>
                <c:pt idx="2">
                  <c:v>5 «В»</c:v>
                </c:pt>
                <c:pt idx="3">
                  <c:v>5 «Г»</c:v>
                </c:pt>
                <c:pt idx="4">
                  <c:v>6 «А»</c:v>
                </c:pt>
                <c:pt idx="5">
                  <c:v>6«Б»</c:v>
                </c:pt>
                <c:pt idx="6">
                  <c:v>6 «В»</c:v>
                </c:pt>
                <c:pt idx="7">
                  <c:v>6 «Г»</c:v>
                </c:pt>
                <c:pt idx="8">
                  <c:v>7 «А»</c:v>
                </c:pt>
                <c:pt idx="9">
                  <c:v>7«Б»</c:v>
                </c:pt>
                <c:pt idx="10">
                  <c:v>7 «В»</c:v>
                </c:pt>
                <c:pt idx="11">
                  <c:v>8 «А»</c:v>
                </c:pt>
                <c:pt idx="12">
                  <c:v>8«Б»</c:v>
                </c:pt>
                <c:pt idx="13">
                  <c:v>8 «В»</c:v>
                </c:pt>
                <c:pt idx="14">
                  <c:v>9 «А»</c:v>
                </c:pt>
                <c:pt idx="15">
                  <c:v>9«Б»</c:v>
                </c:pt>
                <c:pt idx="16">
                  <c:v>9 «В»</c:v>
                </c:pt>
                <c:pt idx="17">
                  <c:v>10 «А»</c:v>
                </c:pt>
                <c:pt idx="18">
                  <c:v>11 «А»</c:v>
                </c:pt>
              </c:strCache>
            </c:strRef>
          </c:cat>
          <c:val>
            <c:numRef>
              <c:f>Лист1!$E$2:$E$20</c:f>
              <c:numCache>
                <c:formatCode>General</c:formatCode>
                <c:ptCount val="19"/>
                <c:pt idx="0">
                  <c:v>8</c:v>
                </c:pt>
                <c:pt idx="1">
                  <c:v>12</c:v>
                </c:pt>
                <c:pt idx="2">
                  <c:v>0</c:v>
                </c:pt>
                <c:pt idx="3">
                  <c:v>8</c:v>
                </c:pt>
                <c:pt idx="4">
                  <c:v>4</c:v>
                </c:pt>
                <c:pt idx="5">
                  <c:v>0</c:v>
                </c:pt>
                <c:pt idx="6">
                  <c:v>0</c:v>
                </c:pt>
                <c:pt idx="7">
                  <c:v>0</c:v>
                </c:pt>
                <c:pt idx="8">
                  <c:v>4</c:v>
                </c:pt>
                <c:pt idx="9">
                  <c:v>0</c:v>
                </c:pt>
                <c:pt idx="10">
                  <c:v>0</c:v>
                </c:pt>
                <c:pt idx="11">
                  <c:v>17</c:v>
                </c:pt>
                <c:pt idx="12">
                  <c:v>0</c:v>
                </c:pt>
                <c:pt idx="13">
                  <c:v>0</c:v>
                </c:pt>
                <c:pt idx="14">
                  <c:v>0</c:v>
                </c:pt>
                <c:pt idx="15">
                  <c:v>0</c:v>
                </c:pt>
                <c:pt idx="16">
                  <c:v>36</c:v>
                </c:pt>
                <c:pt idx="17">
                  <c:v>0</c:v>
                </c:pt>
                <c:pt idx="18">
                  <c:v>0</c:v>
                </c:pt>
              </c:numCache>
            </c:numRef>
          </c:val>
          <c:extLst xmlns:c16r2="http://schemas.microsoft.com/office/drawing/2015/06/chart">
            <c:ext xmlns:c16="http://schemas.microsoft.com/office/drawing/2014/chart" uri="{C3380CC4-5D6E-409C-BE32-E72D297353CC}">
              <c16:uniqueId val="{00000003-CB9A-4D28-B4F7-C7EBE1E2CA65}"/>
            </c:ext>
          </c:extLst>
        </c:ser>
        <c:ser>
          <c:idx val="4"/>
          <c:order val="4"/>
          <c:tx>
            <c:strRef>
              <c:f>Лист1!$F$1</c:f>
              <c:strCache>
                <c:ptCount val="1"/>
                <c:pt idx="0">
                  <c:v>Низкий </c:v>
                </c:pt>
              </c:strCache>
            </c:strRef>
          </c:tx>
          <c:spPr>
            <a:solidFill>
              <a:schemeClr val="accent5"/>
            </a:solidFill>
            <a:ln>
              <a:noFill/>
            </a:ln>
            <a:effectLst/>
            <a:sp3d/>
          </c:spPr>
          <c:invertIfNegative val="0"/>
          <c:cat>
            <c:strRef>
              <c:f>Лист1!$A$2:$A$20</c:f>
              <c:strCache>
                <c:ptCount val="19"/>
                <c:pt idx="0">
                  <c:v>5 «А»</c:v>
                </c:pt>
                <c:pt idx="1">
                  <c:v>5«Б»</c:v>
                </c:pt>
                <c:pt idx="2">
                  <c:v>5 «В»</c:v>
                </c:pt>
                <c:pt idx="3">
                  <c:v>5 «Г»</c:v>
                </c:pt>
                <c:pt idx="4">
                  <c:v>6 «А»</c:v>
                </c:pt>
                <c:pt idx="5">
                  <c:v>6«Б»</c:v>
                </c:pt>
                <c:pt idx="6">
                  <c:v>6 «В»</c:v>
                </c:pt>
                <c:pt idx="7">
                  <c:v>6 «Г»</c:v>
                </c:pt>
                <c:pt idx="8">
                  <c:v>7 «А»</c:v>
                </c:pt>
                <c:pt idx="9">
                  <c:v>7«Б»</c:v>
                </c:pt>
                <c:pt idx="10">
                  <c:v>7 «В»</c:v>
                </c:pt>
                <c:pt idx="11">
                  <c:v>8 «А»</c:v>
                </c:pt>
                <c:pt idx="12">
                  <c:v>8«Б»</c:v>
                </c:pt>
                <c:pt idx="13">
                  <c:v>8 «В»</c:v>
                </c:pt>
                <c:pt idx="14">
                  <c:v>9 «А»</c:v>
                </c:pt>
                <c:pt idx="15">
                  <c:v>9«Б»</c:v>
                </c:pt>
                <c:pt idx="16">
                  <c:v>9 «В»</c:v>
                </c:pt>
                <c:pt idx="17">
                  <c:v>10 «А»</c:v>
                </c:pt>
                <c:pt idx="18">
                  <c:v>11 «А»</c:v>
                </c:pt>
              </c:strCache>
            </c:strRef>
          </c:cat>
          <c:val>
            <c:numRef>
              <c:f>Лист1!$F$2:$F$20</c:f>
              <c:numCache>
                <c:formatCode>General</c:formatCode>
                <c:ptCount val="19"/>
                <c:pt idx="0">
                  <c:v>8</c:v>
                </c:pt>
                <c:pt idx="1">
                  <c:v>42</c:v>
                </c:pt>
                <c:pt idx="2">
                  <c:v>0</c:v>
                </c:pt>
                <c:pt idx="3">
                  <c:v>4</c:v>
                </c:pt>
                <c:pt idx="4">
                  <c:v>0</c:v>
                </c:pt>
                <c:pt idx="5">
                  <c:v>4</c:v>
                </c:pt>
                <c:pt idx="6">
                  <c:v>0</c:v>
                </c:pt>
                <c:pt idx="7">
                  <c:v>15</c:v>
                </c:pt>
                <c:pt idx="8">
                  <c:v>0</c:v>
                </c:pt>
                <c:pt idx="9">
                  <c:v>0</c:v>
                </c:pt>
                <c:pt idx="10">
                  <c:v>0</c:v>
                </c:pt>
                <c:pt idx="11">
                  <c:v>0</c:v>
                </c:pt>
                <c:pt idx="12">
                  <c:v>0</c:v>
                </c:pt>
                <c:pt idx="13">
                  <c:v>0</c:v>
                </c:pt>
                <c:pt idx="14">
                  <c:v>0</c:v>
                </c:pt>
                <c:pt idx="15">
                  <c:v>8</c:v>
                </c:pt>
                <c:pt idx="16">
                  <c:v>28</c:v>
                </c:pt>
                <c:pt idx="17">
                  <c:v>0</c:v>
                </c:pt>
                <c:pt idx="18">
                  <c:v>0</c:v>
                </c:pt>
              </c:numCache>
            </c:numRef>
          </c:val>
          <c:extLst xmlns:c16r2="http://schemas.microsoft.com/office/drawing/2015/06/chart">
            <c:ext xmlns:c16="http://schemas.microsoft.com/office/drawing/2014/chart" uri="{C3380CC4-5D6E-409C-BE32-E72D297353CC}">
              <c16:uniqueId val="{00000004-CB9A-4D28-B4F7-C7EBE1E2CA65}"/>
            </c:ext>
          </c:extLst>
        </c:ser>
        <c:ser>
          <c:idx val="5"/>
          <c:order val="5"/>
          <c:tx>
            <c:strRef>
              <c:f>Лист1!$G$1</c:f>
              <c:strCache>
                <c:ptCount val="1"/>
              </c:strCache>
            </c:strRef>
          </c:tx>
          <c:spPr>
            <a:solidFill>
              <a:schemeClr val="accent6"/>
            </a:solidFill>
            <a:ln>
              <a:noFill/>
            </a:ln>
            <a:effectLst/>
            <a:sp3d/>
          </c:spPr>
          <c:invertIfNegative val="0"/>
          <c:cat>
            <c:strRef>
              <c:f>Лист1!$A$2:$A$20</c:f>
              <c:strCache>
                <c:ptCount val="19"/>
                <c:pt idx="0">
                  <c:v>5 «А»</c:v>
                </c:pt>
                <c:pt idx="1">
                  <c:v>5«Б»</c:v>
                </c:pt>
                <c:pt idx="2">
                  <c:v>5 «В»</c:v>
                </c:pt>
                <c:pt idx="3">
                  <c:v>5 «Г»</c:v>
                </c:pt>
                <c:pt idx="4">
                  <c:v>6 «А»</c:v>
                </c:pt>
                <c:pt idx="5">
                  <c:v>6«Б»</c:v>
                </c:pt>
                <c:pt idx="6">
                  <c:v>6 «В»</c:v>
                </c:pt>
                <c:pt idx="7">
                  <c:v>6 «Г»</c:v>
                </c:pt>
                <c:pt idx="8">
                  <c:v>7 «А»</c:v>
                </c:pt>
                <c:pt idx="9">
                  <c:v>7«Б»</c:v>
                </c:pt>
                <c:pt idx="10">
                  <c:v>7 «В»</c:v>
                </c:pt>
                <c:pt idx="11">
                  <c:v>8 «А»</c:v>
                </c:pt>
                <c:pt idx="12">
                  <c:v>8«Б»</c:v>
                </c:pt>
                <c:pt idx="13">
                  <c:v>8 «В»</c:v>
                </c:pt>
                <c:pt idx="14">
                  <c:v>9 «А»</c:v>
                </c:pt>
                <c:pt idx="15">
                  <c:v>9«Б»</c:v>
                </c:pt>
                <c:pt idx="16">
                  <c:v>9 «В»</c:v>
                </c:pt>
                <c:pt idx="17">
                  <c:v>10 «А»</c:v>
                </c:pt>
                <c:pt idx="18">
                  <c:v>11 «А»</c:v>
                </c:pt>
              </c:strCache>
            </c:strRef>
          </c:cat>
          <c:val>
            <c:numRef>
              <c:f>Лист1!$G$2:$G$20</c:f>
              <c:numCache>
                <c:formatCode>General</c:formatCode>
                <c:ptCount val="19"/>
              </c:numCache>
            </c:numRef>
          </c:val>
          <c:extLst xmlns:c16r2="http://schemas.microsoft.com/office/drawing/2015/06/chart">
            <c:ext xmlns:c16="http://schemas.microsoft.com/office/drawing/2014/chart" uri="{C3380CC4-5D6E-409C-BE32-E72D297353CC}">
              <c16:uniqueId val="{00000005-CB9A-4D28-B4F7-C7EBE1E2CA65}"/>
            </c:ext>
          </c:extLst>
        </c:ser>
        <c:dLbls>
          <c:showLegendKey val="0"/>
          <c:showVal val="0"/>
          <c:showCatName val="0"/>
          <c:showSerName val="0"/>
          <c:showPercent val="0"/>
          <c:showBubbleSize val="0"/>
        </c:dLbls>
        <c:gapWidth val="150"/>
        <c:shape val="box"/>
        <c:axId val="146316672"/>
        <c:axId val="146335232"/>
        <c:axId val="0"/>
      </c:bar3DChart>
      <c:catAx>
        <c:axId val="146316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классы</a:t>
                </a:r>
                <a:r>
                  <a:rPr lang="ru-RU" baseline="0"/>
                  <a:t> </a:t>
                </a:r>
                <a:endParaRPr lang="ru-RU"/>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335232"/>
        <c:crosses val="autoZero"/>
        <c:auto val="1"/>
        <c:lblAlgn val="ctr"/>
        <c:lblOffset val="100"/>
        <c:noMultiLvlLbl val="0"/>
      </c:catAx>
      <c:valAx>
        <c:axId val="146335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уровень</a:t>
                </a:r>
                <a:r>
                  <a:rPr lang="ru-RU" baseline="0"/>
                  <a:t> %</a:t>
                </a:r>
                <a:endParaRPr lang="ru-RU"/>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316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Лист1!$A$1:$A$5</c:f>
              <c:strCache>
                <c:ptCount val="5"/>
                <c:pt idx="0">
                  <c:v>Высокий уровень</c:v>
                </c:pt>
                <c:pt idx="1">
                  <c:v>Выше среднего уровня</c:v>
                </c:pt>
                <c:pt idx="2">
                  <c:v>Средний уровень</c:v>
                </c:pt>
                <c:pt idx="3">
                  <c:v>Ниже среднего</c:v>
                </c:pt>
                <c:pt idx="4">
                  <c:v>Низкий уровень</c:v>
                </c:pt>
              </c:strCache>
            </c:strRef>
          </c:cat>
          <c:val>
            <c:numRef>
              <c:f>Лист1!$B$1:$B$5</c:f>
              <c:numCache>
                <c:formatCode>General</c:formatCode>
                <c:ptCount val="5"/>
              </c:numCache>
            </c:numRef>
          </c:val>
          <c:extLst xmlns:c16r2="http://schemas.microsoft.com/office/drawing/2015/06/chart">
            <c:ext xmlns:c16="http://schemas.microsoft.com/office/drawing/2014/chart" uri="{C3380CC4-5D6E-409C-BE32-E72D297353CC}">
              <c16:uniqueId val="{00000000-9235-4961-ABC5-4778F56EEAF4}"/>
            </c:ext>
          </c:extLst>
        </c:ser>
        <c:ser>
          <c:idx val="1"/>
          <c:order val="1"/>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Лист1!$A$1:$A$5</c:f>
              <c:strCache>
                <c:ptCount val="5"/>
                <c:pt idx="0">
                  <c:v>Высокий уровень</c:v>
                </c:pt>
                <c:pt idx="1">
                  <c:v>Выше среднего уровня</c:v>
                </c:pt>
                <c:pt idx="2">
                  <c:v>Средний уровень</c:v>
                </c:pt>
                <c:pt idx="3">
                  <c:v>Ниже среднего</c:v>
                </c:pt>
                <c:pt idx="4">
                  <c:v>Низкий уровень</c:v>
                </c:pt>
              </c:strCache>
            </c:strRef>
          </c:cat>
          <c:val>
            <c:numRef>
              <c:f>Лист1!$C$1:$C$5</c:f>
              <c:numCache>
                <c:formatCode>0%</c:formatCode>
                <c:ptCount val="5"/>
                <c:pt idx="0">
                  <c:v>0.21</c:v>
                </c:pt>
                <c:pt idx="1">
                  <c:v>0.17</c:v>
                </c:pt>
                <c:pt idx="2">
                  <c:v>0.55000000000000004</c:v>
                </c:pt>
                <c:pt idx="3">
                  <c:v>0.04</c:v>
                </c:pt>
                <c:pt idx="4">
                  <c:v>0.03</c:v>
                </c:pt>
              </c:numCache>
            </c:numRef>
          </c:val>
          <c:extLst xmlns:c16r2="http://schemas.microsoft.com/office/drawing/2015/06/chart">
            <c:ext xmlns:c16="http://schemas.microsoft.com/office/drawing/2014/chart" uri="{C3380CC4-5D6E-409C-BE32-E72D297353CC}">
              <c16:uniqueId val="{00000001-9235-4961-ABC5-4778F56EEAF4}"/>
            </c:ext>
          </c:extLst>
        </c:ser>
        <c:dLbls>
          <c:showLegendKey val="0"/>
          <c:showVal val="1"/>
          <c:showCatName val="0"/>
          <c:showSerName val="0"/>
          <c:showPercent val="0"/>
          <c:showBubbleSize val="0"/>
        </c:dLbls>
        <c:gapWidth val="150"/>
        <c:shape val="box"/>
        <c:axId val="146137856"/>
        <c:axId val="146139392"/>
        <c:axId val="0"/>
      </c:bar3DChart>
      <c:catAx>
        <c:axId val="146137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139392"/>
        <c:crosses val="autoZero"/>
        <c:auto val="1"/>
        <c:lblAlgn val="ctr"/>
        <c:lblOffset val="100"/>
        <c:noMultiLvlLbl val="0"/>
      </c:catAx>
      <c:valAx>
        <c:axId val="14613939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46137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2000"/>
              <a:t>Количество подростков, состоящих на внутришкольном учете.</a:t>
            </a:r>
          </a:p>
        </c:rich>
      </c:tx>
      <c:overlay val="0"/>
    </c:title>
    <c:autoTitleDeleted val="0"/>
    <c:plotArea>
      <c:layout>
        <c:manualLayout>
          <c:layoutTarget val="inner"/>
          <c:xMode val="edge"/>
          <c:yMode val="edge"/>
          <c:x val="0.10427523879102742"/>
          <c:y val="0.37065665253381791"/>
          <c:w val="0.82791857203416586"/>
          <c:h val="0.48948693720978648"/>
        </c:manualLayout>
      </c:layout>
      <c:barChart>
        <c:barDir val="col"/>
        <c:grouping val="stacked"/>
        <c:varyColors val="0"/>
        <c:ser>
          <c:idx val="0"/>
          <c:order val="0"/>
          <c:tx>
            <c:strRef>
              <c:f>Лист1!$B$1</c:f>
              <c:strCache>
                <c:ptCount val="1"/>
                <c:pt idx="0">
                  <c:v>Ряд 1</c:v>
                </c:pt>
              </c:strCache>
            </c:strRef>
          </c:tx>
          <c:invertIfNegative val="0"/>
          <c:dLbls>
            <c:dLbl>
              <c:idx val="0"/>
              <c:layout>
                <c:manualLayout>
                  <c:x val="-4.9416575737022588E-3"/>
                  <c:y val="0"/>
                </c:manualLayout>
              </c:layout>
              <c:tx>
                <c:rich>
                  <a:bodyPr/>
                  <a:lstStyle/>
                  <a:p>
                    <a:r>
                      <a:rPr lang="en-US" sz="1200"/>
                      <a:t>11</a:t>
                    </a:r>
                  </a:p>
                </c:rich>
              </c:tx>
              <c:dLblPos val="ct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DE3-4BBB-81AC-62D308DA7292}"/>
                </c:ext>
              </c:extLst>
            </c:dLbl>
            <c:dLbl>
              <c:idx val="1"/>
              <c:tx>
                <c:rich>
                  <a:bodyPr/>
                  <a:lstStyle/>
                  <a:p>
                    <a:r>
                      <a:rPr lang="en-US" sz="1200"/>
                      <a:t>13</a:t>
                    </a:r>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DE3-4BBB-81AC-62D308DA7292}"/>
                </c:ext>
              </c:extLst>
            </c:dLbl>
            <c:dLbl>
              <c:idx val="2"/>
              <c:tx>
                <c:rich>
                  <a:bodyPr/>
                  <a:lstStyle/>
                  <a:p>
                    <a:r>
                      <a:rPr lang="en-US" sz="1200"/>
                      <a:t>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DE3-4BBB-81AC-62D308DA7292}"/>
                </c:ext>
              </c:extLst>
            </c:dLbl>
            <c:dLbl>
              <c:idx val="3"/>
              <c:tx>
                <c:rich>
                  <a:bodyPr/>
                  <a:lstStyle/>
                  <a:p>
                    <a:r>
                      <a:rPr lang="en-US"/>
                      <a:t>10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DE3-4BBB-81AC-62D308DA7292}"/>
                </c:ext>
              </c:extLst>
            </c:dLbl>
            <c:spPr>
              <a:noFill/>
              <a:ln>
                <a:noFill/>
              </a:ln>
              <a:effectLst/>
            </c:spPr>
            <c:txPr>
              <a:bodyPr/>
              <a:lstStyle/>
              <a:p>
                <a:pPr>
                  <a:defRPr sz="12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Категория 1</c:v>
                </c:pt>
                <c:pt idx="1">
                  <c:v>Категория 2</c:v>
                </c:pt>
                <c:pt idx="2">
                  <c:v>Категория 3</c:v>
                </c:pt>
                <c:pt idx="3">
                  <c:v>Категория 4</c:v>
                </c:pt>
              </c:strCache>
            </c:strRef>
          </c:cat>
          <c:val>
            <c:numRef>
              <c:f>Лист1!$B$2:$B$5</c:f>
              <c:numCache>
                <c:formatCode>General</c:formatCode>
                <c:ptCount val="4"/>
                <c:pt idx="0">
                  <c:v>11</c:v>
                </c:pt>
                <c:pt idx="1">
                  <c:v>13</c:v>
                </c:pt>
                <c:pt idx="2">
                  <c:v>8</c:v>
                </c:pt>
                <c:pt idx="3">
                  <c:v>10</c:v>
                </c:pt>
              </c:numCache>
            </c:numRef>
          </c:val>
          <c:extLst xmlns:c16r2="http://schemas.microsoft.com/office/drawing/2015/06/chart">
            <c:ext xmlns:c16="http://schemas.microsoft.com/office/drawing/2014/chart" uri="{C3380CC4-5D6E-409C-BE32-E72D297353CC}">
              <c16:uniqueId val="{00000004-7DE3-4BBB-81AC-62D308DA7292}"/>
            </c:ext>
          </c:extLst>
        </c:ser>
        <c:ser>
          <c:idx val="1"/>
          <c:order val="1"/>
          <c:tx>
            <c:strRef>
              <c:f>Лист1!$C$1</c:f>
              <c:strCache>
                <c:ptCount val="1"/>
                <c:pt idx="0">
                  <c:v>Ряд 2</c:v>
                </c:pt>
              </c:strCache>
            </c:strRef>
          </c:tx>
          <c:invertIfNegative val="0"/>
          <c:cat>
            <c:strRef>
              <c:f>Лист1!$A$2:$A$5</c:f>
              <c:strCache>
                <c:ptCount val="4"/>
                <c:pt idx="0">
                  <c:v>Категория 1</c:v>
                </c:pt>
                <c:pt idx="1">
                  <c:v>Категория 2</c:v>
                </c:pt>
                <c:pt idx="2">
                  <c:v>Категория 3</c:v>
                </c:pt>
                <c:pt idx="3">
                  <c:v>Категория 4</c:v>
                </c:pt>
              </c:strCache>
            </c:strRef>
          </c:cat>
          <c:val>
            <c:numRef>
              <c:f>Лист1!$C$2:$C$5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5-7DE3-4BBB-81AC-62D308DA7292}"/>
            </c:ext>
          </c:extLst>
        </c:ser>
        <c:ser>
          <c:idx val="2"/>
          <c:order val="2"/>
          <c:tx>
            <c:strRef>
              <c:f>Лист1!$D$1</c:f>
              <c:strCache>
                <c:ptCount val="1"/>
                <c:pt idx="0">
                  <c:v>Ряд 3</c:v>
                </c:pt>
              </c:strCache>
            </c:strRef>
          </c:tx>
          <c:invertIfNegative val="0"/>
          <c:cat>
            <c:strRef>
              <c:f>Лист1!$A$2:$A$5</c:f>
              <c:strCache>
                <c:ptCount val="4"/>
                <c:pt idx="0">
                  <c:v>Категория 1</c:v>
                </c:pt>
                <c:pt idx="1">
                  <c:v>Категория 2</c:v>
                </c:pt>
                <c:pt idx="2">
                  <c:v>Категория 3</c:v>
                </c:pt>
                <c:pt idx="3">
                  <c:v>Категория 4</c:v>
                </c:pt>
              </c:strCache>
            </c:strRef>
          </c:cat>
          <c:val>
            <c:numRef>
              <c:f>Лист1!$D$2:$D$5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6-7DE3-4BBB-81AC-62D308DA7292}"/>
            </c:ext>
          </c:extLst>
        </c:ser>
        <c:dLbls>
          <c:showLegendKey val="0"/>
          <c:showVal val="0"/>
          <c:showCatName val="0"/>
          <c:showSerName val="0"/>
          <c:showPercent val="0"/>
          <c:showBubbleSize val="0"/>
        </c:dLbls>
        <c:gapWidth val="210"/>
        <c:overlap val="100"/>
        <c:axId val="158873856"/>
        <c:axId val="158880128"/>
      </c:barChart>
      <c:catAx>
        <c:axId val="158873856"/>
        <c:scaling>
          <c:orientation val="minMax"/>
        </c:scaling>
        <c:delete val="1"/>
        <c:axPos val="b"/>
        <c:title>
          <c:tx>
            <c:rich>
              <a:bodyPr/>
              <a:lstStyle/>
              <a:p>
                <a:pPr>
                  <a:defRPr sz="1600" b="1" i="0" u="none" strike="noStrike" baseline="0">
                    <a:solidFill>
                      <a:srgbClr val="000000"/>
                    </a:solidFill>
                    <a:latin typeface="Calibri"/>
                    <a:ea typeface="Calibri"/>
                    <a:cs typeface="Calibri"/>
                  </a:defRPr>
                </a:pPr>
                <a:r>
                  <a:rPr lang="ru-RU" sz="1100"/>
                  <a:t>2017-2018 у.г.      2018-2019 у.г.          2019-2020</a:t>
                </a:r>
                <a:r>
                  <a:rPr lang="ru-RU" sz="1100" baseline="0"/>
                  <a:t> у.г.      2020-2021 у.г.</a:t>
                </a:r>
                <a:r>
                  <a:rPr lang="ru-RU" sz="1100"/>
                  <a:t>       </a:t>
                </a:r>
              </a:p>
            </c:rich>
          </c:tx>
          <c:layout>
            <c:manualLayout>
              <c:xMode val="edge"/>
              <c:yMode val="edge"/>
              <c:x val="0.15503350740951197"/>
              <c:y val="0.86099091982434239"/>
            </c:manualLayout>
          </c:layout>
          <c:overlay val="0"/>
        </c:title>
        <c:numFmt formatCode="General" sourceLinked="0"/>
        <c:majorTickMark val="out"/>
        <c:minorTickMark val="none"/>
        <c:tickLblPos val="nextTo"/>
        <c:crossAx val="158880128"/>
        <c:crosses val="autoZero"/>
        <c:auto val="1"/>
        <c:lblAlgn val="ctr"/>
        <c:lblOffset val="100"/>
        <c:noMultiLvlLbl val="0"/>
      </c:catAx>
      <c:valAx>
        <c:axId val="158880128"/>
        <c:scaling>
          <c:orientation val="minMax"/>
        </c:scaling>
        <c:delete val="0"/>
        <c:axPos val="l"/>
        <c:majorGridlines/>
        <c:title>
          <c:tx>
            <c:rich>
              <a:bodyPr/>
              <a:lstStyle/>
              <a:p>
                <a:pPr>
                  <a:defRPr sz="1600" b="1" i="0" u="none" strike="noStrike" baseline="0">
                    <a:solidFill>
                      <a:srgbClr val="000000"/>
                    </a:solidFill>
                    <a:latin typeface="Calibri"/>
                    <a:ea typeface="Calibri"/>
                    <a:cs typeface="Calibri"/>
                  </a:defRPr>
                </a:pPr>
                <a:r>
                  <a:rPr lang="ru-RU"/>
                  <a:t>количество подростков</a:t>
                </a:r>
              </a:p>
            </c:rich>
          </c:tx>
          <c:layout>
            <c:manualLayout>
              <c:xMode val="edge"/>
              <c:yMode val="edge"/>
              <c:x val="2.7452477531218E-2"/>
              <c:y val="7.1703775489602314E-2"/>
            </c:manualLayout>
          </c:layout>
          <c:overlay val="0"/>
        </c:title>
        <c:numFmt formatCode="General" sourceLinked="1"/>
        <c:majorTickMark val="out"/>
        <c:minorTickMark val="none"/>
        <c:tickLblPos val="nextTo"/>
        <c:crossAx val="158873856"/>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Количество</a:t>
            </a:r>
            <a:r>
              <a:rPr lang="ru-RU" baseline="0"/>
              <a:t> несовершеннолетних, состоящих на учете  в ПДН МО МВД "Березовский"</a:t>
            </a:r>
            <a:endParaRPr lang="ru-RU"/>
          </a:p>
        </c:rich>
      </c:tx>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0261984123150272"/>
          <c:y val="0.48202795433703338"/>
          <c:w val="0.879080611612303"/>
          <c:h val="0.34494252389575164"/>
        </c:manualLayout>
      </c:layout>
      <c:bar3DChart>
        <c:barDir val="col"/>
        <c:grouping val="clustered"/>
        <c:varyColors val="0"/>
        <c:ser>
          <c:idx val="0"/>
          <c:order val="0"/>
          <c:tx>
            <c:strRef>
              <c:f>Лист1!$B$1</c:f>
              <c:strCache>
                <c:ptCount val="1"/>
                <c:pt idx="0">
                  <c:v>Ряд 1</c:v>
                </c:pt>
              </c:strCache>
            </c:strRef>
          </c:tx>
          <c:invertIfNegative val="0"/>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D1A-48F7-B8AF-A5D380649E35}"/>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D1A-48F7-B8AF-A5D380649E35}"/>
                </c:ext>
              </c:extLst>
            </c:dLbl>
            <c:dLbl>
              <c:idx val="2"/>
              <c:layout>
                <c:manualLayout>
                  <c:x val="0.17795484727755634"/>
                  <c:y val="-2.9629629629629655E-2"/>
                </c:manualLayout>
              </c:layout>
              <c:tx>
                <c:rich>
                  <a:bodyPr/>
                  <a:lstStyle/>
                  <a:p>
                    <a:r>
                      <a:rPr lang="en-US"/>
                      <a:t>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D1A-48F7-B8AF-A5D380649E35}"/>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Лист1!$A$2:$A$5</c:f>
              <c:strCache>
                <c:ptCount val="4"/>
                <c:pt idx="0">
                  <c:v>Категория 1</c:v>
                </c:pt>
                <c:pt idx="1">
                  <c:v>Категория 2</c:v>
                </c:pt>
                <c:pt idx="2">
                  <c:v>Категория 3</c:v>
                </c:pt>
                <c:pt idx="3">
                  <c:v>Категория 4</c:v>
                </c:pt>
              </c:strCache>
            </c:strRef>
          </c:cat>
          <c:val>
            <c:numRef>
              <c:f>Лист1!$B$2:$B$5</c:f>
              <c:numCache>
                <c:formatCode>General</c:formatCode>
                <c:ptCount val="4"/>
                <c:pt idx="0">
                  <c:v>6</c:v>
                </c:pt>
                <c:pt idx="1">
                  <c:v>0</c:v>
                </c:pt>
                <c:pt idx="2">
                  <c:v>1</c:v>
                </c:pt>
                <c:pt idx="3">
                  <c:v>4</c:v>
                </c:pt>
              </c:numCache>
            </c:numRef>
          </c:val>
          <c:extLst xmlns:c16r2="http://schemas.microsoft.com/office/drawing/2015/06/chart">
            <c:ext xmlns:c16="http://schemas.microsoft.com/office/drawing/2014/chart" uri="{C3380CC4-5D6E-409C-BE32-E72D297353CC}">
              <c16:uniqueId val="{00000003-6D1A-48F7-B8AF-A5D380649E35}"/>
            </c:ext>
          </c:extLst>
        </c:ser>
        <c:dLbls>
          <c:showLegendKey val="0"/>
          <c:showVal val="0"/>
          <c:showCatName val="0"/>
          <c:showSerName val="0"/>
          <c:showPercent val="0"/>
          <c:showBubbleSize val="0"/>
        </c:dLbls>
        <c:gapWidth val="150"/>
        <c:shape val="cylinder"/>
        <c:axId val="146242560"/>
        <c:axId val="146310272"/>
        <c:axId val="0"/>
      </c:bar3DChart>
      <c:catAx>
        <c:axId val="146242560"/>
        <c:scaling>
          <c:orientation val="minMax"/>
        </c:scaling>
        <c:delete val="1"/>
        <c:axPos val="b"/>
        <c:title>
          <c:tx>
            <c:rich>
              <a:bodyPr/>
              <a:lstStyle/>
              <a:p>
                <a:pPr>
                  <a:defRPr sz="1200" b="1" i="0" u="none" strike="noStrike" baseline="0">
                    <a:solidFill>
                      <a:srgbClr val="000000"/>
                    </a:solidFill>
                    <a:latin typeface="Calibri"/>
                    <a:ea typeface="Calibri"/>
                    <a:cs typeface="Calibri"/>
                  </a:defRPr>
                </a:pPr>
                <a:r>
                  <a:rPr lang="ru-RU" sz="1050" b="1"/>
                  <a:t>     2017-2018 у.г.   2018-2019 у.г.</a:t>
                </a:r>
                <a:r>
                  <a:rPr lang="ru-RU" sz="1200" b="1" i="0" u="none" strike="noStrike" baseline="0"/>
                  <a:t>  </a:t>
                </a:r>
                <a:r>
                  <a:rPr lang="ru-RU" sz="1050" b="1" i="0" u="none" strike="noStrike" baseline="0"/>
                  <a:t>2019-2020</a:t>
                </a:r>
                <a:r>
                  <a:rPr lang="ru-RU" sz="1200" b="1" i="0" u="none" strike="noStrike" baseline="0"/>
                  <a:t> у.г. </a:t>
                </a:r>
                <a:r>
                  <a:rPr lang="ru-RU" sz="1050" b="1" i="0" u="none" strike="noStrike" baseline="0"/>
                  <a:t>2020-2021 у.г.   </a:t>
                </a:r>
                <a:r>
                  <a:rPr lang="ru-RU" sz="1050" b="1"/>
                  <a:t>  </a:t>
                </a:r>
              </a:p>
            </c:rich>
          </c:tx>
          <c:layout>
            <c:manualLayout>
              <c:xMode val="edge"/>
              <c:yMode val="edge"/>
              <c:x val="0.15251079670818041"/>
              <c:y val="0.85040740740740761"/>
            </c:manualLayout>
          </c:layout>
          <c:overlay val="0"/>
        </c:title>
        <c:numFmt formatCode="General" sourceLinked="0"/>
        <c:majorTickMark val="out"/>
        <c:minorTickMark val="none"/>
        <c:tickLblPos val="nextTo"/>
        <c:crossAx val="146310272"/>
        <c:crossesAt val="0"/>
        <c:auto val="1"/>
        <c:lblAlgn val="ctr"/>
        <c:lblOffset val="100"/>
        <c:noMultiLvlLbl val="0"/>
      </c:catAx>
      <c:valAx>
        <c:axId val="146310272"/>
        <c:scaling>
          <c:orientation val="minMax"/>
          <c:max val="10"/>
          <c:min val="0"/>
        </c:scaling>
        <c:delete val="0"/>
        <c:axPos val="l"/>
        <c:majorGridlines/>
        <c:minorGridlines/>
        <c:title>
          <c:tx>
            <c:rich>
              <a:bodyPr/>
              <a:lstStyle/>
              <a:p>
                <a:pPr>
                  <a:defRPr sz="1100" b="1" i="0" u="none" strike="noStrike" baseline="0">
                    <a:solidFill>
                      <a:srgbClr val="000000"/>
                    </a:solidFill>
                    <a:latin typeface="Calibri"/>
                    <a:ea typeface="Calibri"/>
                    <a:cs typeface="Calibri"/>
                  </a:defRPr>
                </a:pPr>
                <a:r>
                  <a:rPr lang="ru-RU"/>
                  <a:t>количество несовершеннолетних</a:t>
                </a:r>
              </a:p>
            </c:rich>
          </c:tx>
          <c:layout>
            <c:manualLayout>
              <c:xMode val="edge"/>
              <c:yMode val="edge"/>
              <c:x val="3.6806810191671056E-2"/>
              <c:y val="0.25256996489896638"/>
            </c:manualLayout>
          </c:layout>
          <c:overlay val="0"/>
        </c:title>
        <c:numFmt formatCode="General" sourceLinked="0"/>
        <c:majorTickMark val="out"/>
        <c:minorTickMark val="none"/>
        <c:tickLblPos val="nextTo"/>
        <c:crossAx val="146242560"/>
        <c:crosses val="autoZero"/>
        <c:crossBetween val="between"/>
      </c:valAx>
      <c:spPr>
        <a:noFill/>
        <a:ln w="25395">
          <a:noFill/>
        </a:ln>
      </c:spPr>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Количество</a:t>
            </a:r>
            <a:r>
              <a:rPr lang="ru-RU" baseline="0"/>
              <a:t> несовершеннолетних, состоящих на учете  в ПДН МО МВД "Березовский"</a:t>
            </a:r>
            <a:endParaRPr lang="ru-RU"/>
          </a:p>
        </c:rich>
      </c:tx>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0261984123150272"/>
          <c:y val="0.48202795433703338"/>
          <c:w val="0.87908061161230289"/>
          <c:h val="0.34494252389575153"/>
        </c:manualLayout>
      </c:layout>
      <c:bar3DChart>
        <c:barDir val="col"/>
        <c:grouping val="clustered"/>
        <c:varyColors val="0"/>
        <c:ser>
          <c:idx val="0"/>
          <c:order val="0"/>
          <c:tx>
            <c:strRef>
              <c:f>Лист1!$B$1</c:f>
              <c:strCache>
                <c:ptCount val="1"/>
                <c:pt idx="0">
                  <c:v>Ряд 1</c:v>
                </c:pt>
              </c:strCache>
            </c:strRef>
          </c:tx>
          <c:invertIfNegative val="0"/>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FDDD-4718-AAA2-71D343E23FE3}"/>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870-40F0-9351-AAE65E01AF20}"/>
                </c:ext>
              </c:extLst>
            </c:dLbl>
            <c:dLbl>
              <c:idx val="2"/>
              <c:layout>
                <c:manualLayout>
                  <c:x val="0.17795484727755634"/>
                  <c:y val="-2.9629629629629648E-2"/>
                </c:manualLayout>
              </c:layout>
              <c:tx>
                <c:rich>
                  <a:bodyPr/>
                  <a:lstStyle/>
                  <a:p>
                    <a:r>
                      <a:rPr lang="en-US"/>
                      <a:t>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DDD-4718-AAA2-71D343E23FE3}"/>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Лист1!$A$2:$A$5</c:f>
              <c:strCache>
                <c:ptCount val="4"/>
                <c:pt idx="0">
                  <c:v>Категория 1</c:v>
                </c:pt>
                <c:pt idx="1">
                  <c:v>Категория 2</c:v>
                </c:pt>
                <c:pt idx="2">
                  <c:v>Категория 3</c:v>
                </c:pt>
                <c:pt idx="3">
                  <c:v>Категория 4</c:v>
                </c:pt>
              </c:strCache>
            </c:strRef>
          </c:cat>
          <c:val>
            <c:numRef>
              <c:f>Лист1!$B$2:$B$5</c:f>
              <c:numCache>
                <c:formatCode>General</c:formatCode>
                <c:ptCount val="4"/>
                <c:pt idx="0">
                  <c:v>1</c:v>
                </c:pt>
                <c:pt idx="1">
                  <c:v>6</c:v>
                </c:pt>
                <c:pt idx="2">
                  <c:v>0</c:v>
                </c:pt>
                <c:pt idx="3">
                  <c:v>1</c:v>
                </c:pt>
              </c:numCache>
            </c:numRef>
          </c:val>
          <c:extLst xmlns:c16r2="http://schemas.microsoft.com/office/drawing/2015/06/chart">
            <c:ext xmlns:c16="http://schemas.microsoft.com/office/drawing/2014/chart" uri="{C3380CC4-5D6E-409C-BE32-E72D297353CC}">
              <c16:uniqueId val="{00000003-A870-40F0-9351-AAE65E01AF20}"/>
            </c:ext>
          </c:extLst>
        </c:ser>
        <c:dLbls>
          <c:showLegendKey val="0"/>
          <c:showVal val="0"/>
          <c:showCatName val="0"/>
          <c:showSerName val="0"/>
          <c:showPercent val="0"/>
          <c:showBubbleSize val="0"/>
        </c:dLbls>
        <c:gapWidth val="150"/>
        <c:shape val="cylinder"/>
        <c:axId val="160804864"/>
        <c:axId val="160806784"/>
        <c:axId val="0"/>
      </c:bar3DChart>
      <c:catAx>
        <c:axId val="160804864"/>
        <c:scaling>
          <c:orientation val="minMax"/>
        </c:scaling>
        <c:delete val="1"/>
        <c:axPos val="b"/>
        <c:title>
          <c:tx>
            <c:rich>
              <a:bodyPr/>
              <a:lstStyle/>
              <a:p>
                <a:pPr>
                  <a:defRPr sz="1200" b="1" i="0" u="none" strike="noStrike" baseline="0">
                    <a:solidFill>
                      <a:srgbClr val="000000"/>
                    </a:solidFill>
                    <a:latin typeface="Calibri"/>
                    <a:ea typeface="Calibri"/>
                    <a:cs typeface="Calibri"/>
                  </a:defRPr>
                </a:pPr>
                <a:r>
                  <a:rPr lang="ru-RU" sz="1050" b="1"/>
                  <a:t>     2016-2017 у.г.   2017-2018 у.г.</a:t>
                </a:r>
                <a:r>
                  <a:rPr lang="ru-RU" sz="1200" b="1" i="0" u="none" strike="noStrike" baseline="0"/>
                  <a:t>  </a:t>
                </a:r>
                <a:r>
                  <a:rPr lang="ru-RU" sz="1050" b="1" i="0" u="none" strike="noStrike" baseline="0"/>
                  <a:t>2018-2019</a:t>
                </a:r>
                <a:r>
                  <a:rPr lang="ru-RU" sz="1200" b="1" i="0" u="none" strike="noStrike" baseline="0"/>
                  <a:t> у.г. </a:t>
                </a:r>
                <a:r>
                  <a:rPr lang="ru-RU" sz="1050" b="1" i="0" u="none" strike="noStrike" baseline="0"/>
                  <a:t>2019-2020 у.г.   </a:t>
                </a:r>
                <a:r>
                  <a:rPr lang="ru-RU" sz="1050" b="1"/>
                  <a:t>  </a:t>
                </a:r>
              </a:p>
            </c:rich>
          </c:tx>
          <c:layout>
            <c:manualLayout>
              <c:xMode val="edge"/>
              <c:yMode val="edge"/>
              <c:x val="0.15251079670818041"/>
              <c:y val="0.85040740740740761"/>
            </c:manualLayout>
          </c:layout>
          <c:overlay val="0"/>
        </c:title>
        <c:numFmt formatCode="General" sourceLinked="0"/>
        <c:majorTickMark val="out"/>
        <c:minorTickMark val="none"/>
        <c:tickLblPos val="nextTo"/>
        <c:crossAx val="160806784"/>
        <c:crossesAt val="0"/>
        <c:auto val="1"/>
        <c:lblAlgn val="ctr"/>
        <c:lblOffset val="100"/>
        <c:noMultiLvlLbl val="0"/>
      </c:catAx>
      <c:valAx>
        <c:axId val="160806784"/>
        <c:scaling>
          <c:orientation val="minMax"/>
          <c:max val="10"/>
          <c:min val="0"/>
        </c:scaling>
        <c:delete val="0"/>
        <c:axPos val="l"/>
        <c:majorGridlines/>
        <c:minorGridlines/>
        <c:title>
          <c:tx>
            <c:rich>
              <a:bodyPr/>
              <a:lstStyle/>
              <a:p>
                <a:pPr>
                  <a:defRPr sz="1100" b="1" i="0" u="none" strike="noStrike" baseline="0">
                    <a:solidFill>
                      <a:srgbClr val="000000"/>
                    </a:solidFill>
                    <a:latin typeface="Calibri"/>
                    <a:ea typeface="Calibri"/>
                    <a:cs typeface="Calibri"/>
                  </a:defRPr>
                </a:pPr>
                <a:r>
                  <a:rPr lang="ru-RU"/>
                  <a:t>количество несовершеннолетних</a:t>
                </a:r>
              </a:p>
            </c:rich>
          </c:tx>
          <c:layout>
            <c:manualLayout>
              <c:xMode val="edge"/>
              <c:yMode val="edge"/>
              <c:x val="3.6806810191671056E-2"/>
              <c:y val="0.25256996489896638"/>
            </c:manualLayout>
          </c:layout>
          <c:overlay val="0"/>
        </c:title>
        <c:numFmt formatCode="General" sourceLinked="0"/>
        <c:majorTickMark val="out"/>
        <c:minorTickMark val="none"/>
        <c:tickLblPos val="nextTo"/>
        <c:crossAx val="160804864"/>
        <c:crosses val="autoZero"/>
        <c:crossBetween val="between"/>
      </c:valAx>
      <c:spPr>
        <a:noFill/>
        <a:ln w="25395">
          <a:noFill/>
        </a:ln>
      </c:spPr>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Участие классов МБОУ "Зыковская СОШ" в мероприятиях гражданско-патриотической направленности.</a:t>
            </a:r>
          </a:p>
        </c:rich>
      </c:tx>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8.4137833393233732E-2"/>
          <c:y val="0.42674724700002903"/>
          <c:w val="0.88543339758878692"/>
          <c:h val="0.53949036813202556"/>
        </c:manualLayout>
      </c:layout>
      <c:bar3DChart>
        <c:barDir val="col"/>
        <c:grouping val="stacked"/>
        <c:varyColors val="0"/>
        <c:ser>
          <c:idx val="0"/>
          <c:order val="0"/>
          <c:tx>
            <c:strRef>
              <c:f>Лист1!$B$1</c:f>
              <c:strCache>
                <c:ptCount val="1"/>
                <c:pt idx="0">
                  <c:v>Ряд 1</c:v>
                </c:pt>
              </c:strCache>
            </c:strRef>
          </c:tx>
          <c:invertIfNegative val="0"/>
          <c:cat>
            <c:strRef>
              <c:f>Лист1!$A$2:$A$9</c:f>
              <c:strCache>
                <c:ptCount val="8"/>
                <c:pt idx="0">
                  <c:v>Категория 1</c:v>
                </c:pt>
                <c:pt idx="1">
                  <c:v>Категория 2</c:v>
                </c:pt>
                <c:pt idx="2">
                  <c:v>Категория 3</c:v>
                </c:pt>
                <c:pt idx="3">
                  <c:v>Категория 4</c:v>
                </c:pt>
                <c:pt idx="4">
                  <c:v>Категория 5</c:v>
                </c:pt>
                <c:pt idx="5">
                  <c:v>категория 6</c:v>
                </c:pt>
                <c:pt idx="6">
                  <c:v>категория 7</c:v>
                </c:pt>
                <c:pt idx="7">
                  <c:v>категория 8</c:v>
                </c:pt>
              </c:strCache>
            </c:strRef>
          </c:cat>
          <c:val>
            <c:numRef>
              <c:f>Лист1!$B$2:$B$9</c:f>
              <c:numCache>
                <c:formatCode>General</c:formatCode>
                <c:ptCount val="8"/>
                <c:pt idx="0">
                  <c:v>4</c:v>
                </c:pt>
                <c:pt idx="1">
                  <c:v>4</c:v>
                </c:pt>
                <c:pt idx="2">
                  <c:v>6</c:v>
                </c:pt>
                <c:pt idx="3">
                  <c:v>6</c:v>
                </c:pt>
                <c:pt idx="4">
                  <c:v>6</c:v>
                </c:pt>
                <c:pt idx="5">
                  <c:v>7</c:v>
                </c:pt>
                <c:pt idx="6">
                  <c:v>7</c:v>
                </c:pt>
                <c:pt idx="7">
                  <c:v>8</c:v>
                </c:pt>
              </c:numCache>
            </c:numRef>
          </c:val>
        </c:ser>
        <c:ser>
          <c:idx val="1"/>
          <c:order val="1"/>
          <c:tx>
            <c:strRef>
              <c:f>Лист1!$C$1</c:f>
              <c:strCache>
                <c:ptCount val="1"/>
                <c:pt idx="0">
                  <c:v>Ряд 2</c:v>
                </c:pt>
              </c:strCache>
            </c:strRef>
          </c:tx>
          <c:invertIfNegative val="0"/>
          <c:dLbls>
            <c:dLbl>
              <c:idx val="0"/>
              <c:tx>
                <c:rich>
                  <a:bodyPr/>
                  <a:lstStyle/>
                  <a:p>
                    <a:r>
                      <a:rPr lang="ru-RU"/>
                      <a:t>66%</a:t>
                    </a:r>
                    <a:endParaRPr lang="en-US"/>
                  </a:p>
                </c:rich>
              </c:tx>
              <c:showLegendKey val="0"/>
              <c:showVal val="1"/>
              <c:showCatName val="0"/>
              <c:showSerName val="0"/>
              <c:showPercent val="0"/>
              <c:showBubbleSize val="0"/>
            </c:dLbl>
            <c:dLbl>
              <c:idx val="1"/>
              <c:tx>
                <c:rich>
                  <a:bodyPr/>
                  <a:lstStyle/>
                  <a:p>
                    <a:r>
                      <a:rPr lang="ru-RU"/>
                      <a:t>72%</a:t>
                    </a:r>
                    <a:endParaRPr lang="en-US"/>
                  </a:p>
                </c:rich>
              </c:tx>
              <c:showLegendKey val="0"/>
              <c:showVal val="1"/>
              <c:showCatName val="0"/>
              <c:showSerName val="0"/>
              <c:showPercent val="0"/>
              <c:showBubbleSize val="0"/>
            </c:dLbl>
            <c:dLbl>
              <c:idx val="2"/>
              <c:tx>
                <c:rich>
                  <a:bodyPr/>
                  <a:lstStyle/>
                  <a:p>
                    <a:r>
                      <a:rPr lang="ru-RU"/>
                      <a:t>73,6%</a:t>
                    </a:r>
                    <a:endParaRPr lang="en-US"/>
                  </a:p>
                </c:rich>
              </c:tx>
              <c:showLegendKey val="0"/>
              <c:showVal val="1"/>
              <c:showCatName val="0"/>
              <c:showSerName val="0"/>
              <c:showPercent val="0"/>
              <c:showBubbleSize val="0"/>
            </c:dLbl>
            <c:dLbl>
              <c:idx val="3"/>
              <c:tx>
                <c:rich>
                  <a:bodyPr/>
                  <a:lstStyle/>
                  <a:p>
                    <a:r>
                      <a:rPr lang="ru-RU"/>
                      <a:t>74, 6%</a:t>
                    </a:r>
                    <a:endParaRPr lang="en-US"/>
                  </a:p>
                </c:rich>
              </c:tx>
              <c:showLegendKey val="0"/>
              <c:showVal val="1"/>
              <c:showCatName val="0"/>
              <c:showSerName val="0"/>
              <c:showPercent val="0"/>
              <c:showBubbleSize val="0"/>
            </c:dLbl>
            <c:dLbl>
              <c:idx val="4"/>
              <c:tx>
                <c:rich>
                  <a:bodyPr/>
                  <a:lstStyle/>
                  <a:p>
                    <a:r>
                      <a:rPr lang="ru-RU"/>
                      <a:t>74,</a:t>
                    </a:r>
                    <a:r>
                      <a:rPr lang="ru-RU" baseline="0"/>
                      <a:t> 8</a:t>
                    </a:r>
                    <a:endParaRPr lang="en-US"/>
                  </a:p>
                </c:rich>
              </c:tx>
              <c:showLegendKey val="0"/>
              <c:showVal val="1"/>
              <c:showCatName val="0"/>
              <c:showSerName val="0"/>
              <c:showPercent val="0"/>
              <c:showBubbleSize val="0"/>
            </c:dLbl>
            <c:dLbl>
              <c:idx val="5"/>
              <c:tx>
                <c:rich>
                  <a:bodyPr/>
                  <a:lstStyle/>
                  <a:p>
                    <a:r>
                      <a:rPr lang="ru-RU"/>
                      <a:t>76,</a:t>
                    </a:r>
                    <a:r>
                      <a:rPr lang="ru-RU" baseline="0"/>
                      <a:t> 1</a:t>
                    </a:r>
                    <a:endParaRPr lang="en-US"/>
                  </a:p>
                </c:rich>
              </c:tx>
              <c:showLegendKey val="0"/>
              <c:showVal val="1"/>
              <c:showCatName val="0"/>
              <c:showSerName val="0"/>
              <c:showPercent val="0"/>
              <c:showBubbleSize val="0"/>
            </c:dLbl>
            <c:dLbl>
              <c:idx val="6"/>
              <c:tx>
                <c:rich>
                  <a:bodyPr/>
                  <a:lstStyle/>
                  <a:p>
                    <a:r>
                      <a:rPr lang="ru-RU"/>
                      <a:t>76, 3</a:t>
                    </a:r>
                    <a:endParaRPr lang="en-US"/>
                  </a:p>
                </c:rich>
              </c:tx>
              <c:showLegendKey val="0"/>
              <c:showVal val="1"/>
              <c:showCatName val="0"/>
              <c:showSerName val="0"/>
              <c:showPercent val="0"/>
              <c:showBubbleSize val="0"/>
            </c:dLbl>
            <c:dLbl>
              <c:idx val="7"/>
              <c:tx>
                <c:rich>
                  <a:bodyPr/>
                  <a:lstStyle/>
                  <a:p>
                    <a:r>
                      <a:rPr lang="ru-RU"/>
                      <a:t>77,6</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Лист1!$A$2:$A$9</c:f>
              <c:strCache>
                <c:ptCount val="8"/>
                <c:pt idx="0">
                  <c:v>Категория 1</c:v>
                </c:pt>
                <c:pt idx="1">
                  <c:v>Категория 2</c:v>
                </c:pt>
                <c:pt idx="2">
                  <c:v>Категория 3</c:v>
                </c:pt>
                <c:pt idx="3">
                  <c:v>Категория 4</c:v>
                </c:pt>
                <c:pt idx="4">
                  <c:v>Категория 5</c:v>
                </c:pt>
                <c:pt idx="5">
                  <c:v>категория 6</c:v>
                </c:pt>
                <c:pt idx="6">
                  <c:v>категория 7</c:v>
                </c:pt>
                <c:pt idx="7">
                  <c:v>категория 8</c:v>
                </c:pt>
              </c:strCache>
            </c:strRef>
          </c:cat>
          <c:val>
            <c:numRef>
              <c:f>Лист1!$C$2:$C$9</c:f>
              <c:numCache>
                <c:formatCode>General</c:formatCode>
                <c:ptCount val="8"/>
                <c:pt idx="0">
                  <c:v>4</c:v>
                </c:pt>
                <c:pt idx="1">
                  <c:v>4</c:v>
                </c:pt>
                <c:pt idx="2">
                  <c:v>6</c:v>
                </c:pt>
                <c:pt idx="3">
                  <c:v>9</c:v>
                </c:pt>
                <c:pt idx="4">
                  <c:v>9</c:v>
                </c:pt>
                <c:pt idx="5">
                  <c:v>9</c:v>
                </c:pt>
                <c:pt idx="6">
                  <c:v>10</c:v>
                </c:pt>
                <c:pt idx="7">
                  <c:v>10</c:v>
                </c:pt>
              </c:numCache>
            </c:numRef>
          </c:val>
        </c:ser>
        <c:ser>
          <c:idx val="3"/>
          <c:order val="2"/>
          <c:tx>
            <c:strRef>
              <c:f>Лист1!$E$1</c:f>
              <c:strCache>
                <c:ptCount val="1"/>
                <c:pt idx="0">
                  <c:v>Столбец1</c:v>
                </c:pt>
              </c:strCache>
            </c:strRef>
          </c:tx>
          <c:invertIfNegative val="0"/>
          <c:cat>
            <c:strRef>
              <c:f>Лист1!$A$2:$A$9</c:f>
              <c:strCache>
                <c:ptCount val="8"/>
                <c:pt idx="0">
                  <c:v>Категория 1</c:v>
                </c:pt>
                <c:pt idx="1">
                  <c:v>Категория 2</c:v>
                </c:pt>
                <c:pt idx="2">
                  <c:v>Категория 3</c:v>
                </c:pt>
                <c:pt idx="3">
                  <c:v>Категория 4</c:v>
                </c:pt>
                <c:pt idx="4">
                  <c:v>Категория 5</c:v>
                </c:pt>
                <c:pt idx="5">
                  <c:v>категория 6</c:v>
                </c:pt>
                <c:pt idx="6">
                  <c:v>категория 7</c:v>
                </c:pt>
                <c:pt idx="7">
                  <c:v>категория 8</c:v>
                </c:pt>
              </c:strCache>
            </c:strRef>
          </c:cat>
          <c:val>
            <c:numRef>
              <c:f>Лист1!$E$2:$E$9</c:f>
              <c:numCache>
                <c:formatCode>General</c:formatCode>
                <c:ptCount val="8"/>
              </c:numCache>
            </c:numRef>
          </c:val>
        </c:ser>
        <c:dLbls>
          <c:showLegendKey val="0"/>
          <c:showVal val="0"/>
          <c:showCatName val="0"/>
          <c:showSerName val="0"/>
          <c:showPercent val="0"/>
          <c:showBubbleSize val="0"/>
        </c:dLbls>
        <c:gapWidth val="55"/>
        <c:gapDepth val="55"/>
        <c:shape val="pyramid"/>
        <c:axId val="158888320"/>
        <c:axId val="158889856"/>
        <c:axId val="0"/>
      </c:bar3DChart>
      <c:catAx>
        <c:axId val="158888320"/>
        <c:scaling>
          <c:orientation val="minMax"/>
        </c:scaling>
        <c:delete val="1"/>
        <c:axPos val="b"/>
        <c:majorTickMark val="none"/>
        <c:minorTickMark val="none"/>
        <c:tickLblPos val="nextTo"/>
        <c:crossAx val="158889856"/>
        <c:crosses val="autoZero"/>
        <c:auto val="1"/>
        <c:lblAlgn val="ctr"/>
        <c:lblOffset val="100"/>
        <c:noMultiLvlLbl val="0"/>
      </c:catAx>
      <c:valAx>
        <c:axId val="158889856"/>
        <c:scaling>
          <c:orientation val="minMax"/>
        </c:scaling>
        <c:delete val="0"/>
        <c:axPos val="l"/>
        <c:majorGridlines/>
        <c:numFmt formatCode="General" sourceLinked="1"/>
        <c:majorTickMark val="none"/>
        <c:minorTickMark val="none"/>
        <c:tickLblPos val="nextTo"/>
        <c:crossAx val="15888832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Количество учащихся, регулярно занимающихся  в спортивном клубе "Лидер" МБОУ</a:t>
            </a:r>
            <a:r>
              <a:rPr lang="ru-RU" sz="1400" baseline="0"/>
              <a:t> "Зыковская СОШ"</a:t>
            </a:r>
            <a:r>
              <a:rPr lang="ru-RU" sz="1400"/>
              <a:t>.</a:t>
            </a:r>
          </a:p>
        </c:rich>
      </c:tx>
      <c:layout>
        <c:manualLayout>
          <c:xMode val="edge"/>
          <c:yMode val="edge"/>
          <c:x val="0.11778953556731336"/>
          <c:y val="0"/>
        </c:manualLayout>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Ряд 1</c:v>
                </c:pt>
              </c:strCache>
            </c:strRef>
          </c:tx>
          <c:invertIfNegative val="0"/>
          <c:dLbls>
            <c:dLbl>
              <c:idx val="0"/>
              <c:layout>
                <c:manualLayout>
                  <c:x val="9.259259259259434E-3"/>
                  <c:y val="2.8830311144890492E-3"/>
                </c:manualLayout>
              </c:layout>
              <c:tx>
                <c:rich>
                  <a:bodyPr/>
                  <a:lstStyle/>
                  <a:p>
                    <a:pPr>
                      <a:defRPr sz="1800" baseline="0"/>
                    </a:pPr>
                    <a:r>
                      <a:rPr lang="ru-RU" sz="1400" baseline="0"/>
                      <a:t>136</a:t>
                    </a:r>
                    <a:endParaRPr lang="en-US" sz="1400" baseline="0"/>
                  </a:p>
                </c:rich>
              </c:tx>
              <c:spPr/>
              <c:showLegendKey val="0"/>
              <c:showVal val="0"/>
              <c:showCatName val="0"/>
              <c:showSerName val="0"/>
              <c:showPercent val="0"/>
              <c:showBubbleSize val="0"/>
            </c:dLbl>
            <c:dLbl>
              <c:idx val="1"/>
              <c:tx>
                <c:rich>
                  <a:bodyPr/>
                  <a:lstStyle/>
                  <a:p>
                    <a:pPr>
                      <a:defRPr sz="1999"/>
                    </a:pPr>
                    <a:r>
                      <a:rPr lang="ru-RU" sz="1400"/>
                      <a:t>120</a:t>
                    </a:r>
                    <a:endParaRPr lang="en-US" sz="1400"/>
                  </a:p>
                </c:rich>
              </c:tx>
              <c:spPr/>
              <c:showLegendKey val="0"/>
              <c:showVal val="0"/>
              <c:showCatName val="0"/>
              <c:showSerName val="0"/>
              <c:showPercent val="0"/>
              <c:showBubbleSize val="0"/>
            </c:dLbl>
            <c:dLbl>
              <c:idx val="2"/>
              <c:tx>
                <c:rich>
                  <a:bodyPr/>
                  <a:lstStyle/>
                  <a:p>
                    <a:r>
                      <a:rPr lang="ru-RU" sz="1400"/>
                      <a:t>127</a:t>
                    </a:r>
                    <a:endParaRPr lang="en-US" sz="1400"/>
                  </a:p>
                </c:rich>
              </c:tx>
              <c:showLegendKey val="0"/>
              <c:showVal val="1"/>
              <c:showCatName val="0"/>
              <c:showSerName val="0"/>
              <c:showPercent val="0"/>
              <c:showBubbleSize val="0"/>
            </c:dLbl>
            <c:dLbl>
              <c:idx val="3"/>
              <c:tx>
                <c:rich>
                  <a:bodyPr/>
                  <a:lstStyle/>
                  <a:p>
                    <a:pPr>
                      <a:defRPr sz="1800"/>
                    </a:pPr>
                    <a:r>
                      <a:rPr lang="ru-RU" sz="1400"/>
                      <a:t>179</a:t>
                    </a:r>
                    <a:endParaRPr lang="en-US" sz="1400"/>
                  </a:p>
                </c:rich>
              </c:tx>
              <c:spPr/>
              <c:showLegendKey val="0"/>
              <c:showVal val="1"/>
              <c:showCatName val="0"/>
              <c:showSerName val="0"/>
              <c:showPercent val="0"/>
              <c:showBubbleSize val="0"/>
            </c:dLbl>
            <c:dLbl>
              <c:idx val="4"/>
              <c:layout>
                <c:manualLayout>
                  <c:x val="6.993006993006993E-3"/>
                  <c:y val="0"/>
                </c:manualLayout>
              </c:layout>
              <c:tx>
                <c:rich>
                  <a:bodyPr/>
                  <a:lstStyle/>
                  <a:p>
                    <a:pPr>
                      <a:defRPr sz="1800"/>
                    </a:pPr>
                    <a:r>
                      <a:rPr lang="ru-RU" sz="1400"/>
                      <a:t>180</a:t>
                    </a:r>
                    <a:endParaRPr lang="en-US" sz="1400"/>
                  </a:p>
                </c:rich>
              </c:tx>
              <c:spPr/>
              <c:showLegendKey val="0"/>
              <c:showVal val="1"/>
              <c:showCatName val="0"/>
              <c:showSerName val="0"/>
              <c:showPercent val="0"/>
              <c:showBubbleSize val="0"/>
            </c:dLbl>
            <c:dLbl>
              <c:idx val="5"/>
              <c:tx>
                <c:rich>
                  <a:bodyPr/>
                  <a:lstStyle/>
                  <a:p>
                    <a:r>
                      <a:rPr lang="ru-RU" sz="1400" b="0" baseline="0"/>
                      <a:t>179</a:t>
                    </a:r>
                    <a:endParaRPr lang="en-US" sz="1400" b="0" baseline="0"/>
                  </a:p>
                </c:rich>
              </c:tx>
              <c:showLegendKey val="0"/>
              <c:showVal val="1"/>
              <c:showCatName val="0"/>
              <c:showSerName val="0"/>
              <c:showPercent val="0"/>
              <c:showBubbleSize val="0"/>
            </c:dLbl>
            <c:dLbl>
              <c:idx val="6"/>
              <c:tx>
                <c:rich>
                  <a:bodyPr/>
                  <a:lstStyle/>
                  <a:p>
                    <a:r>
                      <a:rPr lang="ru-RU" sz="1400"/>
                      <a:t>229</a:t>
                    </a:r>
                    <a:endParaRPr lang="en-US" sz="1400"/>
                  </a:p>
                </c:rich>
              </c:tx>
              <c:showLegendKey val="0"/>
              <c:showVal val="1"/>
              <c:showCatName val="0"/>
              <c:showSerName val="0"/>
              <c:showPercent val="0"/>
              <c:showBubbleSize val="0"/>
            </c:dLbl>
            <c:dLbl>
              <c:idx val="7"/>
              <c:layout>
                <c:manualLayout>
                  <c:x val="-4.6620046620045761E-3"/>
                  <c:y val="0"/>
                </c:manualLayout>
              </c:layout>
              <c:tx>
                <c:rich>
                  <a:bodyPr/>
                  <a:lstStyle/>
                  <a:p>
                    <a:r>
                      <a:rPr lang="ru-RU" sz="1400"/>
                      <a:t>229</a:t>
                    </a:r>
                    <a:endParaRPr lang="en-US" sz="1400"/>
                  </a:p>
                </c:rich>
              </c:tx>
              <c:showLegendKey val="0"/>
              <c:showVal val="1"/>
              <c:showCatName val="0"/>
              <c:showSerName val="0"/>
              <c:showPercent val="0"/>
              <c:showBubbleSize val="0"/>
            </c:dLbl>
            <c:dLbl>
              <c:idx val="8"/>
              <c:tx>
                <c:rich>
                  <a:bodyPr/>
                  <a:lstStyle/>
                  <a:p>
                    <a:r>
                      <a:rPr lang="ru-RU" sz="1400"/>
                      <a:t>221</a:t>
                    </a:r>
                    <a:endParaRPr lang="en-US" sz="1400"/>
                  </a:p>
                </c:rich>
              </c:tx>
              <c:showLegendKey val="0"/>
              <c:showVal val="1"/>
              <c:showCatName val="0"/>
              <c:showSerName val="0"/>
              <c:showPercent val="0"/>
              <c:showBubbleSize val="0"/>
            </c:dLbl>
            <c:dLbl>
              <c:idx val="9"/>
              <c:tx>
                <c:rich>
                  <a:bodyPr/>
                  <a:lstStyle/>
                  <a:p>
                    <a:r>
                      <a:rPr lang="ru-RU" sz="1600"/>
                      <a:t>252</a:t>
                    </a:r>
                    <a:endParaRPr lang="en-US" sz="1600"/>
                  </a:p>
                </c:rich>
              </c:tx>
              <c:showLegendKey val="0"/>
              <c:showVal val="1"/>
              <c:showCatName val="0"/>
              <c:showSerName val="0"/>
              <c:showPercent val="0"/>
              <c:showBubbleSize val="0"/>
            </c:dLbl>
            <c:dLbl>
              <c:idx val="10"/>
              <c:tx>
                <c:rich>
                  <a:bodyPr/>
                  <a:lstStyle/>
                  <a:p>
                    <a:r>
                      <a:rPr lang="ru-RU" sz="1400"/>
                      <a:t>224</a:t>
                    </a:r>
                    <a:endParaRPr lang="en-US" sz="1400"/>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Лист1!$A$2:$A$12</c:f>
              <c:strCache>
                <c:ptCount val="11"/>
                <c:pt idx="0">
                  <c:v>Категория 1</c:v>
                </c:pt>
                <c:pt idx="1">
                  <c:v>Категория 2</c:v>
                </c:pt>
                <c:pt idx="2">
                  <c:v>Категория 3</c:v>
                </c:pt>
                <c:pt idx="3">
                  <c:v>Категория 4</c:v>
                </c:pt>
                <c:pt idx="4">
                  <c:v>Категория 5</c:v>
                </c:pt>
                <c:pt idx="5">
                  <c:v>Категория 6</c:v>
                </c:pt>
                <c:pt idx="6">
                  <c:v>Категория 7</c:v>
                </c:pt>
                <c:pt idx="7">
                  <c:v>Категория 8</c:v>
                </c:pt>
                <c:pt idx="8">
                  <c:v>категория 9</c:v>
                </c:pt>
                <c:pt idx="9">
                  <c:v>категория 10</c:v>
                </c:pt>
                <c:pt idx="10">
                  <c:v>категория 11</c:v>
                </c:pt>
              </c:strCache>
            </c:strRef>
          </c:cat>
          <c:val>
            <c:numRef>
              <c:f>Лист1!$B$2:$B$12</c:f>
              <c:numCache>
                <c:formatCode>General</c:formatCode>
                <c:ptCount val="11"/>
                <c:pt idx="0">
                  <c:v>7</c:v>
                </c:pt>
                <c:pt idx="1">
                  <c:v>5.2</c:v>
                </c:pt>
                <c:pt idx="2">
                  <c:v>6.2</c:v>
                </c:pt>
                <c:pt idx="3">
                  <c:v>9</c:v>
                </c:pt>
                <c:pt idx="4">
                  <c:v>9</c:v>
                </c:pt>
                <c:pt idx="5">
                  <c:v>9</c:v>
                </c:pt>
                <c:pt idx="6">
                  <c:v>10</c:v>
                </c:pt>
                <c:pt idx="7">
                  <c:v>10</c:v>
                </c:pt>
                <c:pt idx="8">
                  <c:v>10</c:v>
                </c:pt>
                <c:pt idx="9">
                  <c:v>12</c:v>
                </c:pt>
                <c:pt idx="10">
                  <c:v>10</c:v>
                </c:pt>
              </c:numCache>
            </c:numRef>
          </c:val>
        </c:ser>
        <c:ser>
          <c:idx val="1"/>
          <c:order val="1"/>
          <c:tx>
            <c:strRef>
              <c:f>Лист1!$C$1</c:f>
              <c:strCache>
                <c:ptCount val="1"/>
                <c:pt idx="0">
                  <c:v>Ряд 2</c:v>
                </c:pt>
              </c:strCache>
            </c:strRef>
          </c:tx>
          <c:invertIfNegative val="0"/>
          <c:cat>
            <c:strRef>
              <c:f>Лист1!$A$2:$A$12</c:f>
              <c:strCache>
                <c:ptCount val="11"/>
                <c:pt idx="0">
                  <c:v>Категория 1</c:v>
                </c:pt>
                <c:pt idx="1">
                  <c:v>Категория 2</c:v>
                </c:pt>
                <c:pt idx="2">
                  <c:v>Категория 3</c:v>
                </c:pt>
                <c:pt idx="3">
                  <c:v>Категория 4</c:v>
                </c:pt>
                <c:pt idx="4">
                  <c:v>Категория 5</c:v>
                </c:pt>
                <c:pt idx="5">
                  <c:v>Категория 6</c:v>
                </c:pt>
                <c:pt idx="6">
                  <c:v>Категория 7</c:v>
                </c:pt>
                <c:pt idx="7">
                  <c:v>Категория 8</c:v>
                </c:pt>
                <c:pt idx="8">
                  <c:v>категория 9</c:v>
                </c:pt>
                <c:pt idx="9">
                  <c:v>категория 10</c:v>
                </c:pt>
                <c:pt idx="10">
                  <c:v>категория 11</c:v>
                </c:pt>
              </c:strCache>
            </c:strRef>
          </c:cat>
          <c:val>
            <c:numRef>
              <c:f>Лист1!$C$2:$C$12</c:f>
              <c:numCache>
                <c:formatCode>General</c:formatCode>
                <c:ptCount val="11"/>
                <c:pt idx="0">
                  <c:v>5</c:v>
                </c:pt>
                <c:pt idx="1">
                  <c:v>2.1</c:v>
                </c:pt>
                <c:pt idx="2">
                  <c:v>2.2999999999999998</c:v>
                </c:pt>
                <c:pt idx="3">
                  <c:v>9</c:v>
                </c:pt>
                <c:pt idx="4">
                  <c:v>8</c:v>
                </c:pt>
                <c:pt idx="5">
                  <c:v>9</c:v>
                </c:pt>
                <c:pt idx="6">
                  <c:v>10</c:v>
                </c:pt>
                <c:pt idx="7">
                  <c:v>10</c:v>
                </c:pt>
                <c:pt idx="8">
                  <c:v>10</c:v>
                </c:pt>
                <c:pt idx="9">
                  <c:v>12</c:v>
                </c:pt>
                <c:pt idx="10">
                  <c:v>10</c:v>
                </c:pt>
              </c:numCache>
            </c:numRef>
          </c:val>
        </c:ser>
        <c:ser>
          <c:idx val="2"/>
          <c:order val="2"/>
          <c:tx>
            <c:strRef>
              <c:f>Лист1!$D$1</c:f>
              <c:strCache>
                <c:ptCount val="1"/>
                <c:pt idx="0">
                  <c:v>Ряд 3</c:v>
                </c:pt>
              </c:strCache>
            </c:strRef>
          </c:tx>
          <c:invertIfNegative val="0"/>
          <c:cat>
            <c:strRef>
              <c:f>Лист1!$A$2:$A$12</c:f>
              <c:strCache>
                <c:ptCount val="11"/>
                <c:pt idx="0">
                  <c:v>Категория 1</c:v>
                </c:pt>
                <c:pt idx="1">
                  <c:v>Категория 2</c:v>
                </c:pt>
                <c:pt idx="2">
                  <c:v>Категория 3</c:v>
                </c:pt>
                <c:pt idx="3">
                  <c:v>Категория 4</c:v>
                </c:pt>
                <c:pt idx="4">
                  <c:v>Категория 5</c:v>
                </c:pt>
                <c:pt idx="5">
                  <c:v>Категория 6</c:v>
                </c:pt>
                <c:pt idx="6">
                  <c:v>Категория 7</c:v>
                </c:pt>
                <c:pt idx="7">
                  <c:v>Категория 8</c:v>
                </c:pt>
                <c:pt idx="8">
                  <c:v>категория 9</c:v>
                </c:pt>
                <c:pt idx="9">
                  <c:v>категория 10</c:v>
                </c:pt>
                <c:pt idx="10">
                  <c:v>категория 11</c:v>
                </c:pt>
              </c:strCache>
            </c:strRef>
          </c:cat>
          <c:val>
            <c:numRef>
              <c:f>Лист1!$D$2:$D$12</c:f>
              <c:numCache>
                <c:formatCode>General</c:formatCode>
                <c:ptCount val="11"/>
                <c:pt idx="0">
                  <c:v>4</c:v>
                </c:pt>
                <c:pt idx="1">
                  <c:v>4</c:v>
                </c:pt>
                <c:pt idx="2">
                  <c:v>6</c:v>
                </c:pt>
                <c:pt idx="3">
                  <c:v>9</c:v>
                </c:pt>
                <c:pt idx="4">
                  <c:v>9</c:v>
                </c:pt>
                <c:pt idx="5">
                  <c:v>15</c:v>
                </c:pt>
                <c:pt idx="6">
                  <c:v>11</c:v>
                </c:pt>
                <c:pt idx="7">
                  <c:v>11</c:v>
                </c:pt>
                <c:pt idx="8">
                  <c:v>10</c:v>
                </c:pt>
                <c:pt idx="9">
                  <c:v>11</c:v>
                </c:pt>
                <c:pt idx="10">
                  <c:v>10</c:v>
                </c:pt>
              </c:numCache>
            </c:numRef>
          </c:val>
        </c:ser>
        <c:ser>
          <c:idx val="3"/>
          <c:order val="3"/>
          <c:tx>
            <c:strRef>
              <c:f>Лист1!$E$1</c:f>
              <c:strCache>
                <c:ptCount val="1"/>
                <c:pt idx="0">
                  <c:v>Ряд 4</c:v>
                </c:pt>
              </c:strCache>
            </c:strRef>
          </c:tx>
          <c:invertIfNegative val="0"/>
          <c:cat>
            <c:strRef>
              <c:f>Лист1!$A$2:$A$12</c:f>
              <c:strCache>
                <c:ptCount val="11"/>
                <c:pt idx="0">
                  <c:v>Категория 1</c:v>
                </c:pt>
                <c:pt idx="1">
                  <c:v>Категория 2</c:v>
                </c:pt>
                <c:pt idx="2">
                  <c:v>Категория 3</c:v>
                </c:pt>
                <c:pt idx="3">
                  <c:v>Категория 4</c:v>
                </c:pt>
                <c:pt idx="4">
                  <c:v>Категория 5</c:v>
                </c:pt>
                <c:pt idx="5">
                  <c:v>Категория 6</c:v>
                </c:pt>
                <c:pt idx="6">
                  <c:v>Категория 7</c:v>
                </c:pt>
                <c:pt idx="7">
                  <c:v>Категория 8</c:v>
                </c:pt>
                <c:pt idx="8">
                  <c:v>категория 9</c:v>
                </c:pt>
                <c:pt idx="9">
                  <c:v>категория 10</c:v>
                </c:pt>
                <c:pt idx="10">
                  <c:v>категория 11</c:v>
                </c:pt>
              </c:strCache>
            </c:strRef>
          </c:cat>
          <c:val>
            <c:numRef>
              <c:f>Лист1!$E$2:$E$12</c:f>
              <c:numCache>
                <c:formatCode>General</c:formatCode>
                <c:ptCount val="11"/>
                <c:pt idx="0">
                  <c:v>5</c:v>
                </c:pt>
                <c:pt idx="1">
                  <c:v>5</c:v>
                </c:pt>
                <c:pt idx="2">
                  <c:v>6</c:v>
                </c:pt>
                <c:pt idx="3">
                  <c:v>9</c:v>
                </c:pt>
                <c:pt idx="4">
                  <c:v>10</c:v>
                </c:pt>
                <c:pt idx="5">
                  <c:v>6</c:v>
                </c:pt>
                <c:pt idx="6">
                  <c:v>12</c:v>
                </c:pt>
                <c:pt idx="7">
                  <c:v>12</c:v>
                </c:pt>
                <c:pt idx="8">
                  <c:v>11</c:v>
                </c:pt>
                <c:pt idx="9">
                  <c:v>14</c:v>
                </c:pt>
                <c:pt idx="10">
                  <c:v>12</c:v>
                </c:pt>
              </c:numCache>
            </c:numRef>
          </c:val>
        </c:ser>
        <c:ser>
          <c:idx val="4"/>
          <c:order val="4"/>
          <c:tx>
            <c:strRef>
              <c:f>Лист1!$F$1</c:f>
              <c:strCache>
                <c:ptCount val="1"/>
                <c:pt idx="0">
                  <c:v>ряд 5</c:v>
                </c:pt>
              </c:strCache>
            </c:strRef>
          </c:tx>
          <c:invertIfNegative val="0"/>
          <c:cat>
            <c:strRef>
              <c:f>Лист1!$A$2:$A$12</c:f>
              <c:strCache>
                <c:ptCount val="11"/>
                <c:pt idx="0">
                  <c:v>Категория 1</c:v>
                </c:pt>
                <c:pt idx="1">
                  <c:v>Категория 2</c:v>
                </c:pt>
                <c:pt idx="2">
                  <c:v>Категория 3</c:v>
                </c:pt>
                <c:pt idx="3">
                  <c:v>Категория 4</c:v>
                </c:pt>
                <c:pt idx="4">
                  <c:v>Категория 5</c:v>
                </c:pt>
                <c:pt idx="5">
                  <c:v>Категория 6</c:v>
                </c:pt>
                <c:pt idx="6">
                  <c:v>Категория 7</c:v>
                </c:pt>
                <c:pt idx="7">
                  <c:v>Категория 8</c:v>
                </c:pt>
                <c:pt idx="8">
                  <c:v>категория 9</c:v>
                </c:pt>
                <c:pt idx="9">
                  <c:v>категория 10</c:v>
                </c:pt>
                <c:pt idx="10">
                  <c:v>категория 11</c:v>
                </c:pt>
              </c:strCache>
            </c:strRef>
          </c:cat>
          <c:val>
            <c:numRef>
              <c:f>Лист1!$F$2:$F$12</c:f>
              <c:numCache>
                <c:formatCode>General</c:formatCode>
                <c:ptCount val="11"/>
                <c:pt idx="0">
                  <c:v>10</c:v>
                </c:pt>
                <c:pt idx="1">
                  <c:v>10</c:v>
                </c:pt>
                <c:pt idx="2">
                  <c:v>8</c:v>
                </c:pt>
                <c:pt idx="3">
                  <c:v>13</c:v>
                </c:pt>
                <c:pt idx="4">
                  <c:v>16</c:v>
                </c:pt>
                <c:pt idx="5">
                  <c:v>12</c:v>
                </c:pt>
                <c:pt idx="6">
                  <c:v>20</c:v>
                </c:pt>
                <c:pt idx="7">
                  <c:v>20</c:v>
                </c:pt>
                <c:pt idx="8">
                  <c:v>19</c:v>
                </c:pt>
                <c:pt idx="9">
                  <c:v>23</c:v>
                </c:pt>
                <c:pt idx="10">
                  <c:v>19</c:v>
                </c:pt>
              </c:numCache>
            </c:numRef>
          </c:val>
        </c:ser>
        <c:ser>
          <c:idx val="5"/>
          <c:order val="5"/>
          <c:tx>
            <c:strRef>
              <c:f>Лист1!$G$1</c:f>
              <c:strCache>
                <c:ptCount val="1"/>
                <c:pt idx="0">
                  <c:v>Столбец1</c:v>
                </c:pt>
              </c:strCache>
            </c:strRef>
          </c:tx>
          <c:invertIfNegative val="0"/>
          <c:cat>
            <c:strRef>
              <c:f>Лист1!$A$2:$A$12</c:f>
              <c:strCache>
                <c:ptCount val="11"/>
                <c:pt idx="0">
                  <c:v>Категория 1</c:v>
                </c:pt>
                <c:pt idx="1">
                  <c:v>Категория 2</c:v>
                </c:pt>
                <c:pt idx="2">
                  <c:v>Категория 3</c:v>
                </c:pt>
                <c:pt idx="3">
                  <c:v>Категория 4</c:v>
                </c:pt>
                <c:pt idx="4">
                  <c:v>Категория 5</c:v>
                </c:pt>
                <c:pt idx="5">
                  <c:v>Категория 6</c:v>
                </c:pt>
                <c:pt idx="6">
                  <c:v>Категория 7</c:v>
                </c:pt>
                <c:pt idx="7">
                  <c:v>Категория 8</c:v>
                </c:pt>
                <c:pt idx="8">
                  <c:v>категория 9</c:v>
                </c:pt>
                <c:pt idx="9">
                  <c:v>категория 10</c:v>
                </c:pt>
                <c:pt idx="10">
                  <c:v>категория 11</c:v>
                </c:pt>
              </c:strCache>
            </c:strRef>
          </c:cat>
          <c:val>
            <c:numRef>
              <c:f>Лист1!$G$2:$G$12</c:f>
              <c:numCache>
                <c:formatCode>General</c:formatCode>
                <c:ptCount val="11"/>
              </c:numCache>
            </c:numRef>
          </c:val>
        </c:ser>
        <c:dLbls>
          <c:showLegendKey val="0"/>
          <c:showVal val="0"/>
          <c:showCatName val="0"/>
          <c:showSerName val="0"/>
          <c:showPercent val="0"/>
          <c:showBubbleSize val="0"/>
        </c:dLbls>
        <c:gapWidth val="150"/>
        <c:shape val="pyramid"/>
        <c:axId val="167727104"/>
        <c:axId val="167729024"/>
        <c:axId val="0"/>
      </c:bar3DChart>
      <c:catAx>
        <c:axId val="167727104"/>
        <c:scaling>
          <c:orientation val="minMax"/>
        </c:scaling>
        <c:delete val="1"/>
        <c:axPos val="b"/>
        <c:title>
          <c:tx>
            <c:rich>
              <a:bodyPr/>
              <a:lstStyle/>
              <a:p>
                <a:pPr>
                  <a:defRPr sz="1600" b="1" i="0" u="none" strike="noStrike" baseline="0">
                    <a:solidFill>
                      <a:srgbClr val="000000"/>
                    </a:solidFill>
                    <a:latin typeface="Calibri"/>
                    <a:ea typeface="Calibri"/>
                    <a:cs typeface="Calibri"/>
                  </a:defRPr>
                </a:pPr>
                <a:r>
                  <a:rPr lang="ru-RU" sz="1200"/>
                  <a:t> </a:t>
                </a:r>
                <a:r>
                  <a:rPr lang="ru-RU" sz="1000"/>
                  <a:t>2012         2013         2014          2015     2016    </a:t>
                </a:r>
                <a:r>
                  <a:rPr lang="ru-RU" sz="1000" baseline="0"/>
                  <a:t> </a:t>
                </a:r>
                <a:r>
                  <a:rPr lang="ru-RU" sz="1000"/>
                  <a:t>2017    2018    2019   2020 </a:t>
                </a:r>
              </a:p>
            </c:rich>
          </c:tx>
          <c:layout>
            <c:manualLayout>
              <c:xMode val="edge"/>
              <c:yMode val="edge"/>
              <c:x val="0.22087843914615568"/>
              <c:y val="0.83711406303219726"/>
            </c:manualLayout>
          </c:layout>
          <c:overlay val="0"/>
        </c:title>
        <c:majorTickMark val="out"/>
        <c:minorTickMark val="none"/>
        <c:tickLblPos val="nextTo"/>
        <c:crossAx val="167729024"/>
        <c:crosses val="autoZero"/>
        <c:auto val="1"/>
        <c:lblAlgn val="ctr"/>
        <c:lblOffset val="100"/>
        <c:noMultiLvlLbl val="0"/>
      </c:catAx>
      <c:valAx>
        <c:axId val="167729024"/>
        <c:scaling>
          <c:orientation val="minMax"/>
        </c:scaling>
        <c:delete val="0"/>
        <c:axPos val="l"/>
        <c:majorGridlines/>
        <c:title>
          <c:tx>
            <c:rich>
              <a:bodyPr/>
              <a:lstStyle/>
              <a:p>
                <a:pPr>
                  <a:defRPr sz="1600" b="1" i="0" u="none" strike="noStrike" baseline="0">
                    <a:solidFill>
                      <a:srgbClr val="000000"/>
                    </a:solidFill>
                    <a:latin typeface="Calibri"/>
                    <a:ea typeface="Calibri"/>
                    <a:cs typeface="Calibri"/>
                  </a:defRPr>
                </a:pPr>
                <a:r>
                  <a:rPr lang="ru-RU"/>
                  <a:t>количество подростков</a:t>
                </a:r>
              </a:p>
            </c:rich>
          </c:tx>
          <c:layout>
            <c:manualLayout>
              <c:xMode val="edge"/>
              <c:yMode val="edge"/>
              <c:x val="2.4566552161231128E-2"/>
              <c:y val="0.37750486834307562"/>
            </c:manualLayout>
          </c:layout>
          <c:overlay val="0"/>
        </c:title>
        <c:numFmt formatCode="General" sourceLinked="1"/>
        <c:majorTickMark val="out"/>
        <c:minorTickMark val="none"/>
        <c:tickLblPos val="nextTo"/>
        <c:crossAx val="167727104"/>
        <c:crosses val="autoZero"/>
        <c:crossBetween val="between"/>
      </c:valAx>
      <c:spPr>
        <a:noFill/>
        <a:ln w="25393">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657</TotalTime>
  <Pages>80</Pages>
  <Words>24998</Words>
  <Characters>142494</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2021-05-28T13:23:00Z</dcterms:created>
  <dcterms:modified xsi:type="dcterms:W3CDTF">2021-06-05T13:21:00Z</dcterms:modified>
</cp:coreProperties>
</file>