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F09" w:rsidRPr="00834BCA" w:rsidRDefault="001F1F09" w:rsidP="001F1F09">
      <w:pPr>
        <w:pStyle w:val="Heading1"/>
        <w:spacing w:before="206"/>
        <w:ind w:right="990"/>
        <w:rPr>
          <w:sz w:val="24"/>
          <w:szCs w:val="24"/>
        </w:rPr>
      </w:pPr>
      <w:r w:rsidRPr="00834BCA">
        <w:rPr>
          <w:sz w:val="24"/>
          <w:szCs w:val="24"/>
        </w:rPr>
        <w:t>РЕГЛАМЕНТ</w:t>
      </w:r>
    </w:p>
    <w:p w:rsidR="001F1F09" w:rsidRPr="00834BCA" w:rsidRDefault="001F1F09" w:rsidP="001F1F09">
      <w:pPr>
        <w:pStyle w:val="Heading2"/>
        <w:ind w:right="988"/>
        <w:jc w:val="center"/>
        <w:rPr>
          <w:sz w:val="24"/>
          <w:szCs w:val="24"/>
        </w:rPr>
      </w:pPr>
      <w:r w:rsidRPr="00834BCA">
        <w:rPr>
          <w:sz w:val="24"/>
          <w:szCs w:val="24"/>
        </w:rPr>
        <w:t>дистанционного и электронного обучения</w:t>
      </w:r>
    </w:p>
    <w:p w:rsidR="001F1F09" w:rsidRPr="00834BCA" w:rsidRDefault="001F1F09" w:rsidP="001F1F09">
      <w:pPr>
        <w:pStyle w:val="a4"/>
        <w:rPr>
          <w:b/>
          <w:sz w:val="24"/>
          <w:szCs w:val="24"/>
        </w:rPr>
      </w:pPr>
    </w:p>
    <w:p w:rsidR="001F1F09" w:rsidRPr="00834BCA" w:rsidRDefault="001F1F09" w:rsidP="001F1F09">
      <w:pPr>
        <w:pStyle w:val="Heading3"/>
        <w:spacing w:before="1"/>
        <w:ind w:left="850" w:right="990"/>
        <w:jc w:val="center"/>
        <w:rPr>
          <w:sz w:val="24"/>
          <w:szCs w:val="24"/>
        </w:rPr>
      </w:pPr>
      <w:r w:rsidRPr="00834BCA">
        <w:rPr>
          <w:sz w:val="24"/>
          <w:szCs w:val="24"/>
        </w:rPr>
        <w:t>в муниципальном  бюджетном общеобразовательном учреждении «</w:t>
      </w:r>
      <w:proofErr w:type="spellStart"/>
      <w:r w:rsidRPr="00834BCA">
        <w:rPr>
          <w:sz w:val="24"/>
          <w:szCs w:val="24"/>
        </w:rPr>
        <w:t>Зыковская</w:t>
      </w:r>
      <w:proofErr w:type="spellEnd"/>
      <w:r w:rsidRPr="00834BCA">
        <w:rPr>
          <w:sz w:val="24"/>
          <w:szCs w:val="24"/>
        </w:rPr>
        <w:t xml:space="preserve"> средняя общеобразовательная школа»</w:t>
      </w:r>
    </w:p>
    <w:p w:rsidR="001F1F09" w:rsidRPr="00834BCA" w:rsidRDefault="001F1F09" w:rsidP="001F1F09">
      <w:pPr>
        <w:pStyle w:val="a3"/>
        <w:widowControl w:val="0"/>
        <w:numPr>
          <w:ilvl w:val="2"/>
          <w:numId w:val="2"/>
        </w:numPr>
        <w:tabs>
          <w:tab w:val="left" w:pos="1105"/>
        </w:tabs>
        <w:autoSpaceDE w:val="0"/>
        <w:autoSpaceDN w:val="0"/>
        <w:spacing w:before="74" w:after="0" w:line="240" w:lineRule="auto"/>
        <w:ind w:left="426" w:right="-1" w:firstLine="39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34BCA">
        <w:rPr>
          <w:rFonts w:ascii="Times New Roman" w:hAnsi="Times New Roman" w:cs="Times New Roman"/>
          <w:sz w:val="24"/>
          <w:szCs w:val="24"/>
        </w:rPr>
        <w:t>Настоящий Регламент определяет свод правил порядка организации дистанционного и электронного обучения в МБОУ «</w:t>
      </w:r>
      <w:proofErr w:type="spellStart"/>
      <w:r w:rsidRPr="00834BCA">
        <w:rPr>
          <w:rFonts w:ascii="Times New Roman" w:hAnsi="Times New Roman" w:cs="Times New Roman"/>
          <w:sz w:val="24"/>
          <w:szCs w:val="24"/>
        </w:rPr>
        <w:t>Зыковская</w:t>
      </w:r>
      <w:proofErr w:type="spellEnd"/>
      <w:r w:rsidRPr="00834BCA">
        <w:rPr>
          <w:rFonts w:ascii="Times New Roman" w:hAnsi="Times New Roman" w:cs="Times New Roman"/>
          <w:sz w:val="24"/>
          <w:szCs w:val="24"/>
        </w:rPr>
        <w:t xml:space="preserve"> СОШ» (далее – Школа) и является неотъемлемой частью Положения о дистанционном и электронном обучении в</w:t>
      </w:r>
      <w:r w:rsidRPr="00834BC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34BCA">
        <w:rPr>
          <w:rFonts w:ascii="Times New Roman" w:hAnsi="Times New Roman" w:cs="Times New Roman"/>
          <w:sz w:val="24"/>
          <w:szCs w:val="24"/>
        </w:rPr>
        <w:t>школе.</w:t>
      </w:r>
    </w:p>
    <w:p w:rsidR="001F1F09" w:rsidRPr="00834BCA" w:rsidRDefault="001F1F09" w:rsidP="001F1F09">
      <w:pPr>
        <w:pStyle w:val="a3"/>
        <w:widowControl w:val="0"/>
        <w:numPr>
          <w:ilvl w:val="2"/>
          <w:numId w:val="2"/>
        </w:numPr>
        <w:tabs>
          <w:tab w:val="left" w:pos="1106"/>
        </w:tabs>
        <w:autoSpaceDE w:val="0"/>
        <w:autoSpaceDN w:val="0"/>
        <w:spacing w:after="0" w:line="240" w:lineRule="auto"/>
        <w:ind w:left="426" w:right="-1" w:firstLine="39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34BCA">
        <w:rPr>
          <w:rFonts w:ascii="Times New Roman" w:hAnsi="Times New Roman" w:cs="Times New Roman"/>
          <w:sz w:val="24"/>
          <w:szCs w:val="24"/>
        </w:rPr>
        <w:t>Участниками образовательного процесса с использованием технологий дистанционного и электронного обучения</w:t>
      </w:r>
      <w:r w:rsidRPr="00834B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34BCA">
        <w:rPr>
          <w:rFonts w:ascii="Times New Roman" w:hAnsi="Times New Roman" w:cs="Times New Roman"/>
          <w:sz w:val="24"/>
          <w:szCs w:val="24"/>
        </w:rPr>
        <w:t>являются:</w:t>
      </w:r>
    </w:p>
    <w:p w:rsidR="001F1F09" w:rsidRPr="00834BCA" w:rsidRDefault="001F1F09" w:rsidP="001F1F09">
      <w:pPr>
        <w:pStyle w:val="a4"/>
        <w:tabs>
          <w:tab w:val="left" w:pos="398"/>
          <w:tab w:val="left" w:pos="2242"/>
          <w:tab w:val="left" w:pos="2675"/>
          <w:tab w:val="left" w:pos="3321"/>
          <w:tab w:val="left" w:pos="4274"/>
          <w:tab w:val="left" w:pos="6108"/>
          <w:tab w:val="left" w:pos="8343"/>
          <w:tab w:val="left" w:pos="9901"/>
        </w:tabs>
        <w:ind w:left="426" w:right="-1" w:firstLine="395"/>
        <w:rPr>
          <w:sz w:val="24"/>
          <w:szCs w:val="24"/>
        </w:rPr>
      </w:pPr>
      <w:r w:rsidRPr="00834BCA">
        <w:rPr>
          <w:sz w:val="24"/>
          <w:szCs w:val="24"/>
        </w:rPr>
        <w:t>-</w:t>
      </w:r>
      <w:r w:rsidRPr="00834BCA">
        <w:rPr>
          <w:sz w:val="24"/>
          <w:szCs w:val="24"/>
          <w:u w:val="single"/>
        </w:rPr>
        <w:t>обучающиеся</w:t>
      </w:r>
      <w:r w:rsidRPr="00834BCA">
        <w:rPr>
          <w:sz w:val="24"/>
          <w:szCs w:val="24"/>
        </w:rPr>
        <w:tab/>
        <w:t>(в</w:t>
      </w:r>
      <w:r w:rsidRPr="00834BCA">
        <w:rPr>
          <w:sz w:val="24"/>
          <w:szCs w:val="24"/>
        </w:rPr>
        <w:tab/>
        <w:t>том</w:t>
      </w:r>
      <w:r w:rsidRPr="00834BCA">
        <w:rPr>
          <w:sz w:val="24"/>
          <w:szCs w:val="24"/>
        </w:rPr>
        <w:tab/>
        <w:t>числе,</w:t>
      </w:r>
      <w:r w:rsidRPr="00834BCA">
        <w:rPr>
          <w:sz w:val="24"/>
          <w:szCs w:val="24"/>
        </w:rPr>
        <w:tab/>
        <w:t>осваивающие</w:t>
      </w:r>
      <w:r w:rsidRPr="00834BCA">
        <w:rPr>
          <w:sz w:val="24"/>
          <w:szCs w:val="24"/>
        </w:rPr>
        <w:tab/>
        <w:t>образовательные</w:t>
      </w:r>
      <w:r>
        <w:rPr>
          <w:sz w:val="24"/>
          <w:szCs w:val="24"/>
        </w:rPr>
        <w:t xml:space="preserve"> </w:t>
      </w:r>
      <w:r w:rsidRPr="00834BCA">
        <w:rPr>
          <w:sz w:val="24"/>
          <w:szCs w:val="24"/>
        </w:rPr>
        <w:t>программы</w:t>
      </w:r>
      <w:r w:rsidRPr="00834BCA">
        <w:rPr>
          <w:sz w:val="24"/>
          <w:szCs w:val="24"/>
        </w:rPr>
        <w:tab/>
      </w:r>
      <w:r w:rsidRPr="00834BCA">
        <w:rPr>
          <w:spacing w:val="-17"/>
          <w:sz w:val="24"/>
          <w:szCs w:val="24"/>
        </w:rPr>
        <w:t xml:space="preserve">в </w:t>
      </w:r>
      <w:r w:rsidRPr="00834BCA">
        <w:rPr>
          <w:sz w:val="24"/>
          <w:szCs w:val="24"/>
        </w:rPr>
        <w:t>надомной форме и с ограниченными возможностями</w:t>
      </w:r>
      <w:r w:rsidRPr="00834BCA">
        <w:rPr>
          <w:spacing w:val="-5"/>
          <w:sz w:val="24"/>
          <w:szCs w:val="24"/>
        </w:rPr>
        <w:t xml:space="preserve"> </w:t>
      </w:r>
      <w:r w:rsidRPr="00834BCA">
        <w:rPr>
          <w:sz w:val="24"/>
          <w:szCs w:val="24"/>
        </w:rPr>
        <w:t>здоровья);</w:t>
      </w:r>
    </w:p>
    <w:p w:rsidR="001F1F09" w:rsidRPr="00834BCA" w:rsidRDefault="001F1F09" w:rsidP="001F1F09">
      <w:pPr>
        <w:pStyle w:val="a3"/>
        <w:widowControl w:val="0"/>
        <w:tabs>
          <w:tab w:val="left" w:pos="276"/>
        </w:tabs>
        <w:autoSpaceDE w:val="0"/>
        <w:autoSpaceDN w:val="0"/>
        <w:spacing w:after="0" w:line="322" w:lineRule="exact"/>
        <w:ind w:left="821" w:right="-1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Pr="00834BCA">
        <w:rPr>
          <w:rFonts w:ascii="Times New Roman" w:hAnsi="Times New Roman" w:cs="Times New Roman"/>
          <w:sz w:val="24"/>
          <w:szCs w:val="24"/>
          <w:u w:val="single"/>
        </w:rPr>
        <w:t>педагогические и административные работники</w:t>
      </w:r>
      <w:r w:rsidRPr="00834BCA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834BCA">
        <w:rPr>
          <w:rFonts w:ascii="Times New Roman" w:hAnsi="Times New Roman" w:cs="Times New Roman"/>
          <w:sz w:val="24"/>
          <w:szCs w:val="24"/>
          <w:u w:val="single"/>
        </w:rPr>
        <w:t>школы</w:t>
      </w:r>
      <w:r w:rsidRPr="00834BCA">
        <w:rPr>
          <w:rFonts w:ascii="Times New Roman" w:hAnsi="Times New Roman" w:cs="Times New Roman"/>
          <w:sz w:val="24"/>
          <w:szCs w:val="24"/>
        </w:rPr>
        <w:t>;</w:t>
      </w:r>
    </w:p>
    <w:p w:rsidR="001F1F09" w:rsidRPr="00834BCA" w:rsidRDefault="001F1F09" w:rsidP="001F1F09">
      <w:pPr>
        <w:pStyle w:val="a3"/>
        <w:widowControl w:val="0"/>
        <w:tabs>
          <w:tab w:val="left" w:pos="346"/>
        </w:tabs>
        <w:autoSpaceDE w:val="0"/>
        <w:autoSpaceDN w:val="0"/>
        <w:spacing w:after="0" w:line="240" w:lineRule="auto"/>
        <w:ind w:left="821" w:right="-1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- р</w:t>
      </w:r>
      <w:r w:rsidRPr="00834BCA">
        <w:rPr>
          <w:rFonts w:ascii="Times New Roman" w:hAnsi="Times New Roman" w:cs="Times New Roman"/>
          <w:sz w:val="24"/>
          <w:szCs w:val="24"/>
          <w:u w:val="single"/>
        </w:rPr>
        <w:t>одители</w:t>
      </w:r>
      <w:r w:rsidRPr="00834BCA">
        <w:rPr>
          <w:rFonts w:ascii="Times New Roman" w:hAnsi="Times New Roman" w:cs="Times New Roman"/>
          <w:sz w:val="24"/>
          <w:szCs w:val="24"/>
        </w:rPr>
        <w:t xml:space="preserve"> (законные представители)</w:t>
      </w:r>
      <w:r w:rsidRPr="00834BC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34BCA">
        <w:rPr>
          <w:rFonts w:ascii="Times New Roman" w:hAnsi="Times New Roman" w:cs="Times New Roman"/>
          <w:sz w:val="24"/>
          <w:szCs w:val="24"/>
        </w:rPr>
        <w:t>учащихся.</w:t>
      </w:r>
    </w:p>
    <w:p w:rsidR="001F1F09" w:rsidRPr="00834BCA" w:rsidRDefault="001F1F09" w:rsidP="001F1F09">
      <w:pPr>
        <w:pStyle w:val="a3"/>
        <w:widowControl w:val="0"/>
        <w:numPr>
          <w:ilvl w:val="2"/>
          <w:numId w:val="2"/>
        </w:numPr>
        <w:tabs>
          <w:tab w:val="left" w:pos="1105"/>
        </w:tabs>
        <w:autoSpaceDE w:val="0"/>
        <w:autoSpaceDN w:val="0"/>
        <w:spacing w:after="0" w:line="240" w:lineRule="auto"/>
        <w:ind w:left="426" w:right="-1" w:firstLine="39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34BCA">
        <w:rPr>
          <w:rFonts w:ascii="Times New Roman" w:hAnsi="Times New Roman" w:cs="Times New Roman"/>
          <w:sz w:val="24"/>
          <w:szCs w:val="24"/>
        </w:rPr>
        <w:t>Осуществление учебно-воспитательной деятельности в период дистанционного обучения не зависит от фактического местонахождения учеников и сотрудников</w:t>
      </w:r>
      <w:r w:rsidRPr="00834B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34BCA">
        <w:rPr>
          <w:rFonts w:ascii="Times New Roman" w:hAnsi="Times New Roman" w:cs="Times New Roman"/>
          <w:sz w:val="24"/>
          <w:szCs w:val="24"/>
        </w:rPr>
        <w:t>школы.</w:t>
      </w:r>
    </w:p>
    <w:p w:rsidR="001F1F09" w:rsidRPr="00834BCA" w:rsidRDefault="001F1F09" w:rsidP="001F1F09">
      <w:pPr>
        <w:pStyle w:val="a3"/>
        <w:widowControl w:val="0"/>
        <w:numPr>
          <w:ilvl w:val="2"/>
          <w:numId w:val="2"/>
        </w:numPr>
        <w:tabs>
          <w:tab w:val="left" w:pos="1105"/>
        </w:tabs>
        <w:autoSpaceDE w:val="0"/>
        <w:autoSpaceDN w:val="0"/>
        <w:spacing w:after="0" w:line="240" w:lineRule="auto"/>
        <w:ind w:left="426" w:right="-1" w:firstLine="39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4BCA">
        <w:rPr>
          <w:rFonts w:ascii="Times New Roman" w:hAnsi="Times New Roman" w:cs="Times New Roman"/>
          <w:sz w:val="24"/>
          <w:szCs w:val="24"/>
        </w:rPr>
        <w:t>Онлайн-уроки</w:t>
      </w:r>
      <w:proofErr w:type="spellEnd"/>
      <w:r w:rsidRPr="00834BCA">
        <w:rPr>
          <w:rFonts w:ascii="Times New Roman" w:hAnsi="Times New Roman" w:cs="Times New Roman"/>
          <w:sz w:val="24"/>
          <w:szCs w:val="24"/>
        </w:rPr>
        <w:t xml:space="preserve"> при дистанционном обучении организуются учителем с использованием программных обеспечений «</w:t>
      </w:r>
      <w:proofErr w:type="spellStart"/>
      <w:r w:rsidRPr="00834BCA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Pr="00834BCA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834BCA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Pr="00834BCA">
        <w:rPr>
          <w:rFonts w:ascii="Times New Roman" w:hAnsi="Times New Roman" w:cs="Times New Roman"/>
          <w:sz w:val="24"/>
          <w:szCs w:val="24"/>
        </w:rPr>
        <w:t xml:space="preserve">» и других по согласованию с учащимися. Ссылки с приглашениями для участия в </w:t>
      </w:r>
      <w:proofErr w:type="spellStart"/>
      <w:r w:rsidRPr="00834BCA">
        <w:rPr>
          <w:rFonts w:ascii="Times New Roman" w:hAnsi="Times New Roman" w:cs="Times New Roman"/>
          <w:sz w:val="24"/>
          <w:szCs w:val="24"/>
        </w:rPr>
        <w:t>онлай</w:t>
      </w:r>
      <w:proofErr w:type="gramStart"/>
      <w:r w:rsidRPr="00834BC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834BC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834BCA">
        <w:rPr>
          <w:rFonts w:ascii="Times New Roman" w:hAnsi="Times New Roman" w:cs="Times New Roman"/>
          <w:sz w:val="24"/>
          <w:szCs w:val="24"/>
        </w:rPr>
        <w:t xml:space="preserve"> уроках размещаются в Электронном дневнике </w:t>
      </w:r>
      <w:r>
        <w:rPr>
          <w:rFonts w:ascii="Times New Roman" w:hAnsi="Times New Roman" w:cs="Times New Roman"/>
          <w:sz w:val="24"/>
          <w:szCs w:val="24"/>
        </w:rPr>
        <w:t xml:space="preserve"> или в электронных группах класса </w:t>
      </w:r>
      <w:r w:rsidRPr="00834BCA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 xml:space="preserve">день </w:t>
      </w:r>
      <w:r w:rsidRPr="00834BCA">
        <w:rPr>
          <w:rFonts w:ascii="Times New Roman" w:hAnsi="Times New Roman" w:cs="Times New Roman"/>
          <w:sz w:val="24"/>
          <w:szCs w:val="24"/>
        </w:rPr>
        <w:t>до их проведения. Для обеспечения безопасности организаторы контролируют процесс идентификации участников таких</w:t>
      </w:r>
      <w:r w:rsidRPr="00834BC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34BCA">
        <w:rPr>
          <w:rFonts w:ascii="Times New Roman" w:hAnsi="Times New Roman" w:cs="Times New Roman"/>
          <w:sz w:val="24"/>
          <w:szCs w:val="24"/>
        </w:rPr>
        <w:t>конференций.</w:t>
      </w:r>
    </w:p>
    <w:p w:rsidR="001F1F09" w:rsidRPr="00834BCA" w:rsidRDefault="001F1F09" w:rsidP="001F1F09">
      <w:pPr>
        <w:pStyle w:val="a3"/>
        <w:widowControl w:val="0"/>
        <w:numPr>
          <w:ilvl w:val="2"/>
          <w:numId w:val="2"/>
        </w:numPr>
        <w:tabs>
          <w:tab w:val="left" w:pos="1105"/>
        </w:tabs>
        <w:autoSpaceDE w:val="0"/>
        <w:autoSpaceDN w:val="0"/>
        <w:spacing w:after="0" w:line="240" w:lineRule="auto"/>
        <w:ind w:left="426" w:right="-1" w:firstLine="39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34BCA">
        <w:rPr>
          <w:rFonts w:ascii="Times New Roman" w:hAnsi="Times New Roman" w:cs="Times New Roman"/>
          <w:sz w:val="24"/>
          <w:szCs w:val="24"/>
        </w:rPr>
        <w:t>Уроки электронного обучения организуются с использованием Электронного журнала и дневника</w:t>
      </w:r>
      <w:r>
        <w:rPr>
          <w:rFonts w:ascii="Times New Roman" w:hAnsi="Times New Roman" w:cs="Times New Roman"/>
          <w:sz w:val="24"/>
          <w:szCs w:val="24"/>
        </w:rPr>
        <w:t xml:space="preserve"> КИАСУО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834BCA">
        <w:rPr>
          <w:rFonts w:ascii="Times New Roman" w:hAnsi="Times New Roman" w:cs="Times New Roman"/>
          <w:sz w:val="24"/>
          <w:szCs w:val="24"/>
        </w:rPr>
        <w:t xml:space="preserve">. Учитель размещает все необходимые для обучающихся интерактивные сценарии уроков, материалы для изучения, рекомендуемые задания для самостоятельного выполнения, Цифровые домашние задания, </w:t>
      </w:r>
      <w:proofErr w:type="spellStart"/>
      <w:r w:rsidRPr="00834BCA"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 w:rsidRPr="00834BCA">
        <w:rPr>
          <w:rFonts w:ascii="Times New Roman" w:hAnsi="Times New Roman" w:cs="Times New Roman"/>
          <w:sz w:val="24"/>
          <w:szCs w:val="24"/>
        </w:rPr>
        <w:t>.</w:t>
      </w:r>
    </w:p>
    <w:p w:rsidR="001F1F09" w:rsidRPr="00834BCA" w:rsidRDefault="001F1F09" w:rsidP="001F1F09">
      <w:pPr>
        <w:pStyle w:val="a3"/>
        <w:widowControl w:val="0"/>
        <w:numPr>
          <w:ilvl w:val="2"/>
          <w:numId w:val="2"/>
        </w:numPr>
        <w:tabs>
          <w:tab w:val="left" w:pos="1105"/>
        </w:tabs>
        <w:autoSpaceDE w:val="0"/>
        <w:autoSpaceDN w:val="0"/>
        <w:spacing w:after="0" w:line="240" w:lineRule="auto"/>
        <w:ind w:left="426" w:right="-1" w:firstLine="39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34BCA">
        <w:rPr>
          <w:rFonts w:ascii="Times New Roman" w:hAnsi="Times New Roman" w:cs="Times New Roman"/>
          <w:sz w:val="24"/>
          <w:szCs w:val="24"/>
        </w:rPr>
        <w:t>Учитель осуществляет содержательную подготовку к уроку и самостоятельно определяет его технологию с учетом особенностей класса и потребностей</w:t>
      </w:r>
      <w:r w:rsidRPr="00834BC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34BCA">
        <w:rPr>
          <w:rFonts w:ascii="Times New Roman" w:hAnsi="Times New Roman" w:cs="Times New Roman"/>
          <w:sz w:val="24"/>
          <w:szCs w:val="24"/>
        </w:rPr>
        <w:t>учеников.</w:t>
      </w:r>
    </w:p>
    <w:p w:rsidR="001F1F09" w:rsidRPr="00834BCA" w:rsidRDefault="001F1F09" w:rsidP="001F1F09">
      <w:pPr>
        <w:pStyle w:val="a3"/>
        <w:widowControl w:val="0"/>
        <w:numPr>
          <w:ilvl w:val="2"/>
          <w:numId w:val="2"/>
        </w:numPr>
        <w:tabs>
          <w:tab w:val="left" w:pos="1106"/>
        </w:tabs>
        <w:autoSpaceDE w:val="0"/>
        <w:autoSpaceDN w:val="0"/>
        <w:spacing w:after="0" w:line="240" w:lineRule="auto"/>
        <w:ind w:left="426" w:right="-1" w:firstLine="39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34BCA">
        <w:rPr>
          <w:rFonts w:ascii="Times New Roman" w:hAnsi="Times New Roman" w:cs="Times New Roman"/>
          <w:sz w:val="24"/>
          <w:szCs w:val="24"/>
        </w:rPr>
        <w:t xml:space="preserve">Организация дистанционного и электронного обучения осуществляется в соответствии с учебным планом и утвержденным расписанием </w:t>
      </w:r>
      <w:r w:rsidRPr="00834BCA">
        <w:rPr>
          <w:rFonts w:ascii="Times New Roman" w:hAnsi="Times New Roman" w:cs="Times New Roman"/>
          <w:spacing w:val="-3"/>
          <w:sz w:val="24"/>
          <w:szCs w:val="24"/>
        </w:rPr>
        <w:t xml:space="preserve">на </w:t>
      </w:r>
      <w:r w:rsidRPr="00834BCA">
        <w:rPr>
          <w:rFonts w:ascii="Times New Roman" w:hAnsi="Times New Roman" w:cs="Times New Roman"/>
          <w:spacing w:val="-5"/>
          <w:sz w:val="24"/>
          <w:szCs w:val="24"/>
        </w:rPr>
        <w:t>учебный</w:t>
      </w:r>
      <w:r w:rsidRPr="00834BCA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834BCA">
        <w:rPr>
          <w:rFonts w:ascii="Times New Roman" w:hAnsi="Times New Roman" w:cs="Times New Roman"/>
          <w:spacing w:val="-5"/>
          <w:sz w:val="24"/>
          <w:szCs w:val="24"/>
        </w:rPr>
        <w:t>год.</w:t>
      </w:r>
    </w:p>
    <w:p w:rsidR="001F1F09" w:rsidRPr="00834BCA" w:rsidRDefault="001F1F09" w:rsidP="001F1F09">
      <w:pPr>
        <w:pStyle w:val="a3"/>
        <w:widowControl w:val="0"/>
        <w:numPr>
          <w:ilvl w:val="2"/>
          <w:numId w:val="2"/>
        </w:numPr>
        <w:tabs>
          <w:tab w:val="left" w:pos="1105"/>
        </w:tabs>
        <w:autoSpaceDE w:val="0"/>
        <w:autoSpaceDN w:val="0"/>
        <w:spacing w:after="0" w:line="240" w:lineRule="auto"/>
        <w:ind w:left="426" w:right="-1" w:firstLine="39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34BCA">
        <w:rPr>
          <w:rFonts w:ascii="Times New Roman" w:hAnsi="Times New Roman" w:cs="Times New Roman"/>
          <w:sz w:val="24"/>
          <w:szCs w:val="24"/>
        </w:rPr>
        <w:t>При работе на компьютере для профилактики утомления детей обязательно соблюдение требований и осуществление комплекса профилактических мероприятий СанПиН</w:t>
      </w:r>
      <w:proofErr w:type="gramStart"/>
      <w:r w:rsidRPr="00834BCA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834BCA">
        <w:rPr>
          <w:rFonts w:ascii="Times New Roman" w:hAnsi="Times New Roman" w:cs="Times New Roman"/>
          <w:sz w:val="24"/>
          <w:szCs w:val="24"/>
        </w:rPr>
        <w:t>.2.2/2.4.1340-03 «Гигиенические требования к персональным электронно-вычислительным машинам и  организации</w:t>
      </w:r>
      <w:r w:rsidRPr="00834BC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34BCA">
        <w:rPr>
          <w:rFonts w:ascii="Times New Roman" w:hAnsi="Times New Roman" w:cs="Times New Roman"/>
          <w:sz w:val="24"/>
          <w:szCs w:val="24"/>
        </w:rPr>
        <w:t>работы»:</w:t>
      </w:r>
    </w:p>
    <w:p w:rsidR="001F1F09" w:rsidRPr="00834BCA" w:rsidRDefault="001F1F09" w:rsidP="001F1F09">
      <w:pPr>
        <w:pStyle w:val="a3"/>
        <w:widowControl w:val="0"/>
        <w:numPr>
          <w:ilvl w:val="0"/>
          <w:numId w:val="1"/>
        </w:numPr>
        <w:tabs>
          <w:tab w:val="left" w:pos="286"/>
        </w:tabs>
        <w:autoSpaceDE w:val="0"/>
        <w:autoSpaceDN w:val="0"/>
        <w:spacing w:after="0" w:line="240" w:lineRule="auto"/>
        <w:ind w:left="426" w:right="-1" w:firstLine="395"/>
        <w:contextualSpacing w:val="0"/>
        <w:rPr>
          <w:rFonts w:ascii="Times New Roman" w:hAnsi="Times New Roman" w:cs="Times New Roman"/>
          <w:sz w:val="24"/>
          <w:szCs w:val="24"/>
        </w:rPr>
      </w:pPr>
      <w:r w:rsidRPr="00834BCA">
        <w:rPr>
          <w:rFonts w:ascii="Times New Roman" w:hAnsi="Times New Roman" w:cs="Times New Roman"/>
          <w:sz w:val="24"/>
          <w:szCs w:val="24"/>
        </w:rPr>
        <w:t>для обучающихся 1-4-х классов время за компьютером не должно превышать 15 минут;</w:t>
      </w:r>
    </w:p>
    <w:p w:rsidR="001F1F09" w:rsidRPr="00834BCA" w:rsidRDefault="001F1F09" w:rsidP="001F1F09">
      <w:pPr>
        <w:pStyle w:val="a3"/>
        <w:widowControl w:val="0"/>
        <w:numPr>
          <w:ilvl w:val="0"/>
          <w:numId w:val="1"/>
        </w:numPr>
        <w:tabs>
          <w:tab w:val="left" w:pos="276"/>
        </w:tabs>
        <w:autoSpaceDE w:val="0"/>
        <w:autoSpaceDN w:val="0"/>
        <w:spacing w:after="0" w:line="322" w:lineRule="exact"/>
        <w:ind w:left="426" w:right="-1" w:firstLine="395"/>
        <w:contextualSpacing w:val="0"/>
        <w:rPr>
          <w:rFonts w:ascii="Times New Roman" w:hAnsi="Times New Roman" w:cs="Times New Roman"/>
          <w:sz w:val="24"/>
          <w:szCs w:val="24"/>
        </w:rPr>
      </w:pPr>
      <w:r w:rsidRPr="00834BCA">
        <w:rPr>
          <w:rFonts w:ascii="Times New Roman" w:hAnsi="Times New Roman" w:cs="Times New Roman"/>
          <w:sz w:val="24"/>
          <w:szCs w:val="24"/>
        </w:rPr>
        <w:t>5-7-х классов – 20</w:t>
      </w:r>
      <w:r w:rsidRPr="00834BC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34BCA">
        <w:rPr>
          <w:rFonts w:ascii="Times New Roman" w:hAnsi="Times New Roman" w:cs="Times New Roman"/>
          <w:sz w:val="24"/>
          <w:szCs w:val="24"/>
        </w:rPr>
        <w:t>минут;</w:t>
      </w:r>
    </w:p>
    <w:p w:rsidR="001F1F09" w:rsidRPr="00834BCA" w:rsidRDefault="001F1F09" w:rsidP="001F1F09">
      <w:pPr>
        <w:pStyle w:val="a3"/>
        <w:widowControl w:val="0"/>
        <w:numPr>
          <w:ilvl w:val="0"/>
          <w:numId w:val="1"/>
        </w:numPr>
        <w:tabs>
          <w:tab w:val="left" w:pos="346"/>
        </w:tabs>
        <w:autoSpaceDE w:val="0"/>
        <w:autoSpaceDN w:val="0"/>
        <w:spacing w:after="0" w:line="240" w:lineRule="auto"/>
        <w:ind w:left="426" w:right="-1" w:firstLine="395"/>
        <w:contextualSpacing w:val="0"/>
        <w:rPr>
          <w:rFonts w:ascii="Times New Roman" w:hAnsi="Times New Roman" w:cs="Times New Roman"/>
          <w:sz w:val="24"/>
          <w:szCs w:val="24"/>
        </w:rPr>
      </w:pPr>
      <w:r w:rsidRPr="00834BCA">
        <w:rPr>
          <w:rFonts w:ascii="Times New Roman" w:hAnsi="Times New Roman" w:cs="Times New Roman"/>
          <w:sz w:val="24"/>
          <w:szCs w:val="24"/>
        </w:rPr>
        <w:t>8-9-х классов – 25</w:t>
      </w:r>
      <w:r w:rsidRPr="00834BC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34BCA">
        <w:rPr>
          <w:rFonts w:ascii="Times New Roman" w:hAnsi="Times New Roman" w:cs="Times New Roman"/>
          <w:sz w:val="24"/>
          <w:szCs w:val="24"/>
        </w:rPr>
        <w:t>минут;</w:t>
      </w:r>
    </w:p>
    <w:p w:rsidR="001F1F09" w:rsidRPr="00834BCA" w:rsidRDefault="001F1F09" w:rsidP="001F1F09">
      <w:pPr>
        <w:pStyle w:val="a3"/>
        <w:widowControl w:val="0"/>
        <w:numPr>
          <w:ilvl w:val="0"/>
          <w:numId w:val="1"/>
        </w:numPr>
        <w:tabs>
          <w:tab w:val="left" w:pos="276"/>
        </w:tabs>
        <w:autoSpaceDE w:val="0"/>
        <w:autoSpaceDN w:val="0"/>
        <w:spacing w:before="69" w:after="0" w:line="322" w:lineRule="exact"/>
        <w:ind w:left="426" w:right="-1" w:firstLine="39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34BCA">
        <w:rPr>
          <w:rFonts w:ascii="Times New Roman" w:hAnsi="Times New Roman" w:cs="Times New Roman"/>
          <w:sz w:val="24"/>
          <w:szCs w:val="24"/>
        </w:rPr>
        <w:t>10-11-х классов – 30</w:t>
      </w:r>
      <w:r w:rsidRPr="00834BC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34BCA">
        <w:rPr>
          <w:rFonts w:ascii="Times New Roman" w:hAnsi="Times New Roman" w:cs="Times New Roman"/>
          <w:sz w:val="24"/>
          <w:szCs w:val="24"/>
        </w:rPr>
        <w:t>минут;</w:t>
      </w:r>
    </w:p>
    <w:p w:rsidR="001F1F09" w:rsidRPr="00834BCA" w:rsidRDefault="001F1F09" w:rsidP="001F1F09">
      <w:pPr>
        <w:pStyle w:val="a3"/>
        <w:widowControl w:val="0"/>
        <w:numPr>
          <w:ilvl w:val="0"/>
          <w:numId w:val="1"/>
        </w:numPr>
        <w:tabs>
          <w:tab w:val="left" w:pos="443"/>
        </w:tabs>
        <w:autoSpaceDE w:val="0"/>
        <w:autoSpaceDN w:val="0"/>
        <w:spacing w:after="0" w:line="240" w:lineRule="auto"/>
        <w:ind w:left="426" w:right="-1" w:firstLine="39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34BCA">
        <w:rPr>
          <w:rFonts w:ascii="Times New Roman" w:hAnsi="Times New Roman" w:cs="Times New Roman"/>
          <w:sz w:val="24"/>
          <w:szCs w:val="24"/>
        </w:rPr>
        <w:t>проведение комплексов упражнений для глаз, физкультурных минуток, физкультурных</w:t>
      </w:r>
      <w:r w:rsidRPr="00834BC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34BCA">
        <w:rPr>
          <w:rFonts w:ascii="Times New Roman" w:hAnsi="Times New Roman" w:cs="Times New Roman"/>
          <w:sz w:val="24"/>
          <w:szCs w:val="24"/>
        </w:rPr>
        <w:t>пауз.</w:t>
      </w:r>
    </w:p>
    <w:p w:rsidR="001F1F09" w:rsidRPr="00834BCA" w:rsidRDefault="001F1F09" w:rsidP="001F1F09">
      <w:pPr>
        <w:pStyle w:val="a3"/>
        <w:widowControl w:val="0"/>
        <w:numPr>
          <w:ilvl w:val="2"/>
          <w:numId w:val="2"/>
        </w:numPr>
        <w:tabs>
          <w:tab w:val="left" w:pos="1247"/>
        </w:tabs>
        <w:autoSpaceDE w:val="0"/>
        <w:autoSpaceDN w:val="0"/>
        <w:spacing w:before="1" w:after="0" w:line="240" w:lineRule="auto"/>
        <w:ind w:left="426" w:right="-1" w:firstLine="39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34BCA">
        <w:rPr>
          <w:rFonts w:ascii="Times New Roman" w:hAnsi="Times New Roman" w:cs="Times New Roman"/>
          <w:sz w:val="24"/>
          <w:szCs w:val="24"/>
        </w:rPr>
        <w:t xml:space="preserve">Объем заданий и видов самостоятельной деятельности при дистанционном режиме обучения определяется в соответствии с требованиями </w:t>
      </w:r>
      <w:proofErr w:type="spellStart"/>
      <w:r w:rsidRPr="00834BC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834BCA">
        <w:rPr>
          <w:rFonts w:ascii="Times New Roman" w:hAnsi="Times New Roman" w:cs="Times New Roman"/>
          <w:sz w:val="24"/>
          <w:szCs w:val="24"/>
        </w:rPr>
        <w:t xml:space="preserve"> 2.4.2.2821-10«Санитарно-эпидемиологические требования к условиям и организации обучения в общеобразовательных</w:t>
      </w:r>
      <w:r w:rsidRPr="00834BC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34BCA">
        <w:rPr>
          <w:rFonts w:ascii="Times New Roman" w:hAnsi="Times New Roman" w:cs="Times New Roman"/>
          <w:sz w:val="24"/>
          <w:szCs w:val="24"/>
        </w:rPr>
        <w:t>учреждениях».</w:t>
      </w:r>
    </w:p>
    <w:p w:rsidR="001F1F09" w:rsidRPr="00834BCA" w:rsidRDefault="001F1F09" w:rsidP="001F1F09">
      <w:pPr>
        <w:pStyle w:val="a3"/>
        <w:widowControl w:val="0"/>
        <w:numPr>
          <w:ilvl w:val="2"/>
          <w:numId w:val="2"/>
        </w:numPr>
        <w:tabs>
          <w:tab w:val="left" w:pos="1247"/>
        </w:tabs>
        <w:autoSpaceDE w:val="0"/>
        <w:autoSpaceDN w:val="0"/>
        <w:spacing w:after="0" w:line="240" w:lineRule="auto"/>
        <w:ind w:left="426" w:right="-1" w:firstLine="39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34BCA">
        <w:rPr>
          <w:rFonts w:ascii="Times New Roman" w:hAnsi="Times New Roman" w:cs="Times New Roman"/>
          <w:sz w:val="24"/>
          <w:szCs w:val="24"/>
        </w:rPr>
        <w:t xml:space="preserve">Внеурочная деятельность и дополнительное образование в дистанционный период организуются в соответствии с планом и реализуются с использованием </w:t>
      </w:r>
      <w:proofErr w:type="spellStart"/>
      <w:r w:rsidRPr="00834BCA">
        <w:rPr>
          <w:rFonts w:ascii="Times New Roman" w:hAnsi="Times New Roman" w:cs="Times New Roman"/>
          <w:sz w:val="24"/>
          <w:szCs w:val="24"/>
        </w:rPr>
        <w:t>онлайн-платформ</w:t>
      </w:r>
      <w:proofErr w:type="spellEnd"/>
      <w:r w:rsidRPr="00834BCA">
        <w:rPr>
          <w:rFonts w:ascii="Times New Roman" w:hAnsi="Times New Roman" w:cs="Times New Roman"/>
          <w:sz w:val="24"/>
          <w:szCs w:val="24"/>
        </w:rPr>
        <w:t>. Внеурочные мероприятия с использованием компьютерного оборудования рекомендуется проводить не чаще двух раз в неделю общей продолжительностью: для обучающихся 2-5-х классов – не более 60 минут; для обучающихся 6-х классов и старше – не более</w:t>
      </w:r>
      <w:r w:rsidRPr="00834BC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34BCA">
        <w:rPr>
          <w:rFonts w:ascii="Times New Roman" w:hAnsi="Times New Roman" w:cs="Times New Roman"/>
          <w:sz w:val="24"/>
          <w:szCs w:val="24"/>
        </w:rPr>
        <w:t>90минут.</w:t>
      </w:r>
    </w:p>
    <w:p w:rsidR="001F1F09" w:rsidRPr="00834BCA" w:rsidRDefault="001F1F09" w:rsidP="001F1F09">
      <w:pPr>
        <w:pStyle w:val="a3"/>
        <w:widowControl w:val="0"/>
        <w:numPr>
          <w:ilvl w:val="2"/>
          <w:numId w:val="2"/>
        </w:numPr>
        <w:tabs>
          <w:tab w:val="left" w:pos="1246"/>
        </w:tabs>
        <w:autoSpaceDE w:val="0"/>
        <w:autoSpaceDN w:val="0"/>
        <w:spacing w:after="0" w:line="240" w:lineRule="auto"/>
        <w:ind w:left="426" w:right="-1" w:firstLine="39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34BCA">
        <w:rPr>
          <w:rFonts w:ascii="Times New Roman" w:hAnsi="Times New Roman" w:cs="Times New Roman"/>
          <w:sz w:val="24"/>
          <w:szCs w:val="24"/>
        </w:rPr>
        <w:lastRenderedPageBreak/>
        <w:t xml:space="preserve">Обучение с применением дистанционных и электронных технологий обучающихся с ограниченными возможностями здоровья организуется в соответствии с методическими рекомендациями </w:t>
      </w:r>
      <w:proofErr w:type="spellStart"/>
      <w:r w:rsidRPr="00834BC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834BCA">
        <w:rPr>
          <w:rFonts w:ascii="Times New Roman" w:hAnsi="Times New Roman" w:cs="Times New Roman"/>
          <w:sz w:val="24"/>
          <w:szCs w:val="24"/>
        </w:rPr>
        <w:t xml:space="preserve"> России для педагогов, дефектологов, психологов и родителей таких детей. Урок для таких детей не должен превышать 10-15 минут, а количество уроков в день – не более </w:t>
      </w:r>
      <w:r w:rsidRPr="00834BCA">
        <w:rPr>
          <w:rFonts w:ascii="Times New Roman" w:hAnsi="Times New Roman" w:cs="Times New Roman"/>
          <w:spacing w:val="-5"/>
          <w:sz w:val="24"/>
          <w:szCs w:val="24"/>
        </w:rPr>
        <w:t>четырех.</w:t>
      </w:r>
    </w:p>
    <w:p w:rsidR="001F1F09" w:rsidRPr="00834BCA" w:rsidRDefault="001F1F09" w:rsidP="001F1F09">
      <w:pPr>
        <w:pStyle w:val="a3"/>
        <w:widowControl w:val="0"/>
        <w:numPr>
          <w:ilvl w:val="2"/>
          <w:numId w:val="2"/>
        </w:numPr>
        <w:tabs>
          <w:tab w:val="left" w:pos="1246"/>
        </w:tabs>
        <w:autoSpaceDE w:val="0"/>
        <w:autoSpaceDN w:val="0"/>
        <w:spacing w:after="0" w:line="240" w:lineRule="auto"/>
        <w:ind w:left="426" w:right="-1" w:firstLine="39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34BCA">
        <w:rPr>
          <w:rFonts w:ascii="Times New Roman" w:hAnsi="Times New Roman" w:cs="Times New Roman"/>
          <w:sz w:val="24"/>
          <w:szCs w:val="24"/>
        </w:rPr>
        <w:t>Учебно-методическое обеспечение дистанционного и электронного обучения включает электронные информационные образовательные ресурсы, размещенные в электронной среде поддержки обучения и разработанные в соответствии с требованиями ФГОС: образовательная платформа «</w:t>
      </w:r>
      <w:proofErr w:type="spellStart"/>
      <w:r w:rsidRPr="00834BCA"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 w:rsidRPr="00834BC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34BCA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834BCA">
        <w:rPr>
          <w:rFonts w:ascii="Times New Roman" w:hAnsi="Times New Roman" w:cs="Times New Roman"/>
          <w:sz w:val="24"/>
          <w:szCs w:val="24"/>
        </w:rPr>
        <w:t>», «Российская электронная школа»,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 w:rsidRPr="00834BCA">
        <w:rPr>
          <w:rFonts w:ascii="Times New Roman" w:hAnsi="Times New Roman" w:cs="Times New Roman"/>
          <w:sz w:val="24"/>
          <w:szCs w:val="24"/>
        </w:rPr>
        <w:t>» и другие.</w:t>
      </w:r>
    </w:p>
    <w:p w:rsidR="001F1F09" w:rsidRPr="00834BCA" w:rsidRDefault="001F1F09" w:rsidP="001F1F09">
      <w:pPr>
        <w:pStyle w:val="a3"/>
        <w:widowControl w:val="0"/>
        <w:numPr>
          <w:ilvl w:val="2"/>
          <w:numId w:val="2"/>
        </w:numPr>
        <w:tabs>
          <w:tab w:val="left" w:pos="1245"/>
        </w:tabs>
        <w:autoSpaceDE w:val="0"/>
        <w:autoSpaceDN w:val="0"/>
        <w:spacing w:after="0" w:line="240" w:lineRule="auto"/>
        <w:ind w:left="426" w:right="-1" w:firstLine="39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34BCA">
        <w:rPr>
          <w:rFonts w:ascii="Times New Roman" w:hAnsi="Times New Roman" w:cs="Times New Roman"/>
          <w:sz w:val="24"/>
          <w:szCs w:val="24"/>
        </w:rPr>
        <w:t xml:space="preserve">Ресурсное обеспечение дистанционного и электронного обучения предполагает использование стационарного компьютера, ноутбука или </w:t>
      </w:r>
      <w:proofErr w:type="spellStart"/>
      <w:r w:rsidRPr="00834BCA">
        <w:rPr>
          <w:rFonts w:ascii="Times New Roman" w:hAnsi="Times New Roman" w:cs="Times New Roman"/>
          <w:sz w:val="24"/>
          <w:szCs w:val="24"/>
        </w:rPr>
        <w:t>гаджета</w:t>
      </w:r>
      <w:proofErr w:type="spellEnd"/>
      <w:r w:rsidRPr="00834BCA">
        <w:rPr>
          <w:rFonts w:ascii="Times New Roman" w:hAnsi="Times New Roman" w:cs="Times New Roman"/>
          <w:sz w:val="24"/>
          <w:szCs w:val="24"/>
        </w:rPr>
        <w:t xml:space="preserve">, программных продуктов и мобильных приложений. При технической невозможности участия ребенка в учебном процессе в дистанционный период с ним проводится индивидуальная работа. </w:t>
      </w:r>
      <w:proofErr w:type="gramStart"/>
      <w:r w:rsidRPr="00834BCA">
        <w:rPr>
          <w:rFonts w:ascii="Times New Roman" w:hAnsi="Times New Roman" w:cs="Times New Roman"/>
          <w:sz w:val="24"/>
          <w:szCs w:val="24"/>
        </w:rPr>
        <w:t>Текущий контроль и промежуточная аттестация обучающихся проводится в рамках Положения «О формах, периодичности и порядке текущего контроля успеваемости и промежуточной аттестации обучающихся».</w:t>
      </w:r>
      <w:proofErr w:type="gramEnd"/>
      <w:r w:rsidRPr="00834BCA">
        <w:rPr>
          <w:rFonts w:ascii="Times New Roman" w:hAnsi="Times New Roman" w:cs="Times New Roman"/>
          <w:sz w:val="24"/>
          <w:szCs w:val="24"/>
        </w:rPr>
        <w:t xml:space="preserve"> Оценивание выполненных заданий дистанционного периода исключает выставление неудовлетворительных отметок. </w:t>
      </w:r>
    </w:p>
    <w:p w:rsidR="001F1F09" w:rsidRPr="00834BCA" w:rsidRDefault="001F1F09" w:rsidP="001F1F09">
      <w:pPr>
        <w:pStyle w:val="a3"/>
        <w:widowControl w:val="0"/>
        <w:numPr>
          <w:ilvl w:val="2"/>
          <w:numId w:val="2"/>
        </w:numPr>
        <w:tabs>
          <w:tab w:val="left" w:pos="1387"/>
        </w:tabs>
        <w:autoSpaceDE w:val="0"/>
        <w:autoSpaceDN w:val="0"/>
        <w:spacing w:after="0" w:line="240" w:lineRule="auto"/>
        <w:ind w:left="426" w:right="-1" w:firstLine="39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34BCA">
        <w:rPr>
          <w:rFonts w:ascii="Times New Roman" w:hAnsi="Times New Roman" w:cs="Times New Roman"/>
          <w:sz w:val="24"/>
          <w:szCs w:val="24"/>
        </w:rPr>
        <w:t>Классный руководитель в период дистанционного обучения находится на постоянной связи с обучающимися и их родителями (законными представителями), оперативно предоставляет им всю необходимую информацию, квалифицированно отвечает на вопросы родителей, контролирует участие учеников в образовательном и воспитательном процессе, взаимодействует с учителями и администрацией</w:t>
      </w:r>
      <w:r w:rsidRPr="00834B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34BCA">
        <w:rPr>
          <w:rFonts w:ascii="Times New Roman" w:hAnsi="Times New Roman" w:cs="Times New Roman"/>
          <w:sz w:val="24"/>
          <w:szCs w:val="24"/>
        </w:rPr>
        <w:t>школы.</w:t>
      </w:r>
    </w:p>
    <w:p w:rsidR="001F1F09" w:rsidRPr="00834BCA" w:rsidRDefault="001F1F09" w:rsidP="001F1F09">
      <w:pPr>
        <w:pStyle w:val="a3"/>
        <w:widowControl w:val="0"/>
        <w:numPr>
          <w:ilvl w:val="2"/>
          <w:numId w:val="2"/>
        </w:numPr>
        <w:tabs>
          <w:tab w:val="left" w:pos="1389"/>
        </w:tabs>
        <w:autoSpaceDE w:val="0"/>
        <w:autoSpaceDN w:val="0"/>
        <w:spacing w:before="74" w:after="0" w:line="240" w:lineRule="auto"/>
        <w:ind w:left="426" w:right="-1" w:firstLine="39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34BCA">
        <w:rPr>
          <w:rFonts w:ascii="Times New Roman" w:hAnsi="Times New Roman" w:cs="Times New Roman"/>
          <w:sz w:val="24"/>
          <w:szCs w:val="24"/>
        </w:rPr>
        <w:t xml:space="preserve">Администрация школы вырабатывает решения для эффективной реализации дистанционного и электронного обучения, осуществляет мониторинг и контроль учебно-воспитательной деятельности через </w:t>
      </w:r>
      <w:proofErr w:type="gramStart"/>
      <w:r w:rsidRPr="00834BCA">
        <w:rPr>
          <w:rFonts w:ascii="Times New Roman" w:hAnsi="Times New Roman" w:cs="Times New Roman"/>
          <w:sz w:val="24"/>
          <w:szCs w:val="24"/>
        </w:rPr>
        <w:t>ответственных</w:t>
      </w:r>
      <w:proofErr w:type="gramEnd"/>
      <w:r w:rsidRPr="00834BCA">
        <w:rPr>
          <w:rFonts w:ascii="Times New Roman" w:hAnsi="Times New Roman" w:cs="Times New Roman"/>
          <w:sz w:val="24"/>
          <w:szCs w:val="24"/>
        </w:rPr>
        <w:t xml:space="preserve"> по зданиям, взаимодействует с участниками образовательного</w:t>
      </w:r>
      <w:r w:rsidRPr="00834BC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34BCA">
        <w:rPr>
          <w:rFonts w:ascii="Times New Roman" w:hAnsi="Times New Roman" w:cs="Times New Roman"/>
          <w:sz w:val="24"/>
          <w:szCs w:val="24"/>
        </w:rPr>
        <w:t>процесса.</w:t>
      </w:r>
      <w:bookmarkStart w:id="0" w:name="Регламент_дистанционного__обучения_в_дош"/>
      <w:bookmarkEnd w:id="0"/>
    </w:p>
    <w:p w:rsidR="0007372D" w:rsidRDefault="0007372D"/>
    <w:sectPr w:rsidR="0007372D" w:rsidSect="005D14E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B2511"/>
    <w:multiLevelType w:val="hybridMultilevel"/>
    <w:tmpl w:val="7F2655F8"/>
    <w:lvl w:ilvl="0" w:tplc="7370FEE8">
      <w:start w:val="8"/>
      <w:numFmt w:val="decimal"/>
      <w:lvlText w:val="%1"/>
      <w:lvlJc w:val="left"/>
      <w:pPr>
        <w:ind w:left="112" w:hanging="422"/>
      </w:pPr>
      <w:rPr>
        <w:rFonts w:hint="default"/>
        <w:lang w:val="ru-RU" w:eastAsia="en-US" w:bidi="ar-SA"/>
      </w:rPr>
    </w:lvl>
    <w:lvl w:ilvl="1" w:tplc="9C980272">
      <w:numFmt w:val="none"/>
      <w:lvlText w:val=""/>
      <w:lvlJc w:val="left"/>
      <w:pPr>
        <w:tabs>
          <w:tab w:val="num" w:pos="360"/>
        </w:tabs>
      </w:pPr>
    </w:lvl>
    <w:lvl w:ilvl="2" w:tplc="13C0ED70">
      <w:start w:val="1"/>
      <w:numFmt w:val="decimal"/>
      <w:lvlText w:val="%3."/>
      <w:lvlJc w:val="left"/>
      <w:pPr>
        <w:ind w:left="112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76A0387A">
      <w:numFmt w:val="bullet"/>
      <w:lvlText w:val="•"/>
      <w:lvlJc w:val="left"/>
      <w:pPr>
        <w:ind w:left="3169" w:hanging="284"/>
      </w:pPr>
      <w:rPr>
        <w:rFonts w:hint="default"/>
        <w:lang w:val="ru-RU" w:eastAsia="en-US" w:bidi="ar-SA"/>
      </w:rPr>
    </w:lvl>
    <w:lvl w:ilvl="4" w:tplc="FC3AEC5A">
      <w:numFmt w:val="bullet"/>
      <w:lvlText w:val="•"/>
      <w:lvlJc w:val="left"/>
      <w:pPr>
        <w:ind w:left="4186" w:hanging="284"/>
      </w:pPr>
      <w:rPr>
        <w:rFonts w:hint="default"/>
        <w:lang w:val="ru-RU" w:eastAsia="en-US" w:bidi="ar-SA"/>
      </w:rPr>
    </w:lvl>
    <w:lvl w:ilvl="5" w:tplc="DBC470E6">
      <w:numFmt w:val="bullet"/>
      <w:lvlText w:val="•"/>
      <w:lvlJc w:val="left"/>
      <w:pPr>
        <w:ind w:left="5203" w:hanging="284"/>
      </w:pPr>
      <w:rPr>
        <w:rFonts w:hint="default"/>
        <w:lang w:val="ru-RU" w:eastAsia="en-US" w:bidi="ar-SA"/>
      </w:rPr>
    </w:lvl>
    <w:lvl w:ilvl="6" w:tplc="A71A1750">
      <w:numFmt w:val="bullet"/>
      <w:lvlText w:val="•"/>
      <w:lvlJc w:val="left"/>
      <w:pPr>
        <w:ind w:left="6219" w:hanging="284"/>
      </w:pPr>
      <w:rPr>
        <w:rFonts w:hint="default"/>
        <w:lang w:val="ru-RU" w:eastAsia="en-US" w:bidi="ar-SA"/>
      </w:rPr>
    </w:lvl>
    <w:lvl w:ilvl="7" w:tplc="D81C522E">
      <w:numFmt w:val="bullet"/>
      <w:lvlText w:val="•"/>
      <w:lvlJc w:val="left"/>
      <w:pPr>
        <w:ind w:left="7236" w:hanging="284"/>
      </w:pPr>
      <w:rPr>
        <w:rFonts w:hint="default"/>
        <w:lang w:val="ru-RU" w:eastAsia="en-US" w:bidi="ar-SA"/>
      </w:rPr>
    </w:lvl>
    <w:lvl w:ilvl="8" w:tplc="0B8AFE80">
      <w:numFmt w:val="bullet"/>
      <w:lvlText w:val="•"/>
      <w:lvlJc w:val="left"/>
      <w:pPr>
        <w:ind w:left="8253" w:hanging="284"/>
      </w:pPr>
      <w:rPr>
        <w:rFonts w:hint="default"/>
        <w:lang w:val="ru-RU" w:eastAsia="en-US" w:bidi="ar-SA"/>
      </w:rPr>
    </w:lvl>
  </w:abstractNum>
  <w:abstractNum w:abstractNumId="1">
    <w:nsid w:val="45B562A8"/>
    <w:multiLevelType w:val="hybridMultilevel"/>
    <w:tmpl w:val="310CE99A"/>
    <w:lvl w:ilvl="0" w:tplc="71B215A0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CB8EB62">
      <w:numFmt w:val="bullet"/>
      <w:lvlText w:val=""/>
      <w:lvlJc w:val="left"/>
      <w:pPr>
        <w:ind w:left="538" w:hanging="284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CA02391A">
      <w:numFmt w:val="bullet"/>
      <w:lvlText w:val="•"/>
      <w:lvlJc w:val="left"/>
      <w:pPr>
        <w:ind w:left="1622" w:hanging="284"/>
      </w:pPr>
      <w:rPr>
        <w:rFonts w:hint="default"/>
        <w:lang w:val="ru-RU" w:eastAsia="en-US" w:bidi="ar-SA"/>
      </w:rPr>
    </w:lvl>
    <w:lvl w:ilvl="3" w:tplc="0EA29ED2">
      <w:numFmt w:val="bullet"/>
      <w:lvlText w:val="•"/>
      <w:lvlJc w:val="left"/>
      <w:pPr>
        <w:ind w:left="2705" w:hanging="284"/>
      </w:pPr>
      <w:rPr>
        <w:rFonts w:hint="default"/>
        <w:lang w:val="ru-RU" w:eastAsia="en-US" w:bidi="ar-SA"/>
      </w:rPr>
    </w:lvl>
    <w:lvl w:ilvl="4" w:tplc="4CDCF4A4">
      <w:numFmt w:val="bullet"/>
      <w:lvlText w:val="•"/>
      <w:lvlJc w:val="left"/>
      <w:pPr>
        <w:ind w:left="3788" w:hanging="284"/>
      </w:pPr>
      <w:rPr>
        <w:rFonts w:hint="default"/>
        <w:lang w:val="ru-RU" w:eastAsia="en-US" w:bidi="ar-SA"/>
      </w:rPr>
    </w:lvl>
    <w:lvl w:ilvl="5" w:tplc="F69C3FCE">
      <w:numFmt w:val="bullet"/>
      <w:lvlText w:val="•"/>
      <w:lvlJc w:val="left"/>
      <w:pPr>
        <w:ind w:left="4871" w:hanging="284"/>
      </w:pPr>
      <w:rPr>
        <w:rFonts w:hint="default"/>
        <w:lang w:val="ru-RU" w:eastAsia="en-US" w:bidi="ar-SA"/>
      </w:rPr>
    </w:lvl>
    <w:lvl w:ilvl="6" w:tplc="33C8CD60">
      <w:numFmt w:val="bullet"/>
      <w:lvlText w:val="•"/>
      <w:lvlJc w:val="left"/>
      <w:pPr>
        <w:ind w:left="5954" w:hanging="284"/>
      </w:pPr>
      <w:rPr>
        <w:rFonts w:hint="default"/>
        <w:lang w:val="ru-RU" w:eastAsia="en-US" w:bidi="ar-SA"/>
      </w:rPr>
    </w:lvl>
    <w:lvl w:ilvl="7" w:tplc="5B6CB982">
      <w:numFmt w:val="bullet"/>
      <w:lvlText w:val="•"/>
      <w:lvlJc w:val="left"/>
      <w:pPr>
        <w:ind w:left="7037" w:hanging="284"/>
      </w:pPr>
      <w:rPr>
        <w:rFonts w:hint="default"/>
        <w:lang w:val="ru-RU" w:eastAsia="en-US" w:bidi="ar-SA"/>
      </w:rPr>
    </w:lvl>
    <w:lvl w:ilvl="8" w:tplc="6AA49C24">
      <w:numFmt w:val="bullet"/>
      <w:lvlText w:val="•"/>
      <w:lvlJc w:val="left"/>
      <w:pPr>
        <w:ind w:left="8120" w:hanging="2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1F09"/>
    <w:rsid w:val="0007372D"/>
    <w:rsid w:val="001F1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F1F09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1F1F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1F1F09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2">
    <w:name w:val="Heading 2"/>
    <w:basedOn w:val="a"/>
    <w:uiPriority w:val="1"/>
    <w:qFormat/>
    <w:rsid w:val="001F1F09"/>
    <w:pPr>
      <w:widowControl w:val="0"/>
      <w:autoSpaceDE w:val="0"/>
      <w:autoSpaceDN w:val="0"/>
      <w:spacing w:after="0" w:line="240" w:lineRule="auto"/>
      <w:ind w:left="850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customStyle="1" w:styleId="Heading1">
    <w:name w:val="Heading 1"/>
    <w:basedOn w:val="a"/>
    <w:uiPriority w:val="1"/>
    <w:qFormat/>
    <w:rsid w:val="001F1F09"/>
    <w:pPr>
      <w:widowControl w:val="0"/>
      <w:autoSpaceDE w:val="0"/>
      <w:autoSpaceDN w:val="0"/>
      <w:spacing w:before="85" w:after="0" w:line="240" w:lineRule="auto"/>
      <w:ind w:left="850" w:right="983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customStyle="1" w:styleId="Heading3">
    <w:name w:val="Heading 3"/>
    <w:basedOn w:val="a"/>
    <w:uiPriority w:val="1"/>
    <w:qFormat/>
    <w:rsid w:val="001F1F09"/>
    <w:pPr>
      <w:widowControl w:val="0"/>
      <w:autoSpaceDE w:val="0"/>
      <w:autoSpaceDN w:val="0"/>
      <w:spacing w:after="0" w:line="240" w:lineRule="auto"/>
      <w:ind w:left="680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746</Words>
  <Characters>4258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2021-02-20T09:54:00Z</dcterms:created>
  <dcterms:modified xsi:type="dcterms:W3CDTF">2021-02-20T09:54:00Z</dcterms:modified>
</cp:coreProperties>
</file>