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8B" w:rsidRDefault="0087268B" w:rsidP="00450D1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87268B">
        <w:rPr>
          <w:bCs/>
          <w:iCs/>
          <w:noProof/>
          <w:sz w:val="28"/>
          <w:szCs w:val="28"/>
        </w:rPr>
        <w:drawing>
          <wp:inline distT="0" distB="0" distL="0" distR="0">
            <wp:extent cx="9181465" cy="6488766"/>
            <wp:effectExtent l="0" t="0" r="0" b="0"/>
            <wp:docPr id="1" name="Рисунок 1" descr="C:\Users\36\Desktop\сканы Вера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64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96" w:rsidRPr="0026655A" w:rsidRDefault="006D2396" w:rsidP="00450D1F">
      <w:pPr>
        <w:autoSpaceDE w:val="0"/>
        <w:autoSpaceDN w:val="0"/>
        <w:adjustRightInd w:val="0"/>
        <w:jc w:val="center"/>
        <w:rPr>
          <w:b/>
          <w:bCs/>
          <w:iCs/>
        </w:rPr>
      </w:pPr>
      <w:bookmarkStart w:id="0" w:name="_GoBack"/>
      <w:bookmarkEnd w:id="0"/>
      <w:r w:rsidRPr="00CF105E">
        <w:rPr>
          <w:b/>
          <w:bCs/>
          <w:iCs/>
        </w:rPr>
        <w:lastRenderedPageBreak/>
        <w:t xml:space="preserve">Учебно-тематическое  планирование по </w:t>
      </w:r>
      <w:r w:rsidR="009F4187">
        <w:rPr>
          <w:b/>
          <w:bCs/>
          <w:iCs/>
        </w:rPr>
        <w:t xml:space="preserve">учебному </w:t>
      </w:r>
      <w:r>
        <w:rPr>
          <w:b/>
          <w:bCs/>
          <w:iCs/>
        </w:rPr>
        <w:t>предмету</w:t>
      </w:r>
      <w:r w:rsidRPr="00CF105E">
        <w:rPr>
          <w:b/>
          <w:bCs/>
          <w:iCs/>
        </w:rPr>
        <w:t xml:space="preserve"> «</w:t>
      </w:r>
      <w:r w:rsidR="00EA760B">
        <w:rPr>
          <w:b/>
          <w:bCs/>
          <w:iCs/>
        </w:rPr>
        <w:t>Технология</w:t>
      </w:r>
      <w:r w:rsidRPr="00CF105E">
        <w:rPr>
          <w:b/>
          <w:bCs/>
          <w:iCs/>
        </w:rPr>
        <w:t xml:space="preserve">» с </w:t>
      </w:r>
      <w:r>
        <w:rPr>
          <w:b/>
          <w:bCs/>
          <w:iCs/>
        </w:rPr>
        <w:t>указанием количества часов, отводимых на освоение каждой темы и описанием основных видов деятельности</w:t>
      </w:r>
    </w:p>
    <w:p w:rsidR="0089221D" w:rsidRPr="00957CBF" w:rsidRDefault="0089221D" w:rsidP="005F1E88">
      <w:pPr>
        <w:spacing w:line="276" w:lineRule="auto"/>
        <w:jc w:val="center"/>
        <w:rPr>
          <w:b/>
          <w:bCs/>
          <w:i/>
          <w:iCs/>
        </w:rPr>
      </w:pPr>
    </w:p>
    <w:tbl>
      <w:tblPr>
        <w:tblW w:w="1587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7513"/>
        <w:gridCol w:w="1418"/>
        <w:gridCol w:w="1700"/>
      </w:tblGrid>
      <w:tr w:rsidR="00752178" w:rsidRPr="00957CBF" w:rsidTr="00520BD1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78" w:rsidRPr="00957CBF" w:rsidRDefault="00752178" w:rsidP="00520BD1">
            <w:pPr>
              <w:pStyle w:val="Textbody"/>
              <w:snapToGrid w:val="0"/>
              <w:spacing w:line="276" w:lineRule="auto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78" w:rsidRPr="00957CBF" w:rsidRDefault="00752178" w:rsidP="00752178">
            <w:pPr>
              <w:pStyle w:val="Textbody"/>
              <w:snapToGrid w:val="0"/>
              <w:spacing w:line="276" w:lineRule="auto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>Наименование раздела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78" w:rsidRPr="00957CBF" w:rsidRDefault="00752178" w:rsidP="00752178">
            <w:pPr>
              <w:pStyle w:val="Textbody"/>
              <w:snapToGrid w:val="0"/>
              <w:spacing w:line="276" w:lineRule="auto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>Основные 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52178" w:rsidRPr="00957CBF" w:rsidRDefault="00752178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>Всего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78" w:rsidRPr="00957CBF" w:rsidRDefault="00752178" w:rsidP="00752178">
            <w:pPr>
              <w:pStyle w:val="Textbody"/>
              <w:snapToGrid w:val="0"/>
              <w:spacing w:line="276" w:lineRule="auto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>Вид контроля</w:t>
            </w:r>
          </w:p>
        </w:tc>
      </w:tr>
      <w:tr w:rsidR="00AC709B" w:rsidRPr="00957CBF" w:rsidTr="00520BD1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78" w:rsidRPr="00957CBF" w:rsidRDefault="00752178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78" w:rsidRPr="00957CBF" w:rsidRDefault="00752178" w:rsidP="00752178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b/>
                <w:sz w:val="24"/>
              </w:rPr>
              <w:t>Давайте познакомимся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E4081E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Анализирует</w:t>
            </w:r>
            <w:r w:rsidR="00C92354" w:rsidRPr="00957CBF">
              <w:rPr>
                <w:sz w:val="24"/>
              </w:rPr>
              <w:t xml:space="preserve"> и сравнива</w:t>
            </w:r>
            <w:r w:rsidRPr="00957CBF">
              <w:rPr>
                <w:sz w:val="24"/>
              </w:rPr>
              <w:t>ет</w:t>
            </w:r>
            <w:r w:rsidR="00C92354" w:rsidRPr="00957CBF">
              <w:rPr>
                <w:sz w:val="24"/>
              </w:rPr>
              <w:t xml:space="preserve"> учебник, рабочую тетрадь, объясня</w:t>
            </w:r>
            <w:r w:rsidRPr="00957CBF">
              <w:rPr>
                <w:sz w:val="24"/>
              </w:rPr>
              <w:t>ет</w:t>
            </w:r>
            <w:r w:rsidR="00C92354" w:rsidRPr="00957CBF">
              <w:rPr>
                <w:sz w:val="24"/>
              </w:rPr>
              <w:t xml:space="preserve"> назн</w:t>
            </w:r>
            <w:r w:rsidRPr="00957CBF">
              <w:rPr>
                <w:sz w:val="24"/>
              </w:rPr>
              <w:t>ачение каждого пособия. Использует</w:t>
            </w:r>
            <w:r w:rsidR="00C92354" w:rsidRPr="00957CBF">
              <w:rPr>
                <w:sz w:val="24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C92354" w:rsidRPr="00957CBF" w:rsidRDefault="00C92354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Определя</w:t>
            </w:r>
            <w:r w:rsidR="00E4081E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материалы и инструменты, необходимые для изготовления изделий.</w:t>
            </w:r>
          </w:p>
          <w:p w:rsidR="00752178" w:rsidRPr="00957CBF" w:rsidRDefault="00E4081E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Использует</w:t>
            </w:r>
            <w:r w:rsidR="00C92354" w:rsidRPr="00957CBF">
              <w:rPr>
                <w:sz w:val="24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54" w:rsidRPr="00957CBF" w:rsidRDefault="00752178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>1ч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178" w:rsidRPr="00957CBF" w:rsidRDefault="00752178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</w:tr>
      <w:tr w:rsidR="00AC709B" w:rsidRPr="00957CBF" w:rsidTr="00520BD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C92354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C92354" w:rsidP="00752178">
            <w:pPr>
              <w:pStyle w:val="Textbody"/>
              <w:snapToGrid w:val="0"/>
              <w:ind w:right="200"/>
              <w:rPr>
                <w:b/>
                <w:sz w:val="24"/>
              </w:rPr>
            </w:pPr>
            <w:r w:rsidRPr="00957CBF">
              <w:rPr>
                <w:b/>
                <w:sz w:val="24"/>
              </w:rPr>
              <w:t>Человек и земля</w:t>
            </w:r>
          </w:p>
          <w:p w:rsidR="009529B9" w:rsidRPr="00957CBF" w:rsidRDefault="009529B9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1. Земледелие.</w:t>
            </w:r>
          </w:p>
          <w:p w:rsidR="009529B9" w:rsidRPr="00957CBF" w:rsidRDefault="009529B9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Выращивание лука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2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 xml:space="preserve">Работа с пластичными материалами </w:t>
            </w:r>
          </w:p>
          <w:p w:rsidR="009529B9" w:rsidRPr="00957CBF" w:rsidRDefault="009529B9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«Корзина с цветами»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3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 xml:space="preserve">Работа с пластичными материалами </w:t>
            </w:r>
          </w:p>
          <w:p w:rsidR="009529B9" w:rsidRPr="00957CBF" w:rsidRDefault="009529B9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«Семейка грибов на поляне»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4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>Работа с пластичными материалами (тестопластика)</w:t>
            </w:r>
          </w:p>
          <w:p w:rsidR="009529B9" w:rsidRPr="00957CBF" w:rsidRDefault="009529B9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«Игрушка из теста»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5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>Проект «Праздничный стол».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6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>Народные промыслы. «Золотая хохлома»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7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 xml:space="preserve">Народные промыслы. Работа с бумагой </w:t>
            </w:r>
          </w:p>
          <w:p w:rsidR="009529B9" w:rsidRPr="00957CBF" w:rsidRDefault="009529B9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«Городецкая роспись»</w:t>
            </w:r>
          </w:p>
          <w:p w:rsidR="009529B9" w:rsidRPr="00957CBF" w:rsidRDefault="009529B9" w:rsidP="009529B9">
            <w:pPr>
              <w:pStyle w:val="Textbody"/>
              <w:snapToGrid w:val="0"/>
              <w:ind w:right="200"/>
              <w:rPr>
                <w:sz w:val="24"/>
              </w:rPr>
            </w:pP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8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>Народные промыслы. Работа с пластилином. «Дымковская игрушка»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9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 xml:space="preserve">Народные промыслы. Работа с текстильными материалами. </w:t>
            </w:r>
          </w:p>
          <w:p w:rsidR="009529B9" w:rsidRPr="00957CBF" w:rsidRDefault="009529B9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«Матрешка»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10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>Рельефные работы</w:t>
            </w:r>
          </w:p>
          <w:p w:rsidR="009529B9" w:rsidRPr="00957CBF" w:rsidRDefault="009529B9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lastRenderedPageBreak/>
              <w:t>Пейзаж «Деревня»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11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 xml:space="preserve">Человек и лошадь. Работа с картоном. </w:t>
            </w:r>
          </w:p>
          <w:p w:rsidR="009529B9" w:rsidRPr="00957CBF" w:rsidRDefault="009529B9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«Лошадка»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12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 xml:space="preserve">Работа с природными материалами. </w:t>
            </w:r>
          </w:p>
          <w:p w:rsidR="009529B9" w:rsidRPr="00957CBF" w:rsidRDefault="009529B9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«Курочка из крупы».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13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>Проект «Деревенский двор»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14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>Работа с различными материалами. «Елочные игрушки из яиц», «Новогодняя маска»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15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 xml:space="preserve">Строительство. Работа с бумагой. Изделия: «Изба», </w:t>
            </w:r>
          </w:p>
          <w:p w:rsidR="009529B9" w:rsidRPr="00957CBF" w:rsidRDefault="009529B9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«Крепость»</w:t>
            </w:r>
          </w:p>
          <w:p w:rsidR="009529B9" w:rsidRPr="00957CBF" w:rsidRDefault="00D95A3F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16</w:t>
            </w:r>
            <w:r w:rsidR="00AC709B" w:rsidRPr="00957CBF">
              <w:rPr>
                <w:sz w:val="24"/>
              </w:rPr>
              <w:t>.</w:t>
            </w:r>
            <w:r w:rsidR="009529B9" w:rsidRPr="00957CBF">
              <w:rPr>
                <w:sz w:val="24"/>
              </w:rPr>
              <w:t xml:space="preserve">Работа с волокнистыми материалами. </w:t>
            </w:r>
          </w:p>
          <w:p w:rsidR="009529B9" w:rsidRPr="00957CBF" w:rsidRDefault="009529B9" w:rsidP="009529B9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Помпон. «Домовой»</w:t>
            </w:r>
          </w:p>
          <w:p w:rsidR="00E4081E" w:rsidRPr="00957CBF" w:rsidRDefault="00D95A3F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17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>Проект «Убранство избы».</w:t>
            </w:r>
          </w:p>
          <w:p w:rsidR="00E4081E" w:rsidRPr="00957CBF" w:rsidRDefault="00E4081E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Изделие: «Русская печь»</w:t>
            </w:r>
          </w:p>
          <w:p w:rsidR="00E4081E" w:rsidRPr="00957CBF" w:rsidRDefault="00D95A3F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18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>Работа с бумагой. Инструктаж по т/б. Плетение.</w:t>
            </w:r>
          </w:p>
          <w:p w:rsidR="00E4081E" w:rsidRPr="00957CBF" w:rsidRDefault="00E4081E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«Коврик»</w:t>
            </w:r>
          </w:p>
          <w:p w:rsidR="00E4081E" w:rsidRPr="00957CBF" w:rsidRDefault="00D95A3F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19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>Работа с картоном. Конструирование. «Стол и скамья»</w:t>
            </w:r>
          </w:p>
          <w:p w:rsidR="00E4081E" w:rsidRPr="00957CBF" w:rsidRDefault="00D95A3F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20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>Народный костюм. Работа с волокнистыми материалами и картоном. Плетение. «Русская красавица»</w:t>
            </w:r>
          </w:p>
          <w:p w:rsidR="00E4081E" w:rsidRPr="00957CBF" w:rsidRDefault="00D95A3F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21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>Народный костюм. Работа с тканью. «Костюмы для Ани и Вани»</w:t>
            </w:r>
          </w:p>
          <w:p w:rsidR="00E4081E" w:rsidRPr="00957CBF" w:rsidRDefault="00D95A3F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22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>Работа с ткаными материалами. Инструктаж по т/б. Шитье. «Кошелёк»</w:t>
            </w:r>
          </w:p>
          <w:p w:rsidR="00E4081E" w:rsidRPr="00957CBF" w:rsidRDefault="00D95A3F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23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>Виды швов и стежков для вышивания. Инструктаж по т/б «Тамбурные стежки»,</w:t>
            </w:r>
          </w:p>
          <w:p w:rsidR="00E4081E" w:rsidRPr="00C42AF6" w:rsidRDefault="00E4081E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«Салфетка»»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C6" w:rsidRPr="00957CBF" w:rsidRDefault="00CC260A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lastRenderedPageBreak/>
              <w:t>Ищет и анализирует</w:t>
            </w:r>
            <w:r w:rsidR="00AE67C6" w:rsidRPr="00957CBF">
              <w:rPr>
                <w:sz w:val="24"/>
              </w:rPr>
              <w:t xml:space="preserve"> информацию о земледелии, его значении в жизни человека.</w:t>
            </w:r>
          </w:p>
          <w:p w:rsidR="00AE67C6" w:rsidRPr="00957CBF" w:rsidRDefault="00AE67C6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Составля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рассказ о профессиях садовод и овощевод на основе наблюдений и собственного опыта. Понима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значимость профессиональной деятельности садовода и овощевода. </w:t>
            </w:r>
          </w:p>
          <w:p w:rsidR="00AE67C6" w:rsidRPr="00957CBF" w:rsidRDefault="00AE67C6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Осваива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технологию выращивания лука в домашних условиях. </w:t>
            </w:r>
          </w:p>
          <w:p w:rsidR="00AE67C6" w:rsidRPr="00957CBF" w:rsidRDefault="00CC260A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Проводит</w:t>
            </w:r>
            <w:r w:rsidR="00AE67C6" w:rsidRPr="00957CBF">
              <w:rPr>
                <w:sz w:val="24"/>
              </w:rPr>
              <w:t xml:space="preserve"> наблюдения, оформля</w:t>
            </w:r>
            <w:r w:rsidRPr="00957CBF">
              <w:rPr>
                <w:sz w:val="24"/>
              </w:rPr>
              <w:t>ет</w:t>
            </w:r>
            <w:r w:rsidR="00AE67C6" w:rsidRPr="00957CBF">
              <w:rPr>
                <w:sz w:val="24"/>
              </w:rPr>
              <w:t xml:space="preserve"> результаты.</w:t>
            </w:r>
            <w:r w:rsidR="00AE67C6" w:rsidRPr="00957CBF">
              <w:rPr>
                <w:sz w:val="24"/>
              </w:rPr>
              <w:tab/>
            </w:r>
          </w:p>
          <w:p w:rsidR="00AE67C6" w:rsidRPr="00957CBF" w:rsidRDefault="00CC260A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Формиру</w:t>
            </w:r>
            <w:r w:rsidR="00AE67C6" w:rsidRPr="00957CBF">
              <w:rPr>
                <w:sz w:val="24"/>
              </w:rPr>
              <w:t>е</w:t>
            </w:r>
            <w:r w:rsidRPr="00957CBF">
              <w:rPr>
                <w:sz w:val="24"/>
              </w:rPr>
              <w:t>т адекватную и позитивную</w:t>
            </w:r>
            <w:r w:rsidR="00AE67C6" w:rsidRPr="00957CBF">
              <w:rPr>
                <w:sz w:val="24"/>
              </w:rPr>
              <w:t xml:space="preserve"> самооценки.</w:t>
            </w:r>
            <w:r w:rsidR="00AE67C6" w:rsidRPr="00957CBF">
              <w:rPr>
                <w:sz w:val="24"/>
              </w:rPr>
              <w:tab/>
            </w:r>
          </w:p>
          <w:p w:rsidR="00AE67C6" w:rsidRPr="00957CBF" w:rsidRDefault="00CC260A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Формиру</w:t>
            </w:r>
            <w:r w:rsidR="00AE67C6" w:rsidRPr="00957CBF">
              <w:rPr>
                <w:sz w:val="24"/>
              </w:rPr>
              <w:t>е</w:t>
            </w:r>
            <w:r w:rsidRPr="00957CBF">
              <w:rPr>
                <w:sz w:val="24"/>
              </w:rPr>
              <w:t>т осознанные устойчивые эстетические предпочтения</w:t>
            </w:r>
            <w:r w:rsidR="00AE67C6" w:rsidRPr="00957CBF">
              <w:rPr>
                <w:sz w:val="24"/>
              </w:rPr>
              <w:t xml:space="preserve"> и ориентации на искусство как значимую сферу человеческой жизни.</w:t>
            </w:r>
            <w:r w:rsidR="00AE67C6" w:rsidRPr="00957CBF">
              <w:rPr>
                <w:sz w:val="24"/>
              </w:rPr>
              <w:tab/>
            </w:r>
          </w:p>
          <w:p w:rsidR="00AE67C6" w:rsidRPr="00957CBF" w:rsidRDefault="00CC260A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Умеет</w:t>
            </w:r>
            <w:r w:rsidR="00AE67C6" w:rsidRPr="00957CBF">
              <w:rPr>
                <w:sz w:val="24"/>
              </w:rPr>
              <w:t xml:space="preserve"> проявлять познавательную инициативу в учебном сотрудничестве.</w:t>
            </w:r>
            <w:r w:rsidR="00AE67C6" w:rsidRPr="00957CBF">
              <w:rPr>
                <w:sz w:val="24"/>
              </w:rPr>
              <w:tab/>
            </w:r>
          </w:p>
          <w:p w:rsidR="00AE67C6" w:rsidRPr="00957CBF" w:rsidRDefault="00CC260A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Уме</w:t>
            </w:r>
            <w:r w:rsidR="00AE67C6" w:rsidRPr="00957CBF">
              <w:rPr>
                <w:sz w:val="24"/>
              </w:rPr>
              <w:t>е</w:t>
            </w:r>
            <w:r w:rsidRPr="00957CBF">
              <w:rPr>
                <w:sz w:val="24"/>
              </w:rPr>
              <w:t>т</w:t>
            </w:r>
            <w:r w:rsidR="00AE67C6" w:rsidRPr="00957CBF">
              <w:rPr>
                <w:sz w:val="24"/>
              </w:rPr>
              <w:t xml:space="preserve"> давать эмоциональную оценку деятельности класса на уроке.</w:t>
            </w:r>
          </w:p>
          <w:p w:rsidR="00AE67C6" w:rsidRPr="00957CBF" w:rsidRDefault="00AE67C6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Осуществля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поиск необходимой информации о посуде, её видах, материалах, из которых она изготавливается. </w:t>
            </w:r>
          </w:p>
          <w:p w:rsidR="00AE67C6" w:rsidRPr="00957CBF" w:rsidRDefault="00AE67C6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Составля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по иллюстрации учебника рассказ о способах изготовления посуды из глины. </w:t>
            </w:r>
          </w:p>
          <w:p w:rsidR="00AE67C6" w:rsidRPr="00957CBF" w:rsidRDefault="00CC260A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Анализирует</w:t>
            </w:r>
            <w:r w:rsidR="00AE67C6" w:rsidRPr="00957CBF">
              <w:rPr>
                <w:sz w:val="24"/>
              </w:rPr>
              <w:t xml:space="preserve"> слайдовый план плетения корзины, выделя</w:t>
            </w:r>
            <w:r w:rsidRPr="00957CBF">
              <w:rPr>
                <w:sz w:val="24"/>
              </w:rPr>
              <w:t>ет</w:t>
            </w:r>
            <w:r w:rsidR="00AE67C6" w:rsidRPr="00957CBF">
              <w:rPr>
                <w:sz w:val="24"/>
              </w:rPr>
              <w:t xml:space="preserve"> основные этапы и приёмы её изготовления. </w:t>
            </w:r>
          </w:p>
          <w:p w:rsidR="00AE67C6" w:rsidRPr="00957CBF" w:rsidRDefault="00AE67C6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 xml:space="preserve">Использовать примы плетения корзины при изготовлении изделия. </w:t>
            </w:r>
          </w:p>
          <w:p w:rsidR="00AE67C6" w:rsidRPr="00957CBF" w:rsidRDefault="00AE67C6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Организо</w:t>
            </w:r>
            <w:r w:rsidR="00CC260A" w:rsidRPr="00957CBF">
              <w:rPr>
                <w:sz w:val="24"/>
              </w:rPr>
              <w:t>вы</w:t>
            </w:r>
            <w:r w:rsidRPr="00957CBF">
              <w:rPr>
                <w:sz w:val="24"/>
              </w:rPr>
              <w:t>ва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рабочее место. </w:t>
            </w:r>
          </w:p>
          <w:p w:rsidR="00AE67C6" w:rsidRPr="00957CBF" w:rsidRDefault="00AE67C6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Размеча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изделие по шаблону, составлять композицию. </w:t>
            </w:r>
          </w:p>
          <w:p w:rsidR="00AE67C6" w:rsidRPr="00957CBF" w:rsidRDefault="00AE67C6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Осваива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приёмы наматывания, обмотки и переплетения ниток для </w:t>
            </w:r>
            <w:r w:rsidRPr="00957CBF">
              <w:rPr>
                <w:sz w:val="24"/>
              </w:rPr>
              <w:lastRenderedPageBreak/>
              <w:t xml:space="preserve">изготовления изделия. </w:t>
            </w:r>
          </w:p>
          <w:p w:rsidR="00C92354" w:rsidRPr="00957CBF" w:rsidRDefault="00AE67C6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Соблюда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правила работы с ножницами.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54" w:rsidRPr="00957CBF" w:rsidRDefault="00C92354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lastRenderedPageBreak/>
              <w:t>23ч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Default="00AE67C6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>Практическая работа № 1: «Выращивание лука»</w:t>
            </w:r>
          </w:p>
          <w:p w:rsidR="00142E93" w:rsidRPr="00957CBF" w:rsidRDefault="00142E93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AE67C6" w:rsidRDefault="00AE67C6" w:rsidP="00AE67C6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>Проект «Деревенский двор»</w:t>
            </w:r>
          </w:p>
          <w:p w:rsidR="00142E93" w:rsidRPr="00957CBF" w:rsidRDefault="00142E93" w:rsidP="00AE67C6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AE67C6" w:rsidRPr="00957CBF" w:rsidRDefault="00AE67C6" w:rsidP="00AE67C6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AE67C6" w:rsidRPr="00957CBF" w:rsidRDefault="0058132B" w:rsidP="00AE67C6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>Творческая работа</w:t>
            </w:r>
            <w:r w:rsidR="00AE67C6" w:rsidRPr="00957CBF">
              <w:rPr>
                <w:sz w:val="24"/>
              </w:rPr>
              <w:t>: «Русская печь»</w:t>
            </w:r>
          </w:p>
        </w:tc>
      </w:tr>
      <w:tr w:rsidR="00AC709B" w:rsidRPr="00957CBF" w:rsidTr="00520BD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C92354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C92354" w:rsidP="00752178">
            <w:pPr>
              <w:pStyle w:val="Textbody"/>
              <w:snapToGrid w:val="0"/>
              <w:ind w:right="200"/>
              <w:rPr>
                <w:b/>
                <w:sz w:val="24"/>
              </w:rPr>
            </w:pPr>
            <w:r w:rsidRPr="00957CBF">
              <w:rPr>
                <w:b/>
                <w:sz w:val="24"/>
              </w:rPr>
              <w:t>Человек и вода</w:t>
            </w:r>
          </w:p>
          <w:p w:rsidR="00E4081E" w:rsidRPr="00957CBF" w:rsidRDefault="00E4081E" w:rsidP="00752178">
            <w:pPr>
              <w:pStyle w:val="Textbody"/>
              <w:snapToGrid w:val="0"/>
              <w:ind w:right="200"/>
              <w:rPr>
                <w:b/>
                <w:sz w:val="24"/>
              </w:rPr>
            </w:pPr>
          </w:p>
          <w:p w:rsidR="00E4081E" w:rsidRPr="00957CBF" w:rsidRDefault="00D95A3F" w:rsidP="00752178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 xml:space="preserve">Рыболовство. Работа с волокнистыми </w:t>
            </w:r>
            <w:r w:rsidR="00E4081E" w:rsidRPr="00957CBF">
              <w:rPr>
                <w:sz w:val="24"/>
              </w:rPr>
              <w:lastRenderedPageBreak/>
              <w:t>материалами. Изонить. «Золотая рыбка»</w:t>
            </w:r>
          </w:p>
          <w:p w:rsidR="00E4081E" w:rsidRPr="00957CBF" w:rsidRDefault="00D95A3F" w:rsidP="00752178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2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>Проект «Аквариум».</w:t>
            </w:r>
          </w:p>
          <w:p w:rsidR="00E4081E" w:rsidRPr="00957CBF" w:rsidRDefault="00D95A3F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3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>Работа с бумагой и волокнистыми материалами.</w:t>
            </w:r>
          </w:p>
          <w:p w:rsidR="00E4081E" w:rsidRPr="00957CBF" w:rsidRDefault="00E4081E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«Русалка»</w:t>
            </w:r>
          </w:p>
          <w:p w:rsidR="00E4081E" w:rsidRPr="00957CBF" w:rsidRDefault="00E4081E" w:rsidP="00E4081E">
            <w:pPr>
              <w:pStyle w:val="Textbody"/>
              <w:snapToGrid w:val="0"/>
              <w:ind w:right="200"/>
              <w:rPr>
                <w:b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9" w:rsidRPr="00957CBF" w:rsidRDefault="00CC260A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lastRenderedPageBreak/>
              <w:t>Исследует</w:t>
            </w:r>
            <w:r w:rsidR="009529B9" w:rsidRPr="00957CBF">
              <w:rPr>
                <w:sz w:val="24"/>
              </w:rPr>
              <w:t xml:space="preserve">  значение воды в жизни человека, животных, растений. Осуществля</w:t>
            </w:r>
            <w:r w:rsidRPr="00957CBF">
              <w:rPr>
                <w:sz w:val="24"/>
              </w:rPr>
              <w:t>ет</w:t>
            </w:r>
            <w:r w:rsidR="009529B9" w:rsidRPr="00957CBF">
              <w:rPr>
                <w:sz w:val="24"/>
              </w:rPr>
              <w:t xml:space="preserve"> поиск необходимой информации о воде, ее значение для развития жизни на земле, использовании воды человеком </w:t>
            </w:r>
            <w:r w:rsidR="009529B9" w:rsidRPr="00957CBF">
              <w:rPr>
                <w:sz w:val="24"/>
              </w:rPr>
              <w:lastRenderedPageBreak/>
              <w:t>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Сравнива</w:t>
            </w:r>
            <w:r w:rsidRPr="00957CBF">
              <w:rPr>
                <w:sz w:val="24"/>
              </w:rPr>
              <w:t xml:space="preserve">ет </w:t>
            </w:r>
            <w:r w:rsidR="009529B9" w:rsidRPr="00957CBF">
              <w:rPr>
                <w:sz w:val="24"/>
              </w:rPr>
              <w:t>информацию, полученную из разных источников (из разных учебников, текстов, собственных наблюдений и опыта.). На основе сравнения информации дела</w:t>
            </w:r>
            <w:r w:rsidRPr="00957CBF">
              <w:rPr>
                <w:sz w:val="24"/>
              </w:rPr>
              <w:t>ет</w:t>
            </w:r>
            <w:r w:rsidR="009529B9" w:rsidRPr="00957CBF">
              <w:rPr>
                <w:sz w:val="24"/>
              </w:rPr>
              <w:t xml:space="preserve"> выводы и обобщения.</w:t>
            </w:r>
          </w:p>
          <w:p w:rsidR="00C92354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Осваива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способы прора</w:t>
            </w:r>
            <w:r w:rsidR="00CC260A" w:rsidRPr="00957CBF">
              <w:rPr>
                <w:sz w:val="24"/>
              </w:rPr>
              <w:t>щивания семян в воде. Проводит эксперимент, исследует</w:t>
            </w:r>
            <w:r w:rsidRPr="00957CBF">
              <w:rPr>
                <w:sz w:val="24"/>
              </w:rPr>
              <w:t xml:space="preserve"> всхожесть семян, наблюда</w:t>
            </w:r>
            <w:r w:rsidR="00CC260A" w:rsidRPr="00957CBF">
              <w:rPr>
                <w:sz w:val="24"/>
              </w:rPr>
              <w:t>ет и фиксирует</w:t>
            </w:r>
            <w:r w:rsidRPr="00957CBF">
              <w:rPr>
                <w:sz w:val="24"/>
              </w:rPr>
              <w:t xml:space="preserve"> наблюдения. Определя</w:t>
            </w:r>
            <w:r w:rsidR="00CC260A" w:rsidRPr="00957CBF">
              <w:rPr>
                <w:sz w:val="24"/>
              </w:rPr>
              <w:t>ет и использует</w:t>
            </w:r>
            <w:r w:rsidRPr="00957CBF">
              <w:rPr>
                <w:sz w:val="24"/>
              </w:rPr>
              <w:t xml:space="preserve"> инструменты и приспособления необходимые для ухода за комнатными растениями. В практической деятельности осваива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правила ухода за комнатными растениями.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Составля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рассказ об аквариумах и аквариумных рыбках. 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Распределя</w:t>
            </w:r>
            <w:r w:rsidR="00CC260A" w:rsidRPr="00957CBF">
              <w:rPr>
                <w:sz w:val="24"/>
              </w:rPr>
              <w:t>ется на группы, ставит</w:t>
            </w:r>
            <w:r w:rsidRPr="00957CBF">
              <w:rPr>
                <w:sz w:val="24"/>
              </w:rPr>
              <w:t xml:space="preserve"> цель, на основе слайдового плана учебника</w:t>
            </w:r>
          </w:p>
          <w:p w:rsidR="009529B9" w:rsidRPr="00957CBF" w:rsidRDefault="00CC260A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Самостоятельно обсуждает</w:t>
            </w:r>
            <w:r w:rsidR="009529B9" w:rsidRPr="00957CBF">
              <w:rPr>
                <w:sz w:val="24"/>
              </w:rPr>
              <w:t xml:space="preserve"> план изготовления изделия, используя «Воп</w:t>
            </w:r>
            <w:r w:rsidRPr="00957CBF">
              <w:rPr>
                <w:sz w:val="24"/>
              </w:rPr>
              <w:t>росы юного технолога». Анализирует</w:t>
            </w:r>
            <w:r w:rsidR="009529B9" w:rsidRPr="00957CBF">
              <w:rPr>
                <w:sz w:val="24"/>
              </w:rPr>
              <w:t xml:space="preserve"> пункты плана, распределя</w:t>
            </w:r>
            <w:r w:rsidRPr="00957CBF">
              <w:rPr>
                <w:sz w:val="24"/>
              </w:rPr>
              <w:t>ет</w:t>
            </w:r>
            <w:r w:rsidR="009529B9" w:rsidRPr="00957CBF">
              <w:rPr>
                <w:sz w:val="24"/>
              </w:rPr>
              <w:t xml:space="preserve"> работу по их выполнению. 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Организовыва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рабочее место, рационально размеща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материалы и инструменты для аппликации. 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Определя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и отбира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природные материалы для выполнения аппликации рыбок по форме, цвету и фактуре. Составля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композицию из природных материалов. Выделя</w:t>
            </w:r>
            <w:r w:rsidR="00CC260A" w:rsidRPr="00957CBF">
              <w:rPr>
                <w:sz w:val="24"/>
              </w:rPr>
              <w:t>е</w:t>
            </w:r>
            <w:r w:rsidRPr="00957CBF">
              <w:rPr>
                <w:sz w:val="24"/>
              </w:rPr>
              <w:t xml:space="preserve">т технологические операции: подготовку материалов и инструментов, разметку, сборку, отделку. </w:t>
            </w:r>
          </w:p>
          <w:p w:rsidR="009529B9" w:rsidRPr="00957CBF" w:rsidRDefault="00CC260A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Контролирует и корректирует</w:t>
            </w:r>
            <w:r w:rsidR="009529B9" w:rsidRPr="00957CBF">
              <w:rPr>
                <w:sz w:val="24"/>
              </w:rPr>
              <w:t xml:space="preserve"> свою деятельность. 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Предъявля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и оценива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изделие.</w:t>
            </w:r>
          </w:p>
          <w:p w:rsidR="009529B9" w:rsidRPr="00957CBF" w:rsidRDefault="00CC260A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Проводит</w:t>
            </w:r>
            <w:r w:rsidR="009529B9" w:rsidRPr="00957CBF">
              <w:rPr>
                <w:sz w:val="24"/>
              </w:rPr>
              <w:t xml:space="preserve"> презентацию готового изделия.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Осваива</w:t>
            </w:r>
            <w:r w:rsidR="00CC260A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технику создания полуобъё</w:t>
            </w:r>
            <w:r w:rsidR="00CC260A" w:rsidRPr="00957CBF">
              <w:rPr>
                <w:sz w:val="24"/>
              </w:rPr>
              <w:t>мной аппликации, использует</w:t>
            </w:r>
            <w:r w:rsidRPr="00957CBF">
              <w:rPr>
                <w:sz w:val="24"/>
              </w:rPr>
              <w:t xml:space="preserve"> умения работать с бумагой и способы придания ей объёма. </w:t>
            </w:r>
          </w:p>
          <w:p w:rsidR="009529B9" w:rsidRPr="00957CBF" w:rsidRDefault="00CC260A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Анализирует</w:t>
            </w:r>
            <w:r w:rsidR="009529B9" w:rsidRPr="00957CBF">
              <w:rPr>
                <w:sz w:val="24"/>
              </w:rPr>
              <w:t xml:space="preserve"> образец, определя</w:t>
            </w:r>
            <w:r w:rsidR="003358BB" w:rsidRPr="00957CBF">
              <w:rPr>
                <w:sz w:val="24"/>
              </w:rPr>
              <w:t>ет</w:t>
            </w:r>
            <w:r w:rsidR="009529B9" w:rsidRPr="00957CBF">
              <w:rPr>
                <w:sz w:val="24"/>
              </w:rPr>
              <w:t xml:space="preserve"> материалы и инструменты, необходимые для выполнения работы, определя</w:t>
            </w:r>
            <w:r w:rsidR="003358BB" w:rsidRPr="00957CBF">
              <w:rPr>
                <w:sz w:val="24"/>
              </w:rPr>
              <w:t>ет</w:t>
            </w:r>
            <w:r w:rsidR="009529B9" w:rsidRPr="00957CBF">
              <w:rPr>
                <w:sz w:val="24"/>
              </w:rPr>
              <w:t xml:space="preserve"> особенности технологии соединения деталей в полуобъёмной аппликации. Заполня</w:t>
            </w:r>
            <w:r w:rsidR="003358BB" w:rsidRPr="00957CBF">
              <w:rPr>
                <w:sz w:val="24"/>
              </w:rPr>
              <w:t>ет</w:t>
            </w:r>
            <w:r w:rsidR="009529B9" w:rsidRPr="00957CBF">
              <w:rPr>
                <w:sz w:val="24"/>
              </w:rPr>
              <w:t xml:space="preserve"> с помощью учителя</w:t>
            </w:r>
          </w:p>
          <w:p w:rsidR="003358BB" w:rsidRPr="00957CBF" w:rsidRDefault="003358BB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т</w:t>
            </w:r>
            <w:r w:rsidR="009529B9" w:rsidRPr="00957CBF">
              <w:rPr>
                <w:sz w:val="24"/>
              </w:rPr>
              <w:t>ехнологическую карту, определя</w:t>
            </w:r>
            <w:r w:rsidRPr="00957CBF">
              <w:rPr>
                <w:sz w:val="24"/>
              </w:rPr>
              <w:t>ет</w:t>
            </w:r>
            <w:r w:rsidR="009529B9" w:rsidRPr="00957CBF">
              <w:rPr>
                <w:sz w:val="24"/>
              </w:rPr>
              <w:t xml:space="preserve"> основные этапы изготовления изделия. 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Осуществля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самоконтроль и корректировку своей деятельности по слайдовому плану и после промежуточного оценивания. 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lastRenderedPageBreak/>
              <w:t>По заданным критериям оценива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работы одноклассников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54" w:rsidRPr="00957CBF" w:rsidRDefault="00C92354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lastRenderedPageBreak/>
              <w:t>3ч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AE67C6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>Проект «Аквариум».</w:t>
            </w:r>
          </w:p>
        </w:tc>
      </w:tr>
      <w:tr w:rsidR="00AC709B" w:rsidRPr="00957CBF" w:rsidTr="00520BD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C92354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C92354" w:rsidP="00752178">
            <w:pPr>
              <w:pStyle w:val="Textbody"/>
              <w:snapToGrid w:val="0"/>
              <w:ind w:right="200"/>
              <w:rPr>
                <w:b/>
                <w:sz w:val="24"/>
              </w:rPr>
            </w:pPr>
            <w:r w:rsidRPr="00957CBF">
              <w:rPr>
                <w:b/>
                <w:sz w:val="24"/>
              </w:rPr>
              <w:t>Человек и воздух</w:t>
            </w:r>
          </w:p>
          <w:p w:rsidR="00E4081E" w:rsidRPr="00957CBF" w:rsidRDefault="00D95A3F" w:rsidP="00752178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>Птица счастья. Работа с бумагой. Складывание. «Птица счастья»</w:t>
            </w:r>
          </w:p>
          <w:p w:rsidR="00E4081E" w:rsidRPr="00957CBF" w:rsidRDefault="00D95A3F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2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 xml:space="preserve">Использование ветра. Работа с бумагой. </w:t>
            </w:r>
          </w:p>
          <w:p w:rsidR="00E4081E" w:rsidRPr="00957CBF" w:rsidRDefault="00E4081E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«Ветряная мельница»</w:t>
            </w:r>
          </w:p>
          <w:p w:rsidR="00E4081E" w:rsidRDefault="00D95A3F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3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>Использование ветра. Работа с фольгой. «Флюгер»</w:t>
            </w:r>
          </w:p>
          <w:p w:rsidR="00F645D4" w:rsidRPr="00957CBF" w:rsidRDefault="00F645D4" w:rsidP="00E4081E">
            <w:pPr>
              <w:pStyle w:val="Textbody"/>
              <w:snapToGrid w:val="0"/>
              <w:ind w:right="200"/>
              <w:rPr>
                <w:b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C6" w:rsidRPr="00957CBF" w:rsidRDefault="003358BB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Ищет</w:t>
            </w:r>
            <w:r w:rsidR="00AE67C6" w:rsidRPr="00957CBF">
              <w:rPr>
                <w:sz w:val="24"/>
              </w:rPr>
              <w:t xml:space="preserve"> информацию о традициях использования символических птиц счастья в культуре разных народов. </w:t>
            </w:r>
          </w:p>
          <w:p w:rsidR="00AE67C6" w:rsidRPr="00957CBF" w:rsidRDefault="00AE67C6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Объяснять знач</w:t>
            </w:r>
            <w:r w:rsidR="003358BB" w:rsidRPr="00957CBF">
              <w:rPr>
                <w:sz w:val="24"/>
              </w:rPr>
              <w:t>ение понятия «оберег», ищет</w:t>
            </w:r>
            <w:r w:rsidRPr="00957CBF">
              <w:rPr>
                <w:sz w:val="24"/>
              </w:rPr>
              <w:t xml:space="preserve"> традиционные для данного региона фольклорные произведения. </w:t>
            </w:r>
          </w:p>
          <w:p w:rsidR="00AE67C6" w:rsidRPr="00957CBF" w:rsidRDefault="00AE67C6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Осваива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способы работы с бумагой: сгибание, складывание.</w:t>
            </w:r>
          </w:p>
          <w:p w:rsidR="00AE67C6" w:rsidRPr="00957CBF" w:rsidRDefault="00AE67C6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Осваива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приём складывания изделий техникой оригами.</w:t>
            </w:r>
          </w:p>
          <w:p w:rsidR="00C92354" w:rsidRPr="00957CBF" w:rsidRDefault="003358BB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Самостоятельно планирует</w:t>
            </w:r>
            <w:r w:rsidR="00AE67C6" w:rsidRPr="00957CBF">
              <w:rPr>
                <w:sz w:val="24"/>
              </w:rPr>
              <w:t xml:space="preserve"> свою работу. Составля</w:t>
            </w:r>
            <w:r w:rsidRPr="00957CBF">
              <w:rPr>
                <w:sz w:val="24"/>
              </w:rPr>
              <w:t>ет</w:t>
            </w:r>
            <w:r w:rsidR="00AE67C6" w:rsidRPr="00957CBF">
              <w:rPr>
                <w:sz w:val="24"/>
              </w:rPr>
              <w:t xml:space="preserve"> план изготов</w:t>
            </w:r>
            <w:r w:rsidR="00AE67C6" w:rsidRPr="00957CBF">
              <w:rPr>
                <w:sz w:val="24"/>
              </w:rPr>
              <w:softHyphen/>
              <w:t>ления изделия с опорой на сла</w:t>
            </w:r>
            <w:r w:rsidRPr="00957CBF">
              <w:rPr>
                <w:sz w:val="24"/>
              </w:rPr>
              <w:t>йдовый план учебника, контролирует и корректирует</w:t>
            </w:r>
            <w:r w:rsidR="00AE67C6" w:rsidRPr="00957CBF">
              <w:rPr>
                <w:sz w:val="24"/>
              </w:rPr>
              <w:t xml:space="preserve"> свою работу. Оценива</w:t>
            </w:r>
            <w:r w:rsidRPr="00957CBF">
              <w:rPr>
                <w:sz w:val="24"/>
              </w:rPr>
              <w:t>ет</w:t>
            </w:r>
            <w:r w:rsidR="00AE67C6" w:rsidRPr="00957CBF">
              <w:rPr>
                <w:sz w:val="24"/>
              </w:rPr>
              <w:t xml:space="preserve"> свою работу и работу других учащихся по заданным критериям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Наблюда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за природными явлениями в воздушном пространстве. </w:t>
            </w:r>
          </w:p>
          <w:p w:rsidR="009529B9" w:rsidRPr="00957CBF" w:rsidRDefault="003358BB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Ищет</w:t>
            </w:r>
            <w:r w:rsidR="009529B9" w:rsidRPr="00957CBF">
              <w:rPr>
                <w:sz w:val="24"/>
              </w:rPr>
              <w:t xml:space="preserve"> и обобща</w:t>
            </w:r>
            <w:r w:rsidRPr="00957CBF">
              <w:rPr>
                <w:sz w:val="24"/>
              </w:rPr>
              <w:t>е</w:t>
            </w:r>
            <w:r w:rsidR="009529B9" w:rsidRPr="00957CBF">
              <w:rPr>
                <w:sz w:val="24"/>
              </w:rPr>
              <w:t>т информ</w:t>
            </w:r>
            <w:r w:rsidRPr="00957CBF">
              <w:rPr>
                <w:sz w:val="24"/>
              </w:rPr>
              <w:t>ацию о воздухе, ветре, проводит</w:t>
            </w:r>
            <w:r w:rsidR="009529B9" w:rsidRPr="00957CBF">
              <w:rPr>
                <w:sz w:val="24"/>
              </w:rPr>
              <w:t xml:space="preserve"> эксперимент по определению скорости и направления ветра. Осмысля</w:t>
            </w:r>
            <w:r w:rsidRPr="00957CBF">
              <w:rPr>
                <w:sz w:val="24"/>
              </w:rPr>
              <w:t>ет</w:t>
            </w:r>
            <w:r w:rsidR="009529B9" w:rsidRPr="00957CBF">
              <w:rPr>
                <w:sz w:val="24"/>
              </w:rPr>
              <w:t xml:space="preserve"> важность использования ветра человеком. Составля</w:t>
            </w:r>
            <w:r w:rsidRPr="00957CBF">
              <w:rPr>
                <w:sz w:val="24"/>
              </w:rPr>
              <w:t>ет</w:t>
            </w:r>
            <w:r w:rsidR="009529B9" w:rsidRPr="00957CBF">
              <w:rPr>
                <w:sz w:val="24"/>
              </w:rPr>
              <w:t xml:space="preserve"> рассказ о способах использования ветра человеком на основе материалов учебника и собственных набл</w:t>
            </w:r>
            <w:r w:rsidRPr="00957CBF">
              <w:rPr>
                <w:sz w:val="24"/>
              </w:rPr>
              <w:t>юдений. Анализирует</w:t>
            </w:r>
            <w:r w:rsidR="009529B9" w:rsidRPr="00957CBF">
              <w:rPr>
                <w:sz w:val="24"/>
              </w:rPr>
              <w:t xml:space="preserve"> готовую модель, выбира</w:t>
            </w:r>
            <w:r w:rsidRPr="00957CBF">
              <w:rPr>
                <w:sz w:val="24"/>
              </w:rPr>
              <w:t>ет</w:t>
            </w:r>
            <w:r w:rsidR="009529B9" w:rsidRPr="00957CBF">
              <w:rPr>
                <w:sz w:val="24"/>
              </w:rPr>
              <w:t xml:space="preserve"> необходимые для её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изготовления материалы и инструменты, определя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приёмы и способы изготовления. Организовыва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рабочее место, соблюда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правила работы</w:t>
            </w:r>
            <w:r w:rsidR="00151732">
              <w:rPr>
                <w:sz w:val="24"/>
              </w:rPr>
              <w:t xml:space="preserve"> </w:t>
            </w:r>
            <w:r w:rsidRPr="00957CBF">
              <w:rPr>
                <w:sz w:val="24"/>
              </w:rPr>
              <w:t xml:space="preserve">ножницами. 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Составля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план работы и заполня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технологическую карту.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Осваива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подвижное соединение деталей (при помощи стержня). </w:t>
            </w:r>
          </w:p>
          <w:p w:rsidR="009529B9" w:rsidRPr="00957CBF" w:rsidRDefault="003358BB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Конструирует</w:t>
            </w:r>
            <w:r w:rsidR="009529B9" w:rsidRPr="00957CBF">
              <w:rPr>
                <w:sz w:val="24"/>
              </w:rPr>
              <w:t xml:space="preserve"> объёмное изделие на основе развёртки, выполня</w:t>
            </w:r>
            <w:r w:rsidRPr="00957CBF">
              <w:rPr>
                <w:sz w:val="24"/>
              </w:rPr>
              <w:t>ет</w:t>
            </w:r>
            <w:r w:rsidR="009529B9" w:rsidRPr="00957CBF">
              <w:rPr>
                <w:sz w:val="24"/>
              </w:rPr>
              <w:t xml:space="preserve"> практическую работу по плану в учебнике</w:t>
            </w:r>
          </w:p>
          <w:p w:rsidR="009529B9" w:rsidRPr="00957CBF" w:rsidRDefault="00151732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Составляет</w:t>
            </w:r>
            <w:r w:rsidR="009529B9" w:rsidRPr="00957CBF">
              <w:rPr>
                <w:sz w:val="24"/>
              </w:rPr>
              <w:t xml:space="preserve"> рассказ о назначении и истории флюгера, его конструктивных особенностях и материалах, из кот</w:t>
            </w:r>
            <w:r w:rsidR="003358BB" w:rsidRPr="00957CBF">
              <w:rPr>
                <w:sz w:val="24"/>
              </w:rPr>
              <w:t>орых его изготавливают, использует</w:t>
            </w:r>
            <w:r w:rsidR="009529B9" w:rsidRPr="00957CBF">
              <w:rPr>
                <w:sz w:val="24"/>
              </w:rPr>
              <w:t xml:space="preserve"> материалы учебника и собственные знания. </w:t>
            </w:r>
          </w:p>
          <w:p w:rsidR="009529B9" w:rsidRPr="00957CBF" w:rsidRDefault="003358BB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Исследует</w:t>
            </w:r>
            <w:r w:rsidR="009529B9" w:rsidRPr="00957CBF">
              <w:rPr>
                <w:sz w:val="24"/>
              </w:rPr>
              <w:t xml:space="preserve"> свойства фольги, возможности её применения, сравнива</w:t>
            </w:r>
            <w:r w:rsidRPr="00957CBF">
              <w:rPr>
                <w:sz w:val="24"/>
              </w:rPr>
              <w:t>ет</w:t>
            </w:r>
            <w:r w:rsidR="009529B9" w:rsidRPr="00957CBF">
              <w:rPr>
                <w:sz w:val="24"/>
              </w:rPr>
              <w:t xml:space="preserve"> её свойства со</w:t>
            </w:r>
            <w:r w:rsidR="00151732">
              <w:rPr>
                <w:sz w:val="24"/>
              </w:rPr>
              <w:t xml:space="preserve"> </w:t>
            </w:r>
            <w:r w:rsidR="009529B9" w:rsidRPr="00957CBF">
              <w:rPr>
                <w:sz w:val="24"/>
              </w:rPr>
              <w:t>свойствами других видов бумаги.</w:t>
            </w:r>
          </w:p>
          <w:p w:rsidR="009529B9" w:rsidRPr="00957CBF" w:rsidRDefault="003358BB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Анализирует</w:t>
            </w:r>
            <w:r w:rsidR="009529B9" w:rsidRPr="00957CBF">
              <w:rPr>
                <w:sz w:val="24"/>
              </w:rPr>
              <w:t xml:space="preserve"> образец изделия, определя</w:t>
            </w:r>
            <w:r w:rsidRPr="00957CBF">
              <w:rPr>
                <w:sz w:val="24"/>
              </w:rPr>
              <w:t xml:space="preserve">ет </w:t>
            </w:r>
            <w:r w:rsidR="009529B9" w:rsidRPr="00957CBF">
              <w:rPr>
                <w:sz w:val="24"/>
              </w:rPr>
              <w:t xml:space="preserve">материалы и инструменты, необходимые для его изготовления. 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Составля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план работы по изготовлению издел</w:t>
            </w:r>
            <w:r w:rsidR="003358BB" w:rsidRPr="00957CBF">
              <w:rPr>
                <w:sz w:val="24"/>
              </w:rPr>
              <w:t>ия с помощью учителя, соотносит</w:t>
            </w:r>
            <w:r w:rsidRPr="00957CBF">
              <w:rPr>
                <w:sz w:val="24"/>
              </w:rPr>
              <w:t xml:space="preserve"> план работы с технологической картой. Осваива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способ соединения деталей при помощи скрепки. Самостоятельно выполня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раскрой и отделку изделия.</w:t>
            </w:r>
          </w:p>
          <w:p w:rsidR="009529B9" w:rsidRPr="00957CBF" w:rsidRDefault="009529B9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Дела</w:t>
            </w:r>
            <w:r w:rsidR="003358BB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выводы о значении использования силы ветра человеком (с </w:t>
            </w:r>
            <w:r w:rsidRPr="00957CBF">
              <w:rPr>
                <w:sz w:val="24"/>
              </w:rPr>
              <w:lastRenderedPageBreak/>
              <w:t>помощью учителя).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54" w:rsidRPr="00957CBF" w:rsidRDefault="00C92354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lastRenderedPageBreak/>
              <w:t>3ч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C92354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</w:tr>
      <w:tr w:rsidR="00F645D4" w:rsidRPr="00957CBF" w:rsidTr="00520BD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D4" w:rsidRPr="00957CBF" w:rsidRDefault="00F645D4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D4" w:rsidRPr="002D59F0" w:rsidRDefault="00F645D4" w:rsidP="00F645D4">
            <w:pPr>
              <w:rPr>
                <w:b/>
              </w:rPr>
            </w:pPr>
            <w:r w:rsidRPr="002D59F0">
              <w:rPr>
                <w:b/>
              </w:rPr>
              <w:t>Человек и информация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D4" w:rsidRPr="00F645D4" w:rsidRDefault="00F645D4" w:rsidP="00F645D4">
            <w:r w:rsidRPr="00F645D4">
              <w:t>Созда</w:t>
            </w:r>
            <w:r>
              <w:t>ет книжку-ширму и использует</w:t>
            </w:r>
            <w:r w:rsidRPr="00F645D4">
              <w:t xml:space="preserve"> её как папку своих достижений.</w:t>
            </w:r>
          </w:p>
          <w:p w:rsidR="00F645D4" w:rsidRPr="00F645D4" w:rsidRDefault="00F645D4" w:rsidP="00F645D4">
            <w:r w:rsidRPr="00F645D4">
              <w:t>Отбира</w:t>
            </w:r>
            <w:r>
              <w:t>е</w:t>
            </w:r>
            <w:r w:rsidRPr="00F645D4">
              <w:t>т для её наполнения собственные работы по заданным</w:t>
            </w:r>
          </w:p>
          <w:p w:rsidR="00F645D4" w:rsidRPr="00F645D4" w:rsidRDefault="00F645D4" w:rsidP="00F645D4">
            <w:r w:rsidRPr="00F645D4">
              <w:t>критериям (качеству, оригинальности и др.)</w:t>
            </w:r>
          </w:p>
          <w:p w:rsidR="00F645D4" w:rsidRPr="00957CBF" w:rsidRDefault="00F645D4" w:rsidP="00031C39">
            <w:r w:rsidRPr="00F645D4">
              <w:t>Отбира</w:t>
            </w:r>
            <w:r>
              <w:t>е</w:t>
            </w:r>
            <w:r w:rsidRPr="00F645D4">
              <w:t>т, обобща</w:t>
            </w:r>
            <w:r>
              <w:t>е</w:t>
            </w:r>
            <w:r w:rsidRPr="00F645D4">
              <w:t>т и использ</w:t>
            </w:r>
            <w:r>
              <w:t>ует</w:t>
            </w:r>
            <w:r w:rsidRPr="00F645D4">
              <w:t> на практике информацию о компьютере и способах поиска её в Интернете.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5D4" w:rsidRPr="00957CBF" w:rsidRDefault="00F645D4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D4" w:rsidRPr="00957CBF" w:rsidRDefault="00F645D4" w:rsidP="00752178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</w:tr>
      <w:tr w:rsidR="00C92354" w:rsidRPr="00957CBF" w:rsidTr="00520BD1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C92354" w:rsidP="00520BD1">
            <w:pPr>
              <w:pStyle w:val="Textbody"/>
              <w:snapToGrid w:val="0"/>
              <w:spacing w:line="276" w:lineRule="auto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C92354" w:rsidP="00752178">
            <w:pPr>
              <w:pStyle w:val="Textbody"/>
              <w:snapToGrid w:val="0"/>
              <w:ind w:right="200"/>
              <w:rPr>
                <w:b/>
                <w:sz w:val="24"/>
              </w:rPr>
            </w:pPr>
            <w:r w:rsidRPr="00957CBF">
              <w:rPr>
                <w:b/>
                <w:sz w:val="24"/>
              </w:rPr>
              <w:t>Заключительный урок</w:t>
            </w:r>
          </w:p>
          <w:p w:rsidR="00E4081E" w:rsidRPr="00957CBF" w:rsidRDefault="00D95A3F" w:rsidP="00752178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1</w:t>
            </w:r>
            <w:r w:rsidR="00AC709B" w:rsidRPr="00957CBF">
              <w:rPr>
                <w:sz w:val="24"/>
              </w:rPr>
              <w:t>.</w:t>
            </w:r>
            <w:r w:rsidR="00E4081E" w:rsidRPr="00957CBF">
              <w:rPr>
                <w:sz w:val="24"/>
              </w:rPr>
              <w:t>Подведение итогов за год. Конференция для обучающихся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C6" w:rsidRPr="00957CBF" w:rsidRDefault="00AE67C6" w:rsidP="00E4081E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Организовыва</w:t>
            </w:r>
            <w:r w:rsidR="00D95A3F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и оформля</w:t>
            </w:r>
            <w:r w:rsidR="00D95A3F" w:rsidRPr="00957CBF">
              <w:rPr>
                <w:sz w:val="24"/>
              </w:rPr>
              <w:t>ет</w:t>
            </w:r>
            <w:r w:rsidRPr="00957CBF">
              <w:rPr>
                <w:sz w:val="24"/>
              </w:rPr>
              <w:t xml:space="preserve"> выставку изделий.</w:t>
            </w:r>
          </w:p>
          <w:p w:rsidR="00C92354" w:rsidRPr="00957CBF" w:rsidRDefault="003E7171" w:rsidP="003E7171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Презенту</w:t>
            </w:r>
            <w:r w:rsidR="00D95A3F" w:rsidRPr="00957CBF">
              <w:rPr>
                <w:sz w:val="24"/>
              </w:rPr>
              <w:t>ет</w:t>
            </w:r>
            <w:r w:rsidR="00AE67C6" w:rsidRPr="00957CBF">
              <w:rPr>
                <w:sz w:val="24"/>
              </w:rPr>
              <w:t xml:space="preserve"> работы. Оценива</w:t>
            </w:r>
            <w:r w:rsidR="00D95A3F" w:rsidRPr="00957CBF">
              <w:rPr>
                <w:sz w:val="24"/>
              </w:rPr>
              <w:t>ет</w:t>
            </w:r>
            <w:r w:rsidR="00AE67C6" w:rsidRPr="00957CBF">
              <w:rPr>
                <w:sz w:val="24"/>
              </w:rPr>
              <w:t xml:space="preserve"> выступления по заданным критериям</w:t>
            </w:r>
            <w:r w:rsidR="00D95A3F" w:rsidRPr="00957CB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6" w:rsidRDefault="00C42AF6" w:rsidP="00C42AF6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957CBF">
              <w:rPr>
                <w:sz w:val="24"/>
              </w:rPr>
              <w:t xml:space="preserve">1ч </w:t>
            </w:r>
          </w:p>
          <w:p w:rsidR="00C92354" w:rsidRPr="00957CBF" w:rsidRDefault="00C92354" w:rsidP="00520BD1">
            <w:pPr>
              <w:pStyle w:val="Textbody"/>
              <w:snapToGrid w:val="0"/>
              <w:ind w:right="200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91" w:rsidRPr="00957CBF" w:rsidRDefault="00142E93" w:rsidP="00520BD1">
            <w:pPr>
              <w:pStyle w:val="Textbody"/>
              <w:snapToGrid w:val="0"/>
              <w:ind w:right="200"/>
              <w:rPr>
                <w:sz w:val="24"/>
              </w:rPr>
            </w:pPr>
            <w:r w:rsidRPr="00142E93">
              <w:rPr>
                <w:sz w:val="24"/>
              </w:rPr>
              <w:t xml:space="preserve">Итоговая творческая работа </w:t>
            </w:r>
          </w:p>
        </w:tc>
      </w:tr>
      <w:tr w:rsidR="00AC709B" w:rsidRPr="00957CBF" w:rsidTr="00520BD1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C92354" w:rsidP="00C42AF6">
            <w:pPr>
              <w:pStyle w:val="Textbody"/>
              <w:snapToGrid w:val="0"/>
              <w:ind w:right="20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C92354" w:rsidP="00752178">
            <w:pPr>
              <w:pStyle w:val="Textbody"/>
              <w:snapToGrid w:val="0"/>
              <w:ind w:right="200"/>
              <w:rPr>
                <w:b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C92354" w:rsidP="00E4081E">
            <w:pPr>
              <w:pStyle w:val="Textbody"/>
              <w:snapToGrid w:val="0"/>
              <w:ind w:right="20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54" w:rsidRPr="00957CBF" w:rsidRDefault="00C42AF6" w:rsidP="00C42AF6">
            <w:pPr>
              <w:pStyle w:val="Textbody"/>
              <w:snapToGrid w:val="0"/>
              <w:ind w:right="200"/>
              <w:rPr>
                <w:sz w:val="24"/>
              </w:rPr>
            </w:pPr>
            <w:r w:rsidRPr="00957CBF">
              <w:rPr>
                <w:sz w:val="24"/>
              </w:rPr>
              <w:t>Итого 34ч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54" w:rsidRPr="00957CBF" w:rsidRDefault="00C92354" w:rsidP="00C04791">
            <w:pPr>
              <w:pStyle w:val="Textbody"/>
              <w:snapToGrid w:val="0"/>
              <w:ind w:right="200"/>
              <w:rPr>
                <w:sz w:val="24"/>
              </w:rPr>
            </w:pPr>
          </w:p>
        </w:tc>
      </w:tr>
    </w:tbl>
    <w:p w:rsidR="00AC709B" w:rsidRPr="00C42AF6" w:rsidRDefault="00AC709B" w:rsidP="00C42AF6">
      <w:pPr>
        <w:pStyle w:val="Standard"/>
        <w:tabs>
          <w:tab w:val="center" w:pos="7229"/>
        </w:tabs>
        <w:spacing w:line="276" w:lineRule="auto"/>
        <w:jc w:val="center"/>
        <w:rPr>
          <w:b/>
        </w:rPr>
      </w:pPr>
      <w:r w:rsidRPr="00587A4F">
        <w:rPr>
          <w:b/>
          <w:sz w:val="28"/>
          <w:szCs w:val="28"/>
        </w:rPr>
        <w:t>Календарно – тематич</w:t>
      </w:r>
      <w:r w:rsidR="00C04791" w:rsidRPr="00587A4F">
        <w:rPr>
          <w:b/>
          <w:sz w:val="28"/>
          <w:szCs w:val="28"/>
        </w:rPr>
        <w:t>еское планирование по технологи</w:t>
      </w:r>
      <w:r w:rsidR="003E7171" w:rsidRPr="00587A4F">
        <w:rPr>
          <w:b/>
          <w:sz w:val="28"/>
          <w:szCs w:val="28"/>
        </w:rPr>
        <w:t>и</w:t>
      </w:r>
      <w:r w:rsidRPr="00587A4F">
        <w:rPr>
          <w:b/>
          <w:sz w:val="28"/>
          <w:szCs w:val="28"/>
        </w:rPr>
        <w:t>, составленное с учётом календарного учебного графика</w:t>
      </w:r>
    </w:p>
    <w:p w:rsidR="00AC709B" w:rsidRPr="00587A4F" w:rsidRDefault="00AC709B" w:rsidP="00C42AF6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587A4F">
        <w:rPr>
          <w:b/>
          <w:sz w:val="28"/>
          <w:szCs w:val="28"/>
        </w:rPr>
        <w:t>на текущий учебный год</w:t>
      </w:r>
    </w:p>
    <w:tbl>
      <w:tblPr>
        <w:tblW w:w="15536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1612"/>
        <w:gridCol w:w="1069"/>
        <w:gridCol w:w="1069"/>
        <w:gridCol w:w="1065"/>
      </w:tblGrid>
      <w:tr w:rsidR="00520BD1" w:rsidRPr="00587A4F" w:rsidTr="00520BD1">
        <w:trPr>
          <w:trHeight w:val="79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BD1" w:rsidRPr="00587A4F" w:rsidRDefault="00520BD1" w:rsidP="00C04791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587A4F">
              <w:rPr>
                <w:sz w:val="28"/>
                <w:szCs w:val="28"/>
              </w:rPr>
              <w:t>п/п</w:t>
            </w:r>
          </w:p>
        </w:tc>
        <w:tc>
          <w:tcPr>
            <w:tcW w:w="1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BD1" w:rsidRPr="00587A4F" w:rsidRDefault="00520BD1" w:rsidP="00C04791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Тема урока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20BD1" w:rsidRPr="00587A4F" w:rsidRDefault="00520BD1" w:rsidP="00520BD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587A4F">
              <w:rPr>
                <w:sz w:val="28"/>
                <w:szCs w:val="28"/>
              </w:rPr>
              <w:t>во часов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BD1" w:rsidRPr="00587A4F" w:rsidRDefault="00520BD1" w:rsidP="00C04791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Дата</w:t>
            </w:r>
          </w:p>
          <w:p w:rsidR="00520BD1" w:rsidRPr="00587A4F" w:rsidRDefault="00520BD1" w:rsidP="00C04791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проведения</w:t>
            </w:r>
          </w:p>
        </w:tc>
      </w:tr>
      <w:tr w:rsidR="00AC709B" w:rsidRPr="00587A4F" w:rsidTr="00520BD1">
        <w:trPr>
          <w:trHeight w:val="816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9B" w:rsidRPr="00587A4F" w:rsidRDefault="00AC709B" w:rsidP="00C047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9B" w:rsidRPr="00587A4F" w:rsidRDefault="00AC709B" w:rsidP="00C047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9B" w:rsidRPr="00587A4F" w:rsidRDefault="00AC709B" w:rsidP="00C0479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9B" w:rsidRPr="00587A4F" w:rsidRDefault="00AC709B" w:rsidP="00C04791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по</w:t>
            </w:r>
          </w:p>
          <w:p w:rsidR="00AC709B" w:rsidRPr="00587A4F" w:rsidRDefault="00AC709B" w:rsidP="00C42AF6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план</w:t>
            </w:r>
            <w:r w:rsidR="00C42AF6">
              <w:rPr>
                <w:sz w:val="28"/>
                <w:szCs w:val="28"/>
              </w:rPr>
              <w:t>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9B" w:rsidRPr="00587A4F" w:rsidRDefault="00AC709B" w:rsidP="00C04791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по</w:t>
            </w:r>
          </w:p>
          <w:p w:rsidR="00AC709B" w:rsidRPr="00587A4F" w:rsidRDefault="00AC709B" w:rsidP="00C42AF6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фак</w:t>
            </w:r>
            <w:r w:rsidR="00151732">
              <w:rPr>
                <w:sz w:val="28"/>
                <w:szCs w:val="28"/>
              </w:rPr>
              <w:t>ту</w:t>
            </w:r>
          </w:p>
        </w:tc>
      </w:tr>
      <w:tr w:rsidR="00F6629D" w:rsidRPr="00587A4F" w:rsidTr="00520BD1">
        <w:trPr>
          <w:trHeight w:val="34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b/>
                <w:szCs w:val="28"/>
              </w:rPr>
            </w:pPr>
            <w:r w:rsidRPr="00587A4F">
              <w:rPr>
                <w:b/>
                <w:szCs w:val="28"/>
              </w:rPr>
              <w:t>Давайте познакомимся.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29D" w:rsidRPr="00587A4F">
              <w:rPr>
                <w:sz w:val="28"/>
                <w:szCs w:val="28"/>
              </w:rPr>
              <w:t>.09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199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2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b/>
                <w:szCs w:val="28"/>
              </w:rPr>
            </w:pPr>
            <w:r w:rsidRPr="00587A4F">
              <w:rPr>
                <w:b/>
                <w:szCs w:val="28"/>
              </w:rPr>
              <w:t>Человек и земля</w:t>
            </w:r>
            <w:r w:rsidR="00520BD1">
              <w:rPr>
                <w:b/>
                <w:szCs w:val="28"/>
              </w:rPr>
              <w:t xml:space="preserve">. </w:t>
            </w:r>
            <w:r w:rsidRPr="00587A4F">
              <w:rPr>
                <w:szCs w:val="28"/>
              </w:rPr>
              <w:t>Земледелие.</w:t>
            </w:r>
            <w:r w:rsidR="00520BD1">
              <w:rPr>
                <w:szCs w:val="28"/>
              </w:rPr>
              <w:t xml:space="preserve"> </w:t>
            </w:r>
            <w:r w:rsidRPr="00587A4F">
              <w:rPr>
                <w:szCs w:val="28"/>
              </w:rPr>
              <w:t>Выращивание лука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napToGrid w:val="0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6629D" w:rsidRPr="00587A4F">
              <w:rPr>
                <w:sz w:val="28"/>
                <w:szCs w:val="28"/>
              </w:rPr>
              <w:t>.09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261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3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Работа с пластичными материалами «Корзина с цветами»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6629D" w:rsidRPr="00587A4F">
              <w:rPr>
                <w:sz w:val="28"/>
                <w:szCs w:val="28"/>
              </w:rPr>
              <w:t>.09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09778B">
        <w:trPr>
          <w:trHeight w:val="318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4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09778B" w:rsidP="0009778B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Работа с пластичными материалами (тестопластика)</w:t>
            </w:r>
            <w:r>
              <w:rPr>
                <w:szCs w:val="28"/>
              </w:rPr>
              <w:t xml:space="preserve">. </w:t>
            </w:r>
            <w:r w:rsidRPr="00587A4F">
              <w:rPr>
                <w:szCs w:val="28"/>
              </w:rPr>
              <w:t>«Игрушка из теста»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6629D" w:rsidRPr="00587A4F">
              <w:rPr>
                <w:sz w:val="28"/>
                <w:szCs w:val="28"/>
              </w:rPr>
              <w:t>.09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189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5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09778B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Работа с пластичными материалами «Семейка грибов на поляне»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9D" w:rsidRPr="00587A4F">
              <w:rPr>
                <w:sz w:val="28"/>
                <w:szCs w:val="28"/>
              </w:rPr>
              <w:t>.10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252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6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Проект «Праздничный стол».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6629D" w:rsidRPr="00587A4F">
              <w:rPr>
                <w:sz w:val="28"/>
                <w:szCs w:val="28"/>
              </w:rPr>
              <w:t>.10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265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7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Народные промыслы. «Золотая хохлома»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6629D" w:rsidRPr="00587A4F">
              <w:rPr>
                <w:sz w:val="28"/>
                <w:szCs w:val="28"/>
              </w:rPr>
              <w:t>.10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337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8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Народные промыслы. Работа с бумагой «Городецкая роспись»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6629D" w:rsidRPr="00587A4F">
              <w:rPr>
                <w:sz w:val="28"/>
                <w:szCs w:val="28"/>
              </w:rPr>
              <w:t>.10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233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9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3B67F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Народные промыслы. Работа с пласти</w:t>
            </w:r>
            <w:r w:rsidR="003B67FD">
              <w:rPr>
                <w:szCs w:val="28"/>
              </w:rPr>
              <w:t xml:space="preserve">лином. «Дымковская игрушка» 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6629D" w:rsidRPr="00587A4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185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10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Народные промыслы. Работа с текстильными материалами. «Матрешка»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6629D" w:rsidRPr="00587A4F">
              <w:rPr>
                <w:sz w:val="28"/>
                <w:szCs w:val="28"/>
              </w:rPr>
              <w:t>.11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219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11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Рельефные работы</w:t>
            </w:r>
            <w:r w:rsidR="00520BD1">
              <w:rPr>
                <w:szCs w:val="28"/>
              </w:rPr>
              <w:t xml:space="preserve">. </w:t>
            </w:r>
            <w:r w:rsidRPr="00587A4F">
              <w:rPr>
                <w:szCs w:val="28"/>
              </w:rPr>
              <w:t>Пейзаж «Деревня»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6629D" w:rsidRPr="00587A4F">
              <w:rPr>
                <w:sz w:val="28"/>
                <w:szCs w:val="28"/>
              </w:rPr>
              <w:t>.11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281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12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Человек и лошадь. Работа с картоном. «Лошадка»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6629D">
              <w:rPr>
                <w:sz w:val="28"/>
                <w:szCs w:val="28"/>
              </w:rPr>
              <w:t>.11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355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13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Работа с природными материалами. «Курочка из крупы».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29D" w:rsidRPr="00587A4F">
              <w:rPr>
                <w:sz w:val="28"/>
                <w:szCs w:val="28"/>
              </w:rPr>
              <w:t>.12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Проект «Деревенский двор»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6629D" w:rsidRPr="00587A4F">
              <w:rPr>
                <w:sz w:val="28"/>
                <w:szCs w:val="28"/>
              </w:rPr>
              <w:t>.12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193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15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Работа с различными материалами. «Елочные игрушки из яиц», «Новогодняя маска»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6629D" w:rsidRPr="00587A4F">
              <w:rPr>
                <w:sz w:val="28"/>
                <w:szCs w:val="28"/>
              </w:rPr>
              <w:t>.12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223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16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 xml:space="preserve">Строительство. Работа с бумагой. Изделия: «Изба»,   «Крепость»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6629D">
              <w:rPr>
                <w:sz w:val="28"/>
                <w:szCs w:val="28"/>
              </w:rPr>
              <w:t>.12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257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17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Работа с волокнистыми материалами. Помпон. «Домовой»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6629D" w:rsidRPr="00587A4F">
              <w:rPr>
                <w:sz w:val="28"/>
                <w:szCs w:val="28"/>
              </w:rPr>
              <w:t>.01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128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18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Проект «Убранство избы».Изделие: «Русская печь»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6629D" w:rsidRPr="00587A4F">
              <w:rPr>
                <w:sz w:val="28"/>
                <w:szCs w:val="28"/>
              </w:rPr>
              <w:t>.01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318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19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Работа с бумагой. Инструктаж по т/б. Плетение.</w:t>
            </w:r>
            <w:r w:rsidR="003B67FD">
              <w:rPr>
                <w:szCs w:val="28"/>
              </w:rPr>
              <w:t xml:space="preserve"> </w:t>
            </w:r>
            <w:r w:rsidRPr="00587A4F">
              <w:rPr>
                <w:szCs w:val="28"/>
              </w:rPr>
              <w:t>«Коврик»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6629D">
              <w:rPr>
                <w:sz w:val="28"/>
                <w:szCs w:val="28"/>
              </w:rPr>
              <w:t>.01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20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Работа с картоном. Конструирование. «Стол и скамья»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629D">
              <w:rPr>
                <w:sz w:val="28"/>
                <w:szCs w:val="28"/>
              </w:rPr>
              <w:t>.0</w:t>
            </w:r>
            <w:r w:rsidR="003B67FD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682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21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Народный костюм. Работа с волокнистыми материалами и картоном. Плетение. «Русская красавица»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6629D" w:rsidRPr="00587A4F">
              <w:rPr>
                <w:sz w:val="28"/>
                <w:szCs w:val="28"/>
              </w:rPr>
              <w:t>.02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281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22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Народный костюм. Работа с тканью. «Костюмы для Ани и Вани»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6629D">
              <w:rPr>
                <w:sz w:val="28"/>
                <w:szCs w:val="28"/>
              </w:rPr>
              <w:t>.02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23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Работа с ткаными материалами. Инструктаж по т/б. Шитье. «Кошелёк»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6629D" w:rsidRPr="00587A4F">
              <w:rPr>
                <w:sz w:val="28"/>
                <w:szCs w:val="28"/>
              </w:rPr>
              <w:t>.0</w:t>
            </w:r>
            <w:r w:rsidR="00F6629D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628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24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Виды швов и стежков для вышивания. Инструктаж по т/б «Тамбурные стежки»,</w:t>
            </w:r>
          </w:p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«Салфетка»»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629D">
              <w:rPr>
                <w:sz w:val="28"/>
                <w:szCs w:val="28"/>
              </w:rPr>
              <w:t>.0</w:t>
            </w:r>
            <w:r w:rsidR="003B67FD"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631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25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b/>
                <w:szCs w:val="28"/>
              </w:rPr>
            </w:pPr>
            <w:r w:rsidRPr="00587A4F">
              <w:rPr>
                <w:b/>
                <w:szCs w:val="28"/>
              </w:rPr>
              <w:t>Человек и вода</w:t>
            </w:r>
          </w:p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Рыболовство. Работа с волокнистыми материалами. Изонить. «Золотая рыбка»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6629D" w:rsidRPr="00587A4F">
              <w:rPr>
                <w:sz w:val="28"/>
                <w:szCs w:val="28"/>
              </w:rPr>
              <w:t>.03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328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26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b/>
                <w:szCs w:val="28"/>
              </w:rPr>
            </w:pPr>
            <w:r w:rsidRPr="00587A4F">
              <w:rPr>
                <w:szCs w:val="28"/>
              </w:rPr>
              <w:t>Проект «Аквариум».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6629D">
              <w:rPr>
                <w:sz w:val="28"/>
                <w:szCs w:val="28"/>
              </w:rPr>
              <w:t>.03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245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27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C42AF6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Работа с бумагой и волокнистыми мат</w:t>
            </w:r>
            <w:r>
              <w:rPr>
                <w:szCs w:val="28"/>
              </w:rPr>
              <w:t>ериалами.</w:t>
            </w:r>
            <w:r w:rsidRPr="00587A4F">
              <w:rPr>
                <w:szCs w:val="28"/>
              </w:rPr>
              <w:t>«Русалка»4 четверть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669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28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b/>
                <w:szCs w:val="28"/>
              </w:rPr>
            </w:pPr>
            <w:r w:rsidRPr="00587A4F">
              <w:rPr>
                <w:b/>
                <w:szCs w:val="28"/>
              </w:rPr>
              <w:t>Человек и воздух</w:t>
            </w:r>
          </w:p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b/>
                <w:szCs w:val="28"/>
              </w:rPr>
            </w:pPr>
            <w:r w:rsidRPr="00587A4F">
              <w:rPr>
                <w:szCs w:val="28"/>
              </w:rPr>
              <w:t>Птица счастья. Работа с бумагой. Складывание. «Птица счастья»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6629D" w:rsidRPr="00587A4F">
              <w:rPr>
                <w:sz w:val="28"/>
                <w:szCs w:val="28"/>
              </w:rPr>
              <w:t>.04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316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29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C42AF6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Использование ветра. Работа с бумагой. «Ветряная мельница»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6629D">
              <w:rPr>
                <w:sz w:val="28"/>
                <w:szCs w:val="28"/>
              </w:rPr>
              <w:t>.04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366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30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Использование ветра. Работа с фольгой. «Флюгер»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6629D">
              <w:rPr>
                <w:sz w:val="28"/>
                <w:szCs w:val="28"/>
              </w:rPr>
              <w:t>.04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555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31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b/>
                <w:szCs w:val="28"/>
              </w:rPr>
            </w:pPr>
            <w:r w:rsidRPr="00587A4F">
              <w:rPr>
                <w:b/>
                <w:szCs w:val="28"/>
              </w:rPr>
              <w:t>Человек и информация</w:t>
            </w:r>
          </w:p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Книгопечатание. Правила разметки по линейке «Книжка-ширма»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9637ED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6629D">
              <w:rPr>
                <w:sz w:val="28"/>
                <w:szCs w:val="28"/>
              </w:rPr>
              <w:t>.04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309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32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b/>
                <w:szCs w:val="28"/>
              </w:rPr>
            </w:pPr>
            <w:r w:rsidRPr="00587A4F">
              <w:rPr>
                <w:szCs w:val="28"/>
              </w:rPr>
              <w:t>Способы поиска информации. Поиск информации в Интернете.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8956B7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629D">
              <w:rPr>
                <w:sz w:val="28"/>
                <w:szCs w:val="28"/>
              </w:rPr>
              <w:t>.05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230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33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szCs w:val="28"/>
              </w:rPr>
              <w:t>Правила набора текста. Поиск информации в Интернете.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8956B7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6629D">
              <w:rPr>
                <w:sz w:val="28"/>
                <w:szCs w:val="28"/>
              </w:rPr>
              <w:t>.05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6629D" w:rsidRPr="00587A4F" w:rsidTr="00520BD1">
        <w:trPr>
          <w:trHeight w:val="694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jc w:val="center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34</w:t>
            </w:r>
          </w:p>
        </w:tc>
        <w:tc>
          <w:tcPr>
            <w:tcW w:w="1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142E93" w:rsidRDefault="00F6629D" w:rsidP="00F6629D">
            <w:pPr>
              <w:pStyle w:val="Textbody"/>
              <w:snapToGrid w:val="0"/>
              <w:ind w:right="200"/>
              <w:rPr>
                <w:szCs w:val="28"/>
              </w:rPr>
            </w:pPr>
            <w:r w:rsidRPr="00587A4F">
              <w:rPr>
                <w:b/>
                <w:szCs w:val="28"/>
              </w:rPr>
              <w:t>Заключительный урок</w:t>
            </w:r>
            <w:r>
              <w:rPr>
                <w:b/>
                <w:szCs w:val="28"/>
              </w:rPr>
              <w:t xml:space="preserve">. </w:t>
            </w:r>
            <w:r w:rsidRPr="008434E9">
              <w:rPr>
                <w:szCs w:val="28"/>
              </w:rPr>
              <w:t xml:space="preserve">Итоговая творческая работа </w:t>
            </w:r>
          </w:p>
          <w:p w:rsidR="00F6629D" w:rsidRPr="00587A4F" w:rsidRDefault="00F6629D" w:rsidP="00F6629D">
            <w:pPr>
              <w:pStyle w:val="Textbody"/>
              <w:snapToGrid w:val="0"/>
              <w:ind w:right="200"/>
              <w:rPr>
                <w:b/>
                <w:szCs w:val="28"/>
              </w:rPr>
            </w:pPr>
            <w:r w:rsidRPr="00587A4F">
              <w:rPr>
                <w:szCs w:val="28"/>
              </w:rPr>
              <w:t>Подведение итогов за год. Конференция для обучающихся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8956B7" w:rsidP="00F6629D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6629D">
              <w:rPr>
                <w:sz w:val="28"/>
                <w:szCs w:val="28"/>
              </w:rPr>
              <w:t>.05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9D" w:rsidRPr="00587A4F" w:rsidRDefault="00F6629D" w:rsidP="00F6629D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956B7" w:rsidRDefault="008956B7" w:rsidP="00520BD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956B7" w:rsidRDefault="008956B7" w:rsidP="00520BD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075E9" w:rsidRPr="00957CBF" w:rsidRDefault="00A075E9" w:rsidP="00520BD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57CBF">
        <w:rPr>
          <w:b/>
        </w:rPr>
        <w:lastRenderedPageBreak/>
        <w:t xml:space="preserve">Описание учебно-методического и материально-технического обеспечения </w:t>
      </w:r>
      <w:r>
        <w:rPr>
          <w:b/>
        </w:rPr>
        <w:t>образовательн</w:t>
      </w:r>
      <w:r w:rsidR="00DB43D1">
        <w:rPr>
          <w:b/>
        </w:rPr>
        <w:t>ой деятельности</w:t>
      </w:r>
    </w:p>
    <w:p w:rsidR="00A075E9" w:rsidRPr="00C42AF6" w:rsidRDefault="00A075E9" w:rsidP="00C42AF6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rStyle w:val="af6"/>
          <w:b/>
          <w:color w:val="auto"/>
          <w:u w:val="none"/>
        </w:rPr>
      </w:pPr>
      <w:r w:rsidRPr="00957CBF">
        <w:rPr>
          <w:b/>
        </w:rPr>
        <w:t>Перечень учебно – методического обеспечения</w:t>
      </w:r>
    </w:p>
    <w:p w:rsidR="00A075E9" w:rsidRPr="00957CBF" w:rsidRDefault="00A075E9" w:rsidP="00A075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line="276" w:lineRule="auto"/>
        <w:rPr>
          <w:rStyle w:val="af6"/>
          <w:rFonts w:ascii="Times New Roman CYR" w:eastAsia="Dotum" w:hAnsi="Times New Roman CYR" w:cs="Times New Roman CYR"/>
          <w:color w:val="000000" w:themeColor="text1"/>
          <w:u w:val="none"/>
        </w:rPr>
      </w:pPr>
      <w:r w:rsidRPr="00957CBF">
        <w:rPr>
          <w:rStyle w:val="af6"/>
          <w:rFonts w:eastAsia="MS Mincho"/>
          <w:color w:val="000000" w:themeColor="text1"/>
          <w:u w:val="none"/>
        </w:rPr>
        <w:t>Горецкий В.Г., Роговцева Н.И., Анащенкова С.В. Технология: Рабочие программы: 1-4 классы, Просвещение 2011</w:t>
      </w:r>
    </w:p>
    <w:p w:rsidR="00A075E9" w:rsidRPr="00957CBF" w:rsidRDefault="00A075E9" w:rsidP="00A075E9">
      <w:pPr>
        <w:numPr>
          <w:ilvl w:val="0"/>
          <w:numId w:val="3"/>
        </w:numPr>
        <w:suppressAutoHyphens/>
        <w:spacing w:line="276" w:lineRule="auto"/>
        <w:jc w:val="both"/>
        <w:rPr>
          <w:rStyle w:val="af6"/>
          <w:rFonts w:eastAsia="Dotum"/>
          <w:color w:val="000000" w:themeColor="text1"/>
          <w:u w:val="none"/>
        </w:rPr>
      </w:pPr>
      <w:r w:rsidRPr="00957CBF">
        <w:rPr>
          <w:rStyle w:val="af6"/>
          <w:rFonts w:eastAsia="MS Mincho"/>
          <w:color w:val="000000" w:themeColor="text1"/>
          <w:u w:val="none"/>
        </w:rPr>
        <w:t>Роговцева Н.И., Богданова Н.В., Добромыслова Н.В., Шипилова Н.В., Анащенкова С.В., Фрейтаг</w:t>
      </w:r>
      <w:r w:rsidR="00DD59BD">
        <w:rPr>
          <w:rStyle w:val="af6"/>
          <w:rFonts w:eastAsia="MS Mincho"/>
          <w:color w:val="000000" w:themeColor="text1"/>
          <w:u w:val="none"/>
        </w:rPr>
        <w:t xml:space="preserve"> </w:t>
      </w:r>
      <w:r w:rsidRPr="00957CBF">
        <w:rPr>
          <w:rStyle w:val="af6"/>
          <w:rFonts w:eastAsia="MS Mincho"/>
          <w:color w:val="000000" w:themeColor="text1"/>
          <w:u w:val="none"/>
        </w:rPr>
        <w:t>И.П.:</w:t>
      </w:r>
      <w:r w:rsidRPr="00957CBF">
        <w:rPr>
          <w:rStyle w:val="af6"/>
          <w:rFonts w:eastAsia="Dotum"/>
          <w:color w:val="000000" w:themeColor="text1"/>
          <w:u w:val="none"/>
        </w:rPr>
        <w:t xml:space="preserve">Пояснительная записка </w:t>
      </w:r>
      <w:r w:rsidRPr="00957CBF">
        <w:rPr>
          <w:rStyle w:val="af6"/>
          <w:rFonts w:eastAsia="MS Mincho"/>
          <w:bCs/>
          <w:iCs/>
          <w:color w:val="000000" w:themeColor="text1"/>
          <w:u w:val="none"/>
        </w:rPr>
        <w:t xml:space="preserve">к </w:t>
      </w:r>
      <w:r w:rsidRPr="00957CBF">
        <w:rPr>
          <w:rStyle w:val="af6"/>
          <w:rFonts w:eastAsia="Dotum"/>
          <w:color w:val="000000" w:themeColor="text1"/>
          <w:u w:val="none"/>
        </w:rPr>
        <w:t xml:space="preserve">завершенной предметной </w:t>
      </w:r>
      <w:r w:rsidRPr="00957CBF">
        <w:rPr>
          <w:rStyle w:val="af6"/>
          <w:rFonts w:eastAsia="MS Mincho"/>
          <w:bCs/>
          <w:iCs/>
          <w:color w:val="000000" w:themeColor="text1"/>
          <w:u w:val="none"/>
        </w:rPr>
        <w:t xml:space="preserve">линии учебников «Технология» для 1–4 классов общеобразовательных учреждений, </w:t>
      </w:r>
      <w:r w:rsidRPr="00957CBF">
        <w:rPr>
          <w:rStyle w:val="af6"/>
          <w:rFonts w:eastAsia="MS Mincho"/>
          <w:color w:val="000000" w:themeColor="text1"/>
          <w:u w:val="none"/>
        </w:rPr>
        <w:t xml:space="preserve">УМК «Школа России», </w:t>
      </w:r>
      <w:r w:rsidRPr="00957CBF">
        <w:rPr>
          <w:rStyle w:val="af6"/>
          <w:rFonts w:eastAsia="Dotum"/>
          <w:color w:val="000000" w:themeColor="text1"/>
          <w:u w:val="none"/>
        </w:rPr>
        <w:t>Просвещение 2011</w:t>
      </w:r>
    </w:p>
    <w:p w:rsidR="00A075E9" w:rsidRPr="00957CBF" w:rsidRDefault="00A075E9" w:rsidP="00A075E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957CBF">
        <w:rPr>
          <w:rFonts w:ascii="Times New Roman CYR" w:hAnsi="Times New Roman CYR" w:cs="Times New Roman CYR"/>
        </w:rPr>
        <w:t>Роговцева Н.И., Богданова Н.В., Добромыслова Н.В. Технология. Учебник. 2 класс</w:t>
      </w:r>
    </w:p>
    <w:p w:rsidR="00A075E9" w:rsidRPr="00520BD1" w:rsidRDefault="00A075E9" w:rsidP="00A075E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957CBF">
        <w:rPr>
          <w:rFonts w:ascii="Times New Roman CYR" w:hAnsi="Times New Roman CYR" w:cs="Times New Roman CYR"/>
        </w:rPr>
        <w:t>Роговцева Н.И., Богданова Н.В., Добромыслова Н.В. Технология. Рабочая тетрадь. 2 класс</w:t>
      </w:r>
    </w:p>
    <w:p w:rsidR="00A075E9" w:rsidRPr="00957CBF" w:rsidRDefault="00A075E9" w:rsidP="00520BD1">
      <w:pPr>
        <w:pStyle w:val="ParagraphStyle"/>
        <w:spacing w:before="120" w:after="60"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957CBF">
        <w:rPr>
          <w:rFonts w:ascii="Times New Roman" w:hAnsi="Times New Roman" w:cs="Times New Roman"/>
          <w:b/>
          <w:bCs/>
        </w:rPr>
        <w:t>Информационно-коммуникативные средства:</w:t>
      </w:r>
    </w:p>
    <w:p w:rsidR="00A075E9" w:rsidRPr="00957CBF" w:rsidRDefault="00A075E9" w:rsidP="00520BD1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57CBF">
        <w:rPr>
          <w:rFonts w:ascii="Times New Roman" w:hAnsi="Times New Roman" w:cs="Times New Roman"/>
        </w:rPr>
        <w:t>Электронное приложение к учебнику «Технология. 2 класс» Н. И. Роговцевой и др. (CD).</w:t>
      </w:r>
    </w:p>
    <w:p w:rsidR="00A075E9" w:rsidRPr="00957CBF" w:rsidRDefault="00A075E9" w:rsidP="00A075E9">
      <w:pPr>
        <w:pStyle w:val="ParagraphStyle"/>
        <w:keepNext/>
        <w:keepLines/>
        <w:spacing w:before="120" w:after="60"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957CBF">
        <w:rPr>
          <w:rFonts w:ascii="Times New Roman" w:hAnsi="Times New Roman" w:cs="Times New Roman"/>
          <w:b/>
          <w:bCs/>
        </w:rPr>
        <w:t>Материально-технические средства:</w:t>
      </w:r>
    </w:p>
    <w:p w:rsidR="00A075E9" w:rsidRPr="00957CBF" w:rsidRDefault="00A075E9" w:rsidP="00A075E9">
      <w:pPr>
        <w:pStyle w:val="ParagraphStyle"/>
        <w:keepNext/>
        <w:keepLines/>
        <w:spacing w:before="120" w:after="60"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A075E9" w:rsidRPr="00957CBF" w:rsidRDefault="00A075E9" w:rsidP="00A075E9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57CBF">
        <w:rPr>
          <w:rFonts w:ascii="Times New Roman" w:hAnsi="Times New Roman" w:cs="Times New Roman"/>
        </w:rPr>
        <w:t>•  Интерактивная доска.</w:t>
      </w:r>
    </w:p>
    <w:p w:rsidR="00A075E9" w:rsidRPr="00957CBF" w:rsidRDefault="00A075E9" w:rsidP="00A075E9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57CBF">
        <w:rPr>
          <w:rFonts w:ascii="Times New Roman" w:hAnsi="Times New Roman" w:cs="Times New Roman"/>
        </w:rPr>
        <w:t>•  Проектор.</w:t>
      </w:r>
    </w:p>
    <w:p w:rsidR="000B74F6" w:rsidRPr="00520BD1" w:rsidRDefault="008956B7" w:rsidP="00520BD1">
      <w:pPr>
        <w:pStyle w:val="ParagraphStyle"/>
        <w:spacing w:line="276" w:lineRule="auto"/>
        <w:ind w:firstLine="360"/>
        <w:rPr>
          <w:rFonts w:ascii="Times New Roman" w:hAnsi="Times New Roman" w:cs="Times New Roman"/>
        </w:rPr>
        <w:sectPr w:rsidR="000B74F6" w:rsidRPr="00520BD1" w:rsidSect="00C42AF6">
          <w:pgSz w:w="16838" w:h="11906" w:orient="landscape"/>
          <w:pgMar w:top="899" w:right="1245" w:bottom="426" w:left="1134" w:header="709" w:footer="709" w:gutter="0"/>
          <w:cols w:space="720"/>
        </w:sectPr>
      </w:pPr>
      <w:r>
        <w:rPr>
          <w:rFonts w:ascii="Times New Roman" w:hAnsi="Times New Roman" w:cs="Times New Roman"/>
        </w:rPr>
        <w:t>•Компьютерная техника</w:t>
      </w:r>
    </w:p>
    <w:p w:rsidR="004967B0" w:rsidRPr="008906A7" w:rsidRDefault="004967B0" w:rsidP="005F1E88">
      <w:pPr>
        <w:spacing w:line="276" w:lineRule="auto"/>
        <w:rPr>
          <w:sz w:val="28"/>
          <w:szCs w:val="28"/>
        </w:rPr>
      </w:pPr>
    </w:p>
    <w:sectPr w:rsidR="004967B0" w:rsidRPr="008906A7" w:rsidSect="00F0713D">
      <w:pgSz w:w="16838" w:h="11906" w:orient="landscape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8C" w:rsidRDefault="00A0688C" w:rsidP="008906A7">
      <w:r>
        <w:separator/>
      </w:r>
    </w:p>
  </w:endnote>
  <w:endnote w:type="continuationSeparator" w:id="0">
    <w:p w:rsidR="00A0688C" w:rsidRDefault="00A0688C" w:rsidP="0089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8C" w:rsidRDefault="00A0688C" w:rsidP="008906A7">
      <w:r>
        <w:separator/>
      </w:r>
    </w:p>
  </w:footnote>
  <w:footnote w:type="continuationSeparator" w:id="0">
    <w:p w:rsidR="00A0688C" w:rsidRDefault="00A0688C" w:rsidP="0089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2" w15:restartNumberingAfterBreak="0">
    <w:nsid w:val="0C8A304B"/>
    <w:multiLevelType w:val="hybridMultilevel"/>
    <w:tmpl w:val="65A8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584E91"/>
    <w:multiLevelType w:val="hybridMultilevel"/>
    <w:tmpl w:val="65A8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2416"/>
    <w:multiLevelType w:val="hybridMultilevel"/>
    <w:tmpl w:val="65A8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95B76"/>
    <w:multiLevelType w:val="hybridMultilevel"/>
    <w:tmpl w:val="4A0E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2"/>
  </w:num>
  <w:num w:numId="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4F6"/>
    <w:rsid w:val="000039D7"/>
    <w:rsid w:val="00007CC4"/>
    <w:rsid w:val="000232D7"/>
    <w:rsid w:val="00031C39"/>
    <w:rsid w:val="00037D39"/>
    <w:rsid w:val="00047E1F"/>
    <w:rsid w:val="00051B61"/>
    <w:rsid w:val="00054059"/>
    <w:rsid w:val="00055808"/>
    <w:rsid w:val="00057999"/>
    <w:rsid w:val="00061FD9"/>
    <w:rsid w:val="0006762F"/>
    <w:rsid w:val="00077370"/>
    <w:rsid w:val="0008233A"/>
    <w:rsid w:val="00093AFC"/>
    <w:rsid w:val="0009778B"/>
    <w:rsid w:val="000A0F1A"/>
    <w:rsid w:val="000A157D"/>
    <w:rsid w:val="000A7C2C"/>
    <w:rsid w:val="000A7D61"/>
    <w:rsid w:val="000B0554"/>
    <w:rsid w:val="000B74F6"/>
    <w:rsid w:val="000B7D89"/>
    <w:rsid w:val="000C1FE3"/>
    <w:rsid w:val="000D1ADD"/>
    <w:rsid w:val="000D5CBE"/>
    <w:rsid w:val="000E43BE"/>
    <w:rsid w:val="000E5A08"/>
    <w:rsid w:val="001102FA"/>
    <w:rsid w:val="00142E93"/>
    <w:rsid w:val="00151732"/>
    <w:rsid w:val="001768FC"/>
    <w:rsid w:val="001965C3"/>
    <w:rsid w:val="001A4F1D"/>
    <w:rsid w:val="001B04EB"/>
    <w:rsid w:val="001E4B6F"/>
    <w:rsid w:val="001F7AC0"/>
    <w:rsid w:val="002009E0"/>
    <w:rsid w:val="00206258"/>
    <w:rsid w:val="00217FB5"/>
    <w:rsid w:val="0022368C"/>
    <w:rsid w:val="0024127E"/>
    <w:rsid w:val="00243DBD"/>
    <w:rsid w:val="00251932"/>
    <w:rsid w:val="002539EF"/>
    <w:rsid w:val="0026350F"/>
    <w:rsid w:val="00265AA7"/>
    <w:rsid w:val="00267BC2"/>
    <w:rsid w:val="00273836"/>
    <w:rsid w:val="00295B2E"/>
    <w:rsid w:val="0029775F"/>
    <w:rsid w:val="002B13A9"/>
    <w:rsid w:val="002C172F"/>
    <w:rsid w:val="002D1E59"/>
    <w:rsid w:val="002D59F0"/>
    <w:rsid w:val="002E004F"/>
    <w:rsid w:val="002E1B1F"/>
    <w:rsid w:val="002E6F18"/>
    <w:rsid w:val="002F3843"/>
    <w:rsid w:val="002F6BF1"/>
    <w:rsid w:val="003314A1"/>
    <w:rsid w:val="00332E21"/>
    <w:rsid w:val="003358BB"/>
    <w:rsid w:val="00351583"/>
    <w:rsid w:val="00354080"/>
    <w:rsid w:val="00355FE5"/>
    <w:rsid w:val="003642D3"/>
    <w:rsid w:val="00373159"/>
    <w:rsid w:val="00373B20"/>
    <w:rsid w:val="00373D46"/>
    <w:rsid w:val="00380747"/>
    <w:rsid w:val="003874F9"/>
    <w:rsid w:val="003A22F6"/>
    <w:rsid w:val="003A328B"/>
    <w:rsid w:val="003A5D24"/>
    <w:rsid w:val="003B67FD"/>
    <w:rsid w:val="003B74C2"/>
    <w:rsid w:val="003C1274"/>
    <w:rsid w:val="003D0973"/>
    <w:rsid w:val="003D26F8"/>
    <w:rsid w:val="003D57E6"/>
    <w:rsid w:val="003E3090"/>
    <w:rsid w:val="003E4C29"/>
    <w:rsid w:val="003E7171"/>
    <w:rsid w:val="003F16F0"/>
    <w:rsid w:val="003F729D"/>
    <w:rsid w:val="003F7DA5"/>
    <w:rsid w:val="004149CC"/>
    <w:rsid w:val="004316BF"/>
    <w:rsid w:val="00450D1F"/>
    <w:rsid w:val="0046414B"/>
    <w:rsid w:val="00487C00"/>
    <w:rsid w:val="004967B0"/>
    <w:rsid w:val="00497F53"/>
    <w:rsid w:val="004A10C9"/>
    <w:rsid w:val="004A2498"/>
    <w:rsid w:val="004F3800"/>
    <w:rsid w:val="004F6635"/>
    <w:rsid w:val="00500803"/>
    <w:rsid w:val="0052005B"/>
    <w:rsid w:val="00520BD1"/>
    <w:rsid w:val="00540541"/>
    <w:rsid w:val="0055267D"/>
    <w:rsid w:val="00552BEA"/>
    <w:rsid w:val="0056467A"/>
    <w:rsid w:val="00580BCC"/>
    <w:rsid w:val="0058132B"/>
    <w:rsid w:val="00581718"/>
    <w:rsid w:val="005824C4"/>
    <w:rsid w:val="00583F38"/>
    <w:rsid w:val="00587A4F"/>
    <w:rsid w:val="0059412E"/>
    <w:rsid w:val="005B1476"/>
    <w:rsid w:val="005E37DB"/>
    <w:rsid w:val="005E59E0"/>
    <w:rsid w:val="005F1E88"/>
    <w:rsid w:val="006072E8"/>
    <w:rsid w:val="00610082"/>
    <w:rsid w:val="0061036B"/>
    <w:rsid w:val="00633D48"/>
    <w:rsid w:val="00647F43"/>
    <w:rsid w:val="0069651E"/>
    <w:rsid w:val="00697843"/>
    <w:rsid w:val="006C1B01"/>
    <w:rsid w:val="006C270A"/>
    <w:rsid w:val="006C446C"/>
    <w:rsid w:val="006D2396"/>
    <w:rsid w:val="006D5935"/>
    <w:rsid w:val="006E0A7A"/>
    <w:rsid w:val="006E43D3"/>
    <w:rsid w:val="006E4EC7"/>
    <w:rsid w:val="006E5D7F"/>
    <w:rsid w:val="006F2D5E"/>
    <w:rsid w:val="007006F8"/>
    <w:rsid w:val="0070192C"/>
    <w:rsid w:val="00702F7C"/>
    <w:rsid w:val="007128BD"/>
    <w:rsid w:val="0072474B"/>
    <w:rsid w:val="00730B1B"/>
    <w:rsid w:val="00735C98"/>
    <w:rsid w:val="00740272"/>
    <w:rsid w:val="00752178"/>
    <w:rsid w:val="007606C7"/>
    <w:rsid w:val="00764623"/>
    <w:rsid w:val="0077147A"/>
    <w:rsid w:val="00782C43"/>
    <w:rsid w:val="007A338E"/>
    <w:rsid w:val="007A3FCC"/>
    <w:rsid w:val="007A45E9"/>
    <w:rsid w:val="007B2856"/>
    <w:rsid w:val="007B706E"/>
    <w:rsid w:val="007C2539"/>
    <w:rsid w:val="007C59D4"/>
    <w:rsid w:val="007D6775"/>
    <w:rsid w:val="007D6CE5"/>
    <w:rsid w:val="007E0DA5"/>
    <w:rsid w:val="007E523A"/>
    <w:rsid w:val="007F35F0"/>
    <w:rsid w:val="00801A11"/>
    <w:rsid w:val="008154E4"/>
    <w:rsid w:val="008202E0"/>
    <w:rsid w:val="0083611F"/>
    <w:rsid w:val="008523DC"/>
    <w:rsid w:val="00864D5F"/>
    <w:rsid w:val="00870DE9"/>
    <w:rsid w:val="0087268B"/>
    <w:rsid w:val="00873A85"/>
    <w:rsid w:val="008906A7"/>
    <w:rsid w:val="0089221D"/>
    <w:rsid w:val="008956B7"/>
    <w:rsid w:val="008A33B9"/>
    <w:rsid w:val="008A7A0D"/>
    <w:rsid w:val="008C5DA4"/>
    <w:rsid w:val="008C6888"/>
    <w:rsid w:val="008F1C09"/>
    <w:rsid w:val="008F4926"/>
    <w:rsid w:val="008F5555"/>
    <w:rsid w:val="00900EFB"/>
    <w:rsid w:val="00931749"/>
    <w:rsid w:val="00932CF4"/>
    <w:rsid w:val="00935866"/>
    <w:rsid w:val="009433BE"/>
    <w:rsid w:val="009529B9"/>
    <w:rsid w:val="0095791A"/>
    <w:rsid w:val="00957CBF"/>
    <w:rsid w:val="009633A3"/>
    <w:rsid w:val="009637ED"/>
    <w:rsid w:val="00973B63"/>
    <w:rsid w:val="009938C4"/>
    <w:rsid w:val="00993A00"/>
    <w:rsid w:val="00994CF1"/>
    <w:rsid w:val="00997D80"/>
    <w:rsid w:val="009D72C9"/>
    <w:rsid w:val="009D7CEC"/>
    <w:rsid w:val="009F4187"/>
    <w:rsid w:val="00A0688C"/>
    <w:rsid w:val="00A075E9"/>
    <w:rsid w:val="00A12847"/>
    <w:rsid w:val="00A20C9C"/>
    <w:rsid w:val="00A31360"/>
    <w:rsid w:val="00A60F0A"/>
    <w:rsid w:val="00A73E8A"/>
    <w:rsid w:val="00A95140"/>
    <w:rsid w:val="00AA20DC"/>
    <w:rsid w:val="00AC05DA"/>
    <w:rsid w:val="00AC2CD0"/>
    <w:rsid w:val="00AC709B"/>
    <w:rsid w:val="00AC79D2"/>
    <w:rsid w:val="00AD2385"/>
    <w:rsid w:val="00AD63F5"/>
    <w:rsid w:val="00AE3FE7"/>
    <w:rsid w:val="00AE67C6"/>
    <w:rsid w:val="00B00090"/>
    <w:rsid w:val="00B00383"/>
    <w:rsid w:val="00B16383"/>
    <w:rsid w:val="00B34F53"/>
    <w:rsid w:val="00B41086"/>
    <w:rsid w:val="00B50338"/>
    <w:rsid w:val="00B50615"/>
    <w:rsid w:val="00B61DE9"/>
    <w:rsid w:val="00B77506"/>
    <w:rsid w:val="00B802BB"/>
    <w:rsid w:val="00BB0EB3"/>
    <w:rsid w:val="00BC4C20"/>
    <w:rsid w:val="00BC4EFF"/>
    <w:rsid w:val="00BD399A"/>
    <w:rsid w:val="00BE2C74"/>
    <w:rsid w:val="00BE4450"/>
    <w:rsid w:val="00BF60F1"/>
    <w:rsid w:val="00C04791"/>
    <w:rsid w:val="00C06F41"/>
    <w:rsid w:val="00C16128"/>
    <w:rsid w:val="00C25344"/>
    <w:rsid w:val="00C277CC"/>
    <w:rsid w:val="00C420CC"/>
    <w:rsid w:val="00C42AF6"/>
    <w:rsid w:val="00C65F21"/>
    <w:rsid w:val="00C8573A"/>
    <w:rsid w:val="00C92354"/>
    <w:rsid w:val="00CA315F"/>
    <w:rsid w:val="00CA3CD3"/>
    <w:rsid w:val="00CB06B1"/>
    <w:rsid w:val="00CB2B52"/>
    <w:rsid w:val="00CC260A"/>
    <w:rsid w:val="00CC7528"/>
    <w:rsid w:val="00CD768D"/>
    <w:rsid w:val="00CD7B8B"/>
    <w:rsid w:val="00CE07B9"/>
    <w:rsid w:val="00CF25A9"/>
    <w:rsid w:val="00CF5F76"/>
    <w:rsid w:val="00D014FA"/>
    <w:rsid w:val="00D02E87"/>
    <w:rsid w:val="00D11323"/>
    <w:rsid w:val="00D14FD0"/>
    <w:rsid w:val="00D15E02"/>
    <w:rsid w:val="00D239F3"/>
    <w:rsid w:val="00D377A9"/>
    <w:rsid w:val="00D41BB0"/>
    <w:rsid w:val="00D4202C"/>
    <w:rsid w:val="00D43315"/>
    <w:rsid w:val="00D44A26"/>
    <w:rsid w:val="00D44AC9"/>
    <w:rsid w:val="00D474C1"/>
    <w:rsid w:val="00D60805"/>
    <w:rsid w:val="00D7358C"/>
    <w:rsid w:val="00D75B30"/>
    <w:rsid w:val="00D77F3D"/>
    <w:rsid w:val="00D81A2D"/>
    <w:rsid w:val="00D91619"/>
    <w:rsid w:val="00D92291"/>
    <w:rsid w:val="00D95A3F"/>
    <w:rsid w:val="00DB0E06"/>
    <w:rsid w:val="00DB43D1"/>
    <w:rsid w:val="00DC0234"/>
    <w:rsid w:val="00DC2A8B"/>
    <w:rsid w:val="00DC4153"/>
    <w:rsid w:val="00DC5936"/>
    <w:rsid w:val="00DD59BD"/>
    <w:rsid w:val="00DD79B5"/>
    <w:rsid w:val="00DE3C31"/>
    <w:rsid w:val="00DE5361"/>
    <w:rsid w:val="00E0288A"/>
    <w:rsid w:val="00E15D4D"/>
    <w:rsid w:val="00E27565"/>
    <w:rsid w:val="00E4081E"/>
    <w:rsid w:val="00E42175"/>
    <w:rsid w:val="00E4527A"/>
    <w:rsid w:val="00E45941"/>
    <w:rsid w:val="00E45AA5"/>
    <w:rsid w:val="00E742BB"/>
    <w:rsid w:val="00E84EF0"/>
    <w:rsid w:val="00E972F0"/>
    <w:rsid w:val="00EA1368"/>
    <w:rsid w:val="00EA14FA"/>
    <w:rsid w:val="00EA760B"/>
    <w:rsid w:val="00EB4D1D"/>
    <w:rsid w:val="00ED3B89"/>
    <w:rsid w:val="00EF19D5"/>
    <w:rsid w:val="00EF58ED"/>
    <w:rsid w:val="00F01400"/>
    <w:rsid w:val="00F0713D"/>
    <w:rsid w:val="00F130B3"/>
    <w:rsid w:val="00F23408"/>
    <w:rsid w:val="00F33CB1"/>
    <w:rsid w:val="00F35F4D"/>
    <w:rsid w:val="00F36ED9"/>
    <w:rsid w:val="00F51721"/>
    <w:rsid w:val="00F57104"/>
    <w:rsid w:val="00F645D4"/>
    <w:rsid w:val="00F6629D"/>
    <w:rsid w:val="00F709B8"/>
    <w:rsid w:val="00F75BBF"/>
    <w:rsid w:val="00F82943"/>
    <w:rsid w:val="00F82D7C"/>
    <w:rsid w:val="00F8339C"/>
    <w:rsid w:val="00FB51CA"/>
    <w:rsid w:val="00FB68DB"/>
    <w:rsid w:val="00FC4001"/>
    <w:rsid w:val="00FD20B9"/>
    <w:rsid w:val="00FD7CFB"/>
    <w:rsid w:val="00FE651A"/>
    <w:rsid w:val="00FF2ADA"/>
    <w:rsid w:val="00FF3E06"/>
    <w:rsid w:val="00FF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D7D2"/>
  <w15:docId w15:val="{B09DD97E-0253-4B8A-84CF-52478867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4F6"/>
    <w:pPr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0B74F6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0B7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B74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B74F6"/>
    <w:pPr>
      <w:keepNext/>
      <w:keepLines/>
      <w:widowControl w:val="0"/>
      <w:suppressAutoHyphens/>
      <w:autoSpaceDN w:val="0"/>
      <w:spacing w:before="200"/>
      <w:textAlignment w:val="baseline"/>
      <w:outlineLvl w:val="4"/>
    </w:pPr>
    <w:rPr>
      <w:rFonts w:ascii="Cambria" w:hAnsi="Cambria" w:cs="Mangal"/>
      <w:color w:val="243F60"/>
      <w:kern w:val="3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0B74F6"/>
    <w:pPr>
      <w:keepNext/>
      <w:keepLines/>
      <w:widowControl w:val="0"/>
      <w:suppressAutoHyphens/>
      <w:autoSpaceDN w:val="0"/>
      <w:spacing w:before="200"/>
      <w:textAlignment w:val="baseline"/>
      <w:outlineLvl w:val="5"/>
    </w:pPr>
    <w:rPr>
      <w:rFonts w:ascii="Cambria" w:hAnsi="Cambria" w:cs="Mangal"/>
      <w:i/>
      <w:iCs/>
      <w:color w:val="243F60"/>
      <w:kern w:val="3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qFormat/>
    <w:rsid w:val="000B74F6"/>
    <w:pPr>
      <w:keepNext/>
      <w:keepLines/>
      <w:widowControl w:val="0"/>
      <w:suppressAutoHyphens/>
      <w:autoSpaceDN w:val="0"/>
      <w:spacing w:before="200"/>
      <w:textAlignment w:val="baseline"/>
      <w:outlineLvl w:val="6"/>
    </w:pPr>
    <w:rPr>
      <w:rFonts w:ascii="Cambria" w:hAnsi="Cambria" w:cs="Mangal"/>
      <w:i/>
      <w:iCs/>
      <w:color w:val="404040"/>
      <w:kern w:val="3"/>
      <w:szCs w:val="21"/>
      <w:lang w:eastAsia="zh-CN" w:bidi="hi-IN"/>
    </w:rPr>
  </w:style>
  <w:style w:type="paragraph" w:styleId="8">
    <w:name w:val="heading 8"/>
    <w:basedOn w:val="a"/>
    <w:next w:val="a"/>
    <w:link w:val="80"/>
    <w:qFormat/>
    <w:rsid w:val="000B74F6"/>
    <w:pPr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0B74F6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4F6"/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0B74F6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0B74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74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74F6"/>
    <w:rPr>
      <w:rFonts w:ascii="Cambria" w:eastAsia="Times New Roman" w:hAnsi="Cambria" w:cs="Mangal"/>
      <w:color w:val="243F60"/>
      <w:kern w:val="3"/>
      <w:sz w:val="24"/>
      <w:szCs w:val="21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rsid w:val="000B74F6"/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0B74F6"/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character" w:customStyle="1" w:styleId="80">
    <w:name w:val="Заголовок 8 Знак"/>
    <w:basedOn w:val="a0"/>
    <w:link w:val="8"/>
    <w:rsid w:val="000B74F6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0B74F6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paragraph" w:styleId="21">
    <w:name w:val="Body Text 2"/>
    <w:basedOn w:val="a"/>
    <w:link w:val="22"/>
    <w:rsid w:val="000B74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7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B74F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0B74F6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64">
    <w:name w:val="Font Style64"/>
    <w:rsid w:val="000B74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0B74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a3">
    <w:name w:val="Table Grid"/>
    <w:basedOn w:val="a1"/>
    <w:uiPriority w:val="59"/>
    <w:rsid w:val="000B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B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B74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6">
    <w:name w:val="c6"/>
    <w:basedOn w:val="a0"/>
    <w:rsid w:val="000B74F6"/>
  </w:style>
  <w:style w:type="character" w:customStyle="1" w:styleId="Zag11">
    <w:name w:val="Zag_11"/>
    <w:uiPriority w:val="99"/>
    <w:rsid w:val="000B74F6"/>
  </w:style>
  <w:style w:type="paragraph" w:customStyle="1" w:styleId="Zag2">
    <w:name w:val="Zag_2"/>
    <w:basedOn w:val="a"/>
    <w:uiPriority w:val="99"/>
    <w:rsid w:val="000B74F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0B74F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Standard">
    <w:name w:val="Standard"/>
    <w:rsid w:val="000B74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0B74F6"/>
    <w:pPr>
      <w:suppressAutoHyphens/>
      <w:autoSpaceDN w:val="0"/>
      <w:textAlignment w:val="baseline"/>
    </w:pPr>
    <w:rPr>
      <w:kern w:val="3"/>
      <w:sz w:val="28"/>
      <w:lang w:eastAsia="zh-CN"/>
    </w:rPr>
  </w:style>
  <w:style w:type="paragraph" w:customStyle="1" w:styleId="ParagraphStyle">
    <w:name w:val="Paragraph Style"/>
    <w:rsid w:val="000B74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qFormat/>
    <w:rsid w:val="000B7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0B74F6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9"/>
    <w:locked/>
    <w:rsid w:val="000B74F6"/>
    <w:rPr>
      <w:rFonts w:ascii="Calibri" w:hAnsi="Calibri" w:cs="Calibri"/>
      <w:lang w:val="en-US"/>
    </w:rPr>
  </w:style>
  <w:style w:type="paragraph" w:styleId="a9">
    <w:name w:val="header"/>
    <w:basedOn w:val="a"/>
    <w:link w:val="a8"/>
    <w:rsid w:val="000B74F6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B7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locked/>
    <w:rsid w:val="000B74F6"/>
    <w:rPr>
      <w:rFonts w:ascii="Calibri" w:hAnsi="Calibri" w:cs="Calibri"/>
      <w:lang w:val="en-US"/>
    </w:rPr>
  </w:style>
  <w:style w:type="paragraph" w:styleId="ab">
    <w:name w:val="footer"/>
    <w:basedOn w:val="a"/>
    <w:link w:val="aa"/>
    <w:uiPriority w:val="99"/>
    <w:rsid w:val="000B74F6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12">
    <w:name w:val="Нижний колонтитул Знак1"/>
    <w:basedOn w:val="a0"/>
    <w:uiPriority w:val="99"/>
    <w:semiHidden/>
    <w:rsid w:val="000B7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link w:val="ad"/>
    <w:locked/>
    <w:rsid w:val="000B74F6"/>
    <w:rPr>
      <w:rFonts w:ascii="Cambria" w:hAnsi="Cambria" w:cs="Cambria"/>
      <w:spacing w:val="5"/>
      <w:sz w:val="52"/>
      <w:szCs w:val="52"/>
      <w:lang w:val="en-US"/>
    </w:rPr>
  </w:style>
  <w:style w:type="paragraph" w:styleId="ad">
    <w:name w:val="Title"/>
    <w:basedOn w:val="a"/>
    <w:next w:val="a"/>
    <w:link w:val="ac"/>
    <w:qFormat/>
    <w:rsid w:val="000B74F6"/>
    <w:pPr>
      <w:pBdr>
        <w:bottom w:val="single" w:sz="4" w:space="1" w:color="auto"/>
      </w:pBdr>
      <w:spacing w:after="200"/>
    </w:pPr>
    <w:rPr>
      <w:rFonts w:ascii="Cambria" w:eastAsiaTheme="minorHAnsi" w:hAnsi="Cambria" w:cs="Cambria"/>
      <w:spacing w:val="5"/>
      <w:sz w:val="52"/>
      <w:szCs w:val="52"/>
      <w:lang w:val="en-US" w:eastAsia="en-US"/>
    </w:rPr>
  </w:style>
  <w:style w:type="character" w:customStyle="1" w:styleId="13">
    <w:name w:val="Название Знак1"/>
    <w:basedOn w:val="a0"/>
    <w:uiPriority w:val="10"/>
    <w:rsid w:val="000B7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rsid w:val="000B74F6"/>
    <w:pPr>
      <w:jc w:val="center"/>
    </w:pPr>
    <w:rPr>
      <w:sz w:val="20"/>
    </w:rPr>
  </w:style>
  <w:style w:type="character" w:customStyle="1" w:styleId="af">
    <w:name w:val="Основной текст Знак"/>
    <w:basedOn w:val="a0"/>
    <w:link w:val="ae"/>
    <w:rsid w:val="000B74F6"/>
    <w:rPr>
      <w:rFonts w:ascii="Times New Roman" w:eastAsia="Times New Roman" w:hAnsi="Times New Roman" w:cs="Times New Roman"/>
      <w:sz w:val="20"/>
      <w:szCs w:val="24"/>
    </w:rPr>
  </w:style>
  <w:style w:type="paragraph" w:styleId="af0">
    <w:name w:val="Body Text Indent"/>
    <w:basedOn w:val="a"/>
    <w:link w:val="af1"/>
    <w:rsid w:val="000B74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B74F6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одзаголовок Знак"/>
    <w:link w:val="af3"/>
    <w:locked/>
    <w:rsid w:val="000B74F6"/>
    <w:rPr>
      <w:rFonts w:ascii="Cambria" w:hAnsi="Cambria" w:cs="Cambria"/>
      <w:i/>
      <w:iCs/>
      <w:spacing w:val="13"/>
      <w:sz w:val="24"/>
      <w:szCs w:val="24"/>
      <w:lang w:val="en-US"/>
    </w:rPr>
  </w:style>
  <w:style w:type="paragraph" w:styleId="af3">
    <w:name w:val="Subtitle"/>
    <w:basedOn w:val="a"/>
    <w:next w:val="a"/>
    <w:link w:val="af2"/>
    <w:qFormat/>
    <w:rsid w:val="000B74F6"/>
    <w:pPr>
      <w:spacing w:after="600" w:line="276" w:lineRule="auto"/>
    </w:pPr>
    <w:rPr>
      <w:rFonts w:ascii="Cambria" w:eastAsiaTheme="minorHAnsi" w:hAnsi="Cambria" w:cs="Cambria"/>
      <w:i/>
      <w:iCs/>
      <w:spacing w:val="13"/>
      <w:lang w:val="en-US" w:eastAsia="en-US"/>
    </w:rPr>
  </w:style>
  <w:style w:type="character" w:customStyle="1" w:styleId="14">
    <w:name w:val="Подзаголовок Знак1"/>
    <w:basedOn w:val="a0"/>
    <w:uiPriority w:val="11"/>
    <w:rsid w:val="000B7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Знак Знак"/>
    <w:locked/>
    <w:rsid w:val="000B74F6"/>
    <w:rPr>
      <w:rFonts w:ascii="Tahoma" w:hAnsi="Tahoma" w:cs="Tahoma"/>
      <w:sz w:val="16"/>
      <w:szCs w:val="16"/>
      <w:lang w:bidi="ar-SA"/>
    </w:rPr>
  </w:style>
  <w:style w:type="character" w:customStyle="1" w:styleId="QuoteChar">
    <w:name w:val="Quote Char"/>
    <w:link w:val="210"/>
    <w:locked/>
    <w:rsid w:val="000B74F6"/>
    <w:rPr>
      <w:rFonts w:ascii="Calibri" w:hAnsi="Calibri" w:cs="Calibri"/>
      <w:i/>
      <w:iCs/>
      <w:lang w:val="en-US"/>
    </w:rPr>
  </w:style>
  <w:style w:type="paragraph" w:customStyle="1" w:styleId="210">
    <w:name w:val="Цитата 21"/>
    <w:basedOn w:val="a"/>
    <w:next w:val="a"/>
    <w:link w:val="QuoteChar"/>
    <w:rsid w:val="000B74F6"/>
    <w:pPr>
      <w:spacing w:before="200" w:line="276" w:lineRule="auto"/>
      <w:ind w:left="360" w:right="360"/>
    </w:pPr>
    <w:rPr>
      <w:rFonts w:ascii="Calibri" w:eastAsiaTheme="minorHAnsi" w:hAnsi="Calibri" w:cs="Calibri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15"/>
    <w:locked/>
    <w:rsid w:val="000B74F6"/>
    <w:rPr>
      <w:rFonts w:ascii="Calibri" w:hAnsi="Calibri" w:cs="Calibri"/>
      <w:b/>
      <w:bCs/>
      <w:i/>
      <w:iCs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0B74F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Theme="minorHAnsi" w:hAnsi="Calibri" w:cs="Calibri"/>
      <w:b/>
      <w:bCs/>
      <w:i/>
      <w:iCs/>
      <w:sz w:val="22"/>
      <w:szCs w:val="22"/>
      <w:lang w:val="en-US" w:eastAsia="en-US"/>
    </w:rPr>
  </w:style>
  <w:style w:type="paragraph" w:customStyle="1" w:styleId="16">
    <w:name w:val="Заголовок оглавления1"/>
    <w:basedOn w:val="1"/>
    <w:next w:val="a"/>
    <w:rsid w:val="000B74F6"/>
    <w:pPr>
      <w:outlineLvl w:val="9"/>
    </w:pPr>
  </w:style>
  <w:style w:type="paragraph" w:customStyle="1" w:styleId="Style27">
    <w:name w:val="Style27"/>
    <w:basedOn w:val="a"/>
    <w:rsid w:val="000B74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0B74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0B74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5">
    <w:name w:val="Знак"/>
    <w:basedOn w:val="a"/>
    <w:rsid w:val="000B74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"/>
    <w:basedOn w:val="a"/>
    <w:rsid w:val="000B74F6"/>
    <w:pPr>
      <w:framePr w:hSpace="180" w:wrap="around" w:vAnchor="text" w:hAnchor="text" w:x="9" w:y="341"/>
    </w:pPr>
  </w:style>
  <w:style w:type="paragraph" w:customStyle="1" w:styleId="c22">
    <w:name w:val="c22"/>
    <w:basedOn w:val="a"/>
    <w:rsid w:val="000B74F6"/>
    <w:pPr>
      <w:spacing w:before="100" w:beforeAutospacing="1" w:after="100" w:afterAutospacing="1"/>
    </w:pPr>
  </w:style>
  <w:style w:type="paragraph" w:customStyle="1" w:styleId="c22c18">
    <w:name w:val="c22 c18"/>
    <w:basedOn w:val="a"/>
    <w:rsid w:val="000B74F6"/>
    <w:pPr>
      <w:spacing w:before="100" w:beforeAutospacing="1" w:after="100" w:afterAutospacing="1"/>
    </w:pPr>
  </w:style>
  <w:style w:type="paragraph" w:customStyle="1" w:styleId="c22c35">
    <w:name w:val="c22 c35"/>
    <w:basedOn w:val="a"/>
    <w:rsid w:val="000B74F6"/>
    <w:pPr>
      <w:spacing w:before="100" w:beforeAutospacing="1" w:after="100" w:afterAutospacing="1"/>
    </w:pPr>
  </w:style>
  <w:style w:type="paragraph" w:customStyle="1" w:styleId="c18c22">
    <w:name w:val="c18 c22"/>
    <w:basedOn w:val="a"/>
    <w:rsid w:val="000B74F6"/>
    <w:pPr>
      <w:spacing w:before="100" w:beforeAutospacing="1" w:after="100" w:afterAutospacing="1"/>
    </w:pPr>
  </w:style>
  <w:style w:type="paragraph" w:customStyle="1" w:styleId="c1">
    <w:name w:val="c1"/>
    <w:basedOn w:val="a"/>
    <w:rsid w:val="000B74F6"/>
    <w:pPr>
      <w:spacing w:before="100" w:beforeAutospacing="1" w:after="100" w:afterAutospacing="1"/>
    </w:pPr>
  </w:style>
  <w:style w:type="paragraph" w:customStyle="1" w:styleId="c27">
    <w:name w:val="c27"/>
    <w:basedOn w:val="a"/>
    <w:rsid w:val="000B74F6"/>
    <w:pPr>
      <w:spacing w:before="100" w:beforeAutospacing="1" w:after="100" w:afterAutospacing="1"/>
    </w:pPr>
  </w:style>
  <w:style w:type="character" w:customStyle="1" w:styleId="FontStyle108">
    <w:name w:val="Font Style108"/>
    <w:rsid w:val="000B74F6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rsid w:val="000B74F6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0B74F6"/>
    <w:rPr>
      <w:rFonts w:ascii="Trebuchet MS" w:hAnsi="Trebuchet MS" w:cs="Trebuchet MS" w:hint="default"/>
      <w:sz w:val="20"/>
      <w:szCs w:val="20"/>
    </w:rPr>
  </w:style>
  <w:style w:type="character" w:customStyle="1" w:styleId="c0c1">
    <w:name w:val="c0 c1"/>
    <w:rsid w:val="000B74F6"/>
  </w:style>
  <w:style w:type="character" w:customStyle="1" w:styleId="c0c24c1">
    <w:name w:val="c0 c24 c1"/>
    <w:rsid w:val="000B74F6"/>
  </w:style>
  <w:style w:type="character" w:customStyle="1" w:styleId="font5">
    <w:name w:val="font5"/>
    <w:basedOn w:val="a0"/>
    <w:rsid w:val="000B74F6"/>
  </w:style>
  <w:style w:type="character" w:customStyle="1" w:styleId="font6">
    <w:name w:val="font6"/>
    <w:basedOn w:val="a0"/>
    <w:rsid w:val="000B74F6"/>
  </w:style>
  <w:style w:type="character" w:customStyle="1" w:styleId="mso-spacerunyes">
    <w:name w:val="mso-spacerun:yes"/>
    <w:basedOn w:val="a0"/>
    <w:rsid w:val="000B74F6"/>
  </w:style>
  <w:style w:type="character" w:customStyle="1" w:styleId="FontStyle20">
    <w:name w:val="Font Style20"/>
    <w:rsid w:val="000B74F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23">
    <w:name w:val="Абзац списка2"/>
    <w:basedOn w:val="a"/>
    <w:rsid w:val="000B74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0B74F6"/>
    <w:pPr>
      <w:ind w:left="720"/>
      <w:contextualSpacing/>
    </w:pPr>
  </w:style>
  <w:style w:type="character" w:customStyle="1" w:styleId="FontStyle98">
    <w:name w:val="Font Style98"/>
    <w:rsid w:val="000B74F6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0B74F6"/>
    <w:pPr>
      <w:spacing w:before="100" w:beforeAutospacing="1" w:after="100" w:afterAutospacing="1"/>
    </w:pPr>
  </w:style>
  <w:style w:type="character" w:customStyle="1" w:styleId="4Dotum">
    <w:name w:val="Основной текст (4) + Dotum"/>
    <w:aliases w:val="8 pt,Не курсив"/>
    <w:rsid w:val="000B74F6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0B74F6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0B74F6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0B74F6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0B74F6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0B74F6"/>
    <w:rPr>
      <w:rFonts w:ascii="Dotum" w:eastAsia="Dotum" w:hAnsi="Dotum" w:cs="Dotum" w:hint="eastAsia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0B74F6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0B74F6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0B74F6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0B74F6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0B74F6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0B74F6"/>
    <w:rPr>
      <w:rFonts w:ascii="Dotum" w:eastAsia="Dotum" w:hAnsi="Dotum" w:cs="Dotum" w:hint="eastAsia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0B74F6"/>
    <w:rPr>
      <w:rFonts w:ascii="Dotum" w:eastAsia="Dotum" w:hAnsi="Dotum" w:cs="Dotum" w:hint="eastAsia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0B74F6"/>
    <w:rPr>
      <w:rFonts w:ascii="Dotum" w:eastAsia="Dotum" w:hAnsi="Dotum" w:cs="Dotum" w:hint="eastAsia"/>
      <w:b/>
      <w:bCs/>
      <w:spacing w:val="20"/>
      <w:sz w:val="16"/>
      <w:szCs w:val="16"/>
    </w:rPr>
  </w:style>
  <w:style w:type="character" w:customStyle="1" w:styleId="135">
    <w:name w:val="Основной текст + 135"/>
    <w:rsid w:val="000B74F6"/>
    <w:rPr>
      <w:i/>
      <w:iCs/>
      <w:sz w:val="27"/>
      <w:szCs w:val="27"/>
      <w:lang w:bidi="ar-SA"/>
    </w:rPr>
  </w:style>
  <w:style w:type="character" w:styleId="af6">
    <w:name w:val="Hyperlink"/>
    <w:rsid w:val="000B74F6"/>
    <w:rPr>
      <w:color w:val="0000FF"/>
      <w:u w:val="single"/>
    </w:rPr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link w:val="HTML0"/>
    <w:locked/>
    <w:rsid w:val="000B74F6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rsid w:val="000B74F6"/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0B74F6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8c6c42">
    <w:name w:val="c8 c6 c42"/>
    <w:basedOn w:val="a"/>
    <w:rsid w:val="000B74F6"/>
    <w:pPr>
      <w:spacing w:before="100" w:beforeAutospacing="1" w:after="100" w:afterAutospacing="1"/>
    </w:pPr>
  </w:style>
  <w:style w:type="paragraph" w:customStyle="1" w:styleId="c8c6c31">
    <w:name w:val="c8 c6 c31"/>
    <w:basedOn w:val="a"/>
    <w:rsid w:val="000B74F6"/>
    <w:pPr>
      <w:spacing w:before="100" w:beforeAutospacing="1" w:after="100" w:afterAutospacing="1"/>
    </w:pPr>
  </w:style>
  <w:style w:type="paragraph" w:customStyle="1" w:styleId="c10c8c6">
    <w:name w:val="c10 c8 c6"/>
    <w:basedOn w:val="a"/>
    <w:rsid w:val="000B74F6"/>
    <w:pPr>
      <w:spacing w:before="100" w:beforeAutospacing="1" w:after="100" w:afterAutospacing="1"/>
    </w:pPr>
  </w:style>
  <w:style w:type="paragraph" w:customStyle="1" w:styleId="c8c6c10">
    <w:name w:val="c8 c6 c10"/>
    <w:basedOn w:val="a"/>
    <w:rsid w:val="000B74F6"/>
    <w:pPr>
      <w:spacing w:before="100" w:beforeAutospacing="1" w:after="100" w:afterAutospacing="1"/>
    </w:pPr>
  </w:style>
  <w:style w:type="character" w:customStyle="1" w:styleId="FontStyle13">
    <w:name w:val="Font Style13"/>
    <w:rsid w:val="000B74F6"/>
    <w:rPr>
      <w:rFonts w:ascii="Times New Roman" w:hAnsi="Times New Roman" w:cs="Times New Roman" w:hint="default"/>
      <w:sz w:val="22"/>
      <w:szCs w:val="22"/>
    </w:rPr>
  </w:style>
  <w:style w:type="character" w:customStyle="1" w:styleId="c1c5">
    <w:name w:val="c1 c5"/>
    <w:basedOn w:val="a0"/>
    <w:rsid w:val="000B74F6"/>
  </w:style>
  <w:style w:type="character" w:customStyle="1" w:styleId="c1c15c5">
    <w:name w:val="c1 c15 c5"/>
    <w:basedOn w:val="a0"/>
    <w:rsid w:val="000B74F6"/>
  </w:style>
  <w:style w:type="paragraph" w:customStyle="1" w:styleId="c2">
    <w:name w:val="c2"/>
    <w:basedOn w:val="a"/>
    <w:rsid w:val="000B74F6"/>
    <w:pPr>
      <w:spacing w:before="100" w:beforeAutospacing="1" w:after="100" w:afterAutospacing="1"/>
    </w:pPr>
  </w:style>
  <w:style w:type="character" w:customStyle="1" w:styleId="c0c13c19">
    <w:name w:val="c0 c13 c19"/>
    <w:basedOn w:val="a0"/>
    <w:rsid w:val="000B74F6"/>
  </w:style>
  <w:style w:type="character" w:customStyle="1" w:styleId="c0">
    <w:name w:val="c0"/>
    <w:basedOn w:val="a0"/>
    <w:rsid w:val="000B74F6"/>
  </w:style>
  <w:style w:type="paragraph" w:customStyle="1" w:styleId="c2c7">
    <w:name w:val="c2 c7"/>
    <w:basedOn w:val="a"/>
    <w:rsid w:val="000B74F6"/>
    <w:pPr>
      <w:spacing w:before="100" w:beforeAutospacing="1" w:after="100" w:afterAutospacing="1"/>
    </w:pPr>
  </w:style>
  <w:style w:type="paragraph" w:customStyle="1" w:styleId="c2c12">
    <w:name w:val="c2 c12"/>
    <w:basedOn w:val="a"/>
    <w:rsid w:val="000B74F6"/>
    <w:pPr>
      <w:spacing w:before="100" w:beforeAutospacing="1" w:after="100" w:afterAutospacing="1"/>
    </w:pPr>
  </w:style>
  <w:style w:type="paragraph" w:customStyle="1" w:styleId="c2c5">
    <w:name w:val="c2 c5"/>
    <w:basedOn w:val="a"/>
    <w:rsid w:val="000B74F6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uiPriority w:val="1"/>
    <w:qFormat/>
    <w:rsid w:val="00D92291"/>
    <w:pPr>
      <w:widowControl w:val="0"/>
      <w:spacing w:before="5"/>
      <w:ind w:left="102"/>
      <w:outlineLvl w:val="1"/>
    </w:pPr>
    <w:rPr>
      <w:rFonts w:cstheme="minorBidi"/>
      <w:b/>
      <w:bCs/>
      <w:lang w:val="en-US" w:eastAsia="en-US"/>
    </w:rPr>
  </w:style>
  <w:style w:type="paragraph" w:customStyle="1" w:styleId="Style3">
    <w:name w:val="Style3"/>
    <w:basedOn w:val="a"/>
    <w:rsid w:val="0058132B"/>
    <w:pPr>
      <w:jc w:val="both"/>
    </w:pPr>
  </w:style>
  <w:style w:type="character" w:customStyle="1" w:styleId="FontStyle22">
    <w:name w:val="Font Style22"/>
    <w:rsid w:val="0058132B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58132B"/>
    <w:pPr>
      <w:spacing w:line="202" w:lineRule="exact"/>
      <w:ind w:firstLine="298"/>
      <w:jc w:val="both"/>
    </w:pPr>
  </w:style>
  <w:style w:type="character" w:customStyle="1" w:styleId="FontStyle21">
    <w:name w:val="Font Style21"/>
    <w:rsid w:val="0058132B"/>
    <w:rPr>
      <w:rFonts w:ascii="Times New Roman" w:hAnsi="Times New Roman" w:cs="Times New Roman"/>
      <w:sz w:val="20"/>
      <w:szCs w:val="20"/>
    </w:rPr>
  </w:style>
  <w:style w:type="character" w:styleId="af7">
    <w:name w:val="Strong"/>
    <w:basedOn w:val="a0"/>
    <w:uiPriority w:val="22"/>
    <w:qFormat/>
    <w:rsid w:val="00F645D4"/>
    <w:rPr>
      <w:b/>
      <w:bCs/>
    </w:rPr>
  </w:style>
  <w:style w:type="character" w:customStyle="1" w:styleId="apple-converted-space">
    <w:name w:val="apple-converted-space"/>
    <w:basedOn w:val="a0"/>
    <w:rsid w:val="00F6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CA169-85AD-49D2-912C-D4BBC2C9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</cp:lastModifiedBy>
  <cp:revision>63</cp:revision>
  <cp:lastPrinted>2020-09-21T06:02:00Z</cp:lastPrinted>
  <dcterms:created xsi:type="dcterms:W3CDTF">2014-10-12T02:21:00Z</dcterms:created>
  <dcterms:modified xsi:type="dcterms:W3CDTF">2021-02-04T09:26:00Z</dcterms:modified>
</cp:coreProperties>
</file>