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Pr="005926B3" w:rsidRDefault="009832A3" w:rsidP="009832A3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 xml:space="preserve">Муниципальное бюджетное общеобразовательное учреждение </w:t>
      </w:r>
    </w:p>
    <w:p w:rsidR="009832A3" w:rsidRPr="005926B3" w:rsidRDefault="009832A3" w:rsidP="009832A3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«</w:t>
      </w:r>
      <w:proofErr w:type="spellStart"/>
      <w:r w:rsidRPr="005926B3">
        <w:rPr>
          <w:rFonts w:eastAsia="Calibri"/>
        </w:rPr>
        <w:t>Зыковская</w:t>
      </w:r>
      <w:proofErr w:type="spellEnd"/>
      <w:r w:rsidRPr="005926B3">
        <w:rPr>
          <w:rFonts w:eastAsia="Calibri"/>
        </w:rPr>
        <w:t xml:space="preserve"> средняя общеобразовательная школа»</w:t>
      </w:r>
    </w:p>
    <w:p w:rsidR="009832A3" w:rsidRPr="005926B3" w:rsidRDefault="009832A3" w:rsidP="009832A3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 </w:t>
      </w:r>
    </w:p>
    <w:tbl>
      <w:tblPr>
        <w:tblW w:w="0" w:type="auto"/>
        <w:tblLook w:val="00A0"/>
      </w:tblPr>
      <w:tblGrid>
        <w:gridCol w:w="3216"/>
        <w:gridCol w:w="3033"/>
        <w:gridCol w:w="3322"/>
      </w:tblGrid>
      <w:tr w:rsidR="009832A3" w:rsidRPr="005926B3" w:rsidTr="009867B0">
        <w:tc>
          <w:tcPr>
            <w:tcW w:w="3379" w:type="dxa"/>
          </w:tcPr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Рассмотрено на методическом объединении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МО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</w:t>
            </w:r>
            <w:r w:rsidRPr="005926B3">
              <w:rPr>
                <w:rFonts w:eastAsia="Calibri"/>
                <w:u w:val="single"/>
              </w:rPr>
              <w:t>_________/</w:t>
            </w:r>
            <w:r w:rsidRPr="005926B3">
              <w:rPr>
                <w:rFonts w:eastAsia="Calibri"/>
              </w:rPr>
              <w:t>________</w:t>
            </w:r>
          </w:p>
          <w:p w:rsidR="009832A3" w:rsidRPr="005926B3" w:rsidRDefault="009832A3" w:rsidP="009867B0">
            <w:pPr>
              <w:tabs>
                <w:tab w:val="left" w:pos="2460"/>
              </w:tabs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Согласовано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на МС школы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МС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  <w:u w:val="single"/>
              </w:rPr>
              <w:t>Александрова Н.А./</w:t>
            </w:r>
            <w:r w:rsidRPr="005926B3">
              <w:rPr>
                <w:rFonts w:eastAsia="Calibri"/>
              </w:rPr>
              <w:t xml:space="preserve"> ______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Утверждаю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Директор 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МБОУ</w:t>
            </w:r>
            <w:proofErr w:type="gramStart"/>
            <w:r w:rsidRPr="005926B3">
              <w:rPr>
                <w:rFonts w:eastAsia="Calibri"/>
              </w:rPr>
              <w:t>«</w:t>
            </w:r>
            <w:proofErr w:type="spellStart"/>
            <w:r w:rsidRPr="005926B3">
              <w:rPr>
                <w:rFonts w:eastAsia="Calibri"/>
              </w:rPr>
              <w:t>З</w:t>
            </w:r>
            <w:proofErr w:type="gramEnd"/>
            <w:r w:rsidRPr="005926B3">
              <w:rPr>
                <w:rFonts w:eastAsia="Calibri"/>
              </w:rPr>
              <w:t>ыковская</w:t>
            </w:r>
            <w:proofErr w:type="spellEnd"/>
            <w:r w:rsidRPr="005926B3">
              <w:rPr>
                <w:rFonts w:eastAsia="Calibri"/>
              </w:rPr>
              <w:t xml:space="preserve"> СОШ»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proofErr w:type="spellStart"/>
            <w:r w:rsidRPr="005926B3">
              <w:rPr>
                <w:rFonts w:eastAsia="Calibri"/>
              </w:rPr>
              <w:t>Загородний</w:t>
            </w:r>
            <w:proofErr w:type="spellEnd"/>
            <w:r w:rsidRPr="005926B3">
              <w:rPr>
                <w:rFonts w:eastAsia="Calibri"/>
              </w:rPr>
              <w:t xml:space="preserve"> Е.И.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________________________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Приказ № __________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9832A3" w:rsidRPr="005926B3" w:rsidRDefault="009832A3" w:rsidP="009867B0">
            <w:pPr>
              <w:rPr>
                <w:rFonts w:eastAsia="Calibri"/>
              </w:rPr>
            </w:pPr>
          </w:p>
        </w:tc>
      </w:tr>
    </w:tbl>
    <w:p w:rsidR="009832A3" w:rsidRPr="005926B3" w:rsidRDefault="009832A3" w:rsidP="009832A3">
      <w:pPr>
        <w:jc w:val="center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Pr="009832A3" w:rsidRDefault="009832A3" w:rsidP="009832A3">
      <w:pPr>
        <w:jc w:val="center"/>
        <w:rPr>
          <w:b/>
        </w:rPr>
      </w:pPr>
      <w:r w:rsidRPr="009832A3">
        <w:rPr>
          <w:b/>
        </w:rPr>
        <w:t>РАБОЧАЯ  ПРОГРАММА</w:t>
      </w:r>
    </w:p>
    <w:p w:rsidR="009832A3" w:rsidRPr="009832A3" w:rsidRDefault="009832A3" w:rsidP="009832A3">
      <w:pPr>
        <w:jc w:val="center"/>
        <w:rPr>
          <w:b/>
        </w:rPr>
      </w:pPr>
    </w:p>
    <w:p w:rsidR="009832A3" w:rsidRPr="009832A3" w:rsidRDefault="009832A3" w:rsidP="009832A3">
      <w:pPr>
        <w:jc w:val="center"/>
      </w:pPr>
      <w:r w:rsidRPr="009832A3">
        <w:t>по предмету «</w:t>
      </w:r>
      <w:r>
        <w:t>Социально-бытовая ориентировка</w:t>
      </w:r>
      <w:r w:rsidRPr="009832A3">
        <w:t>»</w:t>
      </w:r>
    </w:p>
    <w:p w:rsidR="009832A3" w:rsidRPr="009832A3" w:rsidRDefault="009832A3" w:rsidP="009832A3">
      <w:pPr>
        <w:jc w:val="center"/>
      </w:pPr>
      <w:r w:rsidRPr="009832A3">
        <w:t xml:space="preserve">5-9 класса, обучающихся </w:t>
      </w:r>
    </w:p>
    <w:p w:rsidR="009832A3" w:rsidRPr="009832A3" w:rsidRDefault="009832A3" w:rsidP="009832A3">
      <w:pPr>
        <w:jc w:val="center"/>
      </w:pPr>
      <w:r w:rsidRPr="009832A3">
        <w:t>по адаптированной  общеобразовательной программе</w:t>
      </w:r>
    </w:p>
    <w:p w:rsidR="009832A3" w:rsidRPr="009832A3" w:rsidRDefault="009832A3" w:rsidP="009832A3">
      <w:pPr>
        <w:jc w:val="center"/>
      </w:pPr>
      <w:r w:rsidRPr="009832A3">
        <w:t>для детей с ОВЗ (с легкой степенью умственной отсталости)</w:t>
      </w:r>
    </w:p>
    <w:p w:rsidR="009832A3" w:rsidRPr="009832A3" w:rsidRDefault="009832A3" w:rsidP="009832A3">
      <w:pPr>
        <w:jc w:val="center"/>
      </w:pPr>
    </w:p>
    <w:p w:rsidR="009832A3" w:rsidRDefault="009832A3" w:rsidP="009832A3">
      <w:pPr>
        <w:spacing w:after="200" w:line="276" w:lineRule="auto"/>
      </w:pPr>
    </w:p>
    <w:p w:rsidR="009832A3" w:rsidRDefault="009832A3" w:rsidP="009832A3">
      <w:pPr>
        <w:spacing w:after="200" w:line="276" w:lineRule="auto"/>
      </w:pPr>
    </w:p>
    <w:p w:rsidR="009832A3" w:rsidRDefault="009832A3" w:rsidP="009832A3">
      <w:pPr>
        <w:spacing w:after="200" w:line="276" w:lineRule="auto"/>
      </w:pPr>
    </w:p>
    <w:p w:rsidR="009832A3" w:rsidRDefault="009832A3" w:rsidP="009832A3">
      <w:pPr>
        <w:spacing w:after="200" w:line="276" w:lineRule="auto"/>
      </w:pPr>
    </w:p>
    <w:p w:rsidR="009832A3" w:rsidRDefault="009832A3" w:rsidP="009832A3">
      <w:pPr>
        <w:spacing w:after="200" w:line="276" w:lineRule="auto"/>
      </w:pPr>
    </w:p>
    <w:p w:rsidR="009832A3" w:rsidRDefault="009832A3" w:rsidP="009832A3">
      <w:pPr>
        <w:spacing w:after="200" w:line="276" w:lineRule="auto"/>
      </w:pPr>
    </w:p>
    <w:p w:rsidR="009832A3" w:rsidRPr="009832A3" w:rsidRDefault="009832A3" w:rsidP="009832A3">
      <w:pPr>
        <w:spacing w:after="200" w:line="276" w:lineRule="auto"/>
      </w:pPr>
    </w:p>
    <w:p w:rsidR="009832A3" w:rsidRPr="009832A3" w:rsidRDefault="009832A3" w:rsidP="009832A3">
      <w:pPr>
        <w:ind w:firstLine="709"/>
        <w:jc w:val="center"/>
        <w:rPr>
          <w:rFonts w:eastAsia="Calibri"/>
        </w:rPr>
      </w:pPr>
      <w:r w:rsidRPr="009832A3">
        <w:rPr>
          <w:rFonts w:eastAsia="Calibri"/>
        </w:rPr>
        <w:t xml:space="preserve">с. </w:t>
      </w:r>
      <w:proofErr w:type="spellStart"/>
      <w:r w:rsidRPr="009832A3">
        <w:rPr>
          <w:rFonts w:eastAsia="Calibri"/>
        </w:rPr>
        <w:t>Зыково</w:t>
      </w:r>
      <w:proofErr w:type="spellEnd"/>
    </w:p>
    <w:p w:rsidR="009832A3" w:rsidRPr="009832A3" w:rsidRDefault="009832A3" w:rsidP="009832A3">
      <w:pPr>
        <w:ind w:firstLine="709"/>
        <w:jc w:val="center"/>
        <w:rPr>
          <w:rFonts w:eastAsia="Calibri"/>
        </w:rPr>
      </w:pPr>
      <w:r w:rsidRPr="009832A3">
        <w:rPr>
          <w:rFonts w:eastAsia="Calibri"/>
        </w:rPr>
        <w:t>2018 год</w:t>
      </w:r>
    </w:p>
    <w:p w:rsidR="009832A3" w:rsidRPr="009832A3" w:rsidRDefault="009832A3" w:rsidP="009832A3">
      <w:pPr>
        <w:ind w:firstLine="709"/>
        <w:jc w:val="center"/>
        <w:rPr>
          <w:rFonts w:eastAsia="Calibri"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Pr="009832A3" w:rsidRDefault="009832A3" w:rsidP="009832A3">
      <w:pPr>
        <w:jc w:val="center"/>
        <w:rPr>
          <w:b/>
        </w:rPr>
      </w:pPr>
      <w:r w:rsidRPr="009832A3">
        <w:rPr>
          <w:b/>
          <w:lang w:val="en-US"/>
        </w:rPr>
        <w:t>I</w:t>
      </w:r>
      <w:r w:rsidRPr="009832A3">
        <w:rPr>
          <w:b/>
        </w:rPr>
        <w:t>. Пояснительная записка</w:t>
      </w:r>
    </w:p>
    <w:p w:rsidR="009832A3" w:rsidRPr="009832A3" w:rsidRDefault="009832A3" w:rsidP="009832A3">
      <w:pPr>
        <w:jc w:val="center"/>
        <w:rPr>
          <w:b/>
        </w:rPr>
      </w:pPr>
    </w:p>
    <w:p w:rsidR="009832A3" w:rsidRPr="009832A3" w:rsidRDefault="009832A3" w:rsidP="009832A3">
      <w:pPr>
        <w:ind w:left="360"/>
        <w:contextualSpacing/>
        <w:rPr>
          <w:rFonts w:eastAsia="Calibri"/>
          <w:b/>
          <w:lang w:eastAsia="en-US"/>
        </w:rPr>
      </w:pPr>
      <w:r w:rsidRPr="009832A3">
        <w:rPr>
          <w:rFonts w:eastAsia="Calibri"/>
          <w:b/>
          <w:lang w:eastAsia="en-US"/>
        </w:rPr>
        <w:t>1.1Нормативная база</w:t>
      </w:r>
    </w:p>
    <w:p w:rsidR="009832A3" w:rsidRDefault="009832A3" w:rsidP="008732BC">
      <w:pPr>
        <w:ind w:firstLine="360"/>
        <w:jc w:val="both"/>
      </w:pPr>
      <w:r w:rsidRPr="009832A3">
        <w:t xml:space="preserve">Рабочая программа по математике разработана для 5-9 классов на основе Федерального закона Российской Федерации от 29 декабря 2012 г № 273 -ФЗ «Об образовании в Российской Федерации», примерной программы основного общего образования по математике и авторской программы по математике для 5-9 классов специальных (коррекционных) учреждений </w:t>
      </w:r>
      <w:r w:rsidRPr="009832A3">
        <w:rPr>
          <w:lang w:val="en-US"/>
        </w:rPr>
        <w:t>VIII</w:t>
      </w:r>
      <w:r w:rsidRPr="009832A3">
        <w:t>вида, под редакцией доктора педаг</w:t>
      </w:r>
      <w:r w:rsidR="008732BC">
        <w:t>огических наук В.В. Воронковой.</w:t>
      </w:r>
    </w:p>
    <w:p w:rsidR="008732BC" w:rsidRPr="008732BC" w:rsidRDefault="008732BC" w:rsidP="008732BC">
      <w:pPr>
        <w:ind w:firstLine="360"/>
        <w:jc w:val="both"/>
      </w:pPr>
    </w:p>
    <w:p w:rsidR="009832A3" w:rsidRPr="009832A3" w:rsidRDefault="008732BC" w:rsidP="009832A3">
      <w:pPr>
        <w:rPr>
          <w:b/>
        </w:rPr>
      </w:pPr>
      <w:r>
        <w:rPr>
          <w:b/>
        </w:rPr>
        <w:t>1.2</w:t>
      </w:r>
      <w:r w:rsidR="009832A3" w:rsidRPr="009832A3">
        <w:rPr>
          <w:b/>
        </w:rPr>
        <w:t xml:space="preserve"> Цели изучения предмета с учетом специфики учебного предмета, коррекционного курса</w:t>
      </w:r>
    </w:p>
    <w:p w:rsidR="009867B0" w:rsidRPr="009867B0" w:rsidRDefault="009867B0" w:rsidP="009867B0">
      <w:pPr>
        <w:jc w:val="both"/>
      </w:pPr>
      <w:r w:rsidRPr="009867B0">
        <w:t>практическая подготовка обучающихся к самостоятельной жизни и труду в современных экономических условиях, к их включению в незнакомый мир производственных, деловых человеческих отношений.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rPr>
          <w:b/>
          <w:i/>
        </w:rPr>
        <w:t xml:space="preserve">     Задачи</w:t>
      </w:r>
      <w:r w:rsidRPr="009867B0">
        <w:t xml:space="preserve"> данной программы: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t>-   формирование у них знаний и умений, способствующих социальной и психологической адаптации;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t>-   повышение общего уровня развития учащихся;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t xml:space="preserve">-   помощь учащимся в осознании того, что главная ценность жизни есть здоровье человека, за которое он отвечает сам; 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t>-   формирование у учащихся полового самосознания   как   основы   культурного поведения;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t>-   формирование мотивационной сферы гигиенического поведения;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t>-  помощь учащимся в осознанном выбо</w:t>
      </w:r>
      <w:r w:rsidRPr="009867B0">
        <w:softHyphen/>
        <w:t>ре профессии;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  <w:r w:rsidRPr="009867B0">
        <w:t>-  помощь учащимся в овладении норма</w:t>
      </w:r>
      <w:r w:rsidRPr="009867B0">
        <w:softHyphen/>
        <w:t xml:space="preserve">ми правильного поведения в природной среде. </w:t>
      </w:r>
    </w:p>
    <w:p w:rsidR="009867B0" w:rsidRDefault="009867B0" w:rsidP="009867B0">
      <w:pPr>
        <w:shd w:val="clear" w:color="auto" w:fill="FFFFFF"/>
        <w:autoSpaceDE w:val="0"/>
        <w:jc w:val="both"/>
      </w:pPr>
      <w:r w:rsidRPr="009867B0">
        <w:t xml:space="preserve">     Методика работы с детьми строится в направлении личностно-ориентированного подхода к учащимся, делается акцент на самостоятельное экспериментирование и поисковую активность самих детей, побуж</w:t>
      </w:r>
      <w:r w:rsidRPr="009867B0">
        <w:softHyphen/>
        <w:t>дая их к творческому отношению при выполнении заданий.</w:t>
      </w:r>
    </w:p>
    <w:p w:rsidR="009867B0" w:rsidRPr="009867B0" w:rsidRDefault="009867B0" w:rsidP="009867B0">
      <w:pPr>
        <w:shd w:val="clear" w:color="auto" w:fill="FFFFFF"/>
        <w:autoSpaceDE w:val="0"/>
        <w:jc w:val="both"/>
      </w:pPr>
    </w:p>
    <w:p w:rsidR="009867B0" w:rsidRPr="009867B0" w:rsidRDefault="009867B0" w:rsidP="009867B0">
      <w:pPr>
        <w:rPr>
          <w:b/>
        </w:rPr>
      </w:pPr>
      <w:r w:rsidRPr="009867B0">
        <w:rPr>
          <w:b/>
          <w:lang w:val="en-US"/>
        </w:rPr>
        <w:t>II</w:t>
      </w:r>
      <w:r w:rsidRPr="009867B0">
        <w:rPr>
          <w:b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9867B0" w:rsidRPr="009867B0" w:rsidRDefault="009867B0" w:rsidP="009867B0">
      <w:pPr>
        <w:widowControl w:val="0"/>
        <w:spacing w:line="245" w:lineRule="exact"/>
        <w:ind w:left="20" w:right="20" w:firstLine="300"/>
        <w:jc w:val="both"/>
        <w:rPr>
          <w:spacing w:val="-4"/>
        </w:rPr>
      </w:pPr>
      <w:r w:rsidRPr="009867B0">
        <w:rPr>
          <w:color w:val="000000"/>
          <w:lang w:bidi="ru-RU"/>
        </w:rPr>
        <w:t>Курс социально-бытовой ориентировки (СБО) направлен на практическую подготовку учащихся 5</w:t>
      </w:r>
      <w:r>
        <w:rPr>
          <w:color w:val="000000"/>
          <w:lang w:bidi="ru-RU"/>
        </w:rPr>
        <w:t>-9</w:t>
      </w:r>
      <w:r w:rsidRPr="009867B0">
        <w:rPr>
          <w:color w:val="000000"/>
          <w:lang w:bidi="ru-RU"/>
        </w:rPr>
        <w:t xml:space="preserve"> классов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Данные заня</w:t>
      </w:r>
      <w:r w:rsidRPr="009867B0">
        <w:rPr>
          <w:color w:val="000000"/>
          <w:lang w:bidi="ru-RU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9867B0">
        <w:rPr>
          <w:color w:val="000000"/>
          <w:lang w:bidi="ru-RU"/>
        </w:rPr>
        <w:softHyphen/>
        <w:t>ния домашнего хозяйства, умений пользоваться услугами предпри</w:t>
      </w:r>
      <w:r w:rsidRPr="009867B0">
        <w:rPr>
          <w:color w:val="000000"/>
          <w:lang w:bidi="ru-RU"/>
        </w:rPr>
        <w:softHyphen/>
        <w:t>ятий службы быта, торговли, связи, транспорта, медицинской помо</w:t>
      </w:r>
      <w:r w:rsidRPr="009867B0">
        <w:rPr>
          <w:color w:val="000000"/>
          <w:lang w:bidi="ru-RU"/>
        </w:rPr>
        <w:softHyphen/>
        <w:t xml:space="preserve">щи, способствовать усвоению морально-этических норм поведения, выработке навыков общения с людьми, развитию художественного вкуса учеников и т. д. </w:t>
      </w:r>
      <w:r w:rsidRPr="009867B0">
        <w:rPr>
          <w:spacing w:val="-6"/>
        </w:rPr>
        <w:t>Программа составлена с учетом возрастных и психо</w:t>
      </w:r>
      <w:r w:rsidRPr="009867B0">
        <w:rPr>
          <w:spacing w:val="-6"/>
        </w:rPr>
        <w:softHyphen/>
      </w:r>
      <w:r w:rsidRPr="009867B0">
        <w:rPr>
          <w:spacing w:val="-4"/>
        </w:rPr>
        <w:t xml:space="preserve">физических особенностей развития учащихся, уровня их знаний и умений. </w:t>
      </w: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67B0" w:rsidRPr="009867B0" w:rsidRDefault="009867B0" w:rsidP="009867B0">
      <w:pPr>
        <w:jc w:val="center"/>
        <w:rPr>
          <w:b/>
        </w:rPr>
      </w:pPr>
      <w:r w:rsidRPr="009867B0">
        <w:rPr>
          <w:b/>
          <w:lang w:val="en-US"/>
        </w:rPr>
        <w:t>III</w:t>
      </w:r>
      <w:r w:rsidRPr="009867B0">
        <w:rPr>
          <w:b/>
        </w:rPr>
        <w:t>. Описание места предмета в учебном плане</w:t>
      </w:r>
    </w:p>
    <w:p w:rsidR="009867B0" w:rsidRPr="009867B0" w:rsidRDefault="009867B0" w:rsidP="009867B0">
      <w:r>
        <w:t>5 класс - 35 часов (1</w:t>
      </w:r>
      <w:r w:rsidRPr="009867B0">
        <w:t xml:space="preserve"> часов в неделю, 35 учебные недели) </w:t>
      </w:r>
    </w:p>
    <w:p w:rsidR="009867B0" w:rsidRPr="009867B0" w:rsidRDefault="009867B0" w:rsidP="009867B0">
      <w:r>
        <w:t>6 класс - 70 часов (2 часа в неделю, 35</w:t>
      </w:r>
      <w:r w:rsidRPr="009867B0">
        <w:t xml:space="preserve"> учебные недели) </w:t>
      </w:r>
    </w:p>
    <w:p w:rsidR="009867B0" w:rsidRPr="009867B0" w:rsidRDefault="009867B0" w:rsidP="009867B0">
      <w:r w:rsidRPr="009867B0">
        <w:t>7 класс -</w:t>
      </w:r>
      <w:r>
        <w:t xml:space="preserve"> 70 часов (2 часа</w:t>
      </w:r>
      <w:r w:rsidRPr="009867B0">
        <w:t xml:space="preserve"> в неделю, 35 учебные недели)</w:t>
      </w:r>
    </w:p>
    <w:p w:rsidR="009867B0" w:rsidRPr="009867B0" w:rsidRDefault="009867B0" w:rsidP="009867B0">
      <w:r w:rsidRPr="009867B0">
        <w:t>8 класс</w:t>
      </w:r>
      <w:r>
        <w:t xml:space="preserve"> – 70</w:t>
      </w:r>
      <w:r w:rsidRPr="009867B0">
        <w:t xml:space="preserve"> часов</w:t>
      </w:r>
      <w:r>
        <w:t xml:space="preserve"> (2</w:t>
      </w:r>
      <w:r w:rsidRPr="009867B0">
        <w:t xml:space="preserve"> часа в неделю, 35 учебные недели)</w:t>
      </w:r>
    </w:p>
    <w:p w:rsidR="009867B0" w:rsidRDefault="009867B0" w:rsidP="009867B0">
      <w:r w:rsidRPr="009867B0">
        <w:t>9 класс–</w:t>
      </w:r>
      <w:r>
        <w:t>68</w:t>
      </w:r>
      <w:r w:rsidRPr="009867B0">
        <w:t xml:space="preserve"> часов</w:t>
      </w:r>
      <w:r>
        <w:t xml:space="preserve"> (2</w:t>
      </w:r>
      <w:r w:rsidRPr="009867B0">
        <w:t xml:space="preserve"> часа в неделю, 34 учебные недели).</w:t>
      </w:r>
    </w:p>
    <w:p w:rsidR="008732BC" w:rsidRPr="001A3034" w:rsidRDefault="008732BC" w:rsidP="005B64F6">
      <w:pPr>
        <w:jc w:val="both"/>
        <w:rPr>
          <w:b/>
        </w:rPr>
      </w:pPr>
    </w:p>
    <w:p w:rsidR="008732BC" w:rsidRPr="001A3034" w:rsidRDefault="008732BC" w:rsidP="005B64F6">
      <w:pPr>
        <w:jc w:val="both"/>
        <w:rPr>
          <w:b/>
        </w:rPr>
      </w:pPr>
    </w:p>
    <w:p w:rsidR="008732BC" w:rsidRPr="001A3034" w:rsidRDefault="008732BC" w:rsidP="005B64F6">
      <w:pPr>
        <w:jc w:val="both"/>
        <w:rPr>
          <w:b/>
        </w:rPr>
      </w:pPr>
    </w:p>
    <w:p w:rsidR="008732BC" w:rsidRPr="001A3034" w:rsidRDefault="008732BC" w:rsidP="005B64F6">
      <w:pPr>
        <w:jc w:val="both"/>
        <w:rPr>
          <w:b/>
        </w:rPr>
      </w:pPr>
    </w:p>
    <w:p w:rsidR="005B64F6" w:rsidRPr="005B64F6" w:rsidRDefault="009867B0" w:rsidP="005B64F6">
      <w:pPr>
        <w:jc w:val="both"/>
        <w:rPr>
          <w:b/>
        </w:rPr>
      </w:pPr>
      <w:bookmarkStart w:id="0" w:name="_GoBack"/>
      <w:bookmarkEnd w:id="0"/>
      <w:r w:rsidRPr="009867B0">
        <w:rPr>
          <w:b/>
          <w:lang w:val="en-US"/>
        </w:rPr>
        <w:lastRenderedPageBreak/>
        <w:t>IV</w:t>
      </w:r>
      <w:proofErr w:type="gramStart"/>
      <w:r w:rsidR="005B64F6">
        <w:rPr>
          <w:b/>
        </w:rPr>
        <w:t xml:space="preserve">.  </w:t>
      </w:r>
      <w:r w:rsidR="005B64F6" w:rsidRPr="005B64F6">
        <w:rPr>
          <w:b/>
        </w:rPr>
        <w:t>Основные</w:t>
      </w:r>
      <w:proofErr w:type="gramEnd"/>
      <w:r w:rsidR="005B64F6" w:rsidRPr="005B64F6">
        <w:rPr>
          <w:b/>
        </w:rPr>
        <w:t xml:space="preserve"> требования к знаниям и умениям учащихся  </w:t>
      </w:r>
    </w:p>
    <w:p w:rsidR="005B64F6" w:rsidRPr="005B64F6" w:rsidRDefault="005B64F6" w:rsidP="005B64F6">
      <w:pPr>
        <w:spacing w:line="276" w:lineRule="auto"/>
        <w:jc w:val="both"/>
        <w:rPr>
          <w:b/>
        </w:rPr>
      </w:pPr>
    </w:p>
    <w:p w:rsidR="005B64F6" w:rsidRPr="005B64F6" w:rsidRDefault="005B64F6" w:rsidP="005B64F6">
      <w:pPr>
        <w:spacing w:line="276" w:lineRule="auto"/>
        <w:jc w:val="both"/>
        <w:rPr>
          <w:b/>
        </w:rPr>
      </w:pPr>
      <w:r w:rsidRPr="005B64F6">
        <w:rPr>
          <w:b/>
        </w:rPr>
        <w:t>5 класс: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знать: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>Значение питания, правила безопасной работы режущими инструментами, виды блюд, не требующих тепловой обработки, правила сервировки стола и мытья посуды.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>Последовательность выполнения утреннего и вечернего туалета, периодичность и правила чистки ушей, правила охраны зрения при чтении, просмотре телепередач, о вреде курения и алкоголя.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>Виды одежды, обуви и их назначение, правила ухода за одеждой и обувью из различных материалов (кожи, резины, текстиля)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>Родственные отношения в семье, состав семьи, их фамилии, имена, отчества.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>Требования к осанке при ходьбе и сидении, правила поведения при встрече и расставании, при общении со взрослыми и сверстниками, правила поведения за столом.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 xml:space="preserve">Виды жилых помещений, почтовый адрес своего дома и </w:t>
      </w:r>
      <w:proofErr w:type="spellStart"/>
      <w:r w:rsidRPr="005B64F6">
        <w:t>школы</w:t>
      </w:r>
      <w:proofErr w:type="gramStart"/>
      <w:r w:rsidRPr="005B64F6">
        <w:t>,ю</w:t>
      </w:r>
      <w:proofErr w:type="spellEnd"/>
      <w:proofErr w:type="gramEnd"/>
      <w:r w:rsidRPr="005B64F6">
        <w:t xml:space="preserve"> правила организации рабочего места школьника.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>Основные транспортные средства, рациональный маршрут до школы, количество времени, затрачиваемого на поездку, правила передвижения на велосипеде.</w:t>
      </w:r>
    </w:p>
    <w:p w:rsidR="005B64F6" w:rsidRPr="005B64F6" w:rsidRDefault="005B64F6" w:rsidP="005B64F6">
      <w:pPr>
        <w:numPr>
          <w:ilvl w:val="0"/>
          <w:numId w:val="5"/>
        </w:numPr>
        <w:tabs>
          <w:tab w:val="left" w:pos="567"/>
          <w:tab w:val="left" w:pos="709"/>
          <w:tab w:val="left" w:pos="1134"/>
          <w:tab w:val="left" w:pos="1276"/>
        </w:tabs>
        <w:spacing w:line="276" w:lineRule="auto"/>
        <w:ind w:firstLine="284"/>
        <w:jc w:val="both"/>
        <w:rPr>
          <w:b/>
          <w:i/>
        </w:rPr>
      </w:pPr>
      <w:r w:rsidRPr="005B64F6">
        <w:t>Виды магазинов, назначение продуктовых магазинов и их отделов, правила поведения в магазине.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уметь: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зрение.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Различать одежду и обувь в зависимости от их назначения, подбирать одежду и обувь по сезону, сушить и чистить обувь и одежду.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Записывать фамилию, имя, отчество своих членов семьи, выполнять правила поведения в семье.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Следить за своей осанкой, походкой, правильно сидеть за столом, пользоваться столовыми приборами,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Правильно вести себя при встрече и расставании со сверстниками, вежливо обращаться с просьбой и вопросам к взрослым.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Писать адрес на почтовых конвертах, соблюдать порядок на рабочем месте  и во всем жилом помещении.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Соблюдать правила поведения в общественном транспорте, правила дорожного движения, различать знаки дорожного движения.</w:t>
      </w:r>
    </w:p>
    <w:p w:rsidR="005B64F6" w:rsidRPr="005B64F6" w:rsidRDefault="005B64F6" w:rsidP="005B64F6">
      <w:pPr>
        <w:numPr>
          <w:ilvl w:val="0"/>
          <w:numId w:val="6"/>
        </w:numPr>
        <w:spacing w:line="276" w:lineRule="auto"/>
        <w:ind w:firstLine="284"/>
        <w:jc w:val="both"/>
      </w:pPr>
      <w:r w:rsidRPr="005B64F6">
        <w:t>Выбирать необходимые продукты питания, округленно подсчитывать сумму и сдачу, культурно вести себя с работниками торговли.</w:t>
      </w:r>
    </w:p>
    <w:p w:rsidR="005B64F6" w:rsidRPr="005B64F6" w:rsidRDefault="005B64F6" w:rsidP="005B64F6">
      <w:pPr>
        <w:spacing w:line="276" w:lineRule="auto"/>
        <w:ind w:firstLine="284"/>
        <w:jc w:val="both"/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6 класс: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lastRenderedPageBreak/>
        <w:t>Обучающиеся должны знать: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Способы выбора и хранения доброкачественной продукции, способы приготовления каши, картофеля, макарон, заваривать чай и варить яйца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Правила закаливания организма, приёмы обтирания рук и ног, о вреде наркотиков и токсических веществ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Санитарно-гигиенические требования и правила безопасной работы колющими и режущими инструментами, электроприборами, правила стирки изделий из хлопчатобумажной ткани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Место работы, должность членов семьи, как распределены хозяйственно – бытовые обязанности между членами семьи, свои права и обязанности в семье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Правила поведения в культурно - досуговых учреждениях, способы ведения разговоров со старшими и сверстниками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Гигиенические требования к жилому помещению, правила и последовательность проведения влажной и сухой уборки, использование в уборке пылесоса, способы ухода за мебелью и полом, в зависимости от покрытия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Виды междугороднего транспорта, стоимость проезда, порядок приобретения билета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Виды магазинов промышленных товаров, виды специализированных магазинов, правила поведения в магазине и общения с работниками магазинов.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Перечень предметов, посылаемых посылкой, бандеролью, виды писем, бандеролей, посылок, правила поведения на почте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Меры по предупреждению переломов, виды доврачебной помощи, правила оказания первой помощи при ушибах и растяжениях</w:t>
      </w:r>
    </w:p>
    <w:p w:rsidR="005B64F6" w:rsidRPr="005B64F6" w:rsidRDefault="005B64F6" w:rsidP="005B64F6">
      <w:pPr>
        <w:numPr>
          <w:ilvl w:val="0"/>
          <w:numId w:val="7"/>
        </w:numPr>
        <w:spacing w:line="276" w:lineRule="auto"/>
        <w:ind w:firstLine="284"/>
        <w:jc w:val="both"/>
        <w:rPr>
          <w:b/>
          <w:i/>
        </w:rPr>
      </w:pPr>
      <w:r w:rsidRPr="005B64F6">
        <w:t>Виды детских учреждений и их назначение, адрес дома детского творчества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уметь: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Пользоваться нагревательными приборами, строго соблюдая технику безопасности, нарезать хлеб, сырые и вареные овощи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Закаливать свой организм, соблюдать правила личной гигиены, отказаться от соблазна наркотических и токсических веществ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Пришивать пуговицы, крючки, петли, вешалки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Зашивать одежду по распоровшемуся шву, подбирать моющие средства для стирки одежды из хлопчатобумажной ткани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Рассказать о месте работы родителей, занимаемой ими должности, выполнять определенные обязанности в семье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Культурно вести себя в театре, кино, библиотеке, тактично и вежливо вести себя при разговоре со сверстниками и старшими людьми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Производить сухую и влажную уборку помещения, чистить с помощью пылесоса, ухаживать за мебелью и полом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Выбирать наиболее рациональные маршруты при передвижении по городу, ориентироваться в расписании  пригородных поездов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Выбирать нужный товар, выяснять срок годности, оплачивать и соблюдать правила поведения в магазинах города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Заполнять бланки на отправку бандероли и посылки, составлять опись вложенных вещей, упаковывать бандероль и посылу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Использовать лекарственные растения при оказании первой помощи, готовить настои и отвары, обрабатывать раны и накладывать повязки</w:t>
      </w:r>
    </w:p>
    <w:p w:rsidR="005B64F6" w:rsidRPr="005B64F6" w:rsidRDefault="005B64F6" w:rsidP="005B64F6">
      <w:pPr>
        <w:numPr>
          <w:ilvl w:val="0"/>
          <w:numId w:val="8"/>
        </w:numPr>
        <w:tabs>
          <w:tab w:val="left" w:pos="993"/>
        </w:tabs>
        <w:spacing w:line="276" w:lineRule="auto"/>
        <w:ind w:firstLine="284"/>
        <w:jc w:val="both"/>
      </w:pPr>
      <w:r w:rsidRPr="005B64F6">
        <w:lastRenderedPageBreak/>
        <w:t>Обращаться с вопросами к работникам ДЮЦ, правильно вести себя на занятиях, соблюдать правила поведения.</w:t>
      </w:r>
    </w:p>
    <w:p w:rsidR="005B64F6" w:rsidRPr="005B64F6" w:rsidRDefault="005B64F6" w:rsidP="005B64F6">
      <w:pPr>
        <w:tabs>
          <w:tab w:val="left" w:pos="993"/>
        </w:tabs>
        <w:spacing w:line="276" w:lineRule="auto"/>
        <w:ind w:firstLine="284"/>
        <w:jc w:val="both"/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7 класс: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знать: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Виды питания и их особенности, значение первых и вторых блюд, правила безопасности при использовании механических и электрических бытовых приборов при приготовлении пищи.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Правила личной гигиены девушки и юноши, виды косметических средств и правила ухода за волосами и кожей лица и рук.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Особенности стирки цветного и белого белья, правила пользования моющими средствами, устройство стиральной машины и способы пользования ею, назначение прачечной и виды её услуг, последовательность и особенность глажения одежды из разных тканей.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Правила ухода за младшими детьми, различные, тихие и подвижные игры, стишки, песенки.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Правила поведения при встрече и расставании, правила поведения при вручении и получении подарков.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Последовательность проведения регулярной и сезонной уборки помещения, способы подготовки жилья к зиме, весне и лету, способы ухода за полом в зависимости от  покрытия.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Функции железнодорожного транспорта, типы пассажирских вагонов, виды справочных служб и камер хранения, о сроках и месте возврата билетов.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Назначение и различие универмага и универсама.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Виды телефонной связи, правила пользования телефонным справочником, виды междугородней связи, способы оплаты, порядок заказа переговоров.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</w:pPr>
      <w:r w:rsidRPr="005B64F6">
        <w:t>Меры по предупреждению несчастных случаев, правила оказания первой медицинской помощи при несчастных случаях.</w:t>
      </w:r>
    </w:p>
    <w:p w:rsidR="005B64F6" w:rsidRPr="005B64F6" w:rsidRDefault="005B64F6" w:rsidP="005B64F6">
      <w:pPr>
        <w:numPr>
          <w:ilvl w:val="0"/>
          <w:numId w:val="9"/>
        </w:numPr>
        <w:tabs>
          <w:tab w:val="left" w:pos="993"/>
        </w:tabs>
        <w:spacing w:line="276" w:lineRule="auto"/>
        <w:ind w:firstLine="284"/>
        <w:jc w:val="both"/>
        <w:rPr>
          <w:b/>
          <w:i/>
        </w:rPr>
      </w:pPr>
      <w:r w:rsidRPr="005B64F6">
        <w:t>Адрес местной префектуры, её назначение и услуги, названия отделов.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уметь: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Пользоваться механическими и электрическими бытовыми приборами, готовить первое и второе блюдо по рецепту, составлять меню завтрака, обеда и ужина на день.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Определять тип кожи и волос, подбирать средства по уходу в соответствии с этим, правильно ухаживать за кожей лица и волосами.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Ремонтировать разорванные места одежды, штопать, пришивать пуговицу и петельку; стирать белое бельё вручную и с помощью стиральной машины.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Ухаживать за младшими детьми, объяснять им правила игры и играть с ними.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Культурно вести себя в гостях, выбирать подарки, изготавливать простые сувениры.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Убирать жилые помещения, мыть зеркала и стёкла, утеплять окна.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Ориентироваться в расписании, приобретать билеты, обращаться за справкой в справочное бюро вокзала.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Приобретать товары с учетом их необходимости и своих финансовых возможностей.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lastRenderedPageBreak/>
        <w:t>Культурно разговаривать по телефону, кратко объяснять причину своего звонка.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Оказать первую помощь при ожоге, обморожении, утопающему.</w:t>
      </w:r>
    </w:p>
    <w:p w:rsidR="005B64F6" w:rsidRPr="005B64F6" w:rsidRDefault="005B64F6" w:rsidP="005B64F6">
      <w:pPr>
        <w:numPr>
          <w:ilvl w:val="0"/>
          <w:numId w:val="10"/>
        </w:numPr>
        <w:spacing w:line="276" w:lineRule="auto"/>
        <w:ind w:firstLine="284"/>
        <w:jc w:val="both"/>
      </w:pPr>
      <w:r w:rsidRPr="005B64F6">
        <w:t>Обращаться с вопросами к работникам предприятия.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8 класс: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знать: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Виды теста, способы приготовления изделий из теста, способы заготовки продуктов впрок.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Правила ухода за кожей лица, приёмы нанесения косметических средств на лицо, шею, руки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proofErr w:type="gramStart"/>
      <w:r w:rsidRPr="005B64F6"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 услуги.</w:t>
      </w:r>
      <w:proofErr w:type="gramEnd"/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Правила ухода за грудным ребёнком, санитарно - гигиенические требования к содержанию детской посуды, постельки, игрушек.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Правила поведения юноши и девушки при встрече, знакомстве и расставании, требования к внешнему виду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Правила и периодичность уборки кухни, санузла, ванной комнаты</w:t>
      </w:r>
      <w:proofErr w:type="gramStart"/>
      <w:r w:rsidRPr="005B64F6">
        <w:t xml:space="preserve">,; </w:t>
      </w:r>
      <w:proofErr w:type="gramEnd"/>
      <w:r w:rsidRPr="005B64F6">
        <w:t>моющие средства для уборки; санитарно – гигиенические требования к данным помещениям.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Основные автобусные маршруты, правила безопасной поездки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Рынок, его виды и отличия от магазина, правила поведения и права покупателя.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Виды телефонной связи, правила пользования, периодичность оплаты, виды междугородней связи и способы её осуществления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Меры по предупреждению несчастных случаев в быту, правила и приёмы оказания первой медицинской помощи</w:t>
      </w:r>
    </w:p>
    <w:p w:rsidR="005B64F6" w:rsidRPr="005B64F6" w:rsidRDefault="005B64F6" w:rsidP="005B64F6">
      <w:pPr>
        <w:numPr>
          <w:ilvl w:val="0"/>
          <w:numId w:val="11"/>
        </w:numPr>
        <w:spacing w:line="276" w:lineRule="auto"/>
        <w:ind w:firstLine="284"/>
        <w:jc w:val="both"/>
        <w:rPr>
          <w:b/>
          <w:i/>
        </w:rPr>
      </w:pPr>
      <w:r w:rsidRPr="005B64F6">
        <w:t>Основные составные части бюджета, статьи расходов и доходов, правила экономии и сбережения.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уметь: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Готовить пресное тесто и изделия из него, подготавливать овощи, делать заготовки впрок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Правильно ухаживать за кожей лица, шеи, рук, ног, использовать подручные средства к имеющимся косметическим средствам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Стирать  и сушить изделия из шерстяных и синтетических тканей, гладить рубашки и блузки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Купать, одевать, пеленать ребёнка, содержать в порядке его вещи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Культурно и вежливо вести себя при знакомстве в общественных местах, выбирать косметические средства, украшения и духи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Мыть кафельные стены, чистить раковины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Покупать билет, пользоваться расписанием, обращаться за справкой.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Находить нужные товары, выбирать продукцию в соответствии с её качеством.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Кратко объяснять причину звонка по телефону, получать справку, узнавать время, культурно и вежливо разговаривать по телефону.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lastRenderedPageBreak/>
        <w:t>Оказывать первую помощь при ожоге, обморожении, утопающему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Обращаться с вопросами и просьбами к работникам префектуры</w:t>
      </w:r>
    </w:p>
    <w:p w:rsidR="005B64F6" w:rsidRPr="005B64F6" w:rsidRDefault="005B64F6" w:rsidP="005B64F6">
      <w:pPr>
        <w:numPr>
          <w:ilvl w:val="0"/>
          <w:numId w:val="12"/>
        </w:numPr>
        <w:spacing w:line="276" w:lineRule="auto"/>
        <w:ind w:firstLine="284"/>
        <w:jc w:val="both"/>
      </w:pPr>
      <w:r w:rsidRPr="005B64F6">
        <w:t>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9 класс: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знать: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Размеры своих одежды и обуви, гарантийные сроки носки, правила возврата, способы выведения пятен в домашних условиях.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Значение диетического питания, особенности и важности питания детей ясельного возраста, названия и рецепты 1-2 национальных блюд.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Основные виды семейных отношений, формы организации отдыха и досуга в семье, семейные традиции, обязанности членов семьи.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Правила поведения в обществе – правила приёма гостей.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Правила расстановки мебели в квартире, требования к подбору предметов интерьера, правила сохранения жилищного фонда.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Службы аэровокзала, порядок приобретения и возврата билетов, правила поведения в аэропорту.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Виды ярмарок, отличия ярмарки от магазина.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Виды денежных переводов, их стоимость, виды телефонной связи.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Способы распространения инфекционных заболеваний, меры по их предупреждению, правила и приёмы ухода за больным.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Местонахождение предприятий бытового обслуживания, какие виды услуг они оказывают</w:t>
      </w:r>
    </w:p>
    <w:p w:rsidR="005B64F6" w:rsidRPr="005B64F6" w:rsidRDefault="005B64F6" w:rsidP="005B64F6">
      <w:pPr>
        <w:numPr>
          <w:ilvl w:val="0"/>
          <w:numId w:val="13"/>
        </w:numPr>
        <w:spacing w:line="276" w:lineRule="auto"/>
        <w:ind w:firstLine="284"/>
        <w:jc w:val="both"/>
      </w:pPr>
      <w:r w:rsidRPr="005B64F6">
        <w:t>Учреждения и отделы по трудоустройству, их местонахождение, виды документов для устройства на работу, перечень основных деловых бумаг и требования к их написанию.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Обучающиеся должны уметь: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Подбирать одежду и обувь в соответствии со своим размером, выводить пятна на одежде различными способами.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Составлять меню диетического питания на день, составлять меню на день для ребенка ясельного возраста, выполнять сервировку праздничного стола.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Встречать гостей, вежливо вести себя во время приёма.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Расставлять мебель  в квартире, подбирать детали интерьера.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Определять маршрут и выбирать транспортное средство.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Заполнить почтовый и телеграфный переводы, подсчитать стоимость денежных отправлений.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Предупреждать инфекционные заболевания, строго соблюдать правила ухода за больным.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t>Обращаться с вопросом и просьбой к работникам предприятий бытового обслуживания.</w:t>
      </w:r>
    </w:p>
    <w:p w:rsidR="005B64F6" w:rsidRPr="005B64F6" w:rsidRDefault="005B64F6" w:rsidP="005B64F6">
      <w:pPr>
        <w:numPr>
          <w:ilvl w:val="0"/>
          <w:numId w:val="14"/>
        </w:numPr>
        <w:spacing w:line="276" w:lineRule="auto"/>
        <w:ind w:firstLine="284"/>
        <w:jc w:val="both"/>
      </w:pPr>
      <w:r w:rsidRPr="005B64F6">
        <w:lastRenderedPageBreak/>
        <w:t>Обращаться в отделы кадров учреждений для устройства на работу,  писать заявления, автобиографию, заявки на материалы, расписку, докладную и заполнять анкету.</w:t>
      </w:r>
    </w:p>
    <w:p w:rsidR="005B64F6" w:rsidRPr="009867B0" w:rsidRDefault="005B64F6" w:rsidP="009867B0">
      <w:pPr>
        <w:jc w:val="both"/>
        <w:rPr>
          <w:b/>
        </w:rPr>
      </w:pPr>
    </w:p>
    <w:p w:rsidR="005B64F6" w:rsidRPr="009867B0" w:rsidRDefault="005B64F6" w:rsidP="009867B0"/>
    <w:p w:rsidR="005B64F6" w:rsidRDefault="005B64F6" w:rsidP="005B64F6">
      <w:pPr>
        <w:jc w:val="center"/>
        <w:rPr>
          <w:b/>
        </w:rPr>
      </w:pPr>
      <w:r w:rsidRPr="005B64F6">
        <w:rPr>
          <w:b/>
          <w:lang w:val="en-US"/>
        </w:rPr>
        <w:t>V</w:t>
      </w:r>
      <w:r w:rsidRPr="005B64F6">
        <w:rPr>
          <w:b/>
        </w:rPr>
        <w:t>. Содержание учебного предмета, коррекционного курса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5 класс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371"/>
      </w:tblGrid>
      <w:tr w:rsidR="005B64F6" w:rsidRPr="005B64F6" w:rsidTr="008543FE">
        <w:trPr>
          <w:trHeight w:val="751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«Личная гигиена»</w:t>
            </w:r>
          </w:p>
          <w:p w:rsidR="005B64F6" w:rsidRPr="005B64F6" w:rsidRDefault="005B64F6" w:rsidP="005B64F6">
            <w:pPr>
              <w:spacing w:line="276" w:lineRule="auto"/>
              <w:jc w:val="both"/>
            </w:pP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личной гигиены для здоровья и жизни человека. Правила и приемы выполнения утреннего и вечернего туалета. Содержание в чистоте и порядке личных вещей. Значение зрения в жизни и деятельности человека. Правила бережного отношения к зрению, пагубное влияние курения, алкоголя на здоровье и развитие детского организма. Воспитание силы воли.</w:t>
            </w:r>
          </w:p>
        </w:tc>
      </w:tr>
      <w:tr w:rsidR="005B64F6" w:rsidRPr="005B64F6" w:rsidTr="008543FE">
        <w:trPr>
          <w:trHeight w:val="925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«Одежда и обувь»</w:t>
            </w: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одежды, головных уборов и обуви для сохранения здоровья человека. Их виды и назначения. Правила и приемы повседневного ухода за одеждой и обувью.</w:t>
            </w:r>
          </w:p>
        </w:tc>
      </w:tr>
      <w:tr w:rsidR="005B64F6" w:rsidRPr="005B64F6" w:rsidTr="008543FE">
        <w:trPr>
          <w:trHeight w:val="751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«Семья»</w:t>
            </w: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Семья, родственные отношения в семье. Состав семьи учащихся. Взаимоотношение между членами семьи и взаимопомощь.</w:t>
            </w:r>
          </w:p>
        </w:tc>
      </w:tr>
      <w:tr w:rsidR="005B64F6" w:rsidRPr="005B64F6" w:rsidTr="008543FE">
        <w:trPr>
          <w:trHeight w:val="751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«Культура поведения»</w:t>
            </w: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осанки при ходьбе, в положении сидя и стоя для общего здоровья. Формы исправления осанки. Формы обращения к старшим и сверстникам при встрече и расставании. Правила поведения за столом.</w:t>
            </w:r>
          </w:p>
        </w:tc>
      </w:tr>
      <w:tr w:rsidR="005B64F6" w:rsidRPr="005B64F6" w:rsidTr="008543FE">
        <w:trPr>
          <w:trHeight w:val="751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«Жилище»</w:t>
            </w: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жилых помещений в городе и селе. Виды жилья: собственное, государственное. Варианты квартир, подсобных помещений. Организация рабочего места школьника. Почтовый адрес дома, школы.</w:t>
            </w:r>
          </w:p>
        </w:tc>
      </w:tr>
      <w:tr w:rsidR="005B64F6" w:rsidRPr="005B64F6" w:rsidTr="008543FE">
        <w:trPr>
          <w:trHeight w:val="775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«Транспорт»</w:t>
            </w: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транспортных средств. Проезд в школу и домой. Поведение в транспорте и на улице. Правила дорожного движения. Знаки дорожного движения.</w:t>
            </w:r>
          </w:p>
        </w:tc>
      </w:tr>
      <w:tr w:rsidR="005B64F6" w:rsidRPr="005B64F6" w:rsidTr="008543FE">
        <w:trPr>
          <w:trHeight w:val="1152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«Торговля»</w:t>
            </w: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торговых предприятий, их значение для обеспечения жизни и деятельности людей и животных. Продуктовые магазины и их отделы. Продуктовые специализированные магазины. Виды товаров фасованные, на развес и розлив. Порядок приобретения товаров. Срок годности и стоимость, хранение.</w:t>
            </w:r>
          </w:p>
        </w:tc>
      </w:tr>
      <w:tr w:rsidR="005B64F6" w:rsidRPr="005B64F6" w:rsidTr="008543FE">
        <w:trPr>
          <w:trHeight w:val="1152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«Питание»</w:t>
            </w:r>
          </w:p>
          <w:p w:rsidR="005B64F6" w:rsidRPr="005B64F6" w:rsidRDefault="005B64F6" w:rsidP="005B64F6">
            <w:pPr>
              <w:spacing w:line="276" w:lineRule="auto"/>
              <w:jc w:val="both"/>
            </w:pPr>
          </w:p>
        </w:tc>
        <w:tc>
          <w:tcPr>
            <w:tcW w:w="7371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питания в жизнедеятельности людей. Разнообразие продуктов, составляющих рацион питания. Влияние правильного режима и рационального питания на здоровье детей. Место приготовление пищи и оборудование его. Приготовление пищи не требующей тепловой обработки. Правила и приемы ухода за посудой и помещением, где готовят пищу. Сервировка стола.</w:t>
            </w:r>
          </w:p>
        </w:tc>
      </w:tr>
    </w:tbl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</w:p>
    <w:p w:rsidR="005B64F6" w:rsidRPr="005B64F6" w:rsidRDefault="005B64F6" w:rsidP="008732BC">
      <w:pPr>
        <w:spacing w:line="276" w:lineRule="auto"/>
        <w:jc w:val="both"/>
        <w:rPr>
          <w:b/>
        </w:rPr>
      </w:pPr>
      <w:r w:rsidRPr="005B64F6">
        <w:rPr>
          <w:b/>
        </w:rPr>
        <w:t>6 класс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  <w:rPr>
                <w:b/>
              </w:rPr>
            </w:pPr>
            <w:r w:rsidRPr="005B64F6">
              <w:rPr>
                <w:b/>
              </w:rPr>
              <w:t>Темы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  <w:rPr>
                <w:b/>
              </w:rPr>
            </w:pPr>
            <w:r w:rsidRPr="005B64F6">
              <w:rPr>
                <w:b/>
              </w:rPr>
              <w:t>Краткое содержание тем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lastRenderedPageBreak/>
              <w:t xml:space="preserve"> «Личная гигиена»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Гигиена приготовления пищи. Правила и приемы хранения продуктов и готовой пищи. Способы выбора доброкачественных продуктов. Приготовление пищи с минимумом тепловой обработки на плите. Правила и приемы ухода за посудой и кухонными приборами с применением моющих средств. Составление рецепта приготовления блюд</w:t>
            </w:r>
          </w:p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закаливания организма для общего состояния здоровья человека. Способы и правила закаливания. Правила и приемы ухода за органами зрения. Способы сохранения зрения. Гигиена чтения, письма, просмотра телепередач. Губительное влияние наркотических и токсических веществ на живой организм.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«Культура поведения»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Правила поведения в общественных местах. Способы ведения разговора со сверстниками и старшими.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«Семья»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Место работы каждого члена семьи, занимаемая должность и их продуктивная деятельность. Права и обязанности каждого члена семьи.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«Одежда и обувь»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опрятного вида человека. Поддержание одежды в порядке: правила пришивания пуговиц, вешалок, крючков, зашивание распоровшегося шва. Правила и приемы ручной стирки изделий из х/б тканей. Глажение фартуков , косынок и носовых платков.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«Жилище»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Гигиенические требования к жилому помещению и меры по их обеспечению. повседневная сухая и влажная уборка жилого помещения. Уход за мебелью в зависимости от её покрытия.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«Медицинская помощь»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медицинской помощи. Виды медицинский учреждений, их значение и работники. Виды врачебной помощи. Меры предупреждения глистных заболеваний.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«Транспорт»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Городской транспорт. Оплата поезда на всех видах транспорта. Наиболее рациональные маршруты передвижения от дома до школы, в разные точки города, района. Пригородные поезда. Расписание. Направления, зоны. Разовые и сезонные билеты.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«Торговля»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Магазины промышленных товаров и их отделы. Специализированные магазины промышленных товаров и их отделы. Порядок приобретения товара. Хранение чека для возможности обмена, предусмотренного правилами торговли.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«Средства связи»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Основные средства связи, их назначение. Почта. Виды почтовых отправлений. Виды писем, порядок отправления. Телеграф. Виды телеграмм и телеграфных услуг. Тарифы.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«Учреждения, организации и предприятия»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Дошкольные учреждения и их назначения, работники.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«Питание»</w:t>
            </w:r>
          </w:p>
          <w:p w:rsidR="005B64F6" w:rsidRPr="005B64F6" w:rsidRDefault="005B64F6" w:rsidP="005B64F6">
            <w:pPr>
              <w:spacing w:line="276" w:lineRule="auto"/>
              <w:jc w:val="both"/>
            </w:pP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 xml:space="preserve">Гигиена приготовления пищи. Правила и приемы хранения продуктов и готовой пищи. Способы выбора доброкачественных продуктов. Приготовление пищи с минимумом тепловой обработки на плите. Правила и приемы ухода за посудой и кухонными приборами с применением моющих средств. Составление рецепта приготовления </w:t>
            </w:r>
            <w:r w:rsidRPr="005B64F6">
              <w:lastRenderedPageBreak/>
              <w:t>блюд</w:t>
            </w:r>
          </w:p>
        </w:tc>
      </w:tr>
    </w:tbl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7 класс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13"/>
      </w:tblGrid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  <w:rPr>
                <w:b/>
              </w:rPr>
            </w:pPr>
            <w:r w:rsidRPr="005B64F6">
              <w:rPr>
                <w:b/>
              </w:rPr>
              <w:t>Темы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  <w:rPr>
                <w:b/>
              </w:rPr>
            </w:pPr>
            <w:r w:rsidRPr="005B64F6">
              <w:rPr>
                <w:b/>
              </w:rPr>
              <w:t>Краткое содержание тем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 xml:space="preserve"> «Личная гигиена»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питания. Значение первых и вторых блюд и их приготовление. Использование механических и электробытовых приборов для экономии сил и времени при приготовлении пищи. Составление меню завтрака, обеда, ужина на день, неделю</w:t>
            </w:r>
          </w:p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Особенности личной гигиены в жизни подростка. Правила и приемы сохранения чистоты и здоровья тела. Особенности ухода за кожей лица и волосами. Пользование шампунем в соответствии с типом волос. Средства борьбы с перхотью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«Семья»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Помощь родителям и воспитателям в уходе за младшими детьми и в соблюдении чистоты и порядка дома, в школе.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«Одежда и обувь»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продления срока службы одежды. Виды штопки, наложение заплат</w:t>
            </w:r>
            <w:proofErr w:type="gramStart"/>
            <w:r w:rsidRPr="005B64F6">
              <w:t>.</w:t>
            </w:r>
            <w:proofErr w:type="gramEnd"/>
            <w:r w:rsidRPr="005B64F6">
              <w:t xml:space="preserve"> </w:t>
            </w:r>
            <w:proofErr w:type="gramStart"/>
            <w:r w:rsidRPr="005B64F6">
              <w:t>и</w:t>
            </w:r>
            <w:proofErr w:type="gramEnd"/>
            <w:r w:rsidRPr="005B64F6">
              <w:t>спользование бытовой техники при стирке белья из х/б ткани, стирка изделий из шелка в ручную. Правила и приемы глажения белья, брюк, спортивной одежды. Прачечная, виды услуг и правила пользования.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«Жилище»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 xml:space="preserve">Регулярная и сезонная уборка жилого помещения. Подготовка квартиры к лету и зиме. Санитарная обработка помещения в случае необходимости. Уход за полом в </w:t>
            </w:r>
            <w:proofErr w:type="spellStart"/>
            <w:r w:rsidRPr="005B64F6">
              <w:t>зависмости</w:t>
            </w:r>
            <w:proofErr w:type="spellEnd"/>
            <w:r w:rsidRPr="005B64F6">
              <w:t xml:space="preserve"> от покрытия, средства по уходу за полом.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«Питание»</w:t>
            </w:r>
          </w:p>
          <w:p w:rsidR="005B64F6" w:rsidRPr="005B64F6" w:rsidRDefault="005B64F6" w:rsidP="005B64F6">
            <w:pPr>
              <w:spacing w:line="276" w:lineRule="auto"/>
              <w:jc w:val="both"/>
            </w:pP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питания. Значение первых и вторых блюд и их приготовление. Использование механических и электробытовых приборов для экономии сил и времени при приготовлении пищи. Составление меню завтрака, обеда, ужина на день, неделю.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«Медицинская помощь»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доврачебной помощи. Лекарственные растения в домашней аптечке. Первая медицинская помощь при травмах. Меры по предупреждению переломов.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«Транспорт»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Междугородний железнодорожный транспорт. Вокзалы. Их назначение и основные службы. Справочная служба вокзалов. Расписание поездов. Виды пассажирских вагонов. Примерная стоимость проезда до разных пунктов. Формы приобретения ж/д билетов. порядок сдачи и получения его.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«Торговля»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Универмаги и универсамы, их назначение. Сельмаг и сельпо, их назначение. Отделы магазинов, стоимость некоторых товаров. Порядок приобретения и выбор товара, хранение чека и его копии. Отделы распродаж товаров по сниженным ценам, прием товаров у населения.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«Средства связи»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бандеролей, порядок их отправления. Упаковка и стоимость пересылки. Посылки. Виды упаковки, правила отправления и стоимость.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 xml:space="preserve">«Учреждения, </w:t>
            </w:r>
            <w:r w:rsidRPr="005B64F6">
              <w:lastRenderedPageBreak/>
              <w:t>организации и предприятия»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lastRenderedPageBreak/>
              <w:t xml:space="preserve">Промышленные и сельскохозяйственные предприятия местности, </w:t>
            </w:r>
            <w:r w:rsidRPr="005B64F6">
              <w:lastRenderedPageBreak/>
              <w:t>их назначение для жителей города.</w:t>
            </w:r>
          </w:p>
        </w:tc>
      </w:tr>
    </w:tbl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8 класс</w:t>
      </w: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13"/>
      </w:tblGrid>
      <w:tr w:rsidR="005B64F6" w:rsidRPr="005B64F6" w:rsidTr="008543FE">
        <w:trPr>
          <w:trHeight w:val="297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  <w:rPr>
                <w:b/>
              </w:rPr>
            </w:pPr>
            <w:r w:rsidRPr="005B64F6">
              <w:rPr>
                <w:b/>
              </w:rPr>
              <w:t>Темы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  <w:rPr>
                <w:b/>
              </w:rPr>
            </w:pPr>
            <w:r w:rsidRPr="005B64F6">
              <w:rPr>
                <w:b/>
              </w:rPr>
              <w:t>Краткое содержание тем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«Личная гигиена»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теста. Приготовления изделия из теста. Заготовка продуктов впрок. Запись рецептов.</w:t>
            </w:r>
          </w:p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косметики для девушки и юноши. Правила и приемы ухода за кожей лица с использованием средств косметики. Значение здоровья для жизни и деятельности человека. Средства и способы сохранения здоровья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«Семья»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Грудной ребенок в семье. Правила содержания в чистоте детской постели, посуды, игрушек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«Одежда и обувь»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Особенности ухода за одеждой из шерстяных и синтетических тканей, стирка их в домашних условиях. Правила и приемы глажения блузок, рубашек. Химчистка – знакомство с предприятием и правилами пользования его услугами.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«Медицинская помощь»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Первая помощь при несчастных случаях. Первая помощь утопающему. Меры по предупреждению несчастных случаев.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«Транспорт»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Междугородний автотранспорт, автовокзал. Его назначение, основные автобусные маршруты, расписание, порядок приобретение билета и его стоимость до разных пунктов. Значение водного транспорта. Пристань. Порт. Основные службы.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«Торговля»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Рынки. Виды рынков. Различия рынка от магазина.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«Средства связи»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телефонной связи. Правила пользования телефоном-автоматом, таксофоном, квартирным телефоном. Правила пользования телефонным справочником. Культура разговора по телефону. Получение справок по телефону. Вызов специализированных служб помощи населению (01, 02, 03, 04, 911 и т.п.). междугородняя телефонная связь. Порядок пользования автоматической связью. Виды заказов междугороднего телефонного разговора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«Учреждения, организации и предприятия»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Департамент, муниципалитет, префектура, милиция, их назначение.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«Экономика домашнего хозяйства»</w:t>
            </w: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Бюджет семьи. виды источников дохода, основные статьи расходов. Сбережение. значение и способы экономии расходов. Виды хранения сбережений. Виды вкладов в сбербанк.</w:t>
            </w:r>
          </w:p>
        </w:tc>
      </w:tr>
      <w:tr w:rsidR="005B64F6" w:rsidRPr="005B64F6" w:rsidTr="008543FE">
        <w:trPr>
          <w:trHeight w:val="594"/>
        </w:trPr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«Питание»</w:t>
            </w:r>
          </w:p>
          <w:p w:rsidR="005B64F6" w:rsidRPr="005B64F6" w:rsidRDefault="005B64F6" w:rsidP="005B64F6">
            <w:pPr>
              <w:spacing w:line="276" w:lineRule="auto"/>
              <w:jc w:val="both"/>
            </w:pPr>
          </w:p>
        </w:tc>
        <w:tc>
          <w:tcPr>
            <w:tcW w:w="7513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теста. Приготовления изделия из теста. Заготовка продуктов впрок. Запись рецептов.</w:t>
            </w:r>
          </w:p>
        </w:tc>
      </w:tr>
    </w:tbl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p w:rsidR="005B64F6" w:rsidRPr="005B64F6" w:rsidRDefault="005B64F6" w:rsidP="005B64F6">
      <w:pPr>
        <w:spacing w:line="276" w:lineRule="auto"/>
        <w:ind w:firstLine="284"/>
        <w:jc w:val="both"/>
        <w:rPr>
          <w:b/>
        </w:rPr>
      </w:pPr>
      <w:r w:rsidRPr="005B64F6">
        <w:rPr>
          <w:b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8"/>
      </w:tblGrid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  <w:rPr>
                <w:b/>
              </w:rPr>
            </w:pPr>
            <w:r w:rsidRPr="005B64F6">
              <w:rPr>
                <w:b/>
              </w:rPr>
              <w:lastRenderedPageBreak/>
              <w:t>Темы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  <w:rPr>
                <w:b/>
              </w:rPr>
            </w:pPr>
            <w:r w:rsidRPr="005B64F6">
              <w:rPr>
                <w:b/>
              </w:rPr>
              <w:t>Краткое содержание тем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«Одежда и обувь»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Стиль одежды, мода, обновление одежды. Выбор одежды и обуви в соответствии с назначением. Средства и правила выведения мелких пятен на одежде из различных видов ткани в домашних условиях. Соблюдение техники безопасности при выведении пятен.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«Российская семья»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Российская семья. Условия создания семьи, основные семейные отношения. распределение обязанностей по ведению хозяйства, бюджета. Формы организации досуга и отдыха в семье. Семейные традиции.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«Культура поведения»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Адекватность поведения в обществе. Прием гостей и правила хорошего тона в обращении с друзьями, знакомыми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«Жилище»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Рациональная расстановка мебели в квартире. Интерьер. Сохранение жилищного фонда.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«Медицинская помощь»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Инфекционные заболевания и меры по их предупреждению. Уход за больным. документы, подтверждающие нетрудоспособность.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«Транспорт»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Назначение авиатранспорта. Аэровокзал. Маршруты. Порядок приобретения билетов. Стоимость проезда.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«Торговля»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Значение ярмарок. Виды ярмарок. Время и место проведения ярмарок.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«Средства связи»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Виды денежных переводов, стоимость их отправлений. Виды связи, особенности каждой, значимость в современной жизни</w:t>
            </w:r>
          </w:p>
        </w:tc>
      </w:tr>
      <w:tr w:rsidR="005B64F6" w:rsidRPr="005B64F6" w:rsidTr="008543FE">
        <w:tc>
          <w:tcPr>
            <w:tcW w:w="2093" w:type="dxa"/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«Учреждения, организации и предприятия»</w:t>
            </w:r>
          </w:p>
        </w:tc>
        <w:tc>
          <w:tcPr>
            <w:tcW w:w="7478" w:type="dxa"/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Предприятия бытового обслуживания, их назначение.</w:t>
            </w:r>
          </w:p>
        </w:tc>
      </w:tr>
      <w:tr w:rsidR="005B64F6" w:rsidRPr="005B64F6" w:rsidTr="008543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«Трудоустройство»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Учреждения и отделы по трудоустройству. Оформление на работу, постоянную и по договору. Документы, необходимые для поступления на работу, их оформление. Деловые бумаги: заявление, анкета, расписка, докладная записка, заявка. Правила их составления и написание.</w:t>
            </w:r>
          </w:p>
        </w:tc>
      </w:tr>
      <w:tr w:rsidR="005B64F6" w:rsidRPr="005B64F6" w:rsidTr="008543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F6" w:rsidRPr="005B64F6" w:rsidRDefault="005B64F6" w:rsidP="005B64F6">
            <w:pPr>
              <w:spacing w:line="276" w:lineRule="auto"/>
              <w:jc w:val="both"/>
            </w:pPr>
            <w:r w:rsidRPr="005B64F6">
              <w:t>«Питание»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F6" w:rsidRPr="005B64F6" w:rsidRDefault="005B64F6" w:rsidP="005B64F6">
            <w:pPr>
              <w:spacing w:line="276" w:lineRule="auto"/>
              <w:ind w:firstLine="284"/>
              <w:jc w:val="both"/>
            </w:pPr>
            <w:r w:rsidRPr="005B64F6">
              <w:t>Диетическое питание. Питание детей ясельного возраста. Приготовление национальных блюд. Составление меню и сервировка праздничного стола.</w:t>
            </w:r>
          </w:p>
        </w:tc>
      </w:tr>
    </w:tbl>
    <w:p w:rsidR="005B64F6" w:rsidRPr="005B64F6" w:rsidRDefault="005B64F6" w:rsidP="005B64F6">
      <w:pPr>
        <w:spacing w:line="276" w:lineRule="auto"/>
        <w:ind w:firstLine="284"/>
        <w:jc w:val="both"/>
        <w:rPr>
          <w:b/>
          <w:u w:val="single"/>
        </w:rPr>
      </w:pPr>
    </w:p>
    <w:p w:rsidR="005B64F6" w:rsidRPr="005B64F6" w:rsidRDefault="005B64F6" w:rsidP="005B64F6">
      <w:pPr>
        <w:jc w:val="center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Default="009832A3" w:rsidP="00B56A71">
      <w:pPr>
        <w:shd w:val="clear" w:color="auto" w:fill="FFFFFF"/>
        <w:autoSpaceDE w:val="0"/>
        <w:rPr>
          <w:b/>
        </w:rPr>
      </w:pPr>
    </w:p>
    <w:p w:rsidR="009832A3" w:rsidRPr="005926B3" w:rsidRDefault="009832A3" w:rsidP="00B56A71">
      <w:pPr>
        <w:shd w:val="clear" w:color="auto" w:fill="FFFFFF"/>
        <w:autoSpaceDE w:val="0"/>
        <w:rPr>
          <w:b/>
        </w:rPr>
      </w:pPr>
    </w:p>
    <w:p w:rsidR="00B56A71" w:rsidRPr="005926B3" w:rsidRDefault="00B56A71" w:rsidP="00B56A71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 xml:space="preserve">Муниципальное бюджетное общеобразовательное учреждение </w:t>
      </w:r>
    </w:p>
    <w:p w:rsidR="00B56A71" w:rsidRPr="005926B3" w:rsidRDefault="00B56A71" w:rsidP="00B56A71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«</w:t>
      </w:r>
      <w:proofErr w:type="spellStart"/>
      <w:r w:rsidRPr="005926B3">
        <w:rPr>
          <w:rFonts w:eastAsia="Calibri"/>
        </w:rPr>
        <w:t>Зыковская</w:t>
      </w:r>
      <w:proofErr w:type="spellEnd"/>
      <w:r w:rsidRPr="005926B3">
        <w:rPr>
          <w:rFonts w:eastAsia="Calibri"/>
        </w:rPr>
        <w:t xml:space="preserve"> средняя общеобразовательная школа»</w:t>
      </w:r>
    </w:p>
    <w:p w:rsidR="00B56A71" w:rsidRPr="005926B3" w:rsidRDefault="00B56A71" w:rsidP="00B56A71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 </w:t>
      </w:r>
    </w:p>
    <w:tbl>
      <w:tblPr>
        <w:tblW w:w="0" w:type="auto"/>
        <w:tblLook w:val="00A0"/>
      </w:tblPr>
      <w:tblGrid>
        <w:gridCol w:w="3216"/>
        <w:gridCol w:w="3033"/>
        <w:gridCol w:w="3322"/>
      </w:tblGrid>
      <w:tr w:rsidR="00B56A71" w:rsidRPr="005926B3" w:rsidTr="00B56A71">
        <w:tc>
          <w:tcPr>
            <w:tcW w:w="3379" w:type="dxa"/>
          </w:tcPr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lastRenderedPageBreak/>
              <w:t>Рассмотрено на методическом объединении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МО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</w:t>
            </w:r>
            <w:r w:rsidRPr="005926B3">
              <w:rPr>
                <w:rFonts w:eastAsia="Calibri"/>
                <w:u w:val="single"/>
              </w:rPr>
              <w:t>_________/</w:t>
            </w:r>
            <w:r w:rsidRPr="005926B3">
              <w:rPr>
                <w:rFonts w:eastAsia="Calibri"/>
              </w:rPr>
              <w:t>________</w:t>
            </w:r>
          </w:p>
          <w:p w:rsidR="00B56A71" w:rsidRPr="005926B3" w:rsidRDefault="00B56A71" w:rsidP="00B56A71">
            <w:pPr>
              <w:tabs>
                <w:tab w:val="left" w:pos="2460"/>
              </w:tabs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Согласовано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на МС школы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МС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  <w:u w:val="single"/>
              </w:rPr>
              <w:t>Александрова Н.А./</w:t>
            </w:r>
            <w:r w:rsidRPr="005926B3">
              <w:rPr>
                <w:rFonts w:eastAsia="Calibri"/>
              </w:rPr>
              <w:t xml:space="preserve">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Утверждаю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Директор 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МБОУ</w:t>
            </w:r>
            <w:proofErr w:type="gramStart"/>
            <w:r w:rsidRPr="005926B3">
              <w:rPr>
                <w:rFonts w:eastAsia="Calibri"/>
              </w:rPr>
              <w:t>«</w:t>
            </w:r>
            <w:proofErr w:type="spellStart"/>
            <w:r w:rsidRPr="005926B3">
              <w:rPr>
                <w:rFonts w:eastAsia="Calibri"/>
              </w:rPr>
              <w:t>З</w:t>
            </w:r>
            <w:proofErr w:type="gramEnd"/>
            <w:r w:rsidRPr="005926B3">
              <w:rPr>
                <w:rFonts w:eastAsia="Calibri"/>
              </w:rPr>
              <w:t>ыковская</w:t>
            </w:r>
            <w:proofErr w:type="spellEnd"/>
            <w:r w:rsidRPr="005926B3">
              <w:rPr>
                <w:rFonts w:eastAsia="Calibri"/>
              </w:rPr>
              <w:t xml:space="preserve"> СОШ»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proofErr w:type="spellStart"/>
            <w:r w:rsidRPr="005926B3">
              <w:rPr>
                <w:rFonts w:eastAsia="Calibri"/>
              </w:rPr>
              <w:t>Загородний</w:t>
            </w:r>
            <w:proofErr w:type="spellEnd"/>
            <w:r w:rsidRPr="005926B3">
              <w:rPr>
                <w:rFonts w:eastAsia="Calibri"/>
              </w:rPr>
              <w:t xml:space="preserve"> Е.И.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________________________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Приказ № __________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</w:tc>
      </w:tr>
    </w:tbl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8732BC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8732BC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Социально-бытовая ориентировка</w:t>
      </w:r>
      <w:r w:rsidRPr="008732BC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8732BC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8732BC">
        <w:rPr>
          <w:rFonts w:ascii="Calibri" w:eastAsia="Calibri" w:hAnsi="Calibri"/>
          <w:sz w:val="28"/>
          <w:szCs w:val="28"/>
          <w:lang w:eastAsia="ar-SA"/>
        </w:rPr>
        <w:t>6 «Б» класса</w:t>
      </w:r>
    </w:p>
    <w:p w:rsidR="008732BC" w:rsidRPr="008732BC" w:rsidRDefault="008732BC" w:rsidP="008732BC">
      <w:pPr>
        <w:jc w:val="center"/>
        <w:rPr>
          <w:sz w:val="28"/>
          <w:szCs w:val="28"/>
        </w:rPr>
      </w:pPr>
      <w:r w:rsidRPr="008732BC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  <w:r w:rsidRPr="008732BC">
        <w:rPr>
          <w:iCs/>
          <w:sz w:val="28"/>
          <w:szCs w:val="28"/>
        </w:rPr>
        <w:t xml:space="preserve">Программу составила                   </w:t>
      </w:r>
      <w:proofErr w:type="spellStart"/>
      <w:r w:rsidRPr="008732BC">
        <w:rPr>
          <w:iCs/>
          <w:sz w:val="28"/>
          <w:szCs w:val="28"/>
        </w:rPr>
        <w:t>Черепухина</w:t>
      </w:r>
      <w:proofErr w:type="spellEnd"/>
      <w:r w:rsidRPr="008732BC">
        <w:rPr>
          <w:iCs/>
          <w:sz w:val="28"/>
          <w:szCs w:val="28"/>
        </w:rPr>
        <w:t xml:space="preserve"> Алена Александровна</w:t>
      </w: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Pr="008732BC" w:rsidRDefault="008732BC" w:rsidP="008732BC">
      <w:pPr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b/>
          <w:sz w:val="28"/>
          <w:szCs w:val="28"/>
        </w:rPr>
      </w:pPr>
      <w:r w:rsidRPr="008732BC">
        <w:rPr>
          <w:b/>
          <w:sz w:val="28"/>
          <w:szCs w:val="28"/>
        </w:rPr>
        <w:t xml:space="preserve">2020 г. </w:t>
      </w:r>
    </w:p>
    <w:p w:rsidR="00B56A71" w:rsidRPr="005926B3" w:rsidRDefault="00B56A71" w:rsidP="00B56A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B56A71" w:rsidRDefault="00B56A71" w:rsidP="00B56A71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32BC" w:rsidRDefault="008732BC" w:rsidP="00B56A71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32BC" w:rsidRPr="005926B3" w:rsidRDefault="008732BC" w:rsidP="00B56A71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6A71" w:rsidRPr="005926B3" w:rsidRDefault="00B56A71" w:rsidP="00B56A71">
      <w:pPr>
        <w:tabs>
          <w:tab w:val="left" w:pos="4638"/>
        </w:tabs>
        <w:jc w:val="center"/>
      </w:pPr>
      <w:r w:rsidRPr="005926B3">
        <w:rPr>
          <w:b/>
          <w:bCs/>
        </w:rPr>
        <w:t xml:space="preserve">Тематическое планирование </w:t>
      </w:r>
    </w:p>
    <w:p w:rsidR="00B56A71" w:rsidRPr="005926B3" w:rsidRDefault="00B56A71" w:rsidP="00B56A71">
      <w:pPr>
        <w:rPr>
          <w:b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5806"/>
        <w:gridCol w:w="2977"/>
      </w:tblGrid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jc w:val="center"/>
              <w:rPr>
                <w:b/>
              </w:rPr>
            </w:pPr>
            <w:r w:rsidRPr="005926B3">
              <w:rPr>
                <w:b/>
              </w:rPr>
              <w:t>№ п/п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center"/>
              <w:rPr>
                <w:b/>
              </w:rPr>
            </w:pPr>
            <w:r w:rsidRPr="005926B3">
              <w:rPr>
                <w:b/>
              </w:rPr>
              <w:t>Название раздела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center"/>
              <w:rPr>
                <w:b/>
              </w:rPr>
            </w:pPr>
            <w:r w:rsidRPr="005926B3">
              <w:rPr>
                <w:b/>
              </w:rPr>
              <w:t>Количество часов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2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«Личная гигиена»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4ч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lastRenderedPageBreak/>
              <w:t>3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«Одежда и обувь»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8ч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4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«Жилище»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10ч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5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«Семья»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3ч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6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«Питание»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6ч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3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«Культура поведения»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4ч</w:t>
            </w:r>
          </w:p>
        </w:tc>
      </w:tr>
      <w:tr w:rsidR="00B56A71" w:rsidRPr="005926B3" w:rsidTr="00B56A71">
        <w:trPr>
          <w:trHeight w:val="367"/>
        </w:trPr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4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«Транспорт»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6ч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5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«Торговля»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4ч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6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«Питание»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7ч</w:t>
            </w:r>
          </w:p>
        </w:tc>
      </w:tr>
      <w:tr w:rsidR="00B56A71" w:rsidRPr="005926B3" w:rsidTr="00B56A71"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7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«Средства связи»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8ч</w:t>
            </w:r>
          </w:p>
        </w:tc>
      </w:tr>
      <w:tr w:rsidR="00B56A71" w:rsidRPr="005926B3" w:rsidTr="00B56A71">
        <w:trPr>
          <w:trHeight w:val="274"/>
        </w:trPr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8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jc w:val="both"/>
            </w:pPr>
            <w:r w:rsidRPr="005926B3">
              <w:t xml:space="preserve">         «Медицинская помощь»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6ч</w:t>
            </w:r>
          </w:p>
        </w:tc>
      </w:tr>
      <w:tr w:rsidR="00B56A71" w:rsidRPr="005926B3" w:rsidTr="00B56A71">
        <w:trPr>
          <w:trHeight w:val="310"/>
        </w:trPr>
        <w:tc>
          <w:tcPr>
            <w:tcW w:w="1248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9</w:t>
            </w:r>
          </w:p>
        </w:tc>
        <w:tc>
          <w:tcPr>
            <w:tcW w:w="5806" w:type="dxa"/>
          </w:tcPr>
          <w:p w:rsidR="00B56A71" w:rsidRPr="005926B3" w:rsidRDefault="00B56A71" w:rsidP="00B56A71">
            <w:pPr>
              <w:jc w:val="both"/>
            </w:pPr>
            <w:r w:rsidRPr="005926B3">
              <w:t xml:space="preserve">         «Учреждения, организации»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4ч</w:t>
            </w:r>
          </w:p>
        </w:tc>
      </w:tr>
      <w:tr w:rsidR="00B56A71" w:rsidRPr="005926B3" w:rsidTr="00B56A71">
        <w:tc>
          <w:tcPr>
            <w:tcW w:w="7054" w:type="dxa"/>
            <w:gridSpan w:val="2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ИТОГО:</w:t>
            </w:r>
          </w:p>
        </w:tc>
        <w:tc>
          <w:tcPr>
            <w:tcW w:w="2977" w:type="dxa"/>
          </w:tcPr>
          <w:p w:rsidR="00B56A71" w:rsidRPr="005926B3" w:rsidRDefault="00B56A71" w:rsidP="00B56A71">
            <w:pPr>
              <w:pStyle w:val="a4"/>
              <w:ind w:firstLine="567"/>
              <w:jc w:val="both"/>
            </w:pPr>
            <w:r w:rsidRPr="005926B3">
              <w:t>70 часов</w:t>
            </w:r>
          </w:p>
        </w:tc>
      </w:tr>
    </w:tbl>
    <w:p w:rsidR="00B56A71" w:rsidRPr="005926B3" w:rsidRDefault="00B56A71" w:rsidP="00B56A71">
      <w:pPr>
        <w:rPr>
          <w:b/>
        </w:rPr>
      </w:pPr>
    </w:p>
    <w:p w:rsidR="00B56A71" w:rsidRPr="005926B3" w:rsidRDefault="00B56A71" w:rsidP="00B56A71"/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jc w:val="center"/>
        <w:rPr>
          <w:b/>
        </w:rPr>
      </w:pPr>
    </w:p>
    <w:p w:rsidR="00B56A71" w:rsidRDefault="00B56A71" w:rsidP="00B56A71">
      <w:pPr>
        <w:rPr>
          <w:b/>
        </w:rPr>
      </w:pPr>
    </w:p>
    <w:p w:rsidR="008732BC" w:rsidRPr="005926B3" w:rsidRDefault="008732BC" w:rsidP="00B56A71">
      <w:pPr>
        <w:rPr>
          <w:b/>
        </w:rPr>
      </w:pPr>
    </w:p>
    <w:p w:rsidR="00B56A71" w:rsidRPr="005926B3" w:rsidRDefault="00B56A71" w:rsidP="00B56A71">
      <w:pPr>
        <w:spacing w:before="120" w:after="120"/>
        <w:ind w:firstLine="709"/>
        <w:jc w:val="center"/>
        <w:rPr>
          <w:rFonts w:eastAsia="Calibri"/>
          <w:b/>
          <w:lang w:eastAsia="en-US"/>
        </w:rPr>
      </w:pPr>
      <w:r w:rsidRPr="005926B3">
        <w:rPr>
          <w:rFonts w:eastAsia="Calibri"/>
          <w:b/>
          <w:bCs/>
          <w:lang w:eastAsia="en-US"/>
        </w:rPr>
        <w:t>Календарно-тематическое планирование</w:t>
      </w:r>
    </w:p>
    <w:tbl>
      <w:tblPr>
        <w:tblpPr w:leftFromText="180" w:rightFromText="180" w:vertAnchor="text" w:horzAnchor="page" w:tblpX="1229" w:tblpY="83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9"/>
        <w:gridCol w:w="5417"/>
        <w:gridCol w:w="709"/>
        <w:gridCol w:w="1417"/>
        <w:gridCol w:w="1418"/>
      </w:tblGrid>
      <w:tr w:rsidR="00B56A71" w:rsidRPr="005926B3" w:rsidTr="00B56A71">
        <w:trPr>
          <w:cantSplit/>
          <w:trHeight w:val="1808"/>
        </w:trPr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№ урока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Название темы урока</w:t>
            </w:r>
          </w:p>
        </w:tc>
        <w:tc>
          <w:tcPr>
            <w:tcW w:w="709" w:type="dxa"/>
            <w:textDirection w:val="btLr"/>
          </w:tcPr>
          <w:p w:rsidR="00B56A71" w:rsidRPr="005926B3" w:rsidRDefault="00B56A71" w:rsidP="00B56A71">
            <w:pPr>
              <w:ind w:left="113" w:right="113"/>
              <w:jc w:val="center"/>
              <w:rPr>
                <w:bCs/>
              </w:rPr>
            </w:pPr>
            <w:r w:rsidRPr="005926B3">
              <w:rPr>
                <w:bCs/>
              </w:rPr>
              <w:t>Кол-во часов</w:t>
            </w:r>
          </w:p>
        </w:tc>
        <w:tc>
          <w:tcPr>
            <w:tcW w:w="1417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Дата по плану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Дата факт</w:t>
            </w:r>
          </w:p>
        </w:tc>
      </w:tr>
      <w:tr w:rsidR="00B56A71" w:rsidRPr="005926B3" w:rsidTr="00B56A71">
        <w:trPr>
          <w:cantSplit/>
          <w:trHeight w:val="163"/>
        </w:trPr>
        <w:tc>
          <w:tcPr>
            <w:tcW w:w="10100" w:type="dxa"/>
            <w:gridSpan w:val="5"/>
          </w:tcPr>
          <w:p w:rsidR="00B56A71" w:rsidRPr="005926B3" w:rsidRDefault="00B56A71" w:rsidP="00B56A71">
            <w:pPr>
              <w:tabs>
                <w:tab w:val="left" w:pos="216"/>
              </w:tabs>
              <w:contextualSpacing/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Личная гигиена (4ч)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tabs>
                <w:tab w:val="left" w:pos="216"/>
              </w:tabs>
              <w:contextualSpacing/>
              <w:rPr>
                <w:b/>
                <w:bCs/>
              </w:rPr>
            </w:pPr>
            <w:r w:rsidRPr="005926B3">
              <w:rPr>
                <w:bCs/>
              </w:rPr>
              <w:t>Значение закаливания организма.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1.09 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jc w:val="both"/>
              <w:rPr>
                <w:b/>
                <w:bCs/>
              </w:rPr>
            </w:pPr>
            <w:r w:rsidRPr="005926B3">
              <w:rPr>
                <w:bCs/>
              </w:rPr>
              <w:t>Правила и приёмы ухода за органами зрения.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466D4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B3281">
              <w:rPr>
                <w:bCs/>
              </w:rPr>
              <w:t>.09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Гигиена чтения и письма, просмотра телепередач.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8.09(дистан</w:t>
            </w:r>
            <w:r>
              <w:rPr>
                <w:bCs/>
              </w:rPr>
              <w:lastRenderedPageBreak/>
              <w:t>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lastRenderedPageBreak/>
              <w:t>4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Губительное влияние наркотиков и токсических веществ.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14.09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contextualSpacing/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Одежда и обувь (8ч)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5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jc w:val="both"/>
              <w:rPr>
                <w:b/>
                <w:bCs/>
              </w:rPr>
            </w:pPr>
            <w:r w:rsidRPr="005926B3">
              <w:rPr>
                <w:bCs/>
              </w:rPr>
              <w:t>Значение опрятного вида человека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15.09(дистанционно)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6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jc w:val="both"/>
              <w:rPr>
                <w:b/>
                <w:bCs/>
              </w:rPr>
            </w:pPr>
            <w:r w:rsidRPr="005926B3">
              <w:rPr>
                <w:bCs/>
              </w:rPr>
              <w:t>Поддержание одежды в порядке.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7</w:t>
            </w:r>
          </w:p>
        </w:tc>
        <w:tc>
          <w:tcPr>
            <w:tcW w:w="5417" w:type="dxa"/>
            <w:vMerge w:val="restart"/>
          </w:tcPr>
          <w:p w:rsidR="00B56A71" w:rsidRPr="005926B3" w:rsidRDefault="00B56A71" w:rsidP="00B56A71">
            <w:pPr>
              <w:contextualSpacing/>
              <w:rPr>
                <w:bCs/>
              </w:rPr>
            </w:pPr>
            <w:r w:rsidRPr="005926B3">
              <w:rPr>
                <w:bCs/>
              </w:rPr>
              <w:t>Практическая работа. Пришиванию пуговиц, крючков, петель, кнопок.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22.09(дистанционно)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8</w:t>
            </w:r>
          </w:p>
        </w:tc>
        <w:tc>
          <w:tcPr>
            <w:tcW w:w="5417" w:type="dxa"/>
            <w:vMerge/>
          </w:tcPr>
          <w:p w:rsidR="00B56A71" w:rsidRPr="005926B3" w:rsidRDefault="00B56A71" w:rsidP="00B56A71">
            <w:pPr>
              <w:contextualSpacing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28.09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9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tabs>
                <w:tab w:val="left" w:pos="552"/>
              </w:tabs>
              <w:contextualSpacing/>
              <w:rPr>
                <w:b/>
                <w:bCs/>
              </w:rPr>
            </w:pPr>
            <w:r w:rsidRPr="005926B3">
              <w:rPr>
                <w:bCs/>
              </w:rPr>
              <w:t>Правила и приёмы ручной стирки изделий из хлопчатобумажных тканей.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29.09(дистанционно)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10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Стирка изделий из хлопчатобумажной ткани вручную.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5.10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11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rPr>
                <w:b/>
                <w:bCs/>
              </w:rPr>
            </w:pPr>
            <w:r w:rsidRPr="005926B3">
              <w:rPr>
                <w:bCs/>
              </w:rPr>
              <w:t>Утюжка фартуков, косынок, носовых платочков.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6.10(дистанционно)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12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jc w:val="both"/>
              <w:rPr>
                <w:bCs/>
              </w:rPr>
            </w:pPr>
            <w:r w:rsidRPr="005926B3">
              <w:rPr>
                <w:bCs/>
              </w:rPr>
              <w:t xml:space="preserve">Практическая работа. Утюжка изделий из хлопчатобумажной ткани. 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Жилище (10ч)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13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13.10(дистанционно)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14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Повседневная сухая и влажная уборка помещений.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15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Уборка помещения, мытьё окон, зеркал.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20.10(дистанционно)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16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rPr>
                <w:bCs/>
              </w:rPr>
            </w:pPr>
            <w:r w:rsidRPr="005926B3">
              <w:rPr>
                <w:bCs/>
              </w:rPr>
              <w:t>Практическая работа. Утепление окон.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26.10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17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Уход за мебелью в зависимости от её покрытия.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27.10(дистанционно)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18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Чистка мягкой мебели.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9.11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19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Уход за полами.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10.11(дистанционно)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20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Уход за полами.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21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«Жилище»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17.11(дистанционно)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22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 xml:space="preserve">Проверочная работа. 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Семья (3ч)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23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Место работы каждого члена семьи.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24.11(дистанционно)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24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Права и обязанности каждого члена семьи.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30.11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25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«Семья»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1.12(дистанционно)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Питание (6ч)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26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Гигиена приготовления пищи.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27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Правила и приёмы хранения продуктов и готовой пищи.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8.12(дистанционно)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28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Способы выбора доброкачественных продуктов.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29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Экскурсия в продуктовый магазин.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15.12(дистанционно)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30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Выбор продуктов в продуктовом магазине.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31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«Питание».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22.12(диста</w:t>
            </w:r>
            <w:r>
              <w:rPr>
                <w:bCs/>
              </w:rPr>
              <w:lastRenderedPageBreak/>
              <w:t>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tabs>
                <w:tab w:val="left" w:pos="504"/>
              </w:tabs>
              <w:contextualSpacing/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lastRenderedPageBreak/>
              <w:t>Культура поведения (4ч)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32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tabs>
                <w:tab w:val="left" w:pos="504"/>
              </w:tabs>
              <w:contextualSpacing/>
              <w:rPr>
                <w:b/>
                <w:bCs/>
              </w:rPr>
            </w:pPr>
            <w:r w:rsidRPr="005926B3">
              <w:rPr>
                <w:bCs/>
              </w:rPr>
              <w:t>Правила поведения в общественных местах.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33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contextualSpacing/>
              <w:rPr>
                <w:bCs/>
              </w:rPr>
            </w:pPr>
            <w:r w:rsidRPr="005926B3">
              <w:rPr>
                <w:bCs/>
              </w:rPr>
              <w:t>Практическая работа. Сюжетная игра «Посещение театра».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29.12(дистанционно)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34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Способы ведения разговора со старшими и сверстниками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35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«Семья» и «Культура поведения»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12.01(дистанционно)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Транспорт (6ч)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36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Городской транспорт. Оплата проезда.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37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Наиболее рациональные маршруты передвижения.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19.01(дистанционно)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38</w:t>
            </w:r>
          </w:p>
        </w:tc>
        <w:tc>
          <w:tcPr>
            <w:tcW w:w="5417" w:type="dxa"/>
            <w:vMerge w:val="restart"/>
            <w:vAlign w:val="center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Вводная экскурсия на вокзал.</w:t>
            </w:r>
          </w:p>
          <w:p w:rsidR="00B56A71" w:rsidRPr="005926B3" w:rsidRDefault="00B56A71" w:rsidP="00B56A71">
            <w:pPr>
              <w:rPr>
                <w:bCs/>
              </w:rPr>
            </w:pP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39</w:t>
            </w:r>
          </w:p>
        </w:tc>
        <w:tc>
          <w:tcPr>
            <w:tcW w:w="5417" w:type="dxa"/>
            <w:vMerge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26.01(дистанционно)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40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Виды междугороднего транспорта.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41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«Транспорт»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2.02(дистанционно)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Торговля (4ч)</w:t>
            </w: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42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Магазины промышленных товаров и их отделы.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43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Специализированные магазины промышленных товаров, их отделы.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9.02(дистанционно)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44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Экскурсия в магазин промышленных товаров.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45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«Торговля»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16.02(дистанционно)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0100" w:type="dxa"/>
            <w:gridSpan w:val="5"/>
          </w:tcPr>
          <w:p w:rsidR="00B56A71" w:rsidRPr="005926B3" w:rsidRDefault="00B56A71" w:rsidP="00B56A71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Питание (7ч)</w:t>
            </w:r>
          </w:p>
        </w:tc>
      </w:tr>
      <w:tr w:rsidR="00B56A71" w:rsidRPr="005926B3" w:rsidTr="00B56A71">
        <w:trPr>
          <w:trHeight w:val="1152"/>
        </w:trPr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46</w:t>
            </w:r>
          </w:p>
        </w:tc>
        <w:tc>
          <w:tcPr>
            <w:tcW w:w="5417" w:type="dxa"/>
            <w:tcBorders>
              <w:top w:val="single" w:sz="4" w:space="0" w:color="auto"/>
            </w:tcBorders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Правила и приёмы ухода за посудой и кухонными приборами с применением химических моющих веществ.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47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Мытьё посуды с применением химических моющих средств.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CB3281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1.03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rPr>
          <w:trHeight w:val="695"/>
        </w:trPr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48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Приготовление пищи с минимум тепловой обработки.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2.03(дистанционно)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B56A71" w:rsidRPr="005926B3" w:rsidTr="00B56A71">
        <w:tc>
          <w:tcPr>
            <w:tcW w:w="1139" w:type="dxa"/>
          </w:tcPr>
          <w:p w:rsidR="00B56A71" w:rsidRPr="005926B3" w:rsidRDefault="00B56A71" w:rsidP="00B56A71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49</w:t>
            </w:r>
          </w:p>
        </w:tc>
        <w:tc>
          <w:tcPr>
            <w:tcW w:w="5417" w:type="dxa"/>
          </w:tcPr>
          <w:p w:rsidR="00B56A71" w:rsidRPr="005926B3" w:rsidRDefault="00B56A71" w:rsidP="00B56A71">
            <w:pPr>
              <w:jc w:val="both"/>
              <w:rPr>
                <w:bCs/>
              </w:rPr>
            </w:pPr>
            <w:r w:rsidRPr="005926B3">
              <w:rPr>
                <w:bCs/>
              </w:rPr>
              <w:t xml:space="preserve">Практическая работа. Приготовление пищи с минимум тепловой обработки. 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B56A71" w:rsidRPr="005926B3" w:rsidRDefault="00682F3B" w:rsidP="00B56A7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9.03(дистанционно)</w:t>
            </w:r>
          </w:p>
        </w:tc>
        <w:tc>
          <w:tcPr>
            <w:tcW w:w="1418" w:type="dxa"/>
          </w:tcPr>
          <w:p w:rsidR="00B56A71" w:rsidRPr="005926B3" w:rsidRDefault="00B56A71" w:rsidP="00B56A71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50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Приготовление салата.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  <w:rPr>
                <w:bCs/>
              </w:rPr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51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Приготовление каши на  молоке, омлета.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16.03(дистанционно)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rPr>
          <w:trHeight w:val="442"/>
        </w:trPr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52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 xml:space="preserve">Проверочная работа за </w:t>
            </w:r>
            <w:r w:rsidRPr="005926B3">
              <w:rPr>
                <w:bCs/>
                <w:lang w:val="en-US"/>
              </w:rPr>
              <w:t>III</w:t>
            </w:r>
            <w:r w:rsidRPr="005926B3">
              <w:rPr>
                <w:bCs/>
              </w:rPr>
              <w:t xml:space="preserve"> четверть.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29.03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rPr>
          <w:trHeight w:val="442"/>
        </w:trPr>
        <w:tc>
          <w:tcPr>
            <w:tcW w:w="10100" w:type="dxa"/>
            <w:gridSpan w:val="5"/>
          </w:tcPr>
          <w:p w:rsidR="00DC4647" w:rsidRPr="005926B3" w:rsidRDefault="00DC4647" w:rsidP="00DC4647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Средства связи (8ч)</w:t>
            </w: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53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Основные средства связи.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30.03(дистанционно)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54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Почта. Виды почтовых отправлений.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5.04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55</w:t>
            </w:r>
          </w:p>
        </w:tc>
        <w:tc>
          <w:tcPr>
            <w:tcW w:w="5417" w:type="dxa"/>
            <w:vMerge w:val="restart"/>
            <w:vAlign w:val="center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Экскурсия на почту-телеграф.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6.04(дистанционно)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56</w:t>
            </w:r>
          </w:p>
        </w:tc>
        <w:tc>
          <w:tcPr>
            <w:tcW w:w="5417" w:type="dxa"/>
            <w:vMerge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12.04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57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Виды писем.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contextualSpacing/>
              <w:jc w:val="center"/>
              <w:rPr>
                <w:b/>
                <w:bCs/>
              </w:rPr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13.04(диста</w:t>
            </w:r>
            <w:r>
              <w:rPr>
                <w:bCs/>
              </w:rPr>
              <w:lastRenderedPageBreak/>
              <w:t>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rPr>
          <w:trHeight w:val="841"/>
        </w:trPr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lastRenderedPageBreak/>
              <w:t>58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Телеграф. Виды телеграмм и телеграфных услуг. Тарифы.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19.04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59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Практическая работа. Составление текста телеграммы. Отличие от писем.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20.04(дистанционно)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60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«Средства связи».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26.04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0100" w:type="dxa"/>
            <w:gridSpan w:val="5"/>
          </w:tcPr>
          <w:p w:rsidR="00DC4647" w:rsidRPr="005926B3" w:rsidRDefault="00DC4647" w:rsidP="00DC4647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Медицинская помощь (6ч)</w:t>
            </w: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61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Виды медицинской помощи. Виды врачебной помощи.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27.04(дистанционно)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62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Виды медицинских учреждений.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4.05(дистанционно)</w:t>
            </w:r>
          </w:p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63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Работники медицинских учреждений.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11.05(дистанционно)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64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Экскурсия в аптеку.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17.05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65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Меры предупреждения глистных заболеваний.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18.05(дистанционно)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66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теме «Медицинская помощь».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24.05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0100" w:type="dxa"/>
            <w:gridSpan w:val="5"/>
          </w:tcPr>
          <w:p w:rsidR="00DC4647" w:rsidRPr="005926B3" w:rsidRDefault="00DC4647" w:rsidP="00DC4647">
            <w:pPr>
              <w:jc w:val="center"/>
              <w:rPr>
                <w:b/>
                <w:bCs/>
              </w:rPr>
            </w:pPr>
            <w:r w:rsidRPr="005926B3">
              <w:rPr>
                <w:b/>
                <w:bCs/>
              </w:rPr>
              <w:t>Учреждения, организации, предприятия (4ч)</w:t>
            </w: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67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Дошкольные учреждения, школа, УВК,  ДДТ, гимназия, лицей, колледж и их назначение.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682F3B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25.05(дистанционно)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68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Экскурсия в ДДТ.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26.05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69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Обобщающий урок по курсу СБО за 6 класс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27.05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  <w:tr w:rsidR="00DC4647" w:rsidRPr="005926B3" w:rsidTr="00B56A71">
        <w:tc>
          <w:tcPr>
            <w:tcW w:w="1139" w:type="dxa"/>
          </w:tcPr>
          <w:p w:rsidR="00DC4647" w:rsidRPr="005926B3" w:rsidRDefault="00DC4647" w:rsidP="00DC4647">
            <w:pPr>
              <w:ind w:left="-142" w:right="-108"/>
              <w:jc w:val="center"/>
              <w:rPr>
                <w:bCs/>
              </w:rPr>
            </w:pPr>
            <w:r w:rsidRPr="005926B3">
              <w:rPr>
                <w:bCs/>
              </w:rPr>
              <w:t>70</w:t>
            </w:r>
          </w:p>
        </w:tc>
        <w:tc>
          <w:tcPr>
            <w:tcW w:w="5417" w:type="dxa"/>
          </w:tcPr>
          <w:p w:rsidR="00DC4647" w:rsidRPr="005926B3" w:rsidRDefault="00DC4647" w:rsidP="00DC4647">
            <w:pPr>
              <w:jc w:val="both"/>
              <w:rPr>
                <w:bCs/>
              </w:rPr>
            </w:pPr>
            <w:r w:rsidRPr="005926B3">
              <w:rPr>
                <w:bCs/>
              </w:rPr>
              <w:t>Проверочная работа за курс 6 класса по СБО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jc w:val="center"/>
            </w:pPr>
            <w:r w:rsidRPr="005926B3">
              <w:rPr>
                <w:bCs/>
              </w:rPr>
              <w:t>1</w:t>
            </w:r>
          </w:p>
        </w:tc>
        <w:tc>
          <w:tcPr>
            <w:tcW w:w="1417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31.05</w:t>
            </w:r>
          </w:p>
        </w:tc>
        <w:tc>
          <w:tcPr>
            <w:tcW w:w="1418" w:type="dxa"/>
          </w:tcPr>
          <w:p w:rsidR="00DC4647" w:rsidRPr="005926B3" w:rsidRDefault="00DC4647" w:rsidP="00DC4647">
            <w:pPr>
              <w:contextualSpacing/>
              <w:jc w:val="center"/>
              <w:rPr>
                <w:bCs/>
              </w:rPr>
            </w:pPr>
          </w:p>
        </w:tc>
      </w:tr>
    </w:tbl>
    <w:p w:rsidR="00B56A71" w:rsidRPr="005926B3" w:rsidRDefault="00B56A71"/>
    <w:p w:rsidR="00B56A71" w:rsidRPr="005926B3" w:rsidRDefault="00B56A71" w:rsidP="00B56A71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 xml:space="preserve">Муниципальное бюджетное общеобразовательное учреждение </w:t>
      </w:r>
    </w:p>
    <w:p w:rsidR="00B56A71" w:rsidRPr="005926B3" w:rsidRDefault="00B56A71" w:rsidP="00B56A71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«</w:t>
      </w:r>
      <w:proofErr w:type="spellStart"/>
      <w:r w:rsidRPr="005926B3">
        <w:rPr>
          <w:rFonts w:eastAsia="Calibri"/>
        </w:rPr>
        <w:t>Зыковская</w:t>
      </w:r>
      <w:proofErr w:type="spellEnd"/>
      <w:r w:rsidRPr="005926B3">
        <w:rPr>
          <w:rFonts w:eastAsia="Calibri"/>
        </w:rPr>
        <w:t xml:space="preserve"> средняя общеобразовательная школа»</w:t>
      </w:r>
    </w:p>
    <w:p w:rsidR="00B56A71" w:rsidRPr="005926B3" w:rsidRDefault="00B56A71" w:rsidP="00B56A71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 </w:t>
      </w:r>
    </w:p>
    <w:tbl>
      <w:tblPr>
        <w:tblW w:w="0" w:type="auto"/>
        <w:tblLook w:val="00A0"/>
      </w:tblPr>
      <w:tblGrid>
        <w:gridCol w:w="3216"/>
        <w:gridCol w:w="3033"/>
        <w:gridCol w:w="3322"/>
      </w:tblGrid>
      <w:tr w:rsidR="00B56A71" w:rsidRPr="005926B3" w:rsidTr="00B56A71">
        <w:tc>
          <w:tcPr>
            <w:tcW w:w="3379" w:type="dxa"/>
          </w:tcPr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Рассмотрено на методическом объединении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МО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</w:t>
            </w:r>
            <w:r w:rsidRPr="005926B3">
              <w:rPr>
                <w:rFonts w:eastAsia="Calibri"/>
                <w:u w:val="single"/>
              </w:rPr>
              <w:t>_________/</w:t>
            </w:r>
            <w:r w:rsidRPr="005926B3">
              <w:rPr>
                <w:rFonts w:eastAsia="Calibri"/>
              </w:rPr>
              <w:t>________</w:t>
            </w:r>
          </w:p>
          <w:p w:rsidR="00B56A71" w:rsidRPr="005926B3" w:rsidRDefault="00B56A71" w:rsidP="00B56A71">
            <w:pPr>
              <w:tabs>
                <w:tab w:val="left" w:pos="2460"/>
              </w:tabs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Согласовано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на МС школы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МС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  <w:u w:val="single"/>
              </w:rPr>
              <w:t>Александрова Н.А./</w:t>
            </w:r>
            <w:r w:rsidRPr="005926B3">
              <w:rPr>
                <w:rFonts w:eastAsia="Calibri"/>
              </w:rPr>
              <w:t xml:space="preserve">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Утверждаю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Директор 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МБОУ</w:t>
            </w:r>
            <w:proofErr w:type="gramStart"/>
            <w:r w:rsidRPr="005926B3">
              <w:rPr>
                <w:rFonts w:eastAsia="Calibri"/>
              </w:rPr>
              <w:t>«</w:t>
            </w:r>
            <w:proofErr w:type="spellStart"/>
            <w:r w:rsidRPr="005926B3">
              <w:rPr>
                <w:rFonts w:eastAsia="Calibri"/>
              </w:rPr>
              <w:t>З</w:t>
            </w:r>
            <w:proofErr w:type="gramEnd"/>
            <w:r w:rsidRPr="005926B3">
              <w:rPr>
                <w:rFonts w:eastAsia="Calibri"/>
              </w:rPr>
              <w:t>ыковская</w:t>
            </w:r>
            <w:proofErr w:type="spellEnd"/>
            <w:r w:rsidRPr="005926B3">
              <w:rPr>
                <w:rFonts w:eastAsia="Calibri"/>
              </w:rPr>
              <w:t xml:space="preserve"> СОШ»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proofErr w:type="spellStart"/>
            <w:r w:rsidRPr="005926B3">
              <w:rPr>
                <w:rFonts w:eastAsia="Calibri"/>
              </w:rPr>
              <w:t>Загородний</w:t>
            </w:r>
            <w:proofErr w:type="spellEnd"/>
            <w:r w:rsidRPr="005926B3">
              <w:rPr>
                <w:rFonts w:eastAsia="Calibri"/>
              </w:rPr>
              <w:t xml:space="preserve"> Е.И.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________________________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Приказ № __________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B56A71" w:rsidRPr="005926B3" w:rsidRDefault="00B56A71" w:rsidP="00B56A71">
            <w:pPr>
              <w:rPr>
                <w:rFonts w:eastAsia="Calibri"/>
              </w:rPr>
            </w:pPr>
          </w:p>
        </w:tc>
      </w:tr>
    </w:tbl>
    <w:p w:rsidR="00B56A71" w:rsidRPr="005926B3" w:rsidRDefault="00B56A71" w:rsidP="00B56A71">
      <w:pPr>
        <w:jc w:val="center"/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B56A71" w:rsidRDefault="00B56A71" w:rsidP="00B56A71">
      <w:pPr>
        <w:rPr>
          <w:b/>
        </w:rPr>
      </w:pPr>
    </w:p>
    <w:p w:rsidR="008732BC" w:rsidRDefault="008732BC" w:rsidP="00B56A71">
      <w:pPr>
        <w:rPr>
          <w:b/>
        </w:rPr>
      </w:pPr>
    </w:p>
    <w:p w:rsidR="008732BC" w:rsidRDefault="008732BC" w:rsidP="00B56A71">
      <w:pPr>
        <w:rPr>
          <w:b/>
        </w:rPr>
      </w:pPr>
    </w:p>
    <w:p w:rsidR="008732BC" w:rsidRDefault="008732BC" w:rsidP="00B56A71">
      <w:pPr>
        <w:rPr>
          <w:b/>
        </w:rPr>
      </w:pPr>
    </w:p>
    <w:p w:rsidR="008732BC" w:rsidRPr="005926B3" w:rsidRDefault="008732BC" w:rsidP="00B56A71">
      <w:pPr>
        <w:rPr>
          <w:b/>
        </w:rPr>
      </w:pPr>
    </w:p>
    <w:p w:rsidR="00B56A71" w:rsidRPr="005926B3" w:rsidRDefault="00B56A71" w:rsidP="00B56A71">
      <w:pPr>
        <w:rPr>
          <w:b/>
        </w:rPr>
      </w:pP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8732BC">
        <w:rPr>
          <w:rFonts w:ascii="Calibri" w:eastAsia="Calibri" w:hAnsi="Calibri"/>
          <w:iCs/>
          <w:sz w:val="28"/>
          <w:szCs w:val="28"/>
          <w:lang w:eastAsia="ar-SA"/>
        </w:rPr>
        <w:lastRenderedPageBreak/>
        <w:t>Приложение к рабочей  программе по предмету</w:t>
      </w:r>
      <w:r w:rsidRPr="008732BC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Социально-бытовая ориентировка</w:t>
      </w:r>
      <w:r w:rsidRPr="008732BC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8732BC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7 «А</w:t>
      </w:r>
      <w:r w:rsidRPr="008732BC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8732BC" w:rsidRPr="008732BC" w:rsidRDefault="008732BC" w:rsidP="008732BC">
      <w:pPr>
        <w:jc w:val="center"/>
        <w:rPr>
          <w:sz w:val="28"/>
          <w:szCs w:val="28"/>
        </w:rPr>
      </w:pPr>
      <w:r w:rsidRPr="008732BC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  <w:r w:rsidRPr="008732BC">
        <w:rPr>
          <w:iCs/>
          <w:sz w:val="28"/>
          <w:szCs w:val="28"/>
        </w:rPr>
        <w:t xml:space="preserve">Программу составила                   </w:t>
      </w:r>
      <w:proofErr w:type="spellStart"/>
      <w:r w:rsidRPr="008732BC">
        <w:rPr>
          <w:iCs/>
          <w:sz w:val="28"/>
          <w:szCs w:val="28"/>
        </w:rPr>
        <w:t>Черепухина</w:t>
      </w:r>
      <w:proofErr w:type="spellEnd"/>
      <w:r w:rsidRPr="008732BC">
        <w:rPr>
          <w:iCs/>
          <w:sz w:val="28"/>
          <w:szCs w:val="28"/>
        </w:rPr>
        <w:t xml:space="preserve"> Алена Александровна</w:t>
      </w: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Pr="008732BC" w:rsidRDefault="008732BC" w:rsidP="008732BC">
      <w:pPr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b/>
          <w:sz w:val="28"/>
          <w:szCs w:val="28"/>
        </w:rPr>
      </w:pPr>
      <w:r w:rsidRPr="008732BC">
        <w:rPr>
          <w:b/>
          <w:sz w:val="28"/>
          <w:szCs w:val="28"/>
        </w:rPr>
        <w:t xml:space="preserve">2020 г. </w:t>
      </w:r>
    </w:p>
    <w:p w:rsidR="008732BC" w:rsidRPr="005926B3" w:rsidRDefault="008732BC" w:rsidP="008732B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8732BC" w:rsidRDefault="008732BC" w:rsidP="008732BC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32BC" w:rsidRDefault="008732BC" w:rsidP="008732BC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6A71" w:rsidRPr="005926B3" w:rsidRDefault="00B56A71" w:rsidP="00B56A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8732BC" w:rsidRDefault="008732BC" w:rsidP="00B56A71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32BC" w:rsidRPr="005926B3" w:rsidRDefault="008732BC" w:rsidP="00B56A71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6A71" w:rsidRPr="005926B3" w:rsidRDefault="00B56A71" w:rsidP="00B56A71">
      <w:pPr>
        <w:shd w:val="clear" w:color="auto" w:fill="FFFFFF"/>
        <w:jc w:val="center"/>
        <w:rPr>
          <w:bCs/>
          <w:color w:val="000000"/>
        </w:rPr>
      </w:pPr>
      <w:r w:rsidRPr="005926B3">
        <w:rPr>
          <w:bCs/>
          <w:color w:val="000000"/>
        </w:rPr>
        <w:t>Тематическое планирование 7  класс</w:t>
      </w:r>
    </w:p>
    <w:tbl>
      <w:tblPr>
        <w:tblW w:w="9214" w:type="dxa"/>
        <w:tblInd w:w="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5528"/>
        <w:gridCol w:w="2410"/>
      </w:tblGrid>
      <w:tr w:rsidR="00B56A71" w:rsidRPr="005926B3" w:rsidTr="00B56A71">
        <w:trPr>
          <w:trHeight w:val="2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jc w:val="center"/>
              <w:rPr>
                <w:color w:val="000000"/>
              </w:rPr>
            </w:pPr>
            <w:bookmarkStart w:id="1" w:name="a02413220fc83b9201fd1436ebb7644a5c3ae572"/>
            <w:bookmarkEnd w:id="1"/>
            <w:r w:rsidRPr="005926B3">
              <w:rPr>
                <w:bCs/>
                <w:color w:val="000000"/>
              </w:rPr>
              <w:t>№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ind w:firstLine="720"/>
              <w:jc w:val="both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Разделы тем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jc w:val="both"/>
            </w:pPr>
            <w:r w:rsidRPr="005926B3">
              <w:rPr>
                <w:bCs/>
              </w:rPr>
              <w:t>Кол-во часов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Личная гигиена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</w:pPr>
            <w:r w:rsidRPr="005926B3">
              <w:rPr>
                <w:bCs/>
              </w:rPr>
              <w:t>4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left="203" w:right="-10"/>
              <w:jc w:val="both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Одежда и обувь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</w:pPr>
            <w:r w:rsidRPr="005926B3">
              <w:rPr>
                <w:bCs/>
              </w:rPr>
              <w:t>6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Питание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</w:pPr>
            <w:r w:rsidRPr="005926B3">
              <w:rPr>
                <w:bCs/>
              </w:rPr>
              <w:t>12ч.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color w:val="000000"/>
              </w:rPr>
            </w:pPr>
            <w:r w:rsidRPr="005926B3">
              <w:rPr>
                <w:bCs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Семья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</w:pPr>
            <w:r w:rsidRPr="005926B3">
              <w:rPr>
                <w:bCs/>
              </w:rPr>
              <w:t>4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 w:rsidRPr="005926B3">
              <w:rPr>
                <w:bCs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Культура поведения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 w:rsidRPr="005926B3">
              <w:rPr>
                <w:bCs/>
              </w:rPr>
              <w:t>6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 w:rsidRPr="005926B3">
              <w:rPr>
                <w:bCs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Жилище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 w:rsidRPr="005926B3">
              <w:rPr>
                <w:bCs/>
              </w:rPr>
              <w:t>7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 w:rsidRPr="005926B3">
              <w:rPr>
                <w:bCs/>
                <w:color w:val="000000"/>
              </w:rPr>
              <w:t>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Транспорт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 w:rsidRPr="005926B3">
              <w:rPr>
                <w:bCs/>
              </w:rPr>
              <w:t>8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 w:rsidRPr="005926B3">
              <w:rPr>
                <w:bCs/>
                <w:color w:val="000000"/>
              </w:rPr>
              <w:t>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Торговля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 w:rsidRPr="005926B3">
              <w:rPr>
                <w:bCs/>
              </w:rPr>
              <w:t>4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 w:rsidRPr="005926B3">
              <w:rPr>
                <w:bCs/>
                <w:color w:val="000000"/>
              </w:rPr>
              <w:t>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Средства связи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 w:rsidRPr="005926B3">
              <w:rPr>
                <w:bCs/>
              </w:rPr>
              <w:t>5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 w:rsidRPr="005926B3">
              <w:rPr>
                <w:bCs/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Медицинская помощь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 w:rsidRPr="005926B3">
              <w:rPr>
                <w:bCs/>
              </w:rPr>
              <w:t>7 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 w:rsidRPr="005926B3">
              <w:rPr>
                <w:bCs/>
                <w:color w:val="000000"/>
              </w:rPr>
              <w:t>11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Учреждения, организации, предприятия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5926B3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B56A71" w:rsidRPr="005926B3">
              <w:rPr>
                <w:bCs/>
              </w:rPr>
              <w:t xml:space="preserve"> ч.</w:t>
            </w:r>
          </w:p>
        </w:tc>
      </w:tr>
      <w:tr w:rsidR="005926B3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26B3" w:rsidRPr="005926B3" w:rsidRDefault="005926B3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26B3" w:rsidRPr="005926B3" w:rsidRDefault="005926B3" w:rsidP="00B56A71">
            <w:pPr>
              <w:spacing w:line="0" w:lineRule="atLeast"/>
              <w:ind w:firstLine="203"/>
              <w:jc w:val="both"/>
              <w:rPr>
                <w:b/>
                <w:color w:val="000000"/>
              </w:rPr>
            </w:pPr>
            <w:r w:rsidRPr="005926B3">
              <w:rPr>
                <w:rStyle w:val="101"/>
                <w:b w:val="0"/>
                <w:bCs w:val="0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26B3" w:rsidRPr="005926B3" w:rsidRDefault="005926B3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>
              <w:rPr>
                <w:bCs/>
              </w:rPr>
              <w:t>4ч.</w:t>
            </w:r>
          </w:p>
        </w:tc>
      </w:tr>
      <w:tr w:rsidR="00B56A71" w:rsidRPr="005926B3" w:rsidTr="00B56A7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left="720"/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203"/>
              <w:jc w:val="both"/>
              <w:rPr>
                <w:color w:val="000000"/>
              </w:rPr>
            </w:pPr>
            <w:r w:rsidRPr="005926B3">
              <w:rPr>
                <w:color w:val="000000"/>
              </w:rPr>
              <w:t>ИТОГО: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6A71" w:rsidRPr="005926B3" w:rsidRDefault="00B56A71" w:rsidP="00B56A71">
            <w:pPr>
              <w:spacing w:line="0" w:lineRule="atLeast"/>
              <w:ind w:firstLine="720"/>
              <w:jc w:val="both"/>
              <w:rPr>
                <w:bCs/>
              </w:rPr>
            </w:pPr>
            <w:r w:rsidRPr="005926B3">
              <w:rPr>
                <w:bCs/>
              </w:rPr>
              <w:t>70 часов</w:t>
            </w:r>
          </w:p>
        </w:tc>
      </w:tr>
    </w:tbl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1803C3">
      <w:pPr>
        <w:widowControl w:val="0"/>
        <w:shd w:val="clear" w:color="auto" w:fill="FFFFFF"/>
        <w:suppressAutoHyphens/>
        <w:autoSpaceDE w:val="0"/>
        <w:rPr>
          <w:b/>
          <w:color w:val="000000"/>
          <w:spacing w:val="1"/>
          <w:lang w:eastAsia="ar-SA"/>
        </w:rPr>
      </w:pPr>
    </w:p>
    <w:p w:rsidR="00B56A71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C64290" w:rsidRDefault="00C64290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C64290" w:rsidRPr="005926B3" w:rsidRDefault="00C64290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center"/>
        <w:rPr>
          <w:b/>
          <w:color w:val="000000"/>
          <w:spacing w:val="1"/>
          <w:lang w:eastAsia="ar-SA"/>
        </w:rPr>
      </w:pPr>
      <w:r w:rsidRPr="005926B3">
        <w:rPr>
          <w:b/>
          <w:color w:val="000000"/>
          <w:spacing w:val="1"/>
          <w:lang w:eastAsia="ar-SA"/>
        </w:rPr>
        <w:t>Календарно-тематическое планирование</w:t>
      </w:r>
      <w:r w:rsidRPr="005926B3">
        <w:rPr>
          <w:b/>
          <w:color w:val="000000"/>
          <w:spacing w:val="1"/>
          <w:lang w:val="en-US" w:eastAsia="ar-SA"/>
        </w:rPr>
        <w:t xml:space="preserve"> 7</w:t>
      </w:r>
      <w:r w:rsidRPr="005926B3">
        <w:rPr>
          <w:b/>
          <w:color w:val="000000"/>
          <w:spacing w:val="1"/>
          <w:lang w:eastAsia="ar-SA"/>
        </w:rPr>
        <w:t xml:space="preserve"> класс</w:t>
      </w:r>
    </w:p>
    <w:p w:rsidR="00B56A71" w:rsidRPr="005926B3" w:rsidRDefault="00B56A71" w:rsidP="00B56A71">
      <w:pPr>
        <w:widowControl w:val="0"/>
        <w:shd w:val="clear" w:color="auto" w:fill="FFFFFF"/>
        <w:suppressAutoHyphens/>
        <w:autoSpaceDE w:val="0"/>
        <w:ind w:left="14" w:firstLine="341"/>
        <w:jc w:val="both"/>
        <w:rPr>
          <w:color w:val="000000"/>
          <w:spacing w:val="1"/>
          <w:lang w:val="en-US" w:eastAsia="ar-SA"/>
        </w:rPr>
      </w:pPr>
    </w:p>
    <w:tbl>
      <w:tblPr>
        <w:tblStyle w:val="10"/>
        <w:tblW w:w="9385" w:type="dxa"/>
        <w:tblInd w:w="-601" w:type="dxa"/>
        <w:tblLayout w:type="fixed"/>
        <w:tblLook w:val="04A0"/>
      </w:tblPr>
      <w:tblGrid>
        <w:gridCol w:w="1135"/>
        <w:gridCol w:w="5698"/>
        <w:gridCol w:w="709"/>
        <w:gridCol w:w="851"/>
        <w:gridCol w:w="992"/>
      </w:tblGrid>
      <w:tr w:rsidR="00B56A71" w:rsidRPr="005926B3" w:rsidTr="00B56A71">
        <w:trPr>
          <w:trHeight w:val="1047"/>
        </w:trPr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№ п\п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Тема занятия</w:t>
            </w:r>
          </w:p>
        </w:tc>
        <w:tc>
          <w:tcPr>
            <w:tcW w:w="709" w:type="dxa"/>
            <w:textDirection w:val="btLr"/>
          </w:tcPr>
          <w:p w:rsidR="00B56A71" w:rsidRPr="005926B3" w:rsidRDefault="00B56A71" w:rsidP="00B56A71">
            <w:pPr>
              <w:ind w:left="113" w:right="113"/>
              <w:jc w:val="center"/>
              <w:rPr>
                <w:bCs/>
              </w:rPr>
            </w:pPr>
            <w:r w:rsidRPr="005926B3">
              <w:rPr>
                <w:bCs/>
              </w:rPr>
              <w:t>Кол-во часов</w:t>
            </w:r>
          </w:p>
        </w:tc>
        <w:tc>
          <w:tcPr>
            <w:tcW w:w="851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Дата план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jc w:val="center"/>
              <w:rPr>
                <w:bCs/>
              </w:rPr>
            </w:pPr>
            <w:r w:rsidRPr="005926B3">
              <w:rPr>
                <w:bCs/>
              </w:rPr>
              <w:t>Дата факт</w:t>
            </w: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Личная гигиена – 4 час</w:t>
            </w: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both"/>
              <w:rPr>
                <w:color w:val="000000"/>
                <w:spacing w:val="1"/>
                <w:lang w:val="en-US" w:eastAsia="ar-SA"/>
              </w:rPr>
            </w:pPr>
            <w:r w:rsidRPr="005926B3">
              <w:rPr>
                <w:lang w:eastAsia="ar-SA"/>
              </w:rPr>
              <w:t xml:space="preserve">Особенности </w:t>
            </w:r>
            <w:r w:rsidRPr="005926B3">
              <w:rPr>
                <w:i/>
                <w:u w:val="single"/>
                <w:lang w:eastAsia="ar-SA"/>
              </w:rPr>
              <w:t>личной гигиены</w:t>
            </w:r>
            <w:r w:rsidRPr="005926B3">
              <w:rPr>
                <w:lang w:eastAsia="ar-SA"/>
              </w:rPr>
              <w:t xml:space="preserve"> подростка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B56A71" w:rsidRPr="005926B3">
              <w:rPr>
                <w:lang w:eastAsia="ar-SA"/>
              </w:rPr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</w:t>
            </w:r>
          </w:p>
        </w:tc>
        <w:tc>
          <w:tcPr>
            <w:tcW w:w="5698" w:type="dxa"/>
          </w:tcPr>
          <w:p w:rsidR="00B56A71" w:rsidRPr="005926B3" w:rsidRDefault="007F2F77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Индивидуальные предметы гигиены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B56A71" w:rsidRPr="005926B3">
              <w:rPr>
                <w:lang w:eastAsia="ar-SA"/>
              </w:rPr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</w:t>
            </w:r>
          </w:p>
        </w:tc>
        <w:tc>
          <w:tcPr>
            <w:tcW w:w="5698" w:type="dxa"/>
          </w:tcPr>
          <w:p w:rsidR="00B56A71" w:rsidRPr="005926B3" w:rsidRDefault="007F2F77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Правила сохранения чис</w:t>
            </w:r>
            <w:r w:rsidRPr="005926B3">
              <w:rPr>
                <w:rFonts w:eastAsia="Courier New"/>
                <w:color w:val="000000"/>
                <w:lang w:bidi="ru-RU"/>
              </w:rPr>
              <w:softHyphen/>
              <w:t>тоты и здоровья тела.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56A71" w:rsidRPr="005926B3">
              <w:rPr>
                <w:lang w:eastAsia="ar-SA"/>
              </w:rPr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</w:t>
            </w:r>
          </w:p>
        </w:tc>
        <w:tc>
          <w:tcPr>
            <w:tcW w:w="5698" w:type="dxa"/>
          </w:tcPr>
          <w:p w:rsidR="00B56A71" w:rsidRPr="005926B3" w:rsidRDefault="007F2F77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Гигиена одежды, нательного и постельного белья.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B56A71" w:rsidRPr="005926B3">
              <w:rPr>
                <w:lang w:eastAsia="ar-SA"/>
              </w:rPr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Одежда и обувь – 6 час</w:t>
            </w: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color w:val="000000"/>
                <w:spacing w:val="1"/>
                <w:lang w:eastAsia="ar-SA"/>
              </w:rPr>
            </w:pPr>
            <w:r w:rsidRPr="005926B3">
              <w:rPr>
                <w:lang w:eastAsia="ar-SA"/>
              </w:rPr>
              <w:t xml:space="preserve">Значение продления срока службы одежды. 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B56A71" w:rsidRPr="005926B3">
              <w:rPr>
                <w:lang w:eastAsia="ar-SA"/>
              </w:rPr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Виды штопки, наложение заплат.</w:t>
            </w:r>
          </w:p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Практическая работа: ремонт одежды, наложение заплат.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B56A71" w:rsidRPr="005926B3">
              <w:rPr>
                <w:lang w:eastAsia="ar-SA"/>
              </w:rPr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7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 xml:space="preserve">Использование бытовой техники </w:t>
            </w:r>
            <w:proofErr w:type="gramStart"/>
            <w:r w:rsidRPr="005926B3">
              <w:rPr>
                <w:lang w:eastAsia="ar-SA"/>
              </w:rPr>
              <w:t>при</w:t>
            </w:r>
            <w:proofErr w:type="gramEnd"/>
            <w:r w:rsidRPr="005926B3">
              <w:rPr>
                <w:lang w:eastAsia="ar-SA"/>
              </w:rPr>
              <w:t xml:space="preserve"> стирки белья из хлопчатобумажной ткани. 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="00B56A71" w:rsidRPr="005926B3">
              <w:rPr>
                <w:lang w:eastAsia="ar-SA"/>
              </w:rPr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8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Особенности ухода за одеждой, изготовленных из шерстяных тканей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</w:pPr>
            <w:r>
              <w:t>24</w:t>
            </w:r>
            <w:r w:rsidR="00B56A71" w:rsidRPr="005926B3">
              <w:t>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9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Правила стирки изделий из натуральных волокон.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</w:pPr>
            <w:r>
              <w:t>29.09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10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Правила и приемы глажения.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B56A71" w:rsidRPr="005926B3">
              <w:rPr>
                <w:lang w:eastAsia="ar-SA"/>
              </w:rPr>
              <w:t>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Питание -12 час</w:t>
            </w: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11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  <w:rPr>
                <w:u w:val="single"/>
              </w:rPr>
            </w:pPr>
            <w:r w:rsidRPr="005926B3">
              <w:t xml:space="preserve">Санитарно-гигиенические требования к </w:t>
            </w:r>
            <w:r w:rsidRPr="005926B3">
              <w:lastRenderedPageBreak/>
              <w:t>приготовлению пищи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lastRenderedPageBreak/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6</w:t>
            </w:r>
            <w:r w:rsidR="00B56A71" w:rsidRPr="005926B3">
              <w:t>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lastRenderedPageBreak/>
              <w:t>12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  <w:rPr>
                <w:u w:val="single"/>
              </w:rPr>
            </w:pPr>
            <w:r w:rsidRPr="005926B3">
              <w:t>Кухонные механические приспособления и электрооборудование и правила безопасности с ними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8</w:t>
            </w:r>
            <w:r w:rsidR="00B56A71" w:rsidRPr="005926B3">
              <w:t>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13</w:t>
            </w:r>
          </w:p>
        </w:tc>
        <w:tc>
          <w:tcPr>
            <w:tcW w:w="5698" w:type="dxa"/>
            <w:tcBorders>
              <w:top w:val="nil"/>
            </w:tcBorders>
          </w:tcPr>
          <w:p w:rsidR="00B56A71" w:rsidRPr="005926B3" w:rsidRDefault="007F2F77" w:rsidP="00B56A71">
            <w:pPr>
              <w:pStyle w:val="a4"/>
              <w:rPr>
                <w:u w:val="single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Сервировка стола к обеду.</w:t>
            </w:r>
          </w:p>
        </w:tc>
        <w:tc>
          <w:tcPr>
            <w:tcW w:w="709" w:type="dxa"/>
            <w:tcBorders>
              <w:top w:val="nil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B56A71" w:rsidRPr="005926B3" w:rsidRDefault="00A233DB" w:rsidP="00B56A71">
            <w:pPr>
              <w:pStyle w:val="a4"/>
            </w:pPr>
            <w:r>
              <w:t>13</w:t>
            </w:r>
            <w:r w:rsidR="00B56A71" w:rsidRPr="005926B3">
              <w:t>.10</w:t>
            </w:r>
          </w:p>
        </w:tc>
        <w:tc>
          <w:tcPr>
            <w:tcW w:w="992" w:type="dxa"/>
            <w:tcBorders>
              <w:top w:val="nil"/>
            </w:tcBorders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rPr>
          <w:trHeight w:val="292"/>
        </w:trPr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14</w:t>
            </w:r>
          </w:p>
        </w:tc>
        <w:tc>
          <w:tcPr>
            <w:tcW w:w="5698" w:type="dxa"/>
          </w:tcPr>
          <w:p w:rsidR="00B56A71" w:rsidRPr="005926B3" w:rsidRDefault="007F2F77" w:rsidP="00B56A71">
            <w:pPr>
              <w:pStyle w:val="a4"/>
              <w:rPr>
                <w:u w:val="single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Приготовление пищи: обед.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15</w:t>
            </w:r>
            <w:r w:rsidR="00B56A71" w:rsidRPr="005926B3">
              <w:t>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15</w:t>
            </w:r>
          </w:p>
        </w:tc>
        <w:tc>
          <w:tcPr>
            <w:tcW w:w="5698" w:type="dxa"/>
          </w:tcPr>
          <w:p w:rsidR="00B56A71" w:rsidRPr="005926B3" w:rsidRDefault="007F2F77" w:rsidP="007F2F77">
            <w:pPr>
              <w:pStyle w:val="a4"/>
              <w:rPr>
                <w:u w:val="single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Закуски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20</w:t>
            </w:r>
            <w:r w:rsidR="00B56A71" w:rsidRPr="005926B3">
              <w:t>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16</w:t>
            </w:r>
          </w:p>
        </w:tc>
        <w:tc>
          <w:tcPr>
            <w:tcW w:w="5698" w:type="dxa"/>
          </w:tcPr>
          <w:p w:rsidR="00B56A71" w:rsidRPr="005926B3" w:rsidRDefault="007F2F77" w:rsidP="00B56A71">
            <w:pPr>
              <w:pStyle w:val="a4"/>
              <w:rPr>
                <w:u w:val="single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Первые и вторые блюда из овощей, рыбных и мясных продуктов.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22</w:t>
            </w:r>
            <w:r w:rsidR="00B56A71" w:rsidRPr="005926B3">
              <w:t>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17</w:t>
            </w:r>
          </w:p>
        </w:tc>
        <w:tc>
          <w:tcPr>
            <w:tcW w:w="5698" w:type="dxa"/>
          </w:tcPr>
          <w:p w:rsidR="00B56A71" w:rsidRPr="005926B3" w:rsidRDefault="007F2F77" w:rsidP="00B56A71">
            <w:pPr>
              <w:pStyle w:val="a4"/>
              <w:rPr>
                <w:u w:val="single"/>
              </w:rPr>
            </w:pPr>
            <w:r w:rsidRPr="005926B3">
              <w:rPr>
                <w:rFonts w:eastAsia="Courier New"/>
                <w:color w:val="000000"/>
                <w:lang w:bidi="ru-RU"/>
              </w:rPr>
              <w:t>Третьи блюда.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27</w:t>
            </w:r>
            <w:r w:rsidR="001F0088">
              <w:t>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18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  <w:rPr>
                <w:u w:val="single"/>
              </w:rPr>
            </w:pPr>
            <w:r w:rsidRPr="005926B3">
              <w:t xml:space="preserve">Салат – источник витаминов. 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29.10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19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  <w:rPr>
                <w:u w:val="single"/>
              </w:rPr>
            </w:pPr>
            <w:r w:rsidRPr="005926B3">
              <w:t>Приготовление овощного салата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10</w:t>
            </w:r>
            <w:r w:rsidR="00B56A71" w:rsidRPr="005926B3">
              <w:t>.11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20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  <w:rPr>
                <w:u w:val="single"/>
              </w:rPr>
            </w:pPr>
            <w:r w:rsidRPr="005926B3">
              <w:t>Бутерброды. Приготовление бутербродов.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12</w:t>
            </w:r>
            <w:r w:rsidR="00B56A71" w:rsidRPr="005926B3">
              <w:t>.11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21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</w:pPr>
            <w:r w:rsidRPr="005926B3">
              <w:t>Виды круп. Приготовление блюд из круп.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17</w:t>
            </w:r>
            <w:r w:rsidR="00B56A71" w:rsidRPr="005926B3">
              <w:t>.11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22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</w:pPr>
            <w:r w:rsidRPr="005926B3">
              <w:t>Отваривание яиц. Приготовление фаршированных яиц.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233DB" w:rsidP="00B56A71">
            <w:pPr>
              <w:pStyle w:val="a4"/>
            </w:pPr>
            <w:r>
              <w:t>19</w:t>
            </w:r>
            <w:r w:rsidR="00B56A71" w:rsidRPr="005926B3">
              <w:t>.11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Семья -  4 час</w:t>
            </w: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Семья, родственные отн</w:t>
            </w:r>
            <w:r w:rsidR="00071E7F" w:rsidRPr="005926B3">
              <w:t xml:space="preserve">ошение в семье.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A233DB" w:rsidP="00B56A71">
            <w:pPr>
              <w:pStyle w:val="a4"/>
            </w:pPr>
            <w:r>
              <w:t>24</w:t>
            </w:r>
            <w:r w:rsidR="00B56A71" w:rsidRPr="005926B3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  <w:rPr>
                <w:u w:val="single"/>
              </w:rPr>
            </w:pPr>
            <w:r w:rsidRPr="005926B3">
              <w:t>Взаимоотношение между членами семьи и взаимопомощь.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A233DB" w:rsidP="00B56A71">
            <w:pPr>
              <w:pStyle w:val="a4"/>
            </w:pPr>
            <w: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Правила содержания в чистоте детской постели, посуды, игрушек.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A916E6" w:rsidP="00B56A71">
            <w:pPr>
              <w:pStyle w:val="a4"/>
            </w:pPr>
            <w:r>
              <w:t>1</w:t>
            </w:r>
            <w:r w:rsidR="00B56A71" w:rsidRPr="005926B3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Мытье  детской посуды, игрушек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A916E6" w:rsidP="00B56A71">
            <w:pPr>
              <w:pStyle w:val="a4"/>
            </w:pPr>
            <w:r>
              <w:t>3</w:t>
            </w:r>
            <w:r w:rsidR="00B56A71" w:rsidRPr="005926B3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Культура поведения – 6 час</w:t>
            </w: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27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 xml:space="preserve">Правила приема приглашения в гости. </w:t>
            </w:r>
            <w:r w:rsidR="007F2F77" w:rsidRPr="005926B3">
              <w:rPr>
                <w:rFonts w:eastAsia="Courier New"/>
                <w:color w:val="000000"/>
                <w:lang w:bidi="ru-RU"/>
              </w:rPr>
              <w:t>Поведение в гостях.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56A71" w:rsidRPr="005926B3">
              <w:rPr>
                <w:lang w:eastAsia="ar-SA"/>
              </w:rPr>
              <w:t>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28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pStyle w:val="a4"/>
            </w:pPr>
            <w:r w:rsidRPr="005926B3">
              <w:t>Культура общения юноши и девушки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pStyle w:val="a4"/>
            </w:pPr>
            <w:r>
              <w:t>10</w:t>
            </w:r>
            <w:r w:rsidR="00B56A71" w:rsidRPr="005926B3">
              <w:t>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29</w:t>
            </w:r>
          </w:p>
        </w:tc>
        <w:tc>
          <w:tcPr>
            <w:tcW w:w="5698" w:type="dxa"/>
          </w:tcPr>
          <w:p w:rsidR="00B56A71" w:rsidRPr="005926B3" w:rsidRDefault="009C1385" w:rsidP="00B56A71">
            <w:pPr>
              <w:pStyle w:val="a4"/>
              <w:rPr>
                <w:u w:val="single"/>
              </w:rPr>
            </w:pPr>
            <w:r w:rsidRPr="005926B3">
              <w:t>Внешний вид молодых людей ( с учетом места нахождения)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pStyle w:val="a4"/>
            </w:pPr>
            <w:r>
              <w:t>15</w:t>
            </w:r>
            <w:r w:rsidR="00B56A71" w:rsidRPr="005926B3">
              <w:t>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30</w:t>
            </w:r>
          </w:p>
        </w:tc>
        <w:tc>
          <w:tcPr>
            <w:tcW w:w="5698" w:type="dxa"/>
          </w:tcPr>
          <w:p w:rsidR="00B56A71" w:rsidRPr="005926B3" w:rsidRDefault="009C1385" w:rsidP="00B56A71">
            <w:pPr>
              <w:pStyle w:val="a4"/>
            </w:pPr>
            <w:r w:rsidRPr="005926B3">
              <w:t>Значение тона разговора в установлении межличностного контакта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pStyle w:val="a4"/>
            </w:pPr>
            <w:r>
              <w:t>17</w:t>
            </w:r>
            <w:r w:rsidR="00B56A71" w:rsidRPr="005926B3">
              <w:t>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pStyle w:val="a4"/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31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Подарки.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="00B56A71" w:rsidRPr="005926B3">
              <w:rPr>
                <w:lang w:eastAsia="ar-SA"/>
              </w:rPr>
              <w:t>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32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Практическая работа: изготовление несложных сувениров.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="00B56A71" w:rsidRPr="005926B3">
              <w:rPr>
                <w:lang w:eastAsia="ar-SA"/>
              </w:rPr>
              <w:t>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Жилище – 7 час</w:t>
            </w: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33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Уборка регулярная и сезонная.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1F0088">
              <w:rPr>
                <w:lang w:eastAsia="ar-SA"/>
              </w:rPr>
              <w:t>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34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Практическая работа: сухая и влажная уборка помещения.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31.12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35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Подготовка квартиры к зимнему и летнему периоду.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B56A71" w:rsidRPr="005926B3">
              <w:rPr>
                <w:lang w:eastAsia="ar-SA"/>
              </w:rPr>
              <w:t>.01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36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Уход за окнами, утепление окон, правила топки печей, обращение с газовым котлом.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B56A71" w:rsidRPr="005926B3">
              <w:rPr>
                <w:lang w:eastAsia="ar-SA"/>
              </w:rPr>
              <w:t>.01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37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Уход за полом, в зависимости от покрытия.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B56A71" w:rsidRPr="005926B3">
              <w:rPr>
                <w:lang w:eastAsia="ar-SA"/>
              </w:rPr>
              <w:t>.01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38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Практическая работа: использование  пылесоса.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="00B56A71" w:rsidRPr="005926B3">
              <w:rPr>
                <w:lang w:eastAsia="ar-SA"/>
              </w:rPr>
              <w:t>.01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39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Повторение пройденного материала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</w:pPr>
            <w:r>
              <w:t>26</w:t>
            </w:r>
            <w:r w:rsidR="00B56A71" w:rsidRPr="005926B3">
              <w:t>.01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</w:pP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Транспорт – 8 час</w:t>
            </w: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40-41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Экскурсия на железнодорожный вокзал.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28.01</w:t>
            </w:r>
          </w:p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B56A71" w:rsidRPr="005926B3">
              <w:rPr>
                <w:lang w:eastAsia="ar-SA"/>
              </w:rPr>
              <w:t>.02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42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Междугородный железнодорожный  и авто-транспорт.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A916E6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B56A71" w:rsidRPr="005926B3">
              <w:rPr>
                <w:lang w:eastAsia="ar-SA"/>
              </w:rPr>
              <w:t>.02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43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Вокзалы. Их назначение и основные службы.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6466D4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B56A71" w:rsidRPr="005926B3">
              <w:rPr>
                <w:lang w:eastAsia="ar-SA"/>
              </w:rPr>
              <w:t>.02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44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Расписание поездов и автобусов.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56A71" w:rsidRPr="005926B3" w:rsidRDefault="006466D4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B56A71" w:rsidRPr="005926B3">
              <w:rPr>
                <w:lang w:eastAsia="ar-SA"/>
              </w:rPr>
              <w:t>.02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rPr>
          <w:trHeight w:val="691"/>
        </w:trPr>
        <w:tc>
          <w:tcPr>
            <w:tcW w:w="1135" w:type="dxa"/>
            <w:tcBorders>
              <w:bottom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45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Виды вагонов. Стоимость билета. Виды камер хранения. Место.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6A71" w:rsidRPr="005926B3" w:rsidRDefault="006466D4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="00B56A71" w:rsidRPr="005926B3">
              <w:rPr>
                <w:lang w:eastAsia="ar-SA"/>
              </w:rPr>
              <w:t>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lastRenderedPageBreak/>
              <w:t>46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Другой междугородный транспорт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6A71" w:rsidRPr="005926B3" w:rsidRDefault="006466D4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B56A71" w:rsidRPr="005926B3">
              <w:rPr>
                <w:lang w:eastAsia="ar-SA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56A71" w:rsidRPr="005926B3" w:rsidTr="00B56A71">
        <w:tc>
          <w:tcPr>
            <w:tcW w:w="1135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47</w:t>
            </w:r>
          </w:p>
        </w:tc>
        <w:tc>
          <w:tcPr>
            <w:tcW w:w="5698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both"/>
              <w:rPr>
                <w:color w:val="000000"/>
                <w:spacing w:val="1"/>
                <w:lang w:eastAsia="ar-SA"/>
              </w:rPr>
            </w:pPr>
            <w:r w:rsidRPr="005926B3">
              <w:t>Порядок приобретение билетов</w:t>
            </w:r>
          </w:p>
        </w:tc>
        <w:tc>
          <w:tcPr>
            <w:tcW w:w="709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both"/>
            </w:pPr>
            <w:r w:rsidRPr="005926B3">
              <w:t>1</w:t>
            </w:r>
          </w:p>
        </w:tc>
        <w:tc>
          <w:tcPr>
            <w:tcW w:w="851" w:type="dxa"/>
          </w:tcPr>
          <w:p w:rsidR="00B56A71" w:rsidRPr="005926B3" w:rsidRDefault="006466D4" w:rsidP="00B56A71">
            <w:pPr>
              <w:widowControl w:val="0"/>
              <w:suppressAutoHyphens/>
              <w:autoSpaceDE w:val="0"/>
              <w:jc w:val="both"/>
            </w:pPr>
            <w:r>
              <w:t>25.02</w:t>
            </w:r>
          </w:p>
        </w:tc>
        <w:tc>
          <w:tcPr>
            <w:tcW w:w="992" w:type="dxa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both"/>
            </w:pPr>
          </w:p>
        </w:tc>
      </w:tr>
      <w:tr w:rsidR="00B56A71" w:rsidRPr="005926B3" w:rsidTr="00B56A71">
        <w:tc>
          <w:tcPr>
            <w:tcW w:w="9385" w:type="dxa"/>
            <w:gridSpan w:val="5"/>
          </w:tcPr>
          <w:p w:rsidR="00B56A71" w:rsidRPr="005926B3" w:rsidRDefault="00B56A71" w:rsidP="00B56A71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Торговля – 4 час</w:t>
            </w: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48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color w:val="000000"/>
                <w:spacing w:val="1"/>
                <w:lang w:eastAsia="ar-SA"/>
              </w:rPr>
            </w:pPr>
            <w:r w:rsidRPr="005926B3">
              <w:rPr>
                <w:lang w:eastAsia="ar-SA"/>
              </w:rPr>
              <w:t xml:space="preserve">Универмаги и универсамы. Их назначение. 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5926B3">
              <w:rPr>
                <w:lang w:eastAsia="ar-SA"/>
              </w:rPr>
              <w:t>.03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49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 xml:space="preserve">Приобретение товаров. Отделы магазинов. 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pStyle w:val="a4"/>
            </w:pPr>
            <w:r>
              <w:t>4</w:t>
            </w:r>
            <w:r w:rsidRPr="005926B3">
              <w:t>.03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  <w:r w:rsidRPr="005926B3">
              <w:t>Рынки. Виды рынков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  <w:r>
              <w:t>9</w:t>
            </w:r>
            <w:r w:rsidRPr="005926B3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  <w:rPr>
                <w:u w:val="single"/>
              </w:rPr>
            </w:pPr>
            <w:r w:rsidRPr="005926B3">
              <w:t>Различия рынка от магазина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  <w:r>
              <w:rPr>
                <w:lang w:eastAsia="ar-SA"/>
              </w:rPr>
              <w:t>11</w:t>
            </w:r>
            <w:r w:rsidRPr="005926B3">
              <w:rPr>
                <w:lang w:eastAsia="ar-SA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</w:p>
        </w:tc>
      </w:tr>
      <w:tr w:rsidR="00DC4647" w:rsidRPr="005926B3" w:rsidTr="00B56A71">
        <w:tc>
          <w:tcPr>
            <w:tcW w:w="9385" w:type="dxa"/>
            <w:gridSpan w:val="5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5926B3">
              <w:rPr>
                <w:b/>
                <w:lang w:eastAsia="ar-SA"/>
              </w:rPr>
              <w:t>Средства связи</w:t>
            </w:r>
            <w:r w:rsidRPr="005926B3">
              <w:rPr>
                <w:b/>
                <w:color w:val="000000"/>
                <w:spacing w:val="1"/>
                <w:lang w:eastAsia="ar-SA"/>
              </w:rPr>
              <w:t xml:space="preserve"> - 5 час</w:t>
            </w: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52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color w:val="000000"/>
                <w:spacing w:val="1"/>
                <w:lang w:eastAsia="ar-SA"/>
              </w:rPr>
            </w:pPr>
            <w:r w:rsidRPr="005926B3">
              <w:rPr>
                <w:lang w:eastAsia="ar-SA"/>
              </w:rPr>
              <w:t xml:space="preserve">Виды бандеролей. Упаковка. Виды упаковок. 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16.03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53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Стоимость пересылок. Посылки.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18.03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54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Правила отправления.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30.03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55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Правила  пользования телефоном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>
              <w:t>1.04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56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Культура разговора по телефону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>
              <w:t>6</w:t>
            </w:r>
            <w:r w:rsidRPr="005926B3">
              <w:t>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</w:p>
        </w:tc>
      </w:tr>
      <w:tr w:rsidR="00DC4647" w:rsidRPr="005926B3" w:rsidTr="00B56A71">
        <w:tc>
          <w:tcPr>
            <w:tcW w:w="9385" w:type="dxa"/>
            <w:gridSpan w:val="5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pacing w:val="1"/>
                <w:lang w:eastAsia="ar-SA"/>
              </w:rPr>
            </w:pPr>
            <w:r w:rsidRPr="005926B3">
              <w:rPr>
                <w:b/>
                <w:color w:val="000000"/>
                <w:spacing w:val="1"/>
                <w:lang w:eastAsia="ar-SA"/>
              </w:rPr>
              <w:t>Медицинская помощь – 7 час</w:t>
            </w: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57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Виды доврачебной помощи.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t>8</w:t>
            </w:r>
            <w:r w:rsidRPr="005926B3">
              <w:t>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58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Практическая работа: измерение температуры, обработка ран.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Pr="005926B3">
              <w:rPr>
                <w:lang w:eastAsia="ar-SA"/>
              </w:rPr>
              <w:t>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59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Лекарственные растения в домашней аптечке.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Pr="005926B3">
              <w:rPr>
                <w:lang w:eastAsia="ar-SA"/>
              </w:rPr>
              <w:t>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60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Просмотр в/фильма: «Помощь при травмах, вывихах, переломах».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5926B3">
              <w:rPr>
                <w:lang w:eastAsia="ar-SA"/>
              </w:rPr>
              <w:t>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61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Первая медицинская помощь при травмах, вывихах, переломах.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Pr="005926B3">
              <w:rPr>
                <w:lang w:eastAsia="ar-SA"/>
              </w:rPr>
              <w:t>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62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Меры по предупреждению переломов.</w:t>
            </w:r>
          </w:p>
          <w:p w:rsidR="00DC4647" w:rsidRPr="005926B3" w:rsidRDefault="00DC4647" w:rsidP="00DC4647">
            <w:pPr>
              <w:widowControl w:val="0"/>
              <w:suppressAutoHyphens/>
              <w:autoSpaceDE w:val="0"/>
              <w:jc w:val="both"/>
              <w:rPr>
                <w:color w:val="000000"/>
                <w:spacing w:val="1"/>
                <w:lang w:eastAsia="ar-SA"/>
              </w:rPr>
            </w:pP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63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Меры по предупреждению несчастных случаев в быту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>
              <w:rPr>
                <w:lang w:eastAsia="ar-SA"/>
              </w:rPr>
              <w:t>29.04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</w:p>
        </w:tc>
      </w:tr>
      <w:tr w:rsidR="00DC4647" w:rsidRPr="005926B3" w:rsidTr="00B56A71">
        <w:tc>
          <w:tcPr>
            <w:tcW w:w="9385" w:type="dxa"/>
            <w:gridSpan w:val="5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5926B3">
              <w:rPr>
                <w:b/>
                <w:lang w:eastAsia="ar-SA"/>
              </w:rPr>
              <w:t>Учреждения, организации, предприятия – 3 часа</w:t>
            </w: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64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Промышленные и сельскохозяйственные предприятия.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t>4.05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65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 xml:space="preserve">Их назначение для жителей города и села. 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5926B3">
              <w:rPr>
                <w:lang w:eastAsia="ar-SA"/>
              </w:rPr>
              <w:t>.05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66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Департамент, муниципалитет, полиция, их назначение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>
              <w:rPr>
                <w:lang w:eastAsia="ar-SA"/>
              </w:rPr>
              <w:t>11</w:t>
            </w:r>
            <w:r w:rsidRPr="005926B3">
              <w:rPr>
                <w:lang w:eastAsia="ar-SA"/>
              </w:rPr>
              <w:t>.05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</w:p>
        </w:tc>
      </w:tr>
      <w:tr w:rsidR="00DC4647" w:rsidRPr="005926B3" w:rsidTr="00FB78C2">
        <w:tc>
          <w:tcPr>
            <w:tcW w:w="9385" w:type="dxa"/>
            <w:gridSpan w:val="5"/>
          </w:tcPr>
          <w:p w:rsidR="00DC4647" w:rsidRPr="005926B3" w:rsidRDefault="00DC4647" w:rsidP="00DC4647">
            <w:pPr>
              <w:spacing w:line="245" w:lineRule="exact"/>
              <w:ind w:left="500" w:hanging="180"/>
              <w:jc w:val="center"/>
            </w:pPr>
            <w:r w:rsidRPr="005926B3">
              <w:rPr>
                <w:rStyle w:val="101"/>
                <w:bCs w:val="0"/>
                <w:sz w:val="24"/>
                <w:szCs w:val="24"/>
              </w:rPr>
              <w:t>Экономика домашнего хозяйства- 4 часа</w:t>
            </w: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67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pacing w:line="245" w:lineRule="exact"/>
              <w:ind w:right="220"/>
              <w:rPr>
                <w:color w:val="000000"/>
                <w:lang w:bidi="ru-RU"/>
              </w:rPr>
            </w:pPr>
            <w:r w:rsidRPr="005926B3">
              <w:rPr>
                <w:color w:val="000000"/>
                <w:lang w:bidi="ru-RU"/>
              </w:rPr>
              <w:t>Деньги (монета, купюра, валюта). Их назначение и значение в нашей жизни.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 w:rsidRPr="005926B3"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  <w:r>
              <w:t>13</w:t>
            </w:r>
            <w:r w:rsidRPr="005926B3">
              <w:t>.05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68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pStyle w:val="a4"/>
            </w:pPr>
            <w:r w:rsidRPr="005926B3">
              <w:rPr>
                <w:rFonts w:eastAsia="Courier New"/>
                <w:color w:val="000000"/>
                <w:lang w:bidi="ru-RU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pStyle w:val="a4"/>
            </w:pPr>
            <w:r>
              <w:t>18</w:t>
            </w:r>
            <w:r w:rsidRPr="005926B3">
              <w:t>.05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pStyle w:val="a4"/>
            </w:pPr>
          </w:p>
        </w:tc>
      </w:tr>
      <w:tr w:rsidR="00DC4647" w:rsidRPr="005926B3" w:rsidTr="00B56A71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69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pStyle w:val="a4"/>
            </w:pPr>
            <w:r w:rsidRPr="005926B3">
              <w:rPr>
                <w:rFonts w:eastAsia="Courier New"/>
                <w:color w:val="000000"/>
                <w:lang w:bidi="ru-RU"/>
              </w:rPr>
              <w:t>Мелкие расходы.</w:t>
            </w:r>
          </w:p>
        </w:tc>
        <w:tc>
          <w:tcPr>
            <w:tcW w:w="709" w:type="dxa"/>
          </w:tcPr>
          <w:p w:rsidR="00DC4647" w:rsidRPr="005926B3" w:rsidRDefault="00DC4647" w:rsidP="00DC4647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</w:tcPr>
          <w:p w:rsidR="00DC4647" w:rsidRPr="005926B3" w:rsidRDefault="00DC4647" w:rsidP="00DC4647">
            <w:pPr>
              <w:pStyle w:val="a4"/>
            </w:pPr>
            <w:r>
              <w:t>20</w:t>
            </w:r>
            <w:r w:rsidRPr="005926B3">
              <w:t>.05</w:t>
            </w:r>
          </w:p>
        </w:tc>
        <w:tc>
          <w:tcPr>
            <w:tcW w:w="992" w:type="dxa"/>
          </w:tcPr>
          <w:p w:rsidR="00DC4647" w:rsidRPr="005926B3" w:rsidRDefault="00DC4647" w:rsidP="00DC4647">
            <w:pPr>
              <w:pStyle w:val="a4"/>
            </w:pPr>
          </w:p>
        </w:tc>
      </w:tr>
      <w:tr w:rsidR="00DC4647" w:rsidRPr="005926B3" w:rsidTr="00FB78C2">
        <w:tc>
          <w:tcPr>
            <w:tcW w:w="1135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jc w:val="center"/>
              <w:rPr>
                <w:color w:val="000000"/>
                <w:spacing w:val="1"/>
                <w:lang w:eastAsia="ar-SA"/>
              </w:rPr>
            </w:pPr>
            <w:r w:rsidRPr="005926B3">
              <w:rPr>
                <w:color w:val="000000"/>
                <w:spacing w:val="1"/>
                <w:lang w:eastAsia="ar-SA"/>
              </w:rPr>
              <w:t>70</w:t>
            </w:r>
          </w:p>
        </w:tc>
        <w:tc>
          <w:tcPr>
            <w:tcW w:w="5698" w:type="dxa"/>
          </w:tcPr>
          <w:p w:rsidR="00DC4647" w:rsidRPr="005926B3" w:rsidRDefault="00DC4647" w:rsidP="00DC4647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5926B3">
              <w:t>Итоговое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  <w:r w:rsidRPr="005926B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  <w: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Pr="005926B3" w:rsidRDefault="00DC4647" w:rsidP="00DC4647">
            <w:pPr>
              <w:pStyle w:val="a4"/>
            </w:pPr>
          </w:p>
        </w:tc>
      </w:tr>
    </w:tbl>
    <w:p w:rsidR="00B56A71" w:rsidRPr="005926B3" w:rsidRDefault="00B56A71" w:rsidP="00B56A71"/>
    <w:p w:rsidR="00B56A71" w:rsidRDefault="00B56A71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Default="00FB78C2"/>
    <w:p w:rsidR="00FB78C2" w:rsidRPr="005926B3" w:rsidRDefault="00FB78C2" w:rsidP="00FB78C2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 xml:space="preserve">Муниципальное бюджетное общеобразовательное учреждение </w:t>
      </w:r>
    </w:p>
    <w:p w:rsidR="00FB78C2" w:rsidRPr="005926B3" w:rsidRDefault="00FB78C2" w:rsidP="00FB78C2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«</w:t>
      </w:r>
      <w:proofErr w:type="spellStart"/>
      <w:r w:rsidRPr="005926B3">
        <w:rPr>
          <w:rFonts w:eastAsia="Calibri"/>
        </w:rPr>
        <w:t>Зыковская</w:t>
      </w:r>
      <w:proofErr w:type="spellEnd"/>
      <w:r w:rsidRPr="005926B3">
        <w:rPr>
          <w:rFonts w:eastAsia="Calibri"/>
        </w:rPr>
        <w:t xml:space="preserve"> средняя общеобразовательная школа»</w:t>
      </w:r>
    </w:p>
    <w:p w:rsidR="00FB78C2" w:rsidRPr="005926B3" w:rsidRDefault="00FB78C2" w:rsidP="00FB78C2">
      <w:pPr>
        <w:ind w:firstLine="709"/>
        <w:jc w:val="center"/>
        <w:rPr>
          <w:rFonts w:eastAsia="Calibri"/>
        </w:rPr>
      </w:pPr>
      <w:r w:rsidRPr="005926B3">
        <w:rPr>
          <w:rFonts w:eastAsia="Calibri"/>
        </w:rPr>
        <w:t> </w:t>
      </w:r>
    </w:p>
    <w:tbl>
      <w:tblPr>
        <w:tblW w:w="0" w:type="auto"/>
        <w:tblLook w:val="00A0"/>
      </w:tblPr>
      <w:tblGrid>
        <w:gridCol w:w="3216"/>
        <w:gridCol w:w="3033"/>
        <w:gridCol w:w="3322"/>
      </w:tblGrid>
      <w:tr w:rsidR="00FB78C2" w:rsidRPr="005926B3" w:rsidTr="00FB78C2">
        <w:tc>
          <w:tcPr>
            <w:tcW w:w="3379" w:type="dxa"/>
          </w:tcPr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Рассмотрено на методическом объединении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МО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</w:t>
            </w:r>
            <w:r w:rsidRPr="005926B3">
              <w:rPr>
                <w:rFonts w:eastAsia="Calibri"/>
                <w:u w:val="single"/>
              </w:rPr>
              <w:t>_________/</w:t>
            </w:r>
            <w:r w:rsidRPr="005926B3">
              <w:rPr>
                <w:rFonts w:eastAsia="Calibri"/>
              </w:rPr>
              <w:t>________</w:t>
            </w:r>
          </w:p>
          <w:p w:rsidR="00FB78C2" w:rsidRPr="005926B3" w:rsidRDefault="00FB78C2" w:rsidP="00FB78C2">
            <w:pPr>
              <w:tabs>
                <w:tab w:val="left" w:pos="2460"/>
              </w:tabs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Согласовано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на МС школы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Протокол № 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Руководитель МС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  <w:u w:val="single"/>
              </w:rPr>
              <w:t>Александрова Н.А./</w:t>
            </w:r>
            <w:r w:rsidRPr="005926B3">
              <w:rPr>
                <w:rFonts w:eastAsia="Calibri"/>
              </w:rPr>
              <w:t xml:space="preserve"> ______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Утверждаю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 xml:space="preserve">Директор 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МБОУ</w:t>
            </w:r>
            <w:proofErr w:type="gramStart"/>
            <w:r w:rsidRPr="005926B3">
              <w:rPr>
                <w:rFonts w:eastAsia="Calibri"/>
              </w:rPr>
              <w:t>«</w:t>
            </w:r>
            <w:proofErr w:type="spellStart"/>
            <w:r w:rsidRPr="005926B3">
              <w:rPr>
                <w:rFonts w:eastAsia="Calibri"/>
              </w:rPr>
              <w:t>З</w:t>
            </w:r>
            <w:proofErr w:type="gramEnd"/>
            <w:r w:rsidRPr="005926B3">
              <w:rPr>
                <w:rFonts w:eastAsia="Calibri"/>
              </w:rPr>
              <w:t>ыковская</w:t>
            </w:r>
            <w:proofErr w:type="spellEnd"/>
            <w:r w:rsidRPr="005926B3">
              <w:rPr>
                <w:rFonts w:eastAsia="Calibri"/>
              </w:rPr>
              <w:t xml:space="preserve"> СОШ»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proofErr w:type="spellStart"/>
            <w:r w:rsidRPr="005926B3">
              <w:rPr>
                <w:rFonts w:eastAsia="Calibri"/>
              </w:rPr>
              <w:t>Загородний</w:t>
            </w:r>
            <w:proofErr w:type="spellEnd"/>
            <w:r w:rsidRPr="005926B3">
              <w:rPr>
                <w:rFonts w:eastAsia="Calibri"/>
              </w:rPr>
              <w:t xml:space="preserve"> Е.И.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________________________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Приказ № __________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  <w:r w:rsidRPr="005926B3">
              <w:rPr>
                <w:rFonts w:eastAsia="Calibri"/>
              </w:rPr>
              <w:t>от __ ____________ ______</w:t>
            </w:r>
          </w:p>
          <w:p w:rsidR="00FB78C2" w:rsidRPr="005926B3" w:rsidRDefault="00FB78C2" w:rsidP="00FB78C2">
            <w:pPr>
              <w:rPr>
                <w:rFonts w:eastAsia="Calibri"/>
              </w:rPr>
            </w:pPr>
          </w:p>
        </w:tc>
      </w:tr>
    </w:tbl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8732BC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8732BC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Социально-бытовая ориентировка</w:t>
      </w:r>
      <w:r w:rsidRPr="008732BC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8732BC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8732BC" w:rsidRPr="008732BC" w:rsidRDefault="008732BC" w:rsidP="008732BC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8</w:t>
      </w:r>
      <w:r w:rsidRPr="008732BC">
        <w:rPr>
          <w:rFonts w:ascii="Calibri" w:eastAsia="Calibri" w:hAnsi="Calibri"/>
          <w:sz w:val="28"/>
          <w:szCs w:val="28"/>
          <w:lang w:eastAsia="ar-SA"/>
        </w:rPr>
        <w:t xml:space="preserve"> «Б» класса</w:t>
      </w:r>
    </w:p>
    <w:p w:rsidR="008732BC" w:rsidRPr="008732BC" w:rsidRDefault="008732BC" w:rsidP="008732BC">
      <w:pPr>
        <w:jc w:val="center"/>
        <w:rPr>
          <w:sz w:val="28"/>
          <w:szCs w:val="28"/>
        </w:rPr>
      </w:pPr>
      <w:r w:rsidRPr="008732BC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sz w:val="28"/>
          <w:szCs w:val="28"/>
        </w:rPr>
      </w:pPr>
      <w:r w:rsidRPr="008732BC">
        <w:rPr>
          <w:iCs/>
          <w:sz w:val="28"/>
          <w:szCs w:val="28"/>
        </w:rPr>
        <w:t xml:space="preserve">Программу составила                   </w:t>
      </w:r>
      <w:proofErr w:type="spellStart"/>
      <w:r w:rsidRPr="008732BC">
        <w:rPr>
          <w:iCs/>
          <w:sz w:val="28"/>
          <w:szCs w:val="28"/>
        </w:rPr>
        <w:t>Черепухина</w:t>
      </w:r>
      <w:proofErr w:type="spellEnd"/>
      <w:r w:rsidRPr="008732BC">
        <w:rPr>
          <w:iCs/>
          <w:sz w:val="28"/>
          <w:szCs w:val="28"/>
        </w:rPr>
        <w:t xml:space="preserve"> Алена Александровна</w:t>
      </w:r>
    </w:p>
    <w:p w:rsidR="008732BC" w:rsidRPr="008732BC" w:rsidRDefault="008732BC" w:rsidP="008732BC">
      <w:pPr>
        <w:jc w:val="center"/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Default="008732BC" w:rsidP="008732BC">
      <w:pPr>
        <w:rPr>
          <w:sz w:val="28"/>
          <w:szCs w:val="28"/>
        </w:rPr>
      </w:pPr>
    </w:p>
    <w:p w:rsidR="008732BC" w:rsidRPr="008732BC" w:rsidRDefault="008732BC" w:rsidP="008732BC">
      <w:pPr>
        <w:rPr>
          <w:sz w:val="28"/>
          <w:szCs w:val="28"/>
        </w:rPr>
      </w:pPr>
    </w:p>
    <w:p w:rsidR="008732BC" w:rsidRPr="008732BC" w:rsidRDefault="008732BC" w:rsidP="008732BC">
      <w:pPr>
        <w:jc w:val="center"/>
        <w:rPr>
          <w:b/>
          <w:sz w:val="28"/>
          <w:szCs w:val="28"/>
        </w:rPr>
      </w:pPr>
      <w:r w:rsidRPr="008732BC">
        <w:rPr>
          <w:b/>
          <w:sz w:val="28"/>
          <w:szCs w:val="28"/>
        </w:rPr>
        <w:t xml:space="preserve">2020 г. </w:t>
      </w:r>
    </w:p>
    <w:p w:rsidR="00FB78C2" w:rsidRPr="005926B3" w:rsidRDefault="00FB78C2" w:rsidP="008732BC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B78C2" w:rsidRPr="005926B3" w:rsidRDefault="00FB78C2" w:rsidP="00FB78C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FB78C2" w:rsidRPr="005926B3" w:rsidRDefault="00FB78C2" w:rsidP="00FB78C2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B78C2" w:rsidRPr="005926B3" w:rsidRDefault="00FB78C2" w:rsidP="00FB78C2">
      <w:pPr>
        <w:tabs>
          <w:tab w:val="left" w:pos="4638"/>
        </w:tabs>
        <w:jc w:val="center"/>
      </w:pPr>
      <w:r w:rsidRPr="005926B3">
        <w:rPr>
          <w:b/>
          <w:bCs/>
        </w:rPr>
        <w:t xml:space="preserve">Тематическое планирование </w:t>
      </w:r>
    </w:p>
    <w:p w:rsidR="00FB78C2" w:rsidRPr="005926B3" w:rsidRDefault="00FB78C2" w:rsidP="00FB78C2">
      <w:pPr>
        <w:rPr>
          <w:b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5806"/>
        <w:gridCol w:w="2977"/>
      </w:tblGrid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jc w:val="center"/>
              <w:rPr>
                <w:b/>
              </w:rPr>
            </w:pPr>
            <w:r w:rsidRPr="005926B3">
              <w:rPr>
                <w:b/>
              </w:rPr>
              <w:t>№ п/п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center"/>
              <w:rPr>
                <w:b/>
              </w:rPr>
            </w:pPr>
            <w:r w:rsidRPr="005926B3">
              <w:rPr>
                <w:b/>
              </w:rPr>
              <w:t>Название раздела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center"/>
              <w:rPr>
                <w:b/>
              </w:rPr>
            </w:pPr>
            <w:r w:rsidRPr="005926B3">
              <w:rPr>
                <w:b/>
              </w:rPr>
              <w:t>Количество часов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1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Вводный инструктаж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1ч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2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«Личная гигиена»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2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3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«Одежда и обувь»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6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4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«Питание»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12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5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«Семья»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6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6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«Культура поведения»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4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7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«Жилище»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4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8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«Транспорт»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4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9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«Торговля»</w:t>
            </w:r>
          </w:p>
        </w:tc>
        <w:tc>
          <w:tcPr>
            <w:tcW w:w="2977" w:type="dxa"/>
          </w:tcPr>
          <w:p w:rsidR="00FB78C2" w:rsidRPr="005926B3" w:rsidRDefault="00B668B7" w:rsidP="00FB78C2">
            <w:pPr>
              <w:pStyle w:val="a4"/>
              <w:ind w:firstLine="567"/>
              <w:jc w:val="both"/>
            </w:pPr>
            <w:r>
              <w:t>5</w:t>
            </w:r>
            <w:r w:rsidR="00FB78C2"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10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«Средства связи»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4</w:t>
            </w:r>
            <w:r w:rsidRPr="005926B3">
              <w:t>ч</w:t>
            </w:r>
          </w:p>
        </w:tc>
      </w:tr>
      <w:tr w:rsidR="00FB78C2" w:rsidRPr="005926B3" w:rsidTr="00FB78C2">
        <w:trPr>
          <w:trHeight w:val="367"/>
        </w:trPr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11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jc w:val="both"/>
            </w:pPr>
            <w:r w:rsidRPr="005926B3">
              <w:t xml:space="preserve">         «Медицинская помощь»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6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12</w:t>
            </w:r>
          </w:p>
        </w:tc>
        <w:tc>
          <w:tcPr>
            <w:tcW w:w="5806" w:type="dxa"/>
          </w:tcPr>
          <w:p w:rsidR="00FB78C2" w:rsidRPr="005926B3" w:rsidRDefault="00FB78C2" w:rsidP="00FB78C2">
            <w:pPr>
              <w:jc w:val="both"/>
            </w:pPr>
            <w:r w:rsidRPr="005926B3">
              <w:t xml:space="preserve">         «Учреждения, организации»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4</w:t>
            </w:r>
            <w:r w:rsidRPr="005926B3">
              <w:t>ч</w:t>
            </w:r>
          </w:p>
        </w:tc>
      </w:tr>
      <w:tr w:rsidR="00FB78C2" w:rsidRPr="005926B3" w:rsidTr="00FB78C2">
        <w:tc>
          <w:tcPr>
            <w:tcW w:w="1248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>
              <w:t>13</w:t>
            </w:r>
          </w:p>
        </w:tc>
        <w:tc>
          <w:tcPr>
            <w:tcW w:w="5806" w:type="dxa"/>
          </w:tcPr>
          <w:p w:rsidR="00FB78C2" w:rsidRPr="004E2A91" w:rsidRDefault="00FB78C2" w:rsidP="00FB78C2">
            <w:pPr>
              <w:pStyle w:val="a4"/>
              <w:ind w:firstLine="567"/>
              <w:jc w:val="both"/>
            </w:pPr>
            <w:r w:rsidRPr="004E2A91">
              <w:t>«</w:t>
            </w:r>
            <w:r w:rsidRPr="004E2A91">
              <w:rPr>
                <w:rFonts w:ascii="Arial-BoldMT" w:hAnsi="Arial-BoldMT" w:cs="Arial-BoldMT"/>
                <w:bCs/>
                <w:sz w:val="21"/>
                <w:szCs w:val="21"/>
              </w:rPr>
              <w:t>Экономика домашнего хозяйства</w:t>
            </w:r>
            <w:r w:rsidRPr="004E2A91">
              <w:t>»</w:t>
            </w:r>
          </w:p>
        </w:tc>
        <w:tc>
          <w:tcPr>
            <w:tcW w:w="2977" w:type="dxa"/>
          </w:tcPr>
          <w:p w:rsidR="00FB78C2" w:rsidRPr="005926B3" w:rsidRDefault="00B668B7" w:rsidP="00FB78C2">
            <w:pPr>
              <w:pStyle w:val="a4"/>
              <w:ind w:firstLine="567"/>
              <w:jc w:val="both"/>
            </w:pPr>
            <w:r>
              <w:t>12</w:t>
            </w:r>
            <w:r w:rsidR="00FB78C2" w:rsidRPr="005926B3">
              <w:t>ч</w:t>
            </w:r>
          </w:p>
        </w:tc>
      </w:tr>
      <w:tr w:rsidR="00FB78C2" w:rsidRPr="005926B3" w:rsidTr="00FB78C2">
        <w:tc>
          <w:tcPr>
            <w:tcW w:w="7054" w:type="dxa"/>
            <w:gridSpan w:val="2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ИТОГО:</w:t>
            </w:r>
          </w:p>
        </w:tc>
        <w:tc>
          <w:tcPr>
            <w:tcW w:w="2977" w:type="dxa"/>
          </w:tcPr>
          <w:p w:rsidR="00FB78C2" w:rsidRPr="005926B3" w:rsidRDefault="00FB78C2" w:rsidP="00FB78C2">
            <w:pPr>
              <w:pStyle w:val="a4"/>
              <w:ind w:firstLine="567"/>
              <w:jc w:val="both"/>
            </w:pPr>
            <w:r w:rsidRPr="005926B3">
              <w:t>70 часов</w:t>
            </w:r>
          </w:p>
        </w:tc>
      </w:tr>
    </w:tbl>
    <w:p w:rsidR="00FB78C2" w:rsidRPr="005926B3" w:rsidRDefault="00FB78C2" w:rsidP="00FB78C2">
      <w:pPr>
        <w:rPr>
          <w:b/>
        </w:rPr>
      </w:pPr>
    </w:p>
    <w:p w:rsidR="00FB78C2" w:rsidRPr="005926B3" w:rsidRDefault="00FB78C2" w:rsidP="00FB78C2"/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jc w:val="center"/>
        <w:rPr>
          <w:b/>
        </w:rPr>
      </w:pPr>
    </w:p>
    <w:p w:rsidR="00FB78C2" w:rsidRPr="005926B3" w:rsidRDefault="00FB78C2" w:rsidP="00FB78C2">
      <w:pPr>
        <w:rPr>
          <w:b/>
        </w:rPr>
      </w:pPr>
    </w:p>
    <w:p w:rsidR="00FB78C2" w:rsidRDefault="00FB78C2" w:rsidP="00FB78C2">
      <w:pPr>
        <w:rPr>
          <w:b/>
        </w:rPr>
      </w:pPr>
    </w:p>
    <w:p w:rsidR="009078F7" w:rsidRDefault="009078F7" w:rsidP="00FB78C2">
      <w:pPr>
        <w:rPr>
          <w:b/>
        </w:rPr>
      </w:pPr>
    </w:p>
    <w:p w:rsidR="00C64290" w:rsidRDefault="00C64290" w:rsidP="00FB78C2">
      <w:pPr>
        <w:rPr>
          <w:b/>
        </w:rPr>
      </w:pPr>
    </w:p>
    <w:p w:rsidR="00C64290" w:rsidRPr="005926B3" w:rsidRDefault="00C64290" w:rsidP="00FB78C2">
      <w:pPr>
        <w:rPr>
          <w:b/>
        </w:rPr>
      </w:pPr>
    </w:p>
    <w:p w:rsidR="00FB78C2" w:rsidRPr="00B668B7" w:rsidRDefault="00FB78C2" w:rsidP="00FB78C2">
      <w:pPr>
        <w:spacing w:before="120" w:after="120"/>
        <w:ind w:firstLine="709"/>
        <w:jc w:val="center"/>
        <w:rPr>
          <w:rFonts w:eastAsia="Calibri"/>
          <w:b/>
          <w:lang w:eastAsia="en-US"/>
        </w:rPr>
      </w:pPr>
      <w:r w:rsidRPr="00B668B7">
        <w:rPr>
          <w:rFonts w:eastAsia="Calibri"/>
          <w:b/>
          <w:bCs/>
          <w:lang w:eastAsia="en-US"/>
        </w:rPr>
        <w:t>Календарно-тематическое планирование</w:t>
      </w:r>
    </w:p>
    <w:tbl>
      <w:tblPr>
        <w:tblpPr w:leftFromText="180" w:rightFromText="180" w:vertAnchor="text" w:horzAnchor="page" w:tblpX="1229" w:tblpY="83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9"/>
        <w:gridCol w:w="5417"/>
        <w:gridCol w:w="709"/>
        <w:gridCol w:w="1417"/>
        <w:gridCol w:w="1418"/>
      </w:tblGrid>
      <w:tr w:rsidR="00FB78C2" w:rsidRPr="00B668B7" w:rsidTr="00FB78C2">
        <w:trPr>
          <w:cantSplit/>
          <w:trHeight w:val="1808"/>
        </w:trPr>
        <w:tc>
          <w:tcPr>
            <w:tcW w:w="1139" w:type="dxa"/>
          </w:tcPr>
          <w:p w:rsidR="00FB78C2" w:rsidRPr="00B668B7" w:rsidRDefault="00FB78C2" w:rsidP="00FB78C2">
            <w:pPr>
              <w:jc w:val="center"/>
              <w:rPr>
                <w:bCs/>
              </w:rPr>
            </w:pPr>
            <w:r w:rsidRPr="00B668B7">
              <w:rPr>
                <w:bCs/>
              </w:rPr>
              <w:t>№ урока</w:t>
            </w:r>
          </w:p>
        </w:tc>
        <w:tc>
          <w:tcPr>
            <w:tcW w:w="5417" w:type="dxa"/>
          </w:tcPr>
          <w:p w:rsidR="00FB78C2" w:rsidRPr="00B668B7" w:rsidRDefault="00FB78C2" w:rsidP="00FB78C2">
            <w:pPr>
              <w:jc w:val="center"/>
              <w:rPr>
                <w:bCs/>
              </w:rPr>
            </w:pPr>
            <w:r w:rsidRPr="00B668B7">
              <w:rPr>
                <w:bCs/>
              </w:rPr>
              <w:t>Название темы урока</w:t>
            </w:r>
          </w:p>
        </w:tc>
        <w:tc>
          <w:tcPr>
            <w:tcW w:w="709" w:type="dxa"/>
            <w:textDirection w:val="btLr"/>
          </w:tcPr>
          <w:p w:rsidR="00FB78C2" w:rsidRPr="00B668B7" w:rsidRDefault="00FB78C2" w:rsidP="00FB78C2">
            <w:pPr>
              <w:ind w:left="113" w:right="113"/>
              <w:jc w:val="center"/>
              <w:rPr>
                <w:bCs/>
              </w:rPr>
            </w:pPr>
            <w:r w:rsidRPr="00B668B7">
              <w:rPr>
                <w:bCs/>
              </w:rPr>
              <w:t>Кол-во часов</w:t>
            </w:r>
          </w:p>
        </w:tc>
        <w:tc>
          <w:tcPr>
            <w:tcW w:w="1417" w:type="dxa"/>
          </w:tcPr>
          <w:p w:rsidR="00FB78C2" w:rsidRPr="00B668B7" w:rsidRDefault="00FB78C2" w:rsidP="00FB78C2">
            <w:pPr>
              <w:jc w:val="center"/>
              <w:rPr>
                <w:bCs/>
              </w:rPr>
            </w:pPr>
            <w:r w:rsidRPr="00B668B7">
              <w:rPr>
                <w:bCs/>
              </w:rPr>
              <w:t>Дата по плану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jc w:val="center"/>
              <w:rPr>
                <w:bCs/>
              </w:rPr>
            </w:pPr>
            <w:r w:rsidRPr="00B668B7">
              <w:rPr>
                <w:bCs/>
              </w:rPr>
              <w:t>Дата факт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17" w:type="dxa"/>
          </w:tcPr>
          <w:p w:rsidR="002B2604" w:rsidRPr="00B668B7" w:rsidRDefault="002B2604" w:rsidP="00FB78C2">
            <w:pPr>
              <w:tabs>
                <w:tab w:val="left" w:pos="216"/>
              </w:tabs>
              <w:contextualSpacing/>
              <w:rPr>
                <w:bCs/>
              </w:rPr>
            </w:pPr>
            <w:r w:rsidRPr="00B668B7">
              <w:t>Вводный инструктаж</w:t>
            </w:r>
          </w:p>
        </w:tc>
        <w:tc>
          <w:tcPr>
            <w:tcW w:w="709" w:type="dxa"/>
          </w:tcPr>
          <w:p w:rsidR="002B2604" w:rsidRPr="00B668B7" w:rsidRDefault="002B2604" w:rsidP="00FB78C2">
            <w:pPr>
              <w:jc w:val="center"/>
              <w:rPr>
                <w:bCs/>
              </w:rPr>
            </w:pPr>
            <w:r w:rsidRPr="00B668B7">
              <w:rPr>
                <w:bCs/>
              </w:rPr>
              <w:t>1</w:t>
            </w:r>
          </w:p>
        </w:tc>
        <w:tc>
          <w:tcPr>
            <w:tcW w:w="1417" w:type="dxa"/>
          </w:tcPr>
          <w:p w:rsidR="002B2604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4.09</w:t>
            </w:r>
          </w:p>
        </w:tc>
        <w:tc>
          <w:tcPr>
            <w:tcW w:w="1418" w:type="dxa"/>
          </w:tcPr>
          <w:p w:rsidR="002B2604" w:rsidRPr="00B668B7" w:rsidRDefault="002B2604" w:rsidP="00FB78C2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503C3">
        <w:tc>
          <w:tcPr>
            <w:tcW w:w="10100" w:type="dxa"/>
            <w:gridSpan w:val="5"/>
          </w:tcPr>
          <w:p w:rsidR="002B2604" w:rsidRPr="00B668B7" w:rsidRDefault="002B2604" w:rsidP="00FB78C2">
            <w:pPr>
              <w:contextualSpacing/>
              <w:jc w:val="center"/>
              <w:rPr>
                <w:bCs/>
              </w:rPr>
            </w:pPr>
            <w:r w:rsidRPr="00B668B7">
              <w:rPr>
                <w:b/>
                <w:bCs/>
              </w:rPr>
              <w:t>Личная гигиена (2ч)</w:t>
            </w: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17" w:type="dxa"/>
          </w:tcPr>
          <w:p w:rsidR="002B2604" w:rsidRPr="002B2604" w:rsidRDefault="002B2604" w:rsidP="002B2604">
            <w:pPr>
              <w:autoSpaceDE w:val="0"/>
              <w:rPr>
                <w:lang w:eastAsia="ar-SA"/>
              </w:rPr>
            </w:pPr>
            <w:r w:rsidRPr="002B2604">
              <w:rPr>
                <w:lang w:eastAsia="ar-SA"/>
              </w:rPr>
              <w:t xml:space="preserve">Правила ухода за кожей лица с помощью косметических </w:t>
            </w:r>
          </w:p>
          <w:p w:rsidR="00FB78C2" w:rsidRPr="00B668B7" w:rsidRDefault="002B2604" w:rsidP="002B2604">
            <w:pPr>
              <w:tabs>
                <w:tab w:val="left" w:pos="216"/>
              </w:tabs>
              <w:contextualSpacing/>
              <w:rPr>
                <w:b/>
                <w:bCs/>
              </w:rPr>
            </w:pPr>
            <w:r w:rsidRPr="00B668B7">
              <w:rPr>
                <w:lang w:eastAsia="ar-SA"/>
              </w:rPr>
              <w:t>средств.</w:t>
            </w:r>
          </w:p>
        </w:tc>
        <w:tc>
          <w:tcPr>
            <w:tcW w:w="709" w:type="dxa"/>
          </w:tcPr>
          <w:p w:rsidR="00FB78C2" w:rsidRPr="00B668B7" w:rsidRDefault="00FB78C2" w:rsidP="00FB78C2">
            <w:pPr>
              <w:jc w:val="center"/>
            </w:pPr>
            <w:r w:rsidRPr="00B668B7">
              <w:rPr>
                <w:bCs/>
              </w:rPr>
              <w:t>1</w:t>
            </w:r>
          </w:p>
        </w:tc>
        <w:tc>
          <w:tcPr>
            <w:tcW w:w="1417" w:type="dxa"/>
          </w:tcPr>
          <w:p w:rsidR="00FB78C2" w:rsidRPr="00B668B7" w:rsidRDefault="004E2A9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7.09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17" w:type="dxa"/>
          </w:tcPr>
          <w:p w:rsidR="00FB78C2" w:rsidRPr="00B668B7" w:rsidRDefault="002B2604" w:rsidP="002B2604">
            <w:pPr>
              <w:autoSpaceDE w:val="0"/>
              <w:rPr>
                <w:lang w:eastAsia="ar-SA"/>
              </w:rPr>
            </w:pPr>
            <w:r w:rsidRPr="002B2604">
              <w:rPr>
                <w:lang w:eastAsia="ar-SA"/>
              </w:rPr>
              <w:t xml:space="preserve">Косметические дезинфицирующие средства </w:t>
            </w:r>
          </w:p>
        </w:tc>
        <w:tc>
          <w:tcPr>
            <w:tcW w:w="709" w:type="dxa"/>
          </w:tcPr>
          <w:p w:rsidR="00FB78C2" w:rsidRPr="00B668B7" w:rsidRDefault="00FB78C2" w:rsidP="00FB78C2">
            <w:pPr>
              <w:jc w:val="center"/>
            </w:pPr>
            <w:r w:rsidRPr="00B668B7">
              <w:rPr>
                <w:bCs/>
              </w:rPr>
              <w:t>1</w:t>
            </w:r>
          </w:p>
        </w:tc>
        <w:tc>
          <w:tcPr>
            <w:tcW w:w="1417" w:type="dxa"/>
          </w:tcPr>
          <w:p w:rsidR="00FB78C2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11.09</w:t>
            </w:r>
          </w:p>
        </w:tc>
        <w:tc>
          <w:tcPr>
            <w:tcW w:w="1418" w:type="dxa"/>
          </w:tcPr>
          <w:p w:rsidR="00FB78C2" w:rsidRPr="00B668B7" w:rsidRDefault="00FB78C2" w:rsidP="004E2A91">
            <w:pPr>
              <w:contextualSpacing/>
              <w:rPr>
                <w:bCs/>
              </w:rPr>
            </w:pPr>
          </w:p>
        </w:tc>
      </w:tr>
      <w:tr w:rsidR="00FB78C2" w:rsidRPr="00B668B7" w:rsidTr="00FB78C2">
        <w:tc>
          <w:tcPr>
            <w:tcW w:w="10100" w:type="dxa"/>
            <w:gridSpan w:val="5"/>
          </w:tcPr>
          <w:p w:rsidR="00FB78C2" w:rsidRPr="00B668B7" w:rsidRDefault="002B2604" w:rsidP="00FB78C2">
            <w:pPr>
              <w:contextualSpacing/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Одежда и обувь (6</w:t>
            </w:r>
            <w:r w:rsidR="00FB78C2" w:rsidRPr="00B668B7">
              <w:rPr>
                <w:b/>
                <w:bCs/>
              </w:rPr>
              <w:t>ч)</w:t>
            </w: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4-5</w:t>
            </w:r>
          </w:p>
        </w:tc>
        <w:tc>
          <w:tcPr>
            <w:tcW w:w="5417" w:type="dxa"/>
          </w:tcPr>
          <w:p w:rsidR="002B2604" w:rsidRPr="00B668B7" w:rsidRDefault="002B2604" w:rsidP="002B2604">
            <w:pPr>
              <w:autoSpaceDE w:val="0"/>
            </w:pPr>
            <w:r w:rsidRPr="00B668B7">
              <w:t xml:space="preserve">Ручная стирка и сушка изделий из шерстяных </w:t>
            </w:r>
          </w:p>
          <w:p w:rsidR="00FB78C2" w:rsidRPr="00B668B7" w:rsidRDefault="002B2604" w:rsidP="002B2604">
            <w:pPr>
              <w:tabs>
                <w:tab w:val="left" w:pos="6447"/>
              </w:tabs>
            </w:pPr>
            <w:r w:rsidRPr="00B668B7">
              <w:t>и синтетических тканей</w:t>
            </w:r>
          </w:p>
        </w:tc>
        <w:tc>
          <w:tcPr>
            <w:tcW w:w="709" w:type="dxa"/>
          </w:tcPr>
          <w:p w:rsidR="00FB78C2" w:rsidRPr="00B668B7" w:rsidRDefault="002B2604" w:rsidP="00FB78C2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FB78C2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14.09</w:t>
            </w:r>
          </w:p>
          <w:p w:rsidR="004E2A91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18.09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6-7</w:t>
            </w:r>
          </w:p>
        </w:tc>
        <w:tc>
          <w:tcPr>
            <w:tcW w:w="5417" w:type="dxa"/>
          </w:tcPr>
          <w:p w:rsidR="00FB78C2" w:rsidRPr="00B668B7" w:rsidRDefault="002B2604" w:rsidP="00FB78C2">
            <w:pPr>
              <w:contextualSpacing/>
              <w:jc w:val="both"/>
              <w:rPr>
                <w:b/>
                <w:bCs/>
              </w:rPr>
            </w:pPr>
            <w:r w:rsidRPr="00B668B7">
              <w:t>Глажение фасонного белья Правила и приемы утюжки блузок, рубашек, платков.</w:t>
            </w:r>
          </w:p>
        </w:tc>
        <w:tc>
          <w:tcPr>
            <w:tcW w:w="709" w:type="dxa"/>
          </w:tcPr>
          <w:p w:rsidR="00FB78C2" w:rsidRPr="00B668B7" w:rsidRDefault="002B2604" w:rsidP="00FB78C2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FB78C2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  <w:p w:rsidR="004E2A91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25.09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8-9</w:t>
            </w:r>
          </w:p>
        </w:tc>
        <w:tc>
          <w:tcPr>
            <w:tcW w:w="5417" w:type="dxa"/>
          </w:tcPr>
          <w:p w:rsidR="002B2604" w:rsidRPr="00B668B7" w:rsidRDefault="002B2604" w:rsidP="002B2604">
            <w:pPr>
              <w:autoSpaceDE w:val="0"/>
            </w:pPr>
            <w:r w:rsidRPr="00B668B7">
              <w:t xml:space="preserve">Прачечная. Правила пользования </w:t>
            </w:r>
          </w:p>
          <w:p w:rsidR="00FB78C2" w:rsidRPr="00B668B7" w:rsidRDefault="002B2604" w:rsidP="002B2604">
            <w:pPr>
              <w:tabs>
                <w:tab w:val="left" w:pos="552"/>
              </w:tabs>
              <w:contextualSpacing/>
              <w:rPr>
                <w:b/>
                <w:bCs/>
              </w:rPr>
            </w:pPr>
            <w:r w:rsidRPr="00B668B7">
              <w:t>Виды услуг. Прачечная самообслуживания</w:t>
            </w:r>
          </w:p>
        </w:tc>
        <w:tc>
          <w:tcPr>
            <w:tcW w:w="709" w:type="dxa"/>
          </w:tcPr>
          <w:p w:rsidR="00FB78C2" w:rsidRPr="00B668B7" w:rsidRDefault="002B2604" w:rsidP="00FB78C2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FB78C2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28.09</w:t>
            </w:r>
          </w:p>
          <w:p w:rsidR="004E2A91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2.10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0100" w:type="dxa"/>
            <w:gridSpan w:val="5"/>
          </w:tcPr>
          <w:p w:rsidR="00FB78C2" w:rsidRPr="00B668B7" w:rsidRDefault="002B2604" w:rsidP="00FB78C2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Питание (12</w:t>
            </w:r>
            <w:r w:rsidR="00FB78C2" w:rsidRPr="00B668B7">
              <w:rPr>
                <w:b/>
                <w:bCs/>
              </w:rPr>
              <w:t>ч)</w:t>
            </w: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417" w:type="dxa"/>
          </w:tcPr>
          <w:p w:rsidR="00FB78C2" w:rsidRPr="00B668B7" w:rsidRDefault="002B2604" w:rsidP="00FB78C2">
            <w:pPr>
              <w:jc w:val="both"/>
              <w:rPr>
                <w:bCs/>
              </w:rPr>
            </w:pPr>
            <w:r w:rsidRPr="00B668B7">
              <w:t>Санитарно-гигиенические требования к приготовлению пищи</w:t>
            </w:r>
          </w:p>
        </w:tc>
        <w:tc>
          <w:tcPr>
            <w:tcW w:w="709" w:type="dxa"/>
          </w:tcPr>
          <w:p w:rsidR="00FB78C2" w:rsidRPr="00B668B7" w:rsidRDefault="002B2604" w:rsidP="00FB78C2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FB78C2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5.10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417" w:type="dxa"/>
          </w:tcPr>
          <w:p w:rsidR="002B2604" w:rsidRPr="00B668B7" w:rsidRDefault="002B2604" w:rsidP="002B2604">
            <w:pPr>
              <w:autoSpaceDE w:val="0"/>
            </w:pPr>
            <w:r w:rsidRPr="00B668B7">
              <w:t>Кухонные механические приспособления и электрооборудование (мясорубка, овощерезка, миксер)</w:t>
            </w:r>
          </w:p>
          <w:p w:rsidR="00FB78C2" w:rsidRPr="00B668B7" w:rsidRDefault="002B2604" w:rsidP="002B2604">
            <w:pPr>
              <w:jc w:val="both"/>
              <w:rPr>
                <w:bCs/>
              </w:rPr>
            </w:pPr>
            <w:r w:rsidRPr="00B668B7">
              <w:t>и правила безопасной работы с ними.</w:t>
            </w:r>
          </w:p>
        </w:tc>
        <w:tc>
          <w:tcPr>
            <w:tcW w:w="709" w:type="dxa"/>
          </w:tcPr>
          <w:p w:rsidR="00FB78C2" w:rsidRPr="00B668B7" w:rsidRDefault="002B2604" w:rsidP="00FB78C2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FB78C2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9.10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417" w:type="dxa"/>
          </w:tcPr>
          <w:p w:rsidR="00FB78C2" w:rsidRPr="00B668B7" w:rsidRDefault="002B2604" w:rsidP="00FB78C2">
            <w:pPr>
              <w:jc w:val="both"/>
              <w:rPr>
                <w:bCs/>
              </w:rPr>
            </w:pPr>
            <w:r w:rsidRPr="00B668B7">
              <w:t>Составление меню на день и на неделю.</w:t>
            </w:r>
          </w:p>
        </w:tc>
        <w:tc>
          <w:tcPr>
            <w:tcW w:w="709" w:type="dxa"/>
          </w:tcPr>
          <w:p w:rsidR="00FB78C2" w:rsidRPr="00B668B7" w:rsidRDefault="002B2604" w:rsidP="00FB78C2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FB78C2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417" w:type="dxa"/>
          </w:tcPr>
          <w:p w:rsidR="002B2604" w:rsidRPr="00B668B7" w:rsidRDefault="002B2604" w:rsidP="002B2604">
            <w:pPr>
              <w:autoSpaceDE w:val="0"/>
            </w:pPr>
            <w:r w:rsidRPr="00B668B7">
              <w:t xml:space="preserve">Способы и последовательность приготовления изделий </w:t>
            </w:r>
          </w:p>
          <w:p w:rsidR="00FB78C2" w:rsidRPr="00B668B7" w:rsidRDefault="002B2604" w:rsidP="002B2604">
            <w:pPr>
              <w:contextualSpacing/>
              <w:rPr>
                <w:bCs/>
              </w:rPr>
            </w:pPr>
            <w:r w:rsidRPr="00B668B7">
              <w:t>из теста</w:t>
            </w:r>
          </w:p>
        </w:tc>
        <w:tc>
          <w:tcPr>
            <w:tcW w:w="709" w:type="dxa"/>
          </w:tcPr>
          <w:p w:rsidR="00FB78C2" w:rsidRPr="00B668B7" w:rsidRDefault="001F69D2" w:rsidP="00FB78C2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FB78C2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16.10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FB78C2" w:rsidRPr="00B668B7" w:rsidTr="00FB78C2">
        <w:tc>
          <w:tcPr>
            <w:tcW w:w="1139" w:type="dxa"/>
          </w:tcPr>
          <w:p w:rsidR="00FB78C2" w:rsidRPr="00B668B7" w:rsidRDefault="00B668B7" w:rsidP="00FB78C2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5417" w:type="dxa"/>
          </w:tcPr>
          <w:p w:rsidR="00FB78C2" w:rsidRPr="00B668B7" w:rsidRDefault="002B2604" w:rsidP="00FB78C2">
            <w:pPr>
              <w:jc w:val="both"/>
              <w:rPr>
                <w:bCs/>
              </w:rPr>
            </w:pPr>
            <w:r w:rsidRPr="00B668B7">
              <w:t>Выпечка блинов (</w:t>
            </w:r>
            <w:proofErr w:type="spellStart"/>
            <w:r w:rsidRPr="00B668B7">
              <w:t>бездрожжевое</w:t>
            </w:r>
            <w:proofErr w:type="spellEnd"/>
            <w:r w:rsidRPr="00B668B7">
              <w:t xml:space="preserve"> тесто)</w:t>
            </w:r>
          </w:p>
        </w:tc>
        <w:tc>
          <w:tcPr>
            <w:tcW w:w="709" w:type="dxa"/>
          </w:tcPr>
          <w:p w:rsidR="00FB78C2" w:rsidRPr="00B668B7" w:rsidRDefault="002B2604" w:rsidP="00FB78C2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FB78C2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  <w:p w:rsidR="004E2A91" w:rsidRPr="00B668B7" w:rsidRDefault="004E2A91" w:rsidP="00FB78C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23.10</w:t>
            </w:r>
          </w:p>
        </w:tc>
        <w:tc>
          <w:tcPr>
            <w:tcW w:w="1418" w:type="dxa"/>
          </w:tcPr>
          <w:p w:rsidR="00FB78C2" w:rsidRPr="00B668B7" w:rsidRDefault="00FB78C2" w:rsidP="00FB78C2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5417" w:type="dxa"/>
          </w:tcPr>
          <w:p w:rsidR="002B2604" w:rsidRPr="00B668B7" w:rsidRDefault="002B2604" w:rsidP="002B2604">
            <w:pPr>
              <w:tabs>
                <w:tab w:val="left" w:pos="6447"/>
              </w:tabs>
            </w:pPr>
            <w:r w:rsidRPr="00B668B7">
              <w:t>Приготовление песочного печенья</w:t>
            </w:r>
          </w:p>
        </w:tc>
        <w:tc>
          <w:tcPr>
            <w:tcW w:w="709" w:type="dxa"/>
          </w:tcPr>
          <w:p w:rsidR="002B2604" w:rsidRPr="00B668B7" w:rsidRDefault="002B2604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26.10</w:t>
            </w:r>
          </w:p>
          <w:p w:rsidR="004E2A91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30.10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18-19</w:t>
            </w:r>
          </w:p>
        </w:tc>
        <w:tc>
          <w:tcPr>
            <w:tcW w:w="5417" w:type="dxa"/>
          </w:tcPr>
          <w:p w:rsidR="002B2604" w:rsidRPr="00B668B7" w:rsidRDefault="002B2604" w:rsidP="002B2604">
            <w:pPr>
              <w:jc w:val="both"/>
              <w:rPr>
                <w:bCs/>
              </w:rPr>
            </w:pPr>
            <w:r w:rsidRPr="00B668B7">
              <w:t>Консервирование овощей, фруктов, ягод</w:t>
            </w:r>
          </w:p>
        </w:tc>
        <w:tc>
          <w:tcPr>
            <w:tcW w:w="709" w:type="dxa"/>
          </w:tcPr>
          <w:p w:rsidR="002B2604" w:rsidRPr="00B668B7" w:rsidRDefault="002B2604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9.11</w:t>
            </w:r>
          </w:p>
          <w:p w:rsidR="004E2A91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20-21</w:t>
            </w:r>
          </w:p>
        </w:tc>
        <w:tc>
          <w:tcPr>
            <w:tcW w:w="5417" w:type="dxa"/>
          </w:tcPr>
          <w:p w:rsidR="002B2604" w:rsidRPr="00B668B7" w:rsidRDefault="002B2604" w:rsidP="002B2604">
            <w:pPr>
              <w:jc w:val="both"/>
              <w:rPr>
                <w:bCs/>
              </w:rPr>
            </w:pPr>
            <w:r w:rsidRPr="00B668B7">
              <w:t>Замораживание овощей, фруктов, ягод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  <w:p w:rsidR="004E2A91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1F69D2" w:rsidP="002B2604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Семья (6</w:t>
            </w:r>
            <w:r w:rsidR="002B2604" w:rsidRPr="00B668B7">
              <w:rPr>
                <w:b/>
                <w:bCs/>
              </w:rPr>
              <w:t>ч)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417" w:type="dxa"/>
          </w:tcPr>
          <w:p w:rsidR="002B2604" w:rsidRPr="00B668B7" w:rsidRDefault="001F69D2" w:rsidP="002B2604">
            <w:pPr>
              <w:jc w:val="both"/>
              <w:rPr>
                <w:bCs/>
              </w:rPr>
            </w:pPr>
            <w:r w:rsidRPr="00B668B7">
              <w:t>Правила ухода за грудным ребенком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Правила и последовательность одевания и пеленания </w:t>
            </w:r>
          </w:p>
          <w:p w:rsidR="002B2604" w:rsidRPr="00B668B7" w:rsidRDefault="001F69D2" w:rsidP="001F69D2">
            <w:pPr>
              <w:jc w:val="both"/>
              <w:rPr>
                <w:bCs/>
              </w:rPr>
            </w:pPr>
            <w:r w:rsidRPr="00B668B7">
              <w:t>грудного ребенка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417" w:type="dxa"/>
          </w:tcPr>
          <w:p w:rsidR="002B2604" w:rsidRPr="00B668B7" w:rsidRDefault="001F69D2" w:rsidP="002B2604">
            <w:pPr>
              <w:jc w:val="both"/>
              <w:rPr>
                <w:bCs/>
              </w:rPr>
            </w:pPr>
            <w:r w:rsidRPr="00B668B7">
              <w:t>Правила и периодичность кормления грудного ребенка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  <w:rPr>
                <w:bCs/>
              </w:rPr>
            </w:pPr>
            <w:r w:rsidRPr="00B668B7">
              <w:rPr>
                <w:bCs/>
              </w:rPr>
              <w:t>1</w:t>
            </w:r>
          </w:p>
        </w:tc>
        <w:tc>
          <w:tcPr>
            <w:tcW w:w="1417" w:type="dxa"/>
          </w:tcPr>
          <w:p w:rsidR="002B2604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30.11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1F69D2" w:rsidRPr="00B668B7" w:rsidTr="00FB78C2">
        <w:tc>
          <w:tcPr>
            <w:tcW w:w="1139" w:type="dxa"/>
          </w:tcPr>
          <w:p w:rsidR="001F69D2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17" w:type="dxa"/>
          </w:tcPr>
          <w:p w:rsidR="001F69D2" w:rsidRPr="00B668B7" w:rsidRDefault="001F69D2" w:rsidP="002B2604">
            <w:pPr>
              <w:jc w:val="both"/>
            </w:pPr>
            <w:r w:rsidRPr="00B668B7">
              <w:t>Правила и последовательность купания</w:t>
            </w:r>
          </w:p>
        </w:tc>
        <w:tc>
          <w:tcPr>
            <w:tcW w:w="709" w:type="dxa"/>
          </w:tcPr>
          <w:p w:rsidR="001F69D2" w:rsidRPr="00B668B7" w:rsidRDefault="001F69D2" w:rsidP="002B2604">
            <w:pPr>
              <w:jc w:val="center"/>
              <w:rPr>
                <w:bCs/>
              </w:rPr>
            </w:pPr>
            <w:r w:rsidRPr="00B668B7">
              <w:rPr>
                <w:bCs/>
              </w:rPr>
              <w:t>1</w:t>
            </w:r>
          </w:p>
        </w:tc>
        <w:tc>
          <w:tcPr>
            <w:tcW w:w="1417" w:type="dxa"/>
          </w:tcPr>
          <w:p w:rsidR="001F69D2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1418" w:type="dxa"/>
          </w:tcPr>
          <w:p w:rsidR="001F69D2" w:rsidRPr="00B668B7" w:rsidRDefault="001F69D2" w:rsidP="002B2604">
            <w:pPr>
              <w:contextualSpacing/>
              <w:jc w:val="center"/>
              <w:rPr>
                <w:bCs/>
              </w:rPr>
            </w:pPr>
          </w:p>
        </w:tc>
      </w:tr>
      <w:tr w:rsidR="001F69D2" w:rsidRPr="00B668B7" w:rsidTr="00FB78C2">
        <w:tc>
          <w:tcPr>
            <w:tcW w:w="1139" w:type="dxa"/>
          </w:tcPr>
          <w:p w:rsidR="001F69D2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26-27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Санитарно-гигиенические требования к содержанию </w:t>
            </w:r>
          </w:p>
          <w:p w:rsidR="001F69D2" w:rsidRPr="00B668B7" w:rsidRDefault="001F69D2" w:rsidP="001F69D2">
            <w:pPr>
              <w:jc w:val="both"/>
            </w:pPr>
            <w:r w:rsidRPr="00B668B7">
              <w:lastRenderedPageBreak/>
              <w:t>детской постели, посуды, игрушек, одежды</w:t>
            </w:r>
          </w:p>
        </w:tc>
        <w:tc>
          <w:tcPr>
            <w:tcW w:w="709" w:type="dxa"/>
          </w:tcPr>
          <w:p w:rsidR="001F69D2" w:rsidRPr="00B668B7" w:rsidRDefault="001F69D2" w:rsidP="002B2604">
            <w:pPr>
              <w:jc w:val="center"/>
              <w:rPr>
                <w:bCs/>
              </w:rPr>
            </w:pPr>
            <w:r w:rsidRPr="00B668B7">
              <w:rPr>
                <w:bCs/>
              </w:rPr>
              <w:lastRenderedPageBreak/>
              <w:t>2</w:t>
            </w:r>
          </w:p>
        </w:tc>
        <w:tc>
          <w:tcPr>
            <w:tcW w:w="1417" w:type="dxa"/>
          </w:tcPr>
          <w:p w:rsidR="001F69D2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  <w:p w:rsidR="004E2A91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1418" w:type="dxa"/>
          </w:tcPr>
          <w:p w:rsidR="001F69D2" w:rsidRPr="00B668B7" w:rsidRDefault="001F69D2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1F69D2" w:rsidP="002B2604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lastRenderedPageBreak/>
              <w:t>Культура поведения (4ч)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417" w:type="dxa"/>
          </w:tcPr>
          <w:p w:rsidR="002B2604" w:rsidRPr="00B668B7" w:rsidRDefault="001F69D2" w:rsidP="002B2604">
            <w:pPr>
              <w:jc w:val="both"/>
              <w:rPr>
                <w:bCs/>
              </w:rPr>
            </w:pPr>
            <w:r w:rsidRPr="00B668B7">
              <w:t>Культура общения юноши и девушки.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Значение тона разговора в установлении межличностного </w:t>
            </w:r>
          </w:p>
          <w:p w:rsidR="002B2604" w:rsidRPr="00B668B7" w:rsidRDefault="001F69D2" w:rsidP="001F69D2">
            <w:pPr>
              <w:jc w:val="both"/>
              <w:rPr>
                <w:bCs/>
              </w:rPr>
            </w:pPr>
            <w:r w:rsidRPr="00B668B7">
              <w:t>контакта.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30-31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Внешний вид молодых людей (одежда, косметика, </w:t>
            </w:r>
          </w:p>
          <w:p w:rsidR="002B2604" w:rsidRPr="00B668B7" w:rsidRDefault="001F69D2" w:rsidP="001F69D2">
            <w:pPr>
              <w:jc w:val="both"/>
              <w:rPr>
                <w:bCs/>
              </w:rPr>
            </w:pPr>
            <w:r w:rsidRPr="00B668B7">
              <w:t>парфюмерия с учетом места нахождения).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21.12</w:t>
            </w:r>
          </w:p>
          <w:p w:rsidR="004E2A91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1F69D2" w:rsidP="002B2604">
            <w:pPr>
              <w:tabs>
                <w:tab w:val="left" w:pos="504"/>
              </w:tabs>
              <w:contextualSpacing/>
              <w:jc w:val="center"/>
              <w:rPr>
                <w:b/>
                <w:bCs/>
              </w:rPr>
            </w:pPr>
            <w:r w:rsidRPr="00B668B7">
              <w:rPr>
                <w:b/>
              </w:rPr>
              <w:t>Жилище( 4 ч)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>Правила и периодичность уборки кухни. Моющие</w:t>
            </w:r>
          </w:p>
          <w:p w:rsidR="002B2604" w:rsidRPr="00B668B7" w:rsidRDefault="001F69D2" w:rsidP="001F69D2">
            <w:pPr>
              <w:tabs>
                <w:tab w:val="left" w:pos="504"/>
              </w:tabs>
              <w:contextualSpacing/>
              <w:rPr>
                <w:b/>
                <w:bCs/>
              </w:rPr>
            </w:pPr>
            <w:r w:rsidRPr="00B668B7">
              <w:t>средства и приспособления для уборки кухни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4E2A9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Правила и периодичность уборки санузла: ванна, унитаз, </w:t>
            </w:r>
          </w:p>
          <w:p w:rsidR="001F69D2" w:rsidRPr="00B668B7" w:rsidRDefault="001F69D2" w:rsidP="001F69D2">
            <w:pPr>
              <w:autoSpaceDE w:val="0"/>
            </w:pPr>
            <w:r w:rsidRPr="00B668B7">
              <w:t>раковина. Моющие средства и приспособления. Техника</w:t>
            </w:r>
          </w:p>
          <w:p w:rsidR="001F69D2" w:rsidRPr="00B668B7" w:rsidRDefault="001F69D2" w:rsidP="001F69D2">
            <w:pPr>
              <w:autoSpaceDE w:val="0"/>
            </w:pPr>
            <w:r w:rsidRPr="00B668B7">
              <w:t>безопасности при работе с моющими и чистящими</w:t>
            </w:r>
          </w:p>
          <w:p w:rsidR="002B2604" w:rsidRPr="00B668B7" w:rsidRDefault="001F69D2" w:rsidP="001F69D2">
            <w:pPr>
              <w:contextualSpacing/>
              <w:rPr>
                <w:bCs/>
              </w:rPr>
            </w:pPr>
            <w:r w:rsidRPr="00B668B7">
              <w:t>средствами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Правила мытья кафельных стен. Моющие средства </w:t>
            </w:r>
          </w:p>
          <w:p w:rsidR="002B2604" w:rsidRPr="00B668B7" w:rsidRDefault="001F69D2" w:rsidP="001F69D2">
            <w:pPr>
              <w:jc w:val="both"/>
              <w:rPr>
                <w:bCs/>
              </w:rPr>
            </w:pPr>
            <w:r w:rsidRPr="00B668B7">
              <w:t>и приспособления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5417" w:type="dxa"/>
          </w:tcPr>
          <w:p w:rsidR="002B2604" w:rsidRPr="00B668B7" w:rsidRDefault="001F69D2" w:rsidP="002B2604">
            <w:pPr>
              <w:jc w:val="both"/>
              <w:rPr>
                <w:bCs/>
              </w:rPr>
            </w:pPr>
            <w:r w:rsidRPr="00B668B7">
              <w:t>Обобщение пройденного материала.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1F69D2" w:rsidP="002B2604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Транспорт (4</w:t>
            </w:r>
            <w:r w:rsidR="002B2604" w:rsidRPr="00B668B7">
              <w:rPr>
                <w:b/>
                <w:bCs/>
              </w:rPr>
              <w:t>ч)</w:t>
            </w:r>
            <w:r w:rsidR="00DB0512">
              <w:rPr>
                <w:b/>
                <w:bCs/>
              </w:rPr>
              <w:t>22.01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36-37</w:t>
            </w:r>
          </w:p>
        </w:tc>
        <w:tc>
          <w:tcPr>
            <w:tcW w:w="5417" w:type="dxa"/>
          </w:tcPr>
          <w:p w:rsidR="002B2604" w:rsidRPr="00B668B7" w:rsidRDefault="001F69D2" w:rsidP="001F69D2">
            <w:pPr>
              <w:widowControl w:val="0"/>
              <w:spacing w:line="242" w:lineRule="exact"/>
              <w:ind w:right="20"/>
              <w:jc w:val="both"/>
              <w:rPr>
                <w:color w:val="000000"/>
                <w:lang w:bidi="ru-RU"/>
              </w:rPr>
            </w:pPr>
            <w:r w:rsidRPr="00B668B7">
              <w:rPr>
                <w:color w:val="000000"/>
                <w:lang w:bidi="ru-RU"/>
              </w:rPr>
              <w:t>Междугородный автотранспорт. Автовокзал. Основные авто</w:t>
            </w:r>
            <w:r w:rsidRPr="00B668B7">
              <w:rPr>
                <w:color w:val="000000"/>
                <w:lang w:bidi="ru-RU"/>
              </w:rPr>
              <w:softHyphen/>
              <w:t>бусные маршруты. Расписание движения автобусов. Порядок при</w:t>
            </w:r>
            <w:r w:rsidRPr="00B668B7">
              <w:rPr>
                <w:color w:val="000000"/>
                <w:lang w:bidi="ru-RU"/>
              </w:rPr>
              <w:softHyphen/>
              <w:t>обретения билетов. Стоимость проезда.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22.01</w:t>
            </w:r>
          </w:p>
          <w:p w:rsidR="00DB0512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jc w:val="center"/>
              <w:rPr>
                <w:bCs/>
              </w:rPr>
            </w:pPr>
            <w:r>
              <w:rPr>
                <w:bCs/>
              </w:rPr>
              <w:t>38-39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Водный транспорт. Маршруты, расписание, стоимость </w:t>
            </w:r>
          </w:p>
          <w:p w:rsidR="002B2604" w:rsidRPr="00B668B7" w:rsidRDefault="001F69D2" w:rsidP="001F69D2">
            <w:pPr>
              <w:jc w:val="both"/>
              <w:rPr>
                <w:bCs/>
              </w:rPr>
            </w:pPr>
            <w:r w:rsidRPr="00B668B7">
              <w:t>билетов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29.01</w:t>
            </w:r>
          </w:p>
          <w:p w:rsidR="00DB0512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44079B" w:rsidP="002B2604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Торговля (5</w:t>
            </w:r>
            <w:r w:rsidR="002B2604" w:rsidRPr="00B668B7">
              <w:rPr>
                <w:b/>
                <w:bCs/>
              </w:rPr>
              <w:t>ч)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 xml:space="preserve">Специализированные магазины (книжный, спортивный). </w:t>
            </w:r>
          </w:p>
          <w:p w:rsidR="002B2604" w:rsidRPr="00B668B7" w:rsidRDefault="002B2604" w:rsidP="002B2604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B668B7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5417" w:type="dxa"/>
          </w:tcPr>
          <w:p w:rsidR="002B2604" w:rsidRPr="00B668B7" w:rsidRDefault="001F69D2" w:rsidP="002B2604">
            <w:pPr>
              <w:jc w:val="both"/>
              <w:rPr>
                <w:bCs/>
              </w:rPr>
            </w:pPr>
            <w:r w:rsidRPr="00B668B7">
              <w:t>Правила поведения в магазине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42-43</w:t>
            </w:r>
          </w:p>
        </w:tc>
        <w:tc>
          <w:tcPr>
            <w:tcW w:w="5417" w:type="dxa"/>
          </w:tcPr>
          <w:p w:rsidR="001F69D2" w:rsidRPr="00B668B7" w:rsidRDefault="001F69D2" w:rsidP="001F69D2">
            <w:pPr>
              <w:autoSpaceDE w:val="0"/>
            </w:pPr>
            <w:r w:rsidRPr="00B668B7">
              <w:t>Виды товара, отделы. Вежливое обращение к продавцу</w:t>
            </w:r>
          </w:p>
          <w:p w:rsidR="002B2604" w:rsidRPr="00B668B7" w:rsidRDefault="001F69D2" w:rsidP="001F69D2">
            <w:pPr>
              <w:jc w:val="both"/>
              <w:rPr>
                <w:bCs/>
              </w:rPr>
            </w:pPr>
            <w:r w:rsidRPr="00B668B7">
              <w:t>консультанту</w:t>
            </w:r>
          </w:p>
        </w:tc>
        <w:tc>
          <w:tcPr>
            <w:tcW w:w="709" w:type="dxa"/>
          </w:tcPr>
          <w:p w:rsidR="002B2604" w:rsidRPr="00B668B7" w:rsidRDefault="001F69D2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12.02</w:t>
            </w:r>
          </w:p>
          <w:p w:rsidR="00DB0512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44079B" w:rsidRPr="00B668B7" w:rsidTr="00FB78C2">
        <w:tc>
          <w:tcPr>
            <w:tcW w:w="1139" w:type="dxa"/>
          </w:tcPr>
          <w:p w:rsidR="0044079B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5417" w:type="dxa"/>
          </w:tcPr>
          <w:p w:rsidR="0044079B" w:rsidRPr="00B668B7" w:rsidRDefault="0044079B" w:rsidP="0044079B">
            <w:pPr>
              <w:pStyle w:val="6"/>
              <w:shd w:val="clear" w:color="auto" w:fill="auto"/>
              <w:spacing w:after="0" w:line="247" w:lineRule="exact"/>
              <w:ind w:right="220" w:firstLine="0"/>
              <w:jc w:val="left"/>
              <w:rPr>
                <w:sz w:val="24"/>
                <w:szCs w:val="24"/>
              </w:rPr>
            </w:pPr>
            <w:r w:rsidRPr="00B668B7">
              <w:rPr>
                <w:rStyle w:val="4"/>
                <w:sz w:val="24"/>
                <w:szCs w:val="24"/>
              </w:rPr>
              <w:t>Стоимость основных промышленных товаров.</w:t>
            </w:r>
          </w:p>
        </w:tc>
        <w:tc>
          <w:tcPr>
            <w:tcW w:w="709" w:type="dxa"/>
          </w:tcPr>
          <w:p w:rsidR="0044079B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44079B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1418" w:type="dxa"/>
          </w:tcPr>
          <w:p w:rsidR="0044079B" w:rsidRPr="00B668B7" w:rsidRDefault="0044079B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1F69D2" w:rsidP="002B2604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Средства связи (4</w:t>
            </w:r>
            <w:r w:rsidR="002B2604" w:rsidRPr="00B668B7">
              <w:rPr>
                <w:b/>
                <w:bCs/>
              </w:rPr>
              <w:t>ч)</w:t>
            </w:r>
          </w:p>
        </w:tc>
      </w:tr>
      <w:tr w:rsidR="002B2604" w:rsidRPr="00B668B7" w:rsidTr="0044079B">
        <w:trPr>
          <w:trHeight w:val="894"/>
        </w:trPr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5417" w:type="dxa"/>
            <w:tcBorders>
              <w:top w:val="single" w:sz="4" w:space="0" w:color="auto"/>
            </w:tcBorders>
          </w:tcPr>
          <w:p w:rsidR="002B2604" w:rsidRPr="00B668B7" w:rsidRDefault="0044079B" w:rsidP="0044079B">
            <w:pPr>
              <w:widowControl w:val="0"/>
              <w:tabs>
                <w:tab w:val="left" w:pos="662"/>
              </w:tabs>
              <w:spacing w:line="242" w:lineRule="exact"/>
              <w:ind w:right="220"/>
              <w:jc w:val="both"/>
              <w:rPr>
                <w:color w:val="000000"/>
                <w:lang w:bidi="ru-RU"/>
              </w:rPr>
            </w:pPr>
            <w:r w:rsidRPr="00B668B7">
              <w:rPr>
                <w:color w:val="000000"/>
                <w:lang w:bidi="ru-RU"/>
              </w:rPr>
              <w:t>Телефон. Пользование городским телефоном-автоматом, квар</w:t>
            </w:r>
            <w:r w:rsidRPr="00B668B7">
              <w:rPr>
                <w:color w:val="000000"/>
                <w:lang w:bidi="ru-RU"/>
              </w:rPr>
              <w:softHyphen/>
              <w:t xml:space="preserve">тирным телефоном. Пользование телефонным справочником.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2604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5417" w:type="dxa"/>
          </w:tcPr>
          <w:p w:rsidR="002B2604" w:rsidRPr="00B668B7" w:rsidRDefault="0044079B" w:rsidP="0044079B">
            <w:pPr>
              <w:jc w:val="both"/>
              <w:rPr>
                <w:bCs/>
              </w:rPr>
            </w:pPr>
            <w:r w:rsidRPr="00B668B7">
              <w:rPr>
                <w:color w:val="000000"/>
                <w:lang w:bidi="ru-RU"/>
              </w:rPr>
              <w:t>Куль</w:t>
            </w:r>
            <w:r w:rsidRPr="00B668B7">
              <w:rPr>
                <w:color w:val="000000"/>
                <w:lang w:bidi="ru-RU"/>
              </w:rPr>
              <w:softHyphen/>
              <w:t>тура разговора по телефон</w:t>
            </w:r>
            <w:r w:rsidR="00B668B7">
              <w:rPr>
                <w:color w:val="000000"/>
                <w:lang w:bidi="ru-RU"/>
              </w:rPr>
              <w:t>1</w:t>
            </w:r>
            <w:r w:rsidRPr="00B668B7">
              <w:rPr>
                <w:color w:val="000000"/>
                <w:lang w:bidi="ru-RU"/>
              </w:rPr>
              <w:t xml:space="preserve">у. </w:t>
            </w:r>
          </w:p>
        </w:tc>
        <w:tc>
          <w:tcPr>
            <w:tcW w:w="709" w:type="dxa"/>
          </w:tcPr>
          <w:p w:rsidR="002B2604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rPr>
          <w:trHeight w:val="695"/>
        </w:trPr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5417" w:type="dxa"/>
          </w:tcPr>
          <w:p w:rsidR="002B2604" w:rsidRPr="00B668B7" w:rsidRDefault="0044079B" w:rsidP="0044079B">
            <w:pPr>
              <w:jc w:val="both"/>
              <w:rPr>
                <w:bCs/>
              </w:rPr>
            </w:pPr>
            <w:r w:rsidRPr="00B668B7">
              <w:rPr>
                <w:color w:val="000000"/>
                <w:lang w:bidi="ru-RU"/>
              </w:rPr>
              <w:t>Вызов милиции, пожарной команды, аварийных служб при утечке газа, поломке водопровода, неисправ</w:t>
            </w:r>
            <w:r w:rsidRPr="00B668B7">
              <w:rPr>
                <w:color w:val="000000"/>
                <w:lang w:bidi="ru-RU"/>
              </w:rPr>
              <w:softHyphen/>
              <w:t xml:space="preserve">ности электросети, получение справок по телефону.  </w:t>
            </w:r>
          </w:p>
        </w:tc>
        <w:tc>
          <w:tcPr>
            <w:tcW w:w="709" w:type="dxa"/>
          </w:tcPr>
          <w:p w:rsidR="002B2604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1.03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5417" w:type="dxa"/>
          </w:tcPr>
          <w:p w:rsidR="002B2604" w:rsidRPr="00B668B7" w:rsidRDefault="0044079B" w:rsidP="0044079B">
            <w:pPr>
              <w:jc w:val="both"/>
              <w:rPr>
                <w:bCs/>
              </w:rPr>
            </w:pPr>
            <w:r w:rsidRPr="00B668B7">
              <w:rPr>
                <w:color w:val="000000"/>
                <w:lang w:bidi="ru-RU"/>
              </w:rPr>
              <w:t>Междугородная телефонная связь. Порядок пользования ав</w:t>
            </w:r>
            <w:r w:rsidRPr="00B668B7">
              <w:rPr>
                <w:color w:val="000000"/>
                <w:lang w:bidi="ru-RU"/>
              </w:rPr>
              <w:softHyphen/>
              <w:t>томатической телефонной связью. Тарифы на телефонные разговоры.</w:t>
            </w:r>
          </w:p>
        </w:tc>
        <w:tc>
          <w:tcPr>
            <w:tcW w:w="709" w:type="dxa"/>
          </w:tcPr>
          <w:p w:rsidR="002B2604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DB0512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5.03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rPr>
          <w:trHeight w:val="442"/>
        </w:trPr>
        <w:tc>
          <w:tcPr>
            <w:tcW w:w="10100" w:type="dxa"/>
            <w:gridSpan w:val="5"/>
          </w:tcPr>
          <w:p w:rsidR="002B2604" w:rsidRPr="00B668B7" w:rsidRDefault="0044079B" w:rsidP="002B2604">
            <w:pPr>
              <w:jc w:val="center"/>
              <w:rPr>
                <w:b/>
                <w:bCs/>
              </w:rPr>
            </w:pPr>
            <w:r w:rsidRPr="00B668B7">
              <w:rPr>
                <w:b/>
              </w:rPr>
              <w:lastRenderedPageBreak/>
              <w:t>Медицинская помощь</w:t>
            </w:r>
            <w:r w:rsidRPr="00B668B7">
              <w:rPr>
                <w:b/>
                <w:bCs/>
              </w:rPr>
              <w:t xml:space="preserve"> (6</w:t>
            </w:r>
            <w:r w:rsidR="002B2604" w:rsidRPr="00B668B7">
              <w:rPr>
                <w:b/>
                <w:bCs/>
              </w:rPr>
              <w:t>ч)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5417" w:type="dxa"/>
          </w:tcPr>
          <w:p w:rsidR="002B2604" w:rsidRPr="00B668B7" w:rsidRDefault="0044079B" w:rsidP="0044079B">
            <w:pPr>
              <w:widowControl w:val="0"/>
              <w:spacing w:line="245" w:lineRule="exact"/>
              <w:ind w:right="20"/>
              <w:jc w:val="both"/>
              <w:rPr>
                <w:color w:val="000000"/>
                <w:lang w:bidi="ru-RU"/>
              </w:rPr>
            </w:pPr>
            <w:r w:rsidRPr="00B668B7">
              <w:rPr>
                <w:color w:val="000000"/>
                <w:lang w:bidi="ru-RU"/>
              </w:rPr>
              <w:t>Первая помощь при несчастных случаях (ожогах, обморажи</w:t>
            </w:r>
            <w:r w:rsidRPr="00B668B7">
              <w:rPr>
                <w:color w:val="000000"/>
                <w:lang w:bidi="ru-RU"/>
              </w:rPr>
              <w:softHyphen/>
              <w:t>вании, отравлении, тепловом и солнечном ударах).</w:t>
            </w:r>
          </w:p>
        </w:tc>
        <w:tc>
          <w:tcPr>
            <w:tcW w:w="709" w:type="dxa"/>
          </w:tcPr>
          <w:p w:rsidR="002B2604" w:rsidRPr="00B668B7" w:rsidRDefault="0044079B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5A5C31" w:rsidRDefault="00DB0512" w:rsidP="005A5C3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12.03</w:t>
            </w:r>
          </w:p>
          <w:p w:rsidR="00DB0512" w:rsidRPr="00B668B7" w:rsidRDefault="005A5C31" w:rsidP="005A5C3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5417" w:type="dxa"/>
          </w:tcPr>
          <w:p w:rsidR="0044079B" w:rsidRPr="0044079B" w:rsidRDefault="0044079B" w:rsidP="0044079B">
            <w:pPr>
              <w:widowControl w:val="0"/>
              <w:spacing w:line="245" w:lineRule="exact"/>
              <w:jc w:val="both"/>
              <w:rPr>
                <w:color w:val="000000"/>
                <w:lang w:bidi="ru-RU"/>
              </w:rPr>
            </w:pPr>
            <w:r w:rsidRPr="00B668B7">
              <w:rPr>
                <w:color w:val="000000"/>
                <w:lang w:bidi="ru-RU"/>
              </w:rPr>
              <w:t>Первая помощь утопающему.</w:t>
            </w:r>
          </w:p>
          <w:p w:rsidR="002B2604" w:rsidRPr="00B668B7" w:rsidRDefault="002B2604" w:rsidP="0044079B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2B2604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5A5C3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5417" w:type="dxa"/>
          </w:tcPr>
          <w:p w:rsidR="0044079B" w:rsidRPr="0044079B" w:rsidRDefault="0044079B" w:rsidP="0044079B">
            <w:pPr>
              <w:widowControl w:val="0"/>
              <w:spacing w:line="245" w:lineRule="exact"/>
              <w:ind w:right="1080"/>
              <w:rPr>
                <w:color w:val="000000"/>
                <w:lang w:bidi="ru-RU"/>
              </w:rPr>
            </w:pPr>
            <w:r w:rsidRPr="00B668B7">
              <w:rPr>
                <w:color w:val="000000"/>
                <w:lang w:bidi="ru-RU"/>
              </w:rPr>
              <w:t xml:space="preserve">Глистные заболевания и меры их предупреждения. </w:t>
            </w:r>
          </w:p>
          <w:p w:rsidR="002B2604" w:rsidRPr="00B668B7" w:rsidRDefault="002B2604" w:rsidP="0044079B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2B2604" w:rsidRPr="00B668B7" w:rsidRDefault="0044079B" w:rsidP="002B2604">
            <w:pPr>
              <w:contextualSpacing/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2B2604" w:rsidRPr="00B668B7" w:rsidRDefault="005A5C3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29.03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rPr>
          <w:trHeight w:val="841"/>
        </w:trPr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5417" w:type="dxa"/>
          </w:tcPr>
          <w:p w:rsidR="0044079B" w:rsidRPr="00DB0512" w:rsidRDefault="0044079B" w:rsidP="0044079B">
            <w:pPr>
              <w:widowControl w:val="0"/>
              <w:spacing w:line="245" w:lineRule="exact"/>
              <w:ind w:left="20" w:right="20" w:firstLine="280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DB0512">
              <w:rPr>
                <w:rFonts w:eastAsia="Calibri"/>
                <w:bCs/>
                <w:color w:val="000000"/>
                <w:lang w:bidi="ru-RU"/>
              </w:rPr>
              <w:t>Упражнения в оказании первой помощи при ожогах, обмораживании, утоплении.</w:t>
            </w:r>
          </w:p>
          <w:p w:rsidR="002B2604" w:rsidRPr="00DB0512" w:rsidRDefault="002B2604" w:rsidP="0044079B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2B2604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5A5C3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B0512">
              <w:rPr>
                <w:bCs/>
              </w:rPr>
              <w:t>.04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5417" w:type="dxa"/>
          </w:tcPr>
          <w:p w:rsidR="002B2604" w:rsidRPr="00DB0512" w:rsidRDefault="0044079B" w:rsidP="002B2604">
            <w:pPr>
              <w:jc w:val="both"/>
              <w:rPr>
                <w:bCs/>
              </w:rPr>
            </w:pPr>
            <w:r w:rsidRPr="00DB0512">
              <w:rPr>
                <w:rFonts w:eastAsia="Calibri"/>
                <w:bCs/>
                <w:color w:val="000000"/>
                <w:lang w:bidi="ru-RU"/>
              </w:rPr>
              <w:t>Упражнения в оказании первой помощи утопающему</w:t>
            </w:r>
          </w:p>
        </w:tc>
        <w:tc>
          <w:tcPr>
            <w:tcW w:w="709" w:type="dxa"/>
          </w:tcPr>
          <w:p w:rsidR="002B2604" w:rsidRPr="00B668B7" w:rsidRDefault="0044079B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5A5C3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B0512">
              <w:rPr>
                <w:bCs/>
              </w:rPr>
              <w:t>.04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44079B" w:rsidP="002B2604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Учреждения, организации и предприятия (4</w:t>
            </w:r>
            <w:r w:rsidR="002B2604" w:rsidRPr="00B668B7">
              <w:rPr>
                <w:b/>
                <w:bCs/>
              </w:rPr>
              <w:t>ч)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DD38D1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55-56</w:t>
            </w:r>
          </w:p>
        </w:tc>
        <w:tc>
          <w:tcPr>
            <w:tcW w:w="5417" w:type="dxa"/>
          </w:tcPr>
          <w:p w:rsidR="002B2604" w:rsidRPr="00B668B7" w:rsidRDefault="0044079B" w:rsidP="0044079B">
            <w:pPr>
              <w:widowControl w:val="0"/>
              <w:spacing w:line="245" w:lineRule="exact"/>
              <w:ind w:left="20" w:right="20"/>
              <w:jc w:val="both"/>
              <w:rPr>
                <w:color w:val="000000"/>
                <w:lang w:bidi="ru-RU"/>
              </w:rPr>
            </w:pPr>
            <w:r w:rsidRPr="00B668B7">
              <w:rPr>
                <w:color w:val="000000"/>
                <w:lang w:bidi="ru-RU"/>
              </w:rPr>
              <w:t xml:space="preserve">Департамент, муниципалитет, префектура, милиции.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2604" w:rsidRPr="00B668B7" w:rsidRDefault="00B668B7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2B2604" w:rsidRDefault="005A5C31" w:rsidP="0044079B">
            <w:pPr>
              <w:contextualSpacing/>
              <w:rPr>
                <w:bCs/>
              </w:rPr>
            </w:pPr>
            <w:r>
              <w:rPr>
                <w:bCs/>
              </w:rPr>
              <w:t>9</w:t>
            </w:r>
            <w:r w:rsidR="00DB0512">
              <w:rPr>
                <w:bCs/>
              </w:rPr>
              <w:t>.04</w:t>
            </w:r>
          </w:p>
          <w:p w:rsidR="00DB0512" w:rsidRPr="00B668B7" w:rsidRDefault="005A5C31" w:rsidP="0044079B">
            <w:pPr>
              <w:contextualSpacing/>
              <w:rPr>
                <w:bCs/>
              </w:rPr>
            </w:pPr>
            <w:r>
              <w:rPr>
                <w:bCs/>
              </w:rPr>
              <w:t>12</w:t>
            </w:r>
            <w:r w:rsidR="00DB0512">
              <w:rPr>
                <w:bCs/>
              </w:rPr>
              <w:t>.04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44079B" w:rsidRPr="00B668B7" w:rsidTr="00FB78C2">
        <w:tc>
          <w:tcPr>
            <w:tcW w:w="1139" w:type="dxa"/>
          </w:tcPr>
          <w:p w:rsidR="0044079B" w:rsidRPr="00B668B7" w:rsidRDefault="00DD38D1" w:rsidP="00DD38D1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57-58</w:t>
            </w:r>
          </w:p>
        </w:tc>
        <w:tc>
          <w:tcPr>
            <w:tcW w:w="5417" w:type="dxa"/>
          </w:tcPr>
          <w:p w:rsidR="0044079B" w:rsidRPr="00B668B7" w:rsidRDefault="0044079B" w:rsidP="002B2604">
            <w:pPr>
              <w:jc w:val="both"/>
              <w:rPr>
                <w:bCs/>
              </w:rPr>
            </w:pPr>
            <w:r w:rsidRPr="00B668B7">
              <w:rPr>
                <w:color w:val="000000"/>
                <w:lang w:bidi="ru-RU"/>
              </w:rPr>
              <w:t>Назна</w:t>
            </w:r>
            <w:r w:rsidRPr="00B668B7">
              <w:rPr>
                <w:color w:val="000000"/>
                <w:lang w:bidi="ru-RU"/>
              </w:rPr>
              <w:softHyphen/>
              <w:t>чение данных организаций.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079B" w:rsidRPr="00B668B7" w:rsidRDefault="00B668B7" w:rsidP="002B2604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44079B" w:rsidRDefault="005A5C31" w:rsidP="0044079B">
            <w:pPr>
              <w:contextualSpacing/>
              <w:rPr>
                <w:bCs/>
              </w:rPr>
            </w:pPr>
            <w:r>
              <w:rPr>
                <w:bCs/>
              </w:rPr>
              <w:t>16</w:t>
            </w:r>
            <w:r w:rsidR="00DB0512">
              <w:rPr>
                <w:bCs/>
              </w:rPr>
              <w:t>.04</w:t>
            </w:r>
          </w:p>
          <w:p w:rsidR="00DB0512" w:rsidRPr="00B668B7" w:rsidRDefault="005A5C31" w:rsidP="0044079B">
            <w:pPr>
              <w:contextualSpacing/>
              <w:rPr>
                <w:bCs/>
              </w:rPr>
            </w:pPr>
            <w:r>
              <w:rPr>
                <w:bCs/>
              </w:rPr>
              <w:t>19</w:t>
            </w:r>
            <w:r w:rsidR="00DB0512">
              <w:rPr>
                <w:bCs/>
              </w:rPr>
              <w:t>.04</w:t>
            </w:r>
          </w:p>
        </w:tc>
        <w:tc>
          <w:tcPr>
            <w:tcW w:w="1418" w:type="dxa"/>
          </w:tcPr>
          <w:p w:rsidR="0044079B" w:rsidRPr="00B668B7" w:rsidRDefault="0044079B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0100" w:type="dxa"/>
            <w:gridSpan w:val="5"/>
          </w:tcPr>
          <w:p w:rsidR="002B2604" w:rsidRPr="00B668B7" w:rsidRDefault="00B668B7" w:rsidP="00B668B7">
            <w:pPr>
              <w:jc w:val="center"/>
              <w:rPr>
                <w:b/>
                <w:bCs/>
              </w:rPr>
            </w:pPr>
            <w:r w:rsidRPr="00B668B7">
              <w:rPr>
                <w:b/>
                <w:bCs/>
              </w:rPr>
              <w:t>Экономика домашнего хозяйства (12</w:t>
            </w:r>
            <w:r w:rsidR="002B2604" w:rsidRPr="00B668B7">
              <w:rPr>
                <w:b/>
                <w:bCs/>
              </w:rPr>
              <w:t>ч)</w:t>
            </w: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5417" w:type="dxa"/>
          </w:tcPr>
          <w:p w:rsidR="002B2604" w:rsidRPr="00B668B7" w:rsidRDefault="00B668B7" w:rsidP="002B2604">
            <w:pPr>
              <w:jc w:val="both"/>
              <w:rPr>
                <w:bCs/>
              </w:rPr>
            </w:pPr>
            <w:r w:rsidRPr="00B668B7">
              <w:t>Статьи расходов</w:t>
            </w:r>
          </w:p>
        </w:tc>
        <w:tc>
          <w:tcPr>
            <w:tcW w:w="709" w:type="dxa"/>
          </w:tcPr>
          <w:p w:rsidR="002B2604" w:rsidRPr="00B668B7" w:rsidRDefault="00B668B7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5A5C3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DB0512">
              <w:rPr>
                <w:bCs/>
              </w:rPr>
              <w:t>.04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5417" w:type="dxa"/>
          </w:tcPr>
          <w:p w:rsidR="002B2604" w:rsidRPr="00B668B7" w:rsidRDefault="00B668B7" w:rsidP="002B2604">
            <w:pPr>
              <w:jc w:val="both"/>
              <w:rPr>
                <w:bCs/>
              </w:rPr>
            </w:pPr>
            <w:r w:rsidRPr="00B668B7">
              <w:t>Расходы на питание</w:t>
            </w:r>
          </w:p>
        </w:tc>
        <w:tc>
          <w:tcPr>
            <w:tcW w:w="709" w:type="dxa"/>
          </w:tcPr>
          <w:p w:rsidR="002B2604" w:rsidRPr="00B668B7" w:rsidRDefault="00B668B7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5A5C3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DB0512">
              <w:rPr>
                <w:bCs/>
              </w:rPr>
              <w:t>.04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2B2604" w:rsidRPr="00B668B7" w:rsidTr="00FB78C2">
        <w:tc>
          <w:tcPr>
            <w:tcW w:w="1139" w:type="dxa"/>
          </w:tcPr>
          <w:p w:rsidR="002B2604" w:rsidRPr="00B668B7" w:rsidRDefault="00DD38D1" w:rsidP="002B260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5417" w:type="dxa"/>
          </w:tcPr>
          <w:p w:rsidR="00B668B7" w:rsidRPr="00B668B7" w:rsidRDefault="00B668B7" w:rsidP="00B668B7">
            <w:pPr>
              <w:autoSpaceDE w:val="0"/>
            </w:pPr>
            <w:r w:rsidRPr="00B668B7">
              <w:t xml:space="preserve">Содержание жилища: оплата жилой площади </w:t>
            </w:r>
          </w:p>
          <w:p w:rsidR="002B2604" w:rsidRPr="00B668B7" w:rsidRDefault="00B668B7" w:rsidP="00B668B7">
            <w:pPr>
              <w:jc w:val="both"/>
              <w:rPr>
                <w:bCs/>
              </w:rPr>
            </w:pPr>
            <w:r w:rsidRPr="00B668B7">
              <w:t>и коммунальных услуг</w:t>
            </w:r>
          </w:p>
        </w:tc>
        <w:tc>
          <w:tcPr>
            <w:tcW w:w="709" w:type="dxa"/>
          </w:tcPr>
          <w:p w:rsidR="002B2604" w:rsidRPr="00B668B7" w:rsidRDefault="00B668B7" w:rsidP="002B2604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2B2604" w:rsidRPr="00B668B7" w:rsidRDefault="005A5C31" w:rsidP="002B26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30.04</w:t>
            </w:r>
          </w:p>
        </w:tc>
        <w:tc>
          <w:tcPr>
            <w:tcW w:w="1418" w:type="dxa"/>
          </w:tcPr>
          <w:p w:rsidR="002B2604" w:rsidRPr="00B668B7" w:rsidRDefault="002B2604" w:rsidP="002B2604">
            <w:pPr>
              <w:contextualSpacing/>
              <w:jc w:val="center"/>
              <w:rPr>
                <w:bCs/>
              </w:rPr>
            </w:pPr>
          </w:p>
        </w:tc>
      </w:tr>
      <w:tr w:rsidR="00B668B7" w:rsidRPr="00B668B7" w:rsidTr="00FB78C2">
        <w:tc>
          <w:tcPr>
            <w:tcW w:w="1139" w:type="dxa"/>
          </w:tcPr>
          <w:p w:rsidR="00B668B7" w:rsidRPr="00B668B7" w:rsidRDefault="00DD38D1" w:rsidP="00B668B7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5417" w:type="dxa"/>
          </w:tcPr>
          <w:p w:rsidR="00B668B7" w:rsidRPr="00B668B7" w:rsidRDefault="00B668B7" w:rsidP="00B668B7">
            <w:pPr>
              <w:tabs>
                <w:tab w:val="left" w:pos="6447"/>
              </w:tabs>
            </w:pPr>
            <w:r w:rsidRPr="00B668B7">
              <w:t>Планирование крупных покупок</w:t>
            </w:r>
          </w:p>
        </w:tc>
        <w:tc>
          <w:tcPr>
            <w:tcW w:w="709" w:type="dxa"/>
          </w:tcPr>
          <w:p w:rsidR="00B668B7" w:rsidRPr="00B668B7" w:rsidRDefault="00B668B7" w:rsidP="00B668B7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B668B7" w:rsidRPr="00B668B7" w:rsidRDefault="00DB0512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7.05</w:t>
            </w:r>
          </w:p>
        </w:tc>
        <w:tc>
          <w:tcPr>
            <w:tcW w:w="1418" w:type="dxa"/>
          </w:tcPr>
          <w:p w:rsidR="00B668B7" w:rsidRPr="00B668B7" w:rsidRDefault="00B668B7" w:rsidP="00B668B7">
            <w:pPr>
              <w:contextualSpacing/>
              <w:jc w:val="center"/>
              <w:rPr>
                <w:bCs/>
              </w:rPr>
            </w:pPr>
          </w:p>
        </w:tc>
      </w:tr>
      <w:tr w:rsidR="00B668B7" w:rsidRPr="00B668B7" w:rsidTr="00FB78C2">
        <w:tc>
          <w:tcPr>
            <w:tcW w:w="1139" w:type="dxa"/>
          </w:tcPr>
          <w:p w:rsidR="00B668B7" w:rsidRPr="00B668B7" w:rsidRDefault="00DD38D1" w:rsidP="00B668B7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5417" w:type="dxa"/>
          </w:tcPr>
          <w:p w:rsidR="00B668B7" w:rsidRPr="00B668B7" w:rsidRDefault="00B668B7" w:rsidP="00B668B7">
            <w:pPr>
              <w:autoSpaceDE w:val="0"/>
            </w:pPr>
            <w:r w:rsidRPr="00B668B7">
              <w:t xml:space="preserve">Расчет электроэнергии и газа — снятие показаний </w:t>
            </w:r>
          </w:p>
          <w:p w:rsidR="00B668B7" w:rsidRPr="00B668B7" w:rsidRDefault="00B668B7" w:rsidP="00B668B7">
            <w:pPr>
              <w:jc w:val="both"/>
              <w:rPr>
                <w:bCs/>
              </w:rPr>
            </w:pPr>
            <w:r w:rsidRPr="00B668B7">
              <w:t>счетчика и заполнение квитанций</w:t>
            </w:r>
          </w:p>
        </w:tc>
        <w:tc>
          <w:tcPr>
            <w:tcW w:w="709" w:type="dxa"/>
          </w:tcPr>
          <w:p w:rsidR="00B668B7" w:rsidRPr="00B668B7" w:rsidRDefault="00B668B7" w:rsidP="00B668B7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B668B7" w:rsidRDefault="005A5C3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DB0512">
              <w:rPr>
                <w:bCs/>
              </w:rPr>
              <w:t>.05</w:t>
            </w:r>
          </w:p>
          <w:p w:rsidR="00DB0512" w:rsidRPr="00B668B7" w:rsidRDefault="005A5C3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DB0512">
              <w:rPr>
                <w:bCs/>
              </w:rPr>
              <w:t>.05</w:t>
            </w:r>
          </w:p>
        </w:tc>
        <w:tc>
          <w:tcPr>
            <w:tcW w:w="1418" w:type="dxa"/>
          </w:tcPr>
          <w:p w:rsidR="00B668B7" w:rsidRPr="00B668B7" w:rsidRDefault="00B668B7" w:rsidP="00B668B7">
            <w:pPr>
              <w:contextualSpacing/>
              <w:jc w:val="center"/>
              <w:rPr>
                <w:bCs/>
              </w:rPr>
            </w:pPr>
          </w:p>
        </w:tc>
      </w:tr>
      <w:tr w:rsidR="00B668B7" w:rsidRPr="00B668B7" w:rsidTr="00FB78C2">
        <w:tc>
          <w:tcPr>
            <w:tcW w:w="1139" w:type="dxa"/>
          </w:tcPr>
          <w:p w:rsidR="00B668B7" w:rsidRPr="00B668B7" w:rsidRDefault="00DD38D1" w:rsidP="00B668B7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5417" w:type="dxa"/>
          </w:tcPr>
          <w:p w:rsidR="00B668B7" w:rsidRPr="00B668B7" w:rsidRDefault="00B668B7" w:rsidP="00B668B7">
            <w:pPr>
              <w:jc w:val="both"/>
              <w:rPr>
                <w:bCs/>
              </w:rPr>
            </w:pPr>
            <w:r w:rsidRPr="00B668B7">
              <w:t>Планирование расходов на день, две недели</w:t>
            </w:r>
          </w:p>
        </w:tc>
        <w:tc>
          <w:tcPr>
            <w:tcW w:w="709" w:type="dxa"/>
          </w:tcPr>
          <w:p w:rsidR="00B668B7" w:rsidRPr="00B668B7" w:rsidRDefault="00B668B7" w:rsidP="00B668B7">
            <w:pPr>
              <w:jc w:val="center"/>
            </w:pPr>
            <w:r w:rsidRPr="00B668B7">
              <w:t>2</w:t>
            </w:r>
          </w:p>
        </w:tc>
        <w:tc>
          <w:tcPr>
            <w:tcW w:w="1417" w:type="dxa"/>
          </w:tcPr>
          <w:p w:rsidR="00B668B7" w:rsidRDefault="005A5C3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DB0512">
              <w:rPr>
                <w:bCs/>
              </w:rPr>
              <w:t>.05</w:t>
            </w:r>
          </w:p>
          <w:p w:rsidR="00DB0512" w:rsidRPr="00B668B7" w:rsidRDefault="005A5C3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DB0512">
              <w:rPr>
                <w:bCs/>
              </w:rPr>
              <w:t>.05</w:t>
            </w:r>
          </w:p>
        </w:tc>
        <w:tc>
          <w:tcPr>
            <w:tcW w:w="1418" w:type="dxa"/>
          </w:tcPr>
          <w:p w:rsidR="00B668B7" w:rsidRPr="00B668B7" w:rsidRDefault="00B668B7" w:rsidP="00B668B7">
            <w:pPr>
              <w:contextualSpacing/>
              <w:jc w:val="center"/>
              <w:rPr>
                <w:bCs/>
              </w:rPr>
            </w:pPr>
          </w:p>
        </w:tc>
      </w:tr>
      <w:tr w:rsidR="00B668B7" w:rsidRPr="00B668B7" w:rsidTr="00FB78C2">
        <w:tc>
          <w:tcPr>
            <w:tcW w:w="1139" w:type="dxa"/>
          </w:tcPr>
          <w:p w:rsidR="00B668B7" w:rsidRPr="00B668B7" w:rsidRDefault="00DD38D1" w:rsidP="00B668B7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5417" w:type="dxa"/>
          </w:tcPr>
          <w:p w:rsidR="00B668B7" w:rsidRPr="00B668B7" w:rsidRDefault="00B668B7" w:rsidP="00B668B7">
            <w:pPr>
              <w:jc w:val="both"/>
            </w:pPr>
            <w:r w:rsidRPr="00B668B7">
              <w:t>Обобщение пройденного материала.</w:t>
            </w:r>
          </w:p>
        </w:tc>
        <w:tc>
          <w:tcPr>
            <w:tcW w:w="709" w:type="dxa"/>
          </w:tcPr>
          <w:p w:rsidR="00B668B7" w:rsidRPr="00B668B7" w:rsidRDefault="00B668B7" w:rsidP="00B668B7">
            <w:pPr>
              <w:jc w:val="center"/>
            </w:pPr>
            <w:r w:rsidRPr="00B668B7">
              <w:t>1</w:t>
            </w:r>
          </w:p>
        </w:tc>
        <w:tc>
          <w:tcPr>
            <w:tcW w:w="1417" w:type="dxa"/>
          </w:tcPr>
          <w:p w:rsidR="00B668B7" w:rsidRPr="00B668B7" w:rsidRDefault="005A5C3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DB0512">
              <w:rPr>
                <w:bCs/>
              </w:rPr>
              <w:t>.05</w:t>
            </w:r>
          </w:p>
        </w:tc>
        <w:tc>
          <w:tcPr>
            <w:tcW w:w="1418" w:type="dxa"/>
          </w:tcPr>
          <w:p w:rsidR="00B668B7" w:rsidRPr="00B668B7" w:rsidRDefault="00B668B7" w:rsidP="00B668B7">
            <w:pPr>
              <w:contextualSpacing/>
              <w:jc w:val="center"/>
              <w:rPr>
                <w:bCs/>
              </w:rPr>
            </w:pPr>
          </w:p>
        </w:tc>
      </w:tr>
      <w:tr w:rsidR="00B668B7" w:rsidRPr="00B668B7" w:rsidTr="00FB78C2">
        <w:tc>
          <w:tcPr>
            <w:tcW w:w="1139" w:type="dxa"/>
          </w:tcPr>
          <w:p w:rsidR="00B668B7" w:rsidRPr="00B668B7" w:rsidRDefault="00DD38D1" w:rsidP="00B668B7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68-70</w:t>
            </w:r>
          </w:p>
        </w:tc>
        <w:tc>
          <w:tcPr>
            <w:tcW w:w="5417" w:type="dxa"/>
          </w:tcPr>
          <w:p w:rsidR="00B668B7" w:rsidRPr="00B668B7" w:rsidRDefault="00B668B7" w:rsidP="00B668B7">
            <w:pPr>
              <w:jc w:val="both"/>
              <w:rPr>
                <w:bCs/>
              </w:rPr>
            </w:pPr>
            <w:r w:rsidRPr="00B668B7">
              <w:t>Итоговое повторение</w:t>
            </w:r>
          </w:p>
        </w:tc>
        <w:tc>
          <w:tcPr>
            <w:tcW w:w="709" w:type="dxa"/>
          </w:tcPr>
          <w:p w:rsidR="00B668B7" w:rsidRPr="00B668B7" w:rsidRDefault="00B668B7" w:rsidP="00B668B7">
            <w:pPr>
              <w:jc w:val="center"/>
            </w:pPr>
            <w:r w:rsidRPr="00B668B7">
              <w:t>3</w:t>
            </w:r>
          </w:p>
        </w:tc>
        <w:tc>
          <w:tcPr>
            <w:tcW w:w="1417" w:type="dxa"/>
          </w:tcPr>
          <w:p w:rsidR="00B668B7" w:rsidRDefault="005A5C3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DB0512">
              <w:rPr>
                <w:bCs/>
              </w:rPr>
              <w:t>.05</w:t>
            </w:r>
          </w:p>
          <w:p w:rsidR="00DB0512" w:rsidRDefault="005A5C31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DB0512">
              <w:rPr>
                <w:bCs/>
              </w:rPr>
              <w:t>.05</w:t>
            </w:r>
          </w:p>
          <w:p w:rsidR="00DB0512" w:rsidRPr="00B668B7" w:rsidRDefault="00DB0512" w:rsidP="00B668B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31.05</w:t>
            </w:r>
          </w:p>
        </w:tc>
        <w:tc>
          <w:tcPr>
            <w:tcW w:w="1418" w:type="dxa"/>
          </w:tcPr>
          <w:p w:rsidR="00B668B7" w:rsidRPr="00B668B7" w:rsidRDefault="00B668B7" w:rsidP="00B668B7">
            <w:pPr>
              <w:contextualSpacing/>
              <w:jc w:val="center"/>
              <w:rPr>
                <w:bCs/>
              </w:rPr>
            </w:pPr>
          </w:p>
        </w:tc>
      </w:tr>
    </w:tbl>
    <w:p w:rsidR="00FB78C2" w:rsidRPr="00B668B7" w:rsidRDefault="00FB78C2" w:rsidP="00FB78C2">
      <w:pPr>
        <w:rPr>
          <w:b/>
          <w:bCs/>
        </w:rPr>
      </w:pPr>
    </w:p>
    <w:p w:rsidR="00FB78C2" w:rsidRPr="005926B3" w:rsidRDefault="00FB78C2" w:rsidP="00FB78C2">
      <w:pPr>
        <w:pStyle w:val="a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B78C2" w:rsidRPr="005926B3" w:rsidRDefault="00FB78C2" w:rsidP="00FB78C2">
      <w:pPr>
        <w:shd w:val="clear" w:color="auto" w:fill="FFFFFF"/>
        <w:autoSpaceDE w:val="0"/>
        <w:rPr>
          <w:b/>
        </w:rPr>
      </w:pPr>
    </w:p>
    <w:p w:rsidR="00FB78C2" w:rsidRPr="005926B3" w:rsidRDefault="00FB78C2" w:rsidP="00FB78C2">
      <w:pPr>
        <w:shd w:val="clear" w:color="auto" w:fill="FFFFFF"/>
        <w:autoSpaceDE w:val="0"/>
        <w:jc w:val="center"/>
        <w:rPr>
          <w:b/>
        </w:rPr>
      </w:pPr>
    </w:p>
    <w:p w:rsidR="00FB78C2" w:rsidRPr="005926B3" w:rsidRDefault="00FB78C2" w:rsidP="00FB78C2"/>
    <w:p w:rsidR="00FB78C2" w:rsidRDefault="00FB78C2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Pr="00083549" w:rsidRDefault="001A3034" w:rsidP="001A3034">
      <w:pPr>
        <w:jc w:val="center"/>
      </w:pPr>
      <w:r w:rsidRPr="00083549">
        <w:t>Муниципальное бюджетное общеобразовательное учреждение</w:t>
      </w:r>
    </w:p>
    <w:p w:rsidR="001A3034" w:rsidRPr="00083549" w:rsidRDefault="001A3034" w:rsidP="001A3034">
      <w:pPr>
        <w:jc w:val="center"/>
      </w:pPr>
      <w:r>
        <w:t>«</w:t>
      </w:r>
      <w:proofErr w:type="spellStart"/>
      <w:r>
        <w:t>Зыковская</w:t>
      </w:r>
      <w:proofErr w:type="spellEnd"/>
      <w:r>
        <w:t xml:space="preserve"> </w:t>
      </w:r>
      <w:proofErr w:type="gramStart"/>
      <w:r>
        <w:t>с</w:t>
      </w:r>
      <w:r w:rsidRPr="00083549">
        <w:t>редняя</w:t>
      </w:r>
      <w:proofErr w:type="gramEnd"/>
      <w:r w:rsidRPr="00083549">
        <w:t xml:space="preserve"> общеобразовательная школ</w:t>
      </w:r>
      <w:r>
        <w:t>»</w:t>
      </w:r>
      <w:r w:rsidRPr="00083549">
        <w:t xml:space="preserve"> </w:t>
      </w:r>
    </w:p>
    <w:p w:rsidR="001A3034" w:rsidRPr="00083549" w:rsidRDefault="001A3034" w:rsidP="001A3034"/>
    <w:tbl>
      <w:tblPr>
        <w:tblW w:w="0" w:type="auto"/>
        <w:tblLook w:val="00A0"/>
      </w:tblPr>
      <w:tblGrid>
        <w:gridCol w:w="2910"/>
        <w:gridCol w:w="2900"/>
        <w:gridCol w:w="3761"/>
      </w:tblGrid>
      <w:tr w:rsidR="001A3034" w:rsidRPr="00FE61A2" w:rsidTr="00AE4591">
        <w:trPr>
          <w:trHeight w:val="4405"/>
        </w:trPr>
        <w:tc>
          <w:tcPr>
            <w:tcW w:w="4747" w:type="dxa"/>
          </w:tcPr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Рассмотрено на методическом объединении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МО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</w:t>
            </w:r>
            <w:r w:rsidRPr="00C10DBC">
              <w:rPr>
                <w:rFonts w:eastAsia="Calibri"/>
                <w:u w:val="single"/>
              </w:rPr>
              <w:t>_/</w:t>
            </w:r>
            <w:r w:rsidRPr="00C10DBC">
              <w:rPr>
                <w:rFonts w:eastAsia="Calibri"/>
              </w:rPr>
              <w:t>________</w:t>
            </w:r>
          </w:p>
          <w:p w:rsidR="001A3034" w:rsidRPr="00C10DBC" w:rsidRDefault="001A3034" w:rsidP="00AE4591">
            <w:pPr>
              <w:tabs>
                <w:tab w:val="left" w:pos="2460"/>
              </w:tabs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Согласовано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на МС школы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МС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  <w:u w:val="single"/>
              </w:rPr>
              <w:t>Александрова Н.А./</w:t>
            </w:r>
            <w:r w:rsidRPr="00C10DBC">
              <w:rPr>
                <w:rFonts w:eastAsia="Calibri"/>
              </w:rPr>
              <w:t xml:space="preserve"> ______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Утверждаю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Директор 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МБОУ</w:t>
            </w:r>
            <w:proofErr w:type="gramStart"/>
            <w:r w:rsidRPr="00C10DBC">
              <w:rPr>
                <w:rFonts w:eastAsia="Calibri"/>
              </w:rPr>
              <w:t>«</w:t>
            </w:r>
            <w:proofErr w:type="spellStart"/>
            <w:r w:rsidRPr="00C10DBC">
              <w:rPr>
                <w:rFonts w:eastAsia="Calibri"/>
              </w:rPr>
              <w:t>З</w:t>
            </w:r>
            <w:proofErr w:type="gramEnd"/>
            <w:r w:rsidRPr="00C10DBC">
              <w:rPr>
                <w:rFonts w:eastAsia="Calibri"/>
              </w:rPr>
              <w:t>ыковская</w:t>
            </w:r>
            <w:proofErr w:type="spellEnd"/>
            <w:r w:rsidRPr="00C10DBC">
              <w:rPr>
                <w:rFonts w:eastAsia="Calibri"/>
              </w:rPr>
              <w:t xml:space="preserve"> СОШ»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proofErr w:type="spellStart"/>
            <w:r w:rsidRPr="00C10DBC">
              <w:rPr>
                <w:rFonts w:eastAsia="Calibri"/>
              </w:rPr>
              <w:t>Загородний</w:t>
            </w:r>
            <w:proofErr w:type="spellEnd"/>
            <w:r w:rsidRPr="00C10DBC">
              <w:rPr>
                <w:rFonts w:eastAsia="Calibri"/>
              </w:rPr>
              <w:t xml:space="preserve"> Е.И.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________________________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Приказ № __________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1A3034" w:rsidRPr="00C10DBC" w:rsidRDefault="001A3034" w:rsidP="00AE4591">
            <w:pPr>
              <w:rPr>
                <w:rFonts w:eastAsia="Calibri"/>
              </w:rPr>
            </w:pPr>
          </w:p>
        </w:tc>
      </w:tr>
    </w:tbl>
    <w:p w:rsidR="001A3034" w:rsidRPr="002910B9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2910B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СБО</w:t>
      </w:r>
      <w:r w:rsidRPr="002910B9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1A3034" w:rsidRPr="002910B9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 xml:space="preserve">для </w:t>
      </w:r>
      <w:proofErr w:type="gramStart"/>
      <w:r w:rsidRPr="002910B9">
        <w:rPr>
          <w:rFonts w:ascii="Calibri" w:eastAsia="Calibri" w:hAnsi="Calibri"/>
          <w:sz w:val="28"/>
          <w:szCs w:val="28"/>
          <w:lang w:eastAsia="ar-SA"/>
        </w:rPr>
        <w:t>обучающихся</w:t>
      </w:r>
      <w:proofErr w:type="gramEnd"/>
      <w:r w:rsidRPr="002910B9">
        <w:rPr>
          <w:rFonts w:ascii="Calibri" w:eastAsia="Calibri" w:hAnsi="Calibri"/>
          <w:sz w:val="28"/>
          <w:szCs w:val="28"/>
          <w:lang w:eastAsia="ar-SA"/>
        </w:rPr>
        <w:t xml:space="preserve"> с ОВЗ (легкая степень умственной отсталости)</w:t>
      </w:r>
    </w:p>
    <w:p w:rsidR="001A3034" w:rsidRPr="002910B9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9 «В</w:t>
      </w:r>
      <w:r w:rsidRPr="002910B9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1A3034" w:rsidRDefault="001A3034" w:rsidP="001A3034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1A3034" w:rsidRPr="002910B9" w:rsidRDefault="001A3034" w:rsidP="001A3034">
      <w:pPr>
        <w:jc w:val="center"/>
        <w:rPr>
          <w:sz w:val="28"/>
          <w:szCs w:val="28"/>
        </w:rPr>
      </w:pPr>
    </w:p>
    <w:p w:rsidR="001A3034" w:rsidRPr="002910B9" w:rsidRDefault="001A3034" w:rsidP="001A3034">
      <w:pPr>
        <w:jc w:val="center"/>
        <w:rPr>
          <w:sz w:val="28"/>
          <w:szCs w:val="28"/>
        </w:rPr>
      </w:pPr>
    </w:p>
    <w:p w:rsidR="001A3034" w:rsidRPr="002910B9" w:rsidRDefault="001A3034" w:rsidP="001A3034">
      <w:pPr>
        <w:jc w:val="center"/>
        <w:rPr>
          <w:sz w:val="28"/>
          <w:szCs w:val="28"/>
        </w:rPr>
      </w:pPr>
      <w:r w:rsidRPr="002910B9">
        <w:rPr>
          <w:iCs/>
          <w:sz w:val="28"/>
          <w:szCs w:val="28"/>
        </w:rPr>
        <w:t xml:space="preserve">Программу составила                   </w:t>
      </w:r>
      <w:r>
        <w:rPr>
          <w:iCs/>
          <w:sz w:val="28"/>
          <w:szCs w:val="28"/>
        </w:rPr>
        <w:t>Шишкина Ольга Анатольевна</w:t>
      </w:r>
    </w:p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Pr="0063603E" w:rsidRDefault="001A3034" w:rsidP="001A3034">
      <w:pPr>
        <w:tabs>
          <w:tab w:val="left" w:pos="4638"/>
        </w:tabs>
        <w:jc w:val="center"/>
      </w:pPr>
      <w:r>
        <w:rPr>
          <w:b/>
          <w:bCs/>
        </w:rPr>
        <w:lastRenderedPageBreak/>
        <w:t>Т</w:t>
      </w:r>
      <w:r w:rsidRPr="0063603E">
        <w:rPr>
          <w:b/>
          <w:bCs/>
        </w:rPr>
        <w:t xml:space="preserve">ематическое планирование </w:t>
      </w:r>
    </w:p>
    <w:p w:rsidR="001A3034" w:rsidRPr="0063603E" w:rsidRDefault="001A3034" w:rsidP="001A3034">
      <w:pPr>
        <w:rPr>
          <w:b/>
          <w:lang w:eastAsia="en-US"/>
        </w:rPr>
      </w:pPr>
    </w:p>
    <w:p w:rsidR="001A3034" w:rsidRPr="00E768C0" w:rsidRDefault="001A3034" w:rsidP="001A3034">
      <w:pPr>
        <w:pStyle w:val="a4"/>
        <w:ind w:firstLine="567"/>
        <w:jc w:val="both"/>
        <w:rPr>
          <w:b/>
        </w:rPr>
      </w:pPr>
      <w:r w:rsidRPr="00E768C0">
        <w:rPr>
          <w:b/>
        </w:rPr>
        <w:t>9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7082"/>
        <w:gridCol w:w="1984"/>
      </w:tblGrid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jc w:val="center"/>
              <w:rPr>
                <w:b/>
              </w:rPr>
            </w:pPr>
            <w:r w:rsidRPr="00E768C0">
              <w:rPr>
                <w:b/>
              </w:rPr>
              <w:t xml:space="preserve">№ </w:t>
            </w:r>
            <w:proofErr w:type="spellStart"/>
            <w:proofErr w:type="gramStart"/>
            <w:r w:rsidRPr="00E768C0">
              <w:rPr>
                <w:b/>
              </w:rPr>
              <w:t>п</w:t>
            </w:r>
            <w:proofErr w:type="spellEnd"/>
            <w:proofErr w:type="gramEnd"/>
            <w:r w:rsidRPr="00E768C0">
              <w:rPr>
                <w:b/>
              </w:rPr>
              <w:t>/</w:t>
            </w:r>
            <w:proofErr w:type="spellStart"/>
            <w:r w:rsidRPr="00E768C0">
              <w:rPr>
                <w:b/>
              </w:rPr>
              <w:t>п</w:t>
            </w:r>
            <w:proofErr w:type="spellEnd"/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center"/>
              <w:rPr>
                <w:b/>
              </w:rPr>
            </w:pPr>
            <w:r w:rsidRPr="00E768C0">
              <w:rPr>
                <w:b/>
              </w:rPr>
              <w:t>Название раздела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center"/>
              <w:rPr>
                <w:b/>
              </w:rPr>
            </w:pPr>
            <w:r w:rsidRPr="00E768C0">
              <w:rPr>
                <w:b/>
              </w:rPr>
              <w:t>Количество часов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1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«Одежда и обувь»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6ч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2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right="1026" w:firstLine="567"/>
              <w:jc w:val="both"/>
            </w:pPr>
            <w:r w:rsidRPr="00E768C0">
              <w:t>«Питание»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8ч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3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 xml:space="preserve"> «Семья»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4ч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4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«Культура поведения»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2ч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5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 xml:space="preserve">«Жилище» 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4ч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6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 xml:space="preserve">«Транспорт» 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4ч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7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«Торговля»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4ч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8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«Средства связи»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6ч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9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«Медицина»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6ч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10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«Учреждения, организации и предприятия»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2ч</w:t>
            </w:r>
          </w:p>
        </w:tc>
      </w:tr>
      <w:tr w:rsidR="001A3034" w:rsidRPr="00E768C0" w:rsidTr="00AE4591">
        <w:tc>
          <w:tcPr>
            <w:tcW w:w="1248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11</w:t>
            </w:r>
          </w:p>
        </w:tc>
        <w:tc>
          <w:tcPr>
            <w:tcW w:w="7082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«Трудоустройство»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24ч</w:t>
            </w:r>
          </w:p>
        </w:tc>
      </w:tr>
      <w:tr w:rsidR="001A3034" w:rsidRPr="00E768C0" w:rsidTr="00AE4591">
        <w:tc>
          <w:tcPr>
            <w:tcW w:w="8330" w:type="dxa"/>
            <w:gridSpan w:val="2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ИТОГО:</w:t>
            </w:r>
          </w:p>
        </w:tc>
        <w:tc>
          <w:tcPr>
            <w:tcW w:w="1984" w:type="dxa"/>
          </w:tcPr>
          <w:p w:rsidR="001A3034" w:rsidRPr="00E768C0" w:rsidRDefault="001A3034" w:rsidP="00AE4591">
            <w:pPr>
              <w:pStyle w:val="a4"/>
              <w:ind w:firstLine="567"/>
              <w:jc w:val="both"/>
            </w:pPr>
            <w:r w:rsidRPr="00E768C0">
              <w:t>68 часов</w:t>
            </w:r>
          </w:p>
        </w:tc>
      </w:tr>
    </w:tbl>
    <w:p w:rsidR="001A3034" w:rsidRPr="0063603E" w:rsidRDefault="001A3034" w:rsidP="001A3034">
      <w:pPr>
        <w:rPr>
          <w:b/>
        </w:rPr>
      </w:pPr>
    </w:p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/>
    <w:p w:rsidR="001A3034" w:rsidRDefault="001A3034" w:rsidP="001A3034">
      <w:pPr>
        <w:pStyle w:val="a4"/>
      </w:pPr>
    </w:p>
    <w:p w:rsidR="001A3034" w:rsidRPr="00E768C0" w:rsidRDefault="001A3034" w:rsidP="001A3034">
      <w:pPr>
        <w:pStyle w:val="a4"/>
        <w:rPr>
          <w:b/>
        </w:rPr>
      </w:pPr>
      <w:r w:rsidRPr="00E768C0">
        <w:rPr>
          <w:b/>
        </w:rPr>
        <w:lastRenderedPageBreak/>
        <w:t>Планирование коррекционной работы СБО в 9 классе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82"/>
        <w:gridCol w:w="6804"/>
      </w:tblGrid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  <w:rPr>
                <w:b/>
              </w:rPr>
            </w:pPr>
            <w:r w:rsidRPr="00E768C0">
              <w:rPr>
                <w:b/>
              </w:rPr>
              <w:t xml:space="preserve">№ </w:t>
            </w:r>
            <w:proofErr w:type="spellStart"/>
            <w:proofErr w:type="gramStart"/>
            <w:r w:rsidRPr="00E768C0">
              <w:rPr>
                <w:b/>
              </w:rPr>
              <w:t>п</w:t>
            </w:r>
            <w:proofErr w:type="spellEnd"/>
            <w:proofErr w:type="gramEnd"/>
            <w:r w:rsidRPr="00E768C0">
              <w:rPr>
                <w:b/>
              </w:rPr>
              <w:t>/</w:t>
            </w:r>
            <w:proofErr w:type="spellStart"/>
            <w:r w:rsidRPr="00E768C0">
              <w:rPr>
                <w:b/>
              </w:rPr>
              <w:t>п</w:t>
            </w:r>
            <w:proofErr w:type="spellEnd"/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center"/>
              <w:rPr>
                <w:b/>
              </w:rPr>
            </w:pPr>
            <w:r w:rsidRPr="00E768C0">
              <w:rPr>
                <w:b/>
              </w:rPr>
              <w:t>Крупные темы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center"/>
              <w:rPr>
                <w:b/>
              </w:rPr>
            </w:pPr>
            <w:r w:rsidRPr="00E768C0">
              <w:rPr>
                <w:b/>
              </w:rPr>
              <w:t>Коррекционная работа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1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«Одежда и обувь»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Расширять кругозор учащихся. Активизировать процессы припоминания, опираясь на жизненный опыт, при формировании представлений о моде и стилях одежды. Развивать глазомер и точные математические навыки при вычислении размеров одежды. Развивать бытовую ориентировку.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2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«Питание»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Активизировать мыслительную и речевую деятельность при знакомстве с видами и значением питания. Развивать логическое мышление и воображение при составлении меню, учитывая принятые требования. Развивать мелкую моторику рук, зрительное и слуховое восприятие, воображение в процессе сервировки стола.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3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 xml:space="preserve"> «Семья»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Активизировать мыслительные процессы,  аналитико-синтетическую деятельность при распределении обязанностей в семье и осознанное восприятие при выявлении условий для создания семьи. Развивать связную речь и воображение в процессе написания сочинения на тему «Моя семья».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4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«Культура поведения»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Корригировать навыки поведения в обществе. Развивать воображение и слуховое внимание в процессе формирования правил хорошего тона.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5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 xml:space="preserve">«Жилище» 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Способствовать развитию бытовой, пространственной ориентировки при формировании представлений об интерьере. Развивать воображение, зрительное внимание при практической расстановке мебели с учетом предъявляемых требований, опираясь на жизненный опыт.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6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 xml:space="preserve">«Транспорт» 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Активизировать мыслительную и речевую деятельность, расширять кругозор и пространственную ориентировку при знакомстве с авиатранспортом, его разнообразием и назначением.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7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«Торговля»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Развивать наблюдательность и зрительное внимание в процессе формирования представлений о ярмарках, осуществляя практическую направленность и взаимосвязь с жизнью.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8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«Средства связи»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Расширять словарный запас, развивать слуховое внимание и восприятие при оформлении квитанций на денежный перевод. Активизировать математическое, логическое мышление в процессе практического применения полученных знаний.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9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«Медицина»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Способствовать развитию аналитико-синтетической деятельности при распределении обязанностей по уходу за больным. Корригировать поведенческие навыки для профилактики инфекционных заболеваний.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10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«Учреждения, организации и предприятия»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Развивать пространственную ориентировку, расширять кругозор, опираясь на жизненный опыт учащихся.</w:t>
            </w:r>
          </w:p>
        </w:tc>
      </w:tr>
      <w:tr w:rsidR="001A3034" w:rsidRPr="00E768C0" w:rsidTr="00AE4591">
        <w:tc>
          <w:tcPr>
            <w:tcW w:w="828" w:type="dxa"/>
          </w:tcPr>
          <w:p w:rsidR="001A3034" w:rsidRPr="00E768C0" w:rsidRDefault="001A3034" w:rsidP="00AE4591">
            <w:pPr>
              <w:pStyle w:val="a4"/>
              <w:jc w:val="center"/>
            </w:pPr>
            <w:r w:rsidRPr="00E768C0">
              <w:t>11</w:t>
            </w:r>
          </w:p>
        </w:tc>
        <w:tc>
          <w:tcPr>
            <w:tcW w:w="2682" w:type="dxa"/>
          </w:tcPr>
          <w:p w:rsidR="001A3034" w:rsidRPr="00E768C0" w:rsidRDefault="001A3034" w:rsidP="00AE4591">
            <w:pPr>
              <w:pStyle w:val="a4"/>
              <w:ind w:firstLine="23"/>
              <w:jc w:val="both"/>
            </w:pPr>
            <w:r w:rsidRPr="00E768C0">
              <w:t>«Трудоустройство»</w:t>
            </w:r>
          </w:p>
        </w:tc>
        <w:tc>
          <w:tcPr>
            <w:tcW w:w="6804" w:type="dxa"/>
          </w:tcPr>
          <w:p w:rsidR="001A3034" w:rsidRPr="00E768C0" w:rsidRDefault="001A3034" w:rsidP="00AE4591">
            <w:pPr>
              <w:pStyle w:val="a4"/>
              <w:ind w:firstLine="331"/>
              <w:jc w:val="both"/>
            </w:pPr>
            <w:r w:rsidRPr="00E768C0">
              <w:t>Развивать мыслительную и речевую деятельность для более успешной адаптации в дальнейшей жизни. Развивать осознанное восприятие, слуховое и зрительное внимание, в процессе оформления деловых бумаг, соблюдая принятые требования.</w:t>
            </w:r>
          </w:p>
        </w:tc>
      </w:tr>
    </w:tbl>
    <w:p w:rsidR="001A3034" w:rsidRPr="0063603E" w:rsidRDefault="001A3034" w:rsidP="001A3034">
      <w:pPr>
        <w:rPr>
          <w:b/>
        </w:rPr>
      </w:pPr>
    </w:p>
    <w:p w:rsidR="001A3034" w:rsidRDefault="001A3034" w:rsidP="001A3034">
      <w:pPr>
        <w:spacing w:before="120" w:after="120"/>
        <w:ind w:firstLine="709"/>
        <w:jc w:val="center"/>
        <w:rPr>
          <w:rFonts w:eastAsia="Calibri"/>
          <w:b/>
          <w:bCs/>
          <w:lang w:eastAsia="en-US"/>
        </w:rPr>
      </w:pPr>
      <w:r w:rsidRPr="0063603E">
        <w:rPr>
          <w:rFonts w:eastAsia="Calibri"/>
          <w:b/>
          <w:bCs/>
          <w:lang w:eastAsia="en-US"/>
        </w:rPr>
        <w:t>Календарно-тематическое планирование</w:t>
      </w:r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4647"/>
        <w:gridCol w:w="1579"/>
        <w:gridCol w:w="1579"/>
        <w:gridCol w:w="1249"/>
      </w:tblGrid>
      <w:tr w:rsidR="001A3034" w:rsidRPr="00BF0DF5" w:rsidTr="00AE4591">
        <w:trPr>
          <w:cantSplit/>
          <w:trHeight w:val="1146"/>
        </w:trPr>
        <w:tc>
          <w:tcPr>
            <w:tcW w:w="333" w:type="pct"/>
            <w:shd w:val="clear" w:color="auto" w:fill="auto"/>
            <w:textDirection w:val="btLr"/>
          </w:tcPr>
          <w:p w:rsidR="001A3034" w:rsidRPr="00BF0DF5" w:rsidRDefault="001A3034" w:rsidP="00AE4591">
            <w:pPr>
              <w:ind w:left="113" w:right="113"/>
            </w:pPr>
            <w:r w:rsidRPr="00BF0DF5">
              <w:t>№ урока п./п.   в четверти)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1A3034" w:rsidRPr="00BF0DF5" w:rsidRDefault="001A3034" w:rsidP="00AE4591">
            <w:pPr>
              <w:ind w:left="169"/>
              <w:rPr>
                <w:i/>
              </w:rPr>
            </w:pPr>
            <w:r w:rsidRPr="00BF0DF5">
              <w:t>тема урока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</w:pPr>
            <w:r w:rsidRPr="00BF0DF5">
              <w:t>Кол-во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 w:rsidRPr="00BF0DF5">
              <w:t xml:space="preserve">Дата </w:t>
            </w:r>
            <w:r>
              <w:t>по плану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Дата по факту</w:t>
            </w:r>
            <w:r w:rsidRPr="00BF0DF5">
              <w:rPr>
                <w:i/>
              </w:rPr>
              <w:t xml:space="preserve"> </w:t>
            </w:r>
          </w:p>
        </w:tc>
      </w:tr>
      <w:tr w:rsidR="001A3034" w:rsidRPr="00BF0DF5" w:rsidTr="00AE4591">
        <w:trPr>
          <w:trHeight w:val="279"/>
        </w:trPr>
        <w:tc>
          <w:tcPr>
            <w:tcW w:w="333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 w:right="-171"/>
              <w:rPr>
                <w:b/>
              </w:rPr>
            </w:pPr>
            <w:r w:rsidRPr="00BF0DF5">
              <w:rPr>
                <w:b/>
              </w:rPr>
              <w:t>Тема      «Одежда»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 w:rsidRPr="00BF0DF5">
              <w:rPr>
                <w:i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</w:pPr>
            <w:r>
              <w:t>1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Стиль одежды, мода.</w:t>
            </w:r>
          </w:p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Внешний вид молодого человека и средства выражения индивидуальности.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 w:rsidRPr="00AF3717">
              <w:rPr>
                <w:lang w:val="en-US"/>
              </w:rPr>
              <w:t>4</w:t>
            </w:r>
            <w:r w:rsidRPr="00AF3717">
              <w:t>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</w:pPr>
            <w:r>
              <w:t>2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Обновление одежды (замена мелких деталей).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 w:rsidRPr="00AF3717">
              <w:rPr>
                <w:lang w:val="en-US"/>
              </w:rPr>
              <w:t>7</w:t>
            </w:r>
            <w:r w:rsidRPr="00AF3717">
              <w:t>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89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Выбор одежды и обуви при покупке.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 w:rsidRPr="00AF3717">
              <w:t>1</w:t>
            </w:r>
            <w:proofErr w:type="spellStart"/>
            <w:r w:rsidRPr="00AF3717">
              <w:rPr>
                <w:lang w:val="en-US"/>
              </w:rPr>
              <w:t>1</w:t>
            </w:r>
            <w:proofErr w:type="spellEnd"/>
            <w:r w:rsidRPr="00AF3717">
              <w:t>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66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Выбор одежды и обуви при покупке.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>
              <w:rPr>
                <w:lang w:val="en-US"/>
              </w:rPr>
              <w:t>14</w:t>
            </w:r>
            <w:r w:rsidRPr="00AF3717">
              <w:t>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5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Выведение мелких пятен с одежды в домашних условиях (средства, правила выведения).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 w:rsidRPr="00AF3717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AF3717">
              <w:t>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Выведение мелких пятен с одежды в домашних условиях  Техника безопасности при пользовании средствами для выведения пятен.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>
              <w:rPr>
                <w:lang w:val="en-US"/>
              </w:rPr>
              <w:t>21</w:t>
            </w:r>
            <w:r w:rsidRPr="00AF3717">
              <w:t>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98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67402B" w:rsidRDefault="001A3034" w:rsidP="00AE4591">
            <w:pPr>
              <w:ind w:left="169"/>
              <w:rPr>
                <w:b/>
              </w:rPr>
            </w:pPr>
            <w:r w:rsidRPr="0067402B">
              <w:rPr>
                <w:b/>
              </w:rPr>
              <w:t xml:space="preserve">Тема: « Питание» 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87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7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Приготовление национальных блюд.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AF3717">
              <w:rPr>
                <w:lang w:val="en-US"/>
              </w:rPr>
              <w:t>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78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8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Приготовление национальных блюд.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>
              <w:rPr>
                <w:lang w:val="en-US"/>
              </w:rPr>
              <w:t>28.09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67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9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Меню праздничного стола.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>
              <w:rPr>
                <w:lang w:val="en-US"/>
              </w:rPr>
              <w:t>2</w:t>
            </w:r>
            <w:r w:rsidRPr="00AF3717">
              <w:t>.10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72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 w:rsidRPr="00BF0DF5">
              <w:t>1</w:t>
            </w:r>
            <w:r>
              <w:t>0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Сервировка праздничного стола.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>
              <w:rPr>
                <w:lang w:val="en-US"/>
              </w:rPr>
              <w:t>5</w:t>
            </w:r>
            <w:r w:rsidRPr="00AF3717">
              <w:t>.10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61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 w:rsidRPr="00BF0DF5">
              <w:t>1</w:t>
            </w:r>
            <w:r>
              <w:t>1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r w:rsidRPr="00BF0DF5">
              <w:t>Питание детей ясельного возраста.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>
              <w:rPr>
                <w:lang w:val="en-US"/>
              </w:rPr>
              <w:t>9</w:t>
            </w:r>
            <w:r w:rsidRPr="00AF3717">
              <w:t>.10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52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 w:rsidRPr="00BF0DF5">
              <w:t>1</w:t>
            </w:r>
            <w:r>
              <w:t>2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r w:rsidRPr="00BF0DF5">
              <w:t>Питание детей ясельного возраста.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AF3717" w:rsidRDefault="001A3034" w:rsidP="00AE4591">
            <w:pPr>
              <w:jc w:val="center"/>
            </w:pPr>
            <w:r>
              <w:rPr>
                <w:lang w:val="en-US"/>
              </w:rPr>
              <w:t>12</w:t>
            </w:r>
            <w:r w:rsidRPr="00AF3717">
              <w:t>.10</w:t>
            </w:r>
          </w:p>
        </w:tc>
        <w:tc>
          <w:tcPr>
            <w:tcW w:w="645" w:type="pct"/>
            <w:shd w:val="clear" w:color="auto" w:fill="auto"/>
          </w:tcPr>
          <w:p w:rsidR="001A3034" w:rsidRPr="00AF3717" w:rsidRDefault="001A3034" w:rsidP="00AE4591"/>
        </w:tc>
      </w:tr>
      <w:tr w:rsidR="001A3034" w:rsidRPr="00BF0DF5" w:rsidTr="00AE4591">
        <w:trPr>
          <w:trHeight w:val="25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 w:rsidRPr="00BF0DF5">
              <w:t>1</w:t>
            </w:r>
            <w:r>
              <w:t>3</w:t>
            </w:r>
          </w:p>
        </w:tc>
        <w:tc>
          <w:tcPr>
            <w:tcW w:w="2395" w:type="pct"/>
            <w:shd w:val="clear" w:color="auto" w:fill="auto"/>
          </w:tcPr>
          <w:p w:rsidR="001A3034" w:rsidRPr="0067402B" w:rsidRDefault="001A3034" w:rsidP="00AE4591">
            <w:r w:rsidRPr="00BF0DF5">
              <w:t>Диетическое питание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16.10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46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 w:rsidRPr="00BF0DF5">
              <w:t>1</w:t>
            </w:r>
            <w:r>
              <w:t>4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Диетическое питание.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19.10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49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67402B" w:rsidRDefault="001A3034" w:rsidP="00AE4591">
            <w:pPr>
              <w:ind w:left="169" w:right="-171"/>
              <w:rPr>
                <w:b/>
              </w:rPr>
            </w:pPr>
            <w:r w:rsidRPr="00BF0DF5">
              <w:rPr>
                <w:b/>
              </w:rPr>
              <w:t>Тема: «Семья»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15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Основы семейного очага (условия для создания семьи).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23.10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16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Основы семейного очага (семейные отношения)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26.10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17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proofErr w:type="gramStart"/>
            <w:r w:rsidRPr="00BF0DF5">
              <w:t>Основы семейного очага (семейные традиции</w:t>
            </w:r>
            <w:proofErr w:type="gramEnd"/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30.10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18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Закон Российской Федерации о браке и семье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9.11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58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 w:right="-171"/>
              <w:rPr>
                <w:b/>
              </w:rPr>
            </w:pPr>
            <w:r w:rsidRPr="00BF0DF5">
              <w:rPr>
                <w:b/>
              </w:rPr>
              <w:t>Тема: «Культура поведения» -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19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Традиции культуры поведения в современном обществе.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13</w:t>
            </w:r>
            <w:r w:rsidRPr="00BF0DF5">
              <w:rPr>
                <w:i/>
              </w:rPr>
              <w:t>.11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69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20</w:t>
            </w:r>
          </w:p>
        </w:tc>
        <w:tc>
          <w:tcPr>
            <w:tcW w:w="2395" w:type="pct"/>
            <w:shd w:val="clear" w:color="auto" w:fill="auto"/>
          </w:tcPr>
          <w:p w:rsidR="001A3034" w:rsidRPr="0067402B" w:rsidRDefault="001A3034" w:rsidP="00AE4591">
            <w:pPr>
              <w:ind w:left="169"/>
            </w:pPr>
            <w:r w:rsidRPr="00BF0DF5">
              <w:t>Соседи</w:t>
            </w:r>
            <w:r>
              <w:t>.</w:t>
            </w:r>
            <w:r w:rsidRPr="00BF0DF5">
              <w:t xml:space="preserve"> Прием гостей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16.11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74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 w:right="-171"/>
              <w:rPr>
                <w:b/>
              </w:rPr>
            </w:pPr>
            <w:r w:rsidRPr="00BF0DF5">
              <w:rPr>
                <w:b/>
              </w:rPr>
              <w:t>Тема: «Жилище»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43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21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Рациональная расстановка мебели в квартире.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20.11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71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22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Интерьер.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23.11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62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23</w:t>
            </w:r>
          </w:p>
        </w:tc>
        <w:tc>
          <w:tcPr>
            <w:tcW w:w="2395" w:type="pct"/>
            <w:shd w:val="clear" w:color="auto" w:fill="auto"/>
          </w:tcPr>
          <w:p w:rsidR="001A3034" w:rsidRPr="0067402B" w:rsidRDefault="001A3034" w:rsidP="00AE4591">
            <w:pPr>
              <w:ind w:left="169"/>
            </w:pPr>
            <w:r w:rsidRPr="00BF0DF5">
              <w:t>Сохранение жилищного фонда.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27.11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6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r>
              <w:t xml:space="preserve">  24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Сохране</w:t>
            </w:r>
            <w:r w:rsidRPr="00BF0DF5">
              <w:rPr>
                <w:i/>
              </w:rPr>
              <w:t>ние жилищного фонда</w:t>
            </w:r>
            <w:r w:rsidRPr="00BF0DF5">
              <w:t>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30.11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56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rPr>
                <w:b/>
              </w:rPr>
              <w:t>Тема: «Транспорт»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/>
        </w:tc>
      </w:tr>
      <w:tr w:rsidR="001A3034" w:rsidRPr="00BF0DF5" w:rsidTr="00AE4591">
        <w:trPr>
          <w:trHeight w:val="323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r>
              <w:lastRenderedPageBreak/>
              <w:t xml:space="preserve">  25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Авиатранспорт. Аэровокзал. Маршруты.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4.12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/>
        </w:tc>
      </w:tr>
      <w:tr w:rsidR="001A3034" w:rsidRPr="00BF0DF5" w:rsidTr="00AE4591">
        <w:trPr>
          <w:trHeight w:val="362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26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Порядок приобретения билетов.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7.12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/>
        </w:tc>
      </w:tr>
      <w:tr w:rsidR="001A3034" w:rsidRPr="00BF0DF5" w:rsidTr="00AE4591">
        <w:trPr>
          <w:trHeight w:val="121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27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Регистрация рейсов.  Стоимость проезда.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/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28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Экскурсия в аэропорт или в кассу Аэрофлота.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/>
        </w:tc>
      </w:tr>
      <w:tr w:rsidR="001A3034" w:rsidRPr="00BF0DF5" w:rsidTr="00AE4591">
        <w:trPr>
          <w:trHeight w:val="274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67402B" w:rsidRDefault="001A3034" w:rsidP="00AE4591">
            <w:pPr>
              <w:ind w:left="169" w:right="-171"/>
              <w:rPr>
                <w:b/>
              </w:rPr>
            </w:pPr>
            <w:r w:rsidRPr="00BF0DF5">
              <w:rPr>
                <w:b/>
              </w:rPr>
              <w:t>Тема:  «Торговля»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29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Рынок Роль рынка в обеспечении населения продуктами питания и реализации сельскохозяйственных продуктов. Отделы рынка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30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Комиссионные магазины, торговля уцененными товарами, скупка вещей у населения.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31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Ярмарки. Их виды, время и место проведения.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620349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25.12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313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32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67402B">
              <w:t>Экскурсия</w:t>
            </w:r>
            <w:r w:rsidRPr="00BF0DF5">
              <w:t xml:space="preserve"> на рынок или ярмарку.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28/12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7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 w:right="-171"/>
              <w:rPr>
                <w:b/>
              </w:rPr>
            </w:pPr>
            <w:r w:rsidRPr="00BF0DF5">
              <w:rPr>
                <w:b/>
              </w:rPr>
              <w:t>Тема: «Средства с вязи»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8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33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Виды связи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15/01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5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34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 xml:space="preserve">Пейджер,  </w:t>
            </w:r>
            <w:proofErr w:type="gramStart"/>
            <w:r w:rsidRPr="00BF0DF5">
              <w:t>сотовая</w:t>
            </w:r>
            <w:proofErr w:type="gramEnd"/>
            <w:r w:rsidRPr="00BF0DF5">
              <w:t>, автоответчик,  факс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18.01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6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35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Интернет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22.01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36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Денежные переводы. Виды переводов (почтовые, телеграфные).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25/01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37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Денежные переводы. Заполнение бланков.  Стоимость отправки переводов.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29.01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6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38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Почта и компании доставки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1/02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56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rPr>
                <w:b/>
              </w:rPr>
              <w:t>Тема «Медицинская помощь»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40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Инфекционные заболевания и меры по их предупреждению.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 w:rsidRPr="00BF0DF5">
              <w:rPr>
                <w:i/>
              </w:rPr>
              <w:t>.02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67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41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Уход за больными.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8</w:t>
            </w:r>
            <w:r w:rsidRPr="00BF0DF5">
              <w:rPr>
                <w:i/>
              </w:rPr>
              <w:t>.02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62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42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Уход за больными.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 w:rsidRPr="00BF0DF5">
              <w:rPr>
                <w:i/>
              </w:rPr>
              <w:t>1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.0</w:t>
            </w:r>
            <w:r>
              <w:rPr>
                <w:i/>
                <w:lang w:val="en-US"/>
              </w:rPr>
              <w:t>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47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43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Уход за больны</w:t>
            </w:r>
            <w:r>
              <w:t>ми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15.02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52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44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Листок нетрудоспособности.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19.02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5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45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Страховые медицинские  компании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22.02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 w:right="-171"/>
              <w:rPr>
                <w:b/>
              </w:rPr>
            </w:pPr>
            <w:r w:rsidRPr="00BF0DF5">
              <w:rPr>
                <w:b/>
              </w:rPr>
              <w:t>Тема: «Учреждения, организации и предприятия»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46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Предприятия бытового обслуживания населения, их назначение (ремонтно-бытовые мастерские, пункты и т.п.).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26.02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47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Предприятия бытового обслуживания населения, их назначение (ремонтно-бытовые мастерские, пункты и т.п.).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1.03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77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rPr>
                <w:b/>
              </w:rPr>
              <w:t>Трудоустройство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48-49</w:t>
            </w:r>
          </w:p>
        </w:tc>
        <w:tc>
          <w:tcPr>
            <w:tcW w:w="2395" w:type="pct"/>
            <w:shd w:val="clear" w:color="auto" w:fill="auto"/>
          </w:tcPr>
          <w:p w:rsidR="001A3034" w:rsidRPr="0067402B" w:rsidRDefault="001A3034" w:rsidP="00AE4591">
            <w:pPr>
              <w:ind w:left="169"/>
            </w:pPr>
            <w:r>
              <w:t>Поиск информации о возможностях получения профессионального образования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5.03</w:t>
            </w:r>
          </w:p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8.03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Default="001A3034" w:rsidP="00AE4591">
            <w:pPr>
              <w:jc w:val="center"/>
            </w:pPr>
            <w:r>
              <w:t>50-51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F621EC">
              <w:t xml:space="preserve">Диагностика склонностей и качеств личности. </w:t>
            </w:r>
          </w:p>
        </w:tc>
        <w:tc>
          <w:tcPr>
            <w:tcW w:w="814" w:type="pct"/>
          </w:tcPr>
          <w:p w:rsidR="001A3034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12.03</w:t>
            </w:r>
          </w:p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15.03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Default="001A3034" w:rsidP="00AE4591">
            <w:pPr>
              <w:jc w:val="center"/>
            </w:pPr>
            <w:r>
              <w:t>52-53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F621EC">
              <w:t>Построение планов профессионального образования и трудоустройства</w:t>
            </w:r>
          </w:p>
        </w:tc>
        <w:tc>
          <w:tcPr>
            <w:tcW w:w="814" w:type="pct"/>
          </w:tcPr>
          <w:p w:rsidR="001A3034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19.03</w:t>
            </w:r>
          </w:p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29.03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93"/>
        </w:trPr>
        <w:tc>
          <w:tcPr>
            <w:tcW w:w="333" w:type="pct"/>
            <w:shd w:val="clear" w:color="auto" w:fill="auto"/>
          </w:tcPr>
          <w:p w:rsidR="001A3034" w:rsidRDefault="001A3034" w:rsidP="00AE4591">
            <w:pPr>
              <w:jc w:val="center"/>
            </w:pPr>
            <w:r>
              <w:lastRenderedPageBreak/>
              <w:t>54-55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 xml:space="preserve">Выбор профессии. </w:t>
            </w:r>
          </w:p>
        </w:tc>
        <w:tc>
          <w:tcPr>
            <w:tcW w:w="814" w:type="pct"/>
          </w:tcPr>
          <w:p w:rsidR="001A3034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</w:rPr>
            </w:pPr>
            <w:r w:rsidRPr="00567882">
              <w:rPr>
                <w:i/>
              </w:rPr>
              <w:t>2.04</w:t>
            </w:r>
          </w:p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 w:rsidRPr="00567882">
              <w:rPr>
                <w:i/>
              </w:rPr>
              <w:t>5.</w:t>
            </w:r>
            <w:r>
              <w:rPr>
                <w:i/>
                <w:lang w:val="en-US"/>
              </w:rPr>
              <w:t>04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315"/>
        </w:trPr>
        <w:tc>
          <w:tcPr>
            <w:tcW w:w="333" w:type="pct"/>
            <w:shd w:val="clear" w:color="auto" w:fill="auto"/>
          </w:tcPr>
          <w:p w:rsidR="001A3034" w:rsidRDefault="001A3034" w:rsidP="00AE4591">
            <w:pPr>
              <w:jc w:val="center"/>
            </w:pPr>
            <w:r>
              <w:t>56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Профессионально жизненная перспектива</w:t>
            </w:r>
          </w:p>
        </w:tc>
        <w:tc>
          <w:tcPr>
            <w:tcW w:w="814" w:type="pct"/>
          </w:tcPr>
          <w:p w:rsidR="001A3034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9.04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75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57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Учреждения и отделы по трудоустройству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12</w:t>
            </w:r>
            <w:r w:rsidRPr="00BF0DF5">
              <w:rPr>
                <w:i/>
              </w:rPr>
              <w:t>.04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75"/>
        </w:trPr>
        <w:tc>
          <w:tcPr>
            <w:tcW w:w="333" w:type="pct"/>
            <w:shd w:val="clear" w:color="auto" w:fill="auto"/>
          </w:tcPr>
          <w:p w:rsidR="001A3034" w:rsidRDefault="001A3034" w:rsidP="00AE4591">
            <w:pPr>
              <w:jc w:val="center"/>
            </w:pPr>
            <w:r>
              <w:t>58-59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>
              <w:t>Анализ предложений работодателей на региональном рынке труда</w:t>
            </w:r>
          </w:p>
        </w:tc>
        <w:tc>
          <w:tcPr>
            <w:tcW w:w="814" w:type="pct"/>
          </w:tcPr>
          <w:p w:rsidR="001A3034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Default="001A3034" w:rsidP="00AE4591">
            <w:pPr>
              <w:jc w:val="center"/>
              <w:rPr>
                <w:i/>
                <w:lang w:val="en-US"/>
              </w:rPr>
            </w:pPr>
            <w:r w:rsidRPr="00567882">
              <w:rPr>
                <w:i/>
              </w:rPr>
              <w:t>16.</w:t>
            </w:r>
            <w:r>
              <w:rPr>
                <w:i/>
                <w:lang w:val="en-US"/>
              </w:rPr>
              <w:t>04</w:t>
            </w:r>
          </w:p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19.04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79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60-61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r>
              <w:t xml:space="preserve">    </w:t>
            </w:r>
            <w:r w:rsidRPr="00BF0DF5">
              <w:t>Оформление на работу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</w:rPr>
            </w:pPr>
            <w:r w:rsidRPr="00567882">
              <w:rPr>
                <w:i/>
              </w:rPr>
              <w:t>23.04</w:t>
            </w:r>
          </w:p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 w:rsidRPr="00567882">
              <w:rPr>
                <w:i/>
              </w:rPr>
              <w:t>26.</w:t>
            </w:r>
            <w:r>
              <w:rPr>
                <w:i/>
                <w:lang w:val="en-US"/>
              </w:rPr>
              <w:t>04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62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Документы, необходимые для поступления на работу, их оформление.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30.04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63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  <w:rPr>
                <w:b/>
              </w:rPr>
            </w:pPr>
            <w:r w:rsidRPr="00BF0DF5">
              <w:t>Деловые бумаги (заявление),</w:t>
            </w:r>
            <w:r w:rsidRPr="00BF0DF5">
              <w:rPr>
                <w:b/>
              </w:rPr>
              <w:t xml:space="preserve"> </w:t>
            </w:r>
            <w:r w:rsidRPr="00BF0DF5">
              <w:t>правила  их составления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7.05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r>
              <w:t xml:space="preserve">  64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Деловые бумаги (автобиография), правила их составления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14.05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65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Деловые бумаги  (заявка на материалы, инструменты,  расписка, докладная записка), правила их составления.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17.05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66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Деловые бумаги (анкета), правила их составления.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21.05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530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67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67402B">
              <w:t xml:space="preserve">Экскурсия </w:t>
            </w:r>
            <w:r w:rsidRPr="00BF0DF5">
              <w:t>в учреждения и отделы по трудоустройству.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567882" w:rsidRDefault="001A3034" w:rsidP="00AE459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24.05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  <w:tr w:rsidR="001A3034" w:rsidRPr="00BF0DF5" w:rsidTr="00AE4591">
        <w:trPr>
          <w:trHeight w:val="299"/>
        </w:trPr>
        <w:tc>
          <w:tcPr>
            <w:tcW w:w="333" w:type="pct"/>
            <w:shd w:val="clear" w:color="auto" w:fill="auto"/>
          </w:tcPr>
          <w:p w:rsidR="001A3034" w:rsidRPr="00BF0DF5" w:rsidRDefault="001A3034" w:rsidP="00AE4591">
            <w:pPr>
              <w:jc w:val="center"/>
            </w:pPr>
            <w:r>
              <w:t>68</w:t>
            </w:r>
          </w:p>
        </w:tc>
        <w:tc>
          <w:tcPr>
            <w:tcW w:w="2395" w:type="pct"/>
            <w:shd w:val="clear" w:color="auto" w:fill="auto"/>
          </w:tcPr>
          <w:p w:rsidR="001A3034" w:rsidRPr="00BF0DF5" w:rsidRDefault="001A3034" w:rsidP="00AE4591">
            <w:pPr>
              <w:ind w:left="169"/>
            </w:pPr>
            <w:r w:rsidRPr="00BF0DF5">
              <w:t>Повторительно-обобщающий урок.</w:t>
            </w:r>
          </w:p>
        </w:tc>
        <w:tc>
          <w:tcPr>
            <w:tcW w:w="814" w:type="pct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A3034" w:rsidRPr="00BF0DF5" w:rsidRDefault="001A3034" w:rsidP="00AE45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8</w:t>
            </w:r>
            <w:r w:rsidRPr="00BF0DF5">
              <w:rPr>
                <w:i/>
              </w:rPr>
              <w:t>.05</w:t>
            </w:r>
          </w:p>
        </w:tc>
        <w:tc>
          <w:tcPr>
            <w:tcW w:w="645" w:type="pct"/>
            <w:shd w:val="clear" w:color="auto" w:fill="auto"/>
          </w:tcPr>
          <w:p w:rsidR="001A3034" w:rsidRPr="00BF0DF5" w:rsidRDefault="001A3034" w:rsidP="00AE4591">
            <w:pPr>
              <w:rPr>
                <w:i/>
              </w:rPr>
            </w:pPr>
          </w:p>
        </w:tc>
      </w:tr>
    </w:tbl>
    <w:p w:rsidR="001A3034" w:rsidRPr="0063603E" w:rsidRDefault="001A3034" w:rsidP="001A3034">
      <w:pPr>
        <w:rPr>
          <w:b/>
          <w:bCs/>
        </w:rPr>
      </w:pPr>
    </w:p>
    <w:p w:rsidR="001A3034" w:rsidRPr="0063603E" w:rsidRDefault="001A3034" w:rsidP="001A3034">
      <w:pPr>
        <w:rPr>
          <w:b/>
          <w:bCs/>
        </w:rPr>
      </w:pPr>
      <w:r w:rsidRPr="0063603E">
        <w:rPr>
          <w:b/>
          <w:bCs/>
        </w:rPr>
        <w:t>Список литературы:</w:t>
      </w:r>
    </w:p>
    <w:p w:rsidR="001A3034" w:rsidRPr="0063603E" w:rsidRDefault="001A3034" w:rsidP="001A3034">
      <w:pPr>
        <w:ind w:left="360"/>
      </w:pPr>
      <w:r w:rsidRPr="0063603E">
        <w:t>1   Львова С, А. «Практический материал к урокам социально – бытовой ориентировки в спец</w:t>
      </w:r>
      <w:proofErr w:type="gramStart"/>
      <w:r w:rsidRPr="0063603E">
        <w:t>.(</w:t>
      </w:r>
      <w:proofErr w:type="spellStart"/>
      <w:proofErr w:type="gramEnd"/>
      <w:r w:rsidRPr="0063603E">
        <w:t>кор</w:t>
      </w:r>
      <w:proofErr w:type="spellEnd"/>
      <w:r w:rsidRPr="0063603E">
        <w:t>.) общеобразовательной школе 8 вида.</w:t>
      </w:r>
    </w:p>
    <w:p w:rsidR="001A3034" w:rsidRPr="0063603E" w:rsidRDefault="001A3034" w:rsidP="001A3034">
      <w:r w:rsidRPr="0063603E">
        <w:t xml:space="preserve">      2.</w:t>
      </w:r>
      <w:r w:rsidRPr="0063603E">
        <w:tab/>
        <w:t xml:space="preserve">Девяткова Т. А. , </w:t>
      </w:r>
      <w:proofErr w:type="spellStart"/>
      <w:r w:rsidRPr="0063603E">
        <w:t>Кочетова</w:t>
      </w:r>
      <w:proofErr w:type="spellEnd"/>
      <w:r w:rsidRPr="0063603E">
        <w:t xml:space="preserve"> Л. Л. И др. «Социально – бытовая ориентировка в спец. (</w:t>
      </w:r>
      <w:proofErr w:type="spellStart"/>
      <w:r w:rsidRPr="0063603E">
        <w:t>кор</w:t>
      </w:r>
      <w:proofErr w:type="spellEnd"/>
      <w:r w:rsidRPr="0063603E">
        <w:t xml:space="preserve">.)  </w:t>
      </w:r>
      <w:proofErr w:type="gramStart"/>
      <w:r w:rsidRPr="0063603E">
        <w:t>общеобразовательных</w:t>
      </w:r>
      <w:proofErr w:type="gramEnd"/>
    </w:p>
    <w:p w:rsidR="001A3034" w:rsidRPr="0063603E" w:rsidRDefault="001A3034" w:rsidP="001A3034">
      <w:pPr>
        <w:ind w:left="360"/>
      </w:pPr>
      <w:proofErr w:type="gramStart"/>
      <w:r w:rsidRPr="0063603E">
        <w:t>учреждениях</w:t>
      </w:r>
      <w:proofErr w:type="gramEnd"/>
      <w:r w:rsidRPr="0063603E">
        <w:t xml:space="preserve"> 8 вида.</w:t>
      </w:r>
    </w:p>
    <w:p w:rsidR="001A3034" w:rsidRPr="0063603E" w:rsidRDefault="001A3034" w:rsidP="001A3034">
      <w:pPr>
        <w:ind w:left="360"/>
        <w:rPr>
          <w:b/>
        </w:rPr>
      </w:pPr>
      <w:r w:rsidRPr="0063603E">
        <w:rPr>
          <w:b/>
        </w:rPr>
        <w:t xml:space="preserve">Интернет ресурсы: </w:t>
      </w:r>
    </w:p>
    <w:p w:rsidR="001A3034" w:rsidRPr="0063603E" w:rsidRDefault="001A3034" w:rsidP="001A3034">
      <w:r w:rsidRPr="0063603E">
        <w:t xml:space="preserve">      1.  http://www.proshkolu.ru </w:t>
      </w:r>
    </w:p>
    <w:p w:rsidR="001A3034" w:rsidRPr="0063603E" w:rsidRDefault="001A3034" w:rsidP="001A3034">
      <w:r w:rsidRPr="0063603E">
        <w:t xml:space="preserve">      2.  </w:t>
      </w:r>
      <w:hyperlink r:id="rId5" w:history="1">
        <w:r w:rsidRPr="0063603E">
          <w:rPr>
            <w:color w:val="0000FF"/>
            <w:u w:val="single"/>
          </w:rPr>
          <w:t>http://nsportal.ru</w:t>
        </w:r>
      </w:hyperlink>
    </w:p>
    <w:p w:rsidR="001A3034" w:rsidRPr="0063603E" w:rsidRDefault="001A3034" w:rsidP="001A3034">
      <w:r w:rsidRPr="0063603E">
        <w:t xml:space="preserve">      3. http://www.zavuch.ru</w:t>
      </w:r>
    </w:p>
    <w:p w:rsidR="001A3034" w:rsidRPr="0063603E" w:rsidRDefault="001A3034" w:rsidP="001A3034">
      <w:pPr>
        <w:rPr>
          <w:b/>
        </w:rPr>
      </w:pPr>
      <w:r w:rsidRPr="0063603E">
        <w:rPr>
          <w:b/>
        </w:rPr>
        <w:t xml:space="preserve">      Дополнительные средства обучения для учащихся</w:t>
      </w:r>
    </w:p>
    <w:p w:rsidR="001A3034" w:rsidRDefault="001A3034" w:rsidP="001A3034">
      <w:pPr>
        <w:numPr>
          <w:ilvl w:val="0"/>
          <w:numId w:val="16"/>
        </w:numPr>
      </w:pPr>
      <w:r w:rsidRPr="00EF1837">
        <w:t xml:space="preserve">Дидактические карточки-задания </w:t>
      </w:r>
    </w:p>
    <w:p w:rsidR="001A3034" w:rsidRPr="00EF1837" w:rsidRDefault="001A3034" w:rsidP="001A3034">
      <w:pPr>
        <w:numPr>
          <w:ilvl w:val="0"/>
          <w:numId w:val="16"/>
        </w:numPr>
      </w:pPr>
      <w:r w:rsidRPr="00EF1837">
        <w:t>Наглядные пособия.</w:t>
      </w:r>
    </w:p>
    <w:p w:rsidR="001A3034" w:rsidRPr="0063603E" w:rsidRDefault="001A3034" w:rsidP="001A3034">
      <w:pPr>
        <w:numPr>
          <w:ilvl w:val="0"/>
          <w:numId w:val="16"/>
        </w:numPr>
      </w:pPr>
      <w:r w:rsidRPr="0063603E">
        <w:t>Тесты.</w:t>
      </w:r>
    </w:p>
    <w:p w:rsidR="001A3034" w:rsidRPr="0063603E" w:rsidRDefault="001A3034" w:rsidP="001A3034"/>
    <w:p w:rsidR="001A3034" w:rsidRPr="0063603E" w:rsidRDefault="001A3034" w:rsidP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Default="001A3034"/>
    <w:p w:rsidR="001A3034" w:rsidRPr="005926B3" w:rsidRDefault="001A3034"/>
    <w:sectPr w:rsidR="001A3034" w:rsidRPr="005926B3" w:rsidSect="00BB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8DD"/>
    <w:multiLevelType w:val="hybridMultilevel"/>
    <w:tmpl w:val="0B4479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5D36FD"/>
    <w:multiLevelType w:val="hybridMultilevel"/>
    <w:tmpl w:val="812C0D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560D08"/>
    <w:multiLevelType w:val="hybridMultilevel"/>
    <w:tmpl w:val="1C44CB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4E00B64"/>
    <w:multiLevelType w:val="hybridMultilevel"/>
    <w:tmpl w:val="4F70DAF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D4E6ACA"/>
    <w:multiLevelType w:val="multilevel"/>
    <w:tmpl w:val="5066E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F1B1B"/>
    <w:multiLevelType w:val="hybridMultilevel"/>
    <w:tmpl w:val="3FC86D8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C30B91"/>
    <w:multiLevelType w:val="hybridMultilevel"/>
    <w:tmpl w:val="EB4C7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71D12B6"/>
    <w:multiLevelType w:val="hybridMultilevel"/>
    <w:tmpl w:val="0A944D7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8914504"/>
    <w:multiLevelType w:val="hybridMultilevel"/>
    <w:tmpl w:val="6B48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596D"/>
    <w:multiLevelType w:val="hybridMultilevel"/>
    <w:tmpl w:val="CC6A949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C9D2AEC"/>
    <w:multiLevelType w:val="hybridMultilevel"/>
    <w:tmpl w:val="00DA1966"/>
    <w:lvl w:ilvl="0" w:tplc="2B6A0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81610C"/>
    <w:multiLevelType w:val="hybridMultilevel"/>
    <w:tmpl w:val="CD70BB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7B97CDF"/>
    <w:multiLevelType w:val="hybridMultilevel"/>
    <w:tmpl w:val="8AB6DC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8C52D8A"/>
    <w:multiLevelType w:val="multilevel"/>
    <w:tmpl w:val="6DF4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F53DBC"/>
    <w:multiLevelType w:val="multilevel"/>
    <w:tmpl w:val="4D867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1327FE"/>
    <w:multiLevelType w:val="multilevel"/>
    <w:tmpl w:val="CF3E2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08"/>
    <w:rsid w:val="00071E7F"/>
    <w:rsid w:val="001803C3"/>
    <w:rsid w:val="001A3034"/>
    <w:rsid w:val="001F0088"/>
    <w:rsid w:val="001F69D2"/>
    <w:rsid w:val="002B2604"/>
    <w:rsid w:val="0044079B"/>
    <w:rsid w:val="00486D49"/>
    <w:rsid w:val="004B405C"/>
    <w:rsid w:val="004E2A91"/>
    <w:rsid w:val="0059037C"/>
    <w:rsid w:val="005926B3"/>
    <w:rsid w:val="005A5C31"/>
    <w:rsid w:val="005B64F6"/>
    <w:rsid w:val="005B7908"/>
    <w:rsid w:val="006466D4"/>
    <w:rsid w:val="00682F3B"/>
    <w:rsid w:val="007F2F77"/>
    <w:rsid w:val="00824A0D"/>
    <w:rsid w:val="008732BC"/>
    <w:rsid w:val="009078F7"/>
    <w:rsid w:val="009462FF"/>
    <w:rsid w:val="009832A3"/>
    <w:rsid w:val="009867B0"/>
    <w:rsid w:val="0099165D"/>
    <w:rsid w:val="009C1385"/>
    <w:rsid w:val="00A233DB"/>
    <w:rsid w:val="00A916E6"/>
    <w:rsid w:val="00B07E2C"/>
    <w:rsid w:val="00B56A71"/>
    <w:rsid w:val="00B668B7"/>
    <w:rsid w:val="00BB2750"/>
    <w:rsid w:val="00C35B50"/>
    <w:rsid w:val="00C64290"/>
    <w:rsid w:val="00CB3281"/>
    <w:rsid w:val="00CB5173"/>
    <w:rsid w:val="00DA0698"/>
    <w:rsid w:val="00DB0512"/>
    <w:rsid w:val="00DC4647"/>
    <w:rsid w:val="00DD38D1"/>
    <w:rsid w:val="00F503C3"/>
    <w:rsid w:val="00FB78C2"/>
    <w:rsid w:val="00FF1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56A71"/>
    <w:pPr>
      <w:spacing w:before="75" w:after="150"/>
    </w:pPr>
    <w:rPr>
      <w:rFonts w:ascii="Verdana" w:eastAsia="Calibri" w:hAnsi="Verdana"/>
      <w:sz w:val="18"/>
      <w:szCs w:val="18"/>
    </w:rPr>
  </w:style>
  <w:style w:type="paragraph" w:styleId="a4">
    <w:name w:val="No Spacing"/>
    <w:link w:val="a5"/>
    <w:uiPriority w:val="1"/>
    <w:qFormat/>
    <w:rsid w:val="00B5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6A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56A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5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03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3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0">
    <w:name w:val="Основной текст (10)_"/>
    <w:basedOn w:val="a0"/>
    <w:rsid w:val="00592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0"/>
    <w:rsid w:val="00592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4407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9"/>
    <w:rsid w:val="0044079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44079B"/>
    <w:pPr>
      <w:widowControl w:val="0"/>
      <w:shd w:val="clear" w:color="auto" w:fill="FFFFFF"/>
      <w:spacing w:after="1740" w:line="259" w:lineRule="exact"/>
      <w:ind w:hanging="520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7662</Words>
  <Characters>43677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2020-10-05T02:56:00Z</cp:lastPrinted>
  <dcterms:created xsi:type="dcterms:W3CDTF">2021-03-01T10:06:00Z</dcterms:created>
  <dcterms:modified xsi:type="dcterms:W3CDTF">2021-03-01T14:24:00Z</dcterms:modified>
</cp:coreProperties>
</file>