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91" w:rsidRDefault="001E3D91" w:rsidP="001E3D91">
      <w:pPr>
        <w:pStyle w:val="1"/>
        <w:shd w:val="clear" w:color="auto" w:fill="auto"/>
        <w:tabs>
          <w:tab w:val="left" w:pos="709"/>
        </w:tabs>
        <w:spacing w:after="0" w:line="240" w:lineRule="auto"/>
        <w:ind w:right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курсов внеурочной деятельности, выносимых на промежуточную аттестацию, их количество и форма проведения промежуточной аттестации</w:t>
      </w:r>
    </w:p>
    <w:p w:rsidR="001E3D91" w:rsidRDefault="001E3D91" w:rsidP="001E3D91">
      <w:pPr>
        <w:pStyle w:val="1"/>
        <w:shd w:val="clear" w:color="auto" w:fill="auto"/>
        <w:tabs>
          <w:tab w:val="left" w:pos="709"/>
        </w:tabs>
        <w:spacing w:after="0" w:line="240" w:lineRule="auto"/>
        <w:ind w:right="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6671FF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-202</w:t>
      </w:r>
      <w:r w:rsidR="006671F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учебный год</w:t>
      </w:r>
      <w:r>
        <w:rPr>
          <w:bCs/>
          <w:sz w:val="24"/>
          <w:szCs w:val="24"/>
        </w:rPr>
        <w:t xml:space="preserve"> </w:t>
      </w:r>
    </w:p>
    <w:tbl>
      <w:tblPr>
        <w:tblStyle w:val="a4"/>
        <w:tblW w:w="8789" w:type="dxa"/>
        <w:tblInd w:w="108" w:type="dxa"/>
        <w:tblLayout w:type="fixed"/>
        <w:tblLook w:val="04A0"/>
      </w:tblPr>
      <w:tblGrid>
        <w:gridCol w:w="2268"/>
        <w:gridCol w:w="1562"/>
        <w:gridCol w:w="1982"/>
        <w:gridCol w:w="1559"/>
        <w:gridCol w:w="1418"/>
      </w:tblGrid>
      <w:tr w:rsidR="001E3D91" w:rsidTr="001F08EF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D91" w:rsidRDefault="001E3D91" w:rsidP="007326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  <w:p w:rsidR="001E3D91" w:rsidRDefault="001E3D91" w:rsidP="007326B1">
            <w:pPr>
              <w:rPr>
                <w:b/>
                <w:sz w:val="24"/>
                <w:szCs w:val="24"/>
              </w:rPr>
            </w:pPr>
          </w:p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Классы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1E3D91" w:rsidTr="001F08EF">
        <w:trPr>
          <w:trHeight w:val="113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D91" w:rsidRDefault="001E3D91" w:rsidP="007326B1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Учусь создавать проект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Тест «Чему я научился»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Пожелания будущим проектантам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Умники и умницы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Проект «Наши достижения»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 xml:space="preserve">Турнир </w:t>
            </w:r>
            <w:proofErr w:type="spellStart"/>
            <w:r w:rsidRPr="00283E0B">
              <w:rPr>
                <w:sz w:val="22"/>
                <w:szCs w:val="22"/>
                <w:lang w:eastAsia="ar-SA"/>
              </w:rPr>
              <w:t>грамотности\</w:t>
            </w:r>
            <w:proofErr w:type="spellEnd"/>
            <w:r w:rsidRPr="00283E0B">
              <w:rPr>
                <w:sz w:val="22"/>
                <w:szCs w:val="22"/>
                <w:lang w:eastAsia="ar-SA"/>
              </w:rPr>
              <w:t xml:space="preserve"> Конкурс эрудитов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итоговый тест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color w:val="000000"/>
                <w:sz w:val="22"/>
                <w:szCs w:val="22"/>
                <w:shd w:val="clear" w:color="auto" w:fill="FFFFFF"/>
              </w:rPr>
              <w:t>Конкурс эрудитов</w:t>
            </w: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pStyle w:val="TableParagraph"/>
              <w:spacing w:line="288" w:lineRule="auto"/>
              <w:ind w:left="105" w:right="7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Школьный театр «Петрушка»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t>Чтение стихотворений. Конкурс на лучшего чтеца.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3E0B" w:rsidTr="001F08EF">
        <w:trPr>
          <w:trHeight w:val="77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Праздники, традиции и ремесла народов России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rPr>
                <w:sz w:val="22"/>
                <w:szCs w:val="22"/>
              </w:rPr>
            </w:pPr>
            <w:r w:rsidRPr="00283E0B">
              <w:rPr>
                <w:sz w:val="22"/>
                <w:szCs w:val="22"/>
              </w:rPr>
              <w:t>Учебные предметы и учебные книги.</w:t>
            </w:r>
          </w:p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b/>
                <w:i/>
                <w:sz w:val="22"/>
                <w:szCs w:val="22"/>
              </w:rPr>
              <w:t>Проектная работа.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rPr>
                <w:sz w:val="22"/>
                <w:szCs w:val="22"/>
              </w:rPr>
            </w:pP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ИЗОша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Лепка из теста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Лепка из теста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Шитье по выкройкам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Мягкая игрушка</w:t>
            </w: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Художественное творчество: станем волшебниками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3E0B">
              <w:rPr>
                <w:rFonts w:ascii="Times New Roman" w:hAnsi="Times New Roman" w:cs="Times New Roman"/>
                <w:sz w:val="22"/>
                <w:szCs w:val="22"/>
              </w:rPr>
              <w:t>Изделия с использованием модуля</w:t>
            </w:r>
          </w:p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</w:rPr>
              <w:t>«Трилистник»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мире информации: работаем с информационными источниками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4F2B8B">
              <w:rPr>
                <w:sz w:val="22"/>
                <w:szCs w:val="22"/>
                <w:lang w:eastAsia="ar-SA"/>
              </w:rPr>
              <w:t>итоговое занятие, проверь себя</w:t>
            </w: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Мир геометрии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lang w:eastAsia="ar-SA"/>
              </w:rPr>
            </w:pPr>
            <w:r w:rsidRPr="00283E0B">
              <w:rPr>
                <w:color w:val="000000"/>
              </w:rPr>
              <w:t>Построение квадрата из данных фигур, анализ и выбор фигур.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3E0B" w:rsidTr="001F08EF">
        <w:trPr>
          <w:trHeight w:val="95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Программирование с </w:t>
            </w:r>
            <w:proofErr w:type="spellStart"/>
            <w:r>
              <w:rPr>
                <w:sz w:val="24"/>
                <w:szCs w:val="24"/>
                <w:lang w:eastAsia="ar-SA"/>
              </w:rPr>
              <w:t>Учи</w:t>
            </w:r>
            <w:proofErr w:type="gramStart"/>
            <w:r>
              <w:rPr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sz w:val="24"/>
                <w:szCs w:val="24"/>
                <w:lang w:eastAsia="ar-SA"/>
              </w:rPr>
              <w:t>у</w:t>
            </w:r>
            <w:proofErr w:type="spellEnd"/>
          </w:p>
          <w:p w:rsidR="00283E0B" w:rsidRPr="004F2B8B" w:rsidRDefault="00283E0B" w:rsidP="007326B1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4F2B8B">
              <w:rPr>
                <w:sz w:val="22"/>
                <w:szCs w:val="22"/>
                <w:lang w:eastAsia="ar-SA"/>
              </w:rPr>
              <w:t>«Экзамен»</w:t>
            </w:r>
          </w:p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4F2B8B">
              <w:rPr>
                <w:sz w:val="22"/>
                <w:szCs w:val="22"/>
                <w:lang w:eastAsia="ar-SA"/>
              </w:rPr>
              <w:t>Сложные задачи</w:t>
            </w:r>
            <w:proofErr w:type="gramStart"/>
            <w:r w:rsidRPr="004F2B8B">
              <w:rPr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4F2B8B">
              <w:rPr>
                <w:sz w:val="22"/>
                <w:szCs w:val="22"/>
                <w:lang w:eastAsia="ar-SA"/>
              </w:rPr>
              <w:t xml:space="preserve"> цикл </w:t>
            </w:r>
            <w:r w:rsidRPr="004F2B8B">
              <w:rPr>
                <w:sz w:val="22"/>
                <w:szCs w:val="22"/>
                <w:lang w:val="en-US" w:eastAsia="ar-SA"/>
              </w:rPr>
              <w:t>for</w:t>
            </w:r>
            <w:r w:rsidRPr="004F2B8B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83E0B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3E0B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Тропинка к своему 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итоговое занятие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3E0B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Default="00283E0B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Детская риторика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283E0B" w:rsidRDefault="00283E0B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накопительная оценка по результатам мониторинга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E0B" w:rsidRPr="004F2B8B" w:rsidRDefault="00283E0B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1F08EF" w:rsidRDefault="001F08EF" w:rsidP="001E3D91">
      <w:pPr>
        <w:pStyle w:val="1"/>
        <w:shd w:val="clear" w:color="auto" w:fill="auto"/>
        <w:tabs>
          <w:tab w:val="left" w:pos="709"/>
        </w:tabs>
        <w:spacing w:after="0" w:line="240" w:lineRule="auto"/>
        <w:ind w:right="40"/>
        <w:jc w:val="center"/>
        <w:rPr>
          <w:b/>
          <w:bCs/>
          <w:sz w:val="24"/>
          <w:szCs w:val="24"/>
        </w:rPr>
      </w:pPr>
    </w:p>
    <w:p w:rsidR="001F08EF" w:rsidRDefault="001F08EF" w:rsidP="001E3D91">
      <w:pPr>
        <w:pStyle w:val="1"/>
        <w:shd w:val="clear" w:color="auto" w:fill="auto"/>
        <w:tabs>
          <w:tab w:val="left" w:pos="709"/>
        </w:tabs>
        <w:spacing w:after="0" w:line="240" w:lineRule="auto"/>
        <w:ind w:right="40"/>
        <w:jc w:val="center"/>
        <w:rPr>
          <w:b/>
          <w:bCs/>
          <w:sz w:val="24"/>
          <w:szCs w:val="24"/>
        </w:rPr>
      </w:pPr>
    </w:p>
    <w:p w:rsidR="001F08EF" w:rsidRDefault="001F08EF" w:rsidP="001E3D91">
      <w:pPr>
        <w:pStyle w:val="1"/>
        <w:shd w:val="clear" w:color="auto" w:fill="auto"/>
        <w:tabs>
          <w:tab w:val="left" w:pos="709"/>
        </w:tabs>
        <w:spacing w:after="0" w:line="240" w:lineRule="auto"/>
        <w:ind w:right="40"/>
        <w:jc w:val="center"/>
        <w:rPr>
          <w:b/>
          <w:bCs/>
          <w:sz w:val="24"/>
          <w:szCs w:val="24"/>
        </w:rPr>
      </w:pPr>
    </w:p>
    <w:p w:rsidR="001E3D91" w:rsidRDefault="006671FF" w:rsidP="001E3D91">
      <w:pPr>
        <w:pStyle w:val="1"/>
        <w:shd w:val="clear" w:color="auto" w:fill="auto"/>
        <w:tabs>
          <w:tab w:val="left" w:pos="709"/>
        </w:tabs>
        <w:spacing w:after="0" w:line="240" w:lineRule="auto"/>
        <w:ind w:right="4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</w:t>
      </w:r>
      <w:r w:rsidR="001E3D91">
        <w:rPr>
          <w:b/>
          <w:bCs/>
          <w:sz w:val="24"/>
          <w:szCs w:val="24"/>
        </w:rPr>
        <w:t>еречень коррекционно-развивающих курсов и курсов внеурочной деятельности, выносимых на промежуточную аттестацию, их количество и форма проведения промежуточной аттестации</w:t>
      </w:r>
      <w:r w:rsidR="001E3D91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="001E3D91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1</w:t>
      </w:r>
      <w:r w:rsidR="001E3D91">
        <w:rPr>
          <w:bCs/>
          <w:sz w:val="24"/>
          <w:szCs w:val="24"/>
        </w:rPr>
        <w:t xml:space="preserve"> </w:t>
      </w:r>
      <w:proofErr w:type="spellStart"/>
      <w:r w:rsidR="001E3D91">
        <w:rPr>
          <w:bCs/>
          <w:sz w:val="24"/>
          <w:szCs w:val="24"/>
        </w:rPr>
        <w:t>уч</w:t>
      </w:r>
      <w:proofErr w:type="spellEnd"/>
      <w:r w:rsidR="001E3D91">
        <w:rPr>
          <w:bCs/>
          <w:sz w:val="24"/>
          <w:szCs w:val="24"/>
        </w:rPr>
        <w:t>.</w:t>
      </w:r>
      <w:r w:rsidR="00A839B7">
        <w:rPr>
          <w:bCs/>
          <w:sz w:val="24"/>
          <w:szCs w:val="24"/>
        </w:rPr>
        <w:t xml:space="preserve"> </w:t>
      </w:r>
      <w:r w:rsidR="001E3D91">
        <w:rPr>
          <w:bCs/>
          <w:sz w:val="24"/>
          <w:szCs w:val="24"/>
        </w:rPr>
        <w:t>год</w:t>
      </w:r>
    </w:p>
    <w:tbl>
      <w:tblPr>
        <w:tblStyle w:val="a4"/>
        <w:tblW w:w="8789" w:type="dxa"/>
        <w:tblInd w:w="108" w:type="dxa"/>
        <w:tblLayout w:type="fixed"/>
        <w:tblLook w:val="04A0"/>
      </w:tblPr>
      <w:tblGrid>
        <w:gridCol w:w="2268"/>
        <w:gridCol w:w="1562"/>
        <w:gridCol w:w="1277"/>
        <w:gridCol w:w="705"/>
        <w:gridCol w:w="714"/>
        <w:gridCol w:w="845"/>
        <w:gridCol w:w="1418"/>
      </w:tblGrid>
      <w:tr w:rsidR="001E3D91" w:rsidTr="001F08EF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D91" w:rsidRDefault="001E3D91" w:rsidP="007326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  <w:p w:rsidR="001E3D91" w:rsidRDefault="001E3D91" w:rsidP="007326B1">
            <w:pPr>
              <w:rPr>
                <w:b/>
                <w:sz w:val="24"/>
                <w:szCs w:val="24"/>
              </w:rPr>
            </w:pPr>
          </w:p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Классы</w:t>
            </w:r>
          </w:p>
        </w:tc>
        <w:tc>
          <w:tcPr>
            <w:tcW w:w="65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1E3D91" w:rsidTr="001F08EF">
        <w:trPr>
          <w:trHeight w:val="113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D91" w:rsidRDefault="001E3D91" w:rsidP="007326B1">
            <w:pPr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Учусь создавать проект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Тест «Чему я научился»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283E0B" w:rsidP="00283E0B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Пожелания будущим проектантам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E3D91" w:rsidRP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Умники и умницы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Проект «Наши достижения»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 xml:space="preserve">Турнир </w:t>
            </w:r>
            <w:proofErr w:type="spellStart"/>
            <w:r w:rsidRPr="00283E0B">
              <w:rPr>
                <w:sz w:val="22"/>
                <w:szCs w:val="22"/>
                <w:lang w:eastAsia="ar-SA"/>
              </w:rPr>
              <w:t>грамотности\</w:t>
            </w:r>
            <w:proofErr w:type="spellEnd"/>
            <w:r w:rsidRPr="00283E0B">
              <w:rPr>
                <w:sz w:val="22"/>
                <w:szCs w:val="22"/>
                <w:lang w:eastAsia="ar-SA"/>
              </w:rPr>
              <w:t xml:space="preserve"> Конкурс эрудитов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итоговый тест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1E3D9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color w:val="000000"/>
                <w:sz w:val="22"/>
                <w:szCs w:val="22"/>
                <w:shd w:val="clear" w:color="auto" w:fill="FFFFFF"/>
              </w:rPr>
              <w:t>Конкурс эрудитов</w:t>
            </w: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pStyle w:val="TableParagraph"/>
              <w:spacing w:line="288" w:lineRule="auto"/>
              <w:ind w:left="105" w:right="7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Школьный театр «Петрушка»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5A0E41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t>Чтение стихотворений. Конкурс на лучшего чтеца.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E3D91" w:rsidTr="001F08EF">
        <w:trPr>
          <w:trHeight w:val="77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Праздники, традиции и ремесла народов России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41" w:rsidRPr="00283E0B" w:rsidRDefault="005A0E41" w:rsidP="005A0E41">
            <w:pPr>
              <w:rPr>
                <w:sz w:val="22"/>
                <w:szCs w:val="22"/>
              </w:rPr>
            </w:pPr>
            <w:r w:rsidRPr="00283E0B">
              <w:rPr>
                <w:sz w:val="22"/>
                <w:szCs w:val="22"/>
              </w:rPr>
              <w:t>Учебные предметы и учебные книги.</w:t>
            </w:r>
          </w:p>
          <w:p w:rsidR="001E3D91" w:rsidRPr="00283E0B" w:rsidRDefault="005A0E41" w:rsidP="005A0E4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b/>
                <w:i/>
                <w:sz w:val="22"/>
                <w:szCs w:val="22"/>
              </w:rPr>
              <w:t>Проектная работа.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/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rPr>
                <w:sz w:val="22"/>
                <w:szCs w:val="22"/>
              </w:rPr>
            </w:pP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ИЗОша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Лепка из теста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Лепка из теста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Шитье по выкройкам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Мягкая игрушка</w:t>
            </w: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Художественное творчество: станем волшебниками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41" w:rsidRPr="00283E0B" w:rsidRDefault="005A0E41" w:rsidP="005A0E41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3E0B">
              <w:rPr>
                <w:rFonts w:ascii="Times New Roman" w:hAnsi="Times New Roman" w:cs="Times New Roman"/>
                <w:sz w:val="22"/>
                <w:szCs w:val="22"/>
              </w:rPr>
              <w:t>Изделия с использованием модуля</w:t>
            </w:r>
          </w:p>
          <w:p w:rsidR="001E3D91" w:rsidRPr="00283E0B" w:rsidRDefault="005A0E41" w:rsidP="005A0E4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</w:rPr>
              <w:t>«Трилистник»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мире информации: работаем с информационными источниками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5A0E41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итоговое занятие, проверь себя</w:t>
            </w: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Мир геометрии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02E68" w:rsidP="007326B1">
            <w:pPr>
              <w:suppressAutoHyphens/>
              <w:jc w:val="both"/>
              <w:rPr>
                <w:lang w:eastAsia="ar-SA"/>
              </w:rPr>
            </w:pPr>
            <w:r w:rsidRPr="00283E0B">
              <w:rPr>
                <w:color w:val="000000"/>
              </w:rPr>
              <w:t>Построение квадрата из данных фигур, анализ и выбор фигур.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1E3D91" w:rsidRPr="00283E0B" w:rsidRDefault="001E3D91" w:rsidP="007326B1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E3D91" w:rsidTr="001F08EF">
        <w:trPr>
          <w:trHeight w:val="134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Программирование с </w:t>
            </w:r>
            <w:proofErr w:type="spellStart"/>
            <w:r>
              <w:rPr>
                <w:sz w:val="24"/>
                <w:szCs w:val="24"/>
                <w:lang w:eastAsia="ar-SA"/>
              </w:rPr>
              <w:t>Учи</w:t>
            </w:r>
            <w:proofErr w:type="gramStart"/>
            <w:r>
              <w:rPr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sz w:val="24"/>
                <w:szCs w:val="24"/>
                <w:lang w:eastAsia="ar-SA"/>
              </w:rPr>
              <w:t>у</w:t>
            </w:r>
            <w:proofErr w:type="spellEnd"/>
          </w:p>
          <w:p w:rsidR="001E3D91" w:rsidRPr="004F2B8B" w:rsidRDefault="001E3D91" w:rsidP="007326B1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«Экзамен»</w:t>
            </w:r>
          </w:p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Сложные задачи</w:t>
            </w:r>
            <w:proofErr w:type="gramStart"/>
            <w:r w:rsidRPr="00283E0B">
              <w:rPr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283E0B">
              <w:rPr>
                <w:sz w:val="22"/>
                <w:szCs w:val="22"/>
                <w:lang w:eastAsia="ar-SA"/>
              </w:rPr>
              <w:t xml:space="preserve"> цикл </w:t>
            </w:r>
            <w:r w:rsidRPr="00283E0B">
              <w:rPr>
                <w:sz w:val="22"/>
                <w:szCs w:val="22"/>
                <w:lang w:val="en-US" w:eastAsia="ar-SA"/>
              </w:rPr>
              <w:t>for</w:t>
            </w:r>
            <w:r w:rsidRPr="00283E0B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1E3D91" w:rsidTr="001F08E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E3D91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Тропинка к своему 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итоговое занятие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E3D91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Детская риторика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83E0B">
              <w:rPr>
                <w:sz w:val="22"/>
                <w:szCs w:val="22"/>
                <w:lang w:eastAsia="ar-SA"/>
              </w:rPr>
              <w:t>накопительная оценка по результатам мониторинга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283E0B" w:rsidRDefault="001E3D91" w:rsidP="007326B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671FF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формирование читательской </w:t>
            </w:r>
            <w:r>
              <w:rPr>
                <w:sz w:val="24"/>
                <w:szCs w:val="24"/>
                <w:lang w:eastAsia="ar-SA"/>
              </w:rPr>
              <w:lastRenderedPageBreak/>
              <w:t>грамотности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283E0B" w:rsidRDefault="006671FF" w:rsidP="007326B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283E0B" w:rsidRDefault="00D53ED0" w:rsidP="00D53ED0">
            <w:pPr>
              <w:suppressAutoHyphens/>
              <w:rPr>
                <w:lang w:eastAsia="ar-SA"/>
              </w:rPr>
            </w:pPr>
            <w:r w:rsidRPr="006671FF">
              <w:rPr>
                <w:rFonts w:eastAsia="Times New Roman"/>
                <w:sz w:val="22"/>
                <w:szCs w:val="22"/>
              </w:rPr>
              <w:t xml:space="preserve">Итоговая работа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283E0B" w:rsidRDefault="00D53ED0" w:rsidP="007326B1">
            <w:pPr>
              <w:suppressAutoHyphens/>
              <w:rPr>
                <w:lang w:eastAsia="ar-SA"/>
              </w:rPr>
            </w:pPr>
            <w:r w:rsidRPr="006671FF">
              <w:rPr>
                <w:rFonts w:eastAsia="Times New Roman"/>
                <w:sz w:val="22"/>
                <w:szCs w:val="22"/>
              </w:rPr>
              <w:t>Итоговая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6671FF" w:rsidRDefault="006671FF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6671FF">
              <w:rPr>
                <w:rFonts w:eastAsia="Times New Roman"/>
                <w:sz w:val="22"/>
                <w:szCs w:val="22"/>
              </w:rPr>
              <w:t xml:space="preserve">Итоговая работа </w:t>
            </w:r>
            <w:r w:rsidRPr="006671FF">
              <w:rPr>
                <w:rFonts w:eastAsia="Times New Roman"/>
                <w:sz w:val="22"/>
                <w:szCs w:val="22"/>
              </w:rPr>
              <w:lastRenderedPageBreak/>
              <w:t>«Проверь себя».</w:t>
            </w:r>
          </w:p>
        </w:tc>
      </w:tr>
      <w:tr w:rsidR="006671FF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математика и конструирование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283E0B" w:rsidRDefault="006671FF" w:rsidP="007326B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283E0B" w:rsidRDefault="006671FF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283E0B" w:rsidRDefault="00D53ED0" w:rsidP="007326B1">
            <w:pPr>
              <w:suppressAutoHyphens/>
              <w:rPr>
                <w:lang w:eastAsia="ar-SA"/>
              </w:rPr>
            </w:pPr>
            <w:r w:rsidRPr="0064556E">
              <w:rPr>
                <w:rFonts w:eastAsia="Calibri"/>
                <w:sz w:val="24"/>
                <w:szCs w:val="24"/>
              </w:rPr>
              <w:t>Оригами «Жук»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D53ED0" w:rsidRDefault="00D53ED0" w:rsidP="007326B1">
            <w:pPr>
              <w:suppressAutoHyphens/>
              <w:rPr>
                <w:sz w:val="22"/>
                <w:szCs w:val="22"/>
                <w:lang w:eastAsia="ar-SA"/>
              </w:rPr>
            </w:pPr>
            <w:r w:rsidRPr="00D53ED0">
              <w:rPr>
                <w:sz w:val="22"/>
                <w:szCs w:val="22"/>
              </w:rPr>
              <w:t>Изготовление набора «Монгольская игра</w:t>
            </w:r>
          </w:p>
        </w:tc>
      </w:tr>
      <w:tr w:rsidR="001E3D91" w:rsidTr="001F08EF">
        <w:trPr>
          <w:trHeight w:val="262"/>
        </w:trPr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1E3D91" w:rsidRDefault="001E3D91" w:rsidP="001E3D91">
            <w:pPr>
              <w:tabs>
                <w:tab w:val="left" w:pos="2184"/>
              </w:tabs>
              <w:ind w:left="57" w:right="-57"/>
              <w:jc w:val="center"/>
              <w:rPr>
                <w:b/>
                <w:lang w:eastAsia="ar-SA"/>
              </w:rPr>
            </w:pPr>
            <w:r w:rsidRPr="001E3D91">
              <w:rPr>
                <w:b/>
                <w:i/>
                <w:sz w:val="22"/>
                <w:szCs w:val="22"/>
                <w:lang w:eastAsia="ar-SA"/>
              </w:rPr>
              <w:t>Коррекционно-развивающая область</w:t>
            </w:r>
          </w:p>
        </w:tc>
      </w:tr>
      <w:tr w:rsidR="001E3D91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Учись учиться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jc w:val="both"/>
              <w:rPr>
                <w:lang w:eastAsia="ar-SA"/>
              </w:rPr>
            </w:pPr>
            <w:r w:rsidRPr="0036673E">
              <w:rPr>
                <w:lang w:eastAsia="ar-SA"/>
              </w:rPr>
              <w:t xml:space="preserve">диагностика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6671FF" w:rsidP="006671FF">
            <w:pPr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rPr>
                <w:lang w:eastAsia="ar-SA"/>
              </w:rPr>
            </w:pPr>
          </w:p>
        </w:tc>
      </w:tr>
      <w:tr w:rsidR="001E3D91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Мастерская ума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6671FF" w:rsidP="007326B1">
            <w:pPr>
              <w:suppressAutoHyphens/>
              <w:jc w:val="both"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</w:tr>
      <w:tr w:rsidR="001E3D91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произвольной регуляции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6671FF" w:rsidP="007326B1">
            <w:pPr>
              <w:suppressAutoHyphens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rPr>
                <w:lang w:eastAsia="ar-SA"/>
              </w:rPr>
            </w:pPr>
          </w:p>
        </w:tc>
      </w:tr>
      <w:tr w:rsidR="001E3D91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Default="001E3D91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Познавайка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36673E" w:rsidP="007326B1">
            <w:pPr>
              <w:suppressAutoHyphens/>
              <w:jc w:val="both"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91" w:rsidRPr="0036673E" w:rsidRDefault="001E3D91" w:rsidP="007326B1">
            <w:pPr>
              <w:suppressAutoHyphens/>
              <w:rPr>
                <w:lang w:eastAsia="ar-SA"/>
              </w:rPr>
            </w:pPr>
            <w:r w:rsidRPr="0036673E">
              <w:rPr>
                <w:lang w:eastAsia="ar-SA"/>
              </w:rPr>
              <w:t xml:space="preserve">диагностика </w:t>
            </w:r>
          </w:p>
        </w:tc>
      </w:tr>
      <w:tr w:rsidR="006671FF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Знайка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36673E" w:rsidRDefault="006671FF" w:rsidP="007326B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36673E" w:rsidRDefault="006671FF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36673E" w:rsidRDefault="006671FF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36673E" w:rsidRDefault="006671FF" w:rsidP="00652A21">
            <w:pPr>
              <w:suppressAutoHyphens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</w:tr>
      <w:tr w:rsidR="006671FF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 - ученик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36673E" w:rsidRDefault="006671FF" w:rsidP="007326B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36673E" w:rsidRDefault="006671FF" w:rsidP="009E7670">
            <w:pPr>
              <w:suppressAutoHyphens/>
              <w:jc w:val="both"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36673E" w:rsidRDefault="006671FF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36673E" w:rsidRDefault="006671FF" w:rsidP="007326B1">
            <w:pPr>
              <w:suppressAutoHyphens/>
              <w:rPr>
                <w:lang w:eastAsia="ar-SA"/>
              </w:rPr>
            </w:pPr>
          </w:p>
        </w:tc>
      </w:tr>
      <w:tr w:rsidR="006671FF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Секреты учения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36673E" w:rsidRDefault="0036673E" w:rsidP="007326B1">
            <w:pPr>
              <w:suppressAutoHyphens/>
              <w:jc w:val="both"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36673E">
            <w:pPr>
              <w:suppressAutoHyphens/>
              <w:rPr>
                <w:lang w:eastAsia="ar-S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</w:tr>
      <w:tr w:rsidR="006671FF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Pr="0036673E" w:rsidRDefault="006671FF" w:rsidP="007326B1">
            <w:pPr>
              <w:suppressAutoHyphens/>
              <w:jc w:val="both"/>
              <w:rPr>
                <w:lang w:eastAsia="ar-SA"/>
              </w:rPr>
            </w:pPr>
            <w:r w:rsidRPr="0036673E">
              <w:rPr>
                <w:lang w:eastAsia="ar-SA"/>
              </w:rPr>
              <w:t>исполнение несложных ритмических рисунков на барабане двумя палочками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исполнение несложных ритмических рисунков на барабане двумя палочками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танец с хлопками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упражнения с предметами</w:t>
            </w:r>
          </w:p>
        </w:tc>
      </w:tr>
      <w:tr w:rsidR="006671FF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Произношение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</w:p>
        </w:tc>
      </w:tr>
      <w:tr w:rsidR="006671FF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Коррекция нарушения письменной речи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36673E" w:rsidP="007326B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36673E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</w:tr>
      <w:tr w:rsidR="006671FF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Логопедическая ритмика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36673E" w:rsidP="007326B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36673E" w:rsidP="0036673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FF" w:rsidRDefault="006671FF" w:rsidP="007326B1">
            <w:pPr>
              <w:suppressAutoHyphens/>
              <w:rPr>
                <w:lang w:eastAsia="ar-SA"/>
              </w:rPr>
            </w:pPr>
          </w:p>
        </w:tc>
      </w:tr>
      <w:tr w:rsidR="0036673E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Произношение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B916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36673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</w:tr>
      <w:tr w:rsidR="0036673E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Развитие речи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B916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36673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</w:tr>
      <w:tr w:rsidR="0036673E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Я </w:t>
            </w:r>
            <w:proofErr w:type="spellStart"/>
            <w:proofErr w:type="gramStart"/>
            <w:r>
              <w:rPr>
                <w:sz w:val="24"/>
                <w:szCs w:val="24"/>
                <w:lang w:eastAsia="ar-SA"/>
              </w:rPr>
              <w:t>говорю-я</w:t>
            </w:r>
            <w:proofErr w:type="spellEnd"/>
            <w:proofErr w:type="gramEnd"/>
            <w:r>
              <w:rPr>
                <w:sz w:val="24"/>
                <w:szCs w:val="24"/>
                <w:lang w:eastAsia="ar-SA"/>
              </w:rPr>
              <w:t xml:space="preserve"> мыслю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Pr="0036673E" w:rsidRDefault="0036673E" w:rsidP="007326B1">
            <w:pPr>
              <w:suppressAutoHyphens/>
              <w:jc w:val="both"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Pr="0036673E" w:rsidRDefault="0036673E" w:rsidP="007326B1">
            <w:pPr>
              <w:suppressAutoHyphens/>
              <w:rPr>
                <w:lang w:eastAsia="ar-SA"/>
              </w:rPr>
            </w:pPr>
            <w:r w:rsidRPr="0036673E"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</w:tr>
      <w:tr w:rsidR="0036673E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6671F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Речь и мышление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</w:tr>
      <w:tr w:rsidR="0036673E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6671FF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Путь к успеху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</w:tr>
      <w:tr w:rsidR="0036673E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6671FF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Путь к успеху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</w:tr>
      <w:tr w:rsidR="0036673E" w:rsidTr="001F08EF">
        <w:trPr>
          <w:trHeight w:val="26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6671FF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Развивайка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диагностика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73E" w:rsidRDefault="0036673E" w:rsidP="007326B1">
            <w:pPr>
              <w:suppressAutoHyphens/>
              <w:rPr>
                <w:lang w:eastAsia="ar-SA"/>
              </w:rPr>
            </w:pPr>
          </w:p>
        </w:tc>
      </w:tr>
    </w:tbl>
    <w:p w:rsidR="001E3D91" w:rsidRDefault="001E3D91" w:rsidP="001E3D91"/>
    <w:p w:rsidR="008C01FA" w:rsidRDefault="008C01FA" w:rsidP="001E3D91"/>
    <w:p w:rsidR="008C01FA" w:rsidRDefault="008C01FA" w:rsidP="001E3D91"/>
    <w:p w:rsidR="008C01FA" w:rsidRDefault="008C01FA" w:rsidP="001E3D91"/>
    <w:p w:rsidR="008C01FA" w:rsidRDefault="008C01FA" w:rsidP="001E3D91"/>
    <w:p w:rsidR="008C01FA" w:rsidRDefault="008C01FA" w:rsidP="001E3D91"/>
    <w:p w:rsidR="008C01FA" w:rsidRDefault="008C01FA" w:rsidP="001E3D91"/>
    <w:p w:rsidR="001E3D91" w:rsidRDefault="001E3D91" w:rsidP="001E3D91">
      <w:pPr>
        <w:pStyle w:val="1"/>
        <w:shd w:val="clear" w:color="auto" w:fill="auto"/>
        <w:tabs>
          <w:tab w:val="left" w:pos="709"/>
        </w:tabs>
        <w:spacing w:after="0" w:line="240" w:lineRule="auto"/>
        <w:ind w:right="40"/>
        <w:jc w:val="center"/>
        <w:rPr>
          <w:sz w:val="24"/>
          <w:szCs w:val="24"/>
        </w:rPr>
      </w:pPr>
    </w:p>
    <w:sectPr w:rsidR="001E3D91" w:rsidSect="0020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E3D91"/>
    <w:rsid w:val="00102E68"/>
    <w:rsid w:val="00106CFC"/>
    <w:rsid w:val="001E3D91"/>
    <w:rsid w:val="001F08EF"/>
    <w:rsid w:val="00206DD0"/>
    <w:rsid w:val="00283E0B"/>
    <w:rsid w:val="0036673E"/>
    <w:rsid w:val="004F6CF2"/>
    <w:rsid w:val="00593E1B"/>
    <w:rsid w:val="005A0E41"/>
    <w:rsid w:val="006671FF"/>
    <w:rsid w:val="00856E97"/>
    <w:rsid w:val="008C01FA"/>
    <w:rsid w:val="008C77EB"/>
    <w:rsid w:val="00A839B7"/>
    <w:rsid w:val="00C678E0"/>
    <w:rsid w:val="00C83CBF"/>
    <w:rsid w:val="00CE2C33"/>
    <w:rsid w:val="00D12F96"/>
    <w:rsid w:val="00D53ED0"/>
    <w:rsid w:val="00DF2DB9"/>
    <w:rsid w:val="00FC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E3D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E3D91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E3D91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1E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E3D91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Название Знак"/>
    <w:basedOn w:val="a0"/>
    <w:link w:val="a5"/>
    <w:rsid w:val="001E3D91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user2</cp:lastModifiedBy>
  <cp:revision>16</cp:revision>
  <cp:lastPrinted>2021-03-09T00:54:00Z</cp:lastPrinted>
  <dcterms:created xsi:type="dcterms:W3CDTF">2021-03-08T19:06:00Z</dcterms:created>
  <dcterms:modified xsi:type="dcterms:W3CDTF">2021-03-09T09:21:00Z</dcterms:modified>
</cp:coreProperties>
</file>