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9E" w:rsidRPr="00BA2E20" w:rsidRDefault="0098129E" w:rsidP="006D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29E" w:rsidRPr="00BA2E20" w:rsidRDefault="0098129E" w:rsidP="006D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732B5" w:rsidRPr="00304EB9" w:rsidRDefault="00104E05" w:rsidP="00304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732B5"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редняя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</w:t>
      </w:r>
    </w:p>
    <w:p w:rsidR="00304EB9" w:rsidRPr="00304EB9" w:rsidRDefault="00304EB9" w:rsidP="00304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64" w:type="dxa"/>
        <w:tblLook w:val="00A0"/>
      </w:tblPr>
      <w:tblGrid>
        <w:gridCol w:w="4988"/>
        <w:gridCol w:w="4988"/>
        <w:gridCol w:w="4988"/>
      </w:tblGrid>
      <w:tr w:rsidR="00104E05" w:rsidRPr="00FE61A2" w:rsidTr="00104E05">
        <w:trPr>
          <w:trHeight w:val="5322"/>
        </w:trPr>
        <w:tc>
          <w:tcPr>
            <w:tcW w:w="4988" w:type="dxa"/>
          </w:tcPr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Рассмотрено на методическом объединении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Протокол № _____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от __ ____________ ______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Руководитель МО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__</w:t>
            </w:r>
            <w:r w:rsidRPr="00104E05">
              <w:rPr>
                <w:rFonts w:ascii="Times New Roman" w:eastAsia="Calibri" w:hAnsi="Times New Roman" w:cs="Times New Roman"/>
                <w:sz w:val="24"/>
                <w:u w:val="single"/>
              </w:rPr>
              <w:t>_/</w:t>
            </w:r>
            <w:r w:rsidRPr="00104E05">
              <w:rPr>
                <w:rFonts w:ascii="Times New Roman" w:eastAsia="Calibri" w:hAnsi="Times New Roman" w:cs="Times New Roman"/>
                <w:sz w:val="24"/>
              </w:rPr>
              <w:t>________</w:t>
            </w:r>
          </w:p>
          <w:p w:rsidR="00104E05" w:rsidRPr="00104E05" w:rsidRDefault="00104E05" w:rsidP="00104E05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 xml:space="preserve">         Ф.И.О.                        Подпись</w:t>
            </w:r>
          </w:p>
        </w:tc>
        <w:tc>
          <w:tcPr>
            <w:tcW w:w="4988" w:type="dxa"/>
          </w:tcPr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Согласовано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на МС школы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Протокол № _____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от __ ____________ ______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Руководитель МС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  <w:u w:val="single"/>
              </w:rPr>
              <w:t>Александрова Н.А./</w:t>
            </w:r>
            <w:r w:rsidRPr="00104E05">
              <w:rPr>
                <w:rFonts w:ascii="Times New Roman" w:eastAsia="Calibri" w:hAnsi="Times New Roman" w:cs="Times New Roman"/>
                <w:sz w:val="24"/>
              </w:rPr>
              <w:t xml:space="preserve"> ______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 xml:space="preserve">         Ф.И.О.                        Подпись</w:t>
            </w:r>
          </w:p>
        </w:tc>
        <w:tc>
          <w:tcPr>
            <w:tcW w:w="4988" w:type="dxa"/>
          </w:tcPr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 xml:space="preserve">Директор 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МБОУ</w:t>
            </w:r>
            <w:proofErr w:type="gramStart"/>
            <w:r w:rsidRPr="00104E05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Pr="00104E05">
              <w:rPr>
                <w:rFonts w:ascii="Times New Roman" w:eastAsia="Calibri" w:hAnsi="Times New Roman" w:cs="Times New Roman"/>
                <w:sz w:val="24"/>
              </w:rPr>
              <w:t>З</w:t>
            </w:r>
            <w:proofErr w:type="gramEnd"/>
            <w:r w:rsidRPr="00104E05">
              <w:rPr>
                <w:rFonts w:ascii="Times New Roman" w:eastAsia="Calibri" w:hAnsi="Times New Roman" w:cs="Times New Roman"/>
                <w:sz w:val="24"/>
              </w:rPr>
              <w:t>ыковская</w:t>
            </w:r>
            <w:proofErr w:type="spellEnd"/>
            <w:r w:rsidRPr="00104E05">
              <w:rPr>
                <w:rFonts w:ascii="Times New Roman" w:eastAsia="Calibri" w:hAnsi="Times New Roman" w:cs="Times New Roman"/>
                <w:sz w:val="24"/>
              </w:rPr>
              <w:t xml:space="preserve"> СОШ»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04E05">
              <w:rPr>
                <w:rFonts w:ascii="Times New Roman" w:eastAsia="Calibri" w:hAnsi="Times New Roman" w:cs="Times New Roman"/>
                <w:sz w:val="24"/>
              </w:rPr>
              <w:t>Загородний</w:t>
            </w:r>
            <w:proofErr w:type="spellEnd"/>
            <w:r w:rsidRPr="00104E05">
              <w:rPr>
                <w:rFonts w:ascii="Times New Roman" w:eastAsia="Calibri" w:hAnsi="Times New Roman" w:cs="Times New Roman"/>
                <w:sz w:val="24"/>
              </w:rPr>
              <w:t xml:space="preserve"> Е.И.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________________________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Приказ № __________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от __ ____________ ______</w:t>
            </w:r>
          </w:p>
          <w:p w:rsidR="00104E05" w:rsidRPr="00104E05" w:rsidRDefault="00104E05" w:rsidP="00104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732B5" w:rsidRPr="00304EB9" w:rsidRDefault="00E732B5" w:rsidP="00104E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32B5" w:rsidRPr="00304EB9" w:rsidRDefault="00E732B5" w:rsidP="0030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E732B5" w:rsidRPr="00304EB9" w:rsidRDefault="00E732B5" w:rsidP="0030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88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чтению</w:t>
      </w:r>
    </w:p>
    <w:p w:rsidR="00E732B5" w:rsidRPr="00BA2E20" w:rsidRDefault="00E732B5" w:rsidP="00304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4E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адаптированной основной общеобразовательной</w:t>
      </w:r>
      <w:r w:rsidRPr="00BA2E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программе</w:t>
      </w:r>
    </w:p>
    <w:p w:rsidR="00E732B5" w:rsidRPr="00BA2E20" w:rsidRDefault="00E732B5" w:rsidP="00E73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2E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детей с ОВЗ (с легкой степенью умственной отсталости)</w:t>
      </w:r>
    </w:p>
    <w:p w:rsidR="00BA2E20" w:rsidRDefault="00BA2E20" w:rsidP="00BA2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4E05" w:rsidRDefault="00104E05" w:rsidP="00BA2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4E05" w:rsidRDefault="00104E05" w:rsidP="00BA2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4E05" w:rsidRDefault="00104E05" w:rsidP="00BA2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4E05" w:rsidRPr="00BA2E20" w:rsidRDefault="00104E05" w:rsidP="00BA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4425" w:type="dxa"/>
        <w:tblLook w:val="04A0"/>
      </w:tblPr>
      <w:tblGrid>
        <w:gridCol w:w="6062"/>
        <w:gridCol w:w="4834"/>
        <w:gridCol w:w="3529"/>
      </w:tblGrid>
      <w:tr w:rsidR="00E732B5" w:rsidRPr="00BA2E20" w:rsidTr="00E732B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B5" w:rsidRPr="00BA2E20" w:rsidRDefault="00E732B5" w:rsidP="00E732B5">
            <w:pPr>
              <w:rPr>
                <w:rFonts w:ascii="Times New Roman" w:hAnsi="Times New Roman"/>
                <w:sz w:val="24"/>
                <w:szCs w:val="24"/>
              </w:rPr>
            </w:pPr>
            <w:r w:rsidRPr="00BA2E20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B5" w:rsidRPr="00BA2E20" w:rsidRDefault="00E732B5" w:rsidP="00E732B5">
            <w:pPr>
              <w:rPr>
                <w:rFonts w:ascii="Times New Roman" w:hAnsi="Times New Roman"/>
                <w:sz w:val="24"/>
                <w:szCs w:val="24"/>
              </w:rPr>
            </w:pPr>
            <w:r w:rsidRPr="00BA2E2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B5" w:rsidRPr="00BA2E20" w:rsidRDefault="00E732B5" w:rsidP="00E732B5">
            <w:pPr>
              <w:rPr>
                <w:rFonts w:ascii="Times New Roman" w:hAnsi="Times New Roman"/>
                <w:sz w:val="24"/>
                <w:szCs w:val="24"/>
              </w:rPr>
            </w:pPr>
            <w:r w:rsidRPr="00BA2E20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</w:tr>
      <w:tr w:rsidR="00884940" w:rsidRPr="00BA2E20" w:rsidTr="00E732B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40" w:rsidRPr="00BA2E20" w:rsidRDefault="00884940" w:rsidP="00E73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40" w:rsidRPr="00BA2E20" w:rsidRDefault="00884940" w:rsidP="00E732B5">
            <w:pPr>
              <w:rPr>
                <w:rFonts w:ascii="Times New Roman" w:hAnsi="Times New Roman"/>
                <w:sz w:val="24"/>
                <w:szCs w:val="24"/>
              </w:rPr>
            </w:pPr>
            <w:r w:rsidRPr="00BA2E2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40" w:rsidRPr="00BA2E20" w:rsidRDefault="00884940" w:rsidP="00CD39E9">
            <w:pPr>
              <w:tabs>
                <w:tab w:val="center" w:pos="1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  <w:r w:rsidRPr="00BA2E20">
              <w:rPr>
                <w:rFonts w:ascii="Times New Roman" w:hAnsi="Times New Roman"/>
                <w:sz w:val="24"/>
                <w:szCs w:val="24"/>
              </w:rPr>
              <w:t xml:space="preserve">  учебный год</w:t>
            </w:r>
          </w:p>
        </w:tc>
      </w:tr>
      <w:tr w:rsidR="00884940" w:rsidRPr="00BA2E20" w:rsidTr="00E732B5"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40" w:rsidRPr="00BA2E20" w:rsidRDefault="00710031" w:rsidP="00E73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40" w:rsidRPr="00BA2E20" w:rsidRDefault="00884940" w:rsidP="00E732B5">
            <w:pPr>
              <w:rPr>
                <w:rFonts w:ascii="Times New Roman" w:hAnsi="Times New Roman"/>
                <w:sz w:val="24"/>
                <w:szCs w:val="24"/>
              </w:rPr>
            </w:pPr>
            <w:r w:rsidRPr="00BA2E20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40" w:rsidRPr="00BA2E20" w:rsidRDefault="00884940" w:rsidP="00CD3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  <w:r w:rsidRPr="00BA2E20">
              <w:rPr>
                <w:rFonts w:ascii="Times New Roman" w:hAnsi="Times New Roman"/>
                <w:sz w:val="24"/>
                <w:szCs w:val="24"/>
              </w:rPr>
              <w:t xml:space="preserve">   учебный год</w:t>
            </w:r>
          </w:p>
        </w:tc>
      </w:tr>
      <w:tr w:rsidR="00884940" w:rsidRPr="00BA2E20" w:rsidTr="00E73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40" w:rsidRPr="00BA2E20" w:rsidRDefault="00884940" w:rsidP="00E73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40" w:rsidRPr="00BA2E20" w:rsidRDefault="00884940" w:rsidP="00E732B5">
            <w:pPr>
              <w:rPr>
                <w:rFonts w:ascii="Times New Roman" w:hAnsi="Times New Roman"/>
                <w:sz w:val="24"/>
                <w:szCs w:val="24"/>
              </w:rPr>
            </w:pPr>
            <w:r w:rsidRPr="00BA2E20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40" w:rsidRPr="00BA2E20" w:rsidRDefault="00884940" w:rsidP="00CD3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2022-2023 </w:t>
            </w:r>
            <w:r w:rsidRPr="00BA2E20">
              <w:rPr>
                <w:rFonts w:ascii="Times New Roman" w:hAnsi="Times New Roman"/>
                <w:sz w:val="24"/>
                <w:szCs w:val="24"/>
              </w:rPr>
              <w:t xml:space="preserve">   учебный год</w:t>
            </w:r>
          </w:p>
        </w:tc>
      </w:tr>
      <w:tr w:rsidR="00884940" w:rsidRPr="00BA2E20" w:rsidTr="00E73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40" w:rsidRPr="00BA2E20" w:rsidRDefault="00884940" w:rsidP="00E73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40" w:rsidRPr="00BA2E20" w:rsidRDefault="00884940" w:rsidP="00E732B5">
            <w:pPr>
              <w:rPr>
                <w:rFonts w:ascii="Times New Roman" w:hAnsi="Times New Roman"/>
                <w:sz w:val="24"/>
                <w:szCs w:val="24"/>
              </w:rPr>
            </w:pPr>
            <w:r w:rsidRPr="00BA2E20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40" w:rsidRPr="00BA2E20" w:rsidRDefault="00884940" w:rsidP="00E73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учебный год</w:t>
            </w:r>
          </w:p>
        </w:tc>
      </w:tr>
      <w:tr w:rsidR="00884940" w:rsidRPr="00BA2E20" w:rsidTr="00E73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40" w:rsidRPr="00BA2E20" w:rsidRDefault="00884940" w:rsidP="00E73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40" w:rsidRPr="00BA2E20" w:rsidRDefault="00884940" w:rsidP="00E732B5">
            <w:pPr>
              <w:rPr>
                <w:rFonts w:ascii="Times New Roman" w:hAnsi="Times New Roman"/>
                <w:sz w:val="24"/>
                <w:szCs w:val="24"/>
              </w:rPr>
            </w:pPr>
            <w:r w:rsidRPr="00BA2E20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40" w:rsidRPr="00BA2E20" w:rsidRDefault="00884940" w:rsidP="00E73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 учебный год</w:t>
            </w:r>
          </w:p>
        </w:tc>
      </w:tr>
    </w:tbl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2B5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EB9" w:rsidRDefault="00304EB9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EB9" w:rsidRPr="00BA2E20" w:rsidRDefault="00304EB9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732B5" w:rsidRPr="00BA2E20" w:rsidRDefault="00E732B5" w:rsidP="00E73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2E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Пояснительная</w:t>
      </w:r>
      <w:proofErr w:type="gramEnd"/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записка.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1.1  Данная  рабочая программа  по</w:t>
      </w:r>
      <w:r w:rsidR="008849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разработана для 5-9  класса  на основе Федерального закона  Российской Федерации от 29 декабря 2012г №273-Ф3 « Об образовании в Российской Федерации»,  примерной программы основного общего образования по  литературе  и авторской программы специальных (коррекционных) образовательных учреждений </w:t>
      </w:r>
      <w:r w:rsidRPr="00BA2E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 5-9 класс, под редакцией В.В. Воронковой.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Название учебного предмета и УМК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предмет «Литература».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 УМК входит: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«Чтение» - учебник для 5 класса специальных (коррекционных) образовательных учреждений </w:t>
      </w:r>
      <w:r w:rsidRPr="00BA2E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З.Ф. Малышева, М., Просвещение, 2016 г.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«Чтение» - учебник 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6 класса специальных (коррекционных) общеобразовательных учреждений </w:t>
      </w:r>
      <w:r w:rsidRPr="00BA2E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И.М. </w:t>
      </w:r>
      <w:proofErr w:type="spellStart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Бгажнокова</w:t>
      </w:r>
      <w:proofErr w:type="spellEnd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Е.С. </w:t>
      </w:r>
      <w:proofErr w:type="spellStart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Погостина</w:t>
      </w:r>
      <w:proofErr w:type="spellEnd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Просвещение, 2011 г.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«Чтение» - учебник для  7 класса  специальных (коррекционных) </w:t>
      </w:r>
      <w:r w:rsidRPr="00BA2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 VIII вида,  А.К. Аксёнова, М.И.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Шишкова,    М.,  Просвещение, 2013 г.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«Чтение» - учебник для 8 класса специальных (коррекционных) образовательных учреждений </w:t>
      </w:r>
      <w:r w:rsidRPr="00BA2E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З.Ф. Малышева, М.,     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Просвещение, 2014 г.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«Чтение» - учебник для  9  класса  специальных (коррекционных) </w:t>
      </w:r>
      <w:r w:rsidRPr="00BA2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 VIII вида,  А.К. Аксёнова, М.И.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Шишкова, М., Просвещение, 2016 г.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="00104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с учетом специфики учебного предмета</w:t>
      </w:r>
      <w:r w:rsidR="00710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732B5" w:rsidRPr="00BA2E20" w:rsidRDefault="00BC3CE9" w:rsidP="00E732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732B5"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</w:t>
      </w:r>
      <w:r w:rsidR="00E732B5"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 Речевая практика. 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</w:t>
      </w:r>
      <w:proofErr w:type="gramStart"/>
      <w:r w:rsidR="00E732B5"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</w:t>
      </w:r>
      <w:proofErr w:type="gramEnd"/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A2E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.Общая х</w:t>
      </w:r>
      <w:r w:rsidR="00710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арактеристика учебного предмета</w:t>
      </w: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учетом особенностей его освоения обучающимися.</w:t>
      </w:r>
      <w:proofErr w:type="gramEnd"/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 как учебный предмет является ведущим, так как от его усвоения во многом зависит успешность всего школьного обучения. Все знания учащихся, получаемые ими, в основном при анализе прочитанного произведения, являются практически значимыми для их социальной адаптации и реабилитации. Необходимость коррекции познавательной и речевой деятельности детей с нарушением интеллекта обусловлена трудностями овладения ими техникой чтения, своеобразием их общего и речевого развития, имеющихся психофизических функций.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Обучение предмету носит коррекционную и практическую направленность, что определяется содержанием и структурой учебного предмета. Коррекционная направленность программного материала в первую очередь проявляется в области речевого развития детей. Важнейшая роль уроков литературы– </w:t>
      </w:r>
      <w:proofErr w:type="gramStart"/>
      <w:r w:rsidRPr="00BA2E20">
        <w:rPr>
          <w:rFonts w:ascii="Times New Roman" w:eastAsia="Calibri" w:hAnsi="Times New Roman" w:cs="Times New Roman"/>
          <w:sz w:val="24"/>
          <w:szCs w:val="24"/>
          <w:lang w:eastAsia="ru-RU"/>
        </w:rPr>
        <w:t>фо</w:t>
      </w:r>
      <w:proofErr w:type="gramEnd"/>
      <w:r w:rsidRPr="00BA2E20">
        <w:rPr>
          <w:rFonts w:ascii="Times New Roman" w:eastAsia="Calibri" w:hAnsi="Times New Roman" w:cs="Times New Roman"/>
          <w:sz w:val="24"/>
          <w:szCs w:val="24"/>
          <w:lang w:eastAsia="ru-RU"/>
        </w:rPr>
        <w:t>рмирование речи как средство общения, как способа коррекции познавательной деятельности учащихся и облегчения их адаптации после окончания школы.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5 по 9 классы  выстроено  последовательное изучение элементарного курса русской литературы. Основными разделами являются произведения УНТ, литературы </w:t>
      </w:r>
      <w:r w:rsidRPr="00BA2E2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IX</w:t>
      </w:r>
      <w:r w:rsidRPr="00BA2E20">
        <w:rPr>
          <w:rFonts w:ascii="Times New Roman" w:eastAsia="Calibri" w:hAnsi="Times New Roman" w:cs="Times New Roman"/>
          <w:sz w:val="24"/>
          <w:szCs w:val="24"/>
          <w:lang w:eastAsia="ru-RU"/>
        </w:rPr>
        <w:t>.-</w:t>
      </w:r>
      <w:r w:rsidRPr="00BA2E2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</w:t>
      </w:r>
      <w:r w:rsidRPr="00BA2E20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proofErr w:type="gramStart"/>
      <w:r w:rsidRPr="00BA2E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 основных разделов направлено на расширение кругозора и активизацию словаря учащихся. В процессе  чтения  и  разбора  произведений формируются навыки самостоятельного мышления.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 изучается в объеме, который необходим учащимся для выработки практических навыков устной и письменной речи – обогащения и активизации словаря, формирования навыков грамотного письма</w:t>
      </w:r>
      <w:proofErr w:type="gramStart"/>
      <w:r w:rsidRPr="00BA2E20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proofErr w:type="gramEnd"/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Calibri" w:hAnsi="Times New Roman" w:cs="Times New Roman"/>
          <w:sz w:val="24"/>
          <w:szCs w:val="24"/>
          <w:lang w:eastAsia="ru-RU"/>
        </w:rPr>
        <w:t>С 6 по 9 класс   учащиеся  овладевают  такими видами работ, как изложение и сочинение.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Calibri" w:hAnsi="Times New Roman" w:cs="Times New Roman"/>
          <w:sz w:val="24"/>
          <w:szCs w:val="24"/>
          <w:lang w:eastAsia="ru-RU"/>
        </w:rPr>
        <w:t>Тематический план учитывает систему обучения класса, в котором будет осуществляться учебный процесс, направленный на коррекцию у учащихся специфических нарушений.</w:t>
      </w:r>
    </w:p>
    <w:p w:rsidR="00E732B5" w:rsidRPr="00BA2E20" w:rsidRDefault="00E732B5" w:rsidP="00E73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задача коррекции речи и </w:t>
      </w:r>
      <w:proofErr w:type="gramStart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proofErr w:type="gramEnd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нарушениями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E732B5" w:rsidRPr="00BA2E20" w:rsidRDefault="00E732B5" w:rsidP="00E73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  литературы 5- 9 классов  направлен на овладение элементарными знаниями по истории и идейной направленности произведения,  прежде всего необходимыми в воспитании интереса к родному языку. Обучающиеся должны приобрести ряд умений в области анализа произведения ,грамотного осознанного </w:t>
      </w:r>
      <w:proofErr w:type="spellStart"/>
      <w:r w:rsidRPr="00BA2E20">
        <w:rPr>
          <w:rFonts w:ascii="Times New Roman" w:eastAsia="Calibri" w:hAnsi="Times New Roman" w:cs="Times New Roman"/>
          <w:sz w:val="24"/>
          <w:szCs w:val="24"/>
          <w:lang w:eastAsia="ru-RU"/>
        </w:rPr>
        <w:t>чтения</w:t>
      </w:r>
      <w:proofErr w:type="gramStart"/>
      <w:r w:rsidRPr="00BA2E2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особенностей развития психических процессов и различной степенью  нарушения интеллектуальной сферы у обучающихся с умственной отсталостью , полнота  и время  освоения   программного материала у обучающих  разное, поэтому при составлении данной программы учитывались различные уровни освоения, в данном случае они разделены на 2 уровня.</w:t>
      </w:r>
    </w:p>
    <w:p w:rsidR="00E732B5" w:rsidRPr="00BA2E20" w:rsidRDefault="00E732B5" w:rsidP="00E73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уровень усвоения - дети, которые могут самостоятельно выполнять большинство учебных заданий после  предварительного разбора с учителем. </w:t>
      </w:r>
    </w:p>
    <w:p w:rsidR="00E732B5" w:rsidRPr="00BA2E20" w:rsidRDefault="00E732B5" w:rsidP="00E732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Второй уровень усвоения -</w:t>
      </w:r>
      <w:r w:rsidRPr="00BA2E20">
        <w:rPr>
          <w:rFonts w:ascii="Times New Roman" w:eastAsia="Calibri" w:hAnsi="Times New Roman" w:cs="Times New Roman"/>
          <w:sz w:val="24"/>
          <w:szCs w:val="24"/>
        </w:rPr>
        <w:t xml:space="preserve"> индивидуальные особенности детей не позволяют усваивать объем программного материала на базовом уровне. Требуется многократное повторение и объяснение учителя, опора на алгоритм, образец. У учащихся  низкий уровень активности. Темп работы таких учащихся, как правило, замедлен.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BC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предмета в учебном плане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2B5" w:rsidRPr="00BC3CE9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составлена </w:t>
      </w:r>
    </w:p>
    <w:p w:rsidR="00E732B5" w:rsidRPr="00BC3CE9" w:rsidRDefault="00BC3CE9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на 140 </w:t>
      </w:r>
      <w:r w:rsidR="00E732B5" w:rsidRP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(4 часа в неделю),</w:t>
      </w:r>
    </w:p>
    <w:p w:rsidR="00E732B5" w:rsidRPr="00BC3CE9" w:rsidRDefault="00BC3CE9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классе на 140</w:t>
      </w:r>
      <w:r w:rsidR="00E732B5" w:rsidRP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(4 часа в неделю),</w:t>
      </w:r>
    </w:p>
    <w:p w:rsidR="00710031" w:rsidRDefault="00BC3CE9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 классе на </w:t>
      </w:r>
      <w:r w:rsidR="00710031" w:rsidRP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>140 часов (4 часа в неделю),</w:t>
      </w:r>
    </w:p>
    <w:p w:rsidR="00E732B5" w:rsidRPr="00BC3CE9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на </w:t>
      </w:r>
      <w:r w:rsidR="00710031" w:rsidRP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>140 часов (4 часа в неделю),</w:t>
      </w:r>
    </w:p>
    <w:p w:rsidR="00E732B5" w:rsidRPr="00BC3CE9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на </w:t>
      </w:r>
      <w:r w:rsidR="00710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 </w:t>
      </w:r>
      <w:r w:rsidR="00710031" w:rsidRP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(4 часа в неделю),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3C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C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Личностные</w:t>
      </w:r>
      <w:proofErr w:type="gramEnd"/>
      <w:r w:rsidRPr="00BC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</w:t>
      </w: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</w:t>
      </w:r>
      <w:proofErr w:type="spellStart"/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предмета,коррекционного</w:t>
      </w:r>
      <w:proofErr w:type="spellEnd"/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.4.1 </w:t>
      </w: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E20">
        <w:rPr>
          <w:rFonts w:ascii="Times New Roman" w:eastAsia="Times New Roman" w:hAnsi="Times New Roman" w:cs="Times New Roman"/>
          <w:lang w:eastAsia="ru-RU"/>
        </w:rPr>
        <w:t xml:space="preserve">Личностные результаты включают овладение обучающимися жизненными и социальными компетенциями, необходимыми для решения </w:t>
      </w:r>
      <w:proofErr w:type="spellStart"/>
      <w:r w:rsidRPr="00BA2E20">
        <w:rPr>
          <w:rFonts w:ascii="Times New Roman" w:eastAsia="Times New Roman" w:hAnsi="Times New Roman" w:cs="Times New Roman"/>
          <w:lang w:eastAsia="ru-RU"/>
        </w:rPr>
        <w:t>практикоориентированных</w:t>
      </w:r>
      <w:proofErr w:type="spellEnd"/>
      <w:r w:rsidRPr="00BA2E20">
        <w:rPr>
          <w:rFonts w:ascii="Times New Roman" w:eastAsia="Times New Roman" w:hAnsi="Times New Roman" w:cs="Times New Roman"/>
          <w:lang w:eastAsia="ru-RU"/>
        </w:rPr>
        <w:t xml:space="preserve"> задач и обеспечивающими становление социальных отношений обучающихся в различных средах. Личностные результаты освоения АООП должны отражать: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E20">
        <w:rPr>
          <w:rFonts w:ascii="Times New Roman" w:eastAsia="Times New Roman" w:hAnsi="Times New Roman" w:cs="Times New Roman"/>
          <w:b/>
          <w:lang w:eastAsia="ru-RU"/>
        </w:rPr>
        <w:t>5 класс: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E20">
        <w:rPr>
          <w:rFonts w:ascii="Times New Roman" w:eastAsia="Times New Roman" w:hAnsi="Times New Roman" w:cs="Times New Roman"/>
          <w:lang w:eastAsia="ru-RU"/>
        </w:rPr>
        <w:t xml:space="preserve">- осознание себя как гражданина России; формирование чувства гордости за свою Родину;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E20">
        <w:rPr>
          <w:rFonts w:ascii="Times New Roman" w:eastAsia="Times New Roman" w:hAnsi="Times New Roman" w:cs="Times New Roman"/>
          <w:lang w:eastAsia="ru-RU"/>
        </w:rPr>
        <w:t xml:space="preserve">-формирование уважительного отношения к иному мнению, истории и культуре других народов;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E20">
        <w:rPr>
          <w:rFonts w:ascii="Times New Roman" w:eastAsia="Times New Roman" w:hAnsi="Times New Roman" w:cs="Times New Roman"/>
          <w:b/>
          <w:lang w:eastAsia="ru-RU"/>
        </w:rPr>
        <w:t>6 класс: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E20">
        <w:rPr>
          <w:rFonts w:ascii="Times New Roman" w:eastAsia="Times New Roman" w:hAnsi="Times New Roman" w:cs="Times New Roman"/>
          <w:lang w:eastAsia="ru-RU"/>
        </w:rPr>
        <w:t xml:space="preserve">- развитие адекватных представлений о собственных возможностях, о насущно необходимом жизнеобеспечении;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E20">
        <w:rPr>
          <w:rFonts w:ascii="Times New Roman" w:eastAsia="Times New Roman" w:hAnsi="Times New Roman" w:cs="Times New Roman"/>
          <w:lang w:eastAsia="ru-RU"/>
        </w:rPr>
        <w:t xml:space="preserve">- овладение начальными навыками адаптации в динамично изменяющемся и развивающемся мире;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E20">
        <w:rPr>
          <w:rFonts w:ascii="Times New Roman" w:eastAsia="Times New Roman" w:hAnsi="Times New Roman" w:cs="Times New Roman"/>
          <w:lang w:eastAsia="ru-RU"/>
        </w:rPr>
        <w:t>7 класс: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E20">
        <w:rPr>
          <w:rFonts w:ascii="Times New Roman" w:eastAsia="Times New Roman" w:hAnsi="Times New Roman" w:cs="Times New Roman"/>
          <w:lang w:eastAsia="ru-RU"/>
        </w:rPr>
        <w:t xml:space="preserve">- овладение социально-бытовыми умениями, используемыми в повседневной жизни;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E20">
        <w:rPr>
          <w:rFonts w:ascii="Times New Roman" w:eastAsia="Times New Roman" w:hAnsi="Times New Roman" w:cs="Times New Roman"/>
          <w:lang w:eastAsia="ru-RU"/>
        </w:rPr>
        <w:t xml:space="preserve">- владение навыками коммуникации и принятыми нормами социального взаимодействия;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E20">
        <w:rPr>
          <w:rFonts w:ascii="Times New Roman" w:eastAsia="Times New Roman" w:hAnsi="Times New Roman" w:cs="Times New Roman"/>
          <w:b/>
          <w:lang w:eastAsia="ru-RU"/>
        </w:rPr>
        <w:t>8 класс: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E20">
        <w:rPr>
          <w:rFonts w:ascii="Times New Roman" w:eastAsia="Times New Roman" w:hAnsi="Times New Roman" w:cs="Times New Roman"/>
          <w:lang w:eastAsia="ru-RU"/>
        </w:rPr>
        <w:t xml:space="preserve">-способность к осмыслению социального окружения, своего места в нем, принятие соответствующих возрасту ценностей и социальных ролей;  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E20">
        <w:rPr>
          <w:rFonts w:ascii="Times New Roman" w:eastAsia="Times New Roman" w:hAnsi="Times New Roman" w:cs="Times New Roman"/>
          <w:lang w:eastAsia="ru-RU"/>
        </w:rPr>
        <w:t xml:space="preserve">-принятие и освоение социальной роли </w:t>
      </w:r>
      <w:proofErr w:type="gramStart"/>
      <w:r w:rsidRPr="00BA2E20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BA2E20">
        <w:rPr>
          <w:rFonts w:ascii="Times New Roman" w:eastAsia="Times New Roman" w:hAnsi="Times New Roman" w:cs="Times New Roman"/>
          <w:lang w:eastAsia="ru-RU"/>
        </w:rPr>
        <w:t xml:space="preserve">, формирование и развитие социально значимых мотивов учебной деятельности;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E20">
        <w:rPr>
          <w:rFonts w:ascii="Times New Roman" w:eastAsia="Times New Roman" w:hAnsi="Times New Roman" w:cs="Times New Roman"/>
          <w:lang w:eastAsia="ru-RU"/>
        </w:rPr>
        <w:t xml:space="preserve">-развитие навыков сотрудничества с взрослыми и сверстниками в разных социальных ситуациях;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E20">
        <w:rPr>
          <w:rFonts w:ascii="Times New Roman" w:eastAsia="Times New Roman" w:hAnsi="Times New Roman" w:cs="Times New Roman"/>
          <w:lang w:eastAsia="ru-RU"/>
        </w:rPr>
        <w:t xml:space="preserve">- формирование эстетических потребностей, ценностей и чувств;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E20">
        <w:rPr>
          <w:rFonts w:ascii="Times New Roman" w:eastAsia="Times New Roman" w:hAnsi="Times New Roman" w:cs="Times New Roman"/>
          <w:b/>
          <w:lang w:eastAsia="ru-RU"/>
        </w:rPr>
        <w:t>9 класс: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E20">
        <w:rPr>
          <w:rFonts w:ascii="Times New Roman" w:eastAsia="Times New Roman" w:hAnsi="Times New Roman" w:cs="Times New Roman"/>
          <w:lang w:eastAsia="ru-RU"/>
        </w:rPr>
        <w:lastRenderedPageBreak/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E20">
        <w:rPr>
          <w:rFonts w:ascii="Times New Roman" w:eastAsia="Times New Roman" w:hAnsi="Times New Roman" w:cs="Times New Roman"/>
          <w:lang w:eastAsia="ru-RU"/>
        </w:rPr>
        <w:t xml:space="preserve"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E20">
        <w:rPr>
          <w:rFonts w:ascii="Times New Roman" w:eastAsia="Times New Roman" w:hAnsi="Times New Roman" w:cs="Times New Roman"/>
          <w:lang w:eastAsia="ru-RU"/>
        </w:rPr>
        <w:t>-формирование готовности к самостоятельной жизни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E20">
        <w:rPr>
          <w:rFonts w:ascii="Times New Roman" w:eastAsia="Times New Roman" w:hAnsi="Times New Roman" w:cs="Times New Roman"/>
          <w:b/>
          <w:lang w:eastAsia="ru-RU"/>
        </w:rPr>
        <w:t>4.2</w:t>
      </w:r>
      <w:r w:rsidR="002E2E6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A2E20">
        <w:rPr>
          <w:rFonts w:ascii="Times New Roman" w:eastAsia="Times New Roman" w:hAnsi="Times New Roman" w:cs="Times New Roman"/>
          <w:b/>
          <w:lang w:eastAsia="ru-RU"/>
        </w:rPr>
        <w:t>Предметные результаты.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32B5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E20">
        <w:rPr>
          <w:rFonts w:ascii="Times New Roman" w:eastAsia="Times New Roman" w:hAnsi="Times New Roman" w:cs="Times New Roman"/>
          <w:b/>
          <w:lang w:eastAsia="ru-RU"/>
        </w:rPr>
        <w:t>5 класс:</w:t>
      </w:r>
    </w:p>
    <w:p w:rsidR="002E2E61" w:rsidRDefault="002E2E61" w:rsidP="002E2E61">
      <w:pPr>
        <w:pStyle w:val="121"/>
        <w:shd w:val="clear" w:color="auto" w:fill="auto"/>
        <w:ind w:left="560"/>
      </w:pPr>
      <w:r>
        <w:t>Учащиеся должны знать: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340" w:firstLine="0"/>
        <w:jc w:val="left"/>
      </w:pPr>
      <w:r>
        <w:t xml:space="preserve"> наизусть 6—8 стихотворений.</w:t>
      </w:r>
    </w:p>
    <w:p w:rsidR="002E2E61" w:rsidRDefault="002E2E61" w:rsidP="002E2E61">
      <w:pPr>
        <w:pStyle w:val="121"/>
        <w:shd w:val="clear" w:color="auto" w:fill="auto"/>
        <w:ind w:left="560"/>
      </w:pPr>
      <w:r>
        <w:t>Учащиеся должны уметь: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60" w:hanging="240"/>
        <w:jc w:val="left"/>
      </w:pPr>
      <w:r>
        <w:t xml:space="preserve"> читать осознанно, правильно, выразительно, целыми словами вслух; читать «про себя», выполняя задания учителя;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340" w:firstLine="0"/>
        <w:jc w:val="left"/>
      </w:pPr>
      <w:r>
        <w:t xml:space="preserve"> отвечать на вопросы учителя;</w:t>
      </w:r>
    </w:p>
    <w:p w:rsidR="002E2E61" w:rsidRPr="00BA2E20" w:rsidRDefault="002E2E61" w:rsidP="002E2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t xml:space="preserve"> пересказывать текст по плану с помощью учителя, несложные по содержанию тексты — самостоятельно</w:t>
      </w:r>
    </w:p>
    <w:p w:rsidR="00E732B5" w:rsidRDefault="002E2E61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E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32B5" w:rsidRPr="00BA2E20">
        <w:rPr>
          <w:rFonts w:ascii="Times New Roman" w:eastAsia="Times New Roman" w:hAnsi="Times New Roman" w:cs="Times New Roman"/>
          <w:b/>
          <w:lang w:eastAsia="ru-RU"/>
        </w:rPr>
        <w:t>6 класс:</w:t>
      </w:r>
    </w:p>
    <w:p w:rsidR="002E2E61" w:rsidRDefault="002E2E61" w:rsidP="002E2E61">
      <w:pPr>
        <w:pStyle w:val="121"/>
        <w:shd w:val="clear" w:color="auto" w:fill="auto"/>
        <w:ind w:left="20" w:firstLine="0"/>
        <w:jc w:val="left"/>
      </w:pPr>
      <w:r>
        <w:t>Учащиеся должны знать: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наизусть 8—10 стихотворений.</w:t>
      </w:r>
    </w:p>
    <w:p w:rsidR="002E2E61" w:rsidRDefault="002E2E61" w:rsidP="002E2E61">
      <w:pPr>
        <w:pStyle w:val="121"/>
        <w:shd w:val="clear" w:color="auto" w:fill="auto"/>
        <w:ind w:left="20" w:firstLine="0"/>
        <w:jc w:val="left"/>
      </w:pPr>
      <w:r>
        <w:t>Учащиеся должны уметь: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читать вслух осознанно, правильно, выразительно; читать «про себя»;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выделять главную мысль произведения;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определять основные черты характера действующих лиц;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312" w:line="245" w:lineRule="exact"/>
        <w:ind w:left="20" w:firstLine="280"/>
        <w:jc w:val="both"/>
      </w:pPr>
      <w:r>
        <w:t xml:space="preserve"> пересказывать текст по плану полно и выборочно.</w:t>
      </w:r>
    </w:p>
    <w:p w:rsidR="002E2E61" w:rsidRPr="00BA2E20" w:rsidRDefault="002E2E61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32B5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E20">
        <w:rPr>
          <w:rFonts w:ascii="Times New Roman" w:eastAsia="Times New Roman" w:hAnsi="Times New Roman" w:cs="Times New Roman"/>
          <w:b/>
          <w:lang w:eastAsia="ru-RU"/>
        </w:rPr>
        <w:t>7 класс:</w:t>
      </w:r>
    </w:p>
    <w:p w:rsidR="002E2E61" w:rsidRDefault="002E2E61" w:rsidP="002E2E61">
      <w:pPr>
        <w:pStyle w:val="121"/>
        <w:shd w:val="clear" w:color="auto" w:fill="auto"/>
        <w:ind w:left="40" w:firstLine="0"/>
      </w:pPr>
      <w:r>
        <w:t>Учащиеся должны знать: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0" w:firstLine="280"/>
        <w:jc w:val="both"/>
      </w:pPr>
      <w:r>
        <w:t xml:space="preserve"> наизусть 10 стихотворений.</w:t>
      </w:r>
    </w:p>
    <w:p w:rsidR="002E2E61" w:rsidRDefault="002E2E61" w:rsidP="002E2E61">
      <w:pPr>
        <w:pStyle w:val="121"/>
        <w:shd w:val="clear" w:color="auto" w:fill="auto"/>
        <w:ind w:left="40" w:firstLine="0"/>
      </w:pPr>
      <w:r>
        <w:t>Учащиеся должны уметь: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80" w:right="20" w:hanging="260"/>
        <w:jc w:val="left"/>
      </w:pPr>
      <w:r>
        <w:t xml:space="preserve"> читать осознанно, правильно, бегло, выразительно вслух; читать «про себя»;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0" w:firstLine="280"/>
        <w:jc w:val="both"/>
      </w:pPr>
      <w:r>
        <w:t xml:space="preserve"> выделять главную мысль произведения;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0" w:firstLine="280"/>
        <w:jc w:val="both"/>
      </w:pPr>
      <w:r>
        <w:t xml:space="preserve"> характеризовать главных действующих лиц;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372" w:line="245" w:lineRule="exact"/>
        <w:ind w:left="40" w:firstLine="280"/>
        <w:jc w:val="both"/>
      </w:pPr>
      <w:r>
        <w:t xml:space="preserve"> пересказывать содержание </w:t>
      </w:r>
      <w:proofErr w:type="gramStart"/>
      <w:r>
        <w:t>прочитанного</w:t>
      </w:r>
      <w:proofErr w:type="gramEnd"/>
      <w:r>
        <w:t>.</w:t>
      </w:r>
    </w:p>
    <w:p w:rsidR="002E2E61" w:rsidRPr="00BA2E20" w:rsidRDefault="002E2E61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32B5" w:rsidRPr="00BA2E20" w:rsidRDefault="002E2E61" w:rsidP="002E2E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732B5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E20">
        <w:rPr>
          <w:rFonts w:ascii="Times New Roman" w:eastAsia="Times New Roman" w:hAnsi="Times New Roman" w:cs="Times New Roman"/>
          <w:b/>
          <w:lang w:eastAsia="ru-RU"/>
        </w:rPr>
        <w:t>8 класс:</w:t>
      </w:r>
    </w:p>
    <w:p w:rsidR="002E2E61" w:rsidRDefault="002E2E61" w:rsidP="002E2E61">
      <w:pPr>
        <w:pStyle w:val="121"/>
        <w:shd w:val="clear" w:color="auto" w:fill="auto"/>
        <w:spacing w:line="242" w:lineRule="exact"/>
        <w:ind w:left="540" w:hanging="520"/>
      </w:pPr>
      <w:r>
        <w:lastRenderedPageBreak/>
        <w:t>Учащиеся должны знать: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20" w:firstLine="300"/>
        <w:jc w:val="both"/>
      </w:pPr>
      <w:r>
        <w:t xml:space="preserve"> наизусть 10 стихотворений, прозаический отрывок.</w:t>
      </w:r>
    </w:p>
    <w:p w:rsidR="002E2E61" w:rsidRDefault="002E2E61" w:rsidP="002E2E61">
      <w:pPr>
        <w:pStyle w:val="121"/>
        <w:shd w:val="clear" w:color="auto" w:fill="auto"/>
        <w:spacing w:line="242" w:lineRule="exact"/>
        <w:ind w:left="540" w:hanging="520"/>
      </w:pPr>
      <w:r>
        <w:t>Учащиеся должны уметь: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40" w:right="20" w:hanging="240"/>
        <w:jc w:val="left"/>
      </w:pPr>
      <w:r>
        <w:t xml:space="preserve"> читать осознанно, правильно, бегло, выразительно вслух; читать «про себя»;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20" w:firstLine="300"/>
        <w:jc w:val="both"/>
      </w:pPr>
      <w:r>
        <w:t xml:space="preserve"> выделять главную мысль произведения;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00" w:hanging="200"/>
        <w:jc w:val="left"/>
      </w:pPr>
      <w:r>
        <w:t xml:space="preserve"> давать характеристику главным действующим лицам, оцени</w:t>
      </w:r>
      <w:r>
        <w:softHyphen/>
        <w:t>вать их поступки, обосновывая свое отношение к ним;</w:t>
      </w:r>
    </w:p>
    <w:p w:rsidR="002E2E61" w:rsidRP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500" w:hanging="200"/>
        <w:jc w:val="both"/>
        <w:rPr>
          <w:b/>
        </w:rPr>
      </w:pPr>
      <w:r>
        <w:t xml:space="preserve"> пересказывать содержание прочитанного, используя слова и выражения, взятые из текста.</w:t>
      </w:r>
    </w:p>
    <w:p w:rsidR="002E2E61" w:rsidRPr="002E2E61" w:rsidRDefault="00E732B5" w:rsidP="002E2E61">
      <w:pPr>
        <w:pStyle w:val="121"/>
        <w:shd w:val="clear" w:color="auto" w:fill="auto"/>
        <w:ind w:left="520" w:hanging="500"/>
        <w:jc w:val="left"/>
        <w:rPr>
          <w:i w:val="0"/>
          <w:lang w:eastAsia="ru-RU"/>
        </w:rPr>
      </w:pPr>
      <w:r w:rsidRPr="002E2E61">
        <w:rPr>
          <w:i w:val="0"/>
          <w:lang w:eastAsia="ru-RU"/>
        </w:rPr>
        <w:t>9 класс:</w:t>
      </w:r>
    </w:p>
    <w:p w:rsidR="002E2E61" w:rsidRDefault="002E2E61" w:rsidP="002E2E61">
      <w:pPr>
        <w:pStyle w:val="121"/>
        <w:shd w:val="clear" w:color="auto" w:fill="auto"/>
        <w:ind w:left="520" w:hanging="500"/>
        <w:jc w:val="left"/>
      </w:pPr>
      <w:r w:rsidRPr="002E2E61">
        <w:t xml:space="preserve"> </w:t>
      </w:r>
      <w:r>
        <w:t>Учащиеся должны знать: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0" w:right="160" w:firstLine="260"/>
        <w:jc w:val="left"/>
      </w:pPr>
      <w:r>
        <w:t xml:space="preserve"> наизусть 10 стихотворений, 2 прозаических отрывка. </w:t>
      </w:r>
    </w:p>
    <w:p w:rsidR="002E2E61" w:rsidRDefault="002E2E61" w:rsidP="002E2E61">
      <w:pPr>
        <w:pStyle w:val="6"/>
        <w:shd w:val="clear" w:color="auto" w:fill="auto"/>
        <w:spacing w:after="0" w:line="245" w:lineRule="exact"/>
        <w:ind w:left="40" w:right="160" w:firstLine="0"/>
        <w:jc w:val="left"/>
      </w:pPr>
      <w:r>
        <w:rPr>
          <w:rStyle w:val="115pt"/>
        </w:rPr>
        <w:t>Учащиеся должны уметь: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160" w:hanging="220"/>
        <w:jc w:val="left"/>
      </w:pPr>
      <w:r>
        <w:t xml:space="preserve"> читать осознанно, правильно, бегло, выразительно вслух; читать «про себя»;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hanging="220"/>
        <w:jc w:val="left"/>
      </w:pPr>
      <w:r>
        <w:t xml:space="preserve"> выделять главную мысль произведения;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hanging="220"/>
        <w:jc w:val="left"/>
      </w:pPr>
      <w:r>
        <w:t xml:space="preserve"> давать характеристику главным героям;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hanging="220"/>
        <w:jc w:val="left"/>
      </w:pPr>
      <w:r>
        <w:t xml:space="preserve"> </w:t>
      </w:r>
      <w:proofErr w:type="gramStart"/>
      <w:r>
        <w:t>высказывать свое отношение</w:t>
      </w:r>
      <w:proofErr w:type="gramEnd"/>
      <w:r>
        <w:t xml:space="preserve"> к героям и их поступкам;</w:t>
      </w:r>
    </w:p>
    <w:p w:rsidR="002E2E61" w:rsidRDefault="002E2E61" w:rsidP="00B22275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160" w:hanging="220"/>
        <w:jc w:val="left"/>
      </w:pPr>
      <w:r>
        <w:t xml:space="preserve"> пересказывать содержание произведения, рассказывать по предложенной теме в связи с </w:t>
      </w:r>
      <w:proofErr w:type="gramStart"/>
      <w:r>
        <w:t>прочитанным</w:t>
      </w:r>
      <w:proofErr w:type="gramEnd"/>
      <w:r>
        <w:t>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2E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предмета, коррекционного курса.</w:t>
      </w:r>
      <w:proofErr w:type="gramEnd"/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особенностей развития детей с нарушением интеллекта выделяются следующие предметные </w:t>
      </w: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содержательные линии: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Виды речевой и читательской деятельности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proofErr w:type="spellStart"/>
      <w:r w:rsidRPr="00BA2E2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Аудирование</w:t>
      </w:r>
      <w:proofErr w:type="spellEnd"/>
    </w:p>
    <w:p w:rsidR="00E732B5" w:rsidRPr="00BA2E20" w:rsidRDefault="00E732B5" w:rsidP="00E732B5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Умение адекватно воспринимать на слух звучащую речь: чтение текста вслух учителем и одноклассниками, высказывания собеседников, адресованные себе вопросы. 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Чтение вслух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bidi="en-US"/>
        </w:rPr>
        <w:t>Данный вид чтения основным, так как умственно отсталые учащиеся значительно хуже понимают содержание текста, прочитанного про себя. Вместе с тем чтение вслух непродуктивно для отработки темпа чтения, поэтому  у учащихся идёт процесс формирования навыка чтения вслух, последовательно увеличивая объём  текста и самостоятельность чтения. Формирование мотива читать вслух в процессе чтения по ролям и чтения по цепочке. Освоение особенностей выразительного чтения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Говорение</w:t>
      </w:r>
    </w:p>
    <w:p w:rsidR="00E732B5" w:rsidRPr="00BA2E20" w:rsidRDefault="00E732B5" w:rsidP="00E732B5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proofErr w:type="gramStart"/>
      <w:r w:rsidRPr="00BA2E20">
        <w:rPr>
          <w:rFonts w:ascii="Times New Roman" w:eastAsia="HiddenHorzOCR" w:hAnsi="Times New Roman" w:cs="Times New Roman"/>
          <w:sz w:val="24"/>
          <w:szCs w:val="24"/>
          <w:lang w:eastAsia="ru-RU"/>
        </w:rPr>
        <w:t>Пересказ содержания прочитанного текста (полный, краткий и выборочный пересказ, от лица героев</w:t>
      </w:r>
      <w:proofErr w:type="gramEnd"/>
    </w:p>
    <w:p w:rsidR="00E732B5" w:rsidRPr="00BA2E20" w:rsidRDefault="00E732B5" w:rsidP="00E732B5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Освоение особенностей </w:t>
      </w:r>
      <w:r w:rsidRPr="00BA2E20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диалогического общения</w:t>
      </w:r>
      <w:r w:rsidRPr="00BA2E20">
        <w:rPr>
          <w:rFonts w:ascii="Times New Roman" w:eastAsia="Times New Roman" w:hAnsi="Times New Roman" w:cs="Times New Roman"/>
          <w:sz w:val="24"/>
          <w:szCs w:val="24"/>
          <w:lang w:bidi="en-US"/>
        </w:rPr>
        <w:t>: умение слушать высказывания собеседника. Большое значение придаётся работе с авторским словом (воображаемый диалог с автором), развитию умения не  только отвечать на вопросы, но и ставить вопросы к тексту, участвовать в чтении по ролям и драматизации, добиваясь естественного общения.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Работа с текстом художественного произведения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Анализ текста по вопросам. Деление текста на части. Составление простого плана под руководством учителя. </w:t>
      </w:r>
      <w:proofErr w:type="spellStart"/>
      <w:r w:rsidRPr="00BA2E20">
        <w:rPr>
          <w:rFonts w:ascii="Times New Roman" w:eastAsia="Times New Roman" w:hAnsi="Times New Roman" w:cs="Times New Roman"/>
          <w:sz w:val="24"/>
          <w:szCs w:val="24"/>
          <w:lang w:bidi="en-US"/>
        </w:rPr>
        <w:t>Озаглавливание</w:t>
      </w:r>
      <w:proofErr w:type="spellEnd"/>
      <w:r w:rsidRPr="00BA2E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частей текста под руководством учителя. Практическое знакомство и различение жанровых особенностей художественных произведений. 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Круг детского чтения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Произведения устного народного творчества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BA2E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Малые жанры фольклора (прибаутки, считалки, небылицы, скороговорки, загадки, </w:t>
      </w:r>
      <w:proofErr w:type="spellStart"/>
      <w:r w:rsidRPr="00BA2E20">
        <w:rPr>
          <w:rFonts w:ascii="Times New Roman" w:eastAsia="Times New Roman" w:hAnsi="Times New Roman" w:cs="Times New Roman"/>
          <w:sz w:val="24"/>
          <w:szCs w:val="24"/>
          <w:lang w:bidi="en-US"/>
        </w:rPr>
        <w:t>заклички</w:t>
      </w:r>
      <w:proofErr w:type="spellEnd"/>
      <w:r w:rsidRPr="00BA2E20">
        <w:rPr>
          <w:rFonts w:ascii="Times New Roman" w:eastAsia="Times New Roman" w:hAnsi="Times New Roman" w:cs="Times New Roman"/>
          <w:sz w:val="24"/>
          <w:szCs w:val="24"/>
          <w:lang w:bidi="en-US"/>
        </w:rPr>
        <w:t>); народные сказки (докучные, кумулятивные, сказки о животных, бытовые, волшебные); пословицы и поговорки.</w:t>
      </w:r>
      <w:proofErr w:type="gramEnd"/>
    </w:p>
    <w:p w:rsidR="00E732B5" w:rsidRPr="00BA2E20" w:rsidRDefault="00E732B5" w:rsidP="00E732B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Авторские произведения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bidi="en-US"/>
        </w:rPr>
        <w:t>Произведения, укоренённые в фольклоре (басни, былины, гимны).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Литературные авторские произведения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bidi="en-US"/>
        </w:rPr>
        <w:t>Произведения классиков отечественной литературы 19-20 веков (стихотворения, рассказы, сказки, волшебные сказки в стихах, повесть).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bidi="en-US"/>
        </w:rPr>
        <w:t>Произведения классиков детской литературы (стихотворения, рассказы, сказки,  сказочные повести).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bidi="en-US"/>
        </w:rPr>
        <w:t>Произведения современной классической литературы (с учётом многонациональности России) и зарубежной литературы (стихотворения, рассказы, сказки,  сказочные повести).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Разные виды книг</w:t>
      </w:r>
    </w:p>
    <w:p w:rsidR="00E732B5" w:rsidRPr="00BA2E20" w:rsidRDefault="00E732B5" w:rsidP="00E732B5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BA2E20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Историческая, приключенческая, фантастическая, научно-популярная, справочно-энциклопедическая литература; детские периодические издания (детские журналы).</w:t>
      </w:r>
      <w:proofErr w:type="gramEnd"/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5-6 классах 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работа по </w:t>
      </w: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объяснительному чтению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рекомендуемые произведения становятся более объёмными  тематически и жанрово более обогащёнными.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7 – 9 классах 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включаются в</w:t>
      </w: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круг литературного чтения. 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примерный список авторов, творчество которых изучается в хронологической последовательности.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Учебно-методическое обеспечение: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народного творчеств</w:t>
      </w:r>
      <w:proofErr w:type="gramStart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сказки, </w:t>
      </w:r>
      <w:proofErr w:type="spellStart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баллады,былины</w:t>
      </w:r>
      <w:proofErr w:type="spellEnd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русской литературы </w:t>
      </w:r>
      <w:r w:rsidRPr="00BA2E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 А.С.Пушкин « Сказки»,И.А.Крылов «Басни.»,Л.н</w:t>
      </w:r>
      <w:proofErr w:type="gramStart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олстой «Рассказы»,А.П.Чехов «Рассказы».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русской литературы </w:t>
      </w:r>
      <w:r w:rsidRPr="00BA2E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С.А.Есенин «Стихотворения», Н.А.Заболоцкий «Стихотворения</w:t>
      </w:r>
      <w:proofErr w:type="gramStart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,В.П.Астафьев «Рассказы».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Учебники: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«Чтение» - учебник для 5 класса специальных (коррекционных) образовательных учреждений </w:t>
      </w:r>
      <w:r w:rsidRPr="00BA2E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З.Ф. Малышева, М., Просвещение, 2016 г.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«Чтение» - учебник 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6 класса специальных (коррекционных) общеобразовательных учреждений </w:t>
      </w:r>
      <w:r w:rsidRPr="00BA2E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И.М. </w:t>
      </w:r>
      <w:proofErr w:type="spellStart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Бгажнокова</w:t>
      </w:r>
      <w:proofErr w:type="spellEnd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Е.С. </w:t>
      </w:r>
      <w:proofErr w:type="spellStart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Погостина</w:t>
      </w:r>
      <w:proofErr w:type="spellEnd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Просвещение, 2011 г.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«Чтение» - учебник для  7 класса  специальных (коррекционных) </w:t>
      </w:r>
      <w:r w:rsidRPr="00BA2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 VIII вида,  А.К. Аксёнова, М.И.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Шишкова,    М.,  Просвещение, 2013 г.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«Чтение» - учебник для 8 класса специальных (коррекционных) образовательных учреждений </w:t>
      </w:r>
      <w:r w:rsidRPr="00BA2E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З.Ф. Малышева, М.,     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Просвещение, 2014 г.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«Чтение» - учебник для  9  класса  специальных (коррекционных) </w:t>
      </w:r>
      <w:r w:rsidRPr="00BA2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 VIII вида,  А.К. Аксёнова, М.И. </w:t>
      </w:r>
    </w:p>
    <w:p w:rsidR="00E732B5" w:rsidRPr="00BA2E20" w:rsidRDefault="00E732B5" w:rsidP="00E7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Шишкова, М., Просвещение, 2016 г.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Технические средства: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классная доска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-  экран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4.Учебно-практическое оборудование:</w:t>
      </w:r>
    </w:p>
    <w:p w:rsidR="00E732B5" w:rsidRPr="00BA2E20" w:rsidRDefault="00E732B5" w:rsidP="00E732B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2B5" w:rsidRPr="00BA2E20" w:rsidRDefault="00E732B5" w:rsidP="00E732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дидактический материа</w:t>
      </w:r>
      <w:proofErr w:type="gramStart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карточки)</w:t>
      </w:r>
    </w:p>
    <w:p w:rsidR="00E732B5" w:rsidRPr="00BA2E20" w:rsidRDefault="00E732B5" w:rsidP="00E732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-  таблицы</w:t>
      </w:r>
    </w:p>
    <w:p w:rsidR="00E732B5" w:rsidRPr="00BA2E20" w:rsidRDefault="00E732B5" w:rsidP="00E732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портреты писателей и поэтов</w:t>
      </w:r>
    </w:p>
    <w:p w:rsidR="00E732B5" w:rsidRPr="00BA2E20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2B5" w:rsidRDefault="00E732B5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940" w:rsidRDefault="00884940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940" w:rsidRDefault="00884940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940" w:rsidRDefault="00884940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940" w:rsidRDefault="00884940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940" w:rsidRDefault="00884940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940" w:rsidRDefault="00884940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940" w:rsidRDefault="00884940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031" w:rsidRDefault="00710031" w:rsidP="00884940">
      <w:pPr>
        <w:pStyle w:val="23"/>
        <w:shd w:val="clear" w:color="auto" w:fill="auto"/>
        <w:spacing w:after="905"/>
        <w:ind w:left="1000" w:right="1460"/>
      </w:pPr>
    </w:p>
    <w:p w:rsidR="00710031" w:rsidRPr="00BA2E20" w:rsidRDefault="00710031" w:rsidP="00710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710031" w:rsidRPr="00304EB9" w:rsidRDefault="00710031" w:rsidP="00710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B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редняя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</w:t>
      </w:r>
    </w:p>
    <w:p w:rsidR="00710031" w:rsidRPr="00304EB9" w:rsidRDefault="00710031" w:rsidP="007100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64" w:type="dxa"/>
        <w:tblInd w:w="392" w:type="dxa"/>
        <w:tblLook w:val="00A0"/>
      </w:tblPr>
      <w:tblGrid>
        <w:gridCol w:w="4988"/>
        <w:gridCol w:w="4988"/>
        <w:gridCol w:w="4988"/>
      </w:tblGrid>
      <w:tr w:rsidR="00710031" w:rsidRPr="00FE61A2" w:rsidTr="00710031">
        <w:trPr>
          <w:trHeight w:val="5322"/>
        </w:trPr>
        <w:tc>
          <w:tcPr>
            <w:tcW w:w="4988" w:type="dxa"/>
          </w:tcPr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Рассмотрено на методическом объединении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Протокол № _____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от __ ____________ ______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Руководитель МО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__</w:t>
            </w:r>
            <w:r w:rsidRPr="00104E05">
              <w:rPr>
                <w:rFonts w:ascii="Times New Roman" w:eastAsia="Calibri" w:hAnsi="Times New Roman" w:cs="Times New Roman"/>
                <w:sz w:val="24"/>
                <w:u w:val="single"/>
              </w:rPr>
              <w:t>_/</w:t>
            </w:r>
            <w:r w:rsidRPr="00104E05">
              <w:rPr>
                <w:rFonts w:ascii="Times New Roman" w:eastAsia="Calibri" w:hAnsi="Times New Roman" w:cs="Times New Roman"/>
                <w:sz w:val="24"/>
              </w:rPr>
              <w:t>________</w:t>
            </w:r>
          </w:p>
          <w:p w:rsidR="00710031" w:rsidRPr="00104E05" w:rsidRDefault="00710031" w:rsidP="00E00842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 xml:space="preserve">         Ф.И.О.                        Подпись</w:t>
            </w:r>
          </w:p>
        </w:tc>
        <w:tc>
          <w:tcPr>
            <w:tcW w:w="4988" w:type="dxa"/>
          </w:tcPr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Согласовано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на МС школы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Протокол № _____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от __ ____________ ______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Руководитель МС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  <w:u w:val="single"/>
              </w:rPr>
              <w:t>Александрова Н.А./</w:t>
            </w:r>
            <w:r w:rsidRPr="00104E05">
              <w:rPr>
                <w:rFonts w:ascii="Times New Roman" w:eastAsia="Calibri" w:hAnsi="Times New Roman" w:cs="Times New Roman"/>
                <w:sz w:val="24"/>
              </w:rPr>
              <w:t xml:space="preserve"> ______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 xml:space="preserve">         Ф.И.О.                        Подпись</w:t>
            </w:r>
          </w:p>
        </w:tc>
        <w:tc>
          <w:tcPr>
            <w:tcW w:w="4988" w:type="dxa"/>
          </w:tcPr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 xml:space="preserve">Директор 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МБОУ</w:t>
            </w:r>
            <w:proofErr w:type="gramStart"/>
            <w:r w:rsidRPr="00104E05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Pr="00104E05">
              <w:rPr>
                <w:rFonts w:ascii="Times New Roman" w:eastAsia="Calibri" w:hAnsi="Times New Roman" w:cs="Times New Roman"/>
                <w:sz w:val="24"/>
              </w:rPr>
              <w:t>З</w:t>
            </w:r>
            <w:proofErr w:type="gramEnd"/>
            <w:r w:rsidRPr="00104E05">
              <w:rPr>
                <w:rFonts w:ascii="Times New Roman" w:eastAsia="Calibri" w:hAnsi="Times New Roman" w:cs="Times New Roman"/>
                <w:sz w:val="24"/>
              </w:rPr>
              <w:t>ыковская</w:t>
            </w:r>
            <w:proofErr w:type="spellEnd"/>
            <w:r w:rsidRPr="00104E05">
              <w:rPr>
                <w:rFonts w:ascii="Times New Roman" w:eastAsia="Calibri" w:hAnsi="Times New Roman" w:cs="Times New Roman"/>
                <w:sz w:val="24"/>
              </w:rPr>
              <w:t xml:space="preserve"> СОШ»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04E05">
              <w:rPr>
                <w:rFonts w:ascii="Times New Roman" w:eastAsia="Calibri" w:hAnsi="Times New Roman" w:cs="Times New Roman"/>
                <w:sz w:val="24"/>
              </w:rPr>
              <w:t>Загородний</w:t>
            </w:r>
            <w:proofErr w:type="spellEnd"/>
            <w:r w:rsidRPr="00104E05">
              <w:rPr>
                <w:rFonts w:ascii="Times New Roman" w:eastAsia="Calibri" w:hAnsi="Times New Roman" w:cs="Times New Roman"/>
                <w:sz w:val="24"/>
              </w:rPr>
              <w:t xml:space="preserve"> Е.И.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________________________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Приказ № __________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04E05">
              <w:rPr>
                <w:rFonts w:ascii="Times New Roman" w:eastAsia="Calibri" w:hAnsi="Times New Roman" w:cs="Times New Roman"/>
                <w:sz w:val="24"/>
              </w:rPr>
              <w:t>от __ ____________ ______</w:t>
            </w:r>
          </w:p>
          <w:p w:rsidR="00710031" w:rsidRPr="00104E05" w:rsidRDefault="00710031" w:rsidP="00E00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710031" w:rsidRPr="00304EB9" w:rsidRDefault="00710031" w:rsidP="007100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0031" w:rsidRPr="00304EB9" w:rsidRDefault="00710031" w:rsidP="00710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К РАБОЧЕЙ ПРОГРАММЕ</w:t>
      </w:r>
      <w:r w:rsidRPr="0030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10031" w:rsidRPr="00304EB9" w:rsidRDefault="00710031" w:rsidP="00710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чтению</w:t>
      </w:r>
    </w:p>
    <w:p w:rsidR="00710031" w:rsidRPr="00BA2E20" w:rsidRDefault="00710031" w:rsidP="00710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4E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адаптированной основной общеобразовательной</w:t>
      </w:r>
      <w:r w:rsidRPr="00BA2E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программе</w:t>
      </w:r>
    </w:p>
    <w:p w:rsidR="00710031" w:rsidRPr="00BA2E20" w:rsidRDefault="00710031" w:rsidP="00710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2E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детей с ОВЗ (с легкой степенью умственной отсталости)</w:t>
      </w:r>
    </w:p>
    <w:p w:rsidR="00710031" w:rsidRDefault="00710031" w:rsidP="00710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0031" w:rsidRDefault="00710031" w:rsidP="00710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0031" w:rsidRDefault="00710031" w:rsidP="00710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0031" w:rsidRDefault="00710031" w:rsidP="00884940">
      <w:pPr>
        <w:pStyle w:val="23"/>
        <w:shd w:val="clear" w:color="auto" w:fill="auto"/>
        <w:spacing w:after="905"/>
        <w:ind w:left="1000" w:right="1460"/>
      </w:pPr>
    </w:p>
    <w:p w:rsidR="00884940" w:rsidRDefault="00710031" w:rsidP="00710031">
      <w:pPr>
        <w:pStyle w:val="23"/>
        <w:shd w:val="clear" w:color="auto" w:fill="auto"/>
        <w:spacing w:after="905"/>
        <w:ind w:left="1000" w:right="1460"/>
        <w:rPr>
          <w:b w:val="0"/>
          <w:sz w:val="24"/>
          <w:szCs w:val="24"/>
          <w:lang w:eastAsia="ru-RU"/>
        </w:rPr>
      </w:pPr>
      <w:r>
        <w:lastRenderedPageBreak/>
        <w:t>Т</w:t>
      </w:r>
      <w:r w:rsidR="00884940">
        <w:t>ематическое планирование по чтению и развитию речи с описанием основных видов учебной деятельности обучающихся</w:t>
      </w:r>
    </w:p>
    <w:tbl>
      <w:tblPr>
        <w:tblStyle w:val="a3"/>
        <w:tblW w:w="14786" w:type="dxa"/>
        <w:tblLook w:val="04A0"/>
      </w:tblPr>
      <w:tblGrid>
        <w:gridCol w:w="2957"/>
        <w:gridCol w:w="2957"/>
        <w:gridCol w:w="2957"/>
        <w:gridCol w:w="2957"/>
        <w:gridCol w:w="2958"/>
      </w:tblGrid>
      <w:tr w:rsidR="00884940" w:rsidTr="00884940"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180" w:line="230" w:lineRule="exact"/>
              <w:jc w:val="center"/>
            </w:pPr>
            <w:r>
              <w:rPr>
                <w:rStyle w:val="2115pt"/>
              </w:rPr>
              <w:t>№</w:t>
            </w:r>
          </w:p>
          <w:p w:rsidR="00884940" w:rsidRDefault="00884940" w:rsidP="00884940">
            <w:pPr>
              <w:pStyle w:val="23"/>
              <w:shd w:val="clear" w:color="auto" w:fill="auto"/>
              <w:spacing w:before="180" w:after="0" w:line="230" w:lineRule="exact"/>
            </w:pPr>
            <w:r>
              <w:rPr>
                <w:rStyle w:val="2115pt"/>
              </w:rPr>
              <w:t>раздела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180" w:line="240" w:lineRule="exact"/>
              <w:jc w:val="center"/>
            </w:pPr>
            <w:r>
              <w:t>Наименование</w:t>
            </w:r>
          </w:p>
          <w:p w:rsidR="00884940" w:rsidRDefault="00884940" w:rsidP="00884940">
            <w:pPr>
              <w:pStyle w:val="23"/>
              <w:shd w:val="clear" w:color="auto" w:fill="auto"/>
              <w:spacing w:before="180" w:after="0" w:line="240" w:lineRule="exact"/>
              <w:jc w:val="center"/>
            </w:pPr>
            <w:r>
              <w:t>разделов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240" w:line="240" w:lineRule="exact"/>
            </w:pPr>
            <w:r>
              <w:t>Кол-во</w:t>
            </w:r>
          </w:p>
          <w:p w:rsidR="00884940" w:rsidRDefault="00884940" w:rsidP="00884940">
            <w:pPr>
              <w:pStyle w:val="23"/>
              <w:shd w:val="clear" w:color="auto" w:fill="auto"/>
              <w:spacing w:before="240" w:after="0" w:line="240" w:lineRule="exact"/>
              <w:ind w:left="160"/>
            </w:pPr>
            <w:r>
              <w:t>час.</w:t>
            </w:r>
          </w:p>
        </w:tc>
        <w:tc>
          <w:tcPr>
            <w:tcW w:w="2957" w:type="dxa"/>
            <w:vAlign w:val="center"/>
          </w:tcPr>
          <w:p w:rsidR="00884940" w:rsidRDefault="00884940" w:rsidP="00884940">
            <w:pPr>
              <w:pStyle w:val="23"/>
              <w:shd w:val="clear" w:color="auto" w:fill="auto"/>
              <w:spacing w:after="0" w:line="240" w:lineRule="exact"/>
            </w:pPr>
            <w:r>
              <w:t>Виды деятельности учащихся</w:t>
            </w:r>
          </w:p>
        </w:tc>
        <w:tc>
          <w:tcPr>
            <w:tcW w:w="2958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40" w:lineRule="exact"/>
              <w:jc w:val="center"/>
            </w:pPr>
            <w:r>
              <w:t>Формы контроля</w:t>
            </w:r>
          </w:p>
        </w:tc>
      </w:tr>
      <w:tr w:rsidR="00884940" w:rsidTr="00820148">
        <w:tc>
          <w:tcPr>
            <w:tcW w:w="2957" w:type="dxa"/>
            <w:vAlign w:val="center"/>
          </w:tcPr>
          <w:p w:rsidR="00884940" w:rsidRDefault="00884940" w:rsidP="00884940">
            <w:pPr>
              <w:pStyle w:val="2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/>
              <w:jc w:val="both"/>
            </w:pPr>
            <w:r>
              <w:t>Устное народное творчество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30" w:lineRule="exact"/>
              <w:ind w:left="240"/>
            </w:pPr>
            <w:r>
              <w:rPr>
                <w:rStyle w:val="2115pt"/>
              </w:rPr>
              <w:t>21</w:t>
            </w:r>
          </w:p>
        </w:tc>
        <w:tc>
          <w:tcPr>
            <w:tcW w:w="2957" w:type="dxa"/>
            <w:vAlign w:val="bottom"/>
          </w:tcPr>
          <w:p w:rsidR="00884940" w:rsidRDefault="00884940" w:rsidP="00884940">
            <w:pPr>
              <w:pStyle w:val="23"/>
              <w:shd w:val="clear" w:color="auto" w:fill="auto"/>
              <w:spacing w:after="0" w:line="278" w:lineRule="exact"/>
              <w:jc w:val="center"/>
            </w:pPr>
            <w:r>
              <w:rPr>
                <w:rStyle w:val="2115pt"/>
              </w:rPr>
              <w:t xml:space="preserve">Определяет жанры устного народного творчества. Определяет основную мысль произведения. Сравнивает русскую народную сказку с </w:t>
            </w:r>
            <w:proofErr w:type="gramStart"/>
            <w:r>
              <w:rPr>
                <w:rStyle w:val="2115pt"/>
              </w:rPr>
              <w:t>литературной</w:t>
            </w:r>
            <w:proofErr w:type="gramEnd"/>
            <w:r>
              <w:rPr>
                <w:rStyle w:val="2115pt"/>
              </w:rPr>
              <w:t>. Называет зачин сказки. Наблюдает за развитием событий. Характеризует главных героев. Определяет главную мысль</w:t>
            </w:r>
          </w:p>
        </w:tc>
        <w:tc>
          <w:tcPr>
            <w:tcW w:w="2958" w:type="dxa"/>
            <w:vAlign w:val="center"/>
          </w:tcPr>
          <w:p w:rsidR="00884940" w:rsidRDefault="00884940" w:rsidP="00884940">
            <w:pPr>
              <w:pStyle w:val="23"/>
              <w:shd w:val="clear" w:color="auto" w:fill="auto"/>
              <w:spacing w:after="0" w:line="283" w:lineRule="exact"/>
              <w:jc w:val="center"/>
            </w:pPr>
            <w:r>
              <w:rPr>
                <w:rStyle w:val="2115pt"/>
              </w:rPr>
              <w:t>Проверка навыка чтения Проверочная работа</w:t>
            </w:r>
          </w:p>
        </w:tc>
      </w:tr>
      <w:tr w:rsidR="00884940" w:rsidTr="00820148">
        <w:tc>
          <w:tcPr>
            <w:tcW w:w="2957" w:type="dxa"/>
            <w:vAlign w:val="center"/>
          </w:tcPr>
          <w:p w:rsidR="00884940" w:rsidRDefault="00884940" w:rsidP="00884940">
            <w:pPr>
              <w:pStyle w:val="2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40" w:lineRule="exact"/>
              <w:jc w:val="both"/>
            </w:pPr>
            <w:r>
              <w:t>Картины родной природы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30" w:lineRule="exact"/>
              <w:ind w:left="160"/>
            </w:pPr>
            <w:r>
              <w:rPr>
                <w:rStyle w:val="2115pt"/>
              </w:rPr>
              <w:t>18</w:t>
            </w:r>
          </w:p>
        </w:tc>
        <w:tc>
          <w:tcPr>
            <w:tcW w:w="2957" w:type="dxa"/>
            <w:vAlign w:val="bottom"/>
          </w:tcPr>
          <w:p w:rsidR="00884940" w:rsidRDefault="00884940" w:rsidP="00884940">
            <w:pPr>
              <w:pStyle w:val="23"/>
              <w:shd w:val="clear" w:color="auto" w:fill="auto"/>
              <w:spacing w:after="0" w:line="278" w:lineRule="exact"/>
              <w:jc w:val="center"/>
            </w:pPr>
            <w:r>
              <w:rPr>
                <w:rStyle w:val="2115pt"/>
              </w:rPr>
              <w:t>Воспринимает на слух художественное произведение. Работает над выразительностью стихотворений. Определяет интонацию и темп при чтении. Определяет настроение автора произведения.</w:t>
            </w:r>
          </w:p>
        </w:tc>
        <w:tc>
          <w:tcPr>
            <w:tcW w:w="2958" w:type="dxa"/>
            <w:vAlign w:val="center"/>
          </w:tcPr>
          <w:p w:rsidR="00884940" w:rsidRDefault="00884940" w:rsidP="00884940">
            <w:pPr>
              <w:pStyle w:val="23"/>
              <w:shd w:val="clear" w:color="auto" w:fill="auto"/>
              <w:spacing w:after="0" w:line="283" w:lineRule="exact"/>
              <w:jc w:val="center"/>
            </w:pPr>
            <w:r>
              <w:rPr>
                <w:rStyle w:val="2115pt"/>
              </w:rPr>
              <w:t>Проверочная работа</w:t>
            </w:r>
          </w:p>
        </w:tc>
      </w:tr>
      <w:tr w:rsidR="00884940" w:rsidTr="00012E66"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40" w:lineRule="exact"/>
              <w:jc w:val="both"/>
            </w:pPr>
            <w:r>
              <w:t>О друзьях-товарищах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30" w:lineRule="exact"/>
              <w:ind w:left="160"/>
            </w:pPr>
            <w:r>
              <w:rPr>
                <w:rStyle w:val="2115pt"/>
              </w:rPr>
              <w:t>12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/>
            </w:pPr>
            <w:r>
              <w:rPr>
                <w:rStyle w:val="2115pt"/>
              </w:rPr>
              <w:t xml:space="preserve">Обсуждает с друзьями, что такое «настоящая дружба», кого можно назвать другом, приятелем. Читает </w:t>
            </w:r>
            <w:r>
              <w:rPr>
                <w:rStyle w:val="2115pt"/>
              </w:rPr>
              <w:lastRenderedPageBreak/>
              <w:t xml:space="preserve">произведение, отражая настроение, высказывает своё мнение о </w:t>
            </w:r>
            <w:proofErr w:type="gramStart"/>
            <w:r>
              <w:rPr>
                <w:rStyle w:val="2115pt"/>
              </w:rPr>
              <w:t>прочитанном</w:t>
            </w:r>
            <w:proofErr w:type="gramEnd"/>
            <w:r>
              <w:rPr>
                <w:rStyle w:val="2115pt"/>
              </w:rPr>
              <w:t>. Определяет тему произведения и главную мысль.</w:t>
            </w:r>
          </w:p>
          <w:p w:rsidR="00884940" w:rsidRDefault="00884940" w:rsidP="00884940">
            <w:pPr>
              <w:pStyle w:val="23"/>
              <w:shd w:val="clear" w:color="auto" w:fill="auto"/>
              <w:spacing w:after="0"/>
            </w:pPr>
            <w:r>
              <w:rPr>
                <w:rStyle w:val="2115pt"/>
              </w:rPr>
              <w:t>Соотносит содержание произведения с пословицами. Сравнивает рассказы и стихотворения.</w:t>
            </w:r>
          </w:p>
          <w:p w:rsidR="00884940" w:rsidRDefault="00884940" w:rsidP="00884940">
            <w:pPr>
              <w:pStyle w:val="23"/>
              <w:shd w:val="clear" w:color="auto" w:fill="auto"/>
              <w:spacing w:after="0"/>
            </w:pPr>
            <w:r>
              <w:rPr>
                <w:rStyle w:val="2115pt"/>
              </w:rPr>
              <w:t>Оценивает свой ответ в соответствии с образцом. Планирует возможный вариант исправления допущенных ошибок.</w:t>
            </w:r>
          </w:p>
          <w:p w:rsidR="00884940" w:rsidRDefault="00884940" w:rsidP="00884940">
            <w:pPr>
              <w:pStyle w:val="23"/>
              <w:shd w:val="clear" w:color="auto" w:fill="auto"/>
              <w:spacing w:after="0"/>
            </w:pPr>
            <w:r>
              <w:rPr>
                <w:rStyle w:val="2115pt"/>
              </w:rPr>
              <w:t xml:space="preserve">Проверяет себя и самостоятельно оценивает свои достижения. Учится работать в паре, договариваться друг с другом, обсуждает </w:t>
            </w:r>
            <w:proofErr w:type="gramStart"/>
            <w:r>
              <w:rPr>
                <w:rStyle w:val="2115pt"/>
              </w:rPr>
              <w:t>прочитанное</w:t>
            </w:r>
            <w:proofErr w:type="gramEnd"/>
            <w:r>
              <w:rPr>
                <w:rStyle w:val="2115pt"/>
              </w:rPr>
              <w:t>.</w:t>
            </w:r>
          </w:p>
        </w:tc>
        <w:tc>
          <w:tcPr>
            <w:tcW w:w="2958" w:type="dxa"/>
            <w:vAlign w:val="center"/>
          </w:tcPr>
          <w:p w:rsidR="00884940" w:rsidRDefault="00884940" w:rsidP="00884940">
            <w:pPr>
              <w:pStyle w:val="23"/>
              <w:shd w:val="clear" w:color="auto" w:fill="auto"/>
              <w:spacing w:after="0" w:line="562" w:lineRule="exact"/>
              <w:ind w:left="220" w:hanging="220"/>
            </w:pPr>
            <w:r>
              <w:rPr>
                <w:rStyle w:val="2115pt"/>
              </w:rPr>
              <w:lastRenderedPageBreak/>
              <w:t>Проверочная работа</w:t>
            </w:r>
          </w:p>
        </w:tc>
      </w:tr>
      <w:tr w:rsidR="00884940" w:rsidTr="00884940"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lastRenderedPageBreak/>
              <w:t>4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40" w:lineRule="exact"/>
              <w:jc w:val="both"/>
            </w:pPr>
            <w:r>
              <w:t>Басни И.Крылова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30" w:lineRule="exact"/>
              <w:ind w:left="240"/>
            </w:pPr>
            <w:r>
              <w:rPr>
                <w:rStyle w:val="2115pt"/>
              </w:rPr>
              <w:t>3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78" w:lineRule="exact"/>
              <w:jc w:val="both"/>
            </w:pPr>
            <w:r>
              <w:rPr>
                <w:rStyle w:val="2115pt"/>
              </w:rPr>
              <w:t>Знакомится с понятиями «басня» и «мораль». Определяет главную мысль басни, т.е. её мораль</w:t>
            </w:r>
          </w:p>
        </w:tc>
        <w:tc>
          <w:tcPr>
            <w:tcW w:w="2958" w:type="dxa"/>
          </w:tcPr>
          <w:p w:rsidR="00884940" w:rsidRPr="00CA6BB4" w:rsidRDefault="00884940" w:rsidP="00884940">
            <w:pPr>
              <w:pStyle w:val="23"/>
              <w:shd w:val="clear" w:color="auto" w:fill="auto"/>
              <w:spacing w:after="0" w:line="230" w:lineRule="exact"/>
              <w:rPr>
                <w:b w:val="0"/>
              </w:rPr>
            </w:pPr>
            <w:r w:rsidRPr="00CA6BB4">
              <w:rPr>
                <w:b w:val="0"/>
              </w:rPr>
              <w:t>Тест</w:t>
            </w:r>
          </w:p>
        </w:tc>
      </w:tr>
      <w:tr w:rsidR="00884940" w:rsidTr="00884940"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40" w:lineRule="exact"/>
            </w:pPr>
            <w:r>
              <w:t>Спешите делать добро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30" w:lineRule="exact"/>
              <w:ind w:left="160"/>
            </w:pPr>
            <w:r>
              <w:rPr>
                <w:rStyle w:val="2115pt"/>
              </w:rPr>
              <w:t>14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/>
            </w:pPr>
            <w:r>
              <w:rPr>
                <w:rStyle w:val="2115pt"/>
              </w:rPr>
              <w:t xml:space="preserve">Формулирует понятие «добро», опираясь на личный опыт. Выделяет главную мысль произведения; даёт характеристики главным героям и их поступкам; </w:t>
            </w:r>
            <w:r>
              <w:rPr>
                <w:rStyle w:val="2115pt"/>
              </w:rPr>
              <w:lastRenderedPageBreak/>
              <w:t xml:space="preserve">пересказывает содержание произведения, рассказывает по предложенной теме в связи </w:t>
            </w:r>
            <w:proofErr w:type="gramStart"/>
            <w:r>
              <w:rPr>
                <w:rStyle w:val="2115pt"/>
              </w:rPr>
              <w:t>с</w:t>
            </w:r>
            <w:proofErr w:type="gramEnd"/>
            <w:r>
              <w:rPr>
                <w:rStyle w:val="2115pt"/>
              </w:rPr>
              <w:t xml:space="preserve"> прочитанным; работает в паре и группе.</w:t>
            </w:r>
          </w:p>
        </w:tc>
        <w:tc>
          <w:tcPr>
            <w:tcW w:w="2958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566" w:lineRule="exact"/>
              <w:jc w:val="center"/>
            </w:pPr>
            <w:r>
              <w:rPr>
                <w:rStyle w:val="2115pt"/>
              </w:rPr>
              <w:lastRenderedPageBreak/>
              <w:t>Проверочная работа</w:t>
            </w:r>
          </w:p>
        </w:tc>
      </w:tr>
      <w:tr w:rsidR="00884940" w:rsidTr="001B0949">
        <w:tc>
          <w:tcPr>
            <w:tcW w:w="2957" w:type="dxa"/>
            <w:vAlign w:val="center"/>
          </w:tcPr>
          <w:p w:rsidR="00884940" w:rsidRDefault="00884940" w:rsidP="00884940">
            <w:pPr>
              <w:pStyle w:val="2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lastRenderedPageBreak/>
              <w:t>6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40" w:lineRule="exact"/>
            </w:pPr>
            <w:r>
              <w:t>Картины родной природы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30" w:lineRule="exact"/>
              <w:ind w:left="160"/>
            </w:pPr>
            <w:r>
              <w:rPr>
                <w:rStyle w:val="2115pt"/>
              </w:rPr>
              <w:t>21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78" w:lineRule="exact"/>
            </w:pPr>
            <w:r>
              <w:rPr>
                <w:rStyle w:val="2115pt"/>
              </w:rPr>
              <w:t xml:space="preserve">Воспринимает произведения. </w:t>
            </w:r>
            <w:proofErr w:type="gramStart"/>
            <w:r>
              <w:rPr>
                <w:rStyle w:val="2115pt"/>
              </w:rPr>
              <w:t>Наблюдает за предметами и явлениями окружающей действительности, развивает чувство прекрасного через знакомства с художественными произведениями.</w:t>
            </w:r>
            <w:proofErr w:type="gramEnd"/>
          </w:p>
        </w:tc>
        <w:tc>
          <w:tcPr>
            <w:tcW w:w="2958" w:type="dxa"/>
            <w:vAlign w:val="center"/>
          </w:tcPr>
          <w:p w:rsidR="00884940" w:rsidRDefault="00884940" w:rsidP="00884940">
            <w:pPr>
              <w:pStyle w:val="23"/>
              <w:shd w:val="clear" w:color="auto" w:fill="auto"/>
              <w:spacing w:after="0" w:line="566" w:lineRule="exact"/>
              <w:jc w:val="center"/>
            </w:pPr>
            <w:r>
              <w:rPr>
                <w:rStyle w:val="2115pt"/>
              </w:rPr>
              <w:t>Проверка навыка чтения Проверочная работа</w:t>
            </w:r>
          </w:p>
        </w:tc>
      </w:tr>
      <w:tr w:rsidR="00884940" w:rsidTr="00884940"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40" w:lineRule="exact"/>
            </w:pPr>
            <w:r>
              <w:t>О животных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30" w:lineRule="exact"/>
              <w:ind w:left="160"/>
            </w:pPr>
            <w:r>
              <w:rPr>
                <w:rStyle w:val="2115pt"/>
              </w:rPr>
              <w:t>15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78" w:lineRule="exact"/>
              <w:jc w:val="center"/>
            </w:pPr>
            <w:r>
              <w:rPr>
                <w:rStyle w:val="2115pt"/>
              </w:rPr>
              <w:t xml:space="preserve">Прогнозирует содержание раздела. Планирует работу с произведением на уроке, используя условные обозначения. Читает и воспринимает на слух произведения. Определяет жанр произведения. Понимает нравственный смысл рассказов. Определяет основную мысль рассказа. Составляет план произведения. Рассказывает о герое, подбирая в произведении слова-определения, характеризующие его </w:t>
            </w:r>
            <w:r>
              <w:rPr>
                <w:rStyle w:val="2115pt"/>
              </w:rPr>
              <w:lastRenderedPageBreak/>
              <w:t>поступки и характер. Сравнивает свои наблюдения за жизнью животных с рассказом автора. Пересказывает произведение</w:t>
            </w:r>
          </w:p>
        </w:tc>
        <w:tc>
          <w:tcPr>
            <w:tcW w:w="2958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557" w:lineRule="exact"/>
              <w:jc w:val="center"/>
            </w:pPr>
            <w:r>
              <w:rPr>
                <w:rStyle w:val="2115pt"/>
              </w:rPr>
              <w:lastRenderedPageBreak/>
              <w:t>Проверочная работа</w:t>
            </w:r>
          </w:p>
        </w:tc>
      </w:tr>
      <w:tr w:rsidR="00884940" w:rsidTr="00876571">
        <w:tc>
          <w:tcPr>
            <w:tcW w:w="2957" w:type="dxa"/>
            <w:vAlign w:val="center"/>
          </w:tcPr>
          <w:p w:rsidR="00884940" w:rsidRDefault="00884940" w:rsidP="00884940">
            <w:pPr>
              <w:pStyle w:val="2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lastRenderedPageBreak/>
              <w:t>8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120" w:line="240" w:lineRule="exact"/>
            </w:pPr>
            <w:r w:rsidRPr="003B7766">
              <w:rPr>
                <w:rStyle w:val="2115pt"/>
              </w:rPr>
              <w:t>Из</w:t>
            </w:r>
            <w:r>
              <w:rPr>
                <w:rStyle w:val="2115pt"/>
              </w:rPr>
              <w:t xml:space="preserve"> </w:t>
            </w:r>
            <w:r>
              <w:t>прошлого нашего</w:t>
            </w:r>
          </w:p>
          <w:p w:rsidR="00884940" w:rsidRDefault="00884940" w:rsidP="00884940">
            <w:pPr>
              <w:pStyle w:val="23"/>
              <w:shd w:val="clear" w:color="auto" w:fill="auto"/>
              <w:spacing w:before="120" w:after="0" w:line="240" w:lineRule="exact"/>
            </w:pPr>
            <w:r>
              <w:t>народа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30" w:lineRule="exact"/>
              <w:ind w:left="160"/>
            </w:pPr>
            <w:r>
              <w:rPr>
                <w:rStyle w:val="2115pt"/>
              </w:rPr>
              <w:t>16</w:t>
            </w:r>
          </w:p>
        </w:tc>
        <w:tc>
          <w:tcPr>
            <w:tcW w:w="2957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278" w:lineRule="exact"/>
              <w:jc w:val="center"/>
            </w:pPr>
            <w:r>
              <w:rPr>
                <w:rStyle w:val="2115pt"/>
              </w:rPr>
              <w:t xml:space="preserve">Знакомится с произведениями, рассказывающими о прошлом нашей Родины. Рассказывает о Родине, используя </w:t>
            </w:r>
            <w:proofErr w:type="gramStart"/>
            <w:r>
              <w:rPr>
                <w:rStyle w:val="2115pt"/>
              </w:rPr>
              <w:t>прочитанные</w:t>
            </w:r>
            <w:proofErr w:type="gramEnd"/>
          </w:p>
        </w:tc>
        <w:tc>
          <w:tcPr>
            <w:tcW w:w="2958" w:type="dxa"/>
          </w:tcPr>
          <w:p w:rsidR="00884940" w:rsidRDefault="00884940" w:rsidP="00884940">
            <w:pPr>
              <w:pStyle w:val="23"/>
              <w:shd w:val="clear" w:color="auto" w:fill="auto"/>
              <w:spacing w:after="0" w:line="557" w:lineRule="exact"/>
              <w:jc w:val="center"/>
            </w:pPr>
            <w:r>
              <w:rPr>
                <w:rStyle w:val="2115pt"/>
              </w:rPr>
              <w:t>Проверочная работа</w:t>
            </w:r>
          </w:p>
        </w:tc>
      </w:tr>
    </w:tbl>
    <w:p w:rsidR="00884940" w:rsidRDefault="00884940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940" w:rsidRDefault="00884940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940" w:rsidRDefault="00884940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940" w:rsidRDefault="00884940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940" w:rsidRDefault="00884940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275" w:rsidRPr="006433DD" w:rsidRDefault="00B22275" w:rsidP="00B222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710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643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 по чтению и развитию речи      5 класс</w:t>
      </w:r>
    </w:p>
    <w:tbl>
      <w:tblPr>
        <w:tblStyle w:val="a3"/>
        <w:tblW w:w="10040" w:type="dxa"/>
        <w:tblInd w:w="1526" w:type="dxa"/>
        <w:tblLook w:val="04A0"/>
      </w:tblPr>
      <w:tblGrid>
        <w:gridCol w:w="666"/>
        <w:gridCol w:w="43"/>
        <w:gridCol w:w="5799"/>
        <w:gridCol w:w="827"/>
        <w:gridCol w:w="27"/>
        <w:gridCol w:w="1257"/>
        <w:gridCol w:w="12"/>
        <w:gridCol w:w="1409"/>
      </w:tblGrid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Тема урока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</w:tr>
      <w:tr w:rsidR="00B22275" w:rsidRPr="002A34E8" w:rsidTr="00B22275">
        <w:trPr>
          <w:trHeight w:val="601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31" w:type="dxa"/>
            <w:gridSpan w:val="6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Устное народное творчест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во                                            21 час.</w:t>
            </w: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Считалки.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</w:t>
            </w:r>
            <w:proofErr w:type="gram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риговорки.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Богатство и мудрость устного народного творчества.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Пословицы и поговорки.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Загадки. Отражение правил жизни наших предков.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«Никита Кожемяка» (Русская сказка)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орьба добра и зла.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«Как наказали медведя» (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Тофаларская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сказка).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Знакомство с содержанием.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«Золотые руки» (Башкирская сказка).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4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Морозко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(Русская сказка)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орьба добра и зла.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217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П.Ершов «Конёк – Горбунок»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«Два Мороза» (Русская сказка).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Положительное отношение к труду.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«Три дочери» (Татарская сказка).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любви и чёрствости дочерей.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2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А.С. Пушкин «Сказка о мёртвой царевне и о семи богатырях»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накомство с содержанием 1 и 2 ч.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8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А.С. Пушкин «Сказка о мёртвой царевне и о семи богатырях»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абота над  содержанием 3и 4 ч.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780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А.С. Пушкин «Сказка о мёртвой царевне и о семи богатырях».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Описание внешности и характера главных героев.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70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А.С. Пушкин «Сказка о мёртвой царевне и о семи богатырях»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абота над выразительным чтением.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243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А.С. Пушкин «Сказка о мёртвой царевне и о семи богатырях»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ротивопоставление добра и зла.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255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А.С. Пушкин «Сказка о мёртвой царевне и о семи богатырях»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тение по ролям.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9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Д. Мамину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Сибиряку «Серая Шейка»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абота над содержанием 1 части.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75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«Серая Шейка».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Знакомство с Зайцем. 2 ч.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75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«Серая Шейка».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Картины природы в сказке. Проверка навыка чтения.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95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«Серая Шейка».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Доброе отношение и любовь к животным.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248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по теме  «Устное народное творчество». Проверочная работа.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Внеклассное чтение « Мои любимые с</w:t>
            </w: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казки».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6.10</w:t>
            </w:r>
          </w:p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362" w:type="dxa"/>
            <w:gridSpan w:val="5"/>
            <w:tcBorders>
              <w:right w:val="nil"/>
            </w:tcBorders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Картины родной природы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18 час.</w:t>
            </w:r>
          </w:p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left w:val="nil"/>
              <w:right w:val="nil"/>
            </w:tcBorders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nil"/>
            </w:tcBorders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62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«Июнь»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расота родного края.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 Суриков «Ярко солнце светит…»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Волшебство поэтического слова.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646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Платонов «Июльская гроза» (отрывки).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Комментированное чтение.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86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«Июльская гроза»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Изображение состояния природы.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30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«Июльская гроза»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Забота Наташи о младшем брате.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00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«Июльская гроза»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ценивание поступка старика.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Прокофьев «Берёзка».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Олицетворение русской берёзки.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Ю. Гордиенко «Вот и клонится лето к закату…»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теме «Картины родной природы. Лето». Внеклассное чтение М.М. Пришвин «Золотой луг».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Осень. По Г.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Скребицкому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«Сентябрь».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Изменение жизни животных и насекомых с приходом осени.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2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И. Соколову-Микитову «Золотая осень»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риметы осени. Проверка навыков чтения.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22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«Золотая осень».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Жизнь обитателей леса.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 Бальмонт «Осень».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Картины родной природы.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6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Г.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Скребицкому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«Добро пожаловать!»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Работа над содержанием.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71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«Добро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пожаловать!»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Подготовка животных к зиме.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9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В. Астафьеву «Осенние грусти…»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 Бунин «Первый снег».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Работа над выразительным чтением.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теме «Картины родной природы. Осень»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роверочная работа.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09"/>
        </w:trPr>
        <w:tc>
          <w:tcPr>
            <w:tcW w:w="10040" w:type="dxa"/>
            <w:gridSpan w:val="8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A34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 друзьях-товарищах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12 час.</w:t>
            </w:r>
          </w:p>
        </w:tc>
      </w:tr>
      <w:tr w:rsidR="00B22275" w:rsidRPr="002A34E8" w:rsidTr="00B22275">
        <w:trPr>
          <w:trHeight w:val="30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Ю. Яковлев «Колючка».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Работа над содержанием.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28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Ю. Яковлев «Колючка».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Оценивание поступков главных героев.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7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Ю. Яковлев «Рыцарь Вася».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Работа над содержанием.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6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«Рыцарь Вася».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Мужество и скромность  - рыцарские качества личности героев.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7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Н. Носов «Витя Малеев в школе и дома» 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27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«Витя Малеев в школе и дома»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тение по ролям.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2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 Медведев «Фосфорический» мальчик».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Сопоставление характеров и поведения главных героев.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67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 Воронкова «Дорогой подарок»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абота над содержанием.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7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«Дорогой подарок».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3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Аким «Твой друг»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ружба и взаимопонимание учителя и учеников.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63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99" w:type="dxa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теме «О друзьях-товарищах».</w:t>
            </w:r>
          </w:p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Внеклассное чтение Н.Носов «Фантазёры».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10040" w:type="dxa"/>
            <w:gridSpan w:val="8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Басни И. Крылова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3 час.</w:t>
            </w:r>
          </w:p>
        </w:tc>
      </w:tr>
      <w:tr w:rsidR="00B22275" w:rsidRPr="002A34E8" w:rsidTr="00B22275">
        <w:trPr>
          <w:trHeight w:val="54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 Крылов «Ворона и Лисица»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опоставление поведения главных героев.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5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 Крылов «Щука и Кот»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оведение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хваставство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Щуки.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 Крылов «Квартет»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ест.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35"/>
        </w:trPr>
        <w:tc>
          <w:tcPr>
            <w:tcW w:w="10040" w:type="dxa"/>
            <w:gridSpan w:val="8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Спешите делать добро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15 час.</w:t>
            </w:r>
          </w:p>
        </w:tc>
      </w:tr>
      <w:tr w:rsidR="00B22275" w:rsidRPr="002A34E8" w:rsidTr="00B22275">
        <w:trPr>
          <w:trHeight w:val="210"/>
        </w:trPr>
        <w:tc>
          <w:tcPr>
            <w:tcW w:w="666" w:type="dxa"/>
          </w:tcPr>
          <w:p w:rsidR="00B22275" w:rsidRPr="002D59B3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42" w:type="dxa"/>
            <w:gridSpan w:val="2"/>
          </w:tcPr>
          <w:p w:rsidR="00B22275" w:rsidRPr="002D59B3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5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2D5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«Творчество Н.Носова». Приключения Незнайки».</w:t>
            </w:r>
          </w:p>
        </w:tc>
        <w:tc>
          <w:tcPr>
            <w:tcW w:w="827" w:type="dxa"/>
          </w:tcPr>
          <w:p w:rsidR="00B22275" w:rsidRPr="002D59B3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</w:tcPr>
          <w:p w:rsidR="00B22275" w:rsidRPr="002D59B3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421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Хмелик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«Будущий олимпиец»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абота и внимание к пожилому человеку.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21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4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 Бондарчук «Слепой домик»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уткость и внимание главного героя.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2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 Осеева «Бабка».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Отношение семьи к старому человеку.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7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«Бабка»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войственность характера и поведения мальчика.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10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«Бабка».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Положение положительных качеств характера.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06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«Бабка».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Последний подарок бабушки.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В. Распутин «Люся»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Воспоминания детства.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 Брюсов «Труд».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Значение труда в жизни человека. Пословицы о труде.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8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99" w:type="dxa"/>
          </w:tcPr>
          <w:p w:rsidR="00B22275" w:rsidRPr="00304CBC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4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А.Платонов «Сухой хлеб»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етство Мити.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225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99" w:type="dxa"/>
          </w:tcPr>
          <w:p w:rsidR="00B22275" w:rsidRPr="00304CBC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4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«Сухой хлеб»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труде матери, её усталости.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180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99" w:type="dxa"/>
          </w:tcPr>
          <w:p w:rsidR="00B22275" w:rsidRPr="00304CBC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4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«Сухой хлеб»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асуха – это беда. Труд Мити.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 Рождественский «Огромное небо».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Мужество советских лётчиков.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3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теме «Спешите делать добро».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87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А.П.Гайдар «Тимур и его команда».Хорошие дела и хорошие люди.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10040" w:type="dxa"/>
            <w:gridSpan w:val="8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Картины родной природы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26 час.</w:t>
            </w:r>
          </w:p>
        </w:tc>
      </w:tr>
      <w:tr w:rsidR="00B22275" w:rsidRPr="002A34E8" w:rsidTr="00B22275">
        <w:trPr>
          <w:trHeight w:val="63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Зима. Ф. Тютчев «Чародейкою Зимою…»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Картины родной природы.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6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 Бальмонт «К зиме».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Сопоставление картин природы, настроений.</w:t>
            </w: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«Декабрь».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Приметы зимы.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76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 Бальмонт «К зиме».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Сопоставление картин природы, настроений.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8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«Всяк по-своему»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Есенин «Поёт зима – аукает…»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артины родной природы.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7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Есенин «Берёза»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лицетворение явлений природы.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2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Пушкин «Зимняя дорога»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артины зимней ночи.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теме «Картины родной природы. Зима».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78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Весна</w:t>
            </w: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Г.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«Март».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Толстой «Вот уж снег последний в поле тает…»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Внеклассное чтение М.М. Пришвин «В краю дедушки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Мазая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«От первых проталин до первой грозы» (отрывки).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«Весна - красна».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5.02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«Грачи прилетели».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«Заветный кораблик».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69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«В весеннем лесу».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69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Толстой «Весенние ручьи» (отрывки из повести «Детство Никиты»).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Пушкин «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Гонимы</w:t>
            </w:r>
            <w:proofErr w:type="gram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вешними лучами…»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Блок «Ворона».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6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 Серова «Подснежник».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4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 Соколов – Микитов «Весна».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70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 Бунин «Крупный дождь в лесу зелёном…»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9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Есенин «Черёмуха».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Аким «Весна, Весною, о весне».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теме «Картины родной природы. Весна».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Внеклассное чтение Б.С. Житков «Наводнение».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1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31" w:type="dxa"/>
            <w:gridSpan w:val="6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 животных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14 час.                                             </w:t>
            </w: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-97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 Гарин – Михайловский «Тёма и Жучка» (отрывки из повести «Детство Тёмы»).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3.03</w:t>
            </w:r>
          </w:p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8-99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Толстой «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Желтухин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(отрывки из повести «Детство Никиты»).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9.03</w:t>
            </w:r>
          </w:p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 Паустовский «Кот Ворюга»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роверка навыка чтения.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38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Б. Житков «Про обезьянку»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оявление Яшки в семье.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7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Б. Житков «Про обезьянку»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роказы Яшки.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64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Б. Житков «Про обезьянку»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арактеристика главных героев.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22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Э. Асадов «Дачники».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9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Э. Асадов «Дачники».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Ф. Абрамов «Из рассказов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Олёны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Даниловны».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Михалков «Будь человеком».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теме «О животных».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Внеклассное чтение М.М. Пришвин «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Ярик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5.04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631"/>
        </w:trPr>
        <w:tc>
          <w:tcPr>
            <w:tcW w:w="10040" w:type="dxa"/>
            <w:gridSpan w:val="8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Из прошлого нашего народа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</w:t>
            </w:r>
            <w:r w:rsidRPr="008F7B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 час.</w:t>
            </w:r>
          </w:p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О. Тихомирову «На поле Куликовом. Москва собирает войско».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О. Тихомирову «На поле Куликовом. Куликовская битва»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обеда русских войск.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О. Тихомирову «На поле Куликовом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 Слава героям</w:t>
            </w: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С. Алексееву «Рассказы о войне 1812 года. Бородино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4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Н. Некрасов «…И снится ей жаркое лето…» 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19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 Некрасов «…И снится ей жаркое лето…»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27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Куприн «Белый пудель» (отрывок)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абота над содержанием 1 части.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7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Куприн «Белый пудель»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Работа над содержанием 2 части.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8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99" w:type="dxa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Куприн «Белый пудель»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Работа над содержанием 3 части.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7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99" w:type="dxa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Куприн «Белый пудель»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Работа над содержанием 4 части.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Л.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Жарикову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«Снега, поднимитесь метелью!»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«У могилы Н</w:t>
            </w: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еизвестного солдата».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61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Внеклассное чтение Л.Н. Толстой «Прыжок».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8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теме «Из прошлого нашего народа»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роверочная работа.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10040" w:type="dxa"/>
            <w:gridSpan w:val="8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Из произведений зарубежных писателей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17 час.</w:t>
            </w: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124</w:t>
            </w:r>
          </w:p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В.Гюго «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Гаврош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(отрывки)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30.04</w:t>
            </w:r>
          </w:p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4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содержанием.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6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дружбе и взаимовыручке детей.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6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арактеристика главных героев.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840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абота над чтением по ролям.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668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Лагерлёф «Чудесное путешествие Нильса с дикими гусями».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52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Лагерлёф «Чудесное путешествие Нильса с дикими гусями».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Работа над  содержанием 1 части.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6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Лагерлёф «Чудесное путешествие Нильса с дикими гусями».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Работа над содержанием 2 части.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88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Лагерлёф «Чудесное путешествие Нильса с дикими гусями».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Работа над содержанием 3 части.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58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Лагерлёф «Чудесное путешествие Нильса с дикими гусями»</w:t>
            </w:r>
            <w:proofErr w:type="gramStart"/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оставление плана пересказа.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285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Г.Х.Андерсен «Русалочка»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абота над содержанием 1 части.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Г.Х.Андерсен «Русалочка»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содержанием 2-3 части.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75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теме «Из произведений зарубежных писателей»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роверочная работа.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04"/>
        </w:trPr>
        <w:tc>
          <w:tcPr>
            <w:tcW w:w="709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79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чт. «По страницам детских журналов»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роверка техники чтения.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330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799" w:type="dxa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4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275" w:rsidRPr="002A34E8" w:rsidTr="00B22275">
        <w:trPr>
          <w:trHeight w:val="495"/>
        </w:trPr>
        <w:tc>
          <w:tcPr>
            <w:tcW w:w="70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799" w:type="dxa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Итоговый урок «Что узнали? Чему научились?»</w:t>
            </w:r>
          </w:p>
        </w:tc>
        <w:tc>
          <w:tcPr>
            <w:tcW w:w="854" w:type="dxa"/>
            <w:gridSpan w:val="2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B22275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1409" w:type="dxa"/>
          </w:tcPr>
          <w:p w:rsidR="00B22275" w:rsidRPr="002A34E8" w:rsidRDefault="00B22275" w:rsidP="00122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4940" w:rsidRPr="00BA2E20" w:rsidRDefault="00884940" w:rsidP="00E73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84940" w:rsidRPr="00BA2E20" w:rsidSect="006D51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B4C"/>
    <w:rsid w:val="00037931"/>
    <w:rsid w:val="00052CE1"/>
    <w:rsid w:val="00104E05"/>
    <w:rsid w:val="00225B08"/>
    <w:rsid w:val="00235AAD"/>
    <w:rsid w:val="00275010"/>
    <w:rsid w:val="002E2E61"/>
    <w:rsid w:val="002E3D90"/>
    <w:rsid w:val="00304EB9"/>
    <w:rsid w:val="00315E85"/>
    <w:rsid w:val="003372A2"/>
    <w:rsid w:val="00366FDA"/>
    <w:rsid w:val="0037335C"/>
    <w:rsid w:val="004276EA"/>
    <w:rsid w:val="004F75DA"/>
    <w:rsid w:val="00596F2F"/>
    <w:rsid w:val="005B5FA2"/>
    <w:rsid w:val="006D5139"/>
    <w:rsid w:val="00710031"/>
    <w:rsid w:val="007B0215"/>
    <w:rsid w:val="007C7023"/>
    <w:rsid w:val="00884940"/>
    <w:rsid w:val="00973562"/>
    <w:rsid w:val="0098129E"/>
    <w:rsid w:val="009F0AE9"/>
    <w:rsid w:val="009F551F"/>
    <w:rsid w:val="00A31289"/>
    <w:rsid w:val="00A701FC"/>
    <w:rsid w:val="00B11B4C"/>
    <w:rsid w:val="00B1611B"/>
    <w:rsid w:val="00B22275"/>
    <w:rsid w:val="00BA2E20"/>
    <w:rsid w:val="00BC3CE9"/>
    <w:rsid w:val="00BF1C61"/>
    <w:rsid w:val="00C42C10"/>
    <w:rsid w:val="00CA2752"/>
    <w:rsid w:val="00CD1C06"/>
    <w:rsid w:val="00CF2C98"/>
    <w:rsid w:val="00D62BFF"/>
    <w:rsid w:val="00DA1D05"/>
    <w:rsid w:val="00DE767E"/>
    <w:rsid w:val="00E02B66"/>
    <w:rsid w:val="00E732B5"/>
    <w:rsid w:val="00E94FB3"/>
    <w:rsid w:val="00EB2D37"/>
    <w:rsid w:val="00F43205"/>
    <w:rsid w:val="00FC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39"/>
  </w:style>
  <w:style w:type="paragraph" w:styleId="1">
    <w:name w:val="heading 1"/>
    <w:basedOn w:val="a"/>
    <w:next w:val="a"/>
    <w:link w:val="10"/>
    <w:qFormat/>
    <w:rsid w:val="00E732B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732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2B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1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6D51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6D51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">
    <w:name w:val="Основной текст + 10;5 pt"/>
    <w:basedOn w:val="a4"/>
    <w:rsid w:val="006D513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Основной текст3"/>
    <w:basedOn w:val="a4"/>
    <w:rsid w:val="006D513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pt">
    <w:name w:val="Основной текст + 8 pt"/>
    <w:basedOn w:val="a4"/>
    <w:rsid w:val="006D513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6D5139"/>
    <w:pPr>
      <w:widowControl w:val="0"/>
      <w:shd w:val="clear" w:color="auto" w:fill="FFFFFF"/>
      <w:spacing w:before="120" w:after="3120"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732B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732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32B5"/>
    <w:rPr>
      <w:rFonts w:ascii="Cambria" w:eastAsia="Times New Roman" w:hAnsi="Cambria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E732B5"/>
  </w:style>
  <w:style w:type="character" w:styleId="a5">
    <w:name w:val="Emphasis"/>
    <w:uiPriority w:val="99"/>
    <w:qFormat/>
    <w:rsid w:val="00E732B5"/>
    <w:rPr>
      <w:rFonts w:ascii="Times New Roman" w:hAnsi="Times New Roman" w:cs="Times New Roman" w:hint="default"/>
      <w:i/>
      <w:iCs w:val="0"/>
    </w:rPr>
  </w:style>
  <w:style w:type="character" w:styleId="a6">
    <w:name w:val="Strong"/>
    <w:uiPriority w:val="22"/>
    <w:qFormat/>
    <w:rsid w:val="00E732B5"/>
    <w:rPr>
      <w:b/>
      <w:bCs w:val="0"/>
    </w:rPr>
  </w:style>
  <w:style w:type="paragraph" w:customStyle="1" w:styleId="msonormal0">
    <w:name w:val="msonormal"/>
    <w:basedOn w:val="a"/>
    <w:rsid w:val="00E73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73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732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732B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732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732B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E732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E732B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E732B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732B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732B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2B5"/>
    <w:rPr>
      <w:rFonts w:ascii="Tahoma" w:eastAsia="Calibri" w:hAnsi="Tahoma" w:cs="Tahoma"/>
      <w:sz w:val="16"/>
      <w:szCs w:val="16"/>
    </w:rPr>
  </w:style>
  <w:style w:type="character" w:customStyle="1" w:styleId="af2">
    <w:name w:val="Без интервала Знак"/>
    <w:link w:val="af3"/>
    <w:locked/>
    <w:rsid w:val="00E732B5"/>
  </w:style>
  <w:style w:type="paragraph" w:styleId="af3">
    <w:name w:val="No Spacing"/>
    <w:link w:val="af2"/>
    <w:qFormat/>
    <w:rsid w:val="00E732B5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E732B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">
    <w:name w:val="p1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7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732B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E732B5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732B5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E732B5"/>
    <w:pPr>
      <w:ind w:left="720"/>
    </w:pPr>
    <w:rPr>
      <w:rFonts w:ascii="Calibri" w:eastAsia="Calibri" w:hAnsi="Calibri" w:cs="Calibri"/>
      <w:lang w:eastAsia="ru-RU"/>
    </w:rPr>
  </w:style>
  <w:style w:type="paragraph" w:customStyle="1" w:styleId="msonormalcxspmiddle">
    <w:name w:val="msonormalcxspmiddle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E732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uiPriority w:val="99"/>
    <w:rsid w:val="00E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_"/>
    <w:link w:val="16"/>
    <w:uiPriority w:val="99"/>
    <w:locked/>
    <w:rsid w:val="00E732B5"/>
    <w:rPr>
      <w:spacing w:val="10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E732B5"/>
    <w:pPr>
      <w:widowControl w:val="0"/>
      <w:shd w:val="clear" w:color="auto" w:fill="FFFFFF"/>
      <w:spacing w:before="60" w:after="0" w:line="240" w:lineRule="atLeast"/>
      <w:outlineLvl w:val="0"/>
    </w:pPr>
    <w:rPr>
      <w:spacing w:val="10"/>
      <w:sz w:val="23"/>
      <w:szCs w:val="23"/>
    </w:rPr>
  </w:style>
  <w:style w:type="paragraph" w:customStyle="1" w:styleId="c0">
    <w:name w:val="c0"/>
    <w:basedOn w:val="a"/>
    <w:uiPriority w:val="99"/>
    <w:rsid w:val="00E732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E732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32B5"/>
  </w:style>
  <w:style w:type="character" w:customStyle="1" w:styleId="apple-converted-space">
    <w:name w:val="apple-converted-space"/>
    <w:basedOn w:val="a0"/>
    <w:rsid w:val="00E732B5"/>
  </w:style>
  <w:style w:type="character" w:customStyle="1" w:styleId="s2">
    <w:name w:val="s2"/>
    <w:basedOn w:val="a0"/>
    <w:rsid w:val="00E732B5"/>
  </w:style>
  <w:style w:type="character" w:customStyle="1" w:styleId="s3">
    <w:name w:val="s3"/>
    <w:basedOn w:val="a0"/>
    <w:rsid w:val="00E732B5"/>
  </w:style>
  <w:style w:type="character" w:customStyle="1" w:styleId="s4">
    <w:name w:val="s4"/>
    <w:basedOn w:val="a0"/>
    <w:rsid w:val="00E732B5"/>
  </w:style>
  <w:style w:type="character" w:customStyle="1" w:styleId="s5">
    <w:name w:val="s5"/>
    <w:basedOn w:val="a0"/>
    <w:rsid w:val="00E732B5"/>
  </w:style>
  <w:style w:type="character" w:customStyle="1" w:styleId="s6">
    <w:name w:val="s6"/>
    <w:basedOn w:val="a0"/>
    <w:rsid w:val="00E732B5"/>
  </w:style>
  <w:style w:type="character" w:customStyle="1" w:styleId="s7">
    <w:name w:val="s7"/>
    <w:basedOn w:val="a0"/>
    <w:rsid w:val="00E732B5"/>
  </w:style>
  <w:style w:type="character" w:customStyle="1" w:styleId="s8">
    <w:name w:val="s8"/>
    <w:basedOn w:val="a0"/>
    <w:rsid w:val="00E732B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732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732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E732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38">
    <w:name w:val="Font Style38"/>
    <w:rsid w:val="00E732B5"/>
    <w:rPr>
      <w:rFonts w:ascii="Times New Roman" w:hAnsi="Times New Roman" w:cs="Times New Roman" w:hint="default"/>
      <w:sz w:val="20"/>
      <w:szCs w:val="20"/>
    </w:rPr>
  </w:style>
  <w:style w:type="character" w:customStyle="1" w:styleId="17">
    <w:name w:val="Основной текст с отступом Знак1"/>
    <w:basedOn w:val="a0"/>
    <w:uiPriority w:val="99"/>
    <w:semiHidden/>
    <w:rsid w:val="00E732B5"/>
  </w:style>
  <w:style w:type="character" w:customStyle="1" w:styleId="c1">
    <w:name w:val="c1"/>
    <w:uiPriority w:val="99"/>
    <w:rsid w:val="00E732B5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E732B5"/>
  </w:style>
  <w:style w:type="character" w:customStyle="1" w:styleId="c9">
    <w:name w:val="c9"/>
    <w:uiPriority w:val="99"/>
    <w:rsid w:val="00E732B5"/>
    <w:rPr>
      <w:rFonts w:ascii="Times New Roman" w:hAnsi="Times New Roman" w:cs="Times New Roman" w:hint="default"/>
    </w:rPr>
  </w:style>
  <w:style w:type="character" w:customStyle="1" w:styleId="c12">
    <w:name w:val="c12"/>
    <w:uiPriority w:val="99"/>
    <w:rsid w:val="00E732B5"/>
    <w:rPr>
      <w:rFonts w:ascii="Times New Roman" w:hAnsi="Times New Roman" w:cs="Times New Roman" w:hint="default"/>
    </w:rPr>
  </w:style>
  <w:style w:type="character" w:customStyle="1" w:styleId="c6">
    <w:name w:val="c6"/>
    <w:basedOn w:val="a0"/>
    <w:rsid w:val="00E732B5"/>
  </w:style>
  <w:style w:type="character" w:customStyle="1" w:styleId="c25">
    <w:name w:val="c25"/>
    <w:uiPriority w:val="99"/>
    <w:rsid w:val="00E732B5"/>
    <w:rPr>
      <w:rFonts w:ascii="Times New Roman" w:hAnsi="Times New Roman" w:cs="Times New Roman" w:hint="default"/>
    </w:rPr>
  </w:style>
  <w:style w:type="character" w:customStyle="1" w:styleId="100">
    <w:name w:val="Основной текст + 10"/>
    <w:aliases w:val="5 pt"/>
    <w:basedOn w:val="a4"/>
    <w:rsid w:val="00E732B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customStyle="1" w:styleId="18">
    <w:name w:val="Светлая заливка1"/>
    <w:basedOn w:val="a1"/>
    <w:uiPriority w:val="99"/>
    <w:semiHidden/>
    <w:unhideWhenUsed/>
    <w:rsid w:val="00E732B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Light Shading Accent 4"/>
    <w:basedOn w:val="a1"/>
    <w:uiPriority w:val="99"/>
    <w:semiHidden/>
    <w:unhideWhenUsed/>
    <w:rsid w:val="00E732B5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21">
    <w:name w:val="Сетка таблицы2"/>
    <w:uiPriority w:val="99"/>
    <w:rsid w:val="00E7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ветлая заливка1"/>
    <w:basedOn w:val="a1"/>
    <w:uiPriority w:val="99"/>
    <w:semiHidden/>
    <w:rsid w:val="00E732B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41">
    <w:name w:val="Светлая заливка - Акцент 41"/>
    <w:basedOn w:val="a1"/>
    <w:uiPriority w:val="99"/>
    <w:semiHidden/>
    <w:rsid w:val="00E732B5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120">
    <w:name w:val="Основной текст (12)_"/>
    <w:basedOn w:val="a0"/>
    <w:link w:val="121"/>
    <w:rsid w:val="002E2E61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rsid w:val="002E2E61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121">
    <w:name w:val="Основной текст (12)"/>
    <w:basedOn w:val="a"/>
    <w:link w:val="120"/>
    <w:rsid w:val="002E2E61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115pt">
    <w:name w:val="Основной текст + 11;5 pt;Полужирный;Курсив"/>
    <w:basedOn w:val="a4"/>
    <w:rsid w:val="002E2E61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8849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84940"/>
    <w:pPr>
      <w:widowControl w:val="0"/>
      <w:shd w:val="clear" w:color="auto" w:fill="FFFFFF"/>
      <w:spacing w:after="96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115pt">
    <w:name w:val="Основной текст (2) + 11;5 pt;Не полужирный"/>
    <w:basedOn w:val="22"/>
    <w:rsid w:val="0088494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c27">
    <w:name w:val="c27"/>
    <w:basedOn w:val="a"/>
    <w:rsid w:val="00B2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2275"/>
  </w:style>
  <w:style w:type="character" w:customStyle="1" w:styleId="c10">
    <w:name w:val="c10"/>
    <w:basedOn w:val="a0"/>
    <w:rsid w:val="00B22275"/>
  </w:style>
  <w:style w:type="character" w:styleId="af5">
    <w:name w:val="Hyperlink"/>
    <w:basedOn w:val="a0"/>
    <w:uiPriority w:val="99"/>
    <w:unhideWhenUsed/>
    <w:rsid w:val="00B22275"/>
    <w:rPr>
      <w:color w:val="0000FF" w:themeColor="hyperlink"/>
      <w:u w:val="single"/>
    </w:rPr>
  </w:style>
  <w:style w:type="paragraph" w:customStyle="1" w:styleId="c29">
    <w:name w:val="c29"/>
    <w:basedOn w:val="a"/>
    <w:rsid w:val="00B2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B22275"/>
  </w:style>
  <w:style w:type="character" w:customStyle="1" w:styleId="c50">
    <w:name w:val="c50"/>
    <w:basedOn w:val="a0"/>
    <w:rsid w:val="00B22275"/>
  </w:style>
  <w:style w:type="character" w:customStyle="1" w:styleId="c45">
    <w:name w:val="c45"/>
    <w:basedOn w:val="a0"/>
    <w:rsid w:val="00B22275"/>
  </w:style>
  <w:style w:type="character" w:customStyle="1" w:styleId="c11">
    <w:name w:val="c11"/>
    <w:basedOn w:val="a0"/>
    <w:rsid w:val="00B22275"/>
  </w:style>
  <w:style w:type="paragraph" w:customStyle="1" w:styleId="Default">
    <w:name w:val="Default"/>
    <w:rsid w:val="00B222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9AEE2-1354-4502-B260-75B69424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21</Pages>
  <Words>4191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№1"</Company>
  <LinksUpToDate>false</LinksUpToDate>
  <CharactersWithSpaces>28024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Пряжникова В.П.</dc:creator>
  <cp:keywords/>
  <dc:description/>
  <cp:lastModifiedBy>Windows User</cp:lastModifiedBy>
  <cp:revision>42</cp:revision>
  <cp:lastPrinted>2019-03-01T04:57:00Z</cp:lastPrinted>
  <dcterms:created xsi:type="dcterms:W3CDTF">2017-06-12T04:50:00Z</dcterms:created>
  <dcterms:modified xsi:type="dcterms:W3CDTF">2021-03-01T05:00:00Z</dcterms:modified>
</cp:coreProperties>
</file>