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8D" w:rsidRDefault="008C6633" w:rsidP="008C6633">
      <w:pPr>
        <w:spacing w:after="0" w:line="240" w:lineRule="auto"/>
        <w:rPr>
          <w:rFonts w:ascii="Times New Roman" w:hAnsi="Times New Roman"/>
          <w:b/>
          <w:szCs w:val="28"/>
        </w:rPr>
        <w:sectPr w:rsidR="009962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 w:rsidRPr="008C663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60564" cy="9258300"/>
            <wp:effectExtent l="0" t="0" r="2540" b="0"/>
            <wp:docPr id="1" name="Рисунок 1" descr="D:\МАМА\ПРОГРАММЫ 20-21\Программы со сканами\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ПРОГРАММЫ 20-21\Программы со сканами\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50" cy="926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16BB" w:rsidRDefault="00E816BB" w:rsidP="00E81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Изменения, внесенные в авторскую программу и их обоснование.</w:t>
      </w:r>
    </w:p>
    <w:p w:rsidR="00E816BB" w:rsidRDefault="00E816BB" w:rsidP="00E816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76EC">
        <w:rPr>
          <w:rFonts w:ascii="Times New Roman" w:hAnsi="Times New Roman"/>
          <w:sz w:val="28"/>
          <w:szCs w:val="28"/>
        </w:rPr>
        <w:t xml:space="preserve">Авторская программа подразумевает на изучение </w:t>
      </w:r>
      <w:r>
        <w:rPr>
          <w:rFonts w:ascii="Times New Roman" w:hAnsi="Times New Roman"/>
          <w:sz w:val="28"/>
          <w:szCs w:val="28"/>
        </w:rPr>
        <w:t>окружающего мира</w:t>
      </w:r>
      <w:r w:rsidRPr="001A76EC">
        <w:rPr>
          <w:rFonts w:ascii="Times New Roman" w:hAnsi="Times New Roman"/>
          <w:sz w:val="28"/>
          <w:szCs w:val="28"/>
        </w:rPr>
        <w:t xml:space="preserve"> в 4 классе </w:t>
      </w:r>
      <w:r>
        <w:rPr>
          <w:rFonts w:ascii="Times New Roman" w:hAnsi="Times New Roman"/>
          <w:sz w:val="28"/>
          <w:szCs w:val="28"/>
        </w:rPr>
        <w:t>68</w:t>
      </w:r>
      <w:r w:rsidRPr="001A76EC">
        <w:rPr>
          <w:rFonts w:ascii="Times New Roman" w:hAnsi="Times New Roman"/>
          <w:sz w:val="28"/>
          <w:szCs w:val="28"/>
        </w:rPr>
        <w:t xml:space="preserve"> часов (</w:t>
      </w:r>
      <w:r>
        <w:rPr>
          <w:rFonts w:ascii="Times New Roman" w:hAnsi="Times New Roman"/>
          <w:sz w:val="28"/>
          <w:szCs w:val="28"/>
        </w:rPr>
        <w:t>2</w:t>
      </w:r>
      <w:r w:rsidRPr="001A76E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1A76EC">
        <w:rPr>
          <w:rFonts w:ascii="Times New Roman" w:hAnsi="Times New Roman"/>
          <w:sz w:val="28"/>
          <w:szCs w:val="28"/>
        </w:rPr>
        <w:t xml:space="preserve"> в неделю). При этом в программе предусмотрено </w:t>
      </w:r>
      <w:r>
        <w:rPr>
          <w:rFonts w:ascii="Times New Roman" w:hAnsi="Times New Roman"/>
          <w:sz w:val="28"/>
          <w:szCs w:val="28"/>
        </w:rPr>
        <w:t>3</w:t>
      </w:r>
      <w:r w:rsidRPr="001A76EC">
        <w:rPr>
          <w:rFonts w:ascii="Times New Roman" w:hAnsi="Times New Roman"/>
          <w:sz w:val="28"/>
          <w:szCs w:val="28"/>
        </w:rPr>
        <w:t xml:space="preserve"> резервных час</w:t>
      </w:r>
      <w:r>
        <w:rPr>
          <w:rFonts w:ascii="Times New Roman" w:hAnsi="Times New Roman"/>
          <w:sz w:val="28"/>
          <w:szCs w:val="28"/>
        </w:rPr>
        <w:t>а,</w:t>
      </w:r>
      <w:r w:rsidRPr="001A76EC">
        <w:rPr>
          <w:rFonts w:ascii="Times New Roman" w:hAnsi="Times New Roman"/>
          <w:sz w:val="28"/>
          <w:szCs w:val="28"/>
        </w:rPr>
        <w:t xml:space="preserve"> расходуемых по усмотрению учителя в течение учебного года.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рабочей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резервные часы распределены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6"/>
        <w:gridCol w:w="4905"/>
        <w:gridCol w:w="4905"/>
      </w:tblGrid>
      <w:tr w:rsidR="00E816BB" w:rsidRPr="00954391" w:rsidTr="00E816BB">
        <w:tc>
          <w:tcPr>
            <w:tcW w:w="4976" w:type="dxa"/>
          </w:tcPr>
          <w:p w:rsidR="00E816BB" w:rsidRPr="00954391" w:rsidRDefault="00E816BB" w:rsidP="00627DA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54391">
              <w:rPr>
                <w:rFonts w:ascii="Times New Roman" w:hAnsi="Times New Roman"/>
                <w:szCs w:val="28"/>
              </w:rPr>
              <w:t>Раздел программы</w:t>
            </w:r>
          </w:p>
        </w:tc>
        <w:tc>
          <w:tcPr>
            <w:tcW w:w="4905" w:type="dxa"/>
          </w:tcPr>
          <w:p w:rsidR="00E816BB" w:rsidRPr="00954391" w:rsidRDefault="00E816BB" w:rsidP="00627DA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54391">
              <w:rPr>
                <w:rFonts w:ascii="Times New Roman" w:hAnsi="Times New Roman"/>
                <w:szCs w:val="28"/>
              </w:rPr>
              <w:t>Количество часов</w:t>
            </w:r>
          </w:p>
          <w:p w:rsidR="00E816BB" w:rsidRPr="00954391" w:rsidRDefault="00E816BB" w:rsidP="00627DA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54391">
              <w:rPr>
                <w:rFonts w:ascii="Times New Roman" w:hAnsi="Times New Roman"/>
                <w:szCs w:val="28"/>
              </w:rPr>
              <w:t>(авторская программа)</w:t>
            </w:r>
          </w:p>
        </w:tc>
        <w:tc>
          <w:tcPr>
            <w:tcW w:w="4905" w:type="dxa"/>
          </w:tcPr>
          <w:p w:rsidR="00E816BB" w:rsidRPr="00954391" w:rsidRDefault="00E816BB" w:rsidP="00627DA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54391">
              <w:rPr>
                <w:rFonts w:ascii="Times New Roman" w:hAnsi="Times New Roman"/>
                <w:szCs w:val="28"/>
              </w:rPr>
              <w:t>Количество часов</w:t>
            </w:r>
          </w:p>
          <w:p w:rsidR="00E816BB" w:rsidRPr="00954391" w:rsidRDefault="00E816BB" w:rsidP="00627DA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54391">
              <w:rPr>
                <w:rFonts w:ascii="Times New Roman" w:hAnsi="Times New Roman"/>
                <w:szCs w:val="28"/>
              </w:rPr>
              <w:t>(рабочая программа)</w:t>
            </w:r>
          </w:p>
        </w:tc>
      </w:tr>
      <w:tr w:rsidR="00E816BB" w:rsidTr="00E816BB">
        <w:tc>
          <w:tcPr>
            <w:tcW w:w="4976" w:type="dxa"/>
          </w:tcPr>
          <w:p w:rsidR="00E816BB" w:rsidRPr="00954391" w:rsidRDefault="00E816BB" w:rsidP="00E816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«Человек – живое существо (организм).</w:t>
            </w:r>
          </w:p>
        </w:tc>
        <w:tc>
          <w:tcPr>
            <w:tcW w:w="4905" w:type="dxa"/>
          </w:tcPr>
          <w:p w:rsidR="00E816BB" w:rsidRDefault="00E816BB" w:rsidP="00627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часов</w:t>
            </w:r>
          </w:p>
        </w:tc>
        <w:tc>
          <w:tcPr>
            <w:tcW w:w="4905" w:type="dxa"/>
          </w:tcPr>
          <w:p w:rsidR="00E816BB" w:rsidRDefault="00E816BB" w:rsidP="00E81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часов (добавлен 1 час на введение)</w:t>
            </w:r>
          </w:p>
        </w:tc>
      </w:tr>
      <w:tr w:rsidR="00E816BB" w:rsidTr="00E816BB">
        <w:tc>
          <w:tcPr>
            <w:tcW w:w="4976" w:type="dxa"/>
          </w:tcPr>
          <w:p w:rsidR="00E816BB" w:rsidRPr="00E816BB" w:rsidRDefault="00E816BB" w:rsidP="00E816B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E816BB">
              <w:rPr>
                <w:rFonts w:ascii="Times New Roman" w:hAnsi="Times New Roman"/>
                <w:sz w:val="28"/>
                <w:szCs w:val="24"/>
              </w:rPr>
              <w:t>Человек - часть природы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Pr="00E816BB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E816BB" w:rsidRPr="001B3E2B" w:rsidRDefault="00E816BB" w:rsidP="00627D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905" w:type="dxa"/>
          </w:tcPr>
          <w:p w:rsidR="00E816BB" w:rsidRDefault="00E816BB" w:rsidP="00627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4905" w:type="dxa"/>
          </w:tcPr>
          <w:p w:rsidR="00E816BB" w:rsidRDefault="00E816BB" w:rsidP="00627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E816BB" w:rsidTr="00E816BB">
        <w:tc>
          <w:tcPr>
            <w:tcW w:w="4976" w:type="dxa"/>
          </w:tcPr>
          <w:p w:rsidR="00E816BB" w:rsidRDefault="00E816BB" w:rsidP="00627D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905" w:type="dxa"/>
          </w:tcPr>
          <w:p w:rsidR="00E816BB" w:rsidRDefault="00E816BB" w:rsidP="00627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ч.</w:t>
            </w:r>
          </w:p>
        </w:tc>
        <w:tc>
          <w:tcPr>
            <w:tcW w:w="4905" w:type="dxa"/>
          </w:tcPr>
          <w:p w:rsidR="00E816BB" w:rsidRDefault="00E816BB" w:rsidP="00627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ч.</w:t>
            </w:r>
          </w:p>
        </w:tc>
      </w:tr>
    </w:tbl>
    <w:p w:rsidR="00E816BB" w:rsidRDefault="00E816BB" w:rsidP="0099628D">
      <w:pPr>
        <w:spacing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99628D" w:rsidRPr="00E95E8A" w:rsidRDefault="0099628D" w:rsidP="0099628D">
      <w:pPr>
        <w:spacing w:line="240" w:lineRule="auto"/>
        <w:ind w:left="7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Учебно-тематическое планирование с определением основных видов учебной деятельности обучающихся.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6"/>
        <w:gridCol w:w="2709"/>
        <w:gridCol w:w="1742"/>
        <w:gridCol w:w="4856"/>
        <w:gridCol w:w="3203"/>
      </w:tblGrid>
      <w:tr w:rsidR="0099628D" w:rsidRPr="006B0C7F" w:rsidTr="00A34F93">
        <w:tc>
          <w:tcPr>
            <w:tcW w:w="770" w:type="pct"/>
          </w:tcPr>
          <w:p w:rsidR="0099628D" w:rsidRPr="006B0C7F" w:rsidRDefault="0099628D" w:rsidP="00627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916" w:type="pct"/>
          </w:tcPr>
          <w:p w:rsidR="0099628D" w:rsidRPr="006B0C7F" w:rsidRDefault="0099628D" w:rsidP="00627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99628D" w:rsidRPr="006B0C7F" w:rsidRDefault="0099628D" w:rsidP="00627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</w:tcPr>
          <w:p w:rsidR="0099628D" w:rsidRPr="006B0C7F" w:rsidRDefault="0099628D" w:rsidP="00627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sz w:val="24"/>
                <w:szCs w:val="24"/>
              </w:rPr>
              <w:t>Кол – во</w:t>
            </w:r>
          </w:p>
          <w:p w:rsidR="0099628D" w:rsidRPr="006B0C7F" w:rsidRDefault="0099628D" w:rsidP="00627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42" w:type="pct"/>
          </w:tcPr>
          <w:p w:rsidR="0099628D" w:rsidRPr="006B0C7F" w:rsidRDefault="0099628D" w:rsidP="00627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083" w:type="pct"/>
          </w:tcPr>
          <w:p w:rsidR="0099628D" w:rsidRPr="006B0C7F" w:rsidRDefault="0099628D" w:rsidP="00627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99628D" w:rsidRPr="006B0C7F" w:rsidTr="00A34F93">
        <w:tc>
          <w:tcPr>
            <w:tcW w:w="770" w:type="pct"/>
          </w:tcPr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sz w:val="24"/>
                <w:szCs w:val="24"/>
              </w:rPr>
              <w:t xml:space="preserve">Человек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природа.</w:t>
            </w:r>
          </w:p>
          <w:p w:rsidR="0099628D" w:rsidRPr="006B0C7F" w:rsidRDefault="0099628D" w:rsidP="009962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6" w:type="pct"/>
          </w:tcPr>
          <w:p w:rsidR="00E816BB" w:rsidRDefault="00E816BB" w:rsidP="00E81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6B0C7F">
              <w:rPr>
                <w:rFonts w:ascii="Times New Roman" w:hAnsi="Times New Roman"/>
                <w:b/>
                <w:i/>
                <w:sz w:val="24"/>
              </w:rPr>
              <w:t xml:space="preserve">Человек - живое существо (организм) </w:t>
            </w:r>
          </w:p>
          <w:p w:rsid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P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Твое здоровье</w:t>
            </w:r>
            <w:r w:rsidRPr="006B0C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16BB" w:rsidRDefault="00E816BB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P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</w:t>
            </w:r>
            <w:r w:rsidRPr="006B0C7F">
              <w:rPr>
                <w:rFonts w:ascii="Times New Roman" w:hAnsi="Times New Roman"/>
                <w:b/>
                <w:i/>
                <w:sz w:val="24"/>
                <w:szCs w:val="24"/>
              </w:rPr>
              <w:t>еловек - часть природы.</w:t>
            </w: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среди людей</w:t>
            </w:r>
          </w:p>
        </w:tc>
        <w:tc>
          <w:tcPr>
            <w:tcW w:w="589" w:type="pct"/>
          </w:tcPr>
          <w:p w:rsidR="00A34F93" w:rsidRDefault="00A34F93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 ч.</w:t>
            </w: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0C7F">
              <w:rPr>
                <w:rFonts w:ascii="Times New Roman" w:hAnsi="Times New Roman"/>
                <w:i/>
                <w:sz w:val="24"/>
                <w:szCs w:val="24"/>
              </w:rPr>
              <w:t>16 ч.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P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0C7F">
              <w:rPr>
                <w:rFonts w:ascii="Times New Roman" w:hAnsi="Times New Roman"/>
                <w:i/>
                <w:sz w:val="24"/>
                <w:szCs w:val="24"/>
              </w:rPr>
              <w:t>12 ч.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16BB" w:rsidRDefault="00E816BB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P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</w:rPr>
            </w:pPr>
          </w:p>
          <w:p w:rsidR="0099628D" w:rsidRPr="006B0C7F" w:rsidRDefault="00A34F93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</w:t>
            </w:r>
            <w:r w:rsidR="0099628D" w:rsidRPr="006B0C7F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  <w:r w:rsidR="0099628D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0C7F">
              <w:rPr>
                <w:rFonts w:ascii="Times New Roman" w:hAnsi="Times New Roman"/>
                <w:i/>
                <w:sz w:val="24"/>
                <w:szCs w:val="24"/>
              </w:rPr>
              <w:t>5 ч.</w:t>
            </w: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2" w:type="pct"/>
          </w:tcPr>
          <w:p w:rsidR="00A34F93" w:rsidRDefault="00A34F93" w:rsidP="0062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функции 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Конструирует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ситуац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05913">
              <w:rPr>
                <w:rFonts w:ascii="Times New Roman" w:hAnsi="Times New Roman"/>
                <w:sz w:val="24"/>
                <w:szCs w:val="24"/>
              </w:rPr>
              <w:t>раскры-вающи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правила охраны здоровья. Характе</w:t>
            </w:r>
            <w:r>
              <w:rPr>
                <w:rFonts w:ascii="Times New Roman" w:hAnsi="Times New Roman"/>
                <w:sz w:val="24"/>
                <w:szCs w:val="24"/>
              </w:rPr>
              <w:t>ризует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во время болезни. Сравнивает 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организм человека и животного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28D" w:rsidRP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13">
              <w:rPr>
                <w:rFonts w:ascii="Times New Roman" w:hAnsi="Times New Roman"/>
                <w:sz w:val="24"/>
                <w:szCs w:val="24"/>
              </w:rPr>
              <w:t>Высказыва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предположени</w:t>
            </w:r>
            <w:r>
              <w:rPr>
                <w:rFonts w:ascii="Times New Roman" w:hAnsi="Times New Roman"/>
                <w:sz w:val="24"/>
                <w:szCs w:val="24"/>
              </w:rPr>
              <w:t>я и оценивает физическое развитие. Составляет режим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дня. Работа</w:t>
            </w:r>
            <w:r>
              <w:rPr>
                <w:rFonts w:ascii="Times New Roman" w:hAnsi="Times New Roman"/>
                <w:sz w:val="24"/>
                <w:szCs w:val="24"/>
              </w:rPr>
              <w:t>ет в парах. Составляет 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аблицы «Продукты питания». </w:t>
            </w:r>
            <w:r>
              <w:rPr>
                <w:rFonts w:ascii="Times New Roman" w:hAnsi="Times New Roman"/>
                <w:sz w:val="24"/>
                <w:szCs w:val="24"/>
              </w:rPr>
              <w:t>Знает п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равила закаливания, работа</w:t>
            </w:r>
            <w:r>
              <w:rPr>
                <w:rFonts w:ascii="Times New Roman" w:hAnsi="Times New Roman"/>
                <w:sz w:val="24"/>
                <w:szCs w:val="24"/>
              </w:rPr>
              <w:t>ет с фотографиями, п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равила 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орового образа жизни. Составляет план поведения при пожаре. 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ставляет</w:t>
            </w:r>
            <w:r w:rsidR="00B41600">
              <w:rPr>
                <w:rFonts w:ascii="Times New Roman" w:hAnsi="Times New Roman"/>
                <w:sz w:val="24"/>
                <w:szCs w:val="24"/>
              </w:rPr>
              <w:t xml:space="preserve"> памятки «Признаки ядовитых рас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тений»</w:t>
            </w:r>
          </w:p>
          <w:p w:rsid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13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с иллюстра</w:t>
            </w:r>
            <w:r>
              <w:rPr>
                <w:rFonts w:ascii="Times New Roman" w:hAnsi="Times New Roman"/>
                <w:sz w:val="24"/>
                <w:szCs w:val="24"/>
              </w:rPr>
              <w:t>ционным материалом. Составляет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рассказ о значении речи в жизни людей. Работа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в группах.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описательный рассказ на тему «Развити</w:t>
            </w:r>
            <w:r>
              <w:rPr>
                <w:rFonts w:ascii="Times New Roman" w:hAnsi="Times New Roman"/>
                <w:sz w:val="24"/>
                <w:szCs w:val="24"/>
              </w:rPr>
              <w:t>е человека от рождения до старо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сти»</w:t>
            </w:r>
          </w:p>
          <w:p w:rsidR="0099628D" w:rsidRPr="0099628D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13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иллюстрационным материалом. Пе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ресказ</w:t>
            </w:r>
            <w:r>
              <w:rPr>
                <w:rFonts w:ascii="Times New Roman" w:hAnsi="Times New Roman"/>
                <w:sz w:val="24"/>
                <w:szCs w:val="24"/>
              </w:rPr>
              <w:t>ывает и умеет делать выводы о прочитанном произведении. Умеет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вести беседу. </w:t>
            </w:r>
            <w:r>
              <w:rPr>
                <w:rFonts w:ascii="Times New Roman" w:hAnsi="Times New Roman"/>
                <w:sz w:val="24"/>
                <w:szCs w:val="24"/>
              </w:rPr>
              <w:t>Знает п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равила общения. Работа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в группах. Моде</w:t>
            </w:r>
            <w:r>
              <w:rPr>
                <w:rFonts w:ascii="Times New Roman" w:hAnsi="Times New Roman"/>
                <w:sz w:val="24"/>
                <w:szCs w:val="24"/>
              </w:rPr>
              <w:t>лирует ситуации, раскрывающие пове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дение человека среди людей</w:t>
            </w:r>
          </w:p>
        </w:tc>
        <w:tc>
          <w:tcPr>
            <w:tcW w:w="1083" w:type="pct"/>
          </w:tcPr>
          <w:p w:rsidR="00A34F93" w:rsidRDefault="00A34F93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1. Тема: «Орга</w:t>
            </w:r>
            <w:r>
              <w:rPr>
                <w:rFonts w:ascii="Times New Roman" w:hAnsi="Times New Roman"/>
                <w:sz w:val="24"/>
                <w:szCs w:val="24"/>
              </w:rPr>
              <w:t>ны и системы органов человека».</w:t>
            </w: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2. Тема: «Органы чувств».</w:t>
            </w: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E816BB" w:rsidRPr="0099628D" w:rsidRDefault="00E816BB" w:rsidP="00627DA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3. Тема: «Человек – живое существо».</w:t>
            </w:r>
          </w:p>
        </w:tc>
      </w:tr>
      <w:tr w:rsidR="0099628D" w:rsidRPr="006B0C7F" w:rsidTr="00A34F93">
        <w:tc>
          <w:tcPr>
            <w:tcW w:w="770" w:type="pct"/>
          </w:tcPr>
          <w:p w:rsidR="0099628D" w:rsidRPr="006B0C7F" w:rsidRDefault="0099628D" w:rsidP="009962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sz w:val="24"/>
              </w:rPr>
              <w:lastRenderedPageBreak/>
              <w:t>Человек и общество.</w:t>
            </w: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6" w:type="pct"/>
          </w:tcPr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6B0C7F">
              <w:rPr>
                <w:rFonts w:ascii="Times New Roman" w:hAnsi="Times New Roman"/>
                <w:b/>
                <w:i/>
                <w:sz w:val="24"/>
              </w:rPr>
              <w:t>Родная страна от края до края.</w:t>
            </w: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– творец культурных ценностей.</w:t>
            </w: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– защитник своего Отечества.</w:t>
            </w: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34F93" w:rsidRDefault="00A34F93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i/>
                <w:sz w:val="24"/>
                <w:szCs w:val="24"/>
              </w:rPr>
              <w:t>Гражданин и государство.</w:t>
            </w:r>
          </w:p>
        </w:tc>
        <w:tc>
          <w:tcPr>
            <w:tcW w:w="589" w:type="pct"/>
          </w:tcPr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6B0C7F">
              <w:rPr>
                <w:rFonts w:ascii="Times New Roman" w:hAnsi="Times New Roman"/>
                <w:i/>
                <w:sz w:val="24"/>
              </w:rPr>
              <w:t>10 ч.</w:t>
            </w:r>
            <w:r>
              <w:rPr>
                <w:rFonts w:ascii="Times New Roman" w:hAnsi="Times New Roman"/>
                <w:i/>
                <w:sz w:val="24"/>
              </w:rPr>
              <w:t xml:space="preserve">   </w:t>
            </w: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6B0C7F">
              <w:rPr>
                <w:rFonts w:ascii="Times New Roman" w:hAnsi="Times New Roman"/>
                <w:i/>
                <w:sz w:val="24"/>
              </w:rPr>
              <w:t>12 ч.</w:t>
            </w:r>
            <w:r>
              <w:rPr>
                <w:rFonts w:ascii="Times New Roman" w:hAnsi="Times New Roman"/>
                <w:i/>
                <w:sz w:val="24"/>
              </w:rPr>
              <w:t xml:space="preserve">   </w:t>
            </w: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6B0C7F">
              <w:rPr>
                <w:rFonts w:ascii="Times New Roman" w:hAnsi="Times New Roman"/>
                <w:i/>
                <w:sz w:val="24"/>
              </w:rPr>
              <w:t>5 ч.</w:t>
            </w: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A34F93" w:rsidRDefault="00A34F93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A34F93" w:rsidRDefault="00A34F93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0C7F">
              <w:rPr>
                <w:rFonts w:ascii="Times New Roman" w:hAnsi="Times New Roman"/>
                <w:i/>
                <w:sz w:val="24"/>
              </w:rPr>
              <w:t>3 ч.</w:t>
            </w:r>
          </w:p>
        </w:tc>
        <w:tc>
          <w:tcPr>
            <w:tcW w:w="1642" w:type="pct"/>
          </w:tcPr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природны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/>
                <w:sz w:val="24"/>
                <w:szCs w:val="24"/>
              </w:rPr>
              <w:t>ы России. Различает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(по опи</w:t>
            </w:r>
            <w:r>
              <w:rPr>
                <w:rFonts w:ascii="Times New Roman" w:hAnsi="Times New Roman"/>
                <w:sz w:val="24"/>
                <w:szCs w:val="24"/>
              </w:rPr>
              <w:t>санию, рисункам, фото) природные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. Работа</w:t>
            </w:r>
            <w:r>
              <w:rPr>
                <w:rFonts w:ascii="Times New Roman" w:hAnsi="Times New Roman"/>
                <w:sz w:val="24"/>
                <w:szCs w:val="24"/>
              </w:rPr>
              <w:t>ет с картой: выполняет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и. Различает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кремлёвские города и их достопримечательности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произведения и</w:t>
            </w:r>
            <w:r>
              <w:rPr>
                <w:rFonts w:ascii="Times New Roman" w:hAnsi="Times New Roman"/>
                <w:sz w:val="24"/>
                <w:szCs w:val="24"/>
              </w:rPr>
              <w:t>скусства с его автором. Называет имена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выдающихся деятелей лит</w:t>
            </w:r>
            <w:r>
              <w:rPr>
                <w:rFonts w:ascii="Times New Roman" w:hAnsi="Times New Roman"/>
                <w:sz w:val="24"/>
                <w:szCs w:val="24"/>
              </w:rPr>
              <w:t>ературы и искусства разных исто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рических эпох и их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повествова</w:t>
            </w:r>
            <w:r w:rsidRPr="00AB6E78">
              <w:rPr>
                <w:rFonts w:ascii="Times New Roman" w:hAnsi="Times New Roman"/>
                <w:sz w:val="24"/>
                <w:szCs w:val="24"/>
              </w:rPr>
              <w:t>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 на темы «Войны в Древ</w:t>
            </w:r>
            <w:r w:rsidRPr="00AB6E78">
              <w:rPr>
                <w:rFonts w:ascii="Times New Roman" w:hAnsi="Times New Roman"/>
                <w:sz w:val="24"/>
                <w:szCs w:val="24"/>
              </w:rPr>
              <w:t>ней Руси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«Великие войны России».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Установливает</w:t>
            </w:r>
            <w:proofErr w:type="spellEnd"/>
            <w:r w:rsidRPr="00AB6E78">
              <w:rPr>
                <w:rFonts w:ascii="Times New Roman" w:hAnsi="Times New Roman"/>
                <w:sz w:val="24"/>
                <w:szCs w:val="24"/>
              </w:rPr>
              <w:t xml:space="preserve"> последовательности важнейших исторических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28D" w:rsidRPr="00AB6E78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Pr="006B0C7F" w:rsidRDefault="0099628D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E78">
              <w:rPr>
                <w:rFonts w:ascii="Times New Roman" w:hAnsi="Times New Roman"/>
                <w:sz w:val="24"/>
                <w:szCs w:val="24"/>
              </w:rPr>
              <w:t>Хара</w:t>
            </w:r>
            <w:r>
              <w:rPr>
                <w:rFonts w:ascii="Times New Roman" w:hAnsi="Times New Roman"/>
                <w:sz w:val="24"/>
                <w:szCs w:val="24"/>
              </w:rPr>
              <w:t>ктеризует</w:t>
            </w:r>
            <w:r w:rsidRPr="00AB6E78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а и обязанности</w:t>
            </w:r>
            <w:r w:rsidRPr="00AB6E78">
              <w:rPr>
                <w:rFonts w:ascii="Times New Roman" w:hAnsi="Times New Roman"/>
                <w:sz w:val="24"/>
                <w:szCs w:val="24"/>
              </w:rPr>
              <w:t xml:space="preserve"> гражданина России</w:t>
            </w:r>
          </w:p>
        </w:tc>
        <w:tc>
          <w:tcPr>
            <w:tcW w:w="1083" w:type="pct"/>
          </w:tcPr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4. Тема: «Родная страна: от края до края».</w:t>
            </w: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5. Тема: «Культурные ценности».</w:t>
            </w: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6. Тема: «Героические страницы нашей Родины».</w:t>
            </w: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F93" w:rsidRPr="006B0C7F" w:rsidRDefault="00A34F93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8D" w:rsidRPr="006B0C7F" w:rsidRDefault="0099628D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7. Тема: «Гражданин и государство».</w:t>
            </w:r>
          </w:p>
        </w:tc>
      </w:tr>
      <w:tr w:rsidR="00A34F93" w:rsidRPr="006B0C7F" w:rsidTr="00A34F93">
        <w:tc>
          <w:tcPr>
            <w:tcW w:w="1686" w:type="pct"/>
            <w:gridSpan w:val="2"/>
          </w:tcPr>
          <w:p w:rsidR="00A34F93" w:rsidRPr="006B0C7F" w:rsidRDefault="00A34F93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89" w:type="pct"/>
          </w:tcPr>
          <w:p w:rsidR="00A34F93" w:rsidRPr="00E816BB" w:rsidRDefault="00E816BB" w:rsidP="00627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E816BB">
              <w:rPr>
                <w:rFonts w:ascii="Times New Roman" w:hAnsi="Times New Roman"/>
                <w:b/>
                <w:i/>
                <w:sz w:val="24"/>
              </w:rPr>
              <w:t>68 часов</w:t>
            </w:r>
          </w:p>
        </w:tc>
        <w:tc>
          <w:tcPr>
            <w:tcW w:w="2725" w:type="pct"/>
            <w:gridSpan w:val="2"/>
          </w:tcPr>
          <w:p w:rsidR="00A34F93" w:rsidRPr="006B0C7F" w:rsidRDefault="00A34F93" w:rsidP="0062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28D" w:rsidRDefault="00E816BB" w:rsidP="00E816BB">
      <w:pPr>
        <w:shd w:val="clear" w:color="auto" w:fill="FFFFFF"/>
        <w:spacing w:after="0" w:line="240" w:lineRule="auto"/>
        <w:ind w:right="3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1" w:rightFromText="181" w:vertAnchor="page" w:horzAnchor="margin" w:tblpY="1450"/>
        <w:tblOverlap w:val="never"/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40"/>
        <w:gridCol w:w="1002"/>
        <w:gridCol w:w="902"/>
        <w:gridCol w:w="12142"/>
      </w:tblGrid>
      <w:tr w:rsidR="00E816BB" w:rsidRPr="001277E9" w:rsidTr="00E816BB">
        <w:trPr>
          <w:trHeight w:val="320"/>
        </w:trPr>
        <w:tc>
          <w:tcPr>
            <w:tcW w:w="250" w:type="pct"/>
            <w:vMerge w:val="restart"/>
            <w:tcBorders>
              <w:top w:val="single" w:sz="4" w:space="0" w:color="auto"/>
            </w:tcBorders>
            <w:vAlign w:val="center"/>
          </w:tcPr>
          <w:p w:rsidR="00E816BB" w:rsidRPr="001277E9" w:rsidRDefault="00E816BB" w:rsidP="00E81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16BB" w:rsidRPr="001277E9" w:rsidRDefault="00E816BB" w:rsidP="00E81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</w:tcBorders>
            <w:vAlign w:val="center"/>
          </w:tcPr>
          <w:p w:rsidR="00E816BB" w:rsidRPr="001277E9" w:rsidRDefault="00E816BB" w:rsidP="00E81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Дата.</w:t>
            </w:r>
          </w:p>
        </w:tc>
        <w:tc>
          <w:tcPr>
            <w:tcW w:w="4106" w:type="pct"/>
            <w:vMerge w:val="restart"/>
            <w:tcBorders>
              <w:top w:val="single" w:sz="4" w:space="0" w:color="auto"/>
            </w:tcBorders>
            <w:vAlign w:val="center"/>
          </w:tcPr>
          <w:p w:rsidR="00E816BB" w:rsidRPr="001277E9" w:rsidRDefault="00E816BB" w:rsidP="00E81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E816BB" w:rsidRPr="001277E9" w:rsidTr="00E816BB">
        <w:trPr>
          <w:trHeight w:val="225"/>
        </w:trPr>
        <w:tc>
          <w:tcPr>
            <w:tcW w:w="250" w:type="pct"/>
            <w:vMerge/>
            <w:vAlign w:val="center"/>
          </w:tcPr>
          <w:p w:rsidR="00E816BB" w:rsidRPr="001277E9" w:rsidRDefault="00E816BB" w:rsidP="00E81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E816BB" w:rsidRPr="001277E9" w:rsidRDefault="00E816BB" w:rsidP="00E81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05" w:type="pct"/>
            <w:vAlign w:val="center"/>
          </w:tcPr>
          <w:p w:rsidR="00E816BB" w:rsidRPr="001277E9" w:rsidRDefault="00E816BB" w:rsidP="00E81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4106" w:type="pct"/>
            <w:vMerge/>
            <w:vAlign w:val="center"/>
          </w:tcPr>
          <w:p w:rsidR="00E816BB" w:rsidRPr="001277E9" w:rsidRDefault="00E816BB" w:rsidP="00E81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6C" w:rsidRPr="00474393" w:rsidTr="002A146C">
        <w:tc>
          <w:tcPr>
            <w:tcW w:w="5000" w:type="pct"/>
            <w:gridSpan w:val="4"/>
            <w:vAlign w:val="center"/>
          </w:tcPr>
          <w:p w:rsidR="002A146C" w:rsidRPr="002A146C" w:rsidRDefault="002A146C" w:rsidP="00E81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46C">
              <w:rPr>
                <w:rFonts w:ascii="Times New Roman" w:hAnsi="Times New Roman"/>
                <w:b/>
                <w:sz w:val="24"/>
                <w:szCs w:val="24"/>
              </w:rPr>
              <w:t>Человек – живое существо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(организм) (16 + 1  = 17 часов)</w:t>
            </w:r>
            <w:r w:rsidRPr="002A14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816BB" w:rsidRPr="00474393" w:rsidTr="00E816BB">
        <w:tc>
          <w:tcPr>
            <w:tcW w:w="250" w:type="pct"/>
            <w:vAlign w:val="center"/>
          </w:tcPr>
          <w:p w:rsidR="00E816BB" w:rsidRPr="00E816BB" w:rsidRDefault="00E816BB" w:rsidP="00E81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E816BB" w:rsidRPr="00DA733D" w:rsidRDefault="00DA733D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1.09</w:t>
            </w:r>
          </w:p>
        </w:tc>
        <w:tc>
          <w:tcPr>
            <w:tcW w:w="305" w:type="pct"/>
          </w:tcPr>
          <w:p w:rsidR="00E816BB" w:rsidRPr="00474393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E816BB" w:rsidRPr="00474393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 Организм человека.</w:t>
            </w:r>
          </w:p>
        </w:tc>
      </w:tr>
      <w:tr w:rsidR="00E816BB" w:rsidRPr="00474393" w:rsidTr="00E816BB">
        <w:tc>
          <w:tcPr>
            <w:tcW w:w="250" w:type="pct"/>
            <w:vAlign w:val="center"/>
          </w:tcPr>
          <w:p w:rsidR="00E816BB" w:rsidRPr="00E816BB" w:rsidRDefault="00E816BB" w:rsidP="00E81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E816BB" w:rsidRPr="00DA733D" w:rsidRDefault="00DA733D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4.09</w:t>
            </w:r>
          </w:p>
        </w:tc>
        <w:tc>
          <w:tcPr>
            <w:tcW w:w="305" w:type="pct"/>
          </w:tcPr>
          <w:p w:rsidR="00E816BB" w:rsidRPr="00474393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E816BB" w:rsidRPr="00474393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– живое существо (организм).</w:t>
            </w:r>
          </w:p>
        </w:tc>
      </w:tr>
      <w:tr w:rsidR="00E816BB" w:rsidRPr="00474393" w:rsidTr="00E816BB">
        <w:tc>
          <w:tcPr>
            <w:tcW w:w="250" w:type="pct"/>
            <w:vAlign w:val="center"/>
          </w:tcPr>
          <w:p w:rsidR="00E816BB" w:rsidRPr="00E816BB" w:rsidRDefault="00E816BB" w:rsidP="00E81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E816BB" w:rsidRPr="00DA733D" w:rsidRDefault="00DA733D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8.09</w:t>
            </w:r>
          </w:p>
        </w:tc>
        <w:tc>
          <w:tcPr>
            <w:tcW w:w="305" w:type="pct"/>
          </w:tcPr>
          <w:p w:rsidR="00E816BB" w:rsidRPr="00474393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E816BB" w:rsidRPr="00474393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система.</w:t>
            </w:r>
            <w:r w:rsidRPr="0047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16BB" w:rsidRPr="00474393" w:rsidTr="00E816BB">
        <w:trPr>
          <w:trHeight w:val="229"/>
        </w:trPr>
        <w:tc>
          <w:tcPr>
            <w:tcW w:w="250" w:type="pct"/>
            <w:vAlign w:val="center"/>
          </w:tcPr>
          <w:p w:rsidR="00E816BB" w:rsidRPr="00E816BB" w:rsidRDefault="00E816BB" w:rsidP="00E81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E816BB" w:rsidRPr="00DA733D" w:rsidRDefault="00DA733D" w:rsidP="00E816B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305" w:type="pct"/>
          </w:tcPr>
          <w:p w:rsidR="00E816BB" w:rsidRPr="001277E9" w:rsidRDefault="00E816BB" w:rsidP="00E816B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E816BB" w:rsidRPr="00474393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система организма человека.</w:t>
            </w:r>
          </w:p>
        </w:tc>
      </w:tr>
      <w:tr w:rsidR="00E816BB" w:rsidRPr="00474393" w:rsidTr="00E816BB">
        <w:tc>
          <w:tcPr>
            <w:tcW w:w="250" w:type="pct"/>
            <w:vAlign w:val="center"/>
          </w:tcPr>
          <w:p w:rsidR="00E816BB" w:rsidRPr="00E816BB" w:rsidRDefault="00E816BB" w:rsidP="00E81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E816BB" w:rsidRPr="00DA733D" w:rsidRDefault="00DA733D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305" w:type="pct"/>
          </w:tcPr>
          <w:p w:rsidR="00E816BB" w:rsidRPr="001277E9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E816BB" w:rsidRPr="00474393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>Пищеварительная система.</w:t>
            </w:r>
          </w:p>
        </w:tc>
      </w:tr>
      <w:tr w:rsidR="00E816BB" w:rsidRPr="00474393" w:rsidTr="00E816BB">
        <w:tc>
          <w:tcPr>
            <w:tcW w:w="250" w:type="pct"/>
            <w:vAlign w:val="center"/>
          </w:tcPr>
          <w:p w:rsidR="00E816BB" w:rsidRPr="00E816BB" w:rsidRDefault="00E816BB" w:rsidP="00E81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E816BB" w:rsidRPr="00DA733D" w:rsidRDefault="00DA733D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305" w:type="pct"/>
          </w:tcPr>
          <w:p w:rsidR="00E816BB" w:rsidRPr="001277E9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E816BB" w:rsidRPr="00474393" w:rsidRDefault="00B41600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человек должен питаться. Как беречь зубы.</w:t>
            </w:r>
          </w:p>
        </w:tc>
      </w:tr>
      <w:tr w:rsidR="00E816BB" w:rsidRPr="00474393" w:rsidTr="00E816BB">
        <w:tc>
          <w:tcPr>
            <w:tcW w:w="250" w:type="pct"/>
            <w:vAlign w:val="center"/>
          </w:tcPr>
          <w:p w:rsidR="00E816BB" w:rsidRPr="00E816BB" w:rsidRDefault="00E816BB" w:rsidP="00E81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E816BB" w:rsidRPr="00DA733D" w:rsidRDefault="00DA733D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305" w:type="pct"/>
          </w:tcPr>
          <w:p w:rsidR="00E816BB" w:rsidRPr="001277E9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E816BB" w:rsidRPr="00474393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 xml:space="preserve">Дыхательная система. </w:t>
            </w:r>
          </w:p>
        </w:tc>
      </w:tr>
      <w:tr w:rsidR="00E816BB" w:rsidRPr="00474393" w:rsidTr="00E816BB">
        <w:tc>
          <w:tcPr>
            <w:tcW w:w="250" w:type="pct"/>
            <w:vAlign w:val="center"/>
          </w:tcPr>
          <w:p w:rsidR="00E816BB" w:rsidRPr="00E816BB" w:rsidRDefault="00E816BB" w:rsidP="00E81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E816BB" w:rsidRPr="00DA733D" w:rsidRDefault="00DA733D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305" w:type="pct"/>
          </w:tcPr>
          <w:p w:rsidR="00E816BB" w:rsidRPr="001277E9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E816BB" w:rsidRPr="00474393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 xml:space="preserve">Кровеносная система. </w:t>
            </w:r>
          </w:p>
        </w:tc>
      </w:tr>
      <w:tr w:rsidR="00E816BB" w:rsidRPr="00474393" w:rsidTr="00E816BB">
        <w:tc>
          <w:tcPr>
            <w:tcW w:w="250" w:type="pct"/>
            <w:vAlign w:val="center"/>
          </w:tcPr>
          <w:p w:rsidR="00E816BB" w:rsidRPr="00E816BB" w:rsidRDefault="00E816BB" w:rsidP="00E81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E816BB" w:rsidRPr="00DA733D" w:rsidRDefault="00DA733D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305" w:type="pct"/>
          </w:tcPr>
          <w:p w:rsidR="00E816BB" w:rsidRPr="001277E9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E816BB" w:rsidRPr="00474393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 xml:space="preserve">Как организм удаляет ненужные ему жидкие вещества. </w:t>
            </w:r>
          </w:p>
        </w:tc>
      </w:tr>
      <w:tr w:rsidR="00E816BB" w:rsidRPr="00474393" w:rsidTr="00E816BB">
        <w:tc>
          <w:tcPr>
            <w:tcW w:w="250" w:type="pct"/>
            <w:vAlign w:val="center"/>
          </w:tcPr>
          <w:p w:rsidR="00E816BB" w:rsidRPr="00E816BB" w:rsidRDefault="00E816BB" w:rsidP="00E81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E816BB" w:rsidRPr="00DA733D" w:rsidRDefault="00DA733D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305" w:type="pct"/>
          </w:tcPr>
          <w:p w:rsidR="00E816BB" w:rsidRPr="001277E9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E816BB" w:rsidRPr="00474393" w:rsidRDefault="00E816BB" w:rsidP="00E81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Кожа. </w:t>
            </w:r>
            <w:r w:rsidRPr="00474393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Тема: «Органы и системы органов человека»</w:t>
            </w:r>
          </w:p>
        </w:tc>
      </w:tr>
      <w:tr w:rsidR="00E816BB" w:rsidRPr="00474393" w:rsidTr="00E816BB">
        <w:trPr>
          <w:trHeight w:val="8"/>
        </w:trPr>
        <w:tc>
          <w:tcPr>
            <w:tcW w:w="250" w:type="pct"/>
            <w:vAlign w:val="center"/>
          </w:tcPr>
          <w:p w:rsidR="00E816BB" w:rsidRPr="00E816BB" w:rsidRDefault="00E816BB" w:rsidP="00E81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E816BB" w:rsidRPr="00DA733D" w:rsidRDefault="00DA733D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6.10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E816BB" w:rsidRPr="001277E9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  <w:tcBorders>
              <w:top w:val="single" w:sz="4" w:space="0" w:color="auto"/>
            </w:tcBorders>
          </w:tcPr>
          <w:p w:rsidR="00E816BB" w:rsidRPr="00474393" w:rsidRDefault="00E816BB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>Как человек воспринимает окружающий мир.</w:t>
            </w:r>
          </w:p>
        </w:tc>
      </w:tr>
      <w:tr w:rsidR="00B41600" w:rsidRPr="00474393" w:rsidTr="00E816BB">
        <w:trPr>
          <w:trHeight w:val="8"/>
        </w:trPr>
        <w:tc>
          <w:tcPr>
            <w:tcW w:w="250" w:type="pct"/>
            <w:vAlign w:val="center"/>
          </w:tcPr>
          <w:p w:rsidR="00B41600" w:rsidRPr="00E816BB" w:rsidRDefault="00B41600" w:rsidP="00E81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B41600" w:rsidRPr="00DA733D" w:rsidRDefault="00DA733D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B41600" w:rsidRPr="001277E9" w:rsidRDefault="00B41600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  <w:tcBorders>
              <w:top w:val="single" w:sz="4" w:space="0" w:color="auto"/>
            </w:tcBorders>
          </w:tcPr>
          <w:p w:rsidR="00B41600" w:rsidRPr="00474393" w:rsidRDefault="00B41600" w:rsidP="00E8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чувств. Зрение, слух.</w:t>
            </w:r>
          </w:p>
        </w:tc>
      </w:tr>
      <w:tr w:rsidR="00B41600" w:rsidRPr="00474393" w:rsidTr="00E816BB">
        <w:trPr>
          <w:trHeight w:val="8"/>
        </w:trPr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  <w:tcBorders>
              <w:top w:val="single" w:sz="4" w:space="0" w:color="auto"/>
            </w:tcBorders>
          </w:tcPr>
          <w:p w:rsidR="00B41600" w:rsidRPr="00474393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чувств. Обоняние, вкус, осязание..</w:t>
            </w:r>
          </w:p>
        </w:tc>
      </w:tr>
      <w:tr w:rsidR="00B41600" w:rsidRPr="00474393" w:rsidTr="00E816BB">
        <w:trPr>
          <w:trHeight w:val="8"/>
        </w:trPr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  <w:tcBorders>
              <w:top w:val="single" w:sz="4" w:space="0" w:color="auto"/>
            </w:tcBorders>
          </w:tcPr>
          <w:p w:rsidR="00B41600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органов чувств. Их значение и защита.</w:t>
            </w:r>
          </w:p>
        </w:tc>
      </w:tr>
      <w:tr w:rsidR="00B41600" w:rsidRPr="00474393" w:rsidTr="00E816BB"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305" w:type="pct"/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B41600" w:rsidRPr="00474393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>Мир чувств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797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работа. Тема: «Органы чувств».</w:t>
            </w:r>
          </w:p>
        </w:tc>
      </w:tr>
      <w:tr w:rsidR="00B41600" w:rsidRPr="00474393" w:rsidTr="00E816BB"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305" w:type="pct"/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B41600" w:rsidRPr="00474393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Внимание.</w:t>
            </w:r>
            <w:r w:rsidRPr="0047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1600" w:rsidRPr="00474393" w:rsidTr="00E816BB"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305" w:type="pct"/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B41600" w:rsidRPr="00474393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Память. </w:t>
            </w:r>
          </w:p>
        </w:tc>
      </w:tr>
      <w:tr w:rsidR="002A146C" w:rsidRPr="00474393" w:rsidTr="002A146C">
        <w:tc>
          <w:tcPr>
            <w:tcW w:w="5000" w:type="pct"/>
            <w:gridSpan w:val="4"/>
            <w:vAlign w:val="center"/>
          </w:tcPr>
          <w:p w:rsidR="002A146C" w:rsidRPr="002A146C" w:rsidRDefault="002A146C" w:rsidP="00B416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46C">
              <w:rPr>
                <w:rFonts w:ascii="Times New Roman" w:hAnsi="Times New Roman"/>
                <w:b/>
                <w:sz w:val="24"/>
                <w:szCs w:val="24"/>
              </w:rPr>
              <w:t>Твое здоровье (12 часов).</w:t>
            </w:r>
          </w:p>
        </w:tc>
      </w:tr>
      <w:tr w:rsidR="00B41600" w:rsidRPr="00474393" w:rsidTr="00E816BB"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305" w:type="pct"/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B41600" w:rsidRPr="00474393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</w:tc>
      </w:tr>
      <w:tr w:rsidR="00B41600" w:rsidRPr="00474393" w:rsidTr="00E816BB"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305" w:type="pct"/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B41600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правильного сна и правильного питания в жизни человека.</w:t>
            </w:r>
          </w:p>
        </w:tc>
      </w:tr>
      <w:tr w:rsidR="00B41600" w:rsidRPr="00474393" w:rsidTr="00E816BB"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305" w:type="pct"/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B41600" w:rsidRPr="00474393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закаливания.</w:t>
            </w:r>
          </w:p>
        </w:tc>
      </w:tr>
      <w:tr w:rsidR="00B41600" w:rsidRPr="00474393" w:rsidTr="00E816BB"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305" w:type="pct"/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B41600" w:rsidRPr="00474393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ли снять усталость?</w:t>
            </w:r>
          </w:p>
        </w:tc>
      </w:tr>
      <w:tr w:rsidR="00B41600" w:rsidRPr="00474393" w:rsidTr="00E816BB">
        <w:trPr>
          <w:trHeight w:val="331"/>
        </w:trPr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305" w:type="pct"/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B41600" w:rsidRPr="00474393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вредных привычках.</w:t>
            </w:r>
          </w:p>
        </w:tc>
      </w:tr>
      <w:tr w:rsidR="00B41600" w:rsidRPr="00474393" w:rsidTr="00E816BB">
        <w:trPr>
          <w:trHeight w:val="331"/>
        </w:trPr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305" w:type="pct"/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B41600" w:rsidRDefault="0030436C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 «Наше здоровье».</w:t>
            </w:r>
          </w:p>
        </w:tc>
      </w:tr>
      <w:tr w:rsidR="00B41600" w:rsidRPr="00474393" w:rsidTr="00E816BB">
        <w:trPr>
          <w:trHeight w:val="246"/>
        </w:trPr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305" w:type="pct"/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B41600" w:rsidRPr="00474393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дом становится опасным.</w:t>
            </w:r>
          </w:p>
        </w:tc>
      </w:tr>
      <w:tr w:rsidR="0030436C" w:rsidRPr="00474393" w:rsidTr="00E816BB">
        <w:trPr>
          <w:trHeight w:val="246"/>
        </w:trPr>
        <w:tc>
          <w:tcPr>
            <w:tcW w:w="250" w:type="pct"/>
            <w:vAlign w:val="center"/>
          </w:tcPr>
          <w:p w:rsidR="0030436C" w:rsidRPr="00E816BB" w:rsidRDefault="0030436C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30436C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305" w:type="pct"/>
          </w:tcPr>
          <w:p w:rsidR="0030436C" w:rsidRPr="001277E9" w:rsidRDefault="0030436C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30436C" w:rsidRDefault="0030436C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«Избежим опасностей в доме».</w:t>
            </w:r>
          </w:p>
        </w:tc>
      </w:tr>
      <w:tr w:rsidR="00B41600" w:rsidRPr="00474393" w:rsidTr="00E816BB">
        <w:trPr>
          <w:trHeight w:val="283"/>
        </w:trPr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305" w:type="pct"/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B41600" w:rsidRPr="00474393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полна неожиданностей.</w:t>
            </w:r>
          </w:p>
        </w:tc>
      </w:tr>
      <w:tr w:rsidR="0030436C" w:rsidRPr="00474393" w:rsidTr="00E816BB">
        <w:trPr>
          <w:trHeight w:val="283"/>
        </w:trPr>
        <w:tc>
          <w:tcPr>
            <w:tcW w:w="250" w:type="pct"/>
            <w:vAlign w:val="center"/>
          </w:tcPr>
          <w:p w:rsidR="0030436C" w:rsidRPr="00E816BB" w:rsidRDefault="0030436C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30436C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8.12</w:t>
            </w:r>
          </w:p>
        </w:tc>
        <w:tc>
          <w:tcPr>
            <w:tcW w:w="305" w:type="pct"/>
          </w:tcPr>
          <w:p w:rsidR="0030436C" w:rsidRPr="001277E9" w:rsidRDefault="0030436C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30436C" w:rsidRDefault="0030436C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улице.</w:t>
            </w:r>
          </w:p>
        </w:tc>
      </w:tr>
      <w:tr w:rsidR="00B41600" w:rsidTr="00E816BB">
        <w:trPr>
          <w:trHeight w:val="283"/>
        </w:trPr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305" w:type="pct"/>
          </w:tcPr>
          <w:p w:rsidR="00B41600" w:rsidRPr="001277E9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B41600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случилась беда.</w:t>
            </w:r>
          </w:p>
        </w:tc>
      </w:tr>
      <w:tr w:rsidR="0030436C" w:rsidTr="00E816BB">
        <w:trPr>
          <w:trHeight w:val="283"/>
        </w:trPr>
        <w:tc>
          <w:tcPr>
            <w:tcW w:w="250" w:type="pct"/>
            <w:vAlign w:val="center"/>
          </w:tcPr>
          <w:p w:rsidR="0030436C" w:rsidRPr="00E816BB" w:rsidRDefault="0030436C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30436C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305" w:type="pct"/>
          </w:tcPr>
          <w:p w:rsidR="0030436C" w:rsidRPr="001277E9" w:rsidRDefault="0030436C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30436C" w:rsidRDefault="0030436C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помощи.</w:t>
            </w:r>
          </w:p>
        </w:tc>
      </w:tr>
      <w:tr w:rsidR="002A146C" w:rsidTr="002A146C">
        <w:trPr>
          <w:trHeight w:val="283"/>
        </w:trPr>
        <w:tc>
          <w:tcPr>
            <w:tcW w:w="5000" w:type="pct"/>
            <w:gridSpan w:val="4"/>
            <w:vAlign w:val="center"/>
          </w:tcPr>
          <w:p w:rsidR="002A146C" w:rsidRPr="002A146C" w:rsidRDefault="002A146C" w:rsidP="00DA7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– часть природы (4 часа).</w:t>
            </w:r>
          </w:p>
        </w:tc>
      </w:tr>
      <w:tr w:rsidR="00B41600" w:rsidRPr="00474393" w:rsidTr="00E816BB">
        <w:trPr>
          <w:trHeight w:val="274"/>
        </w:trPr>
        <w:tc>
          <w:tcPr>
            <w:tcW w:w="250" w:type="pct"/>
            <w:vAlign w:val="center"/>
          </w:tcPr>
          <w:p w:rsidR="00B41600" w:rsidRPr="00E816BB" w:rsidRDefault="00B41600" w:rsidP="00B416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41600" w:rsidRPr="00DA733D" w:rsidRDefault="00DA733D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305" w:type="pct"/>
          </w:tcPr>
          <w:p w:rsidR="00B41600" w:rsidRPr="00DA733D" w:rsidRDefault="00B41600" w:rsidP="00B416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06" w:type="pct"/>
          </w:tcPr>
          <w:p w:rsidR="00B41600" w:rsidRPr="00474393" w:rsidRDefault="00B41600" w:rsidP="00B4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>Чем человек отличается от животных.</w:t>
            </w:r>
          </w:p>
        </w:tc>
      </w:tr>
      <w:tr w:rsidR="0030436C" w:rsidRPr="00474393" w:rsidTr="00E816BB">
        <w:trPr>
          <w:trHeight w:val="274"/>
        </w:trPr>
        <w:tc>
          <w:tcPr>
            <w:tcW w:w="250" w:type="pct"/>
            <w:vAlign w:val="center"/>
          </w:tcPr>
          <w:p w:rsidR="0030436C" w:rsidRPr="00E816BB" w:rsidRDefault="0030436C" w:rsidP="003043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30436C" w:rsidRPr="00DA733D" w:rsidRDefault="00DA733D" w:rsidP="00304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305" w:type="pct"/>
          </w:tcPr>
          <w:p w:rsidR="0030436C" w:rsidRPr="00DA733D" w:rsidRDefault="0030436C" w:rsidP="00304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06" w:type="pct"/>
          </w:tcPr>
          <w:p w:rsidR="0030436C" w:rsidRPr="00474393" w:rsidRDefault="0030436C" w:rsidP="00304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 xml:space="preserve">От рождения до старости. </w:t>
            </w:r>
          </w:p>
        </w:tc>
      </w:tr>
      <w:tr w:rsidR="0030436C" w:rsidRPr="00474393" w:rsidTr="00E816BB">
        <w:trPr>
          <w:trHeight w:val="274"/>
        </w:trPr>
        <w:tc>
          <w:tcPr>
            <w:tcW w:w="250" w:type="pct"/>
            <w:vAlign w:val="center"/>
          </w:tcPr>
          <w:p w:rsidR="0030436C" w:rsidRPr="00E816BB" w:rsidRDefault="0030436C" w:rsidP="003043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30436C" w:rsidRPr="00DA733D" w:rsidRDefault="00DA733D" w:rsidP="00304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305" w:type="pct"/>
          </w:tcPr>
          <w:p w:rsidR="0030436C" w:rsidRPr="00DA733D" w:rsidRDefault="0030436C" w:rsidP="00304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06" w:type="pct"/>
          </w:tcPr>
          <w:p w:rsidR="0030436C" w:rsidRPr="00474393" w:rsidRDefault="0030436C" w:rsidP="00304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этапы развития человека.</w:t>
            </w:r>
          </w:p>
        </w:tc>
      </w:tr>
      <w:tr w:rsidR="0030436C" w:rsidRPr="00474393" w:rsidTr="00E816BB">
        <w:trPr>
          <w:trHeight w:val="274"/>
        </w:trPr>
        <w:tc>
          <w:tcPr>
            <w:tcW w:w="250" w:type="pct"/>
            <w:vAlign w:val="center"/>
          </w:tcPr>
          <w:p w:rsidR="0030436C" w:rsidRPr="00E816BB" w:rsidRDefault="0030436C" w:rsidP="003043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30436C" w:rsidRPr="00DA733D" w:rsidRDefault="00DA733D" w:rsidP="00304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305" w:type="pct"/>
          </w:tcPr>
          <w:p w:rsidR="0030436C" w:rsidRPr="001277E9" w:rsidRDefault="0030436C" w:rsidP="00304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6" w:type="pct"/>
          </w:tcPr>
          <w:p w:rsidR="0030436C" w:rsidRPr="00474393" w:rsidRDefault="0030436C" w:rsidP="00304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«Человек – часть природы».</w:t>
            </w:r>
          </w:p>
        </w:tc>
      </w:tr>
      <w:tr w:rsidR="002A146C" w:rsidRPr="00474393" w:rsidTr="002A146C">
        <w:trPr>
          <w:trHeight w:val="274"/>
        </w:trPr>
        <w:tc>
          <w:tcPr>
            <w:tcW w:w="5000" w:type="pct"/>
            <w:gridSpan w:val="4"/>
            <w:vAlign w:val="center"/>
          </w:tcPr>
          <w:p w:rsidR="002A146C" w:rsidRPr="002A146C" w:rsidRDefault="002A146C" w:rsidP="003043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среди людей (5 часов).</w:t>
            </w:r>
          </w:p>
        </w:tc>
      </w:tr>
      <w:tr w:rsidR="0030436C" w:rsidRPr="00474393" w:rsidTr="00E816BB">
        <w:tc>
          <w:tcPr>
            <w:tcW w:w="250" w:type="pct"/>
            <w:vAlign w:val="center"/>
          </w:tcPr>
          <w:p w:rsidR="0030436C" w:rsidRPr="00E816BB" w:rsidRDefault="0030436C" w:rsidP="003043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30436C" w:rsidRPr="00DA733D" w:rsidRDefault="00DA733D" w:rsidP="00304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305" w:type="pct"/>
          </w:tcPr>
          <w:p w:rsidR="0030436C" w:rsidRPr="00DA733D" w:rsidRDefault="0030436C" w:rsidP="00304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06" w:type="pct"/>
          </w:tcPr>
          <w:p w:rsidR="0030436C" w:rsidRPr="00474393" w:rsidRDefault="0030436C" w:rsidP="00304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 xml:space="preserve">Поговорим о доброте. 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305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 xml:space="preserve">Что такое справедливость. 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305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смелости.</w:t>
            </w:r>
          </w:p>
        </w:tc>
      </w:tr>
      <w:tr w:rsidR="00DA733D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Умеешь ли ты общаться?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4393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Тема: «Человек – живое существо»</w:t>
            </w:r>
          </w:p>
        </w:tc>
      </w:tr>
      <w:tr w:rsidR="00DA733D" w:rsidRPr="00474393" w:rsidTr="002A146C">
        <w:tc>
          <w:tcPr>
            <w:tcW w:w="5000" w:type="pct"/>
            <w:gridSpan w:val="4"/>
            <w:vAlign w:val="center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страна от края до края (10 часов).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2.02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>Природные зоны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Зона арктических пустынь и тундра. 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5.02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>Природные зоны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Тайга и зона смешанных лесов.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9.02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России. Степи и пустыни.</w:t>
            </w:r>
          </w:p>
        </w:tc>
      </w:tr>
      <w:tr w:rsidR="00DA733D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Почвы России.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>Рельеф России.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>Рельеф России.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>Как возник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4393">
              <w:rPr>
                <w:rFonts w:ascii="Times New Roman" w:hAnsi="Times New Roman"/>
                <w:sz w:val="24"/>
                <w:szCs w:val="24"/>
              </w:rPr>
              <w:t>ли и строились города.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2.03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>Россия и её соседи.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Япония.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5.03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92A">
              <w:rPr>
                <w:rFonts w:ascii="Times New Roman" w:hAnsi="Times New Roman"/>
                <w:sz w:val="24"/>
                <w:szCs w:val="24"/>
              </w:rPr>
              <w:t>Россия и её соседи. Китай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DA733D" w:rsidRPr="00A7092A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9.03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A7092A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 её соседи. Королевство Дания.</w:t>
            </w:r>
            <w:r w:rsidRPr="0047439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работа. Тема: «Родная страна: от края до края»</w:t>
            </w:r>
          </w:p>
        </w:tc>
      </w:tr>
      <w:tr w:rsidR="00DA733D" w:rsidRPr="002A146C" w:rsidTr="002A146C">
        <w:tc>
          <w:tcPr>
            <w:tcW w:w="5000" w:type="pct"/>
            <w:gridSpan w:val="4"/>
            <w:vAlign w:val="center"/>
          </w:tcPr>
          <w:p w:rsidR="00DA733D" w:rsidRPr="002A146C" w:rsidRDefault="00DA733D" w:rsidP="00DA7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46C">
              <w:rPr>
                <w:rFonts w:ascii="Times New Roman" w:hAnsi="Times New Roman"/>
                <w:b/>
                <w:sz w:val="24"/>
                <w:szCs w:val="24"/>
              </w:rPr>
              <w:t>Человек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146C">
              <w:rPr>
                <w:rFonts w:ascii="Times New Roman" w:hAnsi="Times New Roman"/>
                <w:b/>
                <w:sz w:val="24"/>
                <w:szCs w:val="24"/>
              </w:rPr>
              <w:t>творец культурных ценностей (12 часов).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733D">
              <w:rPr>
                <w:rFonts w:ascii="Times New Roman" w:hAnsi="Times New Roman"/>
                <w:sz w:val="24"/>
                <w:szCs w:val="24"/>
              </w:rPr>
              <w:t>12.0</w:t>
            </w:r>
            <w:r w:rsidRPr="00DA733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5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>Что такое культура?</w:t>
            </w:r>
          </w:p>
        </w:tc>
      </w:tr>
      <w:tr w:rsidR="00DA733D" w:rsidRPr="00474393" w:rsidTr="0030436C">
        <w:trPr>
          <w:trHeight w:val="225"/>
        </w:trPr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письменности.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первых школах и книгах.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30.03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книги.</w:t>
            </w:r>
          </w:p>
        </w:tc>
      </w:tr>
      <w:tr w:rsidR="00DA733D" w:rsidRPr="00A7092A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2.04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A7092A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Чему и как учились при Петре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6.04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и</w:t>
            </w:r>
            <w:r w:rsidRPr="00474393">
              <w:rPr>
                <w:rFonts w:ascii="Times New Roman" w:hAnsi="Times New Roman"/>
                <w:sz w:val="24"/>
                <w:szCs w:val="24"/>
              </w:rPr>
              <w:t xml:space="preserve">скусство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7439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474393">
              <w:rPr>
                <w:rFonts w:ascii="Times New Roman" w:hAnsi="Times New Roman"/>
                <w:sz w:val="24"/>
                <w:szCs w:val="24"/>
              </w:rPr>
              <w:t xml:space="preserve"> (18) века.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9.04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и</w:t>
            </w:r>
            <w:r w:rsidRPr="00474393">
              <w:rPr>
                <w:rFonts w:ascii="Times New Roman" w:hAnsi="Times New Roman"/>
                <w:sz w:val="24"/>
                <w:szCs w:val="24"/>
              </w:rPr>
              <w:t xml:space="preserve">скусство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7439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474393">
              <w:rPr>
                <w:rFonts w:ascii="Times New Roman" w:hAnsi="Times New Roman"/>
                <w:sz w:val="24"/>
                <w:szCs w:val="24"/>
              </w:rPr>
              <w:t xml:space="preserve"> (18) века.</w:t>
            </w:r>
          </w:p>
        </w:tc>
      </w:tr>
      <w:tr w:rsidR="00DA733D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Русское искусство России </w:t>
            </w:r>
            <w:r w:rsidRPr="0047439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474393">
              <w:rPr>
                <w:rFonts w:ascii="Times New Roman" w:hAnsi="Times New Roman"/>
                <w:sz w:val="24"/>
                <w:szCs w:val="24"/>
              </w:rPr>
              <w:t xml:space="preserve"> (18) века.</w:t>
            </w:r>
          </w:p>
        </w:tc>
      </w:tr>
      <w:tr w:rsidR="00DA733D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Русское искусство России </w:t>
            </w:r>
            <w:r w:rsidRPr="0047439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474393">
              <w:rPr>
                <w:rFonts w:ascii="Times New Roman" w:hAnsi="Times New Roman"/>
                <w:sz w:val="24"/>
                <w:szCs w:val="24"/>
              </w:rPr>
              <w:t xml:space="preserve"> (18) века.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Золотой век русской культуры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век)</w:t>
            </w:r>
            <w:r w:rsidRPr="004743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Золотой век русской культуры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век)</w:t>
            </w:r>
            <w:r w:rsidRPr="004743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sz w:val="24"/>
                <w:szCs w:val="24"/>
              </w:rPr>
              <w:t xml:space="preserve">Искусство России </w:t>
            </w:r>
            <w:r w:rsidRPr="0047439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74393">
              <w:rPr>
                <w:rFonts w:ascii="Times New Roman" w:hAnsi="Times New Roman"/>
                <w:sz w:val="24"/>
                <w:szCs w:val="24"/>
              </w:rPr>
              <w:t xml:space="preserve"> (20) века.</w:t>
            </w:r>
            <w:r w:rsidRPr="00474393">
              <w:rPr>
                <w:rFonts w:ascii="Times New Roman" w:hAnsi="Times New Roman"/>
                <w:b/>
                <w:sz w:val="24"/>
                <w:szCs w:val="24"/>
              </w:rPr>
              <w:t xml:space="preserve">  Контрольная работа. Тема: «Культурные ценности»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A733D" w:rsidRPr="002A146C" w:rsidTr="002A146C">
        <w:tc>
          <w:tcPr>
            <w:tcW w:w="5000" w:type="pct"/>
            <w:gridSpan w:val="4"/>
            <w:vAlign w:val="center"/>
          </w:tcPr>
          <w:p w:rsidR="00DA733D" w:rsidRPr="002A146C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46C">
              <w:rPr>
                <w:rFonts w:ascii="Times New Roman" w:hAnsi="Times New Roman"/>
                <w:b/>
                <w:sz w:val="24"/>
                <w:szCs w:val="24"/>
              </w:rPr>
              <w:t>Человек – защитник своего Отечества (5 часов).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697CBE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– воин. Как Русь боролась с половцами.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4.05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Битва на Чудском озере.  Куликовская битва.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7.05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Отечественная война 1812 года.</w:t>
            </w:r>
          </w:p>
        </w:tc>
      </w:tr>
      <w:tr w:rsidR="00DA733D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Отечественная война 1941 – 1945 годов.</w:t>
            </w:r>
            <w:r w:rsidRPr="0047439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DA733D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93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Тема: «Героические страницы нашей Родины»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A733D" w:rsidTr="002A146C">
        <w:tc>
          <w:tcPr>
            <w:tcW w:w="5000" w:type="pct"/>
            <w:gridSpan w:val="4"/>
            <w:vAlign w:val="center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Гражданин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государство (3 часа).</w:t>
            </w:r>
          </w:p>
        </w:tc>
      </w:tr>
      <w:tr w:rsidR="00DA733D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305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06" w:type="pct"/>
          </w:tcPr>
          <w:p w:rsid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и государство.</w:t>
            </w:r>
          </w:p>
        </w:tc>
      </w:tr>
      <w:tr w:rsidR="00DA733D" w:rsidRPr="00474393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474393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язык России. Символы государства.</w:t>
            </w:r>
          </w:p>
        </w:tc>
      </w:tr>
      <w:tr w:rsidR="00DA733D" w:rsidTr="00E816BB">
        <w:tc>
          <w:tcPr>
            <w:tcW w:w="250" w:type="pct"/>
            <w:vAlign w:val="center"/>
          </w:tcPr>
          <w:p w:rsidR="00DA733D" w:rsidRPr="00E816BB" w:rsidRDefault="00DA733D" w:rsidP="00DA73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A733D" w:rsidRPr="00DA733D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305" w:type="pct"/>
          </w:tcPr>
          <w:p w:rsidR="00DA733D" w:rsidRPr="001277E9" w:rsidRDefault="00DA733D" w:rsidP="00DA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pct"/>
          </w:tcPr>
          <w:p w:rsidR="00DA733D" w:rsidRPr="00697CBE" w:rsidRDefault="00DA733D" w:rsidP="00DA7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CBE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Тема: «Гражданин и государство».</w:t>
            </w:r>
          </w:p>
        </w:tc>
      </w:tr>
    </w:tbl>
    <w:p w:rsidR="0099628D" w:rsidRDefault="0099628D" w:rsidP="0099628D">
      <w:pPr>
        <w:shd w:val="clear" w:color="auto" w:fill="FFFFFF"/>
        <w:spacing w:before="7" w:after="0" w:line="240" w:lineRule="auto"/>
        <w:ind w:right="367"/>
        <w:jc w:val="center"/>
        <w:rPr>
          <w:rFonts w:ascii="Times New Roman" w:hAnsi="Times New Roman"/>
          <w:b/>
          <w:sz w:val="24"/>
          <w:szCs w:val="24"/>
        </w:rPr>
      </w:pPr>
    </w:p>
    <w:p w:rsidR="0030436C" w:rsidRDefault="0030436C" w:rsidP="0099628D">
      <w:pPr>
        <w:shd w:val="clear" w:color="auto" w:fill="FFFFFF"/>
        <w:spacing w:before="7" w:after="0" w:line="240" w:lineRule="auto"/>
        <w:ind w:right="367"/>
        <w:jc w:val="center"/>
        <w:rPr>
          <w:rFonts w:ascii="Times New Roman" w:hAnsi="Times New Roman"/>
          <w:b/>
          <w:sz w:val="24"/>
          <w:szCs w:val="24"/>
        </w:rPr>
      </w:pPr>
    </w:p>
    <w:p w:rsidR="0099628D" w:rsidRDefault="0099628D" w:rsidP="0099628D">
      <w:pPr>
        <w:shd w:val="clear" w:color="auto" w:fill="FFFFFF"/>
        <w:spacing w:before="7" w:after="0" w:line="240" w:lineRule="auto"/>
        <w:ind w:right="367"/>
        <w:jc w:val="center"/>
        <w:rPr>
          <w:rFonts w:ascii="Times New Roman" w:hAnsi="Times New Roman"/>
          <w:b/>
          <w:sz w:val="24"/>
          <w:szCs w:val="24"/>
        </w:rPr>
      </w:pPr>
    </w:p>
    <w:p w:rsidR="0099628D" w:rsidRDefault="0099628D" w:rsidP="0099628D">
      <w:pPr>
        <w:shd w:val="clear" w:color="auto" w:fill="FFFFFF"/>
        <w:spacing w:before="7" w:after="0" w:line="240" w:lineRule="auto"/>
        <w:ind w:right="367"/>
        <w:jc w:val="center"/>
        <w:rPr>
          <w:rFonts w:ascii="Times New Roman" w:hAnsi="Times New Roman"/>
          <w:b/>
          <w:sz w:val="24"/>
          <w:szCs w:val="24"/>
        </w:rPr>
      </w:pPr>
    </w:p>
    <w:p w:rsidR="0099628D" w:rsidRDefault="0099628D" w:rsidP="0099628D">
      <w:pPr>
        <w:shd w:val="clear" w:color="auto" w:fill="FFFFFF"/>
        <w:spacing w:before="7" w:after="0" w:line="240" w:lineRule="auto"/>
        <w:ind w:right="367"/>
        <w:jc w:val="center"/>
        <w:rPr>
          <w:rFonts w:ascii="Times New Roman" w:hAnsi="Times New Roman"/>
          <w:b/>
          <w:sz w:val="24"/>
          <w:szCs w:val="24"/>
        </w:rPr>
      </w:pPr>
    </w:p>
    <w:p w:rsidR="00B73018" w:rsidRDefault="00B73018"/>
    <w:p w:rsidR="008C6633" w:rsidRDefault="008C6633"/>
    <w:p w:rsidR="008C6633" w:rsidRDefault="008C6633"/>
    <w:p w:rsidR="008C6633" w:rsidRDefault="008C6633"/>
    <w:p w:rsidR="008C6633" w:rsidRDefault="008C6633"/>
    <w:p w:rsidR="008C6633" w:rsidRDefault="008C6633"/>
    <w:p w:rsidR="008C6633" w:rsidRDefault="008C6633"/>
    <w:p w:rsidR="008C6633" w:rsidRDefault="008C6633"/>
    <w:p w:rsidR="008C6633" w:rsidRDefault="008C6633" w:rsidP="008C663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8C6633" w:rsidTr="008C6633">
        <w:trPr>
          <w:jc w:val="center"/>
        </w:trPr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6633" w:rsidRDefault="008C663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6633" w:rsidRDefault="008C663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ТСО, таблицы, электронные носители, Интернет-ресурсы, приборы и др.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6633" w:rsidRDefault="008C663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Дидактические средства</w:t>
            </w:r>
          </w:p>
        </w:tc>
      </w:tr>
      <w:tr w:rsidR="008C6633" w:rsidTr="008C6633">
        <w:trPr>
          <w:jc w:val="center"/>
        </w:trPr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6633" w:rsidRDefault="008C6633" w:rsidP="008C6633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мир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: учебник для учащихся общеобразовательных учреждений : в 2 ч./Н.Ф. Виноградова.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-Граф, 2012</w:t>
            </w:r>
          </w:p>
          <w:p w:rsidR="008C6633" w:rsidRDefault="008C6633" w:rsidP="008C6633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мир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: рабочая тетрадь для учащихся общеобразовательных организаций / Н.Ф. Виноградова. Г.С. Калинова -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-Граф, 2015</w:t>
            </w:r>
          </w:p>
          <w:p w:rsidR="008C6633" w:rsidRDefault="008C6633" w:rsidP="008C6633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Style w:val="apple-converted-space"/>
                <w:sz w:val="28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«Окружающий мир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»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программа : 1 -4 классы/Н.Ф. Виноградова. – </w:t>
            </w:r>
            <w:proofErr w:type="gramStart"/>
            <w:r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</w:rPr>
              <w:t>М. :</w:t>
            </w:r>
            <w:proofErr w:type="gramEnd"/>
            <w:r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</w:rPr>
              <w:t>Вентана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</w:rPr>
              <w:t>-Граф, 2012.</w:t>
            </w:r>
          </w:p>
          <w:p w:rsidR="008C6633" w:rsidRDefault="008C6633" w:rsidP="008C6633">
            <w:pPr>
              <w:pStyle w:val="a4"/>
              <w:numPr>
                <w:ilvl w:val="0"/>
                <w:numId w:val="2"/>
              </w:numPr>
              <w:tabs>
                <w:tab w:val="left" w:pos="74"/>
              </w:tabs>
              <w:spacing w:after="200" w:line="276" w:lineRule="auto"/>
              <w:rPr>
                <w:rFonts w:eastAsia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Беседы с учителем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., под редакцией Л. Е.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Журовой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. М.: Изд. центр «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– Граф», 2008 г.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> </w:t>
            </w:r>
          </w:p>
          <w:p w:rsidR="008C6633" w:rsidRDefault="008C6633" w:rsidP="008C6633">
            <w:pPr>
              <w:pStyle w:val="a4"/>
              <w:numPr>
                <w:ilvl w:val="0"/>
                <w:numId w:val="2"/>
              </w:numPr>
              <w:tabs>
                <w:tab w:val="left" w:pos="74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Окружающий мир: 3 - 4 классы: методика обучения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/  Виноградова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 Ф.   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-Граф, 2013.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6633" w:rsidRDefault="008C6633" w:rsidP="008C66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классная доска 1;</w:t>
            </w:r>
          </w:p>
          <w:p w:rsidR="008C6633" w:rsidRDefault="008C6633" w:rsidP="008C66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магнитная доска 1;</w:t>
            </w:r>
          </w:p>
          <w:p w:rsidR="008C6633" w:rsidRDefault="008C6633" w:rsidP="008C66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экспозиционный экран 1;</w:t>
            </w:r>
          </w:p>
          <w:p w:rsidR="008C6633" w:rsidRDefault="008C6633" w:rsidP="008C66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компьютер 1;</w:t>
            </w:r>
          </w:p>
          <w:p w:rsidR="008C6633" w:rsidRDefault="008C6633" w:rsidP="008C66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мультимедийный проектор 1;</w:t>
            </w:r>
          </w:p>
          <w:p w:rsidR="008C6633" w:rsidRDefault="008C6633" w:rsidP="008C66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офисный пакет, антивирус 1;</w:t>
            </w:r>
          </w:p>
          <w:p w:rsidR="008C6633" w:rsidRDefault="008C6633" w:rsidP="008C66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наглядные пособия по русскому языку;</w:t>
            </w:r>
          </w:p>
          <w:p w:rsidR="008C6633" w:rsidRDefault="008C6633" w:rsidP="008C66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акустическая система;</w:t>
            </w:r>
          </w:p>
          <w:p w:rsidR="008C6633" w:rsidRDefault="008C6633" w:rsidP="008C6633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учебные презентации.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6633" w:rsidRDefault="008C6633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Демонстрационные таблицы.</w:t>
            </w:r>
          </w:p>
          <w:p w:rsidR="008C6633" w:rsidRDefault="008C6633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Глобус.</w:t>
            </w:r>
          </w:p>
          <w:p w:rsidR="008C6633" w:rsidRDefault="008C6633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Карта.</w:t>
            </w:r>
          </w:p>
        </w:tc>
      </w:tr>
    </w:tbl>
    <w:p w:rsidR="008C6633" w:rsidRDefault="008C6633" w:rsidP="008C6633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8C6633" w:rsidRDefault="008C6633" w:rsidP="008C663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C6633" w:rsidRDefault="008C6633"/>
    <w:p w:rsidR="008C6633" w:rsidRDefault="008C6633"/>
    <w:p w:rsidR="008C6633" w:rsidRDefault="008C6633"/>
    <w:p w:rsidR="008C6633" w:rsidRDefault="008C6633"/>
    <w:sectPr w:rsidR="008C6633" w:rsidSect="009962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741"/>
    <w:multiLevelType w:val="hybridMultilevel"/>
    <w:tmpl w:val="7A824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322ED"/>
    <w:multiLevelType w:val="hybridMultilevel"/>
    <w:tmpl w:val="4754B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74E89"/>
    <w:multiLevelType w:val="hybridMultilevel"/>
    <w:tmpl w:val="3BE63334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82"/>
    <w:rsid w:val="000935A2"/>
    <w:rsid w:val="002A146C"/>
    <w:rsid w:val="0030436C"/>
    <w:rsid w:val="00697CBE"/>
    <w:rsid w:val="008C6633"/>
    <w:rsid w:val="00950782"/>
    <w:rsid w:val="0099628D"/>
    <w:rsid w:val="00A34F93"/>
    <w:rsid w:val="00B41600"/>
    <w:rsid w:val="00B73018"/>
    <w:rsid w:val="00DA733D"/>
    <w:rsid w:val="00E5204C"/>
    <w:rsid w:val="00E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26CD"/>
  <w15:docId w15:val="{8EA75B49-8CBA-491F-9A41-9D0254D0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8D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6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33D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C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 Маслов</cp:lastModifiedBy>
  <cp:revision>7</cp:revision>
  <cp:lastPrinted>2020-10-18T08:46:00Z</cp:lastPrinted>
  <dcterms:created xsi:type="dcterms:W3CDTF">2016-09-29T23:06:00Z</dcterms:created>
  <dcterms:modified xsi:type="dcterms:W3CDTF">2021-02-28T07:25:00Z</dcterms:modified>
</cp:coreProperties>
</file>