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3C" w:rsidRPr="00BC17C2" w:rsidRDefault="0062383C" w:rsidP="0062383C">
      <w:pPr>
        <w:jc w:val="center"/>
        <w:rPr>
          <w:rFonts w:ascii="Times New Roman" w:hAnsi="Times New Roman"/>
          <w:sz w:val="24"/>
          <w:szCs w:val="24"/>
        </w:rPr>
      </w:pPr>
      <w:r w:rsidRPr="00BC17C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2383C" w:rsidRPr="00BC17C2" w:rsidRDefault="0062383C" w:rsidP="0062383C">
      <w:pPr>
        <w:jc w:val="center"/>
        <w:rPr>
          <w:rFonts w:ascii="Times New Roman" w:hAnsi="Times New Roman"/>
          <w:sz w:val="24"/>
          <w:szCs w:val="24"/>
        </w:rPr>
      </w:pPr>
      <w:r w:rsidRPr="00BC17C2">
        <w:rPr>
          <w:rFonts w:ascii="Times New Roman" w:hAnsi="Times New Roman"/>
          <w:sz w:val="24"/>
          <w:szCs w:val="24"/>
        </w:rPr>
        <w:t>«</w:t>
      </w:r>
      <w:proofErr w:type="spellStart"/>
      <w:r w:rsidRPr="00BC17C2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BC17C2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tbl>
      <w:tblPr>
        <w:tblStyle w:val="a4"/>
        <w:tblW w:w="14980" w:type="dxa"/>
        <w:tblInd w:w="221" w:type="dxa"/>
        <w:tblLook w:val="04A0"/>
      </w:tblPr>
      <w:tblGrid>
        <w:gridCol w:w="4993"/>
        <w:gridCol w:w="4993"/>
        <w:gridCol w:w="4994"/>
      </w:tblGrid>
      <w:tr w:rsidR="0062383C" w:rsidRPr="00BC17C2" w:rsidTr="008F2327">
        <w:trPr>
          <w:trHeight w:val="2219"/>
        </w:trPr>
        <w:tc>
          <w:tcPr>
            <w:tcW w:w="4993" w:type="dxa"/>
            <w:tcBorders>
              <w:bottom w:val="single" w:sz="4" w:space="0" w:color="auto"/>
            </w:tcBorders>
          </w:tcPr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 xml:space="preserve">Рассмотрено на 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 xml:space="preserve">методическом </w:t>
            </w:r>
            <w:proofErr w:type="gramStart"/>
            <w:r w:rsidRPr="00BC17C2">
              <w:rPr>
                <w:rFonts w:ascii="Times New Roman" w:hAnsi="Times New Roman"/>
                <w:sz w:val="24"/>
                <w:szCs w:val="24"/>
              </w:rPr>
              <w:t>объединении</w:t>
            </w:r>
            <w:proofErr w:type="gramEnd"/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от ________________20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17C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7C2">
              <w:rPr>
                <w:rFonts w:ascii="Times New Roman" w:hAnsi="Times New Roman"/>
                <w:sz w:val="24"/>
                <w:szCs w:val="24"/>
              </w:rPr>
              <w:t>Байбикова</w:t>
            </w:r>
            <w:proofErr w:type="spellEnd"/>
            <w:r w:rsidRPr="00BC17C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93" w:type="dxa"/>
          </w:tcPr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на МС школы.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от_________________20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17C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4994" w:type="dxa"/>
          </w:tcPr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Директор МБОУ «ЗСОШ»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7C2">
              <w:rPr>
                <w:rFonts w:ascii="Times New Roman" w:hAnsi="Times New Roman"/>
                <w:sz w:val="24"/>
                <w:szCs w:val="24"/>
              </w:rPr>
              <w:t>Загородний</w:t>
            </w:r>
            <w:proofErr w:type="spellEnd"/>
            <w:r w:rsidRPr="00BC17C2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  <w:p w:rsidR="0062383C" w:rsidRPr="00BC17C2" w:rsidRDefault="0062383C" w:rsidP="008F2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C2">
              <w:rPr>
                <w:rFonts w:ascii="Times New Roman" w:hAnsi="Times New Roman"/>
                <w:sz w:val="24"/>
                <w:szCs w:val="24"/>
              </w:rPr>
              <w:t>от_________________20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17C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2383C" w:rsidRPr="00BC17C2" w:rsidRDefault="0062383C" w:rsidP="008F2327">
      <w:pPr>
        <w:spacing w:after="0"/>
        <w:rPr>
          <w:rFonts w:ascii="Times New Roman" w:hAnsi="Times New Roman"/>
          <w:sz w:val="24"/>
          <w:szCs w:val="24"/>
        </w:rPr>
      </w:pPr>
    </w:p>
    <w:p w:rsidR="008F2327" w:rsidRDefault="0062383C" w:rsidP="0062383C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  <w:r w:rsidRPr="00BC17C2">
        <w:rPr>
          <w:rFonts w:ascii="Times New Roman" w:hAnsi="Times New Roman"/>
          <w:b/>
          <w:sz w:val="24"/>
          <w:szCs w:val="24"/>
        </w:rPr>
        <w:t xml:space="preserve">     </w:t>
      </w:r>
    </w:p>
    <w:p w:rsidR="0062383C" w:rsidRPr="0062383C" w:rsidRDefault="0062383C" w:rsidP="0062383C">
      <w:pPr>
        <w:tabs>
          <w:tab w:val="left" w:pos="9288"/>
        </w:tabs>
        <w:jc w:val="center"/>
      </w:pPr>
      <w:r w:rsidRPr="00BC17C2">
        <w:rPr>
          <w:rFonts w:ascii="Times New Roman" w:hAnsi="Times New Roman"/>
          <w:b/>
          <w:sz w:val="24"/>
          <w:szCs w:val="24"/>
        </w:rPr>
        <w:t xml:space="preserve"> Рабочая программа по </w:t>
      </w:r>
      <w:r>
        <w:rPr>
          <w:rFonts w:ascii="Times New Roman" w:hAnsi="Times New Roman"/>
          <w:b/>
          <w:sz w:val="24"/>
          <w:szCs w:val="24"/>
        </w:rPr>
        <w:t>обществознанию</w:t>
      </w:r>
      <w:r w:rsidRPr="0062383C">
        <w:t xml:space="preserve"> </w:t>
      </w:r>
      <w:r>
        <w:t xml:space="preserve"> </w:t>
      </w:r>
      <w:r w:rsidRPr="0062383C">
        <w:rPr>
          <w:rFonts w:ascii="Times New Roman" w:hAnsi="Times New Roman"/>
          <w:sz w:val="24"/>
          <w:szCs w:val="24"/>
        </w:rPr>
        <w:t>(включая экономику и право)</w:t>
      </w:r>
    </w:p>
    <w:p w:rsidR="0062383C" w:rsidRPr="0062383C" w:rsidRDefault="0062383C" w:rsidP="0062383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>10-11 класс</w:t>
      </w:r>
    </w:p>
    <w:p w:rsidR="0062383C" w:rsidRPr="0062383C" w:rsidRDefault="0062383C" w:rsidP="0062383C">
      <w:pPr>
        <w:tabs>
          <w:tab w:val="left" w:pos="9288"/>
        </w:tabs>
        <w:spacing w:after="0"/>
        <w:jc w:val="center"/>
        <w:rPr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 xml:space="preserve">(базовый уровень)                    </w:t>
      </w:r>
    </w:p>
    <w:p w:rsidR="0062383C" w:rsidRPr="0062383C" w:rsidRDefault="0062383C" w:rsidP="0062383C">
      <w:pPr>
        <w:jc w:val="center"/>
        <w:rPr>
          <w:rFonts w:ascii="Times New Roman" w:hAnsi="Times New Roman"/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 xml:space="preserve">срок реализации программы </w:t>
      </w:r>
    </w:p>
    <w:p w:rsidR="0062383C" w:rsidRDefault="0062383C" w:rsidP="0062383C">
      <w:pPr>
        <w:jc w:val="center"/>
        <w:rPr>
          <w:rFonts w:ascii="Times New Roman" w:hAnsi="Times New Roman"/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>2020-2022г.</w:t>
      </w:r>
    </w:p>
    <w:p w:rsidR="0062383C" w:rsidRPr="00612E37" w:rsidRDefault="0062383C" w:rsidP="0062383C">
      <w:pPr>
        <w:rPr>
          <w:rFonts w:ascii="Times New Roman" w:hAnsi="Times New Roman"/>
          <w:sz w:val="24"/>
          <w:szCs w:val="24"/>
        </w:rPr>
      </w:pPr>
    </w:p>
    <w:p w:rsidR="0062383C" w:rsidRDefault="0062383C" w:rsidP="0062383C">
      <w:pPr>
        <w:jc w:val="center"/>
        <w:rPr>
          <w:rFonts w:ascii="Times New Roman" w:hAnsi="Times New Roman"/>
          <w:sz w:val="24"/>
          <w:szCs w:val="24"/>
        </w:rPr>
      </w:pPr>
      <w:r w:rsidRPr="00BC17C2">
        <w:rPr>
          <w:rFonts w:ascii="Times New Roman" w:hAnsi="Times New Roman"/>
          <w:sz w:val="24"/>
          <w:szCs w:val="24"/>
        </w:rPr>
        <w:t>Программу составила Иванова Т. Г.</w:t>
      </w:r>
    </w:p>
    <w:p w:rsidR="0062383C" w:rsidRDefault="0062383C" w:rsidP="0062383C">
      <w:pPr>
        <w:jc w:val="center"/>
        <w:rPr>
          <w:rFonts w:ascii="Times New Roman" w:hAnsi="Times New Roman"/>
          <w:sz w:val="24"/>
          <w:szCs w:val="24"/>
        </w:rPr>
      </w:pPr>
    </w:p>
    <w:p w:rsidR="0062383C" w:rsidRPr="00BC17C2" w:rsidRDefault="0062383C" w:rsidP="0062383C">
      <w:pPr>
        <w:jc w:val="center"/>
        <w:rPr>
          <w:rFonts w:ascii="Times New Roman" w:hAnsi="Times New Roman"/>
          <w:sz w:val="24"/>
          <w:szCs w:val="24"/>
        </w:rPr>
      </w:pPr>
      <w:r w:rsidRPr="00BC17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C17C2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62383C" w:rsidRPr="00BC17C2" w:rsidRDefault="0062383C" w:rsidP="00623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</w:t>
      </w:r>
    </w:p>
    <w:p w:rsidR="008F2327" w:rsidRDefault="008F2327" w:rsidP="00EF48F8">
      <w:pPr>
        <w:jc w:val="both"/>
        <w:rPr>
          <w:rFonts w:ascii="Times New Roman" w:hAnsi="Times New Roman"/>
          <w:b/>
          <w:sz w:val="24"/>
          <w:szCs w:val="24"/>
        </w:rPr>
      </w:pPr>
    </w:p>
    <w:p w:rsidR="0062383C" w:rsidRDefault="0062383C" w:rsidP="00EF48F8">
      <w:pPr>
        <w:jc w:val="both"/>
        <w:rPr>
          <w:rFonts w:ascii="Times New Roman" w:hAnsi="Times New Roman"/>
          <w:b/>
          <w:sz w:val="24"/>
          <w:szCs w:val="24"/>
        </w:rPr>
      </w:pPr>
      <w:r w:rsidRPr="00EF48F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B78A1" w:rsidRDefault="00DC5CCA" w:rsidP="004B78A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DAC">
        <w:rPr>
          <w:rFonts w:ascii="Times New Roman" w:hAnsi="Times New Roman"/>
          <w:sz w:val="24"/>
          <w:szCs w:val="24"/>
        </w:rPr>
        <w:t>Рабочая программа учебного предмета  « Обществознание (включая экономику и право) для 10-11 классов (среднее общее образов</w:t>
      </w:r>
      <w:r w:rsidRPr="00222DAC">
        <w:rPr>
          <w:rFonts w:ascii="Times New Roman" w:hAnsi="Times New Roman"/>
          <w:sz w:val="24"/>
          <w:szCs w:val="24"/>
        </w:rPr>
        <w:t>а</w:t>
      </w:r>
      <w:r w:rsidRPr="00222DAC">
        <w:rPr>
          <w:rFonts w:ascii="Times New Roman" w:hAnsi="Times New Roman"/>
          <w:sz w:val="24"/>
          <w:szCs w:val="24"/>
        </w:rPr>
        <w:t>ние) разработана на основании следующих документов:</w:t>
      </w:r>
    </w:p>
    <w:p w:rsidR="004B78A1" w:rsidRPr="00D969B8" w:rsidRDefault="004B78A1" w:rsidP="004B78A1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4B78A1" w:rsidRPr="00D969B8" w:rsidRDefault="004B78A1" w:rsidP="004B78A1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образования и науки РФ от 31 декабря 2015 года № 1578;</w:t>
      </w:r>
    </w:p>
    <w:p w:rsidR="004B78A1" w:rsidRDefault="004B78A1" w:rsidP="004B78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Образовательной программы среднего общего образования муниципального бюджетного образовательного учреждения «</w:t>
      </w:r>
      <w:proofErr w:type="spellStart"/>
      <w:r w:rsidRPr="00D969B8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B11091">
        <w:rPr>
          <w:rFonts w:ascii="Times New Roman" w:hAnsi="Times New Roman"/>
          <w:sz w:val="24"/>
          <w:szCs w:val="24"/>
        </w:rPr>
        <w:t xml:space="preserve"> средняя общеобразовательная школа» Березовского района Красноярского края; </w:t>
      </w:r>
    </w:p>
    <w:p w:rsidR="00DC5CCA" w:rsidRPr="004B78A1" w:rsidRDefault="0062383C" w:rsidP="004B78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78A1">
        <w:rPr>
          <w:rFonts w:ascii="Times New Roman" w:hAnsi="Times New Roman"/>
          <w:sz w:val="24"/>
          <w:szCs w:val="24"/>
        </w:rPr>
        <w:t>Авторской программы Л.Н.Боголюбова, Н.И.Городецкой, Л.Ф.Ивановой, А.И. Матвеева, включенной в сборник «Программы общ</w:t>
      </w:r>
      <w:r w:rsidRPr="004B78A1">
        <w:rPr>
          <w:rFonts w:ascii="Times New Roman" w:hAnsi="Times New Roman"/>
          <w:sz w:val="24"/>
          <w:szCs w:val="24"/>
        </w:rPr>
        <w:t>е</w:t>
      </w:r>
      <w:r w:rsidRPr="004B78A1">
        <w:rPr>
          <w:rFonts w:ascii="Times New Roman" w:hAnsi="Times New Roman"/>
          <w:sz w:val="24"/>
          <w:szCs w:val="24"/>
        </w:rPr>
        <w:t xml:space="preserve">образовательных учреждений. Обществознание 10-11 </w:t>
      </w:r>
      <w:r w:rsidR="00DC5CCA" w:rsidRPr="004B78A1">
        <w:rPr>
          <w:rFonts w:ascii="Times New Roman" w:hAnsi="Times New Roman"/>
          <w:sz w:val="24"/>
          <w:szCs w:val="24"/>
        </w:rPr>
        <w:t>классы».- М. «Просвещение», 2019</w:t>
      </w:r>
      <w:r w:rsidRPr="004B78A1">
        <w:rPr>
          <w:rFonts w:ascii="Times New Roman" w:hAnsi="Times New Roman"/>
          <w:sz w:val="24"/>
          <w:szCs w:val="24"/>
        </w:rPr>
        <w:t>г.</w:t>
      </w:r>
    </w:p>
    <w:p w:rsidR="004B78A1" w:rsidRDefault="004B78A1" w:rsidP="00EF48F8">
      <w:pPr>
        <w:ind w:firstLine="708"/>
        <w:jc w:val="both"/>
        <w:rPr>
          <w:rFonts w:ascii="Times New Roman" w:eastAsia="SimSun" w:hAnsi="Times New Roman"/>
          <w:sz w:val="24"/>
          <w:szCs w:val="24"/>
        </w:rPr>
      </w:pPr>
    </w:p>
    <w:p w:rsidR="00C252DF" w:rsidRPr="00C252DF" w:rsidRDefault="00C252DF" w:rsidP="00EF48F8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/>
          <w:sz w:val="24"/>
          <w:szCs w:val="24"/>
          <w:lang w:eastAsia="en-US"/>
        </w:rPr>
        <w:t xml:space="preserve">Изучение обществознания в старшей школе на базовом уровне направлено на достижение следующих </w:t>
      </w:r>
      <w:r w:rsidRPr="00C252DF">
        <w:rPr>
          <w:rFonts w:ascii="Times New Roman" w:eastAsia="Calibri" w:hAnsi="Times New Roman"/>
          <w:b/>
          <w:sz w:val="24"/>
          <w:szCs w:val="24"/>
          <w:lang w:eastAsia="en-US"/>
        </w:rPr>
        <w:t>целей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252DF" w:rsidRPr="008F2327" w:rsidRDefault="00C252DF" w:rsidP="00346492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2327">
        <w:rPr>
          <w:rFonts w:ascii="Times New Roman" w:eastAsia="Calibri" w:hAnsi="Times New Roman"/>
          <w:sz w:val="24"/>
          <w:szCs w:val="24"/>
          <w:lang w:eastAsia="en-US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мореализации; интереса к изучению социальных и гуманитарных дисциплин;</w:t>
      </w:r>
    </w:p>
    <w:p w:rsidR="008F2327" w:rsidRDefault="00C252DF" w:rsidP="00346492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2327">
        <w:rPr>
          <w:rFonts w:ascii="Times New Roman" w:eastAsia="Calibri" w:hAnsi="Times New Roman"/>
          <w:sz w:val="24"/>
          <w:szCs w:val="24"/>
          <w:lang w:eastAsia="en-US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F2327" w:rsidRDefault="00C252DF" w:rsidP="00346492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F2327">
        <w:rPr>
          <w:rFonts w:ascii="Times New Roman" w:eastAsia="Calibri" w:hAnsi="Times New Roman"/>
          <w:sz w:val="24"/>
          <w:szCs w:val="24"/>
          <w:lang w:eastAsia="en-US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века и гражданина, для последующего изучения социально-экономических и гуманитарных дисциплин в учреждениях системы сре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него и высшего профессионального образования или для самообразования;</w:t>
      </w:r>
      <w:proofErr w:type="gramEnd"/>
    </w:p>
    <w:p w:rsidR="008F2327" w:rsidRDefault="00C252DF" w:rsidP="00346492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2327">
        <w:rPr>
          <w:rFonts w:ascii="Times New Roman" w:eastAsia="Calibri" w:hAnsi="Times New Roman"/>
          <w:sz w:val="24"/>
          <w:szCs w:val="24"/>
          <w:lang w:eastAsia="en-US"/>
        </w:rPr>
        <w:t>овладение умениями получать и критически осмысливать социальную (в том числе экономическую и правовую) информацию, анал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252DF" w:rsidRPr="008F2327" w:rsidRDefault="00C252DF" w:rsidP="00346492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F2327">
        <w:rPr>
          <w:rFonts w:ascii="Times New Roman" w:eastAsia="Calibri" w:hAnsi="Times New Roman"/>
          <w:sz w:val="24"/>
          <w:szCs w:val="24"/>
          <w:lang w:eastAsia="en-US"/>
        </w:rPr>
        <w:t>формирование опыта применения полученных знаний и умений для решения типичных задач в области социальных отношений; гр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жданской и общественной деятельности, межличностных отношений, отношений между людьми различных национальностей и вер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исповеданий, в семейно-бытовой сфере; для соотнесения своих действий и действий других людей с нормами поведения, установле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8F2327">
        <w:rPr>
          <w:rFonts w:ascii="Times New Roman" w:eastAsia="Calibri" w:hAnsi="Times New Roman"/>
          <w:sz w:val="24"/>
          <w:szCs w:val="24"/>
          <w:lang w:eastAsia="en-US"/>
        </w:rPr>
        <w:t>ными законом; содействия правовыми способами и средствами защите правопорядка в обществе.</w:t>
      </w:r>
      <w:proofErr w:type="gramEnd"/>
    </w:p>
    <w:p w:rsidR="008F2327" w:rsidRDefault="008F2327" w:rsidP="00EF48F8">
      <w:pPr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52DF" w:rsidRPr="00C252DF" w:rsidRDefault="00C252DF" w:rsidP="00EF48F8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Задачи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 xml:space="preserve"> обществоведческой подготовки состоят в том, чтобы, используя возможности учебного предмета, способствовать формиров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>нию:</w:t>
      </w:r>
    </w:p>
    <w:p w:rsidR="00C252DF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252DF">
        <w:rPr>
          <w:rFonts w:ascii="Times New Roman" w:eastAsia="Calibri" w:hAnsi="Times New Roman"/>
          <w:sz w:val="24"/>
          <w:szCs w:val="24"/>
          <w:lang w:eastAsia="en-US"/>
        </w:rPr>
        <w:t>гуманистического мировоззрения, включающего убежденность в неповторимости, уникальности каждой личности, в том, что жиз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нь - 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 xml:space="preserve">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явлений; отношение к с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>циальным регуляторам жизни, нравственно-правовым нормам как необходимым условиям выживания и развития человеческого с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C252DF">
        <w:rPr>
          <w:rFonts w:ascii="Times New Roman" w:eastAsia="Calibri" w:hAnsi="Times New Roman"/>
          <w:sz w:val="24"/>
          <w:szCs w:val="24"/>
          <w:lang w:eastAsia="en-US"/>
        </w:rPr>
        <w:t>общества;</w:t>
      </w:r>
      <w:proofErr w:type="gramEnd"/>
    </w:p>
    <w:p w:rsidR="00C252DF" w:rsidRPr="00C252DF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необходимых моральных ориентиров, включающих так называемые простые нормы нравственности, а также высшие социально-нравственные качества;</w:t>
      </w:r>
    </w:p>
    <w:p w:rsidR="00C252DF" w:rsidRPr="00C252DF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гражданственности, любви к Родине;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правового государства;</w:t>
      </w:r>
    </w:p>
    <w:p w:rsidR="00C252DF" w:rsidRPr="00C252DF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экономической культуры, предполагающей потребность и умение активно действовать в условиях экономической свободы, поним</w:t>
      </w: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ние тех требований к личности, которые предъявляет изменяющаяся экономическая обстановка;</w:t>
      </w:r>
    </w:p>
    <w:p w:rsidR="00C252DF" w:rsidRPr="00C252DF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социальной культуры, включающей культуру межличностных, межгрупповых и этнических отношений; толерантность к иному обр</w:t>
      </w: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зу жизни и образу мыслей;</w:t>
      </w:r>
    </w:p>
    <w:p w:rsidR="00C252DF" w:rsidRPr="00C252DF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</w:t>
      </w:r>
    </w:p>
    <w:p w:rsidR="00C252DF" w:rsidRPr="00C252DF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умения получать социальную информацию из разнообразных источников и самостоятельно ориентироваться в ней;</w:t>
      </w:r>
    </w:p>
    <w:p w:rsidR="00EF48F8" w:rsidRPr="00DC5CCA" w:rsidRDefault="00C252DF" w:rsidP="00346492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DF">
        <w:rPr>
          <w:rFonts w:ascii="Times New Roman" w:eastAsia="Calibri" w:hAnsi="Times New Roman" w:cs="Times New Roman"/>
          <w:sz w:val="24"/>
          <w:szCs w:val="24"/>
          <w:lang w:eastAsia="en-US"/>
        </w:rPr>
        <w:t>умения применять полученные знания для решения задач познавательного и практического характера.</w:t>
      </w:r>
    </w:p>
    <w:p w:rsidR="00EF48F8" w:rsidRPr="00E31A36" w:rsidRDefault="00EF48F8" w:rsidP="00EF48F8">
      <w:pPr>
        <w:pStyle w:val="Default"/>
        <w:ind w:left="720"/>
        <w:jc w:val="both"/>
        <w:rPr>
          <w:b/>
          <w:bCs/>
        </w:rPr>
      </w:pPr>
      <w:r w:rsidRPr="00E31A36">
        <w:rPr>
          <w:b/>
          <w:bCs/>
        </w:rPr>
        <w:t xml:space="preserve">Место учебного предмета в учебном плане </w:t>
      </w:r>
    </w:p>
    <w:p w:rsidR="00A83BA1" w:rsidRDefault="00A83BA1" w:rsidP="00DC5CCA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1"/>
          <w:i w:val="0"/>
          <w:sz w:val="24"/>
          <w:szCs w:val="24"/>
        </w:rPr>
      </w:pPr>
      <w:r w:rsidRPr="00E31A36">
        <w:rPr>
          <w:rStyle w:val="FontStyle11"/>
          <w:i w:val="0"/>
          <w:sz w:val="24"/>
          <w:szCs w:val="24"/>
        </w:rPr>
        <w:tab/>
        <w:t xml:space="preserve">Учебный план МБОУ «ЗСОШ»  предусматривает изучение обществознания на базовом уровне в 10 классе за счет часов федерального компонента в объеме 70 часов (35 недель) из расчета 2 часа в неделю в течение года, в 11 классе за счет часов федерального компонента в объеме 68 часов (34 недели). Общее количество </w:t>
      </w:r>
      <w:proofErr w:type="gramStart"/>
      <w:r w:rsidRPr="00E31A36">
        <w:rPr>
          <w:rStyle w:val="FontStyle11"/>
          <w:i w:val="0"/>
          <w:sz w:val="24"/>
          <w:szCs w:val="24"/>
        </w:rPr>
        <w:t>часов</w:t>
      </w:r>
      <w:proofErr w:type="gramEnd"/>
      <w:r w:rsidRPr="00E31A36">
        <w:rPr>
          <w:rStyle w:val="FontStyle11"/>
          <w:i w:val="0"/>
          <w:sz w:val="24"/>
          <w:szCs w:val="24"/>
        </w:rPr>
        <w:t xml:space="preserve"> выделяемое на изучение предмета</w:t>
      </w:r>
      <w:r w:rsidR="00E31A36">
        <w:rPr>
          <w:rStyle w:val="FontStyle11"/>
          <w:i w:val="0"/>
          <w:sz w:val="24"/>
          <w:szCs w:val="24"/>
        </w:rPr>
        <w:t xml:space="preserve"> </w:t>
      </w:r>
      <w:r w:rsidRPr="00E31A36">
        <w:rPr>
          <w:rStyle w:val="FontStyle11"/>
          <w:i w:val="0"/>
          <w:sz w:val="24"/>
          <w:szCs w:val="24"/>
        </w:rPr>
        <w:t>- 138. Программа рассчитана на реализацию в теч</w:t>
      </w:r>
      <w:r w:rsidRPr="00E31A36">
        <w:rPr>
          <w:rStyle w:val="FontStyle11"/>
          <w:i w:val="0"/>
          <w:sz w:val="24"/>
          <w:szCs w:val="24"/>
        </w:rPr>
        <w:t>е</w:t>
      </w:r>
      <w:r w:rsidRPr="00E31A36">
        <w:rPr>
          <w:rStyle w:val="FontStyle11"/>
          <w:i w:val="0"/>
          <w:sz w:val="24"/>
          <w:szCs w:val="24"/>
        </w:rPr>
        <w:t>ние 2020-2022 учебного года.</w:t>
      </w:r>
    </w:p>
    <w:p w:rsidR="00DC5CCA" w:rsidRPr="00DC5CCA" w:rsidRDefault="00DC5CCA" w:rsidP="00DC5CCA">
      <w:pPr>
        <w:pStyle w:val="Style3"/>
        <w:widowControl/>
        <w:tabs>
          <w:tab w:val="left" w:pos="426"/>
        </w:tabs>
        <w:spacing w:line="240" w:lineRule="auto"/>
        <w:ind w:firstLine="0"/>
        <w:rPr>
          <w:iCs/>
        </w:rPr>
      </w:pPr>
    </w:p>
    <w:tbl>
      <w:tblPr>
        <w:tblStyle w:val="a4"/>
        <w:tblW w:w="0" w:type="auto"/>
        <w:tblLook w:val="04A0"/>
      </w:tblPr>
      <w:tblGrid>
        <w:gridCol w:w="2912"/>
        <w:gridCol w:w="3887"/>
        <w:gridCol w:w="3969"/>
        <w:gridCol w:w="3686"/>
      </w:tblGrid>
      <w:tr w:rsidR="00A83BA1" w:rsidRPr="00E31A36" w:rsidTr="00E87055">
        <w:tc>
          <w:tcPr>
            <w:tcW w:w="2912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3887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3969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86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A83BA1" w:rsidRPr="00E31A36" w:rsidTr="00E87055">
        <w:tc>
          <w:tcPr>
            <w:tcW w:w="2912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2020-2021(10 класс)</w:t>
            </w:r>
          </w:p>
        </w:tc>
        <w:tc>
          <w:tcPr>
            <w:tcW w:w="3887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969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35</w:t>
            </w:r>
          </w:p>
        </w:tc>
        <w:tc>
          <w:tcPr>
            <w:tcW w:w="3686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70</w:t>
            </w:r>
          </w:p>
        </w:tc>
      </w:tr>
      <w:tr w:rsidR="00A83BA1" w:rsidRPr="00E31A36" w:rsidTr="00E87055">
        <w:tc>
          <w:tcPr>
            <w:tcW w:w="2912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2021-2022 (11 класс)</w:t>
            </w:r>
          </w:p>
        </w:tc>
        <w:tc>
          <w:tcPr>
            <w:tcW w:w="3887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969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34</w:t>
            </w:r>
          </w:p>
        </w:tc>
        <w:tc>
          <w:tcPr>
            <w:tcW w:w="3686" w:type="dxa"/>
          </w:tcPr>
          <w:p w:rsidR="00A83BA1" w:rsidRPr="00E31A36" w:rsidRDefault="00A83BA1" w:rsidP="00E8705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1A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68</w:t>
            </w:r>
          </w:p>
        </w:tc>
      </w:tr>
    </w:tbl>
    <w:p w:rsidR="00DC5CCA" w:rsidRDefault="00DC5CCA" w:rsidP="00CA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78A1" w:rsidRDefault="004B78A1" w:rsidP="00CA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3DB5" w:rsidRPr="00CA3DB5" w:rsidRDefault="00CA3DB5" w:rsidP="00CA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DB5">
        <w:rPr>
          <w:rFonts w:ascii="Times New Roman" w:hAnsi="Times New Roman"/>
          <w:b/>
          <w:sz w:val="24"/>
          <w:szCs w:val="24"/>
        </w:rPr>
        <w:lastRenderedPageBreak/>
        <w:t>Данная рабочая программа предполагает использование следующего УМК:</w:t>
      </w:r>
    </w:p>
    <w:p w:rsidR="00CA3DB5" w:rsidRPr="00CA3DB5" w:rsidRDefault="00CA3DB5" w:rsidP="00CA3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DB5" w:rsidRPr="00CA3DB5" w:rsidRDefault="00CA3DB5" w:rsidP="00346492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A3DB5">
        <w:rPr>
          <w:rFonts w:ascii="Times New Roman" w:hAnsi="Times New Roman" w:cs="Times New Roman"/>
          <w:sz w:val="24"/>
          <w:szCs w:val="24"/>
        </w:rPr>
        <w:t xml:space="preserve">Авторской Программы Л.Н. Боголюбов, Н.И. Городецкая, Е.Л. Рутковская. Обществознание. Программы—10-11 классы– </w:t>
      </w:r>
      <w:proofErr w:type="gramStart"/>
      <w:r w:rsidRPr="00CA3DB5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CA3DB5">
        <w:rPr>
          <w:rFonts w:ascii="Times New Roman" w:hAnsi="Times New Roman" w:cs="Times New Roman"/>
          <w:sz w:val="24"/>
          <w:szCs w:val="24"/>
        </w:rPr>
        <w:t>: Пр</w:t>
      </w:r>
      <w:r w:rsidRPr="00CA3DB5">
        <w:rPr>
          <w:rFonts w:ascii="Times New Roman" w:hAnsi="Times New Roman" w:cs="Times New Roman"/>
          <w:sz w:val="24"/>
          <w:szCs w:val="24"/>
        </w:rPr>
        <w:t>о</w:t>
      </w:r>
      <w:r w:rsidRPr="00CA3DB5">
        <w:rPr>
          <w:rFonts w:ascii="Times New Roman" w:hAnsi="Times New Roman" w:cs="Times New Roman"/>
          <w:sz w:val="24"/>
          <w:szCs w:val="24"/>
        </w:rPr>
        <w:t>свещение, 2019.</w:t>
      </w:r>
    </w:p>
    <w:p w:rsidR="00CA3DB5" w:rsidRPr="00CA3DB5" w:rsidRDefault="00CA3DB5" w:rsidP="00346492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4"/>
          <w:szCs w:val="24"/>
        </w:rPr>
      </w:pPr>
      <w:r w:rsidRPr="00CA3DB5">
        <w:rPr>
          <w:rFonts w:ascii="Times New Roman" w:hAnsi="Times New Roman" w:cs="Times New Roman"/>
          <w:sz w:val="24"/>
          <w:szCs w:val="24"/>
        </w:rPr>
        <w:t>Обществознание</w:t>
      </w:r>
      <w:r w:rsidRPr="00CA3DB5">
        <w:rPr>
          <w:rFonts w:ascii="Times New Roman" w:hAnsi="Times New Roman" w:cs="Times New Roman"/>
          <w:bCs/>
          <w:sz w:val="24"/>
          <w:szCs w:val="24"/>
        </w:rPr>
        <w:t>:</w:t>
      </w:r>
      <w:r w:rsidRPr="00CA3DB5">
        <w:rPr>
          <w:rFonts w:ascii="Times New Roman" w:hAnsi="Times New Roman" w:cs="Times New Roman"/>
          <w:sz w:val="24"/>
          <w:szCs w:val="24"/>
        </w:rPr>
        <w:t> учеб. для учащихся 10 класс. общеобразовательных учреждений: базовый уровень / [Л. Н. Боголюбов, Ю. И</w:t>
      </w:r>
      <w:proofErr w:type="gramStart"/>
      <w:r w:rsidRPr="00CA3D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3DB5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Pr="00CA3DB5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CA3DB5">
        <w:rPr>
          <w:rFonts w:ascii="Times New Roman" w:hAnsi="Times New Roman" w:cs="Times New Roman"/>
          <w:sz w:val="24"/>
          <w:szCs w:val="24"/>
        </w:rPr>
        <w:t>.] ; под ред. Л. Н. Боголюбова . – 10-е изд. – М. : «Просвещение», 2019.</w:t>
      </w:r>
    </w:p>
    <w:p w:rsidR="00A83BA1" w:rsidRPr="008F7B34" w:rsidRDefault="00CA3DB5" w:rsidP="00346492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4"/>
          <w:szCs w:val="24"/>
        </w:rPr>
      </w:pPr>
      <w:r w:rsidRPr="00CA3DB5">
        <w:rPr>
          <w:rFonts w:ascii="Times New Roman" w:hAnsi="Times New Roman" w:cs="Times New Roman"/>
          <w:sz w:val="24"/>
          <w:szCs w:val="24"/>
        </w:rPr>
        <w:t>Обществознание</w:t>
      </w:r>
      <w:r w:rsidRPr="00CA3DB5">
        <w:rPr>
          <w:rFonts w:ascii="Times New Roman" w:hAnsi="Times New Roman" w:cs="Times New Roman"/>
          <w:bCs/>
          <w:sz w:val="24"/>
          <w:szCs w:val="24"/>
        </w:rPr>
        <w:t>:</w:t>
      </w:r>
      <w:r w:rsidRPr="00CA3DB5">
        <w:rPr>
          <w:rFonts w:ascii="Times New Roman" w:hAnsi="Times New Roman" w:cs="Times New Roman"/>
          <w:sz w:val="24"/>
          <w:szCs w:val="24"/>
        </w:rPr>
        <w:t> учеб. для учащихся 11 класс. общеобразовательных учреждений: базовый уровень / [Л. Н. Боголюбов, Ю. И</w:t>
      </w:r>
      <w:proofErr w:type="gramStart"/>
      <w:r w:rsidRPr="00CA3D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3DB5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Pr="00CA3DB5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CA3DB5">
        <w:rPr>
          <w:rFonts w:ascii="Times New Roman" w:hAnsi="Times New Roman" w:cs="Times New Roman"/>
          <w:sz w:val="24"/>
          <w:szCs w:val="24"/>
        </w:rPr>
        <w:t>.] ; под ред. Л. Н. Боголюбова . – 10-е изд. – М.: «Просвещение», 2019.</w:t>
      </w:r>
    </w:p>
    <w:p w:rsidR="00A83BA1" w:rsidRPr="00E31A36" w:rsidRDefault="00A83BA1" w:rsidP="00A83BA1">
      <w:pPr>
        <w:tabs>
          <w:tab w:val="left" w:pos="836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31A36">
        <w:rPr>
          <w:rFonts w:ascii="Times New Roman" w:hAnsi="Times New Roman"/>
          <w:b/>
          <w:sz w:val="24"/>
          <w:szCs w:val="24"/>
        </w:rPr>
        <w:t xml:space="preserve">                                            Планируемые результаты освоения соде</w:t>
      </w:r>
      <w:r w:rsidR="00557C4E">
        <w:rPr>
          <w:rFonts w:ascii="Times New Roman" w:hAnsi="Times New Roman"/>
          <w:b/>
          <w:sz w:val="24"/>
          <w:szCs w:val="24"/>
        </w:rPr>
        <w:t xml:space="preserve">ржания  курса «Обществознание» </w:t>
      </w:r>
      <w:r w:rsidRPr="00E31A36">
        <w:rPr>
          <w:rFonts w:ascii="Times New Roman" w:hAnsi="Times New Roman"/>
          <w:b/>
          <w:sz w:val="24"/>
          <w:szCs w:val="24"/>
        </w:rPr>
        <w:t>в 10-11классе.</w:t>
      </w:r>
    </w:p>
    <w:p w:rsidR="00A83BA1" w:rsidRPr="00E31A36" w:rsidRDefault="00A83BA1" w:rsidP="00A83BA1">
      <w:pPr>
        <w:tabs>
          <w:tab w:val="left" w:pos="836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31A3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A83BA1" w:rsidRPr="00E31A36" w:rsidRDefault="00A83BA1" w:rsidP="00346492">
      <w:pPr>
        <w:pStyle w:val="a5"/>
        <w:widowControl/>
        <w:numPr>
          <w:ilvl w:val="0"/>
          <w:numId w:val="8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осознание значения постоянного личностного развития и непрерывного образования в современном обществе, готовность и способность овладеть новыми социальными практиками, осваивать различные социальные роли;</w:t>
      </w:r>
    </w:p>
    <w:p w:rsidR="00A83BA1" w:rsidRPr="00E31A36" w:rsidRDefault="00A83BA1" w:rsidP="00346492">
      <w:pPr>
        <w:pStyle w:val="a5"/>
        <w:widowControl/>
        <w:numPr>
          <w:ilvl w:val="0"/>
          <w:numId w:val="8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E31A36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31A36">
        <w:rPr>
          <w:rFonts w:ascii="Times New Roman" w:hAnsi="Times New Roman" w:cs="Times New Roman"/>
          <w:sz w:val="24"/>
          <w:szCs w:val="24"/>
        </w:rPr>
        <w:t xml:space="preserve"> к эффективному социальному труду и постоянному профессиональному росту, к учёту общественных п</w:t>
      </w:r>
      <w:r w:rsidRPr="00E31A36">
        <w:rPr>
          <w:rFonts w:ascii="Times New Roman" w:hAnsi="Times New Roman" w:cs="Times New Roman"/>
          <w:sz w:val="24"/>
          <w:szCs w:val="24"/>
        </w:rPr>
        <w:t>о</w:t>
      </w:r>
      <w:r w:rsidRPr="00E31A36">
        <w:rPr>
          <w:rFonts w:ascii="Times New Roman" w:hAnsi="Times New Roman" w:cs="Times New Roman"/>
          <w:sz w:val="24"/>
          <w:szCs w:val="24"/>
        </w:rPr>
        <w:t>требностей при предстоящем выборе сферы деятельности;</w:t>
      </w:r>
    </w:p>
    <w:p w:rsidR="00A83BA1" w:rsidRDefault="00A83BA1" w:rsidP="00346492">
      <w:pPr>
        <w:pStyle w:val="a5"/>
        <w:widowControl/>
        <w:numPr>
          <w:ilvl w:val="0"/>
          <w:numId w:val="8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ценностные ориентиры и установки, основанные на нормах морали и требования права, ограждающие идеалы общественного блага, укрепления государственности и патриотизма, гражданского мира.</w:t>
      </w:r>
    </w:p>
    <w:p w:rsidR="00E31A36" w:rsidRPr="00E31A36" w:rsidRDefault="00E31A36" w:rsidP="00E31A36">
      <w:pPr>
        <w:pStyle w:val="a5"/>
        <w:widowControl/>
        <w:tabs>
          <w:tab w:val="left" w:pos="8364"/>
        </w:tabs>
        <w:autoSpaceDE/>
        <w:autoSpaceDN/>
        <w:adjustRightInd/>
        <w:ind w:left="1429"/>
        <w:rPr>
          <w:rFonts w:ascii="Times New Roman" w:hAnsi="Times New Roman" w:cs="Times New Roman"/>
          <w:sz w:val="24"/>
          <w:szCs w:val="24"/>
        </w:rPr>
      </w:pPr>
    </w:p>
    <w:p w:rsidR="00A83BA1" w:rsidRPr="00E31A36" w:rsidRDefault="00E31A36" w:rsidP="00E31A36">
      <w:pPr>
        <w:tabs>
          <w:tab w:val="left" w:pos="8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="00A83BA1" w:rsidRPr="00E31A3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A83BA1" w:rsidRPr="00E31A36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="00A83BA1" w:rsidRPr="00E31A36">
        <w:rPr>
          <w:rFonts w:ascii="Times New Roman" w:hAnsi="Times New Roman"/>
          <w:sz w:val="24"/>
          <w:szCs w:val="24"/>
        </w:rPr>
        <w:t xml:space="preserve">изучения обществознания в старшей школе проявляются </w:t>
      </w:r>
      <w:proofErr w:type="gramStart"/>
      <w:r w:rsidR="00A83BA1" w:rsidRPr="00E31A36">
        <w:rPr>
          <w:rFonts w:ascii="Times New Roman" w:hAnsi="Times New Roman"/>
          <w:sz w:val="24"/>
          <w:szCs w:val="24"/>
        </w:rPr>
        <w:t>в</w:t>
      </w:r>
      <w:proofErr w:type="gramEnd"/>
      <w:r w:rsidR="00A83BA1" w:rsidRPr="00E31A36">
        <w:rPr>
          <w:rFonts w:ascii="Times New Roman" w:hAnsi="Times New Roman"/>
          <w:sz w:val="24"/>
          <w:szCs w:val="24"/>
        </w:rPr>
        <w:t>:</w:t>
      </w:r>
    </w:p>
    <w:p w:rsidR="00A83BA1" w:rsidRPr="00E31A36" w:rsidRDefault="00A83BA1" w:rsidP="00346492">
      <w:pPr>
        <w:pStyle w:val="a5"/>
        <w:widowControl/>
        <w:numPr>
          <w:ilvl w:val="0"/>
          <w:numId w:val="7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E31A3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E31A36">
        <w:rPr>
          <w:rFonts w:ascii="Times New Roman" w:hAnsi="Times New Roman" w:cs="Times New Roman"/>
          <w:sz w:val="24"/>
          <w:szCs w:val="24"/>
        </w:rPr>
        <w:t xml:space="preserve"> на основе полученных в курсе знаний о качествах личности и самопознании адекватно оценивать себя: оценивать со</w:t>
      </w:r>
      <w:r w:rsidRPr="00E31A36">
        <w:rPr>
          <w:rFonts w:ascii="Times New Roman" w:hAnsi="Times New Roman" w:cs="Times New Roman"/>
          <w:sz w:val="24"/>
          <w:szCs w:val="24"/>
        </w:rPr>
        <w:t>б</w:t>
      </w:r>
      <w:r w:rsidRPr="00E31A36">
        <w:rPr>
          <w:rFonts w:ascii="Times New Roman" w:hAnsi="Times New Roman" w:cs="Times New Roman"/>
          <w:sz w:val="24"/>
          <w:szCs w:val="24"/>
        </w:rPr>
        <w:t>ственные способности, устанавливать уровень притязаний, ставить адекватные возможностям цели, осуществлять самопрове</w:t>
      </w:r>
      <w:r w:rsidRPr="00E31A36">
        <w:rPr>
          <w:rFonts w:ascii="Times New Roman" w:hAnsi="Times New Roman" w:cs="Times New Roman"/>
          <w:sz w:val="24"/>
          <w:szCs w:val="24"/>
        </w:rPr>
        <w:t>р</w:t>
      </w:r>
      <w:r w:rsidRPr="00E31A36">
        <w:rPr>
          <w:rFonts w:ascii="Times New Roman" w:hAnsi="Times New Roman" w:cs="Times New Roman"/>
          <w:sz w:val="24"/>
          <w:szCs w:val="24"/>
        </w:rPr>
        <w:t>ку, видеть связь между усилиями и достигнутыми результатом.</w:t>
      </w:r>
    </w:p>
    <w:p w:rsidR="00A83BA1" w:rsidRPr="00E31A36" w:rsidRDefault="00A83BA1" w:rsidP="00346492">
      <w:pPr>
        <w:pStyle w:val="a5"/>
        <w:widowControl/>
        <w:numPr>
          <w:ilvl w:val="0"/>
          <w:numId w:val="7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в умении на основе изученных в курсе моделей реализации типичных социальных ролей решать проблемы, связанные с в</w:t>
      </w:r>
      <w:r w:rsidRPr="00E31A36">
        <w:rPr>
          <w:rFonts w:ascii="Times New Roman" w:hAnsi="Times New Roman" w:cs="Times New Roman"/>
          <w:sz w:val="24"/>
          <w:szCs w:val="24"/>
        </w:rPr>
        <w:t>ы</w:t>
      </w:r>
      <w:r w:rsidRPr="00E31A36">
        <w:rPr>
          <w:rFonts w:ascii="Times New Roman" w:hAnsi="Times New Roman" w:cs="Times New Roman"/>
          <w:sz w:val="24"/>
          <w:szCs w:val="24"/>
        </w:rPr>
        <w:t>полнением человеком определённой социальной роли</w:t>
      </w:r>
      <w:proofErr w:type="gramStart"/>
      <w:r w:rsidRPr="00E31A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A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1A3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1A36">
        <w:rPr>
          <w:rFonts w:ascii="Times New Roman" w:hAnsi="Times New Roman" w:cs="Times New Roman"/>
          <w:sz w:val="24"/>
          <w:szCs w:val="24"/>
        </w:rPr>
        <w:t>збирателя, потребителя, пользователя, жителя определённой местн</w:t>
      </w:r>
      <w:r w:rsidRPr="00E31A36">
        <w:rPr>
          <w:rFonts w:ascii="Times New Roman" w:hAnsi="Times New Roman" w:cs="Times New Roman"/>
          <w:sz w:val="24"/>
          <w:szCs w:val="24"/>
        </w:rPr>
        <w:t>о</w:t>
      </w:r>
      <w:r w:rsidRPr="00E31A36">
        <w:rPr>
          <w:rFonts w:ascii="Times New Roman" w:hAnsi="Times New Roman" w:cs="Times New Roman"/>
          <w:sz w:val="24"/>
          <w:szCs w:val="24"/>
        </w:rPr>
        <w:t>сти, члена общественного объединения);</w:t>
      </w:r>
    </w:p>
    <w:p w:rsidR="00A83BA1" w:rsidRPr="00E31A36" w:rsidRDefault="00A83BA1" w:rsidP="00346492">
      <w:pPr>
        <w:pStyle w:val="a5"/>
        <w:widowControl/>
        <w:numPr>
          <w:ilvl w:val="0"/>
          <w:numId w:val="7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способности анализировать с опорой на полученные знания об общественных отношениях конкретные жизненные ситуации выбирать и реализовывать способы поведения, адекватные этим ситуациям;</w:t>
      </w:r>
    </w:p>
    <w:p w:rsidR="00A83BA1" w:rsidRPr="00E31A36" w:rsidRDefault="00A83BA1" w:rsidP="00346492">
      <w:pPr>
        <w:pStyle w:val="a5"/>
        <w:widowControl/>
        <w:numPr>
          <w:ilvl w:val="0"/>
          <w:numId w:val="7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 xml:space="preserve">ключевых </w:t>
      </w:r>
      <w:proofErr w:type="gramStart"/>
      <w:r w:rsidRPr="00E31A36">
        <w:rPr>
          <w:rFonts w:ascii="Times New Roman" w:hAnsi="Times New Roman" w:cs="Times New Roman"/>
          <w:sz w:val="24"/>
          <w:szCs w:val="24"/>
        </w:rPr>
        <w:t>навыках</w:t>
      </w:r>
      <w:proofErr w:type="gramEnd"/>
      <w:r w:rsidRPr="00E31A36">
        <w:rPr>
          <w:rFonts w:ascii="Times New Roman" w:hAnsi="Times New Roman" w:cs="Times New Roman"/>
          <w:sz w:val="24"/>
          <w:szCs w:val="24"/>
        </w:rPr>
        <w:t xml:space="preserve"> работы с информацией, её поиска анализа и обработки, коммуникации и сотрудничества;</w:t>
      </w:r>
    </w:p>
    <w:p w:rsidR="00A83BA1" w:rsidRPr="00E31A36" w:rsidRDefault="00A83BA1" w:rsidP="00346492">
      <w:pPr>
        <w:pStyle w:val="a5"/>
        <w:widowControl/>
        <w:numPr>
          <w:ilvl w:val="0"/>
          <w:numId w:val="7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определённого профиля;</w:t>
      </w:r>
    </w:p>
    <w:p w:rsidR="00E31A36" w:rsidRDefault="00A83BA1" w:rsidP="00346492">
      <w:pPr>
        <w:pStyle w:val="a5"/>
        <w:widowControl/>
        <w:numPr>
          <w:ilvl w:val="0"/>
          <w:numId w:val="7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E31A36">
        <w:rPr>
          <w:rFonts w:ascii="Times New Roman" w:hAnsi="Times New Roman" w:cs="Times New Roman"/>
          <w:sz w:val="24"/>
          <w:szCs w:val="24"/>
        </w:rPr>
        <w:lastRenderedPageBreak/>
        <w:t>ключевых компетентностях</w:t>
      </w:r>
      <w:r w:rsidR="00E31A36">
        <w:rPr>
          <w:rFonts w:ascii="Times New Roman" w:hAnsi="Times New Roman" w:cs="Times New Roman"/>
          <w:sz w:val="24"/>
          <w:szCs w:val="24"/>
        </w:rPr>
        <w:t xml:space="preserve">,  </w:t>
      </w:r>
      <w:r w:rsidRPr="00E31A36">
        <w:rPr>
          <w:rFonts w:ascii="Times New Roman" w:hAnsi="Times New Roman" w:cs="Times New Roman"/>
          <w:sz w:val="24"/>
          <w:szCs w:val="24"/>
        </w:rPr>
        <w:t>сформированных в курсе и имеющих универсальное значение для различных видов деятельности (обобщённые способы решения учебных задач, исследовательские, коммуникативные и информационные умения, умение р</w:t>
      </w:r>
      <w:r w:rsidRPr="00E31A36">
        <w:rPr>
          <w:rFonts w:ascii="Times New Roman" w:hAnsi="Times New Roman" w:cs="Times New Roman"/>
          <w:sz w:val="24"/>
          <w:szCs w:val="24"/>
        </w:rPr>
        <w:t>а</w:t>
      </w:r>
      <w:r w:rsidRPr="00E31A36">
        <w:rPr>
          <w:rFonts w:ascii="Times New Roman" w:hAnsi="Times New Roman" w:cs="Times New Roman"/>
          <w:sz w:val="24"/>
          <w:szCs w:val="24"/>
        </w:rPr>
        <w:t>ботать с разными источниками социальной информации).</w:t>
      </w:r>
      <w:proofErr w:type="gramEnd"/>
    </w:p>
    <w:p w:rsidR="00E31A36" w:rsidRPr="00E31A36" w:rsidRDefault="00E31A36" w:rsidP="00E31A36">
      <w:pPr>
        <w:pStyle w:val="a5"/>
        <w:widowControl/>
        <w:tabs>
          <w:tab w:val="left" w:pos="8364"/>
        </w:tabs>
        <w:autoSpaceDE/>
        <w:autoSpaceDN/>
        <w:adjustRightInd/>
        <w:ind w:left="1429"/>
        <w:rPr>
          <w:rFonts w:ascii="Times New Roman" w:hAnsi="Times New Roman" w:cs="Times New Roman"/>
          <w:sz w:val="24"/>
          <w:szCs w:val="24"/>
        </w:rPr>
      </w:pPr>
    </w:p>
    <w:p w:rsidR="00A83BA1" w:rsidRPr="00E31A36" w:rsidRDefault="00DC5CCA" w:rsidP="00DC5CCA">
      <w:pPr>
        <w:tabs>
          <w:tab w:val="left" w:pos="836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83BA1" w:rsidRPr="00E31A36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="00A83BA1" w:rsidRPr="00E31A36">
        <w:rPr>
          <w:rFonts w:ascii="Times New Roman" w:hAnsi="Times New Roman"/>
          <w:sz w:val="24"/>
          <w:szCs w:val="24"/>
        </w:rPr>
        <w:t>освоения на базовом уровне выпускниками полной средней школы содержания программы по общество</w:t>
      </w:r>
      <w:r w:rsidR="00A83BA1" w:rsidRPr="00E31A36">
        <w:rPr>
          <w:rFonts w:ascii="Times New Roman" w:hAnsi="Times New Roman"/>
          <w:sz w:val="24"/>
          <w:szCs w:val="24"/>
        </w:rPr>
        <w:t>з</w:t>
      </w:r>
      <w:r w:rsidR="00A83BA1" w:rsidRPr="00E31A36">
        <w:rPr>
          <w:rFonts w:ascii="Times New Roman" w:hAnsi="Times New Roman"/>
          <w:sz w:val="24"/>
          <w:szCs w:val="24"/>
        </w:rPr>
        <w:t>нанию являются:</w:t>
      </w:r>
    </w:p>
    <w:p w:rsidR="008F7B34" w:rsidRDefault="00A83BA1" w:rsidP="00346492">
      <w:pPr>
        <w:pStyle w:val="a5"/>
        <w:numPr>
          <w:ilvl w:val="0"/>
          <w:numId w:val="9"/>
        </w:numPr>
        <w:tabs>
          <w:tab w:val="left" w:pos="8364"/>
        </w:tabs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понимание общества как целостной развивающейся системы в единстве и взаимосвязи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процессов;</w:t>
      </w:r>
    </w:p>
    <w:p w:rsidR="008F7B34" w:rsidRPr="008F7B34" w:rsidRDefault="00A83BA1" w:rsidP="00346492">
      <w:pPr>
        <w:pStyle w:val="a5"/>
        <w:numPr>
          <w:ilvl w:val="0"/>
          <w:numId w:val="9"/>
        </w:numPr>
        <w:tabs>
          <w:tab w:val="left" w:pos="8364"/>
        </w:tabs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 w:cs="Times New Roman"/>
          <w:sz w:val="24"/>
          <w:szCs w:val="24"/>
        </w:rPr>
        <w:t>владение основными общественными понятиями и терминами как познавательными средствами осмысления окружающей с</w:t>
      </w:r>
      <w:r w:rsidRPr="008F7B34">
        <w:rPr>
          <w:rFonts w:ascii="Times New Roman" w:hAnsi="Times New Roman" w:cs="Times New Roman"/>
          <w:sz w:val="24"/>
          <w:szCs w:val="24"/>
        </w:rPr>
        <w:t>о</w:t>
      </w:r>
      <w:r w:rsidRPr="008F7B34">
        <w:rPr>
          <w:rFonts w:ascii="Times New Roman" w:hAnsi="Times New Roman" w:cs="Times New Roman"/>
          <w:sz w:val="24"/>
          <w:szCs w:val="24"/>
        </w:rPr>
        <w:t>циальной действительности;</w:t>
      </w:r>
    </w:p>
    <w:p w:rsidR="008F7B34" w:rsidRPr="008F7B34" w:rsidRDefault="00A83BA1" w:rsidP="00346492">
      <w:pPr>
        <w:pStyle w:val="a5"/>
        <w:numPr>
          <w:ilvl w:val="0"/>
          <w:numId w:val="9"/>
        </w:numPr>
        <w:tabs>
          <w:tab w:val="left" w:pos="8364"/>
        </w:tabs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 w:cs="Times New Roman"/>
          <w:sz w:val="24"/>
          <w:szCs w:val="24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</w:t>
      </w:r>
      <w:proofErr w:type="gramStart"/>
      <w:r w:rsidRPr="008F7B3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F7B34">
        <w:rPr>
          <w:rFonts w:ascii="Times New Roman" w:hAnsi="Times New Roman" w:cs="Times New Roman"/>
          <w:sz w:val="24"/>
          <w:szCs w:val="24"/>
        </w:rPr>
        <w:t>гражданин, член семьи, работник, собственник, потребитель);</w:t>
      </w:r>
    </w:p>
    <w:p w:rsidR="00A83BA1" w:rsidRPr="008F7B34" w:rsidRDefault="00A83BA1" w:rsidP="00346492">
      <w:pPr>
        <w:pStyle w:val="a5"/>
        <w:numPr>
          <w:ilvl w:val="0"/>
          <w:numId w:val="9"/>
        </w:numPr>
        <w:tabs>
          <w:tab w:val="left" w:pos="8364"/>
        </w:tabs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 w:cs="Times New Roman"/>
          <w:sz w:val="24"/>
          <w:szCs w:val="24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A83BA1" w:rsidRPr="00E31A36" w:rsidRDefault="00A83BA1" w:rsidP="00346492">
      <w:pPr>
        <w:pStyle w:val="a5"/>
        <w:widowControl/>
        <w:numPr>
          <w:ilvl w:val="0"/>
          <w:numId w:val="6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социальная самоидентификация личности обучающегося как гражданина России, наследника традиций и достижений св</w:t>
      </w:r>
      <w:r w:rsidRPr="00E31A36">
        <w:rPr>
          <w:rFonts w:ascii="Times New Roman" w:hAnsi="Times New Roman" w:cs="Times New Roman"/>
          <w:sz w:val="24"/>
          <w:szCs w:val="24"/>
        </w:rPr>
        <w:t>о</w:t>
      </w:r>
      <w:r w:rsidRPr="00E31A36">
        <w:rPr>
          <w:rFonts w:ascii="Times New Roman" w:hAnsi="Times New Roman" w:cs="Times New Roman"/>
          <w:sz w:val="24"/>
          <w:szCs w:val="24"/>
        </w:rPr>
        <w:t>его народа, современника и в ближайшем будущем активного участника процессов модернизации различных сторон общ</w:t>
      </w:r>
      <w:r w:rsidRPr="00E31A36">
        <w:rPr>
          <w:rFonts w:ascii="Times New Roman" w:hAnsi="Times New Roman" w:cs="Times New Roman"/>
          <w:sz w:val="24"/>
          <w:szCs w:val="24"/>
        </w:rPr>
        <w:t>е</w:t>
      </w:r>
      <w:r w:rsidRPr="00E31A36">
        <w:rPr>
          <w:rFonts w:ascii="Times New Roman" w:hAnsi="Times New Roman" w:cs="Times New Roman"/>
          <w:sz w:val="24"/>
          <w:szCs w:val="24"/>
        </w:rPr>
        <w:t>ственной жизни;</w:t>
      </w:r>
    </w:p>
    <w:p w:rsidR="00A83BA1" w:rsidRPr="00E31A36" w:rsidRDefault="00A83BA1" w:rsidP="00346492">
      <w:pPr>
        <w:pStyle w:val="a5"/>
        <w:widowControl/>
        <w:numPr>
          <w:ilvl w:val="0"/>
          <w:numId w:val="6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мотивация к самостоятельному изучению общественных дисциплин, развитие интереса к их проблематике;</w:t>
      </w:r>
    </w:p>
    <w:p w:rsidR="00A83BA1" w:rsidRPr="00E31A36" w:rsidRDefault="00A83BA1" w:rsidP="00346492">
      <w:pPr>
        <w:pStyle w:val="a5"/>
        <w:widowControl/>
        <w:numPr>
          <w:ilvl w:val="0"/>
          <w:numId w:val="6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>умение ориентироваться в мире социальных, нравственных и эстетических ценностей: различать факты, суждения и оце</w:t>
      </w:r>
      <w:r w:rsidRPr="00E31A36">
        <w:rPr>
          <w:rFonts w:ascii="Times New Roman" w:hAnsi="Times New Roman" w:cs="Times New Roman"/>
          <w:sz w:val="24"/>
          <w:szCs w:val="24"/>
        </w:rPr>
        <w:t>н</w:t>
      </w:r>
      <w:r w:rsidRPr="00E31A36">
        <w:rPr>
          <w:rFonts w:ascii="Times New Roman" w:hAnsi="Times New Roman" w:cs="Times New Roman"/>
          <w:sz w:val="24"/>
          <w:szCs w:val="24"/>
        </w:rPr>
        <w:t>ки, их связь с определённой системой ценностей, формулировать и обосновывать собственную позицию;</w:t>
      </w:r>
    </w:p>
    <w:p w:rsidR="008F7B34" w:rsidRPr="008F7B34" w:rsidRDefault="00A83BA1" w:rsidP="00346492">
      <w:pPr>
        <w:pStyle w:val="a5"/>
        <w:widowControl/>
        <w:numPr>
          <w:ilvl w:val="0"/>
          <w:numId w:val="6"/>
        </w:numPr>
        <w:tabs>
          <w:tab w:val="left" w:pos="8364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E31A36">
        <w:rPr>
          <w:rFonts w:ascii="Times New Roman" w:hAnsi="Times New Roman" w:cs="Times New Roman"/>
          <w:sz w:val="24"/>
          <w:szCs w:val="24"/>
        </w:rPr>
        <w:t xml:space="preserve">уважение ценностей иных культур, </w:t>
      </w:r>
      <w:proofErr w:type="spellStart"/>
      <w:r w:rsidRPr="00E31A36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E31A36">
        <w:rPr>
          <w:rFonts w:ascii="Times New Roman" w:hAnsi="Times New Roman" w:cs="Times New Roman"/>
          <w:sz w:val="24"/>
          <w:szCs w:val="24"/>
        </w:rPr>
        <w:t xml:space="preserve"> и мировоззрений, осознание глобальных проблем современности, своей р</w:t>
      </w:r>
      <w:r w:rsidRPr="00E31A36">
        <w:rPr>
          <w:rFonts w:ascii="Times New Roman" w:hAnsi="Times New Roman" w:cs="Times New Roman"/>
          <w:sz w:val="24"/>
          <w:szCs w:val="24"/>
        </w:rPr>
        <w:t>о</w:t>
      </w:r>
      <w:r w:rsidRPr="00E31A36">
        <w:rPr>
          <w:rFonts w:ascii="Times New Roman" w:hAnsi="Times New Roman" w:cs="Times New Roman"/>
          <w:sz w:val="24"/>
          <w:szCs w:val="24"/>
        </w:rPr>
        <w:t>ли в их решении.</w:t>
      </w:r>
    </w:p>
    <w:p w:rsidR="008F7B34" w:rsidRPr="008F7B34" w:rsidRDefault="008F7B34" w:rsidP="008F2327">
      <w:pPr>
        <w:overflowPunct w:val="0"/>
        <w:spacing w:after="0" w:line="240" w:lineRule="auto"/>
        <w:ind w:right="579"/>
        <w:rPr>
          <w:rFonts w:ascii="Times New Roman" w:hAnsi="Times New Roman"/>
          <w:b/>
          <w:sz w:val="24"/>
          <w:szCs w:val="24"/>
        </w:rPr>
      </w:pPr>
      <w:r w:rsidRPr="008F7B34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8F7B34" w:rsidRPr="008F7B34" w:rsidRDefault="008F7B34" w:rsidP="008F2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В результате изучения обществознания  ученик должен </w:t>
      </w:r>
    </w:p>
    <w:p w:rsidR="008F7B34" w:rsidRPr="008F7B34" w:rsidRDefault="008F7B34" w:rsidP="008F7B34">
      <w:pPr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8F7B34">
        <w:rPr>
          <w:rFonts w:ascii="Times New Roman" w:hAnsi="Times New Roman"/>
          <w:b/>
          <w:bCs/>
          <w:i/>
          <w:iCs/>
          <w:sz w:val="24"/>
          <w:szCs w:val="24"/>
        </w:rPr>
        <w:t>знать/понимать:</w:t>
      </w:r>
    </w:p>
    <w:p w:rsidR="008F7B34" w:rsidRPr="008F7B34" w:rsidRDefault="008F7B34" w:rsidP="00346492">
      <w:pPr>
        <w:pStyle w:val="a5"/>
        <w:numPr>
          <w:ilvl w:val="0"/>
          <w:numId w:val="10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B34">
        <w:rPr>
          <w:rFonts w:ascii="Times New Roman" w:hAnsi="Times New Roman"/>
          <w:sz w:val="24"/>
          <w:szCs w:val="24"/>
        </w:rPr>
        <w:t>биосоциальную</w:t>
      </w:r>
      <w:proofErr w:type="spellEnd"/>
      <w:r w:rsidRPr="008F7B34">
        <w:rPr>
          <w:rFonts w:ascii="Times New Roman" w:hAnsi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</w:t>
      </w:r>
      <w:r w:rsidRPr="008F7B34">
        <w:rPr>
          <w:rFonts w:ascii="Times New Roman" w:hAnsi="Times New Roman"/>
          <w:sz w:val="24"/>
          <w:szCs w:val="24"/>
        </w:rPr>
        <w:t>н</w:t>
      </w:r>
      <w:r w:rsidRPr="008F7B34">
        <w:rPr>
          <w:rFonts w:ascii="Times New Roman" w:hAnsi="Times New Roman"/>
          <w:sz w:val="24"/>
          <w:szCs w:val="24"/>
        </w:rPr>
        <w:t xml:space="preserve">ных отношений; </w:t>
      </w:r>
    </w:p>
    <w:p w:rsidR="008F7B34" w:rsidRPr="008F7B34" w:rsidRDefault="008F7B34" w:rsidP="00346492">
      <w:pPr>
        <w:pStyle w:val="a5"/>
        <w:numPr>
          <w:ilvl w:val="0"/>
          <w:numId w:val="10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тенденции развития общества в целом как сложной динамической системы, а также важнейших социальных институтов; </w:t>
      </w:r>
    </w:p>
    <w:p w:rsidR="008F7B34" w:rsidRPr="008F7B34" w:rsidRDefault="008F7B34" w:rsidP="00346492">
      <w:pPr>
        <w:pStyle w:val="a5"/>
        <w:numPr>
          <w:ilvl w:val="0"/>
          <w:numId w:val="10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регулирования; </w:t>
      </w:r>
    </w:p>
    <w:p w:rsidR="008F7B34" w:rsidRPr="008F7B34" w:rsidRDefault="008F7B34" w:rsidP="00346492">
      <w:pPr>
        <w:pStyle w:val="a5"/>
        <w:numPr>
          <w:ilvl w:val="0"/>
          <w:numId w:val="10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особенности социально-гуманитарного познания; </w:t>
      </w:r>
    </w:p>
    <w:p w:rsidR="008F7B34" w:rsidRPr="008F7B34" w:rsidRDefault="008F7B34" w:rsidP="008F7B34">
      <w:pPr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8F7B3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уметь:</w:t>
      </w:r>
    </w:p>
    <w:p w:rsidR="008F7B34" w:rsidRP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8F7B34" w:rsidRP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анализировать информацию о социальных объектах, выделяя их общие черты и различия, устанавливать соответствия между сущес</w:t>
      </w:r>
      <w:r w:rsidRPr="008F7B34">
        <w:rPr>
          <w:rFonts w:ascii="Times New Roman" w:hAnsi="Times New Roman"/>
          <w:sz w:val="24"/>
          <w:szCs w:val="24"/>
        </w:rPr>
        <w:t>т</w:t>
      </w:r>
      <w:r w:rsidRPr="008F7B34">
        <w:rPr>
          <w:rFonts w:ascii="Times New Roman" w:hAnsi="Times New Roman"/>
          <w:sz w:val="24"/>
          <w:szCs w:val="24"/>
        </w:rPr>
        <w:t xml:space="preserve">венными чертами и признаками изученных социальных явлений и обществоведческими терминами и понятиями; </w:t>
      </w:r>
    </w:p>
    <w:p w:rsidR="008F7B34" w:rsidRP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</w:t>
      </w:r>
      <w:r w:rsidRPr="008F7B34">
        <w:rPr>
          <w:rFonts w:ascii="Times New Roman" w:hAnsi="Times New Roman"/>
          <w:sz w:val="24"/>
          <w:szCs w:val="24"/>
        </w:rPr>
        <w:t>н</w:t>
      </w:r>
      <w:r w:rsidRPr="008F7B34">
        <w:rPr>
          <w:rFonts w:ascii="Times New Roman" w:hAnsi="Times New Roman"/>
          <w:sz w:val="24"/>
          <w:szCs w:val="24"/>
        </w:rPr>
        <w:t xml:space="preserve">тов общества); </w:t>
      </w:r>
    </w:p>
    <w:p w:rsid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раскрывать на примерах изученные теоретические положения и понятия социально-экономических и гуманитарных наук; </w:t>
      </w:r>
    </w:p>
    <w:p w:rsid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осуществлять поиск социальной информации, представленной в различных знаковых системах; </w:t>
      </w:r>
    </w:p>
    <w:p w:rsid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извлекать из неадаптированных оригинальных текстов знания по заданным темам; систематизировать, анализировать и обобщать н</w:t>
      </w:r>
      <w:r w:rsidRPr="008F7B34">
        <w:rPr>
          <w:rFonts w:ascii="Times New Roman" w:hAnsi="Times New Roman"/>
          <w:sz w:val="24"/>
          <w:szCs w:val="24"/>
        </w:rPr>
        <w:t>е</w:t>
      </w:r>
      <w:r w:rsidRPr="008F7B34">
        <w:rPr>
          <w:rFonts w:ascii="Times New Roman" w:hAnsi="Times New Roman"/>
          <w:sz w:val="24"/>
          <w:szCs w:val="24"/>
        </w:rPr>
        <w:t xml:space="preserve">упорядоченную социальную информацию; различать в ней факты и мнения, аргументы и выводы; </w:t>
      </w:r>
    </w:p>
    <w:p w:rsid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оценивать действия субъектов социальной жизни, включая личности, группы, организации, с точки зрения социальных норм, экон</w:t>
      </w:r>
      <w:r w:rsidRPr="008F7B34">
        <w:rPr>
          <w:rFonts w:ascii="Times New Roman" w:hAnsi="Times New Roman"/>
          <w:sz w:val="24"/>
          <w:szCs w:val="24"/>
        </w:rPr>
        <w:t>о</w:t>
      </w:r>
      <w:r w:rsidRPr="008F7B34">
        <w:rPr>
          <w:rFonts w:ascii="Times New Roman" w:hAnsi="Times New Roman"/>
          <w:sz w:val="24"/>
          <w:szCs w:val="24"/>
        </w:rPr>
        <w:t xml:space="preserve">мической рациональности; </w:t>
      </w:r>
    </w:p>
    <w:p w:rsid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</w:t>
      </w:r>
      <w:r w:rsidRPr="008F7B34">
        <w:rPr>
          <w:rFonts w:ascii="Times New Roman" w:hAnsi="Times New Roman"/>
          <w:sz w:val="24"/>
          <w:szCs w:val="24"/>
        </w:rPr>
        <w:t>е</w:t>
      </w:r>
      <w:r w:rsidRPr="008F7B34">
        <w:rPr>
          <w:rFonts w:ascii="Times New Roman" w:hAnsi="Times New Roman"/>
          <w:sz w:val="24"/>
          <w:szCs w:val="24"/>
        </w:rPr>
        <w:t xml:space="preserve">мам; </w:t>
      </w:r>
    </w:p>
    <w:p w:rsid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подготовить устное выступление, творческую работу по социальной проблематике; </w:t>
      </w:r>
    </w:p>
    <w:p w:rsidR="008F7B34" w:rsidRPr="008F7B34" w:rsidRDefault="008F7B34" w:rsidP="00346492">
      <w:pPr>
        <w:pStyle w:val="a5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8F7B34" w:rsidRPr="008F7B34" w:rsidRDefault="008F7B34" w:rsidP="008F7B34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0" w:name="page15"/>
      <w:bookmarkEnd w:id="0"/>
      <w:r w:rsidRPr="008F7B34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использовать </w:t>
      </w:r>
      <w:r w:rsidRPr="008F7B34">
        <w:rPr>
          <w:rFonts w:ascii="Times New Roman" w:hAnsi="Times New Roman"/>
          <w:sz w:val="24"/>
          <w:szCs w:val="24"/>
        </w:rPr>
        <w:t>приобретенные знания и умения в практической деятельности и повседневной жизни: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для успешного выполнения типичных социальных ролей; сознательного взаимодействия с различными социальными институтами;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ind w:right="12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  массовой коммуникации, осуществления сам</w:t>
      </w:r>
      <w:r w:rsidRPr="008F7B34">
        <w:rPr>
          <w:rFonts w:ascii="Times New Roman" w:hAnsi="Times New Roman"/>
          <w:sz w:val="24"/>
          <w:szCs w:val="24"/>
        </w:rPr>
        <w:t>о</w:t>
      </w:r>
      <w:r w:rsidRPr="008F7B34">
        <w:rPr>
          <w:rFonts w:ascii="Times New Roman" w:hAnsi="Times New Roman"/>
          <w:sz w:val="24"/>
          <w:szCs w:val="24"/>
        </w:rPr>
        <w:t xml:space="preserve">стоятельного поиска, анализа и использования собранной социальной информации;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решения практических жизненных проблем, возникающих в социальной деятельности;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предвидения возможных последствий определенных социальных действий;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 xml:space="preserve">реализации и защиты прав человека и гражданина, осознанного выполнения гражданских обязанностей; </w:t>
      </w:r>
    </w:p>
    <w:p w:rsidR="008F7B34" w:rsidRPr="008F7B34" w:rsidRDefault="008F7B34" w:rsidP="00346492">
      <w:pPr>
        <w:pStyle w:val="a5"/>
        <w:numPr>
          <w:ilvl w:val="0"/>
          <w:numId w:val="12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8F7B34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ценностями, социальным положен</w:t>
      </w:r>
      <w:r w:rsidRPr="008F7B34">
        <w:rPr>
          <w:rFonts w:ascii="Times New Roman" w:hAnsi="Times New Roman"/>
          <w:sz w:val="24"/>
          <w:szCs w:val="24"/>
        </w:rPr>
        <w:t>и</w:t>
      </w:r>
      <w:r w:rsidRPr="008F7B34">
        <w:rPr>
          <w:rFonts w:ascii="Times New Roman" w:hAnsi="Times New Roman"/>
          <w:sz w:val="24"/>
          <w:szCs w:val="24"/>
        </w:rPr>
        <w:t xml:space="preserve">ем; </w:t>
      </w:r>
    </w:p>
    <w:p w:rsidR="0074239B" w:rsidRPr="0074239B" w:rsidRDefault="008F7B34" w:rsidP="00346492">
      <w:pPr>
        <w:pStyle w:val="a5"/>
        <w:numPr>
          <w:ilvl w:val="0"/>
          <w:numId w:val="12"/>
        </w:numPr>
        <w:tabs>
          <w:tab w:val="left" w:pos="8423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8F7B34">
        <w:rPr>
          <w:rFonts w:ascii="Times New Roman" w:eastAsia="Arial" w:hAnsi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  <w:r w:rsidR="0074239B">
        <w:rPr>
          <w:rFonts w:ascii="Times New Roman" w:eastAsia="Arial" w:hAnsi="Times New Roman"/>
          <w:sz w:val="24"/>
          <w:szCs w:val="24"/>
        </w:rPr>
        <w:t>.</w:t>
      </w:r>
    </w:p>
    <w:p w:rsidR="004B78A1" w:rsidRDefault="004B78A1" w:rsidP="0074239B">
      <w:pPr>
        <w:pStyle w:val="a5"/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39B" w:rsidRPr="00557C4E" w:rsidRDefault="0074239B" w:rsidP="0074239B">
      <w:pPr>
        <w:pStyle w:val="a5"/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курса 10 класс.</w:t>
      </w:r>
      <w:r w:rsidR="00F31A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4239B" w:rsidRPr="00557C4E" w:rsidRDefault="0074239B" w:rsidP="008F23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t xml:space="preserve">Глава 1. «Человек в обществе» </w:t>
      </w:r>
    </w:p>
    <w:p w:rsidR="0074239B" w:rsidRPr="00557C4E" w:rsidRDefault="0074239B" w:rsidP="008F23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7C4E">
        <w:rPr>
          <w:rFonts w:ascii="Times New Roman" w:hAnsi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 Структура о</w:t>
      </w:r>
      <w:r w:rsidRPr="00557C4E">
        <w:rPr>
          <w:rFonts w:ascii="Times New Roman" w:hAnsi="Times New Roman"/>
          <w:sz w:val="24"/>
          <w:szCs w:val="24"/>
        </w:rPr>
        <w:t>б</w:t>
      </w:r>
      <w:r w:rsidRPr="00557C4E">
        <w:rPr>
          <w:rFonts w:ascii="Times New Roman" w:hAnsi="Times New Roman"/>
          <w:sz w:val="24"/>
          <w:szCs w:val="24"/>
        </w:rPr>
        <w:t>щества. Общество как сложная динамичная система. Взаимосвязь экономической, политической и духовной сфер жизни общества. Социал</w:t>
      </w:r>
      <w:r w:rsidRPr="00557C4E">
        <w:rPr>
          <w:rFonts w:ascii="Times New Roman" w:hAnsi="Times New Roman"/>
          <w:sz w:val="24"/>
          <w:szCs w:val="24"/>
        </w:rPr>
        <w:t>ь</w:t>
      </w:r>
      <w:r w:rsidRPr="00557C4E">
        <w:rPr>
          <w:rFonts w:ascii="Times New Roman" w:hAnsi="Times New Roman"/>
          <w:sz w:val="24"/>
          <w:szCs w:val="24"/>
        </w:rPr>
        <w:t>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</w:t>
      </w:r>
      <w:r w:rsidRPr="00557C4E">
        <w:rPr>
          <w:rFonts w:ascii="Times New Roman" w:hAnsi="Times New Roman"/>
          <w:sz w:val="24"/>
          <w:szCs w:val="24"/>
        </w:rPr>
        <w:softHyphen/>
        <w:t>тельность. Человек в системе социальных связей. Личность, факторы, влияющие на ее формирование. Самосознание и самореализа</w:t>
      </w:r>
      <w:r w:rsidRPr="00557C4E">
        <w:rPr>
          <w:rFonts w:ascii="Times New Roman" w:hAnsi="Times New Roman"/>
          <w:sz w:val="24"/>
          <w:szCs w:val="24"/>
        </w:rPr>
        <w:softHyphen/>
        <w:t>ция. Социальное поведение. Единство свободы и ответственно</w:t>
      </w:r>
      <w:r w:rsidRPr="00557C4E">
        <w:rPr>
          <w:rFonts w:ascii="Times New Roman" w:hAnsi="Times New Roman"/>
          <w:sz w:val="24"/>
          <w:szCs w:val="24"/>
        </w:rPr>
        <w:softHyphen/>
        <w:t>сти личности. Познание и знание. Познание мира: чувственное и рацио</w:t>
      </w:r>
      <w:r w:rsidRPr="00557C4E">
        <w:rPr>
          <w:rFonts w:ascii="Times New Roman" w:hAnsi="Times New Roman"/>
          <w:sz w:val="24"/>
          <w:szCs w:val="24"/>
        </w:rPr>
        <w:softHyphen/>
        <w:t>нальное, истинное и ложное. Истина и ее критерии. Многооб</w:t>
      </w:r>
      <w:r w:rsidRPr="00557C4E">
        <w:rPr>
          <w:rFonts w:ascii="Times New Roman" w:hAnsi="Times New Roman"/>
          <w:sz w:val="24"/>
          <w:szCs w:val="24"/>
        </w:rPr>
        <w:softHyphen/>
        <w:t>разие форм человеческого знания. Социальное и гуманитарное знание</w:t>
      </w:r>
    </w:p>
    <w:p w:rsidR="0074239B" w:rsidRPr="00557C4E" w:rsidRDefault="0074239B" w:rsidP="008F23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t>Глава 2.</w:t>
      </w:r>
      <w:r w:rsidR="004B78A1">
        <w:rPr>
          <w:rFonts w:ascii="Times New Roman" w:hAnsi="Times New Roman"/>
          <w:b/>
          <w:bCs/>
          <w:sz w:val="24"/>
          <w:szCs w:val="24"/>
        </w:rPr>
        <w:t xml:space="preserve"> «Общество как мир культуры» </w:t>
      </w:r>
    </w:p>
    <w:p w:rsidR="0074239B" w:rsidRPr="00557C4E" w:rsidRDefault="0074239B" w:rsidP="008F232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7C4E">
        <w:rPr>
          <w:rFonts w:ascii="Times New Roman" w:hAnsi="Times New Roman"/>
          <w:sz w:val="24"/>
          <w:szCs w:val="24"/>
        </w:rPr>
        <w:t>Духовная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жизнь общества. Культура и духовная жизнь. Фор</w:t>
      </w:r>
      <w:r w:rsidRPr="00557C4E">
        <w:rPr>
          <w:rFonts w:ascii="Times New Roman" w:hAnsi="Times New Roman"/>
          <w:sz w:val="24"/>
          <w:szCs w:val="24"/>
        </w:rPr>
        <w:softHyphen/>
        <w:t>мы и разновидности культуры: народная, массовая и элитарная. Диалог кул</w:t>
      </w:r>
      <w:r w:rsidRPr="00557C4E">
        <w:rPr>
          <w:rFonts w:ascii="Times New Roman" w:hAnsi="Times New Roman"/>
          <w:sz w:val="24"/>
          <w:szCs w:val="24"/>
        </w:rPr>
        <w:t>ь</w:t>
      </w:r>
      <w:r w:rsidRPr="00557C4E">
        <w:rPr>
          <w:rFonts w:ascii="Times New Roman" w:hAnsi="Times New Roman"/>
          <w:sz w:val="24"/>
          <w:szCs w:val="24"/>
        </w:rPr>
        <w:t>тур. Средства массовой информации. Наука и образование. Наука, ее роль в современном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мире. Этика ученого. Непрерывное образование и самообразование. Мораль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и религия. Мораль, ее категории. Религия, ее роль в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жизни общества. Нравственная культура. Искусство и духо</w:t>
      </w:r>
      <w:r w:rsidRPr="00557C4E">
        <w:rPr>
          <w:rFonts w:ascii="Times New Roman" w:hAnsi="Times New Roman"/>
          <w:sz w:val="24"/>
          <w:szCs w:val="24"/>
        </w:rPr>
        <w:t>в</w:t>
      </w:r>
      <w:r w:rsidRPr="00557C4E">
        <w:rPr>
          <w:rFonts w:ascii="Times New Roman" w:hAnsi="Times New Roman"/>
          <w:sz w:val="24"/>
          <w:szCs w:val="24"/>
        </w:rPr>
        <w:t>ная жизнь. Искусство, его формы</w:t>
      </w:r>
      <w:r w:rsidRPr="00557C4E">
        <w:rPr>
          <w:rFonts w:ascii="Times New Roman" w:hAnsi="Times New Roman"/>
          <w:b/>
          <w:bCs/>
          <w:sz w:val="24"/>
          <w:szCs w:val="24"/>
        </w:rPr>
        <w:t>, </w:t>
      </w:r>
      <w:r w:rsidRPr="00557C4E">
        <w:rPr>
          <w:rFonts w:ascii="Times New Roman" w:hAnsi="Times New Roman"/>
          <w:sz w:val="24"/>
          <w:szCs w:val="24"/>
        </w:rPr>
        <w:t>основ</w:t>
      </w:r>
      <w:r w:rsidRPr="00557C4E">
        <w:rPr>
          <w:rFonts w:ascii="Times New Roman" w:hAnsi="Times New Roman"/>
          <w:sz w:val="24"/>
          <w:szCs w:val="24"/>
        </w:rPr>
        <w:softHyphen/>
        <w:t>ные направления. Эстетическая культура.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Тенденции духовной жизни современной России. Роль экономики в жизни общества. Экономика как подсис</w:t>
      </w:r>
      <w:r w:rsidRPr="00557C4E">
        <w:rPr>
          <w:rFonts w:ascii="Times New Roman" w:hAnsi="Times New Roman"/>
          <w:sz w:val="24"/>
          <w:szCs w:val="24"/>
        </w:rPr>
        <w:softHyphen/>
        <w:t>тема общества. Экономика как основа жизнеобеспечения обще</w:t>
      </w:r>
      <w:r w:rsidRPr="00557C4E">
        <w:rPr>
          <w:rFonts w:ascii="Times New Roman" w:hAnsi="Times New Roman"/>
          <w:sz w:val="24"/>
          <w:szCs w:val="24"/>
        </w:rPr>
        <w:softHyphen/>
        <w:t>ства. Экономика и соц</w:t>
      </w:r>
      <w:r w:rsidRPr="00557C4E">
        <w:rPr>
          <w:rFonts w:ascii="Times New Roman" w:hAnsi="Times New Roman"/>
          <w:sz w:val="24"/>
          <w:szCs w:val="24"/>
        </w:rPr>
        <w:t>и</w:t>
      </w:r>
      <w:r w:rsidRPr="00557C4E">
        <w:rPr>
          <w:rFonts w:ascii="Times New Roman" w:hAnsi="Times New Roman"/>
          <w:sz w:val="24"/>
          <w:szCs w:val="24"/>
        </w:rPr>
        <w:t>альная структура. Взаимовлияние эконо</w:t>
      </w:r>
      <w:r w:rsidRPr="00557C4E">
        <w:rPr>
          <w:rFonts w:ascii="Times New Roman" w:hAnsi="Times New Roman"/>
          <w:sz w:val="24"/>
          <w:szCs w:val="24"/>
        </w:rPr>
        <w:softHyphen/>
        <w:t>мики и политики. Экономическая культура. Экономический интерес, экономи</w:t>
      </w:r>
      <w:r w:rsidRPr="00557C4E">
        <w:rPr>
          <w:rFonts w:ascii="Times New Roman" w:hAnsi="Times New Roman"/>
          <w:sz w:val="24"/>
          <w:szCs w:val="24"/>
        </w:rPr>
        <w:softHyphen/>
        <w:t>ческое поведение. Свобода экономической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деятельности и соци</w:t>
      </w:r>
      <w:r w:rsidRPr="00557C4E">
        <w:rPr>
          <w:rFonts w:ascii="Times New Roman" w:hAnsi="Times New Roman"/>
          <w:sz w:val="24"/>
          <w:szCs w:val="24"/>
        </w:rPr>
        <w:softHyphen/>
        <w:t>альная ответственность хозяйствующего субъекта.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Культура про</w:t>
      </w:r>
      <w:r w:rsidRPr="00557C4E">
        <w:rPr>
          <w:rFonts w:ascii="Times New Roman" w:hAnsi="Times New Roman"/>
          <w:sz w:val="24"/>
          <w:szCs w:val="24"/>
        </w:rPr>
        <w:softHyphen/>
        <w:t>изводства и потребления. Мн</w:t>
      </w:r>
      <w:r w:rsidRPr="00557C4E">
        <w:rPr>
          <w:rFonts w:ascii="Times New Roman" w:hAnsi="Times New Roman"/>
          <w:sz w:val="24"/>
          <w:szCs w:val="24"/>
        </w:rPr>
        <w:t>о</w:t>
      </w:r>
      <w:r w:rsidRPr="00557C4E">
        <w:rPr>
          <w:rFonts w:ascii="Times New Roman" w:hAnsi="Times New Roman"/>
          <w:sz w:val="24"/>
          <w:szCs w:val="24"/>
        </w:rPr>
        <w:t>гооб</w:t>
      </w:r>
      <w:r w:rsidRPr="00557C4E">
        <w:rPr>
          <w:rFonts w:ascii="Times New Roman" w:hAnsi="Times New Roman"/>
          <w:sz w:val="24"/>
          <w:szCs w:val="24"/>
        </w:rPr>
        <w:softHyphen/>
        <w:t xml:space="preserve">разие социальных норм. </w:t>
      </w:r>
      <w:proofErr w:type="spellStart"/>
      <w:r w:rsidRPr="00557C4E">
        <w:rPr>
          <w:rFonts w:ascii="Times New Roman" w:hAnsi="Times New Roman"/>
          <w:sz w:val="24"/>
          <w:szCs w:val="24"/>
        </w:rPr>
        <w:t>Дивеантное</w:t>
      </w:r>
      <w:proofErr w:type="spellEnd"/>
      <w:r w:rsidRPr="00557C4E">
        <w:rPr>
          <w:rFonts w:ascii="Times New Roman" w:hAnsi="Times New Roman"/>
          <w:sz w:val="24"/>
          <w:szCs w:val="24"/>
        </w:rPr>
        <w:t xml:space="preserve"> поведение, его причины и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профилактика. Социальный контроль и самоконтроль. Национальные отношения. Этнические общности. Межна</w:t>
      </w:r>
      <w:r w:rsidRPr="00557C4E">
        <w:rPr>
          <w:rFonts w:ascii="Times New Roman" w:hAnsi="Times New Roman"/>
          <w:sz w:val="24"/>
          <w:szCs w:val="24"/>
        </w:rPr>
        <w:softHyphen/>
        <w:t>циональное сотрудничество и межнациональные конфликты. Национальная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политика. Культура межнациональных от</w:t>
      </w:r>
      <w:r w:rsidRPr="00557C4E">
        <w:rPr>
          <w:rFonts w:ascii="Times New Roman" w:hAnsi="Times New Roman"/>
          <w:sz w:val="24"/>
          <w:szCs w:val="24"/>
        </w:rPr>
        <w:softHyphen/>
        <w:t>ношений</w:t>
      </w:r>
      <w:proofErr w:type="gramStart"/>
      <w:r w:rsidRPr="00557C4E">
        <w:rPr>
          <w:rFonts w:ascii="Times New Roman" w:hAnsi="Times New Roman"/>
          <w:sz w:val="24"/>
          <w:szCs w:val="24"/>
        </w:rPr>
        <w:t>.</w:t>
      </w:r>
      <w:proofErr w:type="gramEnd"/>
      <w:r w:rsidRPr="00557C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7C4E">
        <w:rPr>
          <w:rFonts w:ascii="Times New Roman" w:hAnsi="Times New Roman"/>
          <w:sz w:val="24"/>
          <w:szCs w:val="24"/>
        </w:rPr>
        <w:t>с</w:t>
      </w:r>
      <w:proofErr w:type="gramEnd"/>
      <w:r w:rsidRPr="00557C4E">
        <w:rPr>
          <w:rFonts w:ascii="Times New Roman" w:hAnsi="Times New Roman"/>
          <w:sz w:val="24"/>
          <w:szCs w:val="24"/>
        </w:rPr>
        <w:t>о</w:t>
      </w:r>
      <w:r w:rsidRPr="00557C4E">
        <w:rPr>
          <w:rFonts w:ascii="Times New Roman" w:hAnsi="Times New Roman"/>
          <w:sz w:val="24"/>
          <w:szCs w:val="24"/>
        </w:rPr>
        <w:softHyphen/>
        <w:t xml:space="preserve">временном обществе. </w:t>
      </w:r>
      <w:proofErr w:type="gramStart"/>
      <w:r w:rsidRPr="00557C4E">
        <w:rPr>
          <w:rFonts w:ascii="Times New Roman" w:hAnsi="Times New Roman"/>
          <w:sz w:val="24"/>
          <w:szCs w:val="24"/>
        </w:rPr>
        <w:t>Бытовые</w:t>
      </w:r>
      <w:proofErr w:type="gramEnd"/>
      <w:r w:rsidRPr="00557C4E">
        <w:rPr>
          <w:rFonts w:ascii="Times New Roman" w:hAnsi="Times New Roman"/>
          <w:sz w:val="24"/>
          <w:szCs w:val="24"/>
        </w:rPr>
        <w:t xml:space="preserve"> Молодежь в современном обществе. Молодежь как соци</w:t>
      </w:r>
      <w:r w:rsidRPr="00557C4E">
        <w:rPr>
          <w:rFonts w:ascii="Times New Roman" w:hAnsi="Times New Roman"/>
          <w:sz w:val="24"/>
          <w:szCs w:val="24"/>
        </w:rPr>
        <w:softHyphen/>
        <w:t>альная группа. Ра</w:t>
      </w:r>
      <w:r w:rsidRPr="00557C4E">
        <w:rPr>
          <w:rFonts w:ascii="Times New Roman" w:hAnsi="Times New Roman"/>
          <w:sz w:val="24"/>
          <w:szCs w:val="24"/>
        </w:rPr>
        <w:t>з</w:t>
      </w:r>
      <w:r w:rsidRPr="00557C4E">
        <w:rPr>
          <w:rFonts w:ascii="Times New Roman" w:hAnsi="Times New Roman"/>
          <w:sz w:val="24"/>
          <w:szCs w:val="24"/>
        </w:rPr>
        <w:t>витие социальных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ролей в</w:t>
      </w:r>
      <w:r w:rsidRPr="00557C4E">
        <w:rPr>
          <w:rFonts w:ascii="Times New Roman" w:hAnsi="Times New Roman"/>
          <w:b/>
          <w:bCs/>
          <w:sz w:val="24"/>
          <w:szCs w:val="24"/>
        </w:rPr>
        <w:t> </w:t>
      </w:r>
      <w:r w:rsidRPr="00557C4E">
        <w:rPr>
          <w:rFonts w:ascii="Times New Roman" w:hAnsi="Times New Roman"/>
          <w:sz w:val="24"/>
          <w:szCs w:val="24"/>
        </w:rPr>
        <w:t>юношеском возра</w:t>
      </w:r>
      <w:r w:rsidRPr="00557C4E">
        <w:rPr>
          <w:rFonts w:ascii="Times New Roman" w:hAnsi="Times New Roman"/>
          <w:sz w:val="24"/>
          <w:szCs w:val="24"/>
        </w:rPr>
        <w:softHyphen/>
        <w:t>сте. Молодежная субкультура. Социальные процессы в современной России.</w:t>
      </w:r>
    </w:p>
    <w:p w:rsidR="0074239B" w:rsidRPr="00557C4E" w:rsidRDefault="0074239B" w:rsidP="008F232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t>Глава 3. «Правовое регулирова</w:t>
      </w:r>
      <w:r w:rsidR="004B78A1">
        <w:rPr>
          <w:rFonts w:ascii="Times New Roman" w:hAnsi="Times New Roman"/>
          <w:b/>
          <w:bCs/>
          <w:sz w:val="24"/>
          <w:szCs w:val="24"/>
        </w:rPr>
        <w:t xml:space="preserve">ние общественных отношений » </w:t>
      </w:r>
    </w:p>
    <w:p w:rsidR="0074239B" w:rsidRPr="00557C4E" w:rsidRDefault="0074239B" w:rsidP="0074239B">
      <w:pPr>
        <w:pStyle w:val="a8"/>
        <w:ind w:firstLine="708"/>
        <w:jc w:val="both"/>
        <w:rPr>
          <w:sz w:val="24"/>
          <w:szCs w:val="24"/>
        </w:rPr>
      </w:pPr>
      <w:r w:rsidRPr="00557C4E">
        <w:rPr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 w:rsidRPr="00557C4E">
        <w:rPr>
          <w:sz w:val="24"/>
          <w:szCs w:val="24"/>
        </w:rPr>
        <w:t>правопонимание</w:t>
      </w:r>
      <w:proofErr w:type="spellEnd"/>
      <w:r w:rsidRPr="00557C4E">
        <w:rPr>
          <w:sz w:val="24"/>
          <w:szCs w:val="24"/>
        </w:rPr>
        <w:t>. Развитие норм естественного права. Есте</w:t>
      </w:r>
      <w:r w:rsidRPr="00557C4E">
        <w:rPr>
          <w:sz w:val="24"/>
          <w:szCs w:val="24"/>
        </w:rPr>
        <w:softHyphen/>
        <w:t>ственное право как юридическая реальность. Законотворческий процесс в Российской Федерации. Гражданин, его права и обязанности. Гражданство в РФ. Во</w:t>
      </w:r>
      <w:r w:rsidRPr="00557C4E">
        <w:rPr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 Экологическое право. Право граждан на благоприятную окружающую среду. Способы защиты экологических прав. Эко</w:t>
      </w:r>
      <w:r w:rsidRPr="00557C4E">
        <w:rPr>
          <w:sz w:val="24"/>
          <w:szCs w:val="24"/>
        </w:rPr>
        <w:softHyphen/>
        <w:t>логические правонарушения. Гражданское право. Субъе</w:t>
      </w:r>
      <w:r w:rsidRPr="00557C4E">
        <w:rPr>
          <w:sz w:val="24"/>
          <w:szCs w:val="24"/>
        </w:rPr>
        <w:t>к</w:t>
      </w:r>
      <w:r w:rsidRPr="00557C4E">
        <w:rPr>
          <w:sz w:val="24"/>
          <w:szCs w:val="24"/>
        </w:rPr>
        <w:t>ты гражданского права. Имуще</w:t>
      </w:r>
      <w:r w:rsidRPr="00557C4E">
        <w:rPr>
          <w:sz w:val="24"/>
          <w:szCs w:val="24"/>
        </w:rPr>
        <w:softHyphen/>
        <w:t>ственные права. Право на интеллектуальную собственность. На</w:t>
      </w:r>
      <w:r w:rsidRPr="00557C4E">
        <w:rPr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74239B" w:rsidRPr="00557C4E" w:rsidRDefault="0074239B" w:rsidP="008F2327">
      <w:pPr>
        <w:pStyle w:val="a8"/>
        <w:jc w:val="both"/>
        <w:rPr>
          <w:sz w:val="24"/>
          <w:szCs w:val="24"/>
        </w:rPr>
      </w:pPr>
      <w:r w:rsidRPr="00557C4E">
        <w:rPr>
          <w:sz w:val="24"/>
          <w:szCs w:val="24"/>
        </w:rPr>
        <w:t>Семейное право. Порядок и условия заключения брака. По</w:t>
      </w:r>
      <w:r w:rsidRPr="00557C4E">
        <w:rPr>
          <w:sz w:val="24"/>
          <w:szCs w:val="24"/>
        </w:rPr>
        <w:softHyphen/>
        <w:t>рядок и условия расторжения брака. Правовое регулирование отношений супр</w:t>
      </w:r>
      <w:r w:rsidRPr="00557C4E">
        <w:rPr>
          <w:sz w:val="24"/>
          <w:szCs w:val="24"/>
        </w:rPr>
        <w:t>у</w:t>
      </w:r>
      <w:r w:rsidRPr="00557C4E">
        <w:rPr>
          <w:sz w:val="24"/>
          <w:szCs w:val="24"/>
        </w:rPr>
        <w:t>гов. Занятость и трудоустройство. Порядок приема на работу, зак</w:t>
      </w:r>
      <w:r w:rsidRPr="00557C4E">
        <w:rPr>
          <w:sz w:val="24"/>
          <w:szCs w:val="2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557C4E">
        <w:rPr>
          <w:sz w:val="24"/>
          <w:szCs w:val="24"/>
        </w:rPr>
        <w:softHyphen/>
        <w:t>ема в образовательные учреждения профессионального образо</w:t>
      </w:r>
      <w:r w:rsidRPr="00557C4E">
        <w:rPr>
          <w:sz w:val="24"/>
          <w:szCs w:val="24"/>
        </w:rPr>
        <w:softHyphen/>
        <w:t xml:space="preserve">вания. Порядок оказания платных образовательных услуг. Процессуальное право. Споры, порядок их рассмотрения. Особенности административной юрисдикции. </w:t>
      </w:r>
      <w:r w:rsidRPr="00557C4E">
        <w:rPr>
          <w:sz w:val="24"/>
          <w:szCs w:val="24"/>
        </w:rPr>
        <w:lastRenderedPageBreak/>
        <w:t>Гражданский про</w:t>
      </w:r>
      <w:r w:rsidRPr="00557C4E">
        <w:rPr>
          <w:sz w:val="24"/>
          <w:szCs w:val="24"/>
        </w:rPr>
        <w:softHyphen/>
        <w:t>цесс: основные правила и принципы. Особенности уголовного процесса. Суд присяжных. Конституционное судопроизво</w:t>
      </w:r>
      <w:r w:rsidRPr="00557C4E">
        <w:rPr>
          <w:sz w:val="24"/>
          <w:szCs w:val="24"/>
        </w:rPr>
        <w:t>д</w:t>
      </w:r>
      <w:r w:rsidRPr="00557C4E">
        <w:rPr>
          <w:sz w:val="24"/>
          <w:szCs w:val="24"/>
        </w:rPr>
        <w:t>ство. Международная защита прав человека. Международная сис</w:t>
      </w:r>
      <w:r w:rsidRPr="00557C4E">
        <w:rPr>
          <w:sz w:val="24"/>
          <w:szCs w:val="24"/>
        </w:rPr>
        <w:softHyphen/>
        <w:t>тема защиты прав человека в условиях мирного времени</w:t>
      </w:r>
      <w:r w:rsidRPr="00557C4E">
        <w:rPr>
          <w:b/>
          <w:bCs/>
          <w:sz w:val="24"/>
          <w:szCs w:val="24"/>
        </w:rPr>
        <w:t>.</w:t>
      </w:r>
    </w:p>
    <w:p w:rsidR="0074239B" w:rsidRPr="00557C4E" w:rsidRDefault="0074239B" w:rsidP="0074239B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t>Содержание учебного курса 11класc.</w:t>
      </w:r>
    </w:p>
    <w:p w:rsidR="0074239B" w:rsidRPr="00557C4E" w:rsidRDefault="0074239B" w:rsidP="008F2327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t>Глава 1. Экономи</w:t>
      </w:r>
      <w:r w:rsidR="004B78A1">
        <w:rPr>
          <w:rFonts w:ascii="Times New Roman" w:hAnsi="Times New Roman"/>
          <w:b/>
          <w:bCs/>
          <w:sz w:val="24"/>
          <w:szCs w:val="24"/>
        </w:rPr>
        <w:t xml:space="preserve">ческая жизнь общества </w:t>
      </w:r>
    </w:p>
    <w:p w:rsidR="0074239B" w:rsidRPr="00557C4E" w:rsidRDefault="0074239B" w:rsidP="008F232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57C4E">
        <w:rPr>
          <w:rFonts w:ascii="Times New Roman" w:hAnsi="Times New Roman"/>
          <w:bCs/>
          <w:sz w:val="24"/>
          <w:szCs w:val="24"/>
        </w:rPr>
        <w:t xml:space="preserve">Экономика как </w:t>
      </w:r>
      <w:proofErr w:type="spellStart"/>
      <w:r w:rsidRPr="00557C4E">
        <w:rPr>
          <w:rFonts w:ascii="Times New Roman" w:hAnsi="Times New Roman"/>
          <w:bCs/>
          <w:sz w:val="24"/>
          <w:szCs w:val="24"/>
        </w:rPr>
        <w:t>подситема</w:t>
      </w:r>
      <w:proofErr w:type="spellEnd"/>
      <w:r w:rsidRPr="00557C4E">
        <w:rPr>
          <w:rFonts w:ascii="Times New Roman" w:hAnsi="Times New Roman"/>
          <w:bCs/>
          <w:sz w:val="24"/>
          <w:szCs w:val="24"/>
        </w:rPr>
        <w:t xml:space="preserve"> общества. Роль экономики в поддержании жизнедеятельности общества. Связь экономики с другими сф</w:t>
      </w:r>
      <w:r w:rsidRPr="00557C4E">
        <w:rPr>
          <w:rFonts w:ascii="Times New Roman" w:hAnsi="Times New Roman"/>
          <w:bCs/>
          <w:sz w:val="24"/>
          <w:szCs w:val="24"/>
        </w:rPr>
        <w:t>е</w:t>
      </w:r>
      <w:r w:rsidRPr="00557C4E">
        <w:rPr>
          <w:rFonts w:ascii="Times New Roman" w:hAnsi="Times New Roman"/>
          <w:bCs/>
          <w:sz w:val="24"/>
          <w:szCs w:val="24"/>
        </w:rPr>
        <w:t>рами общественной жизни. Экономика и уровень жизни. Экономическая наука. Уровни изучения экономических проблем: макроэкономика, микроэкономика, мировая экономика. Экономика как хозяйство. Экономические отношения и интересы. Экономическая деятельность и ее измерители. Понятие ВВП. Экономическая свобода и социальная ответственность участников экономической деятельности. Тенденции эк</w:t>
      </w:r>
      <w:r w:rsidRPr="00557C4E">
        <w:rPr>
          <w:rFonts w:ascii="Times New Roman" w:hAnsi="Times New Roman"/>
          <w:bCs/>
          <w:sz w:val="24"/>
          <w:szCs w:val="24"/>
        </w:rPr>
        <w:t>о</w:t>
      </w:r>
      <w:r w:rsidRPr="00557C4E">
        <w:rPr>
          <w:rFonts w:ascii="Times New Roman" w:hAnsi="Times New Roman"/>
          <w:bCs/>
          <w:sz w:val="24"/>
          <w:szCs w:val="24"/>
        </w:rPr>
        <w:t>номического развития современной России.  Экономический рост и пути его достижения. Формы экономического роста. Экономическое развитие. Экономический цикл. Основные фазы экономического цикла. Принципы циклического развития экономики. Рыночная экономика. Механизм ценообразования в условиях рынка. Законы спроса и предложения. Конкуренция и монополия. Защита конкуренции и антимон</w:t>
      </w:r>
      <w:r w:rsidRPr="00557C4E">
        <w:rPr>
          <w:rFonts w:ascii="Times New Roman" w:hAnsi="Times New Roman"/>
          <w:bCs/>
          <w:sz w:val="24"/>
          <w:szCs w:val="24"/>
        </w:rPr>
        <w:t>о</w:t>
      </w:r>
      <w:r w:rsidRPr="00557C4E">
        <w:rPr>
          <w:rFonts w:ascii="Times New Roman" w:hAnsi="Times New Roman"/>
          <w:bCs/>
          <w:sz w:val="24"/>
          <w:szCs w:val="24"/>
        </w:rPr>
        <w:t>польное законодательство.  Многообразие рынков. Рынок труда. Безработица и занятость. Виды безработицы и ее социально-экономические последствия. Роль капитала. Современный рынок. Роль и функции предпринимательства в обществе. Организационно - правовые формы бизнеса. Фирма в экономике: источники финансирования, факторы производства и факторные доходы, издержки и прибыль. Основы марк</w:t>
      </w:r>
      <w:r w:rsidRPr="00557C4E">
        <w:rPr>
          <w:rFonts w:ascii="Times New Roman" w:hAnsi="Times New Roman"/>
          <w:bCs/>
          <w:sz w:val="24"/>
          <w:szCs w:val="24"/>
        </w:rPr>
        <w:t>е</w:t>
      </w:r>
      <w:r w:rsidRPr="00557C4E">
        <w:rPr>
          <w:rFonts w:ascii="Times New Roman" w:hAnsi="Times New Roman"/>
          <w:bCs/>
          <w:sz w:val="24"/>
          <w:szCs w:val="24"/>
        </w:rPr>
        <w:t>тинга. Принципы менеджмента. Экономические функции государства. Общественные блага. Внешние эффекты. Фискальная и монетарная политика. Налоговая система РФ, Налоги, уплачиваемые предприятиями. Государственная политика в области занятости населения. Фина</w:t>
      </w:r>
      <w:r w:rsidRPr="00557C4E">
        <w:rPr>
          <w:rFonts w:ascii="Times New Roman" w:hAnsi="Times New Roman"/>
          <w:bCs/>
          <w:sz w:val="24"/>
          <w:szCs w:val="24"/>
        </w:rPr>
        <w:t>н</w:t>
      </w:r>
      <w:r w:rsidRPr="00557C4E">
        <w:rPr>
          <w:rFonts w:ascii="Times New Roman" w:hAnsi="Times New Roman"/>
          <w:bCs/>
          <w:sz w:val="24"/>
          <w:szCs w:val="24"/>
        </w:rPr>
        <w:t xml:space="preserve">сы финансовые институты. Банковская система. Функции банков. Банковские операции. Инфляция: виды и причины. Последствия инфляции для </w:t>
      </w:r>
      <w:proofErr w:type="spellStart"/>
      <w:r w:rsidRPr="00557C4E">
        <w:rPr>
          <w:rFonts w:ascii="Times New Roman" w:hAnsi="Times New Roman"/>
          <w:bCs/>
          <w:sz w:val="24"/>
          <w:szCs w:val="24"/>
        </w:rPr>
        <w:t>экономики</w:t>
      </w:r>
      <w:proofErr w:type="gramStart"/>
      <w:r w:rsidRPr="00557C4E">
        <w:rPr>
          <w:rFonts w:ascii="Times New Roman" w:hAnsi="Times New Roman"/>
          <w:bCs/>
          <w:sz w:val="24"/>
          <w:szCs w:val="24"/>
        </w:rPr>
        <w:t>.Э</w:t>
      </w:r>
      <w:proofErr w:type="gramEnd"/>
      <w:r w:rsidRPr="00557C4E">
        <w:rPr>
          <w:rFonts w:ascii="Times New Roman" w:hAnsi="Times New Roman"/>
          <w:bCs/>
          <w:sz w:val="24"/>
          <w:szCs w:val="24"/>
        </w:rPr>
        <w:t>кономическая</w:t>
      </w:r>
      <w:proofErr w:type="spellEnd"/>
      <w:r w:rsidRPr="00557C4E">
        <w:rPr>
          <w:rFonts w:ascii="Times New Roman" w:hAnsi="Times New Roman"/>
          <w:bCs/>
          <w:sz w:val="24"/>
          <w:szCs w:val="24"/>
        </w:rPr>
        <w:t xml:space="preserve"> культура личности. Экономические интересы людей как отражение их экономических отношений. Деловая этика. Экономическая свобода и социальная ответственность личности. Рациональное поведение основных участников экономики. Межд</w:t>
      </w:r>
      <w:r w:rsidRPr="00557C4E">
        <w:rPr>
          <w:rFonts w:ascii="Times New Roman" w:hAnsi="Times New Roman"/>
          <w:bCs/>
          <w:sz w:val="24"/>
          <w:szCs w:val="24"/>
        </w:rPr>
        <w:t>у</w:t>
      </w:r>
      <w:r w:rsidRPr="00557C4E">
        <w:rPr>
          <w:rFonts w:ascii="Times New Roman" w:hAnsi="Times New Roman"/>
          <w:bCs/>
          <w:sz w:val="24"/>
          <w:szCs w:val="24"/>
        </w:rPr>
        <w:t>народные экономические отношения</w:t>
      </w:r>
      <w:proofErr w:type="gramStart"/>
      <w:r w:rsidRPr="00557C4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57C4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57C4E">
        <w:rPr>
          <w:rFonts w:ascii="Times New Roman" w:hAnsi="Times New Roman"/>
          <w:bCs/>
          <w:sz w:val="24"/>
          <w:szCs w:val="24"/>
        </w:rPr>
        <w:t>м</w:t>
      </w:r>
      <w:proofErr w:type="gramEnd"/>
      <w:r w:rsidRPr="00557C4E">
        <w:rPr>
          <w:rFonts w:ascii="Times New Roman" w:hAnsi="Times New Roman"/>
          <w:bCs/>
          <w:sz w:val="24"/>
          <w:szCs w:val="24"/>
        </w:rPr>
        <w:t>ировая экономика. Международная торговля. Экспорт и импорт. Внешнеторговая политика госуда</w:t>
      </w:r>
      <w:r w:rsidRPr="00557C4E">
        <w:rPr>
          <w:rFonts w:ascii="Times New Roman" w:hAnsi="Times New Roman"/>
          <w:bCs/>
          <w:sz w:val="24"/>
          <w:szCs w:val="24"/>
        </w:rPr>
        <w:t>р</w:t>
      </w:r>
      <w:r w:rsidRPr="00557C4E">
        <w:rPr>
          <w:rFonts w:ascii="Times New Roman" w:hAnsi="Times New Roman"/>
          <w:bCs/>
          <w:sz w:val="24"/>
          <w:szCs w:val="24"/>
        </w:rPr>
        <w:t>ства и методы ее регулирования. Протекционизм и свободная торговля: преимущества и недостатки. Глобальные экономические проблемы. Тенденции общемирового экономического развития.</w:t>
      </w:r>
    </w:p>
    <w:p w:rsidR="008F2327" w:rsidRPr="00557C4E" w:rsidRDefault="008F2327" w:rsidP="008F2327">
      <w:pPr>
        <w:shd w:val="clear" w:color="auto" w:fill="FFFFFF"/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74239B" w:rsidRPr="00557C4E" w:rsidRDefault="0074239B" w:rsidP="008F23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t>Глава</w:t>
      </w:r>
      <w:r w:rsidR="004B78A1">
        <w:rPr>
          <w:rFonts w:ascii="Times New Roman" w:hAnsi="Times New Roman"/>
          <w:b/>
          <w:bCs/>
          <w:sz w:val="24"/>
          <w:szCs w:val="24"/>
        </w:rPr>
        <w:t xml:space="preserve"> 2. Социальная сфера </w:t>
      </w:r>
    </w:p>
    <w:p w:rsidR="0074239B" w:rsidRPr="00557C4E" w:rsidRDefault="0074239B" w:rsidP="008F23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7C4E">
        <w:rPr>
          <w:rFonts w:ascii="Times New Roman" w:hAnsi="Times New Roman"/>
          <w:bCs/>
          <w:sz w:val="24"/>
          <w:szCs w:val="24"/>
        </w:rPr>
        <w:t>Структура общества. Социальная стратификация. Виды социальных групп. Этнические группы. Этнические отношения. Нация как социальная общность. Межнациональные причины и их причины. Основные признаки присущие национализму. Молодежь как социальная группа. Молодежная субкультура. Демографическая субкультура. Демографическая структура современного общества. Социальное нер</w:t>
      </w:r>
      <w:r w:rsidRPr="00557C4E">
        <w:rPr>
          <w:rFonts w:ascii="Times New Roman" w:hAnsi="Times New Roman"/>
          <w:bCs/>
          <w:sz w:val="24"/>
          <w:szCs w:val="24"/>
        </w:rPr>
        <w:t>а</w:t>
      </w:r>
      <w:r w:rsidRPr="00557C4E">
        <w:rPr>
          <w:rFonts w:ascii="Times New Roman" w:hAnsi="Times New Roman"/>
          <w:bCs/>
          <w:sz w:val="24"/>
          <w:szCs w:val="24"/>
        </w:rPr>
        <w:t>венство. Положение индивида в обществе. Виды социальных статусов. Социальные роли и ролевое поведение личности. Социальная м</w:t>
      </w:r>
      <w:r w:rsidRPr="00557C4E">
        <w:rPr>
          <w:rFonts w:ascii="Times New Roman" w:hAnsi="Times New Roman"/>
          <w:bCs/>
          <w:sz w:val="24"/>
          <w:szCs w:val="24"/>
        </w:rPr>
        <w:t>о</w:t>
      </w:r>
      <w:r w:rsidRPr="00557C4E">
        <w:rPr>
          <w:rFonts w:ascii="Times New Roman" w:hAnsi="Times New Roman"/>
          <w:bCs/>
          <w:sz w:val="24"/>
          <w:szCs w:val="24"/>
        </w:rPr>
        <w:t>бильность и ее виды. Социальные лифты. Миграционные процессы и связанные с ним проблемы. Социальные конфликты и пути их реш</w:t>
      </w:r>
      <w:r w:rsidRPr="00557C4E">
        <w:rPr>
          <w:rFonts w:ascii="Times New Roman" w:hAnsi="Times New Roman"/>
          <w:bCs/>
          <w:sz w:val="24"/>
          <w:szCs w:val="24"/>
        </w:rPr>
        <w:t>е</w:t>
      </w:r>
      <w:r w:rsidRPr="00557C4E">
        <w:rPr>
          <w:rFonts w:ascii="Times New Roman" w:hAnsi="Times New Roman"/>
          <w:bCs/>
          <w:sz w:val="24"/>
          <w:szCs w:val="24"/>
        </w:rPr>
        <w:t xml:space="preserve">ния.  Социальные нормы. Отклоняющееся поведение и его виды. Социальный контроль, его элементы и формы. Типы социальных санкций. Семья как социальный институт. И малая группа. Исторические типы семьи. Роль семьи в жизни личности и развитии общества. Тенденции </w:t>
      </w:r>
      <w:r w:rsidRPr="00557C4E">
        <w:rPr>
          <w:rFonts w:ascii="Times New Roman" w:hAnsi="Times New Roman"/>
          <w:bCs/>
          <w:sz w:val="24"/>
          <w:szCs w:val="24"/>
        </w:rPr>
        <w:lastRenderedPageBreak/>
        <w:t xml:space="preserve">развития семейных отношений. Воспитание детей в семье. </w:t>
      </w:r>
      <w:proofErr w:type="spellStart"/>
      <w:r w:rsidRPr="00557C4E">
        <w:rPr>
          <w:rFonts w:ascii="Times New Roman" w:hAnsi="Times New Roman"/>
          <w:bCs/>
          <w:sz w:val="24"/>
          <w:szCs w:val="24"/>
        </w:rPr>
        <w:t>Гендер</w:t>
      </w:r>
      <w:proofErr w:type="spellEnd"/>
      <w:r w:rsidRPr="00557C4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57C4E">
        <w:rPr>
          <w:rFonts w:ascii="Times New Roman" w:hAnsi="Times New Roman"/>
          <w:bCs/>
          <w:sz w:val="24"/>
          <w:szCs w:val="24"/>
        </w:rPr>
        <w:t>Гендерные</w:t>
      </w:r>
      <w:proofErr w:type="spellEnd"/>
      <w:r w:rsidRPr="00557C4E">
        <w:rPr>
          <w:rFonts w:ascii="Times New Roman" w:hAnsi="Times New Roman"/>
          <w:bCs/>
          <w:sz w:val="24"/>
          <w:szCs w:val="24"/>
        </w:rPr>
        <w:t xml:space="preserve"> стереотипы и </w:t>
      </w:r>
      <w:proofErr w:type="spellStart"/>
      <w:r w:rsidRPr="00557C4E">
        <w:rPr>
          <w:rFonts w:ascii="Times New Roman" w:hAnsi="Times New Roman"/>
          <w:bCs/>
          <w:sz w:val="24"/>
          <w:szCs w:val="24"/>
        </w:rPr>
        <w:t>гендерное</w:t>
      </w:r>
      <w:proofErr w:type="spellEnd"/>
      <w:r w:rsidRPr="00557C4E">
        <w:rPr>
          <w:rFonts w:ascii="Times New Roman" w:hAnsi="Times New Roman"/>
          <w:bCs/>
          <w:sz w:val="24"/>
          <w:szCs w:val="24"/>
        </w:rPr>
        <w:t xml:space="preserve"> воспитание. Изменение роли женщ</w:t>
      </w:r>
      <w:r w:rsidRPr="00557C4E">
        <w:rPr>
          <w:rFonts w:ascii="Times New Roman" w:hAnsi="Times New Roman"/>
          <w:bCs/>
          <w:sz w:val="24"/>
          <w:szCs w:val="24"/>
        </w:rPr>
        <w:t>и</w:t>
      </w:r>
      <w:r w:rsidRPr="00557C4E">
        <w:rPr>
          <w:rFonts w:ascii="Times New Roman" w:hAnsi="Times New Roman"/>
          <w:bCs/>
          <w:sz w:val="24"/>
          <w:szCs w:val="24"/>
        </w:rPr>
        <w:t>ны в современном обществе.</w:t>
      </w:r>
    </w:p>
    <w:p w:rsidR="0074239B" w:rsidRPr="00557C4E" w:rsidRDefault="0074239B" w:rsidP="008F2327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57C4E">
        <w:rPr>
          <w:rFonts w:ascii="Times New Roman" w:hAnsi="Times New Roman"/>
          <w:b/>
          <w:bCs/>
          <w:sz w:val="24"/>
          <w:szCs w:val="24"/>
        </w:rPr>
        <w:t>Глава 3. Поли</w:t>
      </w:r>
      <w:r w:rsidR="004B78A1">
        <w:rPr>
          <w:rFonts w:ascii="Times New Roman" w:hAnsi="Times New Roman"/>
          <w:b/>
          <w:bCs/>
          <w:sz w:val="24"/>
          <w:szCs w:val="24"/>
        </w:rPr>
        <w:t xml:space="preserve">тическая жизнь общества </w:t>
      </w:r>
    </w:p>
    <w:p w:rsidR="00E87055" w:rsidRPr="00557C4E" w:rsidRDefault="0074239B" w:rsidP="008F23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7C4E">
        <w:rPr>
          <w:rFonts w:ascii="Times New Roman" w:hAnsi="Times New Roman"/>
          <w:bCs/>
          <w:sz w:val="24"/>
          <w:szCs w:val="24"/>
        </w:rPr>
        <w:t>Политика – условие сохранения целостности общества. Политическая власть. Политическая деятельность. Субъекты и объекты пол</w:t>
      </w:r>
      <w:r w:rsidRPr="00557C4E">
        <w:rPr>
          <w:rFonts w:ascii="Times New Roman" w:hAnsi="Times New Roman"/>
          <w:bCs/>
          <w:sz w:val="24"/>
          <w:szCs w:val="24"/>
        </w:rPr>
        <w:t>и</w:t>
      </w:r>
      <w:r w:rsidRPr="00557C4E">
        <w:rPr>
          <w:rFonts w:ascii="Times New Roman" w:hAnsi="Times New Roman"/>
          <w:bCs/>
          <w:sz w:val="24"/>
          <w:szCs w:val="24"/>
        </w:rPr>
        <w:t>тической власти. Политическая система общества. Институциональное измерение политики. Политические институты современного общ</w:t>
      </w:r>
      <w:r w:rsidRPr="00557C4E">
        <w:rPr>
          <w:rFonts w:ascii="Times New Roman" w:hAnsi="Times New Roman"/>
          <w:bCs/>
          <w:sz w:val="24"/>
          <w:szCs w:val="24"/>
        </w:rPr>
        <w:t>е</w:t>
      </w:r>
      <w:r w:rsidRPr="00557C4E">
        <w:rPr>
          <w:rFonts w:ascii="Times New Roman" w:hAnsi="Times New Roman"/>
          <w:bCs/>
          <w:sz w:val="24"/>
          <w:szCs w:val="24"/>
        </w:rPr>
        <w:t>ства. Государство как центральный институт политической системы. Функции государства в условиях глобализации. Взаимодействие пр</w:t>
      </w:r>
      <w:r w:rsidRPr="00557C4E">
        <w:rPr>
          <w:rFonts w:ascii="Times New Roman" w:hAnsi="Times New Roman"/>
          <w:bCs/>
          <w:sz w:val="24"/>
          <w:szCs w:val="24"/>
        </w:rPr>
        <w:t>а</w:t>
      </w:r>
      <w:r w:rsidRPr="00557C4E">
        <w:rPr>
          <w:rFonts w:ascii="Times New Roman" w:hAnsi="Times New Roman"/>
          <w:bCs/>
          <w:sz w:val="24"/>
          <w:szCs w:val="24"/>
        </w:rPr>
        <w:t>вового государства и гражданского общества. Государственная власть в РФ: политическая роль и функции Президента, высших органов з</w:t>
      </w:r>
      <w:r w:rsidRPr="00557C4E">
        <w:rPr>
          <w:rFonts w:ascii="Times New Roman" w:hAnsi="Times New Roman"/>
          <w:bCs/>
          <w:sz w:val="24"/>
          <w:szCs w:val="24"/>
        </w:rPr>
        <w:t>а</w:t>
      </w:r>
      <w:r w:rsidRPr="00557C4E">
        <w:rPr>
          <w:rFonts w:ascii="Times New Roman" w:hAnsi="Times New Roman"/>
          <w:bCs/>
          <w:sz w:val="24"/>
          <w:szCs w:val="24"/>
        </w:rPr>
        <w:t>конодательной, и</w:t>
      </w:r>
      <w:r w:rsidR="00E87055" w:rsidRPr="00557C4E">
        <w:rPr>
          <w:rFonts w:ascii="Times New Roman" w:hAnsi="Times New Roman"/>
          <w:bCs/>
          <w:sz w:val="24"/>
          <w:szCs w:val="24"/>
        </w:rPr>
        <w:t xml:space="preserve">сполнительной и судебной власти. </w:t>
      </w:r>
      <w:r w:rsidRPr="00557C4E">
        <w:rPr>
          <w:rFonts w:ascii="Times New Roman" w:hAnsi="Times New Roman"/>
          <w:bCs/>
          <w:sz w:val="24"/>
          <w:szCs w:val="24"/>
        </w:rPr>
        <w:t>Политическое многообразие демократического общества. Общественные объединения в политике (политические партии, общественно-политические движения). Демократические выборы. Типы избирательных систем. Избир</w:t>
      </w:r>
      <w:r w:rsidRPr="00557C4E">
        <w:rPr>
          <w:rFonts w:ascii="Times New Roman" w:hAnsi="Times New Roman"/>
          <w:bCs/>
          <w:sz w:val="24"/>
          <w:szCs w:val="24"/>
        </w:rPr>
        <w:t>а</w:t>
      </w:r>
      <w:r w:rsidRPr="00557C4E">
        <w:rPr>
          <w:rFonts w:ascii="Times New Roman" w:hAnsi="Times New Roman"/>
          <w:bCs/>
          <w:sz w:val="24"/>
          <w:szCs w:val="24"/>
        </w:rPr>
        <w:t>тельная компания. СМИ как политический институт. Информационная война.</w:t>
      </w:r>
      <w:r w:rsidR="00E87055" w:rsidRPr="00557C4E">
        <w:rPr>
          <w:rFonts w:ascii="Times New Roman" w:hAnsi="Times New Roman"/>
          <w:bCs/>
          <w:sz w:val="24"/>
          <w:szCs w:val="24"/>
        </w:rPr>
        <w:t xml:space="preserve"> </w:t>
      </w:r>
      <w:r w:rsidRPr="00557C4E">
        <w:rPr>
          <w:rFonts w:ascii="Times New Roman" w:hAnsi="Times New Roman"/>
          <w:bCs/>
          <w:sz w:val="24"/>
          <w:szCs w:val="24"/>
        </w:rPr>
        <w:t>Ценностное измерение политики. Ценности в политики: фа</w:t>
      </w:r>
      <w:r w:rsidRPr="00557C4E">
        <w:rPr>
          <w:rFonts w:ascii="Times New Roman" w:hAnsi="Times New Roman"/>
          <w:bCs/>
          <w:sz w:val="24"/>
          <w:szCs w:val="24"/>
        </w:rPr>
        <w:t>к</w:t>
      </w:r>
      <w:r w:rsidRPr="00557C4E">
        <w:rPr>
          <w:rFonts w:ascii="Times New Roman" w:hAnsi="Times New Roman"/>
          <w:bCs/>
          <w:sz w:val="24"/>
          <w:szCs w:val="24"/>
        </w:rPr>
        <w:t>торы формирования и социальная роль. Демократические политические ценности российского общества: политические свободы, права ч</w:t>
      </w:r>
      <w:r w:rsidRPr="00557C4E">
        <w:rPr>
          <w:rFonts w:ascii="Times New Roman" w:hAnsi="Times New Roman"/>
          <w:bCs/>
          <w:sz w:val="24"/>
          <w:szCs w:val="24"/>
        </w:rPr>
        <w:t>е</w:t>
      </w:r>
      <w:r w:rsidRPr="00557C4E">
        <w:rPr>
          <w:rFonts w:ascii="Times New Roman" w:hAnsi="Times New Roman"/>
          <w:bCs/>
          <w:sz w:val="24"/>
          <w:szCs w:val="24"/>
        </w:rPr>
        <w:t xml:space="preserve">ловека, гражданственность, патриотизм, Политическая социализация в современном мире. Политическая культура. Типы политической культуры. Политическая культура демократического общества. Политическое сознание как форма </w:t>
      </w:r>
      <w:proofErr w:type="gramStart"/>
      <w:r w:rsidRPr="00557C4E">
        <w:rPr>
          <w:rFonts w:ascii="Times New Roman" w:hAnsi="Times New Roman"/>
          <w:bCs/>
          <w:sz w:val="24"/>
          <w:szCs w:val="24"/>
        </w:rPr>
        <w:t>общественного</w:t>
      </w:r>
      <w:proofErr w:type="gramEnd"/>
      <w:r w:rsidRPr="00557C4E">
        <w:rPr>
          <w:rFonts w:ascii="Times New Roman" w:hAnsi="Times New Roman"/>
          <w:bCs/>
          <w:sz w:val="24"/>
          <w:szCs w:val="24"/>
        </w:rPr>
        <w:t xml:space="preserve"> сознание. Политическая идеология как отражение политических ценностей политическая психология.</w:t>
      </w:r>
      <w:r w:rsidR="00E87055" w:rsidRPr="00557C4E">
        <w:rPr>
          <w:rFonts w:ascii="Times New Roman" w:hAnsi="Times New Roman"/>
          <w:bCs/>
          <w:sz w:val="24"/>
          <w:szCs w:val="24"/>
        </w:rPr>
        <w:t xml:space="preserve"> </w:t>
      </w:r>
      <w:r w:rsidRPr="00557C4E">
        <w:rPr>
          <w:rFonts w:ascii="Times New Roman" w:hAnsi="Times New Roman"/>
          <w:bCs/>
          <w:sz w:val="24"/>
          <w:szCs w:val="24"/>
        </w:rPr>
        <w:t>Человек в мире политики. Политическое участие и его формы. Политическое поведение личности и социальной группы. Социальные регуляторы политического поведения. Политические движения соц</w:t>
      </w:r>
      <w:r w:rsidRPr="00557C4E">
        <w:rPr>
          <w:rFonts w:ascii="Times New Roman" w:hAnsi="Times New Roman"/>
          <w:bCs/>
          <w:sz w:val="24"/>
          <w:szCs w:val="24"/>
        </w:rPr>
        <w:t>и</w:t>
      </w:r>
      <w:r w:rsidRPr="00557C4E">
        <w:rPr>
          <w:rFonts w:ascii="Times New Roman" w:hAnsi="Times New Roman"/>
          <w:bCs/>
          <w:sz w:val="24"/>
          <w:szCs w:val="24"/>
        </w:rPr>
        <w:t>альных групп и общностей. Политический экстремизм и тер</w:t>
      </w:r>
      <w:r w:rsidR="00E87055" w:rsidRPr="00557C4E">
        <w:rPr>
          <w:rFonts w:ascii="Times New Roman" w:hAnsi="Times New Roman"/>
          <w:bCs/>
          <w:sz w:val="24"/>
          <w:szCs w:val="24"/>
        </w:rPr>
        <w:t xml:space="preserve">роризм. </w:t>
      </w:r>
      <w:r w:rsidRPr="00557C4E">
        <w:rPr>
          <w:rFonts w:ascii="Times New Roman" w:hAnsi="Times New Roman"/>
          <w:bCs/>
          <w:sz w:val="24"/>
          <w:szCs w:val="24"/>
        </w:rPr>
        <w:t>Политическое лидерство и политические элиты. Типы лидерства. Фун</w:t>
      </w:r>
      <w:r w:rsidRPr="00557C4E">
        <w:rPr>
          <w:rFonts w:ascii="Times New Roman" w:hAnsi="Times New Roman"/>
          <w:bCs/>
          <w:sz w:val="24"/>
          <w:szCs w:val="24"/>
        </w:rPr>
        <w:t>к</w:t>
      </w:r>
      <w:r w:rsidRPr="00557C4E">
        <w:rPr>
          <w:rFonts w:ascii="Times New Roman" w:hAnsi="Times New Roman"/>
          <w:bCs/>
          <w:sz w:val="24"/>
          <w:szCs w:val="24"/>
        </w:rPr>
        <w:t>ции политического лидера в демократическом обществе. Политика и этика в деятельности политического лидера. Политическая элита и ее функции. Моральные требования общества к политической элите.</w:t>
      </w:r>
      <w:r w:rsidR="00E87055" w:rsidRPr="00557C4E">
        <w:rPr>
          <w:rFonts w:ascii="Times New Roman" w:hAnsi="Times New Roman"/>
          <w:bCs/>
          <w:sz w:val="24"/>
          <w:szCs w:val="24"/>
        </w:rPr>
        <w:t xml:space="preserve"> </w:t>
      </w:r>
      <w:r w:rsidRPr="00557C4E">
        <w:rPr>
          <w:rFonts w:ascii="Times New Roman" w:hAnsi="Times New Roman"/>
          <w:bCs/>
          <w:sz w:val="24"/>
          <w:szCs w:val="24"/>
        </w:rPr>
        <w:t>Политический процесс. Международная политика. Мировая политика. Национальная безопасность. Роль России в мирровой политике</w:t>
      </w:r>
      <w:r w:rsidR="00E87055" w:rsidRPr="00557C4E">
        <w:rPr>
          <w:rFonts w:ascii="Times New Roman" w:hAnsi="Times New Roman"/>
          <w:bCs/>
          <w:sz w:val="24"/>
          <w:szCs w:val="24"/>
        </w:rPr>
        <w:t>.</w:t>
      </w:r>
    </w:p>
    <w:p w:rsidR="008F2327" w:rsidRPr="00557C4E" w:rsidRDefault="00E87055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C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F2327" w:rsidRDefault="008F2327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557C4E" w:rsidRDefault="00557C4E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557C4E" w:rsidRDefault="00557C4E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557C4E" w:rsidRDefault="00557C4E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557C4E" w:rsidRDefault="00557C4E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B78A1" w:rsidRDefault="004B78A1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B78A1" w:rsidRDefault="004B78A1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B78A1" w:rsidRDefault="004B78A1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B78A1" w:rsidRDefault="004B78A1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B78A1" w:rsidRDefault="004B78A1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B78A1" w:rsidRDefault="004B78A1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B78A1" w:rsidRDefault="004B78A1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8F2327" w:rsidRDefault="008F2327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E87055" w:rsidRPr="00557C4E" w:rsidRDefault="00E87055" w:rsidP="008F2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C4E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в 10 классе.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70"/>
        <w:gridCol w:w="2268"/>
        <w:gridCol w:w="4752"/>
      </w:tblGrid>
      <w:tr w:rsidR="00E87055" w:rsidRPr="00557C4E" w:rsidTr="008F2327">
        <w:trPr>
          <w:trHeight w:val="218"/>
        </w:trPr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E8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E87055" w:rsidP="00E8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87055" w:rsidRPr="00557C4E" w:rsidTr="008F2327">
        <w:trPr>
          <w:trHeight w:val="424"/>
        </w:trPr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E8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Глава 1. Человек в обществе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1D633C" w:rsidP="00E8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E87055" w:rsidRPr="00557C4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85652" w:rsidP="00E8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8F2327" w:rsidRPr="00557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7055" w:rsidRPr="00557C4E" w:rsidTr="008F2327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E8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Глава 2. Общество как мир культуры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1D6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63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E8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87055" w:rsidRPr="00557C4E" w:rsidTr="008F2327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E8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Глава 3. Правовое регулирование общественных отношений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6D6656" w:rsidP="00E8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E87055" w:rsidRPr="00557C4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E8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87055" w:rsidRPr="00557C4E" w:rsidTr="008F2327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7055" w:rsidRPr="00557C4E" w:rsidRDefault="00E87055" w:rsidP="00E8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Заключение. Человек в </w:t>
            </w:r>
            <w:r w:rsidRPr="00557C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7055" w:rsidRPr="00557C4E" w:rsidRDefault="00E87055" w:rsidP="00E8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E8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E87055" w:rsidRPr="00557C4E" w:rsidTr="008F2327"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E8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Повторение, </w:t>
            </w:r>
            <w:r w:rsidR="006D6656">
              <w:rPr>
                <w:rFonts w:ascii="Times New Roman" w:hAnsi="Times New Roman"/>
                <w:b/>
                <w:sz w:val="24"/>
                <w:szCs w:val="24"/>
              </w:rPr>
              <w:t xml:space="preserve">проектная работа, </w:t>
            </w: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тестирование итоговое.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6D6656" w:rsidP="00E8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87055" w:rsidRPr="00557C4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6D6656" w:rsidP="00E8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8F2327" w:rsidRPr="00557C4E">
              <w:rPr>
                <w:rFonts w:ascii="Times New Roman" w:hAnsi="Times New Roman"/>
                <w:sz w:val="24"/>
                <w:szCs w:val="24"/>
              </w:rPr>
              <w:t xml:space="preserve"> в формате ЕГЭ</w:t>
            </w:r>
          </w:p>
        </w:tc>
      </w:tr>
      <w:tr w:rsidR="00E87055" w:rsidRPr="00557C4E" w:rsidTr="008F2327">
        <w:trPr>
          <w:trHeight w:val="22"/>
        </w:trPr>
        <w:tc>
          <w:tcPr>
            <w:tcW w:w="7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E8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E8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70 ч.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E87055" w:rsidP="00E8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055" w:rsidRPr="00557C4E" w:rsidRDefault="00E87055" w:rsidP="00E8705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055" w:rsidRPr="00557C4E" w:rsidRDefault="00E87055" w:rsidP="008F2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C4E">
        <w:rPr>
          <w:rFonts w:ascii="Times New Roman" w:hAnsi="Times New Roman"/>
          <w:b/>
          <w:sz w:val="24"/>
          <w:szCs w:val="24"/>
        </w:rPr>
        <w:t>Тематическое планирование в 11 классе.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31"/>
        <w:gridCol w:w="2433"/>
        <w:gridCol w:w="2626"/>
      </w:tblGrid>
      <w:tr w:rsidR="00E87055" w:rsidRPr="00557C4E" w:rsidTr="008F2327">
        <w:trPr>
          <w:trHeight w:val="136"/>
        </w:trPr>
        <w:tc>
          <w:tcPr>
            <w:tcW w:w="9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87055" w:rsidRPr="00557C4E" w:rsidTr="008F2327">
        <w:trPr>
          <w:trHeight w:val="58"/>
        </w:trPr>
        <w:tc>
          <w:tcPr>
            <w:tcW w:w="9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Глава 1.  Экономическая жизнь общества.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27ч.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87055" w:rsidRPr="00557C4E" w:rsidTr="008F2327">
        <w:trPr>
          <w:trHeight w:val="122"/>
        </w:trPr>
        <w:tc>
          <w:tcPr>
            <w:tcW w:w="9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Глава 2. Социальная сфера.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87055" w:rsidRPr="00557C4E" w:rsidTr="008F2327">
        <w:trPr>
          <w:trHeight w:val="200"/>
        </w:trPr>
        <w:tc>
          <w:tcPr>
            <w:tcW w:w="9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7055" w:rsidRPr="00557C4E" w:rsidRDefault="00E87055" w:rsidP="008F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Глава 3.  Политическая жизнь общества.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21 ч.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E87055" w:rsidRPr="00557C4E" w:rsidTr="008F2327">
        <w:trPr>
          <w:trHeight w:val="22"/>
        </w:trPr>
        <w:tc>
          <w:tcPr>
            <w:tcW w:w="9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7055" w:rsidRPr="00557C4E" w:rsidRDefault="00E87055" w:rsidP="008F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Заключение. Взгляд в будущее.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E87055" w:rsidRPr="00557C4E" w:rsidTr="008F2327">
        <w:trPr>
          <w:trHeight w:val="231"/>
        </w:trPr>
        <w:tc>
          <w:tcPr>
            <w:tcW w:w="9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Повторение, тестирование итоговое.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8F2327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4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87055" w:rsidRPr="00557C4E" w:rsidTr="008F2327">
        <w:trPr>
          <w:trHeight w:val="22"/>
        </w:trPr>
        <w:tc>
          <w:tcPr>
            <w:tcW w:w="9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C4E">
              <w:rPr>
                <w:rFonts w:ascii="Times New Roman" w:hAnsi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7055" w:rsidRPr="00557C4E" w:rsidRDefault="00E87055" w:rsidP="008F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055" w:rsidRPr="00557C4E" w:rsidRDefault="00E87055" w:rsidP="008F232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252DF" w:rsidRDefault="008F7B34" w:rsidP="008F2327">
      <w:pPr>
        <w:shd w:val="clear" w:color="auto" w:fill="FFFFFF"/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74239B">
        <w:rPr>
          <w:rFonts w:ascii="Times New Roman" w:eastAsia="Arial" w:hAnsi="Times New Roman"/>
          <w:sz w:val="24"/>
          <w:szCs w:val="24"/>
        </w:rPr>
        <w:tab/>
      </w:r>
    </w:p>
    <w:p w:rsidR="00557C4E" w:rsidRDefault="00557C4E" w:rsidP="008F2327">
      <w:pPr>
        <w:shd w:val="clear" w:color="auto" w:fill="FFFFFF"/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:rsidR="00557C4E" w:rsidRDefault="00557C4E" w:rsidP="008F2327">
      <w:pPr>
        <w:shd w:val="clear" w:color="auto" w:fill="FFFFFF"/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:rsidR="00557C4E" w:rsidRDefault="00557C4E" w:rsidP="008F2327">
      <w:pPr>
        <w:shd w:val="clear" w:color="auto" w:fill="FFFFFF"/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:rsidR="009A2A43" w:rsidRPr="003E06FC" w:rsidRDefault="009A2A43" w:rsidP="009A2A43">
      <w:pPr>
        <w:jc w:val="center"/>
        <w:rPr>
          <w:rFonts w:ascii="Times New Roman" w:hAnsi="Times New Roman"/>
          <w:sz w:val="24"/>
          <w:szCs w:val="24"/>
        </w:rPr>
      </w:pPr>
      <w:r w:rsidRPr="003E06F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 обще</w:t>
      </w:r>
      <w:r w:rsidRPr="003E06FC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9A2A43" w:rsidRPr="003E06FC" w:rsidRDefault="009A2A43" w:rsidP="009A2A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3E06FC">
        <w:rPr>
          <w:rFonts w:ascii="Times New Roman" w:hAnsi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  <w:gridCol w:w="4253"/>
      </w:tblGrid>
      <w:tr w:rsidR="009A2A43" w:rsidRPr="00D83138" w:rsidTr="009A2A43">
        <w:trPr>
          <w:trHeight w:val="2464"/>
          <w:jc w:val="center"/>
        </w:trPr>
        <w:tc>
          <w:tcPr>
            <w:tcW w:w="4786" w:type="dxa"/>
          </w:tcPr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38">
              <w:rPr>
                <w:rFonts w:ascii="Times New Roman" w:hAnsi="Times New Roman"/>
                <w:sz w:val="24"/>
                <w:szCs w:val="24"/>
              </w:rPr>
              <w:t xml:space="preserve">Рассмотрено на 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9A2A43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гуманитарного цикла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38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______________20__</w:t>
            </w:r>
            <w:r w:rsidRPr="00D8313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3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Л.В.________</w:t>
            </w:r>
          </w:p>
        </w:tc>
        <w:tc>
          <w:tcPr>
            <w:tcW w:w="5103" w:type="dxa"/>
          </w:tcPr>
          <w:p w:rsidR="009A2A43" w:rsidRPr="003F6E4B" w:rsidRDefault="009A2A43" w:rsidP="009A2A43">
            <w:pPr>
              <w:spacing w:after="0"/>
              <w:jc w:val="both"/>
              <w:rPr>
                <w:rFonts w:ascii="Times New Roman" w:hAnsi="Times New Roman"/>
              </w:rPr>
            </w:pPr>
            <w:r w:rsidRPr="003F6E4B">
              <w:rPr>
                <w:rFonts w:ascii="Times New Roman" w:hAnsi="Times New Roman"/>
              </w:rPr>
              <w:t>СОГЛАСОВАНО</w:t>
            </w:r>
          </w:p>
          <w:p w:rsidR="009A2A43" w:rsidRDefault="009A2A43" w:rsidP="009A2A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</w:t>
            </w:r>
            <w:r w:rsidRPr="003F6E4B">
              <w:rPr>
                <w:rFonts w:ascii="Times New Roman" w:hAnsi="Times New Roman"/>
              </w:rPr>
              <w:t>етод</w:t>
            </w:r>
            <w:r>
              <w:rPr>
                <w:rFonts w:ascii="Times New Roman" w:hAnsi="Times New Roman"/>
              </w:rPr>
              <w:t xml:space="preserve">ическом </w:t>
            </w:r>
            <w:r w:rsidRPr="003F6E4B">
              <w:rPr>
                <w:rFonts w:ascii="Times New Roman" w:hAnsi="Times New Roman"/>
              </w:rPr>
              <w:t>совет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9A2A43" w:rsidRPr="003F6E4B" w:rsidRDefault="009A2A43" w:rsidP="009A2A43">
            <w:pPr>
              <w:spacing w:after="0"/>
              <w:jc w:val="both"/>
              <w:rPr>
                <w:rFonts w:ascii="Times New Roman" w:hAnsi="Times New Roman"/>
              </w:rPr>
            </w:pPr>
            <w:r w:rsidRPr="003F6E4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3F6E4B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Зыковская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:rsidR="009A2A43" w:rsidRPr="003F6E4B" w:rsidRDefault="009A2A43" w:rsidP="009A2A43">
            <w:pPr>
              <w:spacing w:after="0"/>
              <w:jc w:val="both"/>
              <w:rPr>
                <w:rFonts w:ascii="Times New Roman" w:hAnsi="Times New Roman"/>
              </w:rPr>
            </w:pPr>
            <w:r w:rsidRPr="003F6E4B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токол №_____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6E4B">
              <w:rPr>
                <w:rFonts w:ascii="Times New Roman" w:hAnsi="Times New Roman"/>
              </w:rPr>
              <w:t>«_____»_______20</w:t>
            </w:r>
            <w:r w:rsidR="00885652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D8313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 __________________</w:t>
            </w:r>
          </w:p>
        </w:tc>
        <w:tc>
          <w:tcPr>
            <w:tcW w:w="4253" w:type="dxa"/>
          </w:tcPr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3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A2A43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38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83138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38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A2A43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Загородний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138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  <w:p w:rsidR="009A2A43" w:rsidRPr="00D83138" w:rsidRDefault="009A2A43" w:rsidP="009A2A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_______________20__</w:t>
            </w:r>
            <w:r w:rsidR="00885652">
              <w:rPr>
                <w:rFonts w:ascii="Times New Roman" w:hAnsi="Times New Roman"/>
                <w:sz w:val="24"/>
                <w:szCs w:val="24"/>
              </w:rPr>
              <w:t>_</w:t>
            </w:r>
            <w:r w:rsidRPr="00D831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A2A43" w:rsidRPr="003E06FC" w:rsidRDefault="009A2A43" w:rsidP="009A2A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2A43" w:rsidRDefault="009A2A43" w:rsidP="009A2A43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A2A43" w:rsidRPr="0062383C" w:rsidRDefault="009A2A43" w:rsidP="009A2A43">
      <w:pPr>
        <w:tabs>
          <w:tab w:val="left" w:pos="9288"/>
        </w:tabs>
        <w:spacing w:after="0"/>
        <w:jc w:val="center"/>
      </w:pPr>
      <w:r w:rsidRPr="00F77563">
        <w:rPr>
          <w:rFonts w:ascii="Times New Roman" w:hAnsi="Times New Roman"/>
          <w:b/>
          <w:sz w:val="24"/>
          <w:szCs w:val="24"/>
        </w:rPr>
        <w:t>Приложение к рабочей учебной  программе</w:t>
      </w:r>
      <w:r w:rsidRPr="009A2A43">
        <w:rPr>
          <w:rFonts w:ascii="Times New Roman" w:hAnsi="Times New Roman"/>
          <w:b/>
          <w:sz w:val="24"/>
          <w:szCs w:val="24"/>
        </w:rPr>
        <w:t xml:space="preserve"> </w:t>
      </w:r>
      <w:r w:rsidRPr="00BC17C2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обществознанию</w:t>
      </w:r>
      <w:r w:rsidRPr="0062383C">
        <w:t xml:space="preserve"> </w:t>
      </w:r>
      <w:r>
        <w:t xml:space="preserve"> </w:t>
      </w:r>
      <w:r w:rsidRPr="0062383C">
        <w:rPr>
          <w:rFonts w:ascii="Times New Roman" w:hAnsi="Times New Roman"/>
          <w:sz w:val="24"/>
          <w:szCs w:val="24"/>
        </w:rPr>
        <w:t>(включая экономику и право)</w:t>
      </w:r>
    </w:p>
    <w:p w:rsidR="009A2A43" w:rsidRPr="0062383C" w:rsidRDefault="009A2A43" w:rsidP="009A2A43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>10класс</w:t>
      </w:r>
    </w:p>
    <w:p w:rsidR="009A2A43" w:rsidRPr="0062383C" w:rsidRDefault="009A2A43" w:rsidP="009A2A43">
      <w:pPr>
        <w:tabs>
          <w:tab w:val="left" w:pos="9288"/>
        </w:tabs>
        <w:spacing w:after="0"/>
        <w:jc w:val="center"/>
        <w:rPr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 xml:space="preserve">(базовый уровень)                    </w:t>
      </w:r>
    </w:p>
    <w:p w:rsidR="009A2A43" w:rsidRPr="0062383C" w:rsidRDefault="009A2A43" w:rsidP="009A2A43">
      <w:pPr>
        <w:jc w:val="center"/>
        <w:rPr>
          <w:rFonts w:ascii="Times New Roman" w:hAnsi="Times New Roman"/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 xml:space="preserve">срок реализации программы </w:t>
      </w:r>
    </w:p>
    <w:p w:rsidR="009A2A43" w:rsidRDefault="009A2A43" w:rsidP="009A2A43">
      <w:pPr>
        <w:jc w:val="center"/>
        <w:rPr>
          <w:rFonts w:ascii="Times New Roman" w:hAnsi="Times New Roman"/>
          <w:sz w:val="24"/>
          <w:szCs w:val="24"/>
        </w:rPr>
      </w:pPr>
      <w:r w:rsidRPr="0062383C">
        <w:rPr>
          <w:rFonts w:ascii="Times New Roman" w:hAnsi="Times New Roman"/>
          <w:sz w:val="24"/>
          <w:szCs w:val="24"/>
        </w:rPr>
        <w:t>2020-202</w:t>
      </w:r>
      <w:r>
        <w:rPr>
          <w:rFonts w:ascii="Times New Roman" w:hAnsi="Times New Roman"/>
          <w:sz w:val="24"/>
          <w:szCs w:val="24"/>
        </w:rPr>
        <w:t>1</w:t>
      </w:r>
      <w:r w:rsidRPr="0062383C">
        <w:rPr>
          <w:rFonts w:ascii="Times New Roman" w:hAnsi="Times New Roman"/>
          <w:sz w:val="24"/>
          <w:szCs w:val="24"/>
        </w:rPr>
        <w:t>г.</w:t>
      </w:r>
    </w:p>
    <w:p w:rsidR="009A2A43" w:rsidRDefault="009A2A43" w:rsidP="009A2A43">
      <w:pPr>
        <w:rPr>
          <w:rFonts w:ascii="Times New Roman" w:hAnsi="Times New Roman"/>
          <w:sz w:val="24"/>
          <w:szCs w:val="24"/>
        </w:rPr>
      </w:pPr>
    </w:p>
    <w:p w:rsidR="009A2A43" w:rsidRPr="00612E37" w:rsidRDefault="009A2A43" w:rsidP="009A2A43">
      <w:pPr>
        <w:rPr>
          <w:rFonts w:ascii="Times New Roman" w:hAnsi="Times New Roman"/>
          <w:sz w:val="24"/>
          <w:szCs w:val="24"/>
        </w:rPr>
      </w:pPr>
    </w:p>
    <w:p w:rsidR="009A2A43" w:rsidRDefault="009A2A43" w:rsidP="009A2A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C17C2">
        <w:rPr>
          <w:rFonts w:ascii="Times New Roman" w:hAnsi="Times New Roman"/>
          <w:sz w:val="24"/>
          <w:szCs w:val="24"/>
        </w:rPr>
        <w:t>составила Иванова Т. Г.</w:t>
      </w:r>
    </w:p>
    <w:p w:rsidR="009A2A43" w:rsidRDefault="009A2A43" w:rsidP="009A2A43">
      <w:pPr>
        <w:jc w:val="center"/>
        <w:rPr>
          <w:rFonts w:ascii="Times New Roman" w:hAnsi="Times New Roman"/>
          <w:sz w:val="24"/>
          <w:szCs w:val="24"/>
        </w:rPr>
      </w:pPr>
    </w:p>
    <w:p w:rsidR="009A2A43" w:rsidRPr="00BC17C2" w:rsidRDefault="009A2A43" w:rsidP="009A2A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17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C17C2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567682" w:rsidRDefault="009A2A43" w:rsidP="005676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</w:t>
      </w:r>
    </w:p>
    <w:p w:rsidR="00557C4E" w:rsidRPr="00567682" w:rsidRDefault="00557C4E" w:rsidP="005676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768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57C4E" w:rsidRPr="00567682" w:rsidRDefault="00557C4E" w:rsidP="00557C4E">
      <w:pPr>
        <w:overflowPunct w:val="0"/>
        <w:autoSpaceDE w:val="0"/>
        <w:autoSpaceDN w:val="0"/>
        <w:adjustRightInd w:val="0"/>
        <w:spacing w:before="100" w:beforeAutospacing="1" w:after="0"/>
        <w:ind w:firstLine="284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67682">
        <w:rPr>
          <w:rFonts w:ascii="Times New Roman" w:hAnsi="Times New Roman"/>
          <w:b/>
          <w:sz w:val="24"/>
          <w:szCs w:val="24"/>
        </w:rPr>
        <w:t>10 класс. Обществознание. 70 ч.</w:t>
      </w:r>
    </w:p>
    <w:p w:rsidR="00557C4E" w:rsidRDefault="00557C4E" w:rsidP="00557C4E">
      <w:pPr>
        <w:spacing w:line="240" w:lineRule="auto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067"/>
        <w:gridCol w:w="916"/>
        <w:gridCol w:w="11059"/>
      </w:tblGrid>
      <w:tr w:rsidR="001D633C" w:rsidRPr="001D633C" w:rsidTr="00F31AB5">
        <w:trPr>
          <w:trHeight w:val="56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633C" w:rsidRPr="001D633C" w:rsidRDefault="001D633C" w:rsidP="00F31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Дата провед</w:t>
            </w: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ния урока</w:t>
            </w:r>
          </w:p>
        </w:tc>
        <w:tc>
          <w:tcPr>
            <w:tcW w:w="1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D633C" w:rsidRPr="001D633C" w:rsidTr="00F31AB5">
        <w:trPr>
          <w:trHeight w:val="58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33C" w:rsidRPr="001D633C" w:rsidTr="00F31AB5">
        <w:trPr>
          <w:trHeight w:val="471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1. Человек в обществе (19ч)</w:t>
            </w:r>
          </w:p>
        </w:tc>
      </w:tr>
      <w:tr w:rsidR="001D633C" w:rsidRPr="001D633C" w:rsidTr="00F31AB5">
        <w:trPr>
          <w:trHeight w:val="1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Что такое общество.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Общество и культура.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Общество как сложная система.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Социальные институты.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Динамика общественного развития.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Проблема общественного прогресса.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Социальная сущность человека.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Самосознание и самореализация.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Деятельность – способ существования людей.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Многообразие деятельности.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Познавательная и коммуникативная деятельность.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Социальные и гуманитарные знания.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Что такое свободное общество.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Современное общество.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Глобальная информационная экономика.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Идеология насилия и международный терроризм.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Практикум по теме «Человек в обществе». Тест по теме «Человек в обществе».</w:t>
            </w:r>
          </w:p>
        </w:tc>
      </w:tr>
      <w:tr w:rsidR="001D633C" w:rsidRPr="001D633C" w:rsidTr="001D633C">
        <w:trPr>
          <w:trHeight w:val="308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2. Общество как мир культуры (15ч)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Духовная культура общества.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Институты культуры.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Духовный мир личности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Мировоззрение и его роль в жизни общества.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Мораль.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Что заставляет нас делать выбор в пользу добра.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Образование в современном обществе.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 в современной России.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Структура искусства.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Массовая культура.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Средства массовой информации и массовая культура.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Практикум по теме «Общество как мир культуры». Тест по теме «Общество как мир культуры».</w:t>
            </w:r>
          </w:p>
        </w:tc>
      </w:tr>
      <w:tr w:rsidR="001D633C" w:rsidRPr="001D633C" w:rsidTr="00F31AB5">
        <w:trPr>
          <w:trHeight w:val="62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3. Правовое регулиро</w:t>
            </w:r>
            <w:r w:rsidR="006D6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общественных отношений (31</w:t>
            </w:r>
            <w:r w:rsidRPr="001D63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Взаимосвязь естественного и позитивного права.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Нормы и отрасли права.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Законотворческий процесс в Российской Федерации.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Система судебной защиты прав человека.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D6656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Правовая культура. Правомерное поведение.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Гражданин Российской Федерации.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Воинская обязанность.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Гражданское право.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Защита гражданских прав.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Семейное право.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Права и обязанности супругов, детей и родителей.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Занятость населения. Социальная защита и социальное обеспечение.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Экологическое право.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Способы защиты экологических прав.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Процессуальные отрасли права.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Административная юрисдикция.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Основные стадии конституционного судопроизводства.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Международные преступления и правонарушения.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Органы власти, проводящие политику противодействия терроризму.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6614F6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 xml:space="preserve">Практикум по теме «Правовое регулирование общественных отношений». 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614F6" w:rsidRDefault="006614F6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6614F6">
              <w:rPr>
                <w:rFonts w:ascii="Times New Roman" w:hAnsi="Times New Roman"/>
                <w:sz w:val="24"/>
                <w:szCs w:val="24"/>
              </w:rPr>
              <w:t>Контрольная работа по теме: «Правовое регулирование общественных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614F6" w:rsidRDefault="006614F6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6614F6">
              <w:rPr>
                <w:rFonts w:ascii="Times New Roman" w:hAnsi="Times New Roman"/>
                <w:sz w:val="24"/>
                <w:szCs w:val="24"/>
              </w:rPr>
              <w:t>Человек в XXI веке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633C" w:rsidRPr="001D633C" w:rsidTr="00F31AB5">
        <w:trPr>
          <w:trHeight w:val="62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6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D665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1D633C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D6656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pStyle w:val="WW-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курсу «Обществознание 10 класс».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D6656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sz w:val="24"/>
                <w:szCs w:val="24"/>
              </w:rPr>
              <w:t>Как успешно подготовиться к ЕГЭ. Тест по типу ЕГЭ.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D6656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D6656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6D6656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</w:tr>
      <w:tr w:rsidR="001D633C" w:rsidRPr="001D633C" w:rsidTr="00F31AB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D6656" w:rsidRDefault="001D633C" w:rsidP="003464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C" w:rsidRPr="001D633C" w:rsidRDefault="001D633C" w:rsidP="00F31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C" w:rsidRPr="006D6656" w:rsidRDefault="006D6656" w:rsidP="00F31AB5">
            <w:pPr>
              <w:rPr>
                <w:rFonts w:ascii="Times New Roman" w:hAnsi="Times New Roman"/>
                <w:sz w:val="24"/>
                <w:szCs w:val="24"/>
              </w:rPr>
            </w:pPr>
            <w:r w:rsidRPr="006D6656">
              <w:rPr>
                <w:rFonts w:ascii="Times New Roman" w:hAnsi="Times New Roman"/>
                <w:sz w:val="24"/>
                <w:szCs w:val="24"/>
              </w:rPr>
              <w:t>Урок представления результатов проектной деятельности</w:t>
            </w:r>
          </w:p>
        </w:tc>
      </w:tr>
    </w:tbl>
    <w:p w:rsidR="00557C4E" w:rsidRPr="001D633C" w:rsidRDefault="00557C4E" w:rsidP="008F232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sectPr w:rsidR="00557C4E" w:rsidRPr="001D633C" w:rsidSect="006238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F530BDF8"/>
    <w:lvl w:ilvl="0" w:tplc="000018B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B8706B"/>
    <w:multiLevelType w:val="hybridMultilevel"/>
    <w:tmpl w:val="F81C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2BB0"/>
    <w:multiLevelType w:val="hybridMultilevel"/>
    <w:tmpl w:val="63D8D8DE"/>
    <w:lvl w:ilvl="0" w:tplc="000018B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11021"/>
    <w:multiLevelType w:val="hybridMultilevel"/>
    <w:tmpl w:val="0610F6F2"/>
    <w:lvl w:ilvl="0" w:tplc="000018B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493589"/>
    <w:multiLevelType w:val="hybridMultilevel"/>
    <w:tmpl w:val="D426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25A08"/>
    <w:multiLevelType w:val="hybridMultilevel"/>
    <w:tmpl w:val="67127A8C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31707"/>
    <w:multiLevelType w:val="hybridMultilevel"/>
    <w:tmpl w:val="5D3C2E18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129B8"/>
    <w:multiLevelType w:val="hybridMultilevel"/>
    <w:tmpl w:val="80466D4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F2BC6"/>
    <w:multiLevelType w:val="hybridMultilevel"/>
    <w:tmpl w:val="27DEC5E2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A6E7F"/>
    <w:multiLevelType w:val="hybridMultilevel"/>
    <w:tmpl w:val="9244E71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A6301"/>
    <w:multiLevelType w:val="hybridMultilevel"/>
    <w:tmpl w:val="BBB4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01D49"/>
    <w:multiLevelType w:val="hybridMultilevel"/>
    <w:tmpl w:val="41F26EC8"/>
    <w:lvl w:ilvl="0" w:tplc="000018BE">
      <w:start w:val="1"/>
      <w:numFmt w:val="bullet"/>
      <w:lvlText w:val="-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52C697E"/>
    <w:multiLevelType w:val="hybridMultilevel"/>
    <w:tmpl w:val="C39E30A4"/>
    <w:lvl w:ilvl="0" w:tplc="000018BE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D25656"/>
    <w:multiLevelType w:val="hybridMultilevel"/>
    <w:tmpl w:val="AC90C3E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2383C"/>
    <w:rsid w:val="00107ACF"/>
    <w:rsid w:val="001D633C"/>
    <w:rsid w:val="002C15CF"/>
    <w:rsid w:val="00346492"/>
    <w:rsid w:val="00441BCD"/>
    <w:rsid w:val="004B78A1"/>
    <w:rsid w:val="00557C4E"/>
    <w:rsid w:val="00567682"/>
    <w:rsid w:val="0062383C"/>
    <w:rsid w:val="006614F6"/>
    <w:rsid w:val="006D6656"/>
    <w:rsid w:val="006F55D0"/>
    <w:rsid w:val="0074239B"/>
    <w:rsid w:val="00885652"/>
    <w:rsid w:val="008F2327"/>
    <w:rsid w:val="008F7B34"/>
    <w:rsid w:val="009A2A43"/>
    <w:rsid w:val="00A83BA1"/>
    <w:rsid w:val="00C252DF"/>
    <w:rsid w:val="00CA3DB5"/>
    <w:rsid w:val="00D2172E"/>
    <w:rsid w:val="00DC5CCA"/>
    <w:rsid w:val="00E31A36"/>
    <w:rsid w:val="00E87055"/>
    <w:rsid w:val="00EF48F8"/>
    <w:rsid w:val="00F31AB5"/>
    <w:rsid w:val="00F81A26"/>
    <w:rsid w:val="00FD2EF1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383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83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83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2383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6238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F4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A3D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83BA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A83BA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A83BA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A83BA1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Style3">
    <w:name w:val="Style3"/>
    <w:basedOn w:val="a0"/>
    <w:rsid w:val="00A83BA1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A83BA1"/>
    <w:rPr>
      <w:rFonts w:ascii="Times New Roman" w:hAnsi="Times New Roman" w:cs="Times New Roman"/>
      <w:i/>
      <w:iCs/>
      <w:sz w:val="22"/>
      <w:szCs w:val="22"/>
    </w:rPr>
  </w:style>
  <w:style w:type="paragraph" w:styleId="a8">
    <w:name w:val="No Spacing"/>
    <w:link w:val="a9"/>
    <w:uiPriority w:val="99"/>
    <w:qFormat/>
    <w:rsid w:val="00742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1"/>
    <w:link w:val="a8"/>
    <w:uiPriority w:val="99"/>
    <w:locked/>
    <w:rsid w:val="00742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557C4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cp:lastPrinted>2020-11-04T16:13:00Z</cp:lastPrinted>
  <dcterms:created xsi:type="dcterms:W3CDTF">2021-01-27T03:48:00Z</dcterms:created>
  <dcterms:modified xsi:type="dcterms:W3CDTF">2021-02-27T07:42:00Z</dcterms:modified>
</cp:coreProperties>
</file>