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F7" w:rsidRDefault="00CE310D" w:rsidP="00FF34F7">
      <w:pPr>
        <w:jc w:val="center"/>
        <w:rPr>
          <w:sz w:val="20"/>
        </w:rPr>
      </w:pPr>
      <w:r w:rsidRPr="008F28DA">
        <w:rPr>
          <w:sz w:val="24"/>
        </w:rPr>
        <w:t xml:space="preserve">    </w:t>
      </w:r>
      <w:r w:rsidR="00FF34F7" w:rsidRPr="00FF34F7">
        <w:rPr>
          <w:sz w:val="24"/>
        </w:rPr>
        <w:object w:dxaOrig="9315" w:dyaOrig="1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45pt" o:ole="">
            <v:imagedata r:id="rId8" o:title=""/>
          </v:shape>
          <o:OLEObject Type="Embed" ProgID="AcroExch.Document.11" ShapeID="_x0000_i1025" DrawAspect="Content" ObjectID="_1675001389" r:id="rId9"/>
        </w:object>
      </w:r>
      <w:r w:rsidRPr="008F28DA">
        <w:rPr>
          <w:sz w:val="24"/>
        </w:rPr>
        <w:t xml:space="preserve">                                                                 </w:t>
      </w:r>
      <w:r w:rsidR="008F28DA">
        <w:rPr>
          <w:sz w:val="24"/>
        </w:rPr>
        <w:t xml:space="preserve">                          </w:t>
      </w:r>
      <w:r w:rsidR="004C1B39" w:rsidRPr="008F28DA">
        <w:rPr>
          <w:sz w:val="24"/>
        </w:rPr>
        <w:t xml:space="preserve"> </w:t>
      </w:r>
    </w:p>
    <w:p w:rsidR="002420F6" w:rsidRDefault="002420F6" w:rsidP="002420F6">
      <w:pPr>
        <w:rPr>
          <w:sz w:val="20"/>
        </w:rPr>
        <w:sectPr w:rsidR="002420F6">
          <w:type w:val="continuous"/>
          <w:pgSz w:w="11910" w:h="16840"/>
          <w:pgMar w:top="1160" w:right="360" w:bottom="280" w:left="120" w:header="720" w:footer="720" w:gutter="0"/>
          <w:cols w:space="720"/>
        </w:sectPr>
      </w:pPr>
    </w:p>
    <w:p w:rsidR="00DE32E7" w:rsidRDefault="005B73D3">
      <w:pPr>
        <w:pStyle w:val="Heading1"/>
        <w:spacing w:before="156"/>
        <w:ind w:left="3982" w:right="3460"/>
        <w:jc w:val="center"/>
      </w:pPr>
      <w:r>
        <w:lastRenderedPageBreak/>
        <w:t>Оглавление.</w:t>
      </w:r>
    </w:p>
    <w:p w:rsidR="00DE32E7" w:rsidRDefault="005B73D3">
      <w:pPr>
        <w:pStyle w:val="a3"/>
        <w:spacing w:before="39"/>
        <w:ind w:left="1154"/>
      </w:pPr>
      <w:r>
        <w:t>Раздел 1. Введение.</w:t>
      </w:r>
    </w:p>
    <w:p w:rsidR="00DE32E7" w:rsidRDefault="005B73D3">
      <w:pPr>
        <w:pStyle w:val="a3"/>
        <w:spacing w:before="40" w:line="276" w:lineRule="auto"/>
        <w:ind w:left="1154" w:right="4015"/>
      </w:pPr>
      <w:r>
        <w:t>Раздел 2. Характеристика образовательной деятельности ОУ Раздел 3. Миссия школы.</w:t>
      </w:r>
    </w:p>
    <w:p w:rsidR="00DE32E7" w:rsidRDefault="005B73D3">
      <w:pPr>
        <w:pStyle w:val="a3"/>
        <w:spacing w:line="278" w:lineRule="auto"/>
        <w:ind w:left="1154" w:right="4548"/>
      </w:pPr>
      <w:r>
        <w:t>Раздел 4. Цели и задачи образовательной деятельности. Раздел 5. Учебный</w:t>
      </w:r>
      <w:r>
        <w:rPr>
          <w:spacing w:val="57"/>
        </w:rPr>
        <w:t xml:space="preserve"> </w:t>
      </w:r>
      <w:r>
        <w:t>план.</w:t>
      </w:r>
    </w:p>
    <w:p w:rsidR="00DE32E7" w:rsidRDefault="005B73D3">
      <w:pPr>
        <w:pStyle w:val="a3"/>
        <w:spacing w:line="272" w:lineRule="exact"/>
        <w:ind w:left="1154"/>
      </w:pPr>
      <w:r>
        <w:t>Раздел 6 Мониторинг образовательной деятельности.</w:t>
      </w:r>
    </w:p>
    <w:p w:rsidR="00DE32E7" w:rsidRDefault="005B73D3">
      <w:pPr>
        <w:pStyle w:val="a3"/>
        <w:spacing w:before="40"/>
        <w:ind w:left="1154"/>
      </w:pPr>
      <w:r>
        <w:t>Раздел 9. Управление реализацией образовательной программой.</w:t>
      </w:r>
    </w:p>
    <w:p w:rsidR="00DE32E7" w:rsidRDefault="00DE32E7">
      <w:pPr>
        <w:sectPr w:rsidR="00DE32E7">
          <w:headerReference w:type="default" r:id="rId10"/>
          <w:pgSz w:w="11910" w:h="16840"/>
          <w:pgMar w:top="960" w:right="360" w:bottom="280" w:left="120" w:header="710" w:footer="0" w:gutter="0"/>
          <w:pgNumType w:start="1"/>
          <w:cols w:space="720"/>
        </w:sectPr>
      </w:pPr>
    </w:p>
    <w:p w:rsidR="00DE32E7" w:rsidRDefault="005B73D3" w:rsidP="00C45DDF">
      <w:pPr>
        <w:pStyle w:val="Heading1"/>
        <w:spacing w:before="156"/>
        <w:jc w:val="both"/>
      </w:pPr>
      <w:r>
        <w:lastRenderedPageBreak/>
        <w:t>1 ВВЕДЕНИЕ.</w:t>
      </w:r>
    </w:p>
    <w:p w:rsidR="00DE32E7" w:rsidRDefault="005B73D3" w:rsidP="00C45DDF">
      <w:pPr>
        <w:pStyle w:val="a3"/>
        <w:spacing w:before="39" w:line="276" w:lineRule="auto"/>
        <w:ind w:right="568" w:firstLine="770"/>
        <w:jc w:val="both"/>
      </w:pPr>
      <w:r>
        <w:rPr>
          <w:b/>
        </w:rPr>
        <w:t xml:space="preserve">«Образовательная Программа» </w:t>
      </w:r>
      <w:r>
        <w:t>является нормативно-управленческим документом, характеризующим специфику содержания образования и особенности организации образовательного процесса.</w:t>
      </w:r>
    </w:p>
    <w:p w:rsidR="00DE32E7" w:rsidRDefault="005B73D3" w:rsidP="00C45DDF">
      <w:pPr>
        <w:pStyle w:val="a3"/>
        <w:spacing w:line="278" w:lineRule="auto"/>
        <w:ind w:right="489" w:firstLine="645"/>
        <w:jc w:val="both"/>
      </w:pPr>
      <w:r>
        <w:rPr>
          <w:b/>
        </w:rPr>
        <w:t xml:space="preserve">«Образовательная Программа» </w:t>
      </w:r>
      <w:r>
        <w:t xml:space="preserve">показывает, как с </w:t>
      </w:r>
      <w:r>
        <w:rPr>
          <w:spacing w:val="-2"/>
        </w:rPr>
        <w:t xml:space="preserve">учетом </w:t>
      </w:r>
      <w:r>
        <w:t xml:space="preserve">конкретных условий создается в ОУ собственная модель обучения, </w:t>
      </w:r>
      <w:r>
        <w:rPr>
          <w:spacing w:val="-3"/>
        </w:rPr>
        <w:t xml:space="preserve">воспитания </w:t>
      </w:r>
      <w:r>
        <w:t xml:space="preserve">и </w:t>
      </w:r>
      <w:r>
        <w:rPr>
          <w:spacing w:val="-3"/>
        </w:rPr>
        <w:t>развития обучающихся.</w:t>
      </w:r>
    </w:p>
    <w:p w:rsidR="00DE32E7" w:rsidRDefault="005B73D3" w:rsidP="00C45DDF">
      <w:pPr>
        <w:pStyle w:val="a3"/>
        <w:spacing w:line="276" w:lineRule="auto"/>
        <w:ind w:right="505" w:firstLine="660"/>
        <w:jc w:val="both"/>
      </w:pPr>
      <w:r>
        <w:rPr>
          <w:b/>
        </w:rPr>
        <w:t xml:space="preserve">«Образовательная Программа» </w:t>
      </w:r>
      <w:r>
        <w:t>призвана обеспечить гибкость и мобильность системы образования, сохранив постоянство направленности работы на создание благоприятной среды жизнедеятельности школьников, с нравственными ориентирами.</w:t>
      </w:r>
    </w:p>
    <w:p w:rsidR="00DE32E7" w:rsidRDefault="005B73D3" w:rsidP="00C45DDF">
      <w:pPr>
        <w:pStyle w:val="a3"/>
        <w:spacing w:line="276" w:lineRule="auto"/>
        <w:ind w:right="503" w:firstLine="674"/>
        <w:jc w:val="both"/>
      </w:pPr>
      <w:r>
        <w:rPr>
          <w:b/>
          <w:spacing w:val="5"/>
        </w:rPr>
        <w:t xml:space="preserve">«Образовательная </w:t>
      </w:r>
      <w:r>
        <w:rPr>
          <w:b/>
          <w:spacing w:val="3"/>
        </w:rPr>
        <w:t xml:space="preserve">Программа» </w:t>
      </w:r>
      <w:r>
        <w:rPr>
          <w:spacing w:val="3"/>
        </w:rPr>
        <w:t xml:space="preserve">должна </w:t>
      </w:r>
      <w:r>
        <w:rPr>
          <w:spacing w:val="5"/>
        </w:rPr>
        <w:t>обеспечивать доступное</w:t>
      </w:r>
      <w:r>
        <w:rPr>
          <w:spacing w:val="71"/>
        </w:rPr>
        <w:t xml:space="preserve"> </w:t>
      </w:r>
      <w:r>
        <w:rPr>
          <w:spacing w:val="5"/>
        </w:rPr>
        <w:t xml:space="preserve">образование, </w:t>
      </w:r>
      <w:r>
        <w:rPr>
          <w:spacing w:val="6"/>
        </w:rPr>
        <w:t xml:space="preserve">соответствующее </w:t>
      </w:r>
      <w:r>
        <w:rPr>
          <w:spacing w:val="5"/>
        </w:rPr>
        <w:t xml:space="preserve">федеральным </w:t>
      </w:r>
      <w:r>
        <w:rPr>
          <w:spacing w:val="8"/>
        </w:rPr>
        <w:t xml:space="preserve">стандартам,  подготовить  </w:t>
      </w:r>
      <w:r>
        <w:rPr>
          <w:spacing w:val="7"/>
        </w:rPr>
        <w:t>учеников</w:t>
      </w:r>
      <w:r>
        <w:rPr>
          <w:spacing w:val="75"/>
        </w:rPr>
        <w:t xml:space="preserve"> </w:t>
      </w:r>
      <w:r>
        <w:t xml:space="preserve">к  </w:t>
      </w:r>
      <w:r>
        <w:rPr>
          <w:spacing w:val="7"/>
        </w:rPr>
        <w:t>жизни</w:t>
      </w:r>
      <w:r>
        <w:rPr>
          <w:spacing w:val="75"/>
        </w:rPr>
        <w:t xml:space="preserve"> </w:t>
      </w:r>
      <w:r>
        <w:t xml:space="preserve">в </w:t>
      </w:r>
      <w:r>
        <w:rPr>
          <w:spacing w:val="8"/>
        </w:rPr>
        <w:t xml:space="preserve">обществе, </w:t>
      </w:r>
      <w:r>
        <w:t xml:space="preserve">к  осознанному выбору профессиональной деятельности, адаптации и </w:t>
      </w:r>
      <w:r>
        <w:rPr>
          <w:spacing w:val="-3"/>
        </w:rPr>
        <w:t xml:space="preserve">социализации </w:t>
      </w:r>
      <w:r>
        <w:t xml:space="preserve">в </w:t>
      </w:r>
      <w:r>
        <w:rPr>
          <w:spacing w:val="-3"/>
        </w:rPr>
        <w:t>новых условиях</w:t>
      </w:r>
      <w:r>
        <w:rPr>
          <w:spacing w:val="-4"/>
        </w:rPr>
        <w:t xml:space="preserve"> </w:t>
      </w:r>
      <w:r>
        <w:rPr>
          <w:spacing w:val="-3"/>
        </w:rPr>
        <w:t>жизни.</w:t>
      </w:r>
    </w:p>
    <w:p w:rsidR="00DE32E7" w:rsidRDefault="005B73D3" w:rsidP="00C45DDF">
      <w:pPr>
        <w:pStyle w:val="a3"/>
        <w:spacing w:line="276" w:lineRule="auto"/>
        <w:ind w:right="490" w:firstLine="720"/>
        <w:jc w:val="both"/>
      </w:pPr>
      <w:r>
        <w:rPr>
          <w:b/>
        </w:rPr>
        <w:t xml:space="preserve">«Образовательная Программа» </w:t>
      </w:r>
      <w:r>
        <w:t>определяет цели, задачи, направления развития образовательной деятельности ОУ, координирует деятельность всего педагогич</w:t>
      </w:r>
      <w:r w:rsidR="000558A2">
        <w:t>еского коллектива на период 2019 - 2021</w:t>
      </w:r>
      <w:r>
        <w:t xml:space="preserve"> г.</w:t>
      </w:r>
    </w:p>
    <w:p w:rsidR="00DE32E7" w:rsidRDefault="005B73D3" w:rsidP="00C45DDF">
      <w:pPr>
        <w:pStyle w:val="a3"/>
        <w:spacing w:line="276" w:lineRule="auto"/>
        <w:ind w:right="541" w:firstLine="357"/>
        <w:jc w:val="both"/>
      </w:pPr>
      <w:r>
        <w:rPr>
          <w:b/>
        </w:rPr>
        <w:t xml:space="preserve">Образовательная программа </w:t>
      </w:r>
      <w:r>
        <w:t>- как подчеркивается в ст. 2 п. 9, 10 и ст.12. Закона РФ «Об образовании» № 273 – ФЗ от 21. 2012 г, - определяет содержание образования определенного уровня и направленности.</w:t>
      </w:r>
    </w:p>
    <w:p w:rsidR="00DE32E7" w:rsidRDefault="005B73D3" w:rsidP="00C45DDF">
      <w:pPr>
        <w:pStyle w:val="a3"/>
        <w:spacing w:line="276" w:lineRule="auto"/>
        <w:ind w:right="550" w:firstLine="703"/>
        <w:jc w:val="both"/>
      </w:pPr>
      <w:r>
        <w:t>Обновления образовательной программы для нашего ОУ обусловлены тем, что сегодня мы обязаны четко обозначить для каждого члена педагогического и ученического коллективов, родителей (лиц их заменяющих) ОУ, которое обеспечит максимальное использование возможности для получения полезного результата, то есть продуктивного качественного образования, ради которой и предполагается осуществить в школе систему новообразований и закрепить достигнутые результаты. В соответствии с этим должна измениться роль учителя и ученика в учебно-воспитательном процессе. Ученик должен стать активным соучастником процесса приобретения знаний, а учитель должен превратиться в организатора учения.</w:t>
      </w:r>
    </w:p>
    <w:p w:rsidR="00DE32E7" w:rsidRDefault="005B73D3">
      <w:pPr>
        <w:pStyle w:val="Heading1"/>
        <w:ind w:left="2194"/>
      </w:pPr>
      <w:r>
        <w:t>Принципы и подходы к формированию образовательной программы</w:t>
      </w:r>
    </w:p>
    <w:p w:rsidR="00DE32E7" w:rsidRDefault="005B73D3">
      <w:pPr>
        <w:pStyle w:val="a4"/>
        <w:numPr>
          <w:ilvl w:val="0"/>
          <w:numId w:val="22"/>
        </w:numPr>
        <w:tabs>
          <w:tab w:val="left" w:pos="1722"/>
        </w:tabs>
        <w:spacing w:before="35" w:line="266" w:lineRule="auto"/>
        <w:ind w:right="488" w:hanging="360"/>
        <w:jc w:val="both"/>
        <w:rPr>
          <w:sz w:val="24"/>
        </w:rPr>
      </w:pPr>
      <w:r>
        <w:rPr>
          <w:b/>
          <w:sz w:val="24"/>
        </w:rPr>
        <w:t xml:space="preserve">эффективности </w:t>
      </w:r>
      <w:r>
        <w:rPr>
          <w:sz w:val="24"/>
        </w:rPr>
        <w:t>- в профессионализме работающих в школе педагогов. Вложение средств в повышение профессионализма учителей - условие реализации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DE32E7" w:rsidRDefault="005B73D3">
      <w:pPr>
        <w:pStyle w:val="a4"/>
        <w:numPr>
          <w:ilvl w:val="0"/>
          <w:numId w:val="22"/>
        </w:numPr>
        <w:tabs>
          <w:tab w:val="left" w:pos="1722"/>
        </w:tabs>
        <w:spacing w:before="14" w:line="256" w:lineRule="auto"/>
        <w:ind w:right="501" w:hanging="360"/>
        <w:jc w:val="both"/>
        <w:rPr>
          <w:sz w:val="24"/>
        </w:rPr>
      </w:pPr>
      <w:r>
        <w:rPr>
          <w:b/>
          <w:sz w:val="24"/>
        </w:rPr>
        <w:t xml:space="preserve">результативности </w:t>
      </w:r>
      <w:r>
        <w:rPr>
          <w:sz w:val="24"/>
        </w:rPr>
        <w:t>- в целенаправленном достижении результата по всем направлениям действия 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DE32E7" w:rsidRDefault="005B73D3">
      <w:pPr>
        <w:pStyle w:val="a4"/>
        <w:numPr>
          <w:ilvl w:val="0"/>
          <w:numId w:val="22"/>
        </w:numPr>
        <w:tabs>
          <w:tab w:val="left" w:pos="1722"/>
        </w:tabs>
        <w:spacing w:before="23" w:line="271" w:lineRule="auto"/>
        <w:ind w:right="492" w:hanging="360"/>
        <w:jc w:val="both"/>
        <w:rPr>
          <w:sz w:val="24"/>
        </w:rPr>
      </w:pPr>
      <w:r>
        <w:rPr>
          <w:b/>
          <w:sz w:val="24"/>
        </w:rPr>
        <w:t xml:space="preserve">развития – </w:t>
      </w:r>
      <w:r>
        <w:rPr>
          <w:sz w:val="24"/>
        </w:rPr>
        <w:t>в стимулировании и поддержке эмоционального, духовно-нравственного и интеллектуального развития и саморазвития ребенка, в создании условий для проявления самостоятельности, инициативности, творческих способностей школьника в различных видах деятельности, направленных не только на накопление знаний и формирование навыков решения 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E32E7" w:rsidRDefault="005B73D3">
      <w:pPr>
        <w:pStyle w:val="a4"/>
        <w:numPr>
          <w:ilvl w:val="0"/>
          <w:numId w:val="22"/>
        </w:numPr>
        <w:tabs>
          <w:tab w:val="left" w:pos="1722"/>
        </w:tabs>
        <w:spacing w:before="10" w:line="256" w:lineRule="auto"/>
        <w:ind w:right="499" w:hanging="360"/>
        <w:jc w:val="both"/>
        <w:rPr>
          <w:sz w:val="24"/>
        </w:rPr>
      </w:pPr>
      <w:r>
        <w:rPr>
          <w:b/>
          <w:sz w:val="24"/>
        </w:rPr>
        <w:t xml:space="preserve">соответствия </w:t>
      </w:r>
      <w:r>
        <w:rPr>
          <w:sz w:val="24"/>
        </w:rPr>
        <w:t>создаваемого задуманному. Данный принцип состоит в отслеживании полученных результатов;</w:t>
      </w:r>
    </w:p>
    <w:p w:rsidR="00DE32E7" w:rsidRDefault="005B73D3">
      <w:pPr>
        <w:pStyle w:val="a4"/>
        <w:numPr>
          <w:ilvl w:val="0"/>
          <w:numId w:val="22"/>
        </w:numPr>
        <w:tabs>
          <w:tab w:val="left" w:pos="1722"/>
        </w:tabs>
        <w:spacing w:before="23"/>
        <w:ind w:hanging="360"/>
        <w:rPr>
          <w:sz w:val="24"/>
        </w:rPr>
      </w:pPr>
      <w:r>
        <w:rPr>
          <w:b/>
          <w:sz w:val="24"/>
        </w:rPr>
        <w:t xml:space="preserve">технологичности - </w:t>
      </w:r>
      <w:r>
        <w:rPr>
          <w:sz w:val="24"/>
        </w:rPr>
        <w:t>в создании функционирующей и результативной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технологии;</w:t>
      </w:r>
    </w:p>
    <w:p w:rsidR="00DE32E7" w:rsidRDefault="005B73D3">
      <w:pPr>
        <w:pStyle w:val="a4"/>
        <w:numPr>
          <w:ilvl w:val="0"/>
          <w:numId w:val="22"/>
        </w:numPr>
        <w:tabs>
          <w:tab w:val="left" w:pos="1722"/>
        </w:tabs>
        <w:spacing w:before="20" w:line="259" w:lineRule="auto"/>
        <w:ind w:right="504" w:hanging="360"/>
        <w:jc w:val="both"/>
        <w:rPr>
          <w:sz w:val="24"/>
        </w:rPr>
      </w:pPr>
      <w:r>
        <w:rPr>
          <w:b/>
          <w:sz w:val="24"/>
        </w:rPr>
        <w:t xml:space="preserve">преемственности </w:t>
      </w:r>
      <w:r>
        <w:rPr>
          <w:sz w:val="24"/>
        </w:rPr>
        <w:t>Программы Развития и Образовательной Программы ОУ, обучения при переходе обучающихся с одного уровня образования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другой;</w:t>
      </w:r>
    </w:p>
    <w:p w:rsidR="00DE32E7" w:rsidRDefault="005B73D3">
      <w:pPr>
        <w:pStyle w:val="a4"/>
        <w:numPr>
          <w:ilvl w:val="0"/>
          <w:numId w:val="22"/>
        </w:numPr>
        <w:tabs>
          <w:tab w:val="left" w:pos="1722"/>
        </w:tabs>
        <w:spacing w:before="20" w:line="256" w:lineRule="auto"/>
        <w:ind w:right="503" w:hanging="360"/>
        <w:jc w:val="both"/>
        <w:rPr>
          <w:sz w:val="24"/>
        </w:rPr>
      </w:pPr>
      <w:r>
        <w:rPr>
          <w:b/>
          <w:sz w:val="24"/>
        </w:rPr>
        <w:t xml:space="preserve">компетентности </w:t>
      </w:r>
      <w:r>
        <w:rPr>
          <w:sz w:val="24"/>
        </w:rPr>
        <w:t>(психолого-педагогической, инновационной, информационной) всех 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DE32E7" w:rsidRDefault="00DE32E7">
      <w:pPr>
        <w:spacing w:line="256" w:lineRule="auto"/>
        <w:jc w:val="both"/>
        <w:rPr>
          <w:sz w:val="24"/>
        </w:rPr>
        <w:sectPr w:rsidR="00DE32E7">
          <w:pgSz w:w="11910" w:h="16840"/>
          <w:pgMar w:top="960" w:right="360" w:bottom="280" w:left="120" w:header="710" w:footer="0" w:gutter="0"/>
          <w:cols w:space="720"/>
        </w:sectPr>
      </w:pPr>
    </w:p>
    <w:p w:rsidR="00DE32E7" w:rsidRDefault="005B73D3">
      <w:pPr>
        <w:pStyle w:val="a4"/>
        <w:numPr>
          <w:ilvl w:val="0"/>
          <w:numId w:val="22"/>
        </w:numPr>
        <w:tabs>
          <w:tab w:val="left" w:pos="1722"/>
        </w:tabs>
        <w:spacing w:before="151" w:line="259" w:lineRule="auto"/>
        <w:ind w:right="492" w:hanging="360"/>
        <w:rPr>
          <w:sz w:val="24"/>
        </w:rPr>
      </w:pPr>
      <w:r>
        <w:rPr>
          <w:b/>
          <w:sz w:val="24"/>
        </w:rPr>
        <w:lastRenderedPageBreak/>
        <w:t>вариативности</w:t>
      </w:r>
      <w:r>
        <w:rPr>
          <w:sz w:val="24"/>
        </w:rPr>
        <w:t>, которая предполагает осуществление различных вариантов действий по реализации задач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DE32E7" w:rsidRDefault="005B73D3">
      <w:pPr>
        <w:pStyle w:val="a4"/>
        <w:numPr>
          <w:ilvl w:val="0"/>
          <w:numId w:val="22"/>
        </w:numPr>
        <w:tabs>
          <w:tab w:val="left" w:pos="1722"/>
        </w:tabs>
        <w:spacing w:before="20" w:line="256" w:lineRule="auto"/>
        <w:ind w:right="501" w:hanging="360"/>
        <w:rPr>
          <w:sz w:val="24"/>
        </w:rPr>
      </w:pPr>
      <w:r>
        <w:rPr>
          <w:b/>
          <w:sz w:val="24"/>
        </w:rPr>
        <w:t xml:space="preserve">успешности - </w:t>
      </w:r>
      <w:r>
        <w:rPr>
          <w:sz w:val="24"/>
        </w:rPr>
        <w:t>стремлении и готовности дарить радость себе и другим, находить поводы для радости, как бы ни было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трудно.</w:t>
      </w:r>
    </w:p>
    <w:p w:rsidR="00DE32E7" w:rsidRDefault="005B73D3" w:rsidP="00DD1208">
      <w:pPr>
        <w:pStyle w:val="a3"/>
        <w:spacing w:before="23" w:line="276" w:lineRule="auto"/>
        <w:ind w:right="489" w:firstLine="540"/>
        <w:jc w:val="both"/>
      </w:pPr>
      <w:r>
        <w:t>Все принципы, лежащие в основе Образовательной Программы должны быть сориентированы на личность ребенка и создание условия для развития его способностей, на сотрудничество педагогов и обучающихся, педагогов и родителей, на взаимодействие содержания образования по всем учебным предметам.</w:t>
      </w:r>
    </w:p>
    <w:p w:rsidR="00DE32E7" w:rsidRDefault="005B73D3" w:rsidP="00DD1208">
      <w:pPr>
        <w:pStyle w:val="a3"/>
        <w:spacing w:line="276" w:lineRule="auto"/>
        <w:ind w:right="486" w:firstLine="561"/>
        <w:jc w:val="both"/>
      </w:pPr>
      <w:r>
        <w:rPr>
          <w:spacing w:val="-4"/>
        </w:rPr>
        <w:t>Концепция</w:t>
      </w:r>
      <w:r>
        <w:rPr>
          <w:spacing w:val="51"/>
        </w:rPr>
        <w:t xml:space="preserve"> </w:t>
      </w:r>
      <w:r>
        <w:rPr>
          <w:spacing w:val="-4"/>
        </w:rPr>
        <w:t>желаемого</w:t>
      </w:r>
      <w:r>
        <w:rPr>
          <w:spacing w:val="51"/>
        </w:rPr>
        <w:t xml:space="preserve"> </w:t>
      </w:r>
      <w:r>
        <w:rPr>
          <w:spacing w:val="-5"/>
        </w:rPr>
        <w:t xml:space="preserve">состояния </w:t>
      </w:r>
      <w:r>
        <w:rPr>
          <w:spacing w:val="-4"/>
        </w:rPr>
        <w:t>школы</w:t>
      </w:r>
      <w:r>
        <w:rPr>
          <w:spacing w:val="51"/>
        </w:rPr>
        <w:t xml:space="preserve"> </w:t>
      </w:r>
      <w:r>
        <w:rPr>
          <w:spacing w:val="-4"/>
        </w:rPr>
        <w:t>возникла</w:t>
      </w:r>
      <w:r>
        <w:rPr>
          <w:spacing w:val="51"/>
        </w:rPr>
        <w:t xml:space="preserve"> </w:t>
      </w:r>
      <w:r>
        <w:rPr>
          <w:spacing w:val="-3"/>
        </w:rPr>
        <w:t xml:space="preserve">при </w:t>
      </w:r>
      <w:r>
        <w:rPr>
          <w:spacing w:val="-4"/>
        </w:rPr>
        <w:t>анализе</w:t>
      </w:r>
      <w:r>
        <w:rPr>
          <w:spacing w:val="51"/>
        </w:rPr>
        <w:t xml:space="preserve"> </w:t>
      </w:r>
      <w:r>
        <w:rPr>
          <w:spacing w:val="-5"/>
        </w:rPr>
        <w:t xml:space="preserve">социального </w:t>
      </w:r>
      <w:r>
        <w:rPr>
          <w:spacing w:val="-4"/>
        </w:rPr>
        <w:t>заказа,</w:t>
      </w:r>
      <w:r>
        <w:rPr>
          <w:spacing w:val="51"/>
        </w:rPr>
        <w:t xml:space="preserve"> </w:t>
      </w:r>
      <w:r>
        <w:rPr>
          <w:spacing w:val="-5"/>
        </w:rPr>
        <w:t xml:space="preserve">существующей </w:t>
      </w:r>
      <w:r>
        <w:rPr>
          <w:spacing w:val="-4"/>
        </w:rPr>
        <w:t xml:space="preserve">ситуации </w:t>
      </w:r>
      <w:r>
        <w:t xml:space="preserve">в </w:t>
      </w:r>
      <w:r>
        <w:rPr>
          <w:spacing w:val="-5"/>
        </w:rPr>
        <w:t xml:space="preserve">школе, </w:t>
      </w:r>
      <w:r>
        <w:rPr>
          <w:spacing w:val="-3"/>
        </w:rPr>
        <w:t xml:space="preserve">то </w:t>
      </w:r>
      <w:r>
        <w:rPr>
          <w:spacing w:val="-5"/>
        </w:rPr>
        <w:t xml:space="preserve">есть </w:t>
      </w:r>
      <w:r>
        <w:rPr>
          <w:spacing w:val="-4"/>
        </w:rPr>
        <w:t xml:space="preserve">выявление потенциальных </w:t>
      </w:r>
      <w:r>
        <w:rPr>
          <w:spacing w:val="-5"/>
        </w:rPr>
        <w:t xml:space="preserve">«факторов </w:t>
      </w:r>
      <w:r>
        <w:rPr>
          <w:spacing w:val="-4"/>
        </w:rPr>
        <w:t xml:space="preserve">роста», </w:t>
      </w:r>
      <w:r>
        <w:rPr>
          <w:spacing w:val="-5"/>
        </w:rPr>
        <w:t xml:space="preserve">«факторов развития», </w:t>
      </w:r>
      <w:r>
        <w:rPr>
          <w:spacing w:val="-4"/>
        </w:rPr>
        <w:t xml:space="preserve">которые </w:t>
      </w:r>
      <w:r>
        <w:rPr>
          <w:spacing w:val="-5"/>
        </w:rPr>
        <w:t xml:space="preserve">уже </w:t>
      </w:r>
      <w:r>
        <w:t xml:space="preserve">на </w:t>
      </w:r>
      <w:r>
        <w:rPr>
          <w:spacing w:val="-5"/>
        </w:rPr>
        <w:t xml:space="preserve">сегодняшний </w:t>
      </w:r>
      <w:r>
        <w:rPr>
          <w:spacing w:val="-4"/>
        </w:rPr>
        <w:t xml:space="preserve">момент </w:t>
      </w:r>
      <w:r>
        <w:rPr>
          <w:spacing w:val="-5"/>
        </w:rPr>
        <w:t xml:space="preserve">имеются </w:t>
      </w:r>
      <w:r>
        <w:t xml:space="preserve">в </w:t>
      </w:r>
      <w:r>
        <w:rPr>
          <w:spacing w:val="-4"/>
        </w:rPr>
        <w:t>школе:</w:t>
      </w:r>
    </w:p>
    <w:p w:rsidR="00DE32E7" w:rsidRDefault="005B73D3" w:rsidP="00DD1208">
      <w:pPr>
        <w:pStyle w:val="a4"/>
        <w:numPr>
          <w:ilvl w:val="1"/>
          <w:numId w:val="22"/>
        </w:numPr>
        <w:tabs>
          <w:tab w:val="left" w:pos="1880"/>
        </w:tabs>
        <w:spacing w:before="1"/>
        <w:jc w:val="both"/>
        <w:rPr>
          <w:sz w:val="24"/>
        </w:rPr>
      </w:pPr>
      <w:r>
        <w:rPr>
          <w:spacing w:val="-5"/>
          <w:sz w:val="24"/>
        </w:rPr>
        <w:t xml:space="preserve">сложившиеся </w:t>
      </w:r>
      <w:r>
        <w:rPr>
          <w:spacing w:val="-4"/>
          <w:sz w:val="24"/>
        </w:rPr>
        <w:t xml:space="preserve">традиции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обучении, </w:t>
      </w:r>
      <w:r>
        <w:rPr>
          <w:spacing w:val="-4"/>
          <w:sz w:val="24"/>
        </w:rPr>
        <w:t xml:space="preserve">развитии </w:t>
      </w:r>
      <w:r>
        <w:rPr>
          <w:sz w:val="24"/>
        </w:rPr>
        <w:t xml:space="preserve">и </w:t>
      </w:r>
      <w:r>
        <w:rPr>
          <w:spacing w:val="-5"/>
          <w:sz w:val="24"/>
        </w:rPr>
        <w:t>воспитании</w:t>
      </w:r>
      <w:r>
        <w:rPr>
          <w:spacing w:val="-36"/>
          <w:sz w:val="24"/>
        </w:rPr>
        <w:t xml:space="preserve"> </w:t>
      </w:r>
      <w:r>
        <w:rPr>
          <w:spacing w:val="-4"/>
          <w:sz w:val="24"/>
        </w:rPr>
        <w:t xml:space="preserve">обучающихся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течение </w:t>
      </w:r>
      <w:r>
        <w:rPr>
          <w:spacing w:val="-4"/>
          <w:sz w:val="24"/>
        </w:rPr>
        <w:t>пяти</w:t>
      </w:r>
    </w:p>
    <w:p w:rsidR="00DE32E7" w:rsidRDefault="005B73D3" w:rsidP="00DD1208">
      <w:pPr>
        <w:pStyle w:val="a3"/>
        <w:spacing w:before="41"/>
        <w:jc w:val="both"/>
      </w:pPr>
      <w:r>
        <w:t>лет;</w:t>
      </w:r>
    </w:p>
    <w:p w:rsidR="00DE32E7" w:rsidRDefault="005B73D3" w:rsidP="00DD1208">
      <w:pPr>
        <w:pStyle w:val="a4"/>
        <w:numPr>
          <w:ilvl w:val="1"/>
          <w:numId w:val="22"/>
        </w:numPr>
        <w:tabs>
          <w:tab w:val="left" w:pos="1938"/>
        </w:tabs>
        <w:spacing w:before="43"/>
        <w:ind w:left="1937" w:hanging="219"/>
        <w:jc w:val="both"/>
        <w:rPr>
          <w:sz w:val="24"/>
        </w:rPr>
      </w:pPr>
      <w:r>
        <w:rPr>
          <w:spacing w:val="-4"/>
          <w:sz w:val="24"/>
        </w:rPr>
        <w:t>кадровый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состав,</w:t>
      </w:r>
      <w:r>
        <w:rPr>
          <w:spacing w:val="51"/>
          <w:sz w:val="24"/>
        </w:rPr>
        <w:t xml:space="preserve"> </w:t>
      </w:r>
      <w:r>
        <w:rPr>
          <w:spacing w:val="-5"/>
          <w:sz w:val="24"/>
        </w:rPr>
        <w:t xml:space="preserve">обладающий </w:t>
      </w:r>
      <w:r>
        <w:rPr>
          <w:spacing w:val="-4"/>
          <w:sz w:val="24"/>
        </w:rPr>
        <w:t>необходимым</w:t>
      </w:r>
      <w:r>
        <w:rPr>
          <w:spacing w:val="51"/>
          <w:sz w:val="24"/>
        </w:rPr>
        <w:t xml:space="preserve"> </w:t>
      </w:r>
      <w:r>
        <w:rPr>
          <w:spacing w:val="-5"/>
          <w:sz w:val="24"/>
        </w:rPr>
        <w:t xml:space="preserve">уровнем </w:t>
      </w:r>
      <w:r>
        <w:rPr>
          <w:spacing w:val="-4"/>
          <w:sz w:val="24"/>
        </w:rPr>
        <w:t xml:space="preserve">преподавания </w:t>
      </w:r>
      <w:r>
        <w:rPr>
          <w:sz w:val="24"/>
        </w:rPr>
        <w:t xml:space="preserve">и </w:t>
      </w:r>
      <w:r>
        <w:rPr>
          <w:spacing w:val="-5"/>
          <w:sz w:val="24"/>
        </w:rPr>
        <w:t>способный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</w:p>
    <w:p w:rsidR="00DE32E7" w:rsidRDefault="005B73D3" w:rsidP="00DD1208">
      <w:pPr>
        <w:pStyle w:val="a3"/>
        <w:spacing w:before="41"/>
        <w:jc w:val="both"/>
      </w:pPr>
      <w:r>
        <w:t>творческой, поисковой работе;</w:t>
      </w:r>
    </w:p>
    <w:p w:rsidR="00DE32E7" w:rsidRDefault="005B73D3" w:rsidP="00DD1208">
      <w:pPr>
        <w:pStyle w:val="a4"/>
        <w:numPr>
          <w:ilvl w:val="1"/>
          <w:numId w:val="22"/>
        </w:numPr>
        <w:tabs>
          <w:tab w:val="left" w:pos="1851"/>
        </w:tabs>
        <w:spacing w:before="41"/>
        <w:ind w:left="1850" w:hanging="132"/>
        <w:jc w:val="both"/>
        <w:rPr>
          <w:sz w:val="24"/>
        </w:rPr>
      </w:pPr>
      <w:r>
        <w:rPr>
          <w:spacing w:val="-5"/>
          <w:sz w:val="24"/>
        </w:rPr>
        <w:t xml:space="preserve">сложившийся </w:t>
      </w:r>
      <w:r>
        <w:rPr>
          <w:spacing w:val="-4"/>
          <w:sz w:val="24"/>
        </w:rPr>
        <w:t>контингент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обучающихся.</w:t>
      </w:r>
    </w:p>
    <w:p w:rsidR="00DE32E7" w:rsidRDefault="005B73D3" w:rsidP="00C45DDF">
      <w:pPr>
        <w:pStyle w:val="Heading1"/>
        <w:spacing w:before="46"/>
        <w:jc w:val="both"/>
      </w:pPr>
      <w:r>
        <w:t>Раздел 2. Характеристика образовательной деятельности</w:t>
      </w:r>
    </w:p>
    <w:p w:rsidR="00DE32E7" w:rsidRDefault="005B73D3" w:rsidP="00C45DDF">
      <w:pPr>
        <w:pStyle w:val="a3"/>
        <w:spacing w:before="38" w:line="276" w:lineRule="auto"/>
        <w:ind w:right="483" w:firstLine="708"/>
        <w:jc w:val="both"/>
      </w:pPr>
      <w:r>
        <w:rPr>
          <w:spacing w:val="-4"/>
        </w:rPr>
        <w:t>МБОУ</w:t>
      </w:r>
      <w:r>
        <w:rPr>
          <w:spacing w:val="51"/>
        </w:rPr>
        <w:t xml:space="preserve"> </w:t>
      </w:r>
      <w:r>
        <w:rPr>
          <w:spacing w:val="-5"/>
        </w:rPr>
        <w:t xml:space="preserve">«Зыковская </w:t>
      </w:r>
      <w:r>
        <w:rPr>
          <w:spacing w:val="-4"/>
        </w:rPr>
        <w:t xml:space="preserve">средняя </w:t>
      </w:r>
      <w:r>
        <w:rPr>
          <w:spacing w:val="-5"/>
        </w:rPr>
        <w:t xml:space="preserve">общеобразовательная </w:t>
      </w:r>
      <w:r>
        <w:rPr>
          <w:spacing w:val="-3"/>
        </w:rPr>
        <w:t xml:space="preserve">школа» </w:t>
      </w:r>
      <w:r>
        <w:rPr>
          <w:spacing w:val="-4"/>
        </w:rPr>
        <w:t xml:space="preserve">представляет собой </w:t>
      </w:r>
      <w:r>
        <w:rPr>
          <w:spacing w:val="-5"/>
        </w:rPr>
        <w:t xml:space="preserve">образовательное учреждение, </w:t>
      </w:r>
      <w:r>
        <w:rPr>
          <w:spacing w:val="-4"/>
        </w:rPr>
        <w:t>реализующая программы общего</w:t>
      </w:r>
      <w:r>
        <w:rPr>
          <w:spacing w:val="51"/>
        </w:rPr>
        <w:t xml:space="preserve"> </w:t>
      </w:r>
      <w:r>
        <w:t xml:space="preserve">и </w:t>
      </w:r>
      <w:r>
        <w:rPr>
          <w:spacing w:val="-4"/>
        </w:rPr>
        <w:t xml:space="preserve">дополнительного образования, </w:t>
      </w:r>
      <w:r>
        <w:rPr>
          <w:spacing w:val="-5"/>
        </w:rPr>
        <w:t xml:space="preserve">оснащенная современным телекоммуникационным </w:t>
      </w:r>
      <w:r>
        <w:t xml:space="preserve">и </w:t>
      </w:r>
      <w:r>
        <w:rPr>
          <w:spacing w:val="-4"/>
        </w:rPr>
        <w:t xml:space="preserve">компьютерным оборудованием. </w:t>
      </w:r>
      <w:r>
        <w:t xml:space="preserve">В своей деятельности </w:t>
      </w:r>
      <w:r>
        <w:rPr>
          <w:spacing w:val="-5"/>
        </w:rPr>
        <w:t xml:space="preserve">МБОУ «Зыковская </w:t>
      </w:r>
      <w:r>
        <w:rPr>
          <w:spacing w:val="-4"/>
        </w:rPr>
        <w:t xml:space="preserve">средняя </w:t>
      </w:r>
      <w:r>
        <w:rPr>
          <w:spacing w:val="-5"/>
        </w:rPr>
        <w:t xml:space="preserve">общеобразовательная </w:t>
      </w:r>
      <w:r>
        <w:rPr>
          <w:spacing w:val="-4"/>
        </w:rPr>
        <w:t>школа»</w:t>
      </w:r>
      <w:r>
        <w:t xml:space="preserve"> руководствуется</w:t>
      </w:r>
    </w:p>
    <w:p w:rsidR="00DE32E7" w:rsidRDefault="005B73D3" w:rsidP="00C45DDF">
      <w:pPr>
        <w:pStyle w:val="a3"/>
        <w:spacing w:line="276" w:lineRule="auto"/>
        <w:ind w:right="492"/>
        <w:jc w:val="both"/>
      </w:pPr>
      <w:r>
        <w:t>«Порядком организации и осуществления образовательной деятельности по основным общеобразовательным программам», из которого следует, что управление школой осуществляется в соответствии с законодательством Российской Федерации и его Уставом, на принципах единоначалия и самоуправления.</w:t>
      </w:r>
    </w:p>
    <w:p w:rsidR="00DE32E7" w:rsidRDefault="005B73D3" w:rsidP="00C45DDF">
      <w:pPr>
        <w:pStyle w:val="a3"/>
        <w:spacing w:line="276" w:lineRule="auto"/>
        <w:ind w:right="484" w:firstLine="708"/>
        <w:jc w:val="both"/>
      </w:pPr>
      <w:r>
        <w:rPr>
          <w:spacing w:val="-4"/>
        </w:rPr>
        <w:t xml:space="preserve">Организована </w:t>
      </w:r>
      <w:r>
        <w:rPr>
          <w:spacing w:val="-5"/>
        </w:rPr>
        <w:t xml:space="preserve">транспортная </w:t>
      </w:r>
      <w:r>
        <w:rPr>
          <w:spacing w:val="-4"/>
        </w:rPr>
        <w:t xml:space="preserve">доставка детей </w:t>
      </w:r>
      <w:r>
        <w:t xml:space="preserve">из </w:t>
      </w:r>
      <w:r>
        <w:rPr>
          <w:spacing w:val="-5"/>
        </w:rPr>
        <w:t xml:space="preserve">ближайших населенных пунктов. Протяженность </w:t>
      </w:r>
      <w:r>
        <w:rPr>
          <w:spacing w:val="-3"/>
        </w:rPr>
        <w:t xml:space="preserve">от </w:t>
      </w:r>
      <w:r>
        <w:rPr>
          <w:spacing w:val="-4"/>
        </w:rPr>
        <w:t>школы</w:t>
      </w:r>
      <w:r>
        <w:rPr>
          <w:spacing w:val="51"/>
        </w:rPr>
        <w:t xml:space="preserve"> </w:t>
      </w:r>
      <w:r>
        <w:rPr>
          <w:spacing w:val="-3"/>
        </w:rPr>
        <w:t xml:space="preserve">до </w:t>
      </w:r>
      <w:r>
        <w:rPr>
          <w:spacing w:val="-5"/>
        </w:rPr>
        <w:t xml:space="preserve">населенных </w:t>
      </w:r>
      <w:r>
        <w:rPr>
          <w:spacing w:val="-4"/>
        </w:rPr>
        <w:t>пунктов</w:t>
      </w:r>
      <w:r>
        <w:rPr>
          <w:spacing w:val="51"/>
        </w:rPr>
        <w:t xml:space="preserve"> </w:t>
      </w:r>
      <w:r>
        <w:rPr>
          <w:spacing w:val="-5"/>
        </w:rPr>
        <w:t xml:space="preserve">составляет </w:t>
      </w:r>
      <w:r>
        <w:t xml:space="preserve">– 4 </w:t>
      </w:r>
      <w:r>
        <w:rPr>
          <w:spacing w:val="-4"/>
        </w:rPr>
        <w:t>км,</w:t>
      </w:r>
      <w:r>
        <w:rPr>
          <w:spacing w:val="51"/>
        </w:rPr>
        <w:t xml:space="preserve"> </w:t>
      </w:r>
      <w:r>
        <w:t xml:space="preserve">9 </w:t>
      </w:r>
      <w:r>
        <w:rPr>
          <w:spacing w:val="-3"/>
        </w:rPr>
        <w:t xml:space="preserve">км, </w:t>
      </w:r>
      <w:r>
        <w:rPr>
          <w:spacing w:val="-4"/>
        </w:rPr>
        <w:t>6км,</w:t>
      </w:r>
      <w:r>
        <w:rPr>
          <w:spacing w:val="51"/>
        </w:rPr>
        <w:t xml:space="preserve"> </w:t>
      </w:r>
      <w:r>
        <w:rPr>
          <w:spacing w:val="-4"/>
        </w:rPr>
        <w:t>3,5</w:t>
      </w:r>
      <w:r>
        <w:rPr>
          <w:spacing w:val="51"/>
        </w:rPr>
        <w:t xml:space="preserve"> </w:t>
      </w:r>
      <w:r>
        <w:t xml:space="preserve">км </w:t>
      </w:r>
      <w:r>
        <w:rPr>
          <w:spacing w:val="-5"/>
        </w:rPr>
        <w:t xml:space="preserve">соответственно (осуществляется </w:t>
      </w:r>
      <w:r>
        <w:rPr>
          <w:spacing w:val="-4"/>
        </w:rPr>
        <w:t xml:space="preserve">подвоз обучающихся двумя </w:t>
      </w:r>
      <w:r>
        <w:rPr>
          <w:spacing w:val="-5"/>
        </w:rPr>
        <w:t>автобусами).</w:t>
      </w:r>
    </w:p>
    <w:p w:rsidR="00DE32E7" w:rsidRDefault="005B73D3" w:rsidP="00C45DDF">
      <w:pPr>
        <w:pStyle w:val="a3"/>
        <w:spacing w:line="276" w:lineRule="auto"/>
        <w:ind w:right="485" w:firstLine="708"/>
        <w:jc w:val="both"/>
      </w:pPr>
      <w:r>
        <w:t>Школа имеет государственный статус: тип – общеобразовательное учреждение, вид – средняя общеобразовательная школа. Школа предлагает обучающимся разные формы обучения, чтобы каждый мог реализовать своё право на</w:t>
      </w:r>
      <w:r>
        <w:rPr>
          <w:spacing w:val="-7"/>
        </w:rPr>
        <w:t xml:space="preserve"> </w:t>
      </w:r>
      <w:r>
        <w:t>образование.</w:t>
      </w:r>
    </w:p>
    <w:p w:rsidR="00DE32E7" w:rsidRDefault="005B73D3" w:rsidP="00C45DDF">
      <w:pPr>
        <w:pStyle w:val="a3"/>
        <w:ind w:left="1354"/>
        <w:jc w:val="both"/>
      </w:pPr>
      <w:r>
        <w:t>Содержание образования в школе представлено основным и дополнительным.</w:t>
      </w:r>
    </w:p>
    <w:p w:rsidR="00DE32E7" w:rsidRDefault="005B73D3" w:rsidP="00C45DDF">
      <w:pPr>
        <w:pStyle w:val="a3"/>
        <w:spacing w:before="41" w:line="276" w:lineRule="auto"/>
        <w:ind w:right="484" w:firstLine="561"/>
        <w:jc w:val="both"/>
      </w:pPr>
      <w:r>
        <w:t xml:space="preserve">В </w:t>
      </w:r>
      <w:r>
        <w:rPr>
          <w:spacing w:val="-3"/>
        </w:rPr>
        <w:t xml:space="preserve">ОУ </w:t>
      </w:r>
      <w:r>
        <w:rPr>
          <w:spacing w:val="-4"/>
        </w:rPr>
        <w:t>созданы</w:t>
      </w:r>
      <w:r>
        <w:rPr>
          <w:spacing w:val="51"/>
        </w:rPr>
        <w:t xml:space="preserve"> </w:t>
      </w:r>
      <w:r>
        <w:rPr>
          <w:spacing w:val="-5"/>
        </w:rPr>
        <w:t xml:space="preserve">удовлетворительные условия </w:t>
      </w:r>
      <w:r>
        <w:rPr>
          <w:spacing w:val="-4"/>
        </w:rPr>
        <w:t>для</w:t>
      </w:r>
      <w:r>
        <w:rPr>
          <w:spacing w:val="51"/>
        </w:rPr>
        <w:t xml:space="preserve"> </w:t>
      </w:r>
      <w:r>
        <w:rPr>
          <w:spacing w:val="-4"/>
        </w:rPr>
        <w:t xml:space="preserve">реализации </w:t>
      </w:r>
      <w:r>
        <w:rPr>
          <w:spacing w:val="-3"/>
        </w:rPr>
        <w:t xml:space="preserve">прав </w:t>
      </w:r>
      <w:r>
        <w:rPr>
          <w:spacing w:val="-4"/>
        </w:rPr>
        <w:t xml:space="preserve">детей </w:t>
      </w:r>
      <w:r>
        <w:t xml:space="preserve">на </w:t>
      </w:r>
      <w:r>
        <w:rPr>
          <w:spacing w:val="-4"/>
        </w:rPr>
        <w:t xml:space="preserve">получение </w:t>
      </w:r>
      <w:r>
        <w:rPr>
          <w:spacing w:val="-5"/>
        </w:rPr>
        <w:t xml:space="preserve">образовательных услуг </w:t>
      </w:r>
      <w:r>
        <w:t xml:space="preserve">в </w:t>
      </w:r>
      <w:r>
        <w:rPr>
          <w:spacing w:val="-5"/>
        </w:rPr>
        <w:t xml:space="preserve">соответствии </w:t>
      </w:r>
      <w:r>
        <w:rPr>
          <w:spacing w:val="-3"/>
        </w:rPr>
        <w:t xml:space="preserve">со </w:t>
      </w:r>
      <w:r>
        <w:rPr>
          <w:spacing w:val="-4"/>
        </w:rPr>
        <w:t xml:space="preserve">статьями </w:t>
      </w:r>
      <w:r>
        <w:t xml:space="preserve">5, </w:t>
      </w:r>
      <w:r>
        <w:rPr>
          <w:spacing w:val="-4"/>
        </w:rPr>
        <w:t xml:space="preserve">34,35, 37, </w:t>
      </w:r>
      <w:r>
        <w:rPr>
          <w:spacing w:val="-3"/>
        </w:rPr>
        <w:t xml:space="preserve">40, </w:t>
      </w:r>
      <w:r>
        <w:rPr>
          <w:spacing w:val="-4"/>
        </w:rPr>
        <w:t xml:space="preserve">41, </w:t>
      </w:r>
      <w:r>
        <w:rPr>
          <w:spacing w:val="-3"/>
        </w:rPr>
        <w:t xml:space="preserve">42 </w:t>
      </w:r>
      <w:r>
        <w:rPr>
          <w:spacing w:val="-4"/>
        </w:rPr>
        <w:t xml:space="preserve">Закона </w:t>
      </w:r>
      <w:r>
        <w:t xml:space="preserve">РФ </w:t>
      </w:r>
      <w:r>
        <w:rPr>
          <w:spacing w:val="-5"/>
        </w:rPr>
        <w:t xml:space="preserve">«Об </w:t>
      </w:r>
      <w:r>
        <w:rPr>
          <w:spacing w:val="-4"/>
        </w:rPr>
        <w:t xml:space="preserve">образовании» </w:t>
      </w:r>
      <w:r>
        <w:t xml:space="preserve">№ </w:t>
      </w:r>
      <w:r>
        <w:rPr>
          <w:spacing w:val="-3"/>
        </w:rPr>
        <w:t xml:space="preserve">273 ФЗ от </w:t>
      </w:r>
      <w:r>
        <w:rPr>
          <w:spacing w:val="-4"/>
        </w:rPr>
        <w:t xml:space="preserve">21.12. 2012 </w:t>
      </w:r>
      <w:r>
        <w:rPr>
          <w:spacing w:val="-3"/>
        </w:rPr>
        <w:t xml:space="preserve">г. </w:t>
      </w:r>
      <w:r>
        <w:rPr>
          <w:spacing w:val="-4"/>
        </w:rPr>
        <w:t xml:space="preserve">Комплектование обучающихся проводится </w:t>
      </w:r>
      <w:r>
        <w:t xml:space="preserve">в </w:t>
      </w:r>
      <w:r>
        <w:rPr>
          <w:spacing w:val="-4"/>
        </w:rPr>
        <w:t xml:space="preserve">соответствии </w:t>
      </w:r>
      <w:r>
        <w:t xml:space="preserve">с </w:t>
      </w:r>
      <w:r>
        <w:rPr>
          <w:spacing w:val="-4"/>
        </w:rPr>
        <w:t>правилами приёма.</w:t>
      </w:r>
    </w:p>
    <w:p w:rsidR="00DE32E7" w:rsidRDefault="005B73D3" w:rsidP="00C45DDF">
      <w:pPr>
        <w:pStyle w:val="a3"/>
        <w:spacing w:before="41" w:line="276" w:lineRule="auto"/>
        <w:ind w:left="1022" w:right="513" w:firstLine="530"/>
        <w:jc w:val="both"/>
      </w:pPr>
      <w:r>
        <w:rPr>
          <w:spacing w:val="-4"/>
        </w:rPr>
        <w:t>Школа</w:t>
      </w:r>
      <w:r>
        <w:rPr>
          <w:spacing w:val="51"/>
        </w:rPr>
        <w:t xml:space="preserve"> </w:t>
      </w:r>
      <w:r>
        <w:rPr>
          <w:spacing w:val="-4"/>
        </w:rPr>
        <w:t>решает проблемы</w:t>
      </w:r>
      <w:r>
        <w:rPr>
          <w:spacing w:val="51"/>
        </w:rPr>
        <w:t xml:space="preserve"> </w:t>
      </w:r>
      <w:r>
        <w:rPr>
          <w:spacing w:val="-5"/>
        </w:rPr>
        <w:t xml:space="preserve">преемственности </w:t>
      </w:r>
      <w:r>
        <w:t xml:space="preserve">в </w:t>
      </w:r>
      <w:r>
        <w:rPr>
          <w:spacing w:val="-5"/>
        </w:rPr>
        <w:t xml:space="preserve">образовательной деятельности. </w:t>
      </w:r>
      <w:r>
        <w:rPr>
          <w:spacing w:val="-4"/>
        </w:rPr>
        <w:t xml:space="preserve">Каждая </w:t>
      </w:r>
      <w:r>
        <w:rPr>
          <w:spacing w:val="-5"/>
        </w:rPr>
        <w:t xml:space="preserve">завершенная содержательная предметная </w:t>
      </w:r>
      <w:r>
        <w:rPr>
          <w:spacing w:val="-4"/>
        </w:rPr>
        <w:t>линия</w:t>
      </w:r>
      <w:r>
        <w:rPr>
          <w:spacing w:val="51"/>
        </w:rPr>
        <w:t xml:space="preserve"> </w:t>
      </w:r>
      <w:r>
        <w:rPr>
          <w:spacing w:val="-5"/>
        </w:rPr>
        <w:t xml:space="preserve">представлена </w:t>
      </w:r>
      <w:r>
        <w:rPr>
          <w:spacing w:val="-4"/>
        </w:rPr>
        <w:t>одним</w:t>
      </w:r>
      <w:r>
        <w:rPr>
          <w:spacing w:val="51"/>
        </w:rPr>
        <w:t xml:space="preserve"> </w:t>
      </w:r>
      <w:r>
        <w:t xml:space="preserve">и </w:t>
      </w:r>
      <w:r>
        <w:rPr>
          <w:spacing w:val="-3"/>
        </w:rPr>
        <w:t xml:space="preserve">тем </w:t>
      </w:r>
      <w:r>
        <w:t xml:space="preserve">же </w:t>
      </w:r>
      <w:r>
        <w:rPr>
          <w:spacing w:val="-4"/>
        </w:rPr>
        <w:t xml:space="preserve">авторским </w:t>
      </w:r>
      <w:r>
        <w:rPr>
          <w:spacing w:val="-5"/>
        </w:rPr>
        <w:t xml:space="preserve">коллективом. Образовательный </w:t>
      </w:r>
      <w:r>
        <w:rPr>
          <w:spacing w:val="-4"/>
        </w:rPr>
        <w:t xml:space="preserve">процесс </w:t>
      </w:r>
      <w:r>
        <w:t xml:space="preserve">в </w:t>
      </w:r>
      <w:r>
        <w:rPr>
          <w:spacing w:val="-4"/>
        </w:rPr>
        <w:t xml:space="preserve">школе </w:t>
      </w:r>
      <w:r>
        <w:rPr>
          <w:spacing w:val="-5"/>
        </w:rPr>
        <w:t xml:space="preserve">осуществляется </w:t>
      </w:r>
      <w:r>
        <w:t xml:space="preserve">на </w:t>
      </w:r>
      <w:r>
        <w:rPr>
          <w:spacing w:val="-4"/>
        </w:rPr>
        <w:t xml:space="preserve">основе базового образования, </w:t>
      </w:r>
      <w:r>
        <w:rPr>
          <w:spacing w:val="-5"/>
        </w:rPr>
        <w:t xml:space="preserve">определяемого </w:t>
      </w:r>
      <w:r>
        <w:rPr>
          <w:spacing w:val="-4"/>
        </w:rPr>
        <w:t xml:space="preserve">Министерством образования Российской Федерации </w:t>
      </w:r>
      <w:r>
        <w:t xml:space="preserve">и </w:t>
      </w:r>
      <w:r>
        <w:rPr>
          <w:spacing w:val="-4"/>
        </w:rPr>
        <w:t xml:space="preserve">Министерством образования </w:t>
      </w:r>
      <w:r>
        <w:t xml:space="preserve">и </w:t>
      </w:r>
      <w:r>
        <w:rPr>
          <w:spacing w:val="-5"/>
        </w:rPr>
        <w:t xml:space="preserve">науки </w:t>
      </w:r>
      <w:r>
        <w:rPr>
          <w:spacing w:val="-4"/>
        </w:rPr>
        <w:t xml:space="preserve">Красноярского края. </w:t>
      </w:r>
      <w:r>
        <w:rPr>
          <w:spacing w:val="-5"/>
        </w:rPr>
        <w:t xml:space="preserve">Содержание, уровень </w:t>
      </w:r>
      <w:r>
        <w:rPr>
          <w:spacing w:val="-4"/>
        </w:rPr>
        <w:t xml:space="preserve">всех типов </w:t>
      </w:r>
      <w:r>
        <w:rPr>
          <w:spacing w:val="-5"/>
        </w:rPr>
        <w:t xml:space="preserve">образовательных </w:t>
      </w:r>
      <w:r>
        <w:rPr>
          <w:spacing w:val="-4"/>
        </w:rPr>
        <w:t xml:space="preserve">программ школы, </w:t>
      </w:r>
      <w:r>
        <w:t>а</w:t>
      </w:r>
    </w:p>
    <w:p w:rsidR="00DE32E7" w:rsidRDefault="00DE32E7" w:rsidP="00C45DDF">
      <w:pPr>
        <w:spacing w:line="276" w:lineRule="auto"/>
        <w:jc w:val="both"/>
        <w:sectPr w:rsidR="00DE32E7">
          <w:pgSz w:w="11910" w:h="16840"/>
          <w:pgMar w:top="960" w:right="360" w:bottom="280" w:left="120" w:header="710" w:footer="0" w:gutter="0"/>
          <w:cols w:space="720"/>
        </w:sectPr>
      </w:pPr>
    </w:p>
    <w:p w:rsidR="00DE32E7" w:rsidRDefault="005B73D3" w:rsidP="00C45DDF">
      <w:pPr>
        <w:pStyle w:val="a3"/>
        <w:spacing w:before="151" w:line="276" w:lineRule="auto"/>
        <w:ind w:left="1022" w:right="513"/>
        <w:jc w:val="both"/>
      </w:pPr>
      <w:r>
        <w:rPr>
          <w:spacing w:val="-4"/>
        </w:rPr>
        <w:lastRenderedPageBreak/>
        <w:t xml:space="preserve">также полнота </w:t>
      </w:r>
      <w:r>
        <w:t xml:space="preserve">их </w:t>
      </w:r>
      <w:r>
        <w:rPr>
          <w:spacing w:val="-4"/>
        </w:rPr>
        <w:t xml:space="preserve">выполнения </w:t>
      </w:r>
      <w:r>
        <w:rPr>
          <w:spacing w:val="-5"/>
        </w:rPr>
        <w:t xml:space="preserve">соответствуют </w:t>
      </w:r>
      <w:r>
        <w:rPr>
          <w:spacing w:val="-4"/>
        </w:rPr>
        <w:t xml:space="preserve">требованиям государственных </w:t>
      </w:r>
      <w:r>
        <w:rPr>
          <w:spacing w:val="-5"/>
        </w:rPr>
        <w:t xml:space="preserve">стандартов. </w:t>
      </w:r>
      <w:r>
        <w:rPr>
          <w:spacing w:val="-4"/>
        </w:rPr>
        <w:t>Рабочие</w:t>
      </w:r>
      <w:r>
        <w:rPr>
          <w:spacing w:val="51"/>
        </w:rPr>
        <w:t xml:space="preserve"> </w:t>
      </w:r>
      <w:r>
        <w:rPr>
          <w:spacing w:val="-4"/>
        </w:rPr>
        <w:t xml:space="preserve">учебные программы </w:t>
      </w:r>
      <w:r>
        <w:t xml:space="preserve">по </w:t>
      </w:r>
      <w:r>
        <w:rPr>
          <w:spacing w:val="-5"/>
        </w:rPr>
        <w:t xml:space="preserve">предметам </w:t>
      </w:r>
      <w:r>
        <w:rPr>
          <w:spacing w:val="-4"/>
        </w:rPr>
        <w:t xml:space="preserve">разработаны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4"/>
        </w:rPr>
        <w:t xml:space="preserve">образовательной программой </w:t>
      </w:r>
      <w:r>
        <w:rPr>
          <w:spacing w:val="-5"/>
        </w:rPr>
        <w:t>учреждения.</w:t>
      </w:r>
    </w:p>
    <w:p w:rsidR="00DE32E7" w:rsidRDefault="005B73D3" w:rsidP="00C45DDF">
      <w:pPr>
        <w:pStyle w:val="Heading1"/>
        <w:spacing w:before="6"/>
        <w:ind w:left="1718"/>
        <w:jc w:val="both"/>
      </w:pPr>
      <w:r>
        <w:t>Кадровое обеспечение.</w:t>
      </w:r>
    </w:p>
    <w:p w:rsidR="00D94463" w:rsidRPr="005A4AA0" w:rsidRDefault="00D94463" w:rsidP="00C45DDF">
      <w:pPr>
        <w:pStyle w:val="a3"/>
        <w:ind w:right="-93" w:firstLine="709"/>
        <w:jc w:val="both"/>
        <w:rPr>
          <w:bCs/>
        </w:rPr>
      </w:pPr>
      <w:r w:rsidRPr="005A4AA0">
        <w:rPr>
          <w:bCs/>
        </w:rPr>
        <w:t xml:space="preserve">Педагогический процесс в школе осуществляют </w:t>
      </w:r>
      <w:r w:rsidR="00F22F75">
        <w:rPr>
          <w:bCs/>
        </w:rPr>
        <w:t>64</w:t>
      </w:r>
      <w:r w:rsidRPr="005A4AA0">
        <w:rPr>
          <w:bCs/>
        </w:rPr>
        <w:t xml:space="preserve">  педагога.  Анализ кадрового потенциала педагогов позволяет сделать вывод: </w:t>
      </w:r>
    </w:p>
    <w:p w:rsidR="00D94463" w:rsidRPr="005A4AA0" w:rsidRDefault="00D94463" w:rsidP="00C45DDF">
      <w:pPr>
        <w:pStyle w:val="a3"/>
        <w:ind w:right="-93" w:firstLine="709"/>
        <w:jc w:val="both"/>
        <w:rPr>
          <w:bCs/>
        </w:rPr>
      </w:pPr>
      <w:r w:rsidRPr="005A4AA0">
        <w:rPr>
          <w:bCs/>
        </w:rPr>
        <w:t>- среднее профессиональное образование – 7 %, высшее профессиональное – 91 %, неоконченное высшее -2 %</w:t>
      </w:r>
      <w:r>
        <w:rPr>
          <w:bCs/>
        </w:rPr>
        <w:t>;</w:t>
      </w:r>
      <w:r w:rsidRPr="005A4AA0">
        <w:rPr>
          <w:bCs/>
        </w:rPr>
        <w:t xml:space="preserve"> </w:t>
      </w:r>
    </w:p>
    <w:p w:rsidR="00D94463" w:rsidRPr="005A4AA0" w:rsidRDefault="00D94463" w:rsidP="00C45DDF">
      <w:pPr>
        <w:pStyle w:val="a3"/>
        <w:ind w:right="-93" w:firstLine="709"/>
        <w:jc w:val="both"/>
        <w:rPr>
          <w:bCs/>
        </w:rPr>
      </w:pPr>
      <w:r w:rsidRPr="005A4AA0">
        <w:rPr>
          <w:bCs/>
        </w:rPr>
        <w:t xml:space="preserve">- возрастной состав:  19,4 % педагоги от 20-30 лет, 39,6% педагоги от 30-40 лет; 21 %  от 40-50 лет; 20 % свыше 50 лет; </w:t>
      </w:r>
    </w:p>
    <w:p w:rsidR="00D94463" w:rsidRPr="005A4AA0" w:rsidRDefault="00D94463" w:rsidP="00C45DDF">
      <w:pPr>
        <w:pStyle w:val="a3"/>
        <w:ind w:right="-93" w:firstLine="709"/>
        <w:jc w:val="both"/>
        <w:rPr>
          <w:bCs/>
        </w:rPr>
      </w:pPr>
      <w:r w:rsidRPr="005A4AA0">
        <w:rPr>
          <w:bCs/>
        </w:rPr>
        <w:t xml:space="preserve">- 25 % педагогов высшей категории, 50 % первой, 5 % второй категории, 20 % не имеют квалификационной категории (18 % - молодые специалисты); </w:t>
      </w:r>
    </w:p>
    <w:p w:rsidR="00D94463" w:rsidRDefault="00D94463" w:rsidP="00C45DDF">
      <w:pPr>
        <w:ind w:right="-93"/>
        <w:jc w:val="both"/>
      </w:pPr>
      <w:r w:rsidRPr="00F4197F">
        <w:rPr>
          <w:rFonts w:ascii="Calibri" w:hAnsi="Calibri"/>
          <w:bCs/>
          <w:spacing w:val="3"/>
        </w:rPr>
        <w:tab/>
      </w:r>
      <w:r>
        <w:rPr>
          <w:rFonts w:ascii="Calibri" w:hAnsi="Calibri"/>
          <w:bCs/>
          <w:spacing w:val="3"/>
        </w:rPr>
        <w:t xml:space="preserve">  </w:t>
      </w:r>
      <w:r w:rsidRPr="002A1259">
        <w:rPr>
          <w:bCs/>
        </w:rPr>
        <w:t>Педагогическими кадрами школа укомплектована  на 100%.</w:t>
      </w:r>
      <w:r w:rsidRPr="002A1259">
        <w:t xml:space="preserve"> </w:t>
      </w:r>
    </w:p>
    <w:p w:rsidR="00DE32E7" w:rsidRDefault="00DE32E7" w:rsidP="00C45DDF">
      <w:pPr>
        <w:pStyle w:val="a3"/>
        <w:ind w:left="0"/>
        <w:jc w:val="both"/>
        <w:rPr>
          <w:sz w:val="21"/>
        </w:rPr>
      </w:pPr>
    </w:p>
    <w:p w:rsidR="00DE32E7" w:rsidRDefault="005B73D3" w:rsidP="00C45DDF">
      <w:pPr>
        <w:pStyle w:val="a3"/>
        <w:spacing w:before="1" w:line="276" w:lineRule="auto"/>
        <w:ind w:right="488"/>
        <w:jc w:val="both"/>
      </w:pPr>
      <w:r>
        <w:t>Анализ кадрового обеспечения введения ФГОС НОО и ФГОС ООО в МБОУ «Зыковская СОШ» показал:</w:t>
      </w:r>
    </w:p>
    <w:p w:rsidR="00DE32E7" w:rsidRDefault="005B73D3" w:rsidP="00C45DDF">
      <w:pPr>
        <w:pStyle w:val="a4"/>
        <w:numPr>
          <w:ilvl w:val="0"/>
          <w:numId w:val="20"/>
        </w:numPr>
        <w:tabs>
          <w:tab w:val="left" w:pos="1722"/>
          <w:tab w:val="left" w:pos="3338"/>
          <w:tab w:val="left" w:pos="4781"/>
          <w:tab w:val="left" w:pos="6191"/>
          <w:tab w:val="left" w:pos="7122"/>
          <w:tab w:val="left" w:pos="8540"/>
          <w:tab w:val="left" w:pos="9465"/>
          <w:tab w:val="left" w:pos="10813"/>
        </w:tabs>
        <w:spacing w:before="198"/>
        <w:ind w:right="497" w:firstLine="439"/>
        <w:jc w:val="both"/>
      </w:pPr>
      <w:r>
        <w:rPr>
          <w:sz w:val="24"/>
        </w:rPr>
        <w:t>должностные</w:t>
      </w:r>
      <w:r>
        <w:rPr>
          <w:sz w:val="24"/>
        </w:rPr>
        <w:tab/>
        <w:t>инструкции</w:t>
      </w:r>
      <w:r>
        <w:rPr>
          <w:sz w:val="24"/>
        </w:rPr>
        <w:tab/>
        <w:t>работников</w:t>
      </w:r>
      <w:r>
        <w:rPr>
          <w:sz w:val="24"/>
        </w:rPr>
        <w:tab/>
        <w:t>МБОУ</w:t>
      </w:r>
      <w:r>
        <w:rPr>
          <w:sz w:val="24"/>
        </w:rPr>
        <w:tab/>
        <w:t>«Зыковская</w:t>
      </w:r>
      <w:r>
        <w:rPr>
          <w:sz w:val="24"/>
        </w:rPr>
        <w:tab/>
        <w:t>СОШ»</w:t>
      </w:r>
      <w:r>
        <w:rPr>
          <w:sz w:val="24"/>
        </w:rPr>
        <w:tab/>
        <w:t>приведены</w:t>
      </w:r>
      <w:r>
        <w:rPr>
          <w:sz w:val="24"/>
        </w:rPr>
        <w:tab/>
        <w:t>в соответствие с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DE32E7" w:rsidRDefault="005B73D3" w:rsidP="00C45DDF">
      <w:pPr>
        <w:pStyle w:val="a4"/>
        <w:numPr>
          <w:ilvl w:val="0"/>
          <w:numId w:val="20"/>
        </w:numPr>
        <w:tabs>
          <w:tab w:val="left" w:pos="1722"/>
        </w:tabs>
        <w:ind w:right="494" w:firstLine="439"/>
        <w:jc w:val="both"/>
      </w:pPr>
      <w:r>
        <w:rPr>
          <w:sz w:val="24"/>
        </w:rPr>
        <w:t>разработан план-график повышения квалификации педагогических и руководящих работников школы в связи с введением и реализацией ФГОС НОО и</w:t>
      </w:r>
      <w:r>
        <w:rPr>
          <w:spacing w:val="-13"/>
          <w:sz w:val="24"/>
        </w:rPr>
        <w:t xml:space="preserve"> </w:t>
      </w:r>
      <w:r>
        <w:rPr>
          <w:sz w:val="24"/>
        </w:rPr>
        <w:t>ООО;</w:t>
      </w:r>
    </w:p>
    <w:p w:rsidR="00DE32E7" w:rsidRDefault="005B73D3" w:rsidP="00C45DDF">
      <w:pPr>
        <w:pStyle w:val="a4"/>
        <w:numPr>
          <w:ilvl w:val="0"/>
          <w:numId w:val="20"/>
        </w:numPr>
        <w:tabs>
          <w:tab w:val="left" w:pos="1722"/>
        </w:tabs>
        <w:ind w:right="495" w:firstLine="439"/>
        <w:jc w:val="both"/>
        <w:rPr>
          <w:sz w:val="24"/>
        </w:rPr>
      </w:pPr>
      <w:r>
        <w:rPr>
          <w:sz w:val="24"/>
        </w:rPr>
        <w:t>создана модель методического сопровождения введения ФГОС ООО в образовательном учреждении</w:t>
      </w:r>
    </w:p>
    <w:p w:rsidR="00DE32E7" w:rsidRDefault="005B73D3" w:rsidP="00C45DDF">
      <w:pPr>
        <w:pStyle w:val="Heading1"/>
        <w:spacing w:before="5"/>
        <w:ind w:left="1579" w:right="633"/>
        <w:jc w:val="both"/>
      </w:pPr>
      <w:r>
        <w:t>Управление развитием профессионального мастерства учителей строится на основе мониторинга, который включает:</w:t>
      </w:r>
    </w:p>
    <w:p w:rsidR="00DE32E7" w:rsidRDefault="005B73D3" w:rsidP="00C45DDF">
      <w:pPr>
        <w:pStyle w:val="a4"/>
        <w:numPr>
          <w:ilvl w:val="1"/>
          <w:numId w:val="20"/>
        </w:numPr>
        <w:tabs>
          <w:tab w:val="left" w:pos="1746"/>
        </w:tabs>
        <w:spacing w:before="115"/>
        <w:ind w:firstLine="0"/>
        <w:jc w:val="both"/>
        <w:rPr>
          <w:sz w:val="20"/>
        </w:rPr>
      </w:pPr>
      <w:r>
        <w:rPr>
          <w:sz w:val="24"/>
        </w:rPr>
        <w:t>изучение профессиональных интересов и 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DE32E7" w:rsidRDefault="005B73D3" w:rsidP="00C45DDF">
      <w:pPr>
        <w:pStyle w:val="a4"/>
        <w:numPr>
          <w:ilvl w:val="1"/>
          <w:numId w:val="20"/>
        </w:numPr>
        <w:tabs>
          <w:tab w:val="left" w:pos="1719"/>
        </w:tabs>
        <w:ind w:right="1785" w:firstLine="0"/>
        <w:jc w:val="both"/>
        <w:rPr>
          <w:sz w:val="24"/>
        </w:rPr>
      </w:pPr>
      <w:r>
        <w:rPr>
          <w:sz w:val="24"/>
        </w:rPr>
        <w:t>изучение профессиональных и личных предпочтений, как одно из оснований творческого подхода 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самообразованию;</w:t>
      </w:r>
    </w:p>
    <w:p w:rsidR="00DE32E7" w:rsidRDefault="005B73D3" w:rsidP="00C45DDF">
      <w:pPr>
        <w:pStyle w:val="a4"/>
        <w:numPr>
          <w:ilvl w:val="1"/>
          <w:numId w:val="20"/>
        </w:numPr>
        <w:tabs>
          <w:tab w:val="left" w:pos="1719"/>
        </w:tabs>
        <w:ind w:right="1667" w:firstLine="0"/>
        <w:jc w:val="both"/>
        <w:rPr>
          <w:sz w:val="24"/>
        </w:rPr>
      </w:pPr>
      <w:r>
        <w:rPr>
          <w:sz w:val="24"/>
        </w:rPr>
        <w:t>диагностику состояния учительской компетентности в преподавании</w:t>
      </w:r>
      <w:r>
        <w:rPr>
          <w:spacing w:val="-34"/>
          <w:sz w:val="24"/>
        </w:rPr>
        <w:t xml:space="preserve"> </w:t>
      </w:r>
      <w:r>
        <w:rPr>
          <w:sz w:val="24"/>
        </w:rPr>
        <w:t>учебных дисциплин;</w:t>
      </w:r>
    </w:p>
    <w:p w:rsidR="00DE32E7" w:rsidRDefault="005B73D3" w:rsidP="00C45DDF">
      <w:pPr>
        <w:pStyle w:val="a4"/>
        <w:numPr>
          <w:ilvl w:val="1"/>
          <w:numId w:val="20"/>
        </w:numPr>
        <w:tabs>
          <w:tab w:val="left" w:pos="1719"/>
        </w:tabs>
        <w:ind w:left="1718" w:hanging="139"/>
        <w:jc w:val="both"/>
        <w:rPr>
          <w:sz w:val="24"/>
        </w:rPr>
      </w:pPr>
      <w:r>
        <w:rPr>
          <w:sz w:val="24"/>
        </w:rPr>
        <w:t>исследование профессиональной компетентности в организации воспитательной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работы;</w:t>
      </w:r>
    </w:p>
    <w:p w:rsidR="00DE32E7" w:rsidRDefault="005B73D3" w:rsidP="00C45DDF">
      <w:pPr>
        <w:pStyle w:val="a4"/>
        <w:numPr>
          <w:ilvl w:val="1"/>
          <w:numId w:val="20"/>
        </w:numPr>
        <w:tabs>
          <w:tab w:val="left" w:pos="1719"/>
        </w:tabs>
        <w:spacing w:before="1"/>
        <w:ind w:right="774" w:firstLine="0"/>
        <w:jc w:val="both"/>
        <w:rPr>
          <w:sz w:val="24"/>
        </w:rPr>
      </w:pPr>
      <w:r>
        <w:rPr>
          <w:sz w:val="24"/>
        </w:rPr>
        <w:t>изучение развития методического мастерства – освоение и совершенствование техник, технологий, рост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DE32E7" w:rsidRDefault="005B73D3" w:rsidP="00C45DDF">
      <w:pPr>
        <w:pStyle w:val="a4"/>
        <w:numPr>
          <w:ilvl w:val="1"/>
          <w:numId w:val="20"/>
        </w:numPr>
        <w:tabs>
          <w:tab w:val="left" w:pos="1719"/>
        </w:tabs>
        <w:ind w:right="677" w:firstLine="0"/>
        <w:jc w:val="both"/>
        <w:rPr>
          <w:sz w:val="24"/>
        </w:rPr>
      </w:pPr>
      <w:r>
        <w:rPr>
          <w:sz w:val="24"/>
        </w:rPr>
        <w:t>владение психолого-педагогическими техниками создания продуктивной атмосферы на уроке;</w:t>
      </w:r>
    </w:p>
    <w:p w:rsidR="00DE32E7" w:rsidRDefault="005B73D3" w:rsidP="00C45DDF">
      <w:pPr>
        <w:pStyle w:val="a4"/>
        <w:numPr>
          <w:ilvl w:val="1"/>
          <w:numId w:val="20"/>
        </w:numPr>
        <w:tabs>
          <w:tab w:val="left" w:pos="1719"/>
        </w:tabs>
        <w:ind w:left="1718" w:hanging="139"/>
        <w:jc w:val="both"/>
        <w:rPr>
          <w:sz w:val="24"/>
        </w:rPr>
      </w:pPr>
      <w:r>
        <w:rPr>
          <w:sz w:val="24"/>
        </w:rPr>
        <w:t>профессиональная готовность к экспериментальной и инновационной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работе;</w:t>
      </w:r>
    </w:p>
    <w:p w:rsidR="00DE32E7" w:rsidRDefault="005B73D3" w:rsidP="00C45DDF">
      <w:pPr>
        <w:pStyle w:val="a4"/>
        <w:numPr>
          <w:ilvl w:val="1"/>
          <w:numId w:val="20"/>
        </w:numPr>
        <w:tabs>
          <w:tab w:val="left" w:pos="1719"/>
        </w:tabs>
        <w:ind w:right="659" w:firstLine="0"/>
        <w:jc w:val="both"/>
        <w:rPr>
          <w:sz w:val="24"/>
        </w:rPr>
      </w:pPr>
      <w:r>
        <w:rPr>
          <w:sz w:val="24"/>
        </w:rPr>
        <w:t>развитие рефлексии и самооценки учителя – выявление удачного опыта и затруднений, возникающих 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E32E7" w:rsidRDefault="005B73D3" w:rsidP="00C45DDF">
      <w:pPr>
        <w:pStyle w:val="a3"/>
        <w:spacing w:before="3" w:line="276" w:lineRule="auto"/>
        <w:ind w:firstLine="684"/>
        <w:jc w:val="both"/>
      </w:pPr>
      <w:r>
        <w:t>Школа имеет стабильные кадры, но и общую для всей системы образования проблему – старение педагогического состава.</w:t>
      </w:r>
    </w:p>
    <w:p w:rsidR="00DE32E7" w:rsidRDefault="005B73D3" w:rsidP="00C45DDF">
      <w:pPr>
        <w:pStyle w:val="a3"/>
        <w:spacing w:line="276" w:lineRule="auto"/>
        <w:ind w:right="488" w:firstLine="708"/>
        <w:jc w:val="both"/>
      </w:pPr>
      <w:r>
        <w:t xml:space="preserve">В </w:t>
      </w:r>
      <w:r>
        <w:rPr>
          <w:spacing w:val="-4"/>
        </w:rPr>
        <w:t xml:space="preserve">последнее время </w:t>
      </w:r>
      <w:r>
        <w:rPr>
          <w:spacing w:val="-5"/>
        </w:rPr>
        <w:t xml:space="preserve">прослеживается </w:t>
      </w:r>
      <w:r>
        <w:rPr>
          <w:spacing w:val="-4"/>
        </w:rPr>
        <w:t xml:space="preserve">тенденция </w:t>
      </w:r>
      <w:r>
        <w:rPr>
          <w:spacing w:val="-5"/>
        </w:rPr>
        <w:t xml:space="preserve">поступления </w:t>
      </w:r>
      <w:r>
        <w:t xml:space="preserve">на </w:t>
      </w:r>
      <w:r>
        <w:rPr>
          <w:spacing w:val="-4"/>
        </w:rPr>
        <w:t xml:space="preserve">работу молодых </w:t>
      </w:r>
      <w:r>
        <w:rPr>
          <w:spacing w:val="-5"/>
        </w:rPr>
        <w:t xml:space="preserve">специалистов. </w:t>
      </w:r>
      <w:r>
        <w:rPr>
          <w:spacing w:val="-3"/>
        </w:rPr>
        <w:t xml:space="preserve">По стажу </w:t>
      </w:r>
      <w:r>
        <w:rPr>
          <w:spacing w:val="-4"/>
        </w:rPr>
        <w:t xml:space="preserve">работы коллектив </w:t>
      </w:r>
      <w:r>
        <w:rPr>
          <w:spacing w:val="-5"/>
        </w:rPr>
        <w:t xml:space="preserve">представляет собой </w:t>
      </w:r>
      <w:r>
        <w:rPr>
          <w:spacing w:val="-4"/>
        </w:rPr>
        <w:t xml:space="preserve">оптимальное сочетание опытных </w:t>
      </w:r>
      <w:r>
        <w:t xml:space="preserve">и </w:t>
      </w:r>
      <w:r>
        <w:rPr>
          <w:spacing w:val="-5"/>
        </w:rPr>
        <w:t xml:space="preserve">начинающих </w:t>
      </w:r>
      <w:r>
        <w:rPr>
          <w:spacing w:val="-4"/>
        </w:rPr>
        <w:t xml:space="preserve">педагогов. Такое сочетание является хорошей основой для создания </w:t>
      </w:r>
      <w:r>
        <w:t xml:space="preserve">и </w:t>
      </w:r>
      <w:r>
        <w:rPr>
          <w:spacing w:val="-5"/>
        </w:rPr>
        <w:t xml:space="preserve">передачи коллективных </w:t>
      </w:r>
      <w:r>
        <w:rPr>
          <w:spacing w:val="-4"/>
        </w:rPr>
        <w:t>традиций.</w:t>
      </w:r>
    </w:p>
    <w:p w:rsidR="00DE32E7" w:rsidRDefault="005B73D3" w:rsidP="00C45DDF">
      <w:pPr>
        <w:pStyle w:val="a3"/>
        <w:tabs>
          <w:tab w:val="left" w:pos="5333"/>
        </w:tabs>
        <w:spacing w:line="276" w:lineRule="auto"/>
        <w:ind w:right="488" w:firstLine="708"/>
        <w:jc w:val="both"/>
      </w:pPr>
      <w:r>
        <w:t xml:space="preserve">В </w:t>
      </w:r>
      <w:r>
        <w:rPr>
          <w:spacing w:val="-4"/>
        </w:rPr>
        <w:t xml:space="preserve">коллективе четко </w:t>
      </w:r>
      <w:r>
        <w:rPr>
          <w:spacing w:val="-5"/>
        </w:rPr>
        <w:t xml:space="preserve">прослеживаются </w:t>
      </w:r>
      <w:r>
        <w:rPr>
          <w:spacing w:val="-4"/>
        </w:rPr>
        <w:t xml:space="preserve">три группы </w:t>
      </w:r>
      <w:r>
        <w:rPr>
          <w:spacing w:val="-5"/>
        </w:rPr>
        <w:t xml:space="preserve">учителей. </w:t>
      </w:r>
      <w:r>
        <w:t xml:space="preserve">К </w:t>
      </w:r>
      <w:r>
        <w:rPr>
          <w:spacing w:val="-4"/>
        </w:rPr>
        <w:t>первой группе относятся</w:t>
      </w:r>
      <w:r>
        <w:rPr>
          <w:spacing w:val="51"/>
        </w:rPr>
        <w:t xml:space="preserve"> </w:t>
      </w:r>
      <w:r>
        <w:rPr>
          <w:spacing w:val="-3"/>
        </w:rPr>
        <w:t xml:space="preserve">те, кто  </w:t>
      </w:r>
      <w:r>
        <w:rPr>
          <w:spacing w:val="-4"/>
        </w:rPr>
        <w:t xml:space="preserve">хочет  </w:t>
      </w:r>
      <w:r>
        <w:t xml:space="preserve">и  </w:t>
      </w:r>
      <w:r>
        <w:rPr>
          <w:spacing w:val="-4"/>
        </w:rPr>
        <w:t>может</w:t>
      </w:r>
      <w:r>
        <w:rPr>
          <w:spacing w:val="21"/>
        </w:rPr>
        <w:t xml:space="preserve"> </w:t>
      </w:r>
      <w:r>
        <w:rPr>
          <w:spacing w:val="-5"/>
        </w:rPr>
        <w:t>работать</w:t>
      </w:r>
      <w:r>
        <w:rPr>
          <w:spacing w:val="46"/>
        </w:rPr>
        <w:t xml:space="preserve"> </w:t>
      </w:r>
      <w:r>
        <w:rPr>
          <w:spacing w:val="-4"/>
        </w:rPr>
        <w:t>творчески,</w:t>
      </w:r>
      <w:r>
        <w:rPr>
          <w:spacing w:val="-4"/>
        </w:rPr>
        <w:tab/>
        <w:t xml:space="preserve">трудится </w:t>
      </w:r>
      <w:r>
        <w:rPr>
          <w:spacing w:val="-5"/>
        </w:rPr>
        <w:t xml:space="preserve">увлеченно </w:t>
      </w:r>
      <w:r>
        <w:t xml:space="preserve">и </w:t>
      </w:r>
      <w:r>
        <w:rPr>
          <w:spacing w:val="-4"/>
        </w:rPr>
        <w:t xml:space="preserve">эффективно, </w:t>
      </w:r>
      <w:r>
        <w:rPr>
          <w:spacing w:val="-3"/>
        </w:rPr>
        <w:t xml:space="preserve">они </w:t>
      </w:r>
      <w:r>
        <w:t>в</w:t>
      </w:r>
      <w:r>
        <w:rPr>
          <w:spacing w:val="15"/>
        </w:rPr>
        <w:t xml:space="preserve"> </w:t>
      </w:r>
      <w:r>
        <w:rPr>
          <w:spacing w:val="-4"/>
        </w:rPr>
        <w:t>постоянном</w:t>
      </w:r>
    </w:p>
    <w:p w:rsidR="00DE32E7" w:rsidRDefault="00DE32E7" w:rsidP="00C45DDF">
      <w:pPr>
        <w:spacing w:line="276" w:lineRule="auto"/>
        <w:jc w:val="both"/>
        <w:sectPr w:rsidR="00DE32E7">
          <w:pgSz w:w="11910" w:h="16840"/>
          <w:pgMar w:top="960" w:right="360" w:bottom="280" w:left="120" w:header="710" w:footer="0" w:gutter="0"/>
          <w:cols w:space="720"/>
        </w:sectPr>
      </w:pPr>
    </w:p>
    <w:p w:rsidR="00DE32E7" w:rsidRDefault="005B73D3" w:rsidP="00C45DDF">
      <w:pPr>
        <w:pStyle w:val="a3"/>
        <w:spacing w:before="151" w:line="276" w:lineRule="auto"/>
        <w:ind w:right="482"/>
        <w:jc w:val="both"/>
      </w:pPr>
      <w:r>
        <w:rPr>
          <w:spacing w:val="-4"/>
        </w:rPr>
        <w:lastRenderedPageBreak/>
        <w:t>поиске. Данная группа</w:t>
      </w:r>
      <w:r>
        <w:rPr>
          <w:spacing w:val="51"/>
        </w:rPr>
        <w:t xml:space="preserve"> </w:t>
      </w:r>
      <w:r>
        <w:rPr>
          <w:spacing w:val="-4"/>
        </w:rPr>
        <w:t xml:space="preserve">оказывает </w:t>
      </w:r>
      <w:r>
        <w:rPr>
          <w:spacing w:val="-5"/>
        </w:rPr>
        <w:t xml:space="preserve">методическую </w:t>
      </w:r>
      <w:r>
        <w:rPr>
          <w:spacing w:val="-4"/>
        </w:rPr>
        <w:t xml:space="preserve">помощь </w:t>
      </w:r>
      <w:r>
        <w:t xml:space="preserve">и </w:t>
      </w:r>
      <w:r>
        <w:rPr>
          <w:spacing w:val="-4"/>
        </w:rPr>
        <w:t xml:space="preserve">является наставниками </w:t>
      </w:r>
      <w:r>
        <w:rPr>
          <w:spacing w:val="-3"/>
        </w:rPr>
        <w:t xml:space="preserve">для </w:t>
      </w:r>
      <w:r>
        <w:rPr>
          <w:spacing w:val="-4"/>
        </w:rPr>
        <w:t>молодых</w:t>
      </w:r>
      <w:r>
        <w:rPr>
          <w:spacing w:val="51"/>
        </w:rPr>
        <w:t xml:space="preserve"> </w:t>
      </w:r>
      <w:r>
        <w:rPr>
          <w:spacing w:val="-5"/>
        </w:rPr>
        <w:t xml:space="preserve">специалистов. </w:t>
      </w:r>
      <w:r>
        <w:rPr>
          <w:spacing w:val="-4"/>
        </w:rPr>
        <w:t xml:space="preserve">Они </w:t>
      </w:r>
      <w:r>
        <w:rPr>
          <w:spacing w:val="-5"/>
        </w:rPr>
        <w:t xml:space="preserve">принимают участие </w:t>
      </w:r>
      <w:r>
        <w:t xml:space="preserve">в </w:t>
      </w:r>
      <w:r>
        <w:rPr>
          <w:spacing w:val="-4"/>
        </w:rPr>
        <w:t xml:space="preserve">опытно </w:t>
      </w:r>
      <w:r>
        <w:t xml:space="preserve">– </w:t>
      </w:r>
      <w:r>
        <w:rPr>
          <w:spacing w:val="-5"/>
        </w:rPr>
        <w:t xml:space="preserve">экспериментальной </w:t>
      </w:r>
      <w:r>
        <w:rPr>
          <w:spacing w:val="-4"/>
        </w:rPr>
        <w:t xml:space="preserve">работе </w:t>
      </w:r>
      <w:r>
        <w:rPr>
          <w:spacing w:val="-3"/>
        </w:rPr>
        <w:t xml:space="preserve">(30 </w:t>
      </w:r>
      <w:r>
        <w:t xml:space="preserve">% </w:t>
      </w:r>
      <w:r>
        <w:rPr>
          <w:spacing w:val="-5"/>
        </w:rPr>
        <w:t xml:space="preserve">учителей). </w:t>
      </w:r>
      <w:r>
        <w:rPr>
          <w:spacing w:val="-3"/>
        </w:rPr>
        <w:t xml:space="preserve">Ко </w:t>
      </w:r>
      <w:r>
        <w:rPr>
          <w:spacing w:val="-4"/>
        </w:rPr>
        <w:t xml:space="preserve">второй группе </w:t>
      </w:r>
      <w:r>
        <w:t xml:space="preserve">- </w:t>
      </w:r>
      <w:r>
        <w:rPr>
          <w:spacing w:val="-3"/>
        </w:rPr>
        <w:t xml:space="preserve">те, кто </w:t>
      </w:r>
      <w:r>
        <w:rPr>
          <w:spacing w:val="-4"/>
        </w:rPr>
        <w:t xml:space="preserve">работает </w:t>
      </w:r>
      <w:r>
        <w:rPr>
          <w:spacing w:val="-5"/>
        </w:rPr>
        <w:t xml:space="preserve">добросовестно, </w:t>
      </w:r>
      <w:r>
        <w:t xml:space="preserve">но </w:t>
      </w:r>
      <w:r>
        <w:rPr>
          <w:spacing w:val="-4"/>
        </w:rPr>
        <w:t xml:space="preserve">испытывает затруднения </w:t>
      </w:r>
      <w:r>
        <w:t xml:space="preserve">в </w:t>
      </w:r>
      <w:r>
        <w:rPr>
          <w:spacing w:val="-5"/>
        </w:rPr>
        <w:t xml:space="preserve">достижении </w:t>
      </w:r>
      <w:r>
        <w:rPr>
          <w:spacing w:val="-4"/>
        </w:rPr>
        <w:t xml:space="preserve">высокого </w:t>
      </w:r>
      <w:r>
        <w:rPr>
          <w:spacing w:val="-5"/>
        </w:rPr>
        <w:t xml:space="preserve">уровня мастерства. </w:t>
      </w:r>
      <w:r>
        <w:t xml:space="preserve">В </w:t>
      </w:r>
      <w:r>
        <w:rPr>
          <w:spacing w:val="-4"/>
        </w:rPr>
        <w:t>третью группу можно включить молодых</w:t>
      </w:r>
      <w:r>
        <w:rPr>
          <w:spacing w:val="-33"/>
        </w:rPr>
        <w:t xml:space="preserve"> </w:t>
      </w:r>
      <w:r>
        <w:rPr>
          <w:spacing w:val="-5"/>
        </w:rPr>
        <w:t>специалистов.</w:t>
      </w:r>
    </w:p>
    <w:p w:rsidR="00DE32E7" w:rsidRDefault="005B73D3" w:rsidP="00C45DDF">
      <w:pPr>
        <w:pStyle w:val="Heading1"/>
        <w:jc w:val="both"/>
        <w:rPr>
          <w:b w:val="0"/>
        </w:rPr>
      </w:pPr>
      <w:r>
        <w:t>Образовательные технологии, используемые в учебном процессе</w:t>
      </w:r>
      <w:r>
        <w:rPr>
          <w:b w:val="0"/>
        </w:rPr>
        <w:t>.</w:t>
      </w:r>
    </w:p>
    <w:p w:rsidR="00DE32E7" w:rsidRDefault="005B73D3">
      <w:pPr>
        <w:pStyle w:val="a3"/>
        <w:spacing w:before="44" w:line="276" w:lineRule="auto"/>
        <w:ind w:right="481" w:firstLine="708"/>
        <w:jc w:val="both"/>
      </w:pPr>
      <w:r>
        <w:rPr>
          <w:spacing w:val="-4"/>
        </w:rPr>
        <w:t xml:space="preserve">Одно </w:t>
      </w:r>
      <w:r>
        <w:t xml:space="preserve">из </w:t>
      </w:r>
      <w:r>
        <w:rPr>
          <w:spacing w:val="-4"/>
        </w:rPr>
        <w:t xml:space="preserve">важнейших </w:t>
      </w:r>
      <w:r>
        <w:rPr>
          <w:spacing w:val="-5"/>
        </w:rPr>
        <w:t xml:space="preserve">организационно </w:t>
      </w:r>
      <w:r>
        <w:t xml:space="preserve">– </w:t>
      </w:r>
      <w:r>
        <w:rPr>
          <w:spacing w:val="-5"/>
        </w:rPr>
        <w:t xml:space="preserve">педагогических условий,  обеспечивающих успешную </w:t>
      </w:r>
      <w:r>
        <w:rPr>
          <w:spacing w:val="-4"/>
        </w:rPr>
        <w:t xml:space="preserve">реализацию </w:t>
      </w:r>
      <w:r>
        <w:rPr>
          <w:spacing w:val="-5"/>
        </w:rPr>
        <w:t xml:space="preserve">программы, </w:t>
      </w:r>
      <w:r>
        <w:rPr>
          <w:spacing w:val="-4"/>
        </w:rPr>
        <w:t>является применение</w:t>
      </w:r>
      <w:r>
        <w:rPr>
          <w:spacing w:val="51"/>
        </w:rPr>
        <w:t xml:space="preserve"> </w:t>
      </w:r>
      <w:r>
        <w:rPr>
          <w:spacing w:val="-4"/>
        </w:rPr>
        <w:t>широкого</w:t>
      </w:r>
      <w:r>
        <w:rPr>
          <w:spacing w:val="51"/>
        </w:rPr>
        <w:t xml:space="preserve"> </w:t>
      </w:r>
      <w:r>
        <w:rPr>
          <w:spacing w:val="-4"/>
        </w:rPr>
        <w:t>спектра</w:t>
      </w:r>
      <w:r>
        <w:rPr>
          <w:spacing w:val="51"/>
        </w:rPr>
        <w:t xml:space="preserve"> </w:t>
      </w:r>
      <w:r>
        <w:rPr>
          <w:spacing w:val="-5"/>
        </w:rPr>
        <w:t xml:space="preserve">современных педагогических </w:t>
      </w:r>
      <w:r>
        <w:rPr>
          <w:spacing w:val="-4"/>
        </w:rPr>
        <w:t>технологий.</w:t>
      </w:r>
      <w:r>
        <w:rPr>
          <w:spacing w:val="51"/>
        </w:rPr>
        <w:t xml:space="preserve"> </w:t>
      </w:r>
      <w:r>
        <w:rPr>
          <w:spacing w:val="-5"/>
        </w:rPr>
        <w:t xml:space="preserve">Современные </w:t>
      </w:r>
      <w:r>
        <w:rPr>
          <w:spacing w:val="-4"/>
        </w:rPr>
        <w:t xml:space="preserve">образовательные технологии </w:t>
      </w:r>
      <w:r>
        <w:rPr>
          <w:spacing w:val="-5"/>
        </w:rPr>
        <w:t xml:space="preserve">способствуют </w:t>
      </w:r>
      <w:r>
        <w:rPr>
          <w:spacing w:val="-4"/>
        </w:rPr>
        <w:t>созданию</w:t>
      </w:r>
      <w:r>
        <w:rPr>
          <w:spacing w:val="51"/>
        </w:rPr>
        <w:t xml:space="preserve"> </w:t>
      </w:r>
      <w:r>
        <w:rPr>
          <w:spacing w:val="-5"/>
        </w:rPr>
        <w:t xml:space="preserve">благоприятных условий </w:t>
      </w:r>
      <w:r>
        <w:rPr>
          <w:spacing w:val="-4"/>
        </w:rPr>
        <w:t xml:space="preserve">для развития </w:t>
      </w:r>
      <w:r>
        <w:rPr>
          <w:spacing w:val="-5"/>
        </w:rPr>
        <w:t xml:space="preserve">каждого ученика, </w:t>
      </w:r>
      <w:r>
        <w:rPr>
          <w:spacing w:val="-4"/>
        </w:rPr>
        <w:t xml:space="preserve">проявлению творческих способностей </w:t>
      </w:r>
      <w:r>
        <w:t xml:space="preserve">и </w:t>
      </w:r>
      <w:r>
        <w:rPr>
          <w:spacing w:val="-5"/>
        </w:rPr>
        <w:t xml:space="preserve">раскрытию </w:t>
      </w:r>
      <w:r>
        <w:rPr>
          <w:spacing w:val="-4"/>
        </w:rPr>
        <w:t xml:space="preserve">его личностного </w:t>
      </w:r>
      <w:r>
        <w:rPr>
          <w:spacing w:val="-5"/>
        </w:rPr>
        <w:t xml:space="preserve">потенциала, </w:t>
      </w:r>
      <w:r>
        <w:rPr>
          <w:spacing w:val="-3"/>
        </w:rPr>
        <w:t xml:space="preserve">что </w:t>
      </w:r>
      <w:r>
        <w:rPr>
          <w:spacing w:val="-5"/>
        </w:rPr>
        <w:t xml:space="preserve">позволяет повысить результативность </w:t>
      </w:r>
      <w:r>
        <w:rPr>
          <w:spacing w:val="-4"/>
        </w:rPr>
        <w:t xml:space="preserve">обучения. </w:t>
      </w:r>
      <w:r>
        <w:rPr>
          <w:spacing w:val="-5"/>
        </w:rPr>
        <w:t xml:space="preserve">Ведущими </w:t>
      </w:r>
      <w:r>
        <w:rPr>
          <w:spacing w:val="-4"/>
        </w:rPr>
        <w:t xml:space="preserve">являются: </w:t>
      </w:r>
      <w:r>
        <w:rPr>
          <w:spacing w:val="-5"/>
        </w:rPr>
        <w:t xml:space="preserve">здоровьесберегающие технологии, системно-деятельностный </w:t>
      </w:r>
      <w:r>
        <w:rPr>
          <w:spacing w:val="-4"/>
        </w:rPr>
        <w:t xml:space="preserve">подход, </w:t>
      </w:r>
      <w:r>
        <w:rPr>
          <w:spacing w:val="-5"/>
        </w:rPr>
        <w:t xml:space="preserve">технология </w:t>
      </w:r>
      <w:r>
        <w:rPr>
          <w:spacing w:val="-4"/>
        </w:rPr>
        <w:t>проектов, проблемного обучения,</w:t>
      </w:r>
      <w:r>
        <w:rPr>
          <w:spacing w:val="51"/>
        </w:rPr>
        <w:t xml:space="preserve"> </w:t>
      </w:r>
      <w:r>
        <w:rPr>
          <w:spacing w:val="-4"/>
        </w:rPr>
        <w:t xml:space="preserve">технология развития </w:t>
      </w:r>
      <w:r>
        <w:rPr>
          <w:spacing w:val="-5"/>
        </w:rPr>
        <w:t xml:space="preserve">критического </w:t>
      </w:r>
      <w:r>
        <w:rPr>
          <w:spacing w:val="-4"/>
        </w:rPr>
        <w:t xml:space="preserve">мышления через чтение </w:t>
      </w:r>
      <w:r>
        <w:t xml:space="preserve">и </w:t>
      </w:r>
      <w:r>
        <w:rPr>
          <w:spacing w:val="-4"/>
        </w:rPr>
        <w:t xml:space="preserve">письмо, ИКТ. Технология процессуального </w:t>
      </w:r>
      <w:r>
        <w:rPr>
          <w:spacing w:val="-5"/>
        </w:rPr>
        <w:t xml:space="preserve">мониторинга </w:t>
      </w:r>
      <w:r>
        <w:rPr>
          <w:spacing w:val="-4"/>
        </w:rPr>
        <w:t xml:space="preserve">позволяет </w:t>
      </w:r>
      <w:r>
        <w:rPr>
          <w:spacing w:val="-5"/>
        </w:rPr>
        <w:t xml:space="preserve">увидеть </w:t>
      </w:r>
      <w:r>
        <w:rPr>
          <w:spacing w:val="-4"/>
        </w:rPr>
        <w:t xml:space="preserve">продвижение </w:t>
      </w:r>
      <w:r>
        <w:rPr>
          <w:spacing w:val="-5"/>
        </w:rPr>
        <w:t xml:space="preserve">каждого ученика </w:t>
      </w:r>
      <w:r>
        <w:t xml:space="preserve">и </w:t>
      </w:r>
      <w:r>
        <w:rPr>
          <w:spacing w:val="-5"/>
        </w:rPr>
        <w:t xml:space="preserve">своевременно </w:t>
      </w:r>
      <w:r>
        <w:rPr>
          <w:spacing w:val="-4"/>
        </w:rPr>
        <w:t xml:space="preserve">провести коррекцию. Коллектив школы </w:t>
      </w:r>
      <w:r>
        <w:rPr>
          <w:spacing w:val="-5"/>
        </w:rPr>
        <w:t xml:space="preserve">продолжает </w:t>
      </w:r>
      <w:r>
        <w:rPr>
          <w:spacing w:val="-4"/>
        </w:rPr>
        <w:t>работу</w:t>
      </w:r>
      <w:r>
        <w:rPr>
          <w:spacing w:val="51"/>
        </w:rPr>
        <w:t xml:space="preserve"> </w:t>
      </w:r>
      <w:r>
        <w:rPr>
          <w:spacing w:val="-3"/>
        </w:rPr>
        <w:t xml:space="preserve">над </w:t>
      </w:r>
      <w:r>
        <w:rPr>
          <w:spacing w:val="-4"/>
        </w:rPr>
        <w:t>единой</w:t>
      </w:r>
      <w:r>
        <w:rPr>
          <w:spacing w:val="51"/>
        </w:rPr>
        <w:t xml:space="preserve"> </w:t>
      </w:r>
      <w:r>
        <w:rPr>
          <w:spacing w:val="-5"/>
        </w:rPr>
        <w:t xml:space="preserve">методической проблемой «Современные </w:t>
      </w:r>
      <w:r>
        <w:rPr>
          <w:spacing w:val="-4"/>
        </w:rPr>
        <w:t>подходы</w:t>
      </w:r>
      <w:r>
        <w:rPr>
          <w:spacing w:val="51"/>
        </w:rPr>
        <w:t xml:space="preserve"> </w:t>
      </w:r>
      <w:r>
        <w:t xml:space="preserve">к </w:t>
      </w:r>
      <w:r>
        <w:rPr>
          <w:spacing w:val="-4"/>
        </w:rPr>
        <w:t>организации</w:t>
      </w:r>
      <w:r>
        <w:rPr>
          <w:spacing w:val="51"/>
        </w:rPr>
        <w:t xml:space="preserve"> </w:t>
      </w:r>
      <w:r>
        <w:rPr>
          <w:spacing w:val="-4"/>
        </w:rPr>
        <w:t xml:space="preserve">образовательного процесса </w:t>
      </w:r>
      <w:r>
        <w:t xml:space="preserve">в </w:t>
      </w:r>
      <w:r>
        <w:rPr>
          <w:spacing w:val="-5"/>
        </w:rPr>
        <w:t xml:space="preserve">условиях </w:t>
      </w:r>
      <w:r>
        <w:rPr>
          <w:spacing w:val="-4"/>
        </w:rPr>
        <w:t xml:space="preserve">перехода </w:t>
      </w:r>
      <w:r>
        <w:t xml:space="preserve">на </w:t>
      </w:r>
      <w:r>
        <w:rPr>
          <w:spacing w:val="-4"/>
        </w:rPr>
        <w:t xml:space="preserve">федеральные </w:t>
      </w:r>
      <w:r>
        <w:rPr>
          <w:spacing w:val="-5"/>
        </w:rPr>
        <w:t xml:space="preserve">государственные образовательные </w:t>
      </w:r>
      <w:r>
        <w:rPr>
          <w:spacing w:val="-4"/>
        </w:rPr>
        <w:t xml:space="preserve">стандарты </w:t>
      </w:r>
      <w:r>
        <w:rPr>
          <w:spacing w:val="-5"/>
        </w:rPr>
        <w:t>второго</w:t>
      </w:r>
      <w:r>
        <w:rPr>
          <w:spacing w:val="-8"/>
        </w:rPr>
        <w:t xml:space="preserve"> </w:t>
      </w:r>
      <w:r>
        <w:rPr>
          <w:spacing w:val="-5"/>
        </w:rPr>
        <w:t>поколения».</w:t>
      </w:r>
    </w:p>
    <w:p w:rsidR="00DE32E7" w:rsidRDefault="005B73D3">
      <w:pPr>
        <w:pStyle w:val="a3"/>
        <w:ind w:right="868"/>
      </w:pPr>
      <w:r>
        <w:t>В соответствии с общей методической темой школы были выбраны темы работы ШМО и самообразования учителей, планировалось проведение педагогических советов, совещаний, определялась тематика методического обучения через систему повышения квалификации на базе ОУ, ИПК.</w:t>
      </w:r>
    </w:p>
    <w:p w:rsidR="00DE32E7" w:rsidRDefault="005B73D3">
      <w:pPr>
        <w:pStyle w:val="a3"/>
        <w:ind w:right="927"/>
        <w:rPr>
          <w:b/>
        </w:rPr>
      </w:pPr>
      <w:r>
        <w:t xml:space="preserve">Круг обсуждаемых вопросов был актуальным, соответствовал программе развития школы, ориентирован на использование достижений педагогической науки в практике образования. Использовались следующие </w:t>
      </w:r>
      <w:r>
        <w:rPr>
          <w:b/>
        </w:rPr>
        <w:t>формы деятельности:</w:t>
      </w:r>
    </w:p>
    <w:p w:rsidR="00DE32E7" w:rsidRDefault="005B73D3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hanging="360"/>
        <w:rPr>
          <w:sz w:val="24"/>
        </w:rPr>
      </w:pPr>
      <w:r>
        <w:rPr>
          <w:sz w:val="24"/>
        </w:rPr>
        <w:t>тематические 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советы;</w:t>
      </w:r>
    </w:p>
    <w:p w:rsidR="00DE32E7" w:rsidRDefault="005B73D3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hanging="360"/>
        <w:rPr>
          <w:sz w:val="24"/>
        </w:rPr>
      </w:pPr>
      <w:r>
        <w:rPr>
          <w:sz w:val="24"/>
        </w:rPr>
        <w:t>научно- 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совет;</w:t>
      </w:r>
    </w:p>
    <w:p w:rsidR="00DE32E7" w:rsidRDefault="005B73D3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hanging="360"/>
        <w:rPr>
          <w:sz w:val="24"/>
        </w:rPr>
      </w:pPr>
      <w:r>
        <w:rPr>
          <w:sz w:val="24"/>
        </w:rPr>
        <w:t>деятельность ШМО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учителей-предметников;</w:t>
      </w:r>
    </w:p>
    <w:p w:rsidR="00DE32E7" w:rsidRDefault="005B73D3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hanging="360"/>
        <w:rPr>
          <w:sz w:val="24"/>
        </w:rPr>
      </w:pPr>
      <w:r>
        <w:rPr>
          <w:sz w:val="24"/>
        </w:rPr>
        <w:t>методическое обеспечение повышения квалификации 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работников;</w:t>
      </w:r>
    </w:p>
    <w:p w:rsidR="00DE32E7" w:rsidRDefault="005B73D3">
      <w:pPr>
        <w:pStyle w:val="a4"/>
        <w:numPr>
          <w:ilvl w:val="0"/>
          <w:numId w:val="19"/>
        </w:numPr>
        <w:tabs>
          <w:tab w:val="left" w:pos="1722"/>
        </w:tabs>
        <w:ind w:right="488" w:hanging="360"/>
        <w:jc w:val="both"/>
        <w:rPr>
          <w:sz w:val="24"/>
        </w:rPr>
      </w:pPr>
      <w:r>
        <w:rPr>
          <w:sz w:val="24"/>
        </w:rPr>
        <w:t>повышение профессионального уровня и развитие творческого потенциала педагогов (методическая учеба педагогических кадров; проведение методических недель, Дней открытых дверей, мастер-классов, работа учителей над темами самообразования, взаимное посещение уроков, работа творческих микрогрупп, участие в конкурсах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уровня);</w:t>
      </w:r>
    </w:p>
    <w:p w:rsidR="00DE32E7" w:rsidRDefault="005B73D3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hanging="360"/>
        <w:rPr>
          <w:sz w:val="24"/>
        </w:rPr>
      </w:pPr>
      <w:r>
        <w:rPr>
          <w:sz w:val="24"/>
        </w:rPr>
        <w:t>работа «Школы молодого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учителя»;</w:t>
      </w:r>
    </w:p>
    <w:p w:rsidR="00DE32E7" w:rsidRDefault="005B73D3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hanging="360"/>
        <w:rPr>
          <w:sz w:val="24"/>
        </w:rPr>
      </w:pPr>
      <w:r>
        <w:rPr>
          <w:sz w:val="24"/>
        </w:rPr>
        <w:t>организация работы с 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DE32E7" w:rsidRDefault="005B73D3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hanging="360"/>
        <w:rPr>
          <w:sz w:val="24"/>
        </w:rPr>
      </w:pPr>
      <w:r>
        <w:rPr>
          <w:sz w:val="24"/>
        </w:rPr>
        <w:t>обеспечение условий для изучения, обобщения и распространения передового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опыта;</w:t>
      </w:r>
    </w:p>
    <w:p w:rsidR="00DE32E7" w:rsidRDefault="005B73D3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hanging="360"/>
        <w:rPr>
          <w:sz w:val="24"/>
        </w:rPr>
      </w:pPr>
      <w:r>
        <w:rPr>
          <w:sz w:val="24"/>
        </w:rPr>
        <w:t>индивидуальная работа с педагогами по организации и проведению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уроков;</w:t>
      </w:r>
    </w:p>
    <w:p w:rsidR="00DE32E7" w:rsidRDefault="005B73D3">
      <w:pPr>
        <w:pStyle w:val="a4"/>
        <w:numPr>
          <w:ilvl w:val="0"/>
          <w:numId w:val="19"/>
        </w:numPr>
        <w:tabs>
          <w:tab w:val="left" w:pos="1721"/>
          <w:tab w:val="left" w:pos="1722"/>
        </w:tabs>
        <w:ind w:hanging="360"/>
        <w:rPr>
          <w:sz w:val="24"/>
        </w:rPr>
      </w:pPr>
      <w:r>
        <w:rPr>
          <w:sz w:val="24"/>
        </w:rPr>
        <w:t>сотрудничество с учебными заведениями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района.</w:t>
      </w:r>
    </w:p>
    <w:p w:rsidR="00DE32E7" w:rsidRDefault="00DE32E7">
      <w:pPr>
        <w:pStyle w:val="a3"/>
        <w:spacing w:before="2"/>
        <w:ind w:left="0"/>
        <w:rPr>
          <w:sz w:val="25"/>
        </w:rPr>
      </w:pPr>
    </w:p>
    <w:p w:rsidR="00CB2F99" w:rsidRDefault="005B73D3" w:rsidP="00C45DDF">
      <w:pPr>
        <w:pStyle w:val="a3"/>
        <w:spacing w:before="1"/>
        <w:ind w:right="707"/>
        <w:jc w:val="both"/>
      </w:pPr>
      <w:r>
        <w:rPr>
          <w:spacing w:val="-60"/>
          <w:u w:val="single"/>
        </w:rPr>
        <w:t xml:space="preserve"> </w:t>
      </w:r>
      <w:r w:rsidR="00DD1208">
        <w:rPr>
          <w:u w:val="single"/>
        </w:rPr>
        <w:t xml:space="preserve">        </w:t>
      </w:r>
      <w:r w:rsidR="00CB2F99" w:rsidRPr="0075026F">
        <w:t>Педагогический совет был и остается высшей формой коллект</w:t>
      </w:r>
      <w:r w:rsidR="00F22F75">
        <w:t>и</w:t>
      </w:r>
      <w:r w:rsidR="000558A2">
        <w:t>вной методической работы. В 2018- 2019</w:t>
      </w:r>
      <w:r w:rsidR="00CB2F99" w:rsidRPr="0075026F">
        <w:t xml:space="preserve"> учебном году были проведены педсоветы по следующим темам</w:t>
      </w:r>
      <w:r w:rsidR="00CB2F99" w:rsidRPr="00D75E6E">
        <w:t>: «Анализ работы школы за 201</w:t>
      </w:r>
      <w:r w:rsidR="0089772B">
        <w:t>8</w:t>
      </w:r>
      <w:r w:rsidR="00CB2F99" w:rsidRPr="00D75E6E">
        <w:t>-201</w:t>
      </w:r>
      <w:r w:rsidR="0089772B">
        <w:t>9</w:t>
      </w:r>
      <w:r w:rsidR="00CB2F99" w:rsidRPr="00D75E6E">
        <w:t xml:space="preserve"> учебный год. Выявление противоречий и проблем как основание для планирования работы школы», «</w:t>
      </w:r>
      <w:r w:rsidR="00CB2F99">
        <w:t>Профессиональное выгорание педагога</w:t>
      </w:r>
      <w:r w:rsidR="00CB2F99" w:rsidRPr="00D75E6E">
        <w:t>», «</w:t>
      </w:r>
      <w:r w:rsidR="00CB2F99">
        <w:t>Формирование умений работать с информацией как базовой основы учебной деятельности обучающихся», «Повышение качества образования через повышение результативности деятельности педагогов в современных условиях».</w:t>
      </w:r>
    </w:p>
    <w:p w:rsidR="00CB2F99" w:rsidRPr="00D75E6E" w:rsidRDefault="00CB2F99" w:rsidP="00C45DDF">
      <w:pPr>
        <w:ind w:firstLine="567"/>
        <w:jc w:val="both"/>
      </w:pPr>
      <w:r w:rsidRPr="00D75E6E">
        <w:t xml:space="preserve"> </w:t>
      </w:r>
    </w:p>
    <w:p w:rsidR="00DE32E7" w:rsidRDefault="00DE32E7" w:rsidP="00C45DDF">
      <w:pPr>
        <w:jc w:val="both"/>
        <w:sectPr w:rsidR="00DE32E7">
          <w:pgSz w:w="11910" w:h="16840"/>
          <w:pgMar w:top="960" w:right="360" w:bottom="280" w:left="120" w:header="710" w:footer="0" w:gutter="0"/>
          <w:cols w:space="720"/>
        </w:sectPr>
      </w:pPr>
    </w:p>
    <w:p w:rsidR="00DE32E7" w:rsidRDefault="005B73D3" w:rsidP="00C45DDF">
      <w:pPr>
        <w:pStyle w:val="a3"/>
        <w:spacing w:before="149"/>
        <w:ind w:right="488"/>
        <w:jc w:val="both"/>
      </w:pPr>
      <w:r>
        <w:lastRenderedPageBreak/>
        <w:t>Тематика заседаний педсоветов была актуальной. Материал, подобранный на обсуждение, формы проведения, принятые решения способствовали эффективности организации образовательного процесса, повышению уровня педагогического мастерства в обучении и воспитании учащихся, создали ориентир на дальнейшую деятельность педагогического коллектива.</w:t>
      </w:r>
    </w:p>
    <w:p w:rsidR="00DE32E7" w:rsidRDefault="005B73D3" w:rsidP="00C45DDF">
      <w:pPr>
        <w:pStyle w:val="a3"/>
        <w:ind w:right="598" w:firstLine="360"/>
        <w:jc w:val="both"/>
      </w:pPr>
      <w:r>
        <w:t>При подготовке заседаний под руководством членов методического совета школы</w:t>
      </w:r>
      <w:r>
        <w:rPr>
          <w:spacing w:val="-37"/>
        </w:rPr>
        <w:t xml:space="preserve"> </w:t>
      </w:r>
      <w:r>
        <w:t>работали временные творческие группы педагогов – комиссии по подготовке педсоветов. На заседаниях педагогических советов были продемонстрирован интересный опыт, приемы и формы</w:t>
      </w:r>
      <w:r>
        <w:rPr>
          <w:spacing w:val="-29"/>
        </w:rPr>
        <w:t xml:space="preserve"> </w:t>
      </w:r>
      <w:r>
        <w:t>работы.</w:t>
      </w:r>
    </w:p>
    <w:p w:rsidR="00DE32E7" w:rsidRDefault="005B73D3" w:rsidP="00C45DDF">
      <w:pPr>
        <w:pStyle w:val="a3"/>
        <w:ind w:left="1073" w:right="900" w:firstLine="506"/>
        <w:jc w:val="both"/>
      </w:pPr>
      <w:r>
        <w:t>Главными звеньями в структуре методической службы школы являются методический совет и методические объединения учителей-предметников.</w:t>
      </w:r>
    </w:p>
    <w:p w:rsidR="00DE32E7" w:rsidRDefault="005B73D3" w:rsidP="00C45DDF">
      <w:pPr>
        <w:pStyle w:val="a3"/>
        <w:spacing w:before="3"/>
        <w:jc w:val="both"/>
      </w:pPr>
      <w:r>
        <w:t>Все учителя школы являются членами школьных и районных методических объединений.</w:t>
      </w:r>
    </w:p>
    <w:p w:rsidR="00DE32E7" w:rsidRDefault="005B73D3">
      <w:pPr>
        <w:pStyle w:val="a3"/>
        <w:spacing w:before="40"/>
        <w:ind w:left="1373"/>
      </w:pPr>
      <w:r>
        <w:t>В школе работают 6 методических объединений:</w:t>
      </w:r>
    </w:p>
    <w:p w:rsidR="00DE32E7" w:rsidRDefault="005B73D3">
      <w:pPr>
        <w:pStyle w:val="a3"/>
        <w:ind w:left="1373" w:right="2943"/>
      </w:pPr>
      <w:r>
        <w:t>МО учителей начальных классов (зам. директора  Якушева И.А.) МО учителей естественно-математического цикла (рук. Лаптун</w:t>
      </w:r>
      <w:r>
        <w:rPr>
          <w:spacing w:val="-31"/>
        </w:rPr>
        <w:t xml:space="preserve"> </w:t>
      </w:r>
      <w:r>
        <w:t>С.В.) МО учителей гуманитарного цикла (рук. Байбикова</w:t>
      </w:r>
      <w:r>
        <w:rPr>
          <w:spacing w:val="-8"/>
        </w:rPr>
        <w:t xml:space="preserve"> </w:t>
      </w:r>
      <w:r>
        <w:t>Л.В..),</w:t>
      </w:r>
    </w:p>
    <w:p w:rsidR="00DE32E7" w:rsidRDefault="005B73D3">
      <w:pPr>
        <w:pStyle w:val="a3"/>
        <w:spacing w:before="1"/>
        <w:ind w:left="1373"/>
      </w:pPr>
      <w:r>
        <w:t>МО учителей иностранного языка (</w:t>
      </w:r>
      <w:r w:rsidR="00D94463">
        <w:t>Есоянец Е.С</w:t>
      </w:r>
      <w:r>
        <w:t>.),</w:t>
      </w:r>
    </w:p>
    <w:p w:rsidR="00DE32E7" w:rsidRDefault="005B73D3">
      <w:pPr>
        <w:pStyle w:val="a3"/>
        <w:ind w:right="650" w:firstLine="360"/>
      </w:pPr>
      <w:r>
        <w:t>МО учителей технологии, ИЗО и музыки и дополнительного образования (рук. Камшилова Н.П.),</w:t>
      </w:r>
    </w:p>
    <w:p w:rsidR="00DE32E7" w:rsidRDefault="005B73D3">
      <w:pPr>
        <w:pStyle w:val="a3"/>
        <w:ind w:left="1373"/>
      </w:pPr>
      <w:r>
        <w:t>МО учителей физкультуры и ОБЖ (рук. Иванова Н.Н.),</w:t>
      </w:r>
    </w:p>
    <w:p w:rsidR="00DE32E7" w:rsidRDefault="005B73D3">
      <w:pPr>
        <w:pStyle w:val="a3"/>
        <w:ind w:left="1373"/>
      </w:pPr>
      <w:r>
        <w:t>Деятельность ШМО была направлена на решение следующих задач:</w:t>
      </w:r>
    </w:p>
    <w:p w:rsidR="00DE32E7" w:rsidRDefault="005B73D3">
      <w:pPr>
        <w:pStyle w:val="a4"/>
        <w:numPr>
          <w:ilvl w:val="1"/>
          <w:numId w:val="19"/>
        </w:numPr>
        <w:tabs>
          <w:tab w:val="left" w:pos="2093"/>
          <w:tab w:val="left" w:pos="2094"/>
        </w:tabs>
        <w:ind w:firstLine="720"/>
        <w:rPr>
          <w:sz w:val="24"/>
        </w:rPr>
      </w:pPr>
      <w:r>
        <w:rPr>
          <w:sz w:val="24"/>
        </w:rPr>
        <w:t>анализ программно-методического и учебно-методического 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DE32E7" w:rsidRDefault="005B73D3">
      <w:pPr>
        <w:pStyle w:val="a4"/>
        <w:numPr>
          <w:ilvl w:val="1"/>
          <w:numId w:val="19"/>
        </w:numPr>
        <w:tabs>
          <w:tab w:val="left" w:pos="2093"/>
          <w:tab w:val="left" w:pos="2094"/>
        </w:tabs>
        <w:ind w:firstLine="720"/>
        <w:rPr>
          <w:sz w:val="24"/>
        </w:rPr>
      </w:pPr>
      <w:r>
        <w:rPr>
          <w:sz w:val="24"/>
        </w:rPr>
        <w:t>отбор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E32E7" w:rsidRDefault="005B73D3">
      <w:pPr>
        <w:pStyle w:val="a4"/>
        <w:numPr>
          <w:ilvl w:val="1"/>
          <w:numId w:val="19"/>
        </w:numPr>
        <w:tabs>
          <w:tab w:val="left" w:pos="2093"/>
          <w:tab w:val="left" w:pos="2094"/>
        </w:tabs>
        <w:ind w:firstLine="720"/>
        <w:rPr>
          <w:sz w:val="24"/>
        </w:rPr>
      </w:pPr>
      <w:r>
        <w:rPr>
          <w:sz w:val="24"/>
        </w:rPr>
        <w:t>организация работы с 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DE32E7" w:rsidRDefault="005B73D3">
      <w:pPr>
        <w:pStyle w:val="a4"/>
        <w:numPr>
          <w:ilvl w:val="1"/>
          <w:numId w:val="19"/>
        </w:numPr>
        <w:tabs>
          <w:tab w:val="left" w:pos="2093"/>
          <w:tab w:val="left" w:pos="2094"/>
        </w:tabs>
        <w:ind w:firstLine="720"/>
        <w:rPr>
          <w:sz w:val="24"/>
        </w:rPr>
      </w:pPr>
      <w:r>
        <w:rPr>
          <w:sz w:val="24"/>
        </w:rPr>
        <w:t>осуществление мониторинга обученности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E32E7" w:rsidRDefault="005B73D3">
      <w:pPr>
        <w:pStyle w:val="a4"/>
        <w:numPr>
          <w:ilvl w:val="1"/>
          <w:numId w:val="19"/>
        </w:numPr>
        <w:tabs>
          <w:tab w:val="left" w:pos="2093"/>
          <w:tab w:val="left" w:pos="2094"/>
        </w:tabs>
        <w:ind w:firstLine="720"/>
        <w:rPr>
          <w:sz w:val="24"/>
        </w:rPr>
      </w:pPr>
      <w:r>
        <w:rPr>
          <w:sz w:val="24"/>
        </w:rPr>
        <w:t>организация инновационной работы по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области;</w:t>
      </w:r>
    </w:p>
    <w:p w:rsidR="00DE32E7" w:rsidRDefault="005B73D3">
      <w:pPr>
        <w:pStyle w:val="a4"/>
        <w:numPr>
          <w:ilvl w:val="1"/>
          <w:numId w:val="19"/>
        </w:numPr>
        <w:tabs>
          <w:tab w:val="left" w:pos="2093"/>
          <w:tab w:val="left" w:pos="2094"/>
        </w:tabs>
        <w:spacing w:before="1" w:line="275" w:lineRule="exact"/>
        <w:ind w:firstLine="720"/>
        <w:rPr>
          <w:sz w:val="24"/>
        </w:rPr>
      </w:pPr>
      <w:r>
        <w:rPr>
          <w:sz w:val="24"/>
        </w:rPr>
        <w:t>подготовка учителей к аттестации;</w:t>
      </w:r>
    </w:p>
    <w:p w:rsidR="00DE32E7" w:rsidRDefault="005B73D3">
      <w:pPr>
        <w:pStyle w:val="a4"/>
        <w:numPr>
          <w:ilvl w:val="1"/>
          <w:numId w:val="19"/>
        </w:numPr>
        <w:tabs>
          <w:tab w:val="left" w:pos="2093"/>
          <w:tab w:val="left" w:pos="2094"/>
        </w:tabs>
        <w:spacing w:line="275" w:lineRule="exact"/>
        <w:ind w:firstLine="720"/>
        <w:rPr>
          <w:sz w:val="24"/>
        </w:rPr>
      </w:pPr>
      <w:r>
        <w:rPr>
          <w:sz w:val="24"/>
        </w:rPr>
        <w:t>выявление, оформление и сопровождение передового 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опыта;</w:t>
      </w:r>
    </w:p>
    <w:p w:rsidR="00DE32E7" w:rsidRDefault="005B73D3" w:rsidP="00C45DDF">
      <w:pPr>
        <w:pStyle w:val="a4"/>
        <w:numPr>
          <w:ilvl w:val="1"/>
          <w:numId w:val="19"/>
        </w:numPr>
        <w:tabs>
          <w:tab w:val="left" w:pos="2093"/>
          <w:tab w:val="left" w:pos="2094"/>
        </w:tabs>
        <w:ind w:right="731" w:firstLine="720"/>
        <w:jc w:val="both"/>
        <w:rPr>
          <w:sz w:val="24"/>
        </w:rPr>
      </w:pPr>
      <w:r>
        <w:rPr>
          <w:sz w:val="24"/>
        </w:rPr>
        <w:t xml:space="preserve">методическое сопровождение реализации ФГОС НОО и введения ФГОС ООО. </w:t>
      </w:r>
      <w:r w:rsidR="00DD1208">
        <w:rPr>
          <w:sz w:val="24"/>
        </w:rPr>
        <w:t xml:space="preserve">      </w:t>
      </w:r>
      <w:r>
        <w:rPr>
          <w:sz w:val="24"/>
        </w:rPr>
        <w:t>Учителя-предметники осваивают современные образовательные технологии, эффективно используют ИКТ в учебной и внеурочной деятельности. Учителями изучена технология проектной деятельности, проблемного обучения, развития критического мышления через чтение и письмо, применение которых на уроке позволяет развивать умения выявлять проблему, простраивать пути ее решения, овладевать коммуникативными компетенциями (вести дискуссию, выдвигать свою точку зрения, аргументировать), анализировать, обобщать, делать выводы.</w:t>
      </w:r>
    </w:p>
    <w:p w:rsidR="00DE32E7" w:rsidRDefault="005B73D3" w:rsidP="00C45DDF">
      <w:pPr>
        <w:pStyle w:val="a3"/>
        <w:ind w:right="488"/>
        <w:jc w:val="both"/>
      </w:pPr>
      <w:r>
        <w:t>Учителя-предметники используют материалы Единой коллекции цифровых образовательных ресурсов. Владеют технологией педагогического мониторинга. На уровне методических объединений разработаны мониторинговые карты, которые помогают увидеть продвижение каждого, организовать индивидуальную работу с обучающимися, добиваться необходимого результата с помощью организации их собственной интеллектуальной деятельности, создания учебной мотивации и ситуации успеха, что положительно сказывается на психологическом</w:t>
      </w:r>
    </w:p>
    <w:p w:rsidR="00DE32E7" w:rsidRDefault="005B73D3" w:rsidP="00C45DDF">
      <w:pPr>
        <w:pStyle w:val="a3"/>
        <w:spacing w:before="1"/>
        <w:jc w:val="both"/>
      </w:pPr>
      <w:r>
        <w:t>здоровье школьников.</w:t>
      </w:r>
    </w:p>
    <w:p w:rsidR="00DE32E7" w:rsidRDefault="005B73D3" w:rsidP="00C45DDF">
      <w:pPr>
        <w:pStyle w:val="a3"/>
        <w:ind w:right="488" w:firstLine="60"/>
        <w:jc w:val="both"/>
      </w:pPr>
      <w:r>
        <w:t>С целью включения в учебный процесс всех учеников, развития логического мышления, творческого и познавательного потенциала школьников, проводят тестирование с помощью программы UTC.</w:t>
      </w:r>
    </w:p>
    <w:p w:rsidR="00DE32E7" w:rsidRDefault="005B73D3" w:rsidP="00C45DDF">
      <w:pPr>
        <w:pStyle w:val="a3"/>
        <w:ind w:right="709"/>
        <w:jc w:val="both"/>
      </w:pPr>
      <w:r>
        <w:t>Особое внимание в работе ШМО уделялось совершенствованию форм и методов организации урока. В прошедшем учебном году открытые уроки проводились в связи с прохождением аттестации, участием в методических неделях, конкурсом «Учитель года», Днем открытых</w:t>
      </w:r>
    </w:p>
    <w:p w:rsidR="00DE32E7" w:rsidRDefault="005B73D3" w:rsidP="00C45DDF">
      <w:pPr>
        <w:pStyle w:val="a3"/>
        <w:jc w:val="both"/>
      </w:pPr>
      <w:r>
        <w:t>дверей.</w:t>
      </w:r>
    </w:p>
    <w:p w:rsidR="00DE32E7" w:rsidRDefault="005B73D3" w:rsidP="00C45DDF">
      <w:pPr>
        <w:pStyle w:val="a3"/>
        <w:ind w:right="493" w:firstLine="708"/>
        <w:jc w:val="both"/>
      </w:pPr>
      <w:r>
        <w:t>В течени</w:t>
      </w:r>
      <w:r w:rsidR="009B2414">
        <w:t>е 201</w:t>
      </w:r>
      <w:r w:rsidR="0089772B">
        <w:t>8-2019</w:t>
      </w:r>
      <w:r>
        <w:t xml:space="preserve"> учебного года была организована работа по обеспечению непрерывности образования педагогических кадров через систему повышения квалификации на базе ОУ, КК ИПК РО, дистанционное обучение.</w:t>
      </w:r>
    </w:p>
    <w:p w:rsidR="00DE32E7" w:rsidRDefault="00DE32E7" w:rsidP="00C45DDF">
      <w:pPr>
        <w:jc w:val="both"/>
        <w:sectPr w:rsidR="00DE32E7">
          <w:pgSz w:w="11910" w:h="16840"/>
          <w:pgMar w:top="960" w:right="360" w:bottom="280" w:left="120" w:header="710" w:footer="0" w:gutter="0"/>
          <w:cols w:space="720"/>
        </w:sectPr>
      </w:pPr>
    </w:p>
    <w:p w:rsidR="00C45DDF" w:rsidRDefault="00C45DDF" w:rsidP="00C45DDF">
      <w:pPr>
        <w:tabs>
          <w:tab w:val="left" w:pos="851"/>
        </w:tabs>
        <w:ind w:left="709" w:right="515" w:firstLine="708"/>
        <w:jc w:val="both"/>
      </w:pPr>
      <w:r w:rsidRPr="00B76D75">
        <w:lastRenderedPageBreak/>
        <w:t>Курсовую подготовку прошли  учителя – предметники и администрация  школы по следующим направлениям: «Деятельность социального педагога в образовательной организации в рамках реализации ФГОС и «Стратегия развития образования»», «Преподавание русского языка как государственного в старшей школе в условиях введения ФГОС», «Методическое сопровождение введения ФГОС общего образования в ОУ», «Мониторинг читательской грамотности и способы её формирования в начальной школе в соответствии с требованиями ФГОС », «Сопровождение познавательных маршрутов младших школьников как средство реализации требований ФГОС начальной школы», «Методические средства формирования УУД в преподавании биологии», «Формирование УУД в процессе обучения математике в основной школе», «развитие УУД на уроках иностранного языка», «Сопровождение детей с ОВЗ в условиях инклюзивного образования».</w:t>
      </w:r>
    </w:p>
    <w:p w:rsidR="00DE32E7" w:rsidRDefault="005B73D3">
      <w:pPr>
        <w:pStyle w:val="a3"/>
        <w:spacing w:before="2"/>
        <w:ind w:right="487" w:firstLine="708"/>
        <w:jc w:val="both"/>
      </w:pPr>
      <w:r>
        <w:t>Все выбранные направления курсовой подготовки соответствуют современным задачам совершенствования структуры и содержания школьного образования, в том числе приоритетным направлениям развития школы.</w:t>
      </w:r>
    </w:p>
    <w:p w:rsidR="00DE32E7" w:rsidRDefault="005B73D3">
      <w:pPr>
        <w:pStyle w:val="a3"/>
        <w:ind w:right="493" w:firstLine="708"/>
        <w:jc w:val="both"/>
      </w:pPr>
      <w:r>
        <w:t>В течение учебного года методической службой осуществлялась работа по информационному сопровождению</w:t>
      </w:r>
      <w:r>
        <w:rPr>
          <w:spacing w:val="50"/>
        </w:rPr>
        <w:t xml:space="preserve"> </w:t>
      </w:r>
      <w:r>
        <w:t>аттестации.</w:t>
      </w:r>
    </w:p>
    <w:p w:rsidR="00DE32E7" w:rsidRDefault="005B73D3">
      <w:pPr>
        <w:pStyle w:val="a3"/>
        <w:ind w:right="487" w:firstLine="708"/>
        <w:jc w:val="both"/>
      </w:pPr>
      <w:r>
        <w:t>На совещании для аттестующихся учителей вниманию педагогов была повторно предложена информация о новом порядке аттестации, проведении её предварительного этапа и экспертной оценки (самооценки) педагогической деятельности. Также был сделан акцент на необходимую для экспертной оценки документацию. Проведен практикум для педагогических работник</w:t>
      </w:r>
      <w:r w:rsidR="00D94463">
        <w:t xml:space="preserve">ов, проходящих аттестацию в </w:t>
      </w:r>
      <w:r w:rsidR="0089772B">
        <w:t>2018 – 2019</w:t>
      </w:r>
      <w:r>
        <w:t xml:space="preserve"> учебном году. Была организована работа по оформлению заявления и приложения к нему согласно требованиям Краевой аттестационной комиссии.</w:t>
      </w:r>
    </w:p>
    <w:p w:rsidR="00DE32E7" w:rsidRDefault="00DD1208">
      <w:pPr>
        <w:pStyle w:val="a3"/>
        <w:ind w:right="486"/>
        <w:jc w:val="both"/>
      </w:pPr>
      <w:r>
        <w:t xml:space="preserve">   </w:t>
      </w:r>
      <w:r w:rsidR="005B73D3">
        <w:t>В течение учебного года проводилась индивидуальная работа с аттестующийся педагогами и экспертами, осуществлялась экспертиза педагогической деятельности аттестующихся учителей. Были сформированы и переданы в аттестационную комиссию дела всех заявителей.</w:t>
      </w:r>
    </w:p>
    <w:p w:rsidR="00DE32E7" w:rsidRDefault="005B73D3">
      <w:pPr>
        <w:pStyle w:val="a3"/>
        <w:spacing w:before="1"/>
        <w:ind w:left="1058" w:right="631"/>
        <w:jc w:val="both"/>
      </w:pPr>
      <w:r>
        <w:t>Второй путь организации методической деятельности педагогов аналогичен методике обучения учителей на курсах повышения квалификации. В течение года учителя посещают проблемные семинары, которые проводят представители школьной администрации. На семинарах обсуждаются наиболее острые вопросы современной педагогики, идет ознакомление с инновациями и новыми подходами к организации обучения учащихся:</w:t>
      </w:r>
    </w:p>
    <w:p w:rsidR="00C45DDF" w:rsidRDefault="005B73D3" w:rsidP="00C45DDF">
      <w:pPr>
        <w:pStyle w:val="a3"/>
        <w:ind w:left="1058" w:right="637"/>
        <w:jc w:val="both"/>
      </w:pPr>
      <w:r>
        <w:t>«Аналитический отчет по реализации управления инновационными процессами в начальной школе на основе функционального, мотивационного и рефлексивного подходов в рамках ФГОС», «Описание результатов педагогической деятельности как форма испытания в период прохождения     аттестации»,     «Индивидуальная     образовательная     программа</w:t>
      </w:r>
      <w:r>
        <w:rPr>
          <w:spacing w:val="58"/>
        </w:rPr>
        <w:t xml:space="preserve"> </w:t>
      </w:r>
      <w:r>
        <w:t>педагог</w:t>
      </w:r>
      <w:r w:rsidR="00C45DDF">
        <w:t>а».</w:t>
      </w:r>
    </w:p>
    <w:p w:rsidR="00DE32E7" w:rsidRDefault="005B73D3" w:rsidP="00C45DDF">
      <w:pPr>
        <w:pStyle w:val="a3"/>
        <w:ind w:left="1058" w:right="637"/>
        <w:jc w:val="both"/>
      </w:pPr>
      <w:r>
        <w:t>Управленческие подходы к оцениваю качества образования в ОУ», «Формирующее оценивание как средство повышения качества образования», «Психологический комфорт в классном коллективе. Педагогический конфликт. Система работы по решению конфликтных ситуаций», «Групповая работа как средство формирования УУД. Эффективные способы организации групповой работы», «Формы организации урока в рамках ФГОС. Уроки и не уроки», «Система условий реализации ООП ООО в соответствии с требованиями ФГОС основного общего образования, «Мониторинг в рамках реализации ФГОС. Технология мониторинга образовательных результатов. Портфолио», «Проект как форма контроля формирования УУД в рамках ФГОС НОО», организация консультационной методической поддержки учителей, работающих по ФГОС НОО, участие в семинарах для руководителей и заместителей руководителей по вопросам введения ФГОС ООО, в Едином дне открытых дверей пилотных школ по внедрению ФГОС ООО.</w:t>
      </w:r>
    </w:p>
    <w:p w:rsidR="00DE32E7" w:rsidRDefault="005B73D3">
      <w:pPr>
        <w:pStyle w:val="Heading1"/>
        <w:ind w:left="1553"/>
      </w:pPr>
      <w:r>
        <w:t>Оснащенность МБОУ «Зыковская СОШ»</w:t>
      </w:r>
    </w:p>
    <w:p w:rsidR="00DE32E7" w:rsidRDefault="005B73D3">
      <w:pPr>
        <w:pStyle w:val="a3"/>
        <w:spacing w:before="36" w:line="276" w:lineRule="auto"/>
        <w:ind w:right="488" w:firstLine="540"/>
      </w:pPr>
      <w:r>
        <w:rPr>
          <w:spacing w:val="-5"/>
        </w:rPr>
        <w:t xml:space="preserve">Образовательное учреждение </w:t>
      </w:r>
      <w:r>
        <w:rPr>
          <w:spacing w:val="-4"/>
        </w:rPr>
        <w:t>оснащено</w:t>
      </w:r>
      <w:r>
        <w:rPr>
          <w:spacing w:val="51"/>
        </w:rPr>
        <w:t xml:space="preserve"> </w:t>
      </w:r>
      <w:r>
        <w:rPr>
          <w:spacing w:val="-5"/>
        </w:rPr>
        <w:t xml:space="preserve">современными </w:t>
      </w:r>
      <w:r>
        <w:rPr>
          <w:spacing w:val="-4"/>
        </w:rPr>
        <w:t>техническими</w:t>
      </w:r>
      <w:r>
        <w:rPr>
          <w:spacing w:val="51"/>
        </w:rPr>
        <w:t xml:space="preserve"> </w:t>
      </w:r>
      <w:r>
        <w:rPr>
          <w:spacing w:val="-5"/>
        </w:rPr>
        <w:t xml:space="preserve">средствами. </w:t>
      </w:r>
      <w:r>
        <w:rPr>
          <w:spacing w:val="-3"/>
        </w:rPr>
        <w:t xml:space="preserve">Это </w:t>
      </w:r>
      <w:r>
        <w:rPr>
          <w:spacing w:val="-5"/>
        </w:rPr>
        <w:t xml:space="preserve">позволяет </w:t>
      </w:r>
      <w:r>
        <w:rPr>
          <w:spacing w:val="-4"/>
        </w:rPr>
        <w:t xml:space="preserve">коллективу достигать наибольших </w:t>
      </w:r>
      <w:r>
        <w:rPr>
          <w:spacing w:val="-5"/>
        </w:rPr>
        <w:t xml:space="preserve">результатов </w:t>
      </w:r>
      <w:r>
        <w:t xml:space="preserve">в </w:t>
      </w:r>
      <w:r>
        <w:rPr>
          <w:spacing w:val="-4"/>
        </w:rPr>
        <w:t xml:space="preserve">обучении </w:t>
      </w:r>
      <w:r>
        <w:t xml:space="preserve">и </w:t>
      </w:r>
      <w:r>
        <w:rPr>
          <w:spacing w:val="-4"/>
        </w:rPr>
        <w:t>воспитании школьников.</w:t>
      </w:r>
    </w:p>
    <w:p w:rsidR="00DE32E7" w:rsidRDefault="005B73D3">
      <w:pPr>
        <w:pStyle w:val="a3"/>
        <w:spacing w:before="2" w:line="276" w:lineRule="auto"/>
        <w:ind w:right="482" w:firstLine="708"/>
        <w:jc w:val="both"/>
      </w:pPr>
      <w:r>
        <w:rPr>
          <w:b/>
        </w:rPr>
        <w:t xml:space="preserve">Материально-техническое обеспечение ОУ. </w:t>
      </w:r>
      <w:r>
        <w:t xml:space="preserve">В </w:t>
      </w:r>
      <w:r>
        <w:rPr>
          <w:spacing w:val="-4"/>
        </w:rPr>
        <w:t>201</w:t>
      </w:r>
      <w:r w:rsidR="0089772B">
        <w:rPr>
          <w:spacing w:val="-4"/>
        </w:rPr>
        <w:t>8</w:t>
      </w:r>
      <w:r w:rsidR="00D94463">
        <w:rPr>
          <w:spacing w:val="-4"/>
        </w:rPr>
        <w:t>-</w:t>
      </w:r>
      <w:r>
        <w:rPr>
          <w:spacing w:val="-4"/>
        </w:rPr>
        <w:t>201</w:t>
      </w:r>
      <w:r w:rsidR="0089772B">
        <w:rPr>
          <w:spacing w:val="-4"/>
        </w:rPr>
        <w:t>9</w:t>
      </w:r>
      <w:r>
        <w:rPr>
          <w:spacing w:val="-4"/>
        </w:rPr>
        <w:t xml:space="preserve"> </w:t>
      </w:r>
      <w:r>
        <w:rPr>
          <w:spacing w:val="-5"/>
        </w:rPr>
        <w:t xml:space="preserve">уч. </w:t>
      </w:r>
      <w:r>
        <w:t xml:space="preserve">г. в </w:t>
      </w:r>
      <w:r>
        <w:rPr>
          <w:spacing w:val="-4"/>
        </w:rPr>
        <w:t xml:space="preserve">МБОУ </w:t>
      </w:r>
      <w:r>
        <w:rPr>
          <w:spacing w:val="-5"/>
        </w:rPr>
        <w:t xml:space="preserve">“Зыковская </w:t>
      </w:r>
      <w:r>
        <w:rPr>
          <w:spacing w:val="-4"/>
        </w:rPr>
        <w:t xml:space="preserve">СОШ </w:t>
      </w:r>
      <w:r>
        <w:t xml:space="preserve">” за </w:t>
      </w:r>
      <w:r>
        <w:rPr>
          <w:spacing w:val="-4"/>
        </w:rPr>
        <w:t xml:space="preserve">счет федерального финансирования </w:t>
      </w:r>
      <w:r>
        <w:rPr>
          <w:spacing w:val="-5"/>
        </w:rPr>
        <w:t xml:space="preserve">улучшено материально-техническое </w:t>
      </w:r>
      <w:r>
        <w:rPr>
          <w:spacing w:val="-4"/>
        </w:rPr>
        <w:t>обеспечение</w:t>
      </w:r>
      <w:r>
        <w:rPr>
          <w:spacing w:val="51"/>
        </w:rPr>
        <w:t xml:space="preserve"> </w:t>
      </w:r>
      <w:r>
        <w:rPr>
          <w:spacing w:val="-5"/>
        </w:rPr>
        <w:t xml:space="preserve">реализации образовательного </w:t>
      </w:r>
      <w:r>
        <w:rPr>
          <w:spacing w:val="-4"/>
        </w:rPr>
        <w:t xml:space="preserve">процесса </w:t>
      </w:r>
      <w:r>
        <w:t xml:space="preserve">в </w:t>
      </w:r>
      <w:r>
        <w:rPr>
          <w:spacing w:val="-4"/>
        </w:rPr>
        <w:t xml:space="preserve">школе. </w:t>
      </w:r>
      <w:r>
        <w:rPr>
          <w:spacing w:val="-3"/>
        </w:rPr>
        <w:t xml:space="preserve">Все </w:t>
      </w:r>
      <w:r>
        <w:rPr>
          <w:spacing w:val="-4"/>
        </w:rPr>
        <w:t xml:space="preserve">кабинеты оборудованы </w:t>
      </w:r>
      <w:r>
        <w:rPr>
          <w:spacing w:val="-5"/>
        </w:rPr>
        <w:t xml:space="preserve">компьютерами, проекторами, интерактивными </w:t>
      </w:r>
      <w:r>
        <w:rPr>
          <w:spacing w:val="-4"/>
        </w:rPr>
        <w:t xml:space="preserve">досками. </w:t>
      </w:r>
      <w:r>
        <w:t xml:space="preserve">В </w:t>
      </w:r>
      <w:r>
        <w:rPr>
          <w:spacing w:val="-4"/>
        </w:rPr>
        <w:t xml:space="preserve">школе организован доступ </w:t>
      </w:r>
      <w:r>
        <w:t xml:space="preserve">к </w:t>
      </w:r>
      <w:r>
        <w:rPr>
          <w:spacing w:val="-5"/>
        </w:rPr>
        <w:t xml:space="preserve">Интернету, </w:t>
      </w:r>
      <w:r>
        <w:t xml:space="preserve">но не </w:t>
      </w:r>
      <w:r>
        <w:rPr>
          <w:spacing w:val="-4"/>
        </w:rPr>
        <w:t xml:space="preserve">все кабинеты подключены </w:t>
      </w:r>
      <w:r>
        <w:t xml:space="preserve">к </w:t>
      </w:r>
      <w:r>
        <w:rPr>
          <w:spacing w:val="-4"/>
        </w:rPr>
        <w:t>локальной школьной сети.</w:t>
      </w:r>
    </w:p>
    <w:p w:rsidR="00DE32E7" w:rsidRDefault="005B73D3">
      <w:pPr>
        <w:pStyle w:val="a3"/>
        <w:spacing w:line="276" w:lineRule="auto"/>
        <w:ind w:left="398" w:right="487" w:firstLine="722"/>
        <w:jc w:val="both"/>
      </w:pPr>
      <w:r>
        <w:t xml:space="preserve">Материально-технические условия реализации основной образовательной программы основного общего образования включают учебное и учебно-наглядное оборудование, оснащение </w:t>
      </w:r>
      <w:r>
        <w:lastRenderedPageBreak/>
        <w:t>учебных кабинетов и административных помещений. Материально-техническая база школы приводится в соответствие с задачами по обеспечению реализации основной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DE32E7" w:rsidRDefault="00DE32E7">
      <w:pPr>
        <w:pStyle w:val="a3"/>
        <w:ind w:left="0"/>
        <w:rPr>
          <w:sz w:val="20"/>
        </w:rPr>
      </w:pPr>
    </w:p>
    <w:p w:rsidR="00DE32E7" w:rsidRDefault="00DE32E7">
      <w:pPr>
        <w:pStyle w:val="a3"/>
        <w:ind w:left="0"/>
        <w:rPr>
          <w:sz w:val="20"/>
        </w:rPr>
      </w:pPr>
    </w:p>
    <w:p w:rsidR="00DE32E7" w:rsidRDefault="00DE32E7">
      <w:pPr>
        <w:pStyle w:val="a3"/>
        <w:spacing w:before="5"/>
        <w:ind w:left="0"/>
        <w:rPr>
          <w:sz w:val="11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24"/>
        <w:gridCol w:w="2628"/>
        <w:gridCol w:w="2049"/>
      </w:tblGrid>
      <w:tr w:rsidR="00DE32E7">
        <w:trPr>
          <w:trHeight w:val="2207"/>
        </w:trPr>
        <w:tc>
          <w:tcPr>
            <w:tcW w:w="540" w:type="dxa"/>
          </w:tcPr>
          <w:p w:rsidR="00DE32E7" w:rsidRDefault="005B73D3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824" w:type="dxa"/>
          </w:tcPr>
          <w:p w:rsidR="00DE32E7" w:rsidRDefault="005B73D3">
            <w:pPr>
              <w:pStyle w:val="TableParagraph"/>
              <w:tabs>
                <w:tab w:val="left" w:pos="1701"/>
                <w:tab w:val="left" w:pos="2812"/>
                <w:tab w:val="left" w:pos="4584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ФГОС,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  <w:t>и локальных актов</w:t>
            </w:r>
          </w:p>
        </w:tc>
        <w:tc>
          <w:tcPr>
            <w:tcW w:w="2628" w:type="dxa"/>
          </w:tcPr>
          <w:p w:rsidR="00DE32E7" w:rsidRDefault="005B73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Необходимо/ имеются</w:t>
            </w:r>
          </w:p>
        </w:tc>
        <w:tc>
          <w:tcPr>
            <w:tcW w:w="2049" w:type="dxa"/>
          </w:tcPr>
          <w:p w:rsidR="00DE32E7" w:rsidRDefault="005B73D3">
            <w:pPr>
              <w:pStyle w:val="TableParagraph"/>
              <w:tabs>
                <w:tab w:val="left" w:pos="169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  <w:t>по</w:t>
            </w:r>
          </w:p>
          <w:p w:rsidR="00DE32E7" w:rsidRDefault="005B73D3">
            <w:pPr>
              <w:pStyle w:val="TableParagraph"/>
              <w:tabs>
                <w:tab w:val="left" w:pos="182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приведению условий</w:t>
            </w:r>
            <w:r>
              <w:rPr>
                <w:sz w:val="24"/>
              </w:rPr>
              <w:tab/>
              <w:t>в</w:t>
            </w:r>
          </w:p>
          <w:p w:rsidR="00DE32E7" w:rsidRDefault="005B73D3">
            <w:pPr>
              <w:pStyle w:val="TableParagraph"/>
              <w:tabs>
                <w:tab w:val="left" w:pos="1815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 требованиями Стандарта</w:t>
            </w:r>
            <w:r>
              <w:rPr>
                <w:sz w:val="24"/>
              </w:rPr>
              <w:tab/>
              <w:t>и</w:t>
            </w:r>
          </w:p>
          <w:p w:rsidR="00DE32E7" w:rsidRDefault="005B73D3">
            <w:pPr>
              <w:pStyle w:val="TableParagraph"/>
              <w:tabs>
                <w:tab w:val="left" w:pos="169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  <w:t>их</w:t>
            </w:r>
          </w:p>
          <w:p w:rsidR="00DE32E7" w:rsidRDefault="005B73D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DE32E7">
        <w:trPr>
          <w:trHeight w:val="1106"/>
        </w:trPr>
        <w:tc>
          <w:tcPr>
            <w:tcW w:w="540" w:type="dxa"/>
          </w:tcPr>
          <w:p w:rsidR="00DE32E7" w:rsidRDefault="005B73D3">
            <w:pPr>
              <w:pStyle w:val="TableParagraph"/>
              <w:spacing w:line="270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4" w:type="dxa"/>
          </w:tcPr>
          <w:p w:rsidR="00DE32E7" w:rsidRDefault="005B73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Учебные кабинеты с автоматизированными рабочим местом учителя</w:t>
            </w:r>
          </w:p>
          <w:p w:rsidR="00DE32E7" w:rsidRDefault="005B73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мастерские</w:t>
            </w:r>
          </w:p>
        </w:tc>
        <w:tc>
          <w:tcPr>
            <w:tcW w:w="2628" w:type="dxa"/>
          </w:tcPr>
          <w:p w:rsidR="00DE32E7" w:rsidRDefault="005B73D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23/18</w:t>
            </w:r>
          </w:p>
          <w:p w:rsidR="00DE32E7" w:rsidRDefault="00DE32E7">
            <w:pPr>
              <w:pStyle w:val="TableParagraph"/>
              <w:rPr>
                <w:sz w:val="24"/>
              </w:rPr>
            </w:pPr>
          </w:p>
          <w:p w:rsidR="00DE32E7" w:rsidRDefault="005B73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049" w:type="dxa"/>
          </w:tcPr>
          <w:p w:rsidR="00DE32E7" w:rsidRDefault="005B73D3">
            <w:pPr>
              <w:pStyle w:val="TableParagraph"/>
              <w:ind w:left="109" w:right="444"/>
              <w:rPr>
                <w:sz w:val="24"/>
              </w:rPr>
            </w:pPr>
            <w:r>
              <w:rPr>
                <w:sz w:val="24"/>
              </w:rPr>
              <w:t>Приобретение при</w:t>
            </w:r>
          </w:p>
          <w:p w:rsidR="00DE32E7" w:rsidRDefault="005B73D3">
            <w:pPr>
              <w:pStyle w:val="TableParagraph"/>
              <w:spacing w:line="270" w:lineRule="atLeast"/>
              <w:ind w:left="109" w:right="182"/>
              <w:rPr>
                <w:sz w:val="24"/>
              </w:rPr>
            </w:pPr>
            <w:r>
              <w:rPr>
                <w:sz w:val="24"/>
              </w:rPr>
              <w:t>дополнительном финансировании</w:t>
            </w:r>
          </w:p>
        </w:tc>
      </w:tr>
      <w:tr w:rsidR="00DE32E7">
        <w:trPr>
          <w:trHeight w:val="551"/>
        </w:trPr>
        <w:tc>
          <w:tcPr>
            <w:tcW w:w="540" w:type="dxa"/>
          </w:tcPr>
          <w:p w:rsidR="00DE32E7" w:rsidRDefault="005B73D3">
            <w:pPr>
              <w:pStyle w:val="TableParagraph"/>
              <w:spacing w:line="268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4" w:type="dxa"/>
          </w:tcPr>
          <w:p w:rsidR="00DE32E7" w:rsidRDefault="005B73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 кабинеты с автоматизированными</w:t>
            </w:r>
          </w:p>
          <w:p w:rsidR="00DE32E7" w:rsidRDefault="005B73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рабочим местом обучающихся</w:t>
            </w:r>
          </w:p>
        </w:tc>
        <w:tc>
          <w:tcPr>
            <w:tcW w:w="2628" w:type="dxa"/>
          </w:tcPr>
          <w:p w:rsidR="00DE32E7" w:rsidRDefault="005B73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3/0</w:t>
            </w:r>
          </w:p>
        </w:tc>
        <w:tc>
          <w:tcPr>
            <w:tcW w:w="2049" w:type="dxa"/>
            <w:vMerge w:val="restart"/>
            <w:tcBorders>
              <w:bottom w:val="nil"/>
            </w:tcBorders>
          </w:tcPr>
          <w:p w:rsidR="00DE32E7" w:rsidRDefault="005B73D3">
            <w:pPr>
              <w:pStyle w:val="TableParagraph"/>
              <w:ind w:left="109" w:right="444"/>
              <w:rPr>
                <w:sz w:val="24"/>
              </w:rPr>
            </w:pPr>
            <w:r>
              <w:rPr>
                <w:sz w:val="24"/>
              </w:rPr>
              <w:t>Приобретение при</w:t>
            </w:r>
          </w:p>
          <w:p w:rsidR="00DE32E7" w:rsidRDefault="005B73D3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дополнительном финансировании</w:t>
            </w:r>
          </w:p>
        </w:tc>
      </w:tr>
      <w:tr w:rsidR="00DE32E7">
        <w:trPr>
          <w:trHeight w:val="275"/>
        </w:trPr>
        <w:tc>
          <w:tcPr>
            <w:tcW w:w="540" w:type="dxa"/>
          </w:tcPr>
          <w:p w:rsidR="00DE32E7" w:rsidRDefault="005B73D3">
            <w:pPr>
              <w:pStyle w:val="TableParagraph"/>
              <w:spacing w:line="256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4" w:type="dxa"/>
          </w:tcPr>
          <w:p w:rsidR="00DE32E7" w:rsidRDefault="005B73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Лекционные аудитории (актовый зал)</w:t>
            </w:r>
          </w:p>
        </w:tc>
        <w:tc>
          <w:tcPr>
            <w:tcW w:w="2628" w:type="dxa"/>
          </w:tcPr>
          <w:p w:rsidR="00DE32E7" w:rsidRDefault="005B73D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</w:tr>
      <w:tr w:rsidR="00DE32E7">
        <w:trPr>
          <w:trHeight w:val="1103"/>
        </w:trPr>
        <w:tc>
          <w:tcPr>
            <w:tcW w:w="540" w:type="dxa"/>
          </w:tcPr>
          <w:p w:rsidR="00DE32E7" w:rsidRDefault="005B73D3">
            <w:pPr>
              <w:pStyle w:val="TableParagraph"/>
              <w:spacing w:line="268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4" w:type="dxa"/>
          </w:tcPr>
          <w:p w:rsidR="00DE32E7" w:rsidRDefault="005B73D3">
            <w:pPr>
              <w:pStyle w:val="TableParagraph"/>
              <w:tabs>
                <w:tab w:val="left" w:pos="2780"/>
                <w:tab w:val="left" w:pos="364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занятий учебно- исследовательской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проектной деятельностью, моделированием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32E7" w:rsidRDefault="005B73D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техническим творчеством</w:t>
            </w:r>
          </w:p>
        </w:tc>
        <w:tc>
          <w:tcPr>
            <w:tcW w:w="2628" w:type="dxa"/>
          </w:tcPr>
          <w:p w:rsidR="00DE32E7" w:rsidRDefault="005B73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 3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</w:tr>
      <w:tr w:rsidR="00DE32E7">
        <w:trPr>
          <w:trHeight w:val="827"/>
        </w:trPr>
        <w:tc>
          <w:tcPr>
            <w:tcW w:w="540" w:type="dxa"/>
          </w:tcPr>
          <w:p w:rsidR="00DE32E7" w:rsidRDefault="005B73D3">
            <w:pPr>
              <w:pStyle w:val="TableParagraph"/>
              <w:spacing w:line="268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4" w:type="dxa"/>
          </w:tcPr>
          <w:p w:rsidR="00DE32E7" w:rsidRDefault="005B73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Помещения (кабинеты, мастерские, студии)</w:t>
            </w:r>
          </w:p>
          <w:p w:rsidR="00DE32E7" w:rsidRDefault="005B73D3">
            <w:pPr>
              <w:pStyle w:val="TableParagraph"/>
              <w:spacing w:line="270" w:lineRule="atLeast"/>
              <w:ind w:left="108" w:right="780"/>
              <w:rPr>
                <w:sz w:val="24"/>
              </w:rPr>
            </w:pPr>
            <w:r>
              <w:rPr>
                <w:sz w:val="24"/>
              </w:rPr>
              <w:t>для занятий музыкой, хореографией и изобразительным искусством</w:t>
            </w:r>
          </w:p>
        </w:tc>
        <w:tc>
          <w:tcPr>
            <w:tcW w:w="2628" w:type="dxa"/>
          </w:tcPr>
          <w:p w:rsidR="00DE32E7" w:rsidRDefault="005B73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 1/1/1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</w:tr>
      <w:tr w:rsidR="00DE32E7">
        <w:trPr>
          <w:trHeight w:val="275"/>
        </w:trPr>
        <w:tc>
          <w:tcPr>
            <w:tcW w:w="540" w:type="dxa"/>
          </w:tcPr>
          <w:p w:rsidR="00DE32E7" w:rsidRDefault="005B73D3">
            <w:pPr>
              <w:pStyle w:val="TableParagraph"/>
              <w:spacing w:line="256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4" w:type="dxa"/>
          </w:tcPr>
          <w:p w:rsidR="00DE32E7" w:rsidRDefault="005B73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Лингафонные кабинеты</w:t>
            </w:r>
          </w:p>
        </w:tc>
        <w:tc>
          <w:tcPr>
            <w:tcW w:w="2628" w:type="dxa"/>
          </w:tcPr>
          <w:p w:rsidR="00DE32E7" w:rsidRDefault="005B73D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 4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</w:tr>
      <w:tr w:rsidR="00DE32E7">
        <w:trPr>
          <w:trHeight w:val="276"/>
        </w:trPr>
        <w:tc>
          <w:tcPr>
            <w:tcW w:w="540" w:type="dxa"/>
          </w:tcPr>
          <w:p w:rsidR="00DE32E7" w:rsidRDefault="005B73D3">
            <w:pPr>
              <w:pStyle w:val="TableParagraph"/>
              <w:spacing w:line="256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4" w:type="dxa"/>
          </w:tcPr>
          <w:p w:rsidR="00DE32E7" w:rsidRDefault="005B73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Помещения для медицинского персонала</w:t>
            </w:r>
          </w:p>
        </w:tc>
        <w:tc>
          <w:tcPr>
            <w:tcW w:w="2628" w:type="dxa"/>
          </w:tcPr>
          <w:p w:rsidR="00DE32E7" w:rsidRDefault="005B73D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 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</w:tr>
      <w:tr w:rsidR="00DE32E7">
        <w:trPr>
          <w:trHeight w:val="277"/>
        </w:trPr>
        <w:tc>
          <w:tcPr>
            <w:tcW w:w="540" w:type="dxa"/>
          </w:tcPr>
          <w:p w:rsidR="00DE32E7" w:rsidRDefault="005B73D3">
            <w:pPr>
              <w:pStyle w:val="TableParagraph"/>
              <w:spacing w:line="258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4" w:type="dxa"/>
          </w:tcPr>
          <w:p w:rsidR="00DE32E7" w:rsidRDefault="005B73D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Гардеробы, санузлы, места личной гигиены</w:t>
            </w:r>
          </w:p>
        </w:tc>
        <w:tc>
          <w:tcPr>
            <w:tcW w:w="2628" w:type="dxa"/>
          </w:tcPr>
          <w:p w:rsidR="00DE32E7" w:rsidRDefault="005B73D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Имеются 1/8/2.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</w:tr>
      <w:tr w:rsidR="00DE32E7">
        <w:trPr>
          <w:trHeight w:val="275"/>
        </w:trPr>
        <w:tc>
          <w:tcPr>
            <w:tcW w:w="540" w:type="dxa"/>
          </w:tcPr>
          <w:p w:rsidR="00DE32E7" w:rsidRDefault="005B73D3">
            <w:pPr>
              <w:pStyle w:val="TableParagraph"/>
              <w:spacing w:line="256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4" w:type="dxa"/>
          </w:tcPr>
          <w:p w:rsidR="00DE32E7" w:rsidRDefault="005B73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Помещения для питания</w:t>
            </w:r>
          </w:p>
        </w:tc>
        <w:tc>
          <w:tcPr>
            <w:tcW w:w="2628" w:type="dxa"/>
          </w:tcPr>
          <w:p w:rsidR="00DE32E7" w:rsidRDefault="005B73D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обеденный зал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</w:tr>
      <w:tr w:rsidR="00DE32E7">
        <w:trPr>
          <w:trHeight w:val="551"/>
        </w:trPr>
        <w:tc>
          <w:tcPr>
            <w:tcW w:w="540" w:type="dxa"/>
          </w:tcPr>
          <w:p w:rsidR="00DE32E7" w:rsidRDefault="005B73D3">
            <w:pPr>
              <w:pStyle w:val="TableParagraph"/>
              <w:spacing w:line="268" w:lineRule="exact"/>
              <w:ind w:left="89" w:right="1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4" w:type="dxa"/>
          </w:tcPr>
          <w:p w:rsidR="00DE32E7" w:rsidRDefault="005B73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2628" w:type="dxa"/>
          </w:tcPr>
          <w:p w:rsidR="00DE32E7" w:rsidRDefault="005B73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</w:tr>
      <w:tr w:rsidR="00DE32E7">
        <w:trPr>
          <w:trHeight w:val="275"/>
        </w:trPr>
        <w:tc>
          <w:tcPr>
            <w:tcW w:w="540" w:type="dxa"/>
          </w:tcPr>
          <w:p w:rsidR="00DE32E7" w:rsidRDefault="005B73D3">
            <w:pPr>
              <w:pStyle w:val="TableParagraph"/>
              <w:spacing w:line="256" w:lineRule="exact"/>
              <w:ind w:left="89" w:right="1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4" w:type="dxa"/>
          </w:tcPr>
          <w:p w:rsidR="00DE32E7" w:rsidRDefault="005B73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Библиотеки с читальными залами</w:t>
            </w:r>
          </w:p>
        </w:tc>
        <w:tc>
          <w:tcPr>
            <w:tcW w:w="2628" w:type="dxa"/>
          </w:tcPr>
          <w:p w:rsidR="00DE32E7" w:rsidRDefault="005B73D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</w:tr>
      <w:tr w:rsidR="00DE32E7">
        <w:trPr>
          <w:trHeight w:val="849"/>
        </w:trPr>
        <w:tc>
          <w:tcPr>
            <w:tcW w:w="540" w:type="dxa"/>
            <w:tcBorders>
              <w:bottom w:val="nil"/>
            </w:tcBorders>
          </w:tcPr>
          <w:p w:rsidR="00DE32E7" w:rsidRDefault="005B73D3">
            <w:pPr>
              <w:pStyle w:val="TableParagraph"/>
              <w:spacing w:line="268" w:lineRule="exact"/>
              <w:ind w:left="89" w:right="1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4" w:type="dxa"/>
            <w:tcBorders>
              <w:bottom w:val="nil"/>
            </w:tcBorders>
          </w:tcPr>
          <w:p w:rsidR="00DE32E7" w:rsidRDefault="005B73D3">
            <w:pPr>
              <w:pStyle w:val="TableParagraph"/>
              <w:tabs>
                <w:tab w:val="left" w:pos="1252"/>
                <w:tab w:val="left" w:pos="2874"/>
                <w:tab w:val="left" w:pos="327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z w:val="24"/>
              </w:rPr>
              <w:tab/>
              <w:t>(территория)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необходимым набором оснащённых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628" w:type="dxa"/>
            <w:tcBorders>
              <w:bottom w:val="nil"/>
            </w:tcBorders>
          </w:tcPr>
          <w:p w:rsidR="00DE32E7" w:rsidRDefault="005B73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 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</w:tr>
    </w:tbl>
    <w:p w:rsidR="00DE32E7" w:rsidRDefault="00DE32E7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DD1208" w:rsidRDefault="00DD1208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C45DDF" w:rsidRDefault="00C45DDF">
      <w:pPr>
        <w:pStyle w:val="a3"/>
        <w:ind w:left="0"/>
        <w:rPr>
          <w:sz w:val="20"/>
        </w:rPr>
      </w:pPr>
    </w:p>
    <w:p w:rsidR="00DE32E7" w:rsidRDefault="00DE32E7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814"/>
        <w:gridCol w:w="1699"/>
      </w:tblGrid>
      <w:tr w:rsidR="00DE32E7">
        <w:trPr>
          <w:trHeight w:val="552"/>
        </w:trPr>
        <w:tc>
          <w:tcPr>
            <w:tcW w:w="2410" w:type="dxa"/>
          </w:tcPr>
          <w:p w:rsidR="00DE32E7" w:rsidRDefault="005B73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Компоненты</w:t>
            </w:r>
          </w:p>
          <w:p w:rsidR="00DE32E7" w:rsidRDefault="005B73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оснащения</w:t>
            </w: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Необходимое оборудование и оснащение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Необходимо/</w:t>
            </w:r>
          </w:p>
          <w:p w:rsidR="00DE32E7" w:rsidRDefault="005B73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E32E7">
        <w:trPr>
          <w:trHeight w:val="275"/>
        </w:trPr>
        <w:tc>
          <w:tcPr>
            <w:tcW w:w="2410" w:type="dxa"/>
            <w:vMerge w:val="restart"/>
          </w:tcPr>
          <w:p w:rsidR="00DE32E7" w:rsidRDefault="005B73D3">
            <w:pPr>
              <w:pStyle w:val="TableParagraph"/>
              <w:tabs>
                <w:tab w:val="left" w:pos="99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Компоненты </w:t>
            </w:r>
            <w:r>
              <w:rPr>
                <w:sz w:val="24"/>
              </w:rPr>
              <w:t>оснащения</w:t>
            </w:r>
          </w:p>
          <w:p w:rsidR="00DE32E7" w:rsidRDefault="005B73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Паспорт кабинета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E32E7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Учебно-методические материалы, дидактические и</w:t>
            </w:r>
          </w:p>
          <w:p w:rsidR="00DE32E7" w:rsidRDefault="005B73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раздаточные материалы по предметам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E32E7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Аудиозаписи, ТСО, компьютерные, информационно- коммуникационные средства.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Имеется, но в недостаточно</w:t>
            </w:r>
          </w:p>
          <w:p w:rsidR="00DE32E7" w:rsidRDefault="005B73D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 объеме</w:t>
            </w:r>
          </w:p>
        </w:tc>
      </w:tr>
      <w:tr w:rsidR="00DE32E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E32E7">
        <w:trPr>
          <w:trHeight w:val="827"/>
        </w:trPr>
        <w:tc>
          <w:tcPr>
            <w:tcW w:w="2410" w:type="dxa"/>
            <w:vMerge w:val="restart"/>
          </w:tcPr>
          <w:p w:rsidR="00DE32E7" w:rsidRDefault="005B73D3">
            <w:pPr>
              <w:pStyle w:val="TableParagraph"/>
              <w:tabs>
                <w:tab w:val="left" w:pos="99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Компоненты </w:t>
            </w:r>
            <w:r>
              <w:rPr>
                <w:sz w:val="24"/>
              </w:rPr>
              <w:t>оснащения методического</w:t>
            </w:r>
          </w:p>
          <w:p w:rsidR="00DE32E7" w:rsidRDefault="005B73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tabs>
                <w:tab w:val="left" w:pos="2311"/>
                <w:tab w:val="left" w:pos="423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z w:val="24"/>
              </w:rPr>
              <w:tab/>
              <w:t>документы</w:t>
            </w:r>
            <w:r>
              <w:rPr>
                <w:sz w:val="24"/>
              </w:rPr>
              <w:tab/>
              <w:t>федерального,</w:t>
            </w:r>
          </w:p>
          <w:p w:rsidR="00DE32E7" w:rsidRDefault="005B73D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регионального и муниципального уровней, локальные акты.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E32E7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Документация ОУ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E32E7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tabs>
                <w:tab w:val="left" w:pos="1700"/>
                <w:tab w:val="left" w:pos="3861"/>
                <w:tab w:val="left" w:pos="5456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z w:val="24"/>
              </w:rPr>
              <w:tab/>
              <w:t>диагностических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по параллелям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tabs>
                <w:tab w:val="left" w:pos="134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z w:val="24"/>
              </w:rPr>
              <w:tab/>
              <w:t>по</w:t>
            </w:r>
          </w:p>
          <w:p w:rsidR="00DE32E7" w:rsidRDefault="005B73D3">
            <w:pPr>
              <w:pStyle w:val="TableParagraph"/>
              <w:spacing w:line="270" w:lineRule="atLeast"/>
              <w:ind w:left="108" w:right="276"/>
              <w:rPr>
                <w:sz w:val="24"/>
              </w:rPr>
            </w:pPr>
            <w:r>
              <w:rPr>
                <w:sz w:val="24"/>
              </w:rPr>
              <w:t>предметным результатам</w:t>
            </w:r>
          </w:p>
        </w:tc>
      </w:tr>
    </w:tbl>
    <w:p w:rsidR="00DE32E7" w:rsidRDefault="00DE32E7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814"/>
        <w:gridCol w:w="1699"/>
      </w:tblGrid>
      <w:tr w:rsidR="00DE32E7">
        <w:trPr>
          <w:trHeight w:val="277"/>
        </w:trPr>
        <w:tc>
          <w:tcPr>
            <w:tcW w:w="2410" w:type="dxa"/>
            <w:vMerge w:val="restart"/>
          </w:tcPr>
          <w:p w:rsidR="00DE32E7" w:rsidRDefault="00DE32E7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Базы данных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E32E7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Компьютерные, информационно-коммуникационные</w:t>
            </w:r>
          </w:p>
          <w:p w:rsidR="00DE32E7" w:rsidRDefault="005B73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DE32E7">
        <w:trPr>
          <w:trHeight w:val="275"/>
        </w:trPr>
        <w:tc>
          <w:tcPr>
            <w:tcW w:w="2410" w:type="dxa"/>
            <w:vMerge w:val="restart"/>
          </w:tcPr>
          <w:p w:rsidR="00DE32E7" w:rsidRDefault="005B73D3">
            <w:pPr>
              <w:pStyle w:val="TableParagraph"/>
              <w:tabs>
                <w:tab w:val="left" w:pos="194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3.Компоненты оснащения помещения</w:t>
            </w:r>
            <w:r>
              <w:rPr>
                <w:sz w:val="24"/>
              </w:rPr>
              <w:tab/>
              <w:t>для</w:t>
            </w:r>
          </w:p>
          <w:p w:rsidR="00DE32E7" w:rsidRDefault="005B73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Обеденные залы, оснащенные мебелью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E32E7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Помещения для приготовления пищи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E32E7">
        <w:trPr>
          <w:trHeight w:val="532"/>
        </w:trPr>
        <w:tc>
          <w:tcPr>
            <w:tcW w:w="2410" w:type="dxa"/>
            <w:vMerge/>
            <w:tcBorders>
              <w:top w:val="nil"/>
            </w:tcBorders>
          </w:tcPr>
          <w:p w:rsidR="00DE32E7" w:rsidRDefault="00DE32E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E32E7">
        <w:trPr>
          <w:trHeight w:val="849"/>
        </w:trPr>
        <w:tc>
          <w:tcPr>
            <w:tcW w:w="2410" w:type="dxa"/>
          </w:tcPr>
          <w:p w:rsidR="00DE32E7" w:rsidRDefault="005B73D3"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z w:val="24"/>
              </w:rPr>
              <w:t>4.Компоненты оснащения спортивных залов</w:t>
            </w: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 для занятий спортивными играми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E32E7">
        <w:trPr>
          <w:trHeight w:val="1106"/>
        </w:trPr>
        <w:tc>
          <w:tcPr>
            <w:tcW w:w="2410" w:type="dxa"/>
          </w:tcPr>
          <w:p w:rsidR="00DE32E7" w:rsidRDefault="005B73D3">
            <w:pPr>
              <w:pStyle w:val="TableParagraph"/>
              <w:ind w:left="107" w:right="907"/>
              <w:rPr>
                <w:sz w:val="24"/>
              </w:rPr>
            </w:pPr>
            <w:r>
              <w:rPr>
                <w:sz w:val="24"/>
              </w:rPr>
              <w:t>5.Комплект оснащения медицинских</w:t>
            </w:r>
          </w:p>
          <w:p w:rsidR="00DE32E7" w:rsidRDefault="005B73D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5814" w:type="dxa"/>
          </w:tcPr>
          <w:p w:rsidR="00DE32E7" w:rsidRDefault="005B73D3">
            <w:pPr>
              <w:pStyle w:val="TableParagraph"/>
              <w:tabs>
                <w:tab w:val="left" w:pos="2002"/>
                <w:tab w:val="left" w:pos="3779"/>
                <w:tab w:val="left" w:pos="4321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медицинских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прививочных </w:t>
            </w:r>
            <w:r>
              <w:rPr>
                <w:sz w:val="24"/>
              </w:rPr>
              <w:t>кабинетов 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DE32E7" w:rsidRDefault="005B73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DE32E7" w:rsidRDefault="00DE32E7">
      <w:pPr>
        <w:pStyle w:val="a3"/>
        <w:spacing w:before="1"/>
        <w:ind w:left="0"/>
        <w:rPr>
          <w:sz w:val="16"/>
        </w:rPr>
      </w:pPr>
    </w:p>
    <w:p w:rsidR="00DE32E7" w:rsidRDefault="005B73D3">
      <w:pPr>
        <w:pStyle w:val="Heading1"/>
        <w:spacing w:before="90"/>
        <w:ind w:left="1721"/>
      </w:pPr>
      <w:r>
        <w:t>Школьная библиотека и учебники.</w:t>
      </w:r>
    </w:p>
    <w:p w:rsidR="00DE32E7" w:rsidRDefault="005B73D3">
      <w:pPr>
        <w:pStyle w:val="a3"/>
        <w:spacing w:before="36" w:line="276" w:lineRule="auto"/>
        <w:ind w:right="482" w:firstLine="240"/>
        <w:jc w:val="both"/>
      </w:pPr>
      <w:r>
        <w:rPr>
          <w:spacing w:val="-5"/>
        </w:rPr>
        <w:t xml:space="preserve">Учебной </w:t>
      </w:r>
      <w:r>
        <w:rPr>
          <w:spacing w:val="-4"/>
        </w:rPr>
        <w:t xml:space="preserve">литературой </w:t>
      </w:r>
      <w:r>
        <w:rPr>
          <w:spacing w:val="-5"/>
        </w:rPr>
        <w:t xml:space="preserve">учащиеся </w:t>
      </w:r>
      <w:r>
        <w:rPr>
          <w:spacing w:val="-4"/>
        </w:rPr>
        <w:t xml:space="preserve">школы ежегодно обеспечены </w:t>
      </w:r>
      <w:r>
        <w:t xml:space="preserve">на </w:t>
      </w:r>
      <w:r>
        <w:rPr>
          <w:spacing w:val="-4"/>
        </w:rPr>
        <w:t xml:space="preserve">100%. Учебная литература </w:t>
      </w:r>
      <w:r>
        <w:rPr>
          <w:spacing w:val="-5"/>
        </w:rPr>
        <w:t xml:space="preserve">поступает </w:t>
      </w:r>
      <w:r>
        <w:t xml:space="preserve">в </w:t>
      </w:r>
      <w:r>
        <w:rPr>
          <w:spacing w:val="-3"/>
        </w:rPr>
        <w:t xml:space="preserve">школу </w:t>
      </w:r>
      <w:r>
        <w:rPr>
          <w:spacing w:val="-5"/>
        </w:rPr>
        <w:t xml:space="preserve">централизовано </w:t>
      </w:r>
      <w:r>
        <w:t xml:space="preserve">за </w:t>
      </w:r>
      <w:r>
        <w:rPr>
          <w:spacing w:val="-4"/>
        </w:rPr>
        <w:t xml:space="preserve">счет </w:t>
      </w:r>
      <w:r>
        <w:rPr>
          <w:spacing w:val="-5"/>
        </w:rPr>
        <w:t xml:space="preserve">средств </w:t>
      </w:r>
      <w:r>
        <w:rPr>
          <w:spacing w:val="-4"/>
        </w:rPr>
        <w:t xml:space="preserve">краевого </w:t>
      </w:r>
      <w:r>
        <w:rPr>
          <w:spacing w:val="-5"/>
        </w:rPr>
        <w:t xml:space="preserve">бюджета, </w:t>
      </w:r>
      <w:r>
        <w:rPr>
          <w:spacing w:val="-4"/>
        </w:rPr>
        <w:t xml:space="preserve">согласно краевому </w:t>
      </w:r>
      <w:r>
        <w:rPr>
          <w:spacing w:val="-3"/>
        </w:rPr>
        <w:t xml:space="preserve">перечню </w:t>
      </w:r>
      <w:r>
        <w:rPr>
          <w:spacing w:val="-5"/>
        </w:rPr>
        <w:t>учебной литературы.</w:t>
      </w:r>
    </w:p>
    <w:p w:rsidR="00DE32E7" w:rsidRDefault="005B73D3">
      <w:pPr>
        <w:pStyle w:val="a3"/>
        <w:spacing w:before="1" w:line="276" w:lineRule="auto"/>
        <w:ind w:right="484" w:firstLine="223"/>
        <w:jc w:val="both"/>
      </w:pPr>
      <w:r>
        <w:rPr>
          <w:spacing w:val="-5"/>
        </w:rPr>
        <w:t xml:space="preserve">Библиотечный </w:t>
      </w:r>
      <w:r>
        <w:rPr>
          <w:spacing w:val="-4"/>
        </w:rPr>
        <w:t>фонд школы</w:t>
      </w:r>
      <w:r>
        <w:rPr>
          <w:spacing w:val="51"/>
        </w:rPr>
        <w:t xml:space="preserve"> </w:t>
      </w:r>
      <w:r>
        <w:rPr>
          <w:spacing w:val="-5"/>
        </w:rPr>
        <w:t xml:space="preserve">справочной </w:t>
      </w:r>
      <w:r>
        <w:rPr>
          <w:spacing w:val="-4"/>
        </w:rPr>
        <w:t xml:space="preserve">литературой пополняется </w:t>
      </w:r>
      <w:r>
        <w:t xml:space="preserve">за </w:t>
      </w:r>
      <w:r>
        <w:rPr>
          <w:spacing w:val="-4"/>
        </w:rPr>
        <w:t xml:space="preserve">счет </w:t>
      </w:r>
      <w:r>
        <w:rPr>
          <w:spacing w:val="-5"/>
        </w:rPr>
        <w:t xml:space="preserve">спонсорской </w:t>
      </w:r>
      <w:r>
        <w:rPr>
          <w:spacing w:val="-3"/>
        </w:rPr>
        <w:t xml:space="preserve">помощи </w:t>
      </w:r>
      <w:r>
        <w:rPr>
          <w:spacing w:val="-4"/>
        </w:rPr>
        <w:t>родителей.</w:t>
      </w:r>
    </w:p>
    <w:p w:rsidR="00DE32E7" w:rsidRDefault="005B73D3">
      <w:pPr>
        <w:pStyle w:val="Heading1"/>
        <w:spacing w:before="3"/>
      </w:pPr>
      <w:r>
        <w:t>Табл. 11 Оснащенность библиотеки</w:t>
      </w:r>
    </w:p>
    <w:p w:rsidR="00DE32E7" w:rsidRDefault="00DE32E7">
      <w:pPr>
        <w:pStyle w:val="a3"/>
        <w:ind w:left="0"/>
        <w:rPr>
          <w:b/>
          <w:sz w:val="20"/>
        </w:rPr>
      </w:pPr>
    </w:p>
    <w:p w:rsidR="00DE32E7" w:rsidRDefault="00DE32E7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8566" w:type="dxa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1471"/>
        <w:gridCol w:w="1417"/>
        <w:gridCol w:w="1559"/>
        <w:gridCol w:w="1843"/>
      </w:tblGrid>
      <w:tr w:rsidR="000558A2" w:rsidTr="000558A2">
        <w:trPr>
          <w:trHeight w:val="1271"/>
        </w:trPr>
        <w:tc>
          <w:tcPr>
            <w:tcW w:w="2276" w:type="dxa"/>
          </w:tcPr>
          <w:p w:rsidR="000558A2" w:rsidRDefault="000558A2">
            <w:pPr>
              <w:pStyle w:val="TableParagraph"/>
              <w:rPr>
                <w:sz w:val="24"/>
              </w:rPr>
            </w:pPr>
          </w:p>
        </w:tc>
        <w:tc>
          <w:tcPr>
            <w:tcW w:w="1471" w:type="dxa"/>
          </w:tcPr>
          <w:p w:rsidR="000558A2" w:rsidRPr="008E46E6" w:rsidRDefault="000558A2" w:rsidP="0089772B">
            <w:pPr>
              <w:adjustRightInd w:val="0"/>
              <w:jc w:val="both"/>
            </w:pPr>
            <w:r>
              <w:t>2015 -2016</w:t>
            </w:r>
          </w:p>
          <w:p w:rsidR="000558A2" w:rsidRPr="008E46E6" w:rsidRDefault="000558A2" w:rsidP="0089772B">
            <w:pPr>
              <w:adjustRightInd w:val="0"/>
              <w:jc w:val="both"/>
            </w:pPr>
            <w:r w:rsidRPr="008E46E6">
              <w:t xml:space="preserve">учебный год </w:t>
            </w:r>
          </w:p>
        </w:tc>
        <w:tc>
          <w:tcPr>
            <w:tcW w:w="1417" w:type="dxa"/>
          </w:tcPr>
          <w:p w:rsidR="000558A2" w:rsidRPr="008E46E6" w:rsidRDefault="000558A2" w:rsidP="0089772B">
            <w:pPr>
              <w:adjustRightInd w:val="0"/>
              <w:jc w:val="both"/>
            </w:pPr>
            <w:r>
              <w:t>2016-2017</w:t>
            </w:r>
          </w:p>
          <w:p w:rsidR="000558A2" w:rsidRPr="008E46E6" w:rsidRDefault="000558A2" w:rsidP="0089772B">
            <w:pPr>
              <w:adjustRightInd w:val="0"/>
              <w:jc w:val="both"/>
            </w:pPr>
            <w:r w:rsidRPr="008E46E6">
              <w:t>учебный год</w:t>
            </w:r>
          </w:p>
        </w:tc>
        <w:tc>
          <w:tcPr>
            <w:tcW w:w="1559" w:type="dxa"/>
          </w:tcPr>
          <w:p w:rsidR="000558A2" w:rsidRDefault="000558A2" w:rsidP="0089772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  <w:p w:rsidR="000558A2" w:rsidRDefault="000558A2" w:rsidP="0089772B">
            <w:pPr>
              <w:pStyle w:val="TableParagraph"/>
              <w:spacing w:before="41" w:line="276" w:lineRule="auto"/>
              <w:ind w:left="108" w:right="371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843" w:type="dxa"/>
          </w:tcPr>
          <w:p w:rsidR="000558A2" w:rsidRPr="008E46E6" w:rsidRDefault="000558A2" w:rsidP="0089772B">
            <w:pPr>
              <w:adjustRightInd w:val="0"/>
              <w:jc w:val="both"/>
              <w:rPr>
                <w:lang w:val="en-US"/>
              </w:rPr>
            </w:pPr>
            <w:r>
              <w:t>2018-2019</w:t>
            </w:r>
          </w:p>
          <w:p w:rsidR="000558A2" w:rsidRPr="008E46E6" w:rsidRDefault="000558A2" w:rsidP="0089772B">
            <w:pPr>
              <w:adjustRightInd w:val="0"/>
              <w:jc w:val="both"/>
            </w:pPr>
            <w:r w:rsidRPr="008E46E6">
              <w:t>учебный год</w:t>
            </w:r>
          </w:p>
        </w:tc>
      </w:tr>
      <w:tr w:rsidR="000558A2" w:rsidTr="000558A2">
        <w:trPr>
          <w:trHeight w:val="950"/>
        </w:trPr>
        <w:tc>
          <w:tcPr>
            <w:tcW w:w="2276" w:type="dxa"/>
          </w:tcPr>
          <w:p w:rsidR="000558A2" w:rsidRDefault="000558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0558A2" w:rsidRDefault="000558A2">
            <w:pPr>
              <w:pStyle w:val="TableParagraph"/>
              <w:spacing w:before="6" w:line="310" w:lineRule="atLeast"/>
              <w:ind w:left="107" w:right="599"/>
              <w:rPr>
                <w:sz w:val="24"/>
              </w:rPr>
            </w:pPr>
            <w:r>
              <w:rPr>
                <w:sz w:val="24"/>
              </w:rPr>
              <w:t>библиотечного фонда из них:</w:t>
            </w:r>
          </w:p>
        </w:tc>
        <w:tc>
          <w:tcPr>
            <w:tcW w:w="1471" w:type="dxa"/>
          </w:tcPr>
          <w:p w:rsidR="000558A2" w:rsidRPr="008E46E6" w:rsidRDefault="000558A2" w:rsidP="0089772B">
            <w:pPr>
              <w:adjustRightInd w:val="0"/>
              <w:jc w:val="both"/>
            </w:pPr>
            <w:r w:rsidRPr="008E46E6">
              <w:t>25 219</w:t>
            </w:r>
          </w:p>
        </w:tc>
        <w:tc>
          <w:tcPr>
            <w:tcW w:w="1417" w:type="dxa"/>
          </w:tcPr>
          <w:p w:rsidR="000558A2" w:rsidRPr="008E46E6" w:rsidRDefault="000558A2" w:rsidP="0089772B">
            <w:pPr>
              <w:adjustRightInd w:val="0"/>
              <w:jc w:val="both"/>
            </w:pPr>
            <w:r w:rsidRPr="008E46E6">
              <w:t>19506</w:t>
            </w:r>
          </w:p>
        </w:tc>
        <w:tc>
          <w:tcPr>
            <w:tcW w:w="1559" w:type="dxa"/>
          </w:tcPr>
          <w:p w:rsidR="000558A2" w:rsidRDefault="000558A2" w:rsidP="0089772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20893</w:t>
            </w:r>
          </w:p>
        </w:tc>
        <w:tc>
          <w:tcPr>
            <w:tcW w:w="1843" w:type="dxa"/>
          </w:tcPr>
          <w:p w:rsidR="000558A2" w:rsidRPr="008E46E6" w:rsidRDefault="000558A2" w:rsidP="0089772B">
            <w:pPr>
              <w:adjustRightInd w:val="0"/>
              <w:jc w:val="both"/>
            </w:pPr>
            <w:r w:rsidRPr="008E46E6">
              <w:t>25 219</w:t>
            </w:r>
          </w:p>
        </w:tc>
      </w:tr>
      <w:tr w:rsidR="000558A2" w:rsidTr="000558A2">
        <w:trPr>
          <w:trHeight w:val="952"/>
        </w:trPr>
        <w:tc>
          <w:tcPr>
            <w:tcW w:w="2276" w:type="dxa"/>
          </w:tcPr>
          <w:p w:rsidR="000558A2" w:rsidRDefault="000558A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Фонд</w:t>
            </w:r>
          </w:p>
          <w:p w:rsidR="000558A2" w:rsidRDefault="000558A2">
            <w:pPr>
              <w:pStyle w:val="TableParagraph"/>
              <w:spacing w:before="6" w:line="310" w:lineRule="atLeast"/>
              <w:ind w:left="107" w:right="447"/>
              <w:rPr>
                <w:sz w:val="24"/>
              </w:rPr>
            </w:pPr>
            <w:r>
              <w:rPr>
                <w:sz w:val="24"/>
              </w:rPr>
              <w:t>художественной литературы</w:t>
            </w:r>
          </w:p>
        </w:tc>
        <w:tc>
          <w:tcPr>
            <w:tcW w:w="1471" w:type="dxa"/>
          </w:tcPr>
          <w:p w:rsidR="000558A2" w:rsidRPr="008E46E6" w:rsidRDefault="000558A2" w:rsidP="0089772B">
            <w:pPr>
              <w:adjustRightInd w:val="0"/>
              <w:jc w:val="both"/>
            </w:pPr>
            <w:r w:rsidRPr="008E46E6">
              <w:t>17877</w:t>
            </w:r>
          </w:p>
        </w:tc>
        <w:tc>
          <w:tcPr>
            <w:tcW w:w="1417" w:type="dxa"/>
          </w:tcPr>
          <w:p w:rsidR="000558A2" w:rsidRPr="008E46E6" w:rsidRDefault="000558A2" w:rsidP="0089772B">
            <w:pPr>
              <w:adjustRightInd w:val="0"/>
              <w:jc w:val="both"/>
            </w:pPr>
            <w:r w:rsidRPr="008E46E6">
              <w:t>17877</w:t>
            </w:r>
          </w:p>
        </w:tc>
        <w:tc>
          <w:tcPr>
            <w:tcW w:w="1559" w:type="dxa"/>
          </w:tcPr>
          <w:p w:rsidR="000558A2" w:rsidRDefault="000558A2" w:rsidP="0089772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17877</w:t>
            </w:r>
          </w:p>
        </w:tc>
        <w:tc>
          <w:tcPr>
            <w:tcW w:w="1843" w:type="dxa"/>
          </w:tcPr>
          <w:p w:rsidR="000558A2" w:rsidRPr="008E46E6" w:rsidRDefault="000558A2" w:rsidP="0089772B">
            <w:pPr>
              <w:adjustRightInd w:val="0"/>
              <w:jc w:val="both"/>
            </w:pPr>
            <w:r w:rsidRPr="008E46E6">
              <w:t>17877</w:t>
            </w:r>
          </w:p>
        </w:tc>
      </w:tr>
      <w:tr w:rsidR="000558A2" w:rsidTr="000558A2">
        <w:trPr>
          <w:trHeight w:val="636"/>
        </w:trPr>
        <w:tc>
          <w:tcPr>
            <w:tcW w:w="2276" w:type="dxa"/>
          </w:tcPr>
          <w:p w:rsidR="000558A2" w:rsidRDefault="000558A2">
            <w:pPr>
              <w:pStyle w:val="TableParagraph"/>
              <w:tabs>
                <w:tab w:val="left" w:pos="1324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учебной</w:t>
            </w:r>
          </w:p>
          <w:p w:rsidR="000558A2" w:rsidRDefault="000558A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471" w:type="dxa"/>
          </w:tcPr>
          <w:p w:rsidR="000558A2" w:rsidRPr="008E46E6" w:rsidRDefault="000558A2" w:rsidP="0089772B">
            <w:pPr>
              <w:adjustRightInd w:val="0"/>
              <w:jc w:val="both"/>
            </w:pPr>
            <w:r w:rsidRPr="008E46E6">
              <w:t>7342</w:t>
            </w:r>
          </w:p>
        </w:tc>
        <w:tc>
          <w:tcPr>
            <w:tcW w:w="1417" w:type="dxa"/>
          </w:tcPr>
          <w:p w:rsidR="000558A2" w:rsidRPr="008E46E6" w:rsidRDefault="000558A2" w:rsidP="0089772B">
            <w:pPr>
              <w:adjustRightInd w:val="0"/>
              <w:jc w:val="both"/>
            </w:pPr>
            <w:r w:rsidRPr="008E46E6">
              <w:t>1629</w:t>
            </w:r>
          </w:p>
        </w:tc>
        <w:tc>
          <w:tcPr>
            <w:tcW w:w="1559" w:type="dxa"/>
          </w:tcPr>
          <w:p w:rsidR="000558A2" w:rsidRDefault="000558A2" w:rsidP="0089772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3016</w:t>
            </w:r>
          </w:p>
        </w:tc>
        <w:tc>
          <w:tcPr>
            <w:tcW w:w="1843" w:type="dxa"/>
          </w:tcPr>
          <w:p w:rsidR="000558A2" w:rsidRPr="008E46E6" w:rsidRDefault="000558A2" w:rsidP="0089772B">
            <w:pPr>
              <w:adjustRightInd w:val="0"/>
              <w:jc w:val="both"/>
            </w:pPr>
            <w:r w:rsidRPr="008E46E6">
              <w:t>1689</w:t>
            </w:r>
          </w:p>
        </w:tc>
      </w:tr>
    </w:tbl>
    <w:p w:rsidR="00DE32E7" w:rsidRDefault="00DE32E7">
      <w:pPr>
        <w:pStyle w:val="a3"/>
        <w:ind w:left="0"/>
        <w:rPr>
          <w:b/>
          <w:sz w:val="27"/>
        </w:rPr>
      </w:pPr>
    </w:p>
    <w:p w:rsidR="00DE32E7" w:rsidRDefault="005B73D3">
      <w:pPr>
        <w:pStyle w:val="a3"/>
        <w:spacing w:line="276" w:lineRule="auto"/>
        <w:ind w:right="488" w:firstLine="540"/>
        <w:jc w:val="both"/>
      </w:pPr>
      <w:r>
        <w:lastRenderedPageBreak/>
        <w:t>Оснащенность МБОУ «Зыковская СОШ» современными техническими средствами позволяет коллективу достигать наибольших результатов в обучении и воспитании школьников.</w:t>
      </w:r>
    </w:p>
    <w:p w:rsidR="00DE32E7" w:rsidRPr="00C45DDF" w:rsidRDefault="005B73D3" w:rsidP="00C45DDF">
      <w:pPr>
        <w:pStyle w:val="a3"/>
        <w:spacing w:before="1" w:line="276" w:lineRule="auto"/>
        <w:ind w:right="484" w:firstLine="540"/>
        <w:jc w:val="both"/>
      </w:pPr>
      <w:r>
        <w:t>Образовательное учреждение оснащено интерактивным оборудованием, что позволяет по- новому строить образовательный процесс.</w:t>
      </w:r>
    </w:p>
    <w:p w:rsidR="00DE32E7" w:rsidRDefault="005B73D3">
      <w:pPr>
        <w:pStyle w:val="Heading1"/>
        <w:spacing w:before="4"/>
      </w:pPr>
      <w:r>
        <w:t>Медико – психолого – педагогическое сопровождение.</w:t>
      </w:r>
    </w:p>
    <w:p w:rsidR="00DE32E7" w:rsidRDefault="005B73D3">
      <w:pPr>
        <w:pStyle w:val="a3"/>
        <w:spacing w:before="151" w:line="276" w:lineRule="auto"/>
        <w:ind w:right="484" w:firstLine="708"/>
        <w:jc w:val="both"/>
      </w:pPr>
      <w:r>
        <w:t>С целью сохранения и укрепления здоровья школьников на основе системного подхода в осуществлении конкретных мер, направленных на пропаганду здорового образа жизни и охрану психофизического здоровья детей и молодежи в школе разработана и утверждена комплексно- целевая программа «Здоровье», которая включает разнообразные формы работы с педагогическим коллективом, родителями, учащимися.</w:t>
      </w:r>
    </w:p>
    <w:p w:rsidR="00DE32E7" w:rsidRDefault="005B73D3">
      <w:pPr>
        <w:pStyle w:val="a3"/>
        <w:spacing w:before="2" w:line="276" w:lineRule="auto"/>
        <w:ind w:right="491" w:firstLine="708"/>
        <w:jc w:val="both"/>
      </w:pPr>
      <w:r>
        <w:t>Воспитательно-профилактическая работа по формированию здорового образа жизни, воспитание навыков и привычек здорового образа жизни в школе проходит по следующим направлениям:</w:t>
      </w:r>
    </w:p>
    <w:p w:rsidR="00DE32E7" w:rsidRDefault="005B73D3">
      <w:pPr>
        <w:pStyle w:val="a4"/>
        <w:numPr>
          <w:ilvl w:val="0"/>
          <w:numId w:val="17"/>
        </w:numPr>
        <w:tabs>
          <w:tab w:val="left" w:pos="1722"/>
        </w:tabs>
        <w:spacing w:line="276" w:lineRule="auto"/>
        <w:ind w:right="488" w:firstLine="0"/>
        <w:jc w:val="both"/>
        <w:rPr>
          <w:sz w:val="24"/>
        </w:rPr>
      </w:pPr>
      <w:r>
        <w:rPr>
          <w:sz w:val="24"/>
        </w:rPr>
        <w:t>Организация учебного процесса в соответствии с нормами техники безопасности. Соблюдение санитарно-гигиенических, санитарно-медицинских, противопожарных норм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учреждениях.</w:t>
      </w:r>
    </w:p>
    <w:p w:rsidR="00DE32E7" w:rsidRDefault="005B73D3">
      <w:pPr>
        <w:pStyle w:val="a4"/>
        <w:numPr>
          <w:ilvl w:val="0"/>
          <w:numId w:val="17"/>
        </w:numPr>
        <w:tabs>
          <w:tab w:val="left" w:pos="1722"/>
        </w:tabs>
        <w:spacing w:line="276" w:lineRule="auto"/>
        <w:ind w:right="489" w:firstLine="0"/>
        <w:jc w:val="both"/>
        <w:rPr>
          <w:sz w:val="24"/>
        </w:rPr>
      </w:pPr>
      <w:r>
        <w:rPr>
          <w:sz w:val="24"/>
        </w:rPr>
        <w:t>Использование учебного  плана, позволяющего разумно регулировать учебные нагрузки с учетом развития и здоровья ребенка, с учетом его интересов и профилизации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обучения.</w:t>
      </w:r>
    </w:p>
    <w:p w:rsidR="00DE32E7" w:rsidRDefault="005B73D3">
      <w:pPr>
        <w:pStyle w:val="a4"/>
        <w:numPr>
          <w:ilvl w:val="0"/>
          <w:numId w:val="17"/>
        </w:numPr>
        <w:tabs>
          <w:tab w:val="left" w:pos="1722"/>
        </w:tabs>
        <w:spacing w:before="1" w:line="276" w:lineRule="auto"/>
        <w:ind w:right="493" w:firstLine="0"/>
        <w:jc w:val="both"/>
        <w:rPr>
          <w:sz w:val="24"/>
        </w:rPr>
      </w:pPr>
      <w:r>
        <w:rPr>
          <w:sz w:val="24"/>
        </w:rPr>
        <w:t>Организация мероприятий и условий по формированию у обучающихся 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E32E7" w:rsidRDefault="005B73D3">
      <w:pPr>
        <w:pStyle w:val="a4"/>
        <w:numPr>
          <w:ilvl w:val="0"/>
          <w:numId w:val="17"/>
        </w:numPr>
        <w:tabs>
          <w:tab w:val="left" w:pos="1722"/>
        </w:tabs>
        <w:spacing w:line="276" w:lineRule="auto"/>
        <w:ind w:right="491" w:firstLine="0"/>
        <w:jc w:val="both"/>
        <w:rPr>
          <w:sz w:val="24"/>
        </w:rPr>
      </w:pPr>
      <w:r>
        <w:rPr>
          <w:sz w:val="24"/>
        </w:rPr>
        <w:t>Профилактика вредных привычек, несчастных случаев, охрана жизни и укрепление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E32E7" w:rsidRDefault="005B73D3">
      <w:pPr>
        <w:pStyle w:val="a4"/>
        <w:numPr>
          <w:ilvl w:val="0"/>
          <w:numId w:val="17"/>
        </w:numPr>
        <w:tabs>
          <w:tab w:val="left" w:pos="1721"/>
          <w:tab w:val="left" w:pos="1722"/>
        </w:tabs>
        <w:ind w:firstLine="0"/>
        <w:rPr>
          <w:sz w:val="24"/>
        </w:rPr>
      </w:pPr>
      <w:r>
        <w:rPr>
          <w:sz w:val="24"/>
        </w:rPr>
        <w:t>Организация горячего</w:t>
      </w:r>
      <w:r>
        <w:rPr>
          <w:spacing w:val="55"/>
          <w:sz w:val="24"/>
        </w:rPr>
        <w:t xml:space="preserve"> </w:t>
      </w:r>
      <w:r>
        <w:rPr>
          <w:sz w:val="24"/>
        </w:rPr>
        <w:t>питания.</w:t>
      </w:r>
    </w:p>
    <w:p w:rsidR="00DE32E7" w:rsidRDefault="005B73D3">
      <w:pPr>
        <w:pStyle w:val="a4"/>
        <w:numPr>
          <w:ilvl w:val="0"/>
          <w:numId w:val="17"/>
        </w:numPr>
        <w:tabs>
          <w:tab w:val="left" w:pos="1722"/>
        </w:tabs>
        <w:spacing w:before="41" w:line="276" w:lineRule="auto"/>
        <w:ind w:right="493" w:firstLine="0"/>
        <w:jc w:val="both"/>
        <w:rPr>
          <w:sz w:val="24"/>
        </w:rPr>
      </w:pPr>
      <w:r>
        <w:rPr>
          <w:sz w:val="24"/>
        </w:rPr>
        <w:t>Укрепление материально-технической базы образовательных учреждений через обеспечение новыми комплектами школьных парт, технологическим оборудованием школьных столовых и специальным оборудованием 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кабинетов.</w:t>
      </w:r>
    </w:p>
    <w:p w:rsidR="00DE32E7" w:rsidRDefault="005B73D3">
      <w:pPr>
        <w:pStyle w:val="a4"/>
        <w:numPr>
          <w:ilvl w:val="0"/>
          <w:numId w:val="17"/>
        </w:numPr>
        <w:tabs>
          <w:tab w:val="left" w:pos="1721"/>
          <w:tab w:val="left" w:pos="1722"/>
        </w:tabs>
        <w:spacing w:before="1"/>
        <w:ind w:firstLine="0"/>
        <w:rPr>
          <w:sz w:val="24"/>
        </w:rPr>
      </w:pPr>
      <w:r>
        <w:rPr>
          <w:sz w:val="24"/>
        </w:rPr>
        <w:t>Организация физкультурно-оздоровительной работы с 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</w:p>
    <w:p w:rsidR="00DE32E7" w:rsidRDefault="005B73D3">
      <w:pPr>
        <w:pStyle w:val="a3"/>
        <w:spacing w:before="41" w:line="276" w:lineRule="auto"/>
        <w:ind w:right="492" w:firstLine="708"/>
        <w:jc w:val="both"/>
      </w:pPr>
      <w:r>
        <w:t>Создан банк данных состояния здоровья обследуемого контингента обучающихся с ежегодным анализом изменений в состоянии здоровья и внесение соответствующих корректив в имеющийся банк</w:t>
      </w:r>
      <w:r>
        <w:rPr>
          <w:spacing w:val="-2"/>
        </w:rPr>
        <w:t xml:space="preserve"> </w:t>
      </w:r>
      <w:r>
        <w:t>данных.</w:t>
      </w:r>
    </w:p>
    <w:p w:rsidR="00DE32E7" w:rsidRDefault="005B73D3">
      <w:pPr>
        <w:pStyle w:val="a3"/>
        <w:spacing w:line="276" w:lineRule="auto"/>
        <w:ind w:right="487" w:firstLine="566"/>
        <w:jc w:val="both"/>
      </w:pPr>
      <w:r>
        <w:t>Продолжали работу по программе «Здоровье», в которой на 1 место поставлены вопросы, связанные с предупреждением перегрузки детей, с пропагандой и организацией здорового образа жизни, предупреждением вредных привычек, совместной работой семьи и школы, учитывающей уровень здоровья каждого ученика.</w:t>
      </w:r>
    </w:p>
    <w:p w:rsidR="00DE32E7" w:rsidRDefault="005B73D3">
      <w:pPr>
        <w:pStyle w:val="a3"/>
        <w:spacing w:line="276" w:lineRule="auto"/>
        <w:ind w:right="484" w:firstLine="708"/>
        <w:jc w:val="both"/>
      </w:pPr>
      <w:r>
        <w:t>План работы школы включает систему работы по здоровьесохраняющему направлению. В нашей школе созданы благоприятные условия для успешной деятельности: материально- техническое оснащение школы, комфортность внутришкольной среды, прописанной в действующих СанПиНах.</w:t>
      </w:r>
    </w:p>
    <w:p w:rsidR="00DE32E7" w:rsidRDefault="005B73D3">
      <w:pPr>
        <w:pStyle w:val="a3"/>
        <w:spacing w:line="276" w:lineRule="auto"/>
        <w:ind w:right="485" w:firstLine="708"/>
        <w:jc w:val="both"/>
      </w:pPr>
      <w:r>
        <w:t>В соответствии с Законом "Об образовании" одним из приоритетных направлений деятельности школы является обеспечение комплексных мер по охране здоровья детей, поиск резервов по оздоровлению детей внутри учебного учреждения. Состояние здоровья ребенка - важное условие успешного усвоения школьных программ по общеобразовательной подготовке. Педагог, владея современными педагогическими знаниями, в тесном взаимодействии с учащимися, с их родителями, с медицинскими работниками, с коллегами - планирует свою работу с учетом приоритетов сохранения и укрепления здоровья участников педагогического процесса.</w:t>
      </w:r>
    </w:p>
    <w:p w:rsidR="00DE32E7" w:rsidRDefault="005B73D3">
      <w:pPr>
        <w:pStyle w:val="a3"/>
        <w:spacing w:line="276" w:lineRule="auto"/>
        <w:ind w:right="491" w:firstLine="708"/>
        <w:jc w:val="both"/>
      </w:pPr>
      <w:r>
        <w:t xml:space="preserve">Вместе с тем не все учителя в полной мере следуют принципам здоровьесберегающей </w:t>
      </w:r>
      <w:r>
        <w:lastRenderedPageBreak/>
        <w:t>педагогики. Это выражается в несоблюдении норм дозирования домашних заданий, несвоевременном проведении физминуток и динамических пауз на уроках. Хотя эти недостатки носят частичный</w:t>
      </w:r>
    </w:p>
    <w:p w:rsidR="00DE32E7" w:rsidRDefault="005B73D3">
      <w:pPr>
        <w:spacing w:before="5"/>
        <w:ind w:left="1013"/>
        <w:jc w:val="both"/>
        <w:rPr>
          <w:b/>
          <w:i/>
          <w:sz w:val="24"/>
        </w:rPr>
      </w:pPr>
      <w:r>
        <w:rPr>
          <w:b/>
          <w:i/>
          <w:sz w:val="24"/>
        </w:rPr>
        <w:t>Психолого-педагогическое сопровождение в ОУ</w:t>
      </w:r>
    </w:p>
    <w:p w:rsidR="00DE32E7" w:rsidRDefault="0089772B">
      <w:pPr>
        <w:pStyle w:val="a3"/>
        <w:spacing w:before="151" w:line="276" w:lineRule="auto"/>
        <w:ind w:right="486" w:firstLine="283"/>
        <w:jc w:val="both"/>
      </w:pPr>
      <w:r>
        <w:t>По итогам 2018-2019</w:t>
      </w:r>
      <w:r w:rsidR="005B73D3">
        <w:t xml:space="preserve"> учебного года выявлены проблемы, препятствующие успешному обучению, адаптации и социализации. Психологическое сопровождение - это система профессиональной деятельности психолога, направленная на создание социально- психологических условий для успешного обучения и психологического развития ребенка в ситуациях школьного взаимодействия.</w:t>
      </w:r>
    </w:p>
    <w:p w:rsidR="00DE32E7" w:rsidRDefault="005B73D3">
      <w:pPr>
        <w:pStyle w:val="a3"/>
        <w:spacing w:before="2" w:line="276" w:lineRule="auto"/>
        <w:ind w:right="482" w:firstLine="708"/>
        <w:jc w:val="both"/>
      </w:pPr>
      <w:r>
        <w:t>Цель психолого-педагогического сопровождения: «Создание благоприятных социально- психологических условий для успешного обучения и психологического развития ребенка в рамках образовательной среды».</w:t>
      </w:r>
    </w:p>
    <w:p w:rsidR="00DE32E7" w:rsidRDefault="005B73D3">
      <w:pPr>
        <w:pStyle w:val="a3"/>
        <w:spacing w:line="276" w:lineRule="auto"/>
        <w:ind w:right="485" w:firstLine="360"/>
        <w:jc w:val="both"/>
      </w:pPr>
      <w:r>
        <w:t>Профилактика и просвещение осуществляются в основном, как предупреждение возможных осложнений в адаптации, выявление таких особенностей у детей, которые могут привести к определенным сложностям, отклонениям в его интеллектуальном и эмоциональном развитии, в поведении или в межличностных отношениях. Прежде всего, работа направлена на устранение факторов, препятствующих благополучной адаптации обучающихся 5-х и 10-го классов.</w:t>
      </w:r>
    </w:p>
    <w:p w:rsidR="00DE32E7" w:rsidRDefault="005B73D3">
      <w:pPr>
        <w:pStyle w:val="a3"/>
        <w:spacing w:before="1" w:line="276" w:lineRule="auto"/>
        <w:ind w:right="486" w:firstLine="708"/>
        <w:jc w:val="both"/>
      </w:pPr>
      <w:r>
        <w:t>Диагностическая работа проводится с целью предъявления информации об индивидаульно- психических особенностях детей. Такая информация очень полезна тем, кто с ними работает, - учителям, родителям, дру</w:t>
      </w:r>
      <w:r w:rsidR="000558A2">
        <w:t>гим специалистам. В течение 2018</w:t>
      </w:r>
      <w:r>
        <w:t>-201</w:t>
      </w:r>
      <w:r w:rsidR="000558A2">
        <w:t>9</w:t>
      </w:r>
      <w:r>
        <w:t xml:space="preserve"> учебного года применялись методики, с помощью которых можно оценивать психологическое развитие детей во время обучения. Проведение комплексной систематической психодиагностики позволяет оценивать эффективность учебно-воспитательной работы школы с точки зрения того, в какой мере она способствует продвижению детей вперед в своем психологическом развитии. С обучающимися, испытывающими трудности в адаптационный период, проводится коррекционно- развивающая работа, целью которой помочь детям адаптироваться к « разноголосице» требований учителей – предметников; помочь в работе по самоорганизации, самоконтролю; помочь принять новую позицию- ученика основной</w:t>
      </w:r>
      <w:r>
        <w:rPr>
          <w:spacing w:val="-7"/>
        </w:rPr>
        <w:t xml:space="preserve"> </w:t>
      </w:r>
      <w:r>
        <w:t>школы.</w:t>
      </w:r>
    </w:p>
    <w:p w:rsidR="00DE32E7" w:rsidRDefault="005B73D3">
      <w:pPr>
        <w:pStyle w:val="a3"/>
        <w:spacing w:line="276" w:lineRule="auto"/>
        <w:ind w:right="486" w:firstLine="283"/>
        <w:jc w:val="both"/>
      </w:pPr>
      <w:r>
        <w:t>В школе организовано обучение и психолого-педагогическое сопровождение детей- инвалидов. С группой детей с ограниченными возможностями здоровья проводилась коррекционная работа с целью повышения интеллектуальных способностей.</w:t>
      </w:r>
    </w:p>
    <w:p w:rsidR="00DE32E7" w:rsidRDefault="005B73D3">
      <w:pPr>
        <w:pStyle w:val="Heading1"/>
        <w:spacing w:before="4"/>
      </w:pPr>
      <w:r>
        <w:t>Финансовые условия</w:t>
      </w:r>
    </w:p>
    <w:p w:rsidR="00DE32E7" w:rsidRDefault="005B73D3">
      <w:pPr>
        <w:pStyle w:val="a3"/>
        <w:spacing w:before="36" w:line="276" w:lineRule="auto"/>
        <w:ind w:right="489" w:firstLine="708"/>
        <w:jc w:val="both"/>
      </w:pPr>
      <w:r>
        <w:t>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 средств   на реализацию ОП в год в расчете на одного</w:t>
      </w:r>
      <w:r>
        <w:rPr>
          <w:spacing w:val="56"/>
        </w:rPr>
        <w:t xml:space="preserve"> </w:t>
      </w:r>
      <w:r>
        <w:t>ученика.</w:t>
      </w:r>
    </w:p>
    <w:p w:rsidR="00DE32E7" w:rsidRDefault="005B73D3">
      <w:pPr>
        <w:pStyle w:val="a3"/>
        <w:spacing w:before="1" w:line="276" w:lineRule="auto"/>
        <w:ind w:right="492" w:firstLine="708"/>
        <w:jc w:val="both"/>
      </w:pPr>
      <w:r>
        <w:t>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учреждения, которые соответствуют действующему законодательству и иным нормативным правовым актам. Нормативный акт о системе оплаты труда в образовательном учреждении предусматривает:</w:t>
      </w:r>
    </w:p>
    <w:p w:rsidR="00DE32E7" w:rsidRDefault="005B73D3">
      <w:pPr>
        <w:pStyle w:val="a4"/>
        <w:numPr>
          <w:ilvl w:val="0"/>
          <w:numId w:val="16"/>
        </w:numPr>
        <w:tabs>
          <w:tab w:val="left" w:pos="2094"/>
        </w:tabs>
        <w:spacing w:line="266" w:lineRule="auto"/>
        <w:ind w:right="486" w:firstLine="0"/>
        <w:jc w:val="both"/>
        <w:rPr>
          <w:sz w:val="24"/>
        </w:rPr>
      </w:pPr>
      <w:r>
        <w:rPr>
          <w:sz w:val="24"/>
        </w:rPr>
        <w:t>дифференцированный рост заработной платы учителей, создание механизма связи заработной платы с качеством психолого-педагогических, материально-технических, учебно-методических и информационных условий и результативностью их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труда;</w:t>
      </w:r>
    </w:p>
    <w:p w:rsidR="00DE32E7" w:rsidRDefault="005B73D3">
      <w:pPr>
        <w:pStyle w:val="a4"/>
        <w:numPr>
          <w:ilvl w:val="0"/>
          <w:numId w:val="16"/>
        </w:numPr>
        <w:tabs>
          <w:tab w:val="left" w:pos="2094"/>
        </w:tabs>
        <w:spacing w:before="13" w:line="256" w:lineRule="auto"/>
        <w:ind w:right="496" w:firstLine="0"/>
        <w:jc w:val="both"/>
        <w:rPr>
          <w:sz w:val="24"/>
        </w:rPr>
      </w:pPr>
      <w:r>
        <w:rPr>
          <w:sz w:val="24"/>
        </w:rPr>
        <w:t>повышение стимулирующих функций оплаты труда, нацеливающих работников на достижение высоких результатов (показателей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:rsidR="00DE32E7" w:rsidRDefault="005B73D3">
      <w:pPr>
        <w:pStyle w:val="a4"/>
        <w:numPr>
          <w:ilvl w:val="0"/>
          <w:numId w:val="16"/>
        </w:numPr>
        <w:tabs>
          <w:tab w:val="left" w:pos="2094"/>
        </w:tabs>
        <w:spacing w:before="26" w:line="266" w:lineRule="auto"/>
        <w:ind w:right="493" w:firstLine="0"/>
        <w:jc w:val="both"/>
        <w:rPr>
          <w:sz w:val="24"/>
        </w:rPr>
      </w:pPr>
      <w:r>
        <w:rPr>
          <w:sz w:val="24"/>
        </w:rPr>
        <w:t>допустимый рост в общем фонде оплаты труда объема стимулирующих выплат, распределяемых на основании оценки качества и результативности труда работников и не являющихся компенсационными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выплатами.</w:t>
      </w:r>
    </w:p>
    <w:p w:rsidR="00DE32E7" w:rsidRDefault="005B73D3">
      <w:pPr>
        <w:pStyle w:val="Heading1"/>
        <w:spacing w:before="156"/>
      </w:pPr>
      <w:r>
        <w:lastRenderedPageBreak/>
        <w:t>Раздел 3. Миссия школы</w:t>
      </w:r>
    </w:p>
    <w:p w:rsidR="00DE32E7" w:rsidRDefault="005B73D3">
      <w:pPr>
        <w:pStyle w:val="a3"/>
        <w:spacing w:before="39" w:line="276" w:lineRule="auto"/>
        <w:ind w:right="485" w:firstLine="708"/>
        <w:jc w:val="both"/>
      </w:pPr>
      <w:r>
        <w:rPr>
          <w:spacing w:val="-4"/>
        </w:rPr>
        <w:t xml:space="preserve">МБОУ </w:t>
      </w:r>
      <w:r>
        <w:rPr>
          <w:spacing w:val="-5"/>
        </w:rPr>
        <w:t xml:space="preserve">«Зыковская </w:t>
      </w:r>
      <w:r>
        <w:t xml:space="preserve">СОШ» </w:t>
      </w:r>
      <w:r>
        <w:rPr>
          <w:spacing w:val="-4"/>
        </w:rPr>
        <w:t xml:space="preserve">открытое образовательное </w:t>
      </w:r>
      <w:r>
        <w:rPr>
          <w:spacing w:val="-5"/>
        </w:rPr>
        <w:t xml:space="preserve">пространство, </w:t>
      </w:r>
      <w:r>
        <w:rPr>
          <w:spacing w:val="-4"/>
        </w:rPr>
        <w:t xml:space="preserve">дающее </w:t>
      </w:r>
      <w:r>
        <w:rPr>
          <w:spacing w:val="-5"/>
        </w:rPr>
        <w:t xml:space="preserve">возможность </w:t>
      </w:r>
      <w:r>
        <w:rPr>
          <w:spacing w:val="-4"/>
        </w:rPr>
        <w:t>всем</w:t>
      </w:r>
      <w:r>
        <w:rPr>
          <w:spacing w:val="51"/>
        </w:rPr>
        <w:t xml:space="preserve"> </w:t>
      </w:r>
      <w:r>
        <w:rPr>
          <w:spacing w:val="-4"/>
        </w:rPr>
        <w:t>школьникам</w:t>
      </w:r>
      <w:r>
        <w:rPr>
          <w:spacing w:val="51"/>
        </w:rPr>
        <w:t xml:space="preserve"> </w:t>
      </w:r>
      <w:r>
        <w:rPr>
          <w:spacing w:val="-4"/>
        </w:rPr>
        <w:t>реализовать</w:t>
      </w:r>
      <w:r>
        <w:rPr>
          <w:spacing w:val="51"/>
        </w:rPr>
        <w:t xml:space="preserve"> </w:t>
      </w:r>
      <w:r>
        <w:rPr>
          <w:spacing w:val="-4"/>
        </w:rPr>
        <w:t>право</w:t>
      </w:r>
      <w:r>
        <w:rPr>
          <w:spacing w:val="51"/>
        </w:rPr>
        <w:t xml:space="preserve"> </w:t>
      </w:r>
      <w:r>
        <w:t xml:space="preserve">на </w:t>
      </w:r>
      <w:r>
        <w:rPr>
          <w:spacing w:val="-4"/>
        </w:rPr>
        <w:t>образование</w:t>
      </w:r>
      <w:r>
        <w:rPr>
          <w:spacing w:val="51"/>
        </w:rPr>
        <w:t xml:space="preserve"> </w:t>
      </w:r>
      <w:r>
        <w:t xml:space="preserve">и </w:t>
      </w:r>
      <w:r>
        <w:rPr>
          <w:spacing w:val="-4"/>
        </w:rPr>
        <w:t>индивидуальные</w:t>
      </w:r>
      <w:r>
        <w:rPr>
          <w:spacing w:val="51"/>
        </w:rPr>
        <w:t xml:space="preserve"> </w:t>
      </w:r>
      <w:r>
        <w:rPr>
          <w:spacing w:val="-4"/>
        </w:rPr>
        <w:t>образовательные</w:t>
      </w:r>
      <w:r>
        <w:rPr>
          <w:spacing w:val="51"/>
        </w:rPr>
        <w:t xml:space="preserve"> </w:t>
      </w:r>
      <w:r>
        <w:rPr>
          <w:spacing w:val="-5"/>
        </w:rPr>
        <w:t xml:space="preserve">потребности. Стратегическая </w:t>
      </w:r>
      <w:r>
        <w:rPr>
          <w:spacing w:val="-4"/>
        </w:rPr>
        <w:t xml:space="preserve">цель </w:t>
      </w:r>
      <w:r>
        <w:t xml:space="preserve">- </w:t>
      </w:r>
      <w:r>
        <w:rPr>
          <w:spacing w:val="-4"/>
        </w:rPr>
        <w:t xml:space="preserve">адаптация </w:t>
      </w:r>
      <w:r>
        <w:rPr>
          <w:spacing w:val="-5"/>
        </w:rPr>
        <w:t xml:space="preserve">учебного </w:t>
      </w:r>
      <w:r>
        <w:rPr>
          <w:spacing w:val="-4"/>
        </w:rPr>
        <w:t xml:space="preserve">процесса </w:t>
      </w:r>
      <w:r>
        <w:t xml:space="preserve">к </w:t>
      </w:r>
      <w:r>
        <w:rPr>
          <w:spacing w:val="-4"/>
        </w:rPr>
        <w:t xml:space="preserve">индивидуальным </w:t>
      </w:r>
      <w:r>
        <w:rPr>
          <w:spacing w:val="-5"/>
        </w:rPr>
        <w:t xml:space="preserve">особенностям </w:t>
      </w:r>
      <w:r>
        <w:rPr>
          <w:spacing w:val="-4"/>
        </w:rPr>
        <w:t>школьников</w:t>
      </w:r>
      <w:r>
        <w:rPr>
          <w:spacing w:val="51"/>
        </w:rPr>
        <w:t xml:space="preserve"> </w:t>
      </w:r>
      <w:r>
        <w:rPr>
          <w:spacing w:val="-4"/>
        </w:rPr>
        <w:t>путем</w:t>
      </w:r>
      <w:r>
        <w:rPr>
          <w:spacing w:val="51"/>
        </w:rPr>
        <w:t xml:space="preserve"> </w:t>
      </w:r>
      <w:r>
        <w:rPr>
          <w:spacing w:val="-4"/>
        </w:rPr>
        <w:t>введения</w:t>
      </w:r>
      <w:r>
        <w:rPr>
          <w:spacing w:val="51"/>
        </w:rPr>
        <w:t xml:space="preserve"> </w:t>
      </w:r>
      <w:r>
        <w:t xml:space="preserve">в </w:t>
      </w:r>
      <w:r>
        <w:rPr>
          <w:spacing w:val="-5"/>
        </w:rPr>
        <w:t xml:space="preserve">учебно-воспитательный </w:t>
      </w:r>
      <w:r>
        <w:rPr>
          <w:spacing w:val="-4"/>
        </w:rPr>
        <w:t>процесс</w:t>
      </w:r>
      <w:r>
        <w:rPr>
          <w:spacing w:val="51"/>
        </w:rPr>
        <w:t xml:space="preserve"> </w:t>
      </w:r>
      <w:r>
        <w:rPr>
          <w:spacing w:val="-4"/>
        </w:rPr>
        <w:t>новых</w:t>
      </w:r>
      <w:r>
        <w:rPr>
          <w:spacing w:val="51"/>
        </w:rPr>
        <w:t xml:space="preserve"> </w:t>
      </w:r>
      <w:r>
        <w:rPr>
          <w:spacing w:val="-5"/>
        </w:rPr>
        <w:t xml:space="preserve">методик обучения </w:t>
      </w:r>
      <w:r>
        <w:t xml:space="preserve">и </w:t>
      </w:r>
      <w:r>
        <w:rPr>
          <w:spacing w:val="-5"/>
        </w:rPr>
        <w:t xml:space="preserve">воспитания, </w:t>
      </w:r>
      <w:r>
        <w:rPr>
          <w:spacing w:val="-4"/>
        </w:rPr>
        <w:t xml:space="preserve">мониторинга </w:t>
      </w:r>
      <w:r>
        <w:rPr>
          <w:spacing w:val="-5"/>
        </w:rPr>
        <w:t xml:space="preserve">уровня усвоения </w:t>
      </w:r>
      <w:r>
        <w:rPr>
          <w:spacing w:val="-4"/>
        </w:rPr>
        <w:t xml:space="preserve">знаний, </w:t>
      </w:r>
      <w:r>
        <w:rPr>
          <w:spacing w:val="-5"/>
        </w:rPr>
        <w:t xml:space="preserve">умений </w:t>
      </w:r>
      <w:r>
        <w:t xml:space="preserve">и </w:t>
      </w:r>
      <w:r>
        <w:rPr>
          <w:spacing w:val="-4"/>
        </w:rPr>
        <w:t xml:space="preserve">навыков, </w:t>
      </w:r>
      <w:r>
        <w:rPr>
          <w:spacing w:val="-5"/>
        </w:rPr>
        <w:t xml:space="preserve">комфортных условий </w:t>
      </w:r>
      <w:r>
        <w:rPr>
          <w:spacing w:val="-4"/>
        </w:rPr>
        <w:t xml:space="preserve">для </w:t>
      </w:r>
      <w:r>
        <w:rPr>
          <w:spacing w:val="-5"/>
        </w:rPr>
        <w:t xml:space="preserve">разностороннего </w:t>
      </w:r>
      <w:r>
        <w:rPr>
          <w:spacing w:val="-4"/>
        </w:rPr>
        <w:t>развития школьников.</w:t>
      </w:r>
    </w:p>
    <w:p w:rsidR="00DE32E7" w:rsidRDefault="005B73D3">
      <w:pPr>
        <w:pStyle w:val="Heading1"/>
        <w:spacing w:before="3"/>
      </w:pPr>
      <w:r>
        <w:t>Раздел 4. Цели и задачи</w:t>
      </w:r>
    </w:p>
    <w:p w:rsidR="00DE32E7" w:rsidRDefault="005B73D3">
      <w:pPr>
        <w:pStyle w:val="a3"/>
        <w:spacing w:before="36" w:line="276" w:lineRule="auto"/>
        <w:ind w:right="488"/>
        <w:jc w:val="both"/>
      </w:pPr>
      <w:r>
        <w:rPr>
          <w:b/>
        </w:rPr>
        <w:t xml:space="preserve">Основная цель </w:t>
      </w:r>
      <w:r w:rsidR="00DD1208">
        <w:t>на 2019-2021 учебные</w:t>
      </w:r>
      <w:r>
        <w:t xml:space="preserve"> год</w:t>
      </w:r>
      <w:r w:rsidR="00DD1208">
        <w:t>ы</w:t>
      </w:r>
      <w:r>
        <w:t xml:space="preserve"> определяется следующим образом: создание единой открытой образовательной среды, позволяющей личности, способной полноценно использовать свой потенциал, ответственно проектировать и осуществлять собственную непрерывную траекторию развития (в том числе образовательную), гарантирующую успешность в обществе.</w:t>
      </w:r>
    </w:p>
    <w:p w:rsidR="00DE32E7" w:rsidRDefault="005B73D3">
      <w:pPr>
        <w:pStyle w:val="a3"/>
        <w:spacing w:before="1"/>
        <w:ind w:left="1721"/>
      </w:pPr>
      <w:r>
        <w:t>Образовательная Программа школы предназначена удовлетворить потребности:</w:t>
      </w:r>
    </w:p>
    <w:p w:rsidR="00DE32E7" w:rsidRDefault="005B73D3">
      <w:pPr>
        <w:pStyle w:val="a4"/>
        <w:numPr>
          <w:ilvl w:val="0"/>
          <w:numId w:val="15"/>
        </w:numPr>
        <w:tabs>
          <w:tab w:val="left" w:pos="1722"/>
        </w:tabs>
        <w:spacing w:before="43" w:line="271" w:lineRule="auto"/>
        <w:ind w:right="494" w:firstLine="283"/>
        <w:jc w:val="both"/>
        <w:rPr>
          <w:sz w:val="24"/>
        </w:rPr>
      </w:pPr>
      <w:r>
        <w:rPr>
          <w:i/>
          <w:sz w:val="24"/>
        </w:rPr>
        <w:t xml:space="preserve">ученика </w:t>
      </w:r>
      <w:r>
        <w:rPr>
          <w:sz w:val="24"/>
        </w:rPr>
        <w:t>– в освоении познавательных и ценностных основ личностного и профессионального самоопределения на основе усвоения традиций и ценностей культуры и цивилизации, в расширении возможностей для реализации интереса к тому или иному учебному предмету. В этом аспекте образовательная программа реализует право ребенка на сохранение своей индивидуальности, зафиксированное в Статье 8 «Конвенции о правах ребенка»;</w:t>
      </w:r>
    </w:p>
    <w:p w:rsidR="00DE32E7" w:rsidRDefault="005B73D3">
      <w:pPr>
        <w:pStyle w:val="a4"/>
        <w:numPr>
          <w:ilvl w:val="0"/>
          <w:numId w:val="15"/>
        </w:numPr>
        <w:tabs>
          <w:tab w:val="left" w:pos="1722"/>
        </w:tabs>
        <w:spacing w:before="12" w:line="256" w:lineRule="auto"/>
        <w:ind w:right="498" w:firstLine="283"/>
        <w:jc w:val="both"/>
        <w:rPr>
          <w:sz w:val="24"/>
        </w:rPr>
      </w:pPr>
      <w:r>
        <w:rPr>
          <w:i/>
          <w:sz w:val="24"/>
        </w:rPr>
        <w:t xml:space="preserve">родителей, </w:t>
      </w:r>
      <w:r>
        <w:rPr>
          <w:sz w:val="24"/>
        </w:rPr>
        <w:t>как гарантия «наилучшего обеспечения интересов ребенка», обозначенная в Статье 3 «Конвенции о правах ребенка»;</w:t>
      </w:r>
    </w:p>
    <w:p w:rsidR="00DE32E7" w:rsidRDefault="005B73D3">
      <w:pPr>
        <w:pStyle w:val="a4"/>
        <w:numPr>
          <w:ilvl w:val="0"/>
          <w:numId w:val="15"/>
        </w:numPr>
        <w:tabs>
          <w:tab w:val="left" w:pos="1722"/>
        </w:tabs>
        <w:spacing w:before="25" w:line="268" w:lineRule="auto"/>
        <w:ind w:right="488" w:firstLine="283"/>
        <w:jc w:val="both"/>
        <w:rPr>
          <w:sz w:val="24"/>
        </w:rPr>
      </w:pPr>
      <w:r>
        <w:rPr>
          <w:i/>
          <w:sz w:val="24"/>
        </w:rPr>
        <w:t xml:space="preserve">учителя, </w:t>
      </w:r>
      <w:r>
        <w:rPr>
          <w:sz w:val="24"/>
        </w:rPr>
        <w:t>как гарантия права на самореализацию и неповторимый стиль профессиональной деятельности. Кроме того, образовательная программа предоставляет право проектирования учебной программы, выбора диагностических методик и инновационных технологий;</w:t>
      </w:r>
    </w:p>
    <w:p w:rsidR="00DE32E7" w:rsidRDefault="005B73D3">
      <w:pPr>
        <w:pStyle w:val="a4"/>
        <w:numPr>
          <w:ilvl w:val="0"/>
          <w:numId w:val="15"/>
        </w:numPr>
        <w:tabs>
          <w:tab w:val="left" w:pos="1722"/>
        </w:tabs>
        <w:spacing w:before="12" w:line="259" w:lineRule="auto"/>
        <w:ind w:right="493" w:firstLine="283"/>
        <w:jc w:val="both"/>
        <w:rPr>
          <w:sz w:val="24"/>
        </w:rPr>
      </w:pPr>
      <w:r>
        <w:rPr>
          <w:i/>
          <w:sz w:val="24"/>
        </w:rPr>
        <w:t xml:space="preserve">школы, </w:t>
      </w:r>
      <w:r>
        <w:rPr>
          <w:sz w:val="24"/>
        </w:rPr>
        <w:t>поскольку образовательная программа дает ей право на собственный образовательный «имидж»;</w:t>
      </w:r>
    </w:p>
    <w:p w:rsidR="00DE32E7" w:rsidRDefault="005B73D3">
      <w:pPr>
        <w:pStyle w:val="a4"/>
        <w:numPr>
          <w:ilvl w:val="0"/>
          <w:numId w:val="15"/>
        </w:numPr>
        <w:tabs>
          <w:tab w:val="left" w:pos="1722"/>
        </w:tabs>
        <w:spacing w:before="19" w:line="266" w:lineRule="auto"/>
        <w:ind w:right="491" w:firstLine="283"/>
        <w:jc w:val="both"/>
        <w:rPr>
          <w:sz w:val="24"/>
        </w:rPr>
      </w:pPr>
      <w:r>
        <w:rPr>
          <w:i/>
          <w:sz w:val="24"/>
        </w:rPr>
        <w:t xml:space="preserve">общества и государства </w:t>
      </w:r>
      <w:r>
        <w:rPr>
          <w:sz w:val="24"/>
        </w:rPr>
        <w:t>- в реализации образовательных программ, обеспечивающих гуманистическую ориентацию личности на сохранение и воспроизводство достижений культуры и цивилизации, что также соответствует Статье 6 «Конвенции о правах</w:t>
      </w:r>
      <w:r>
        <w:rPr>
          <w:spacing w:val="-24"/>
          <w:sz w:val="24"/>
        </w:rPr>
        <w:t xml:space="preserve"> </w:t>
      </w:r>
      <w:r>
        <w:rPr>
          <w:sz w:val="24"/>
        </w:rPr>
        <w:t>ребенка»:</w:t>
      </w:r>
    </w:p>
    <w:p w:rsidR="00DE32E7" w:rsidRDefault="005B73D3">
      <w:pPr>
        <w:pStyle w:val="a4"/>
        <w:numPr>
          <w:ilvl w:val="0"/>
          <w:numId w:val="15"/>
        </w:numPr>
        <w:tabs>
          <w:tab w:val="left" w:pos="1722"/>
        </w:tabs>
        <w:spacing w:before="14" w:line="268" w:lineRule="auto"/>
        <w:ind w:right="488" w:firstLine="283"/>
        <w:jc w:val="both"/>
        <w:rPr>
          <w:sz w:val="24"/>
        </w:rPr>
      </w:pPr>
      <w:r>
        <w:rPr>
          <w:i/>
          <w:sz w:val="24"/>
        </w:rPr>
        <w:t>учебных заведений города</w:t>
      </w:r>
      <w:r>
        <w:rPr>
          <w:b/>
          <w:sz w:val="24"/>
        </w:rPr>
        <w:t xml:space="preserve">, </w:t>
      </w:r>
      <w:r>
        <w:rPr>
          <w:sz w:val="24"/>
        </w:rPr>
        <w:t>заинтересованных в притоке молодежи, осознанно и обоснованно решившей связать свою жизнь с той или иной профессией и способной к творчеству и профессиональной мобильности, ориентированной на комплексное освоение программ профессионального обучения и общекультурного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DE32E7" w:rsidRDefault="005B73D3">
      <w:pPr>
        <w:pStyle w:val="Heading1"/>
        <w:spacing w:before="3"/>
      </w:pPr>
      <w:r>
        <w:t>Задачи:</w:t>
      </w:r>
    </w:p>
    <w:p w:rsidR="00DE32E7" w:rsidRDefault="005B73D3">
      <w:pPr>
        <w:pStyle w:val="a4"/>
        <w:numPr>
          <w:ilvl w:val="0"/>
          <w:numId w:val="14"/>
        </w:numPr>
        <w:tabs>
          <w:tab w:val="left" w:pos="1376"/>
        </w:tabs>
        <w:spacing w:before="38" w:line="276" w:lineRule="auto"/>
        <w:ind w:right="491" w:firstLine="0"/>
        <w:jc w:val="both"/>
        <w:rPr>
          <w:sz w:val="24"/>
        </w:rPr>
      </w:pPr>
      <w:r>
        <w:rPr>
          <w:sz w:val="24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самоопределению.</w:t>
      </w:r>
    </w:p>
    <w:p w:rsidR="00DE32E7" w:rsidRDefault="005B73D3">
      <w:pPr>
        <w:pStyle w:val="a3"/>
        <w:spacing w:line="278" w:lineRule="auto"/>
        <w:ind w:right="491"/>
        <w:jc w:val="both"/>
      </w:pPr>
      <w: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DE32E7" w:rsidRDefault="005B73D3">
      <w:pPr>
        <w:pStyle w:val="a4"/>
        <w:numPr>
          <w:ilvl w:val="0"/>
          <w:numId w:val="14"/>
        </w:numPr>
        <w:tabs>
          <w:tab w:val="left" w:pos="1359"/>
        </w:tabs>
        <w:spacing w:line="276" w:lineRule="auto"/>
        <w:ind w:right="494" w:firstLine="0"/>
        <w:jc w:val="both"/>
        <w:rPr>
          <w:sz w:val="24"/>
        </w:rPr>
      </w:pPr>
      <w:r>
        <w:rPr>
          <w:sz w:val="24"/>
        </w:rPr>
        <w:t>Задачами среднего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DE32E7" w:rsidRDefault="00DE32E7">
      <w:pPr>
        <w:spacing w:line="276" w:lineRule="auto"/>
        <w:jc w:val="both"/>
        <w:rPr>
          <w:sz w:val="24"/>
        </w:rPr>
        <w:sectPr w:rsidR="00DE32E7">
          <w:headerReference w:type="default" r:id="rId11"/>
          <w:pgSz w:w="11910" w:h="16840"/>
          <w:pgMar w:top="960" w:right="360" w:bottom="280" w:left="120" w:header="710" w:footer="0" w:gutter="0"/>
          <w:cols w:space="720"/>
        </w:sectPr>
      </w:pPr>
    </w:p>
    <w:p w:rsidR="00DE32E7" w:rsidRDefault="005B73D3">
      <w:pPr>
        <w:pStyle w:val="a3"/>
        <w:spacing w:before="151" w:line="278" w:lineRule="auto"/>
      </w:pPr>
      <w:r>
        <w:lastRenderedPageBreak/>
        <w:t>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DE32E7" w:rsidRDefault="005B73D3">
      <w:pPr>
        <w:pStyle w:val="Heading1"/>
        <w:spacing w:before="1"/>
        <w:ind w:left="1373"/>
      </w:pPr>
      <w:r>
        <w:t>Формы организации обучения.</w:t>
      </w:r>
    </w:p>
    <w:p w:rsidR="00DE32E7" w:rsidRDefault="005B73D3">
      <w:pPr>
        <w:pStyle w:val="a3"/>
        <w:spacing w:before="36"/>
        <w:ind w:left="1553"/>
      </w:pPr>
      <w:r>
        <w:t>Основные общеобразовательные программы осваиваются в очной форме обучения.</w:t>
      </w:r>
    </w:p>
    <w:p w:rsidR="00DE32E7" w:rsidRDefault="005B73D3">
      <w:pPr>
        <w:pStyle w:val="a3"/>
        <w:spacing w:before="41" w:line="278" w:lineRule="auto"/>
      </w:pPr>
      <w:r>
        <w:t>Предусмотрена индивидуальная форма обучения на дому по медицинским показаниям (адаптированная образовательная программа).</w:t>
      </w:r>
    </w:p>
    <w:p w:rsidR="00DE32E7" w:rsidRDefault="00DE32E7">
      <w:pPr>
        <w:pStyle w:val="a3"/>
        <w:spacing w:before="6"/>
        <w:ind w:left="0"/>
        <w:rPr>
          <w:sz w:val="27"/>
        </w:rPr>
      </w:pPr>
    </w:p>
    <w:p w:rsidR="00DE32E7" w:rsidRDefault="005B73D3">
      <w:pPr>
        <w:pStyle w:val="Heading1"/>
        <w:spacing w:before="1"/>
      </w:pPr>
      <w:r>
        <w:t>Раздел 5. Учебный план</w:t>
      </w:r>
    </w:p>
    <w:p w:rsidR="00DE32E7" w:rsidRDefault="00DE32E7">
      <w:pPr>
        <w:pStyle w:val="a3"/>
        <w:spacing w:before="3"/>
        <w:ind w:left="0"/>
        <w:rPr>
          <w:b/>
          <w:sz w:val="31"/>
        </w:rPr>
      </w:pPr>
    </w:p>
    <w:p w:rsidR="00DE32E7" w:rsidRDefault="005B73D3">
      <w:pPr>
        <w:ind w:left="3670"/>
        <w:rPr>
          <w:b/>
          <w:sz w:val="24"/>
        </w:rPr>
      </w:pPr>
      <w:r>
        <w:rPr>
          <w:b/>
          <w:sz w:val="24"/>
        </w:rPr>
        <w:t>Пояснительная записка к учебному плану</w:t>
      </w:r>
    </w:p>
    <w:p w:rsidR="00DE32E7" w:rsidRDefault="00DE32E7">
      <w:pPr>
        <w:pStyle w:val="a3"/>
        <w:spacing w:before="1"/>
        <w:ind w:left="0"/>
        <w:rPr>
          <w:b/>
          <w:sz w:val="27"/>
        </w:rPr>
      </w:pPr>
    </w:p>
    <w:p w:rsidR="00DE32E7" w:rsidRDefault="005B73D3">
      <w:pPr>
        <w:pStyle w:val="a3"/>
        <w:spacing w:before="1" w:line="276" w:lineRule="auto"/>
        <w:ind w:right="527" w:firstLine="540"/>
        <w:jc w:val="both"/>
      </w:pPr>
      <w:r>
        <w:t>Образовательный процесс в школе осуществляется на основе базового образования, определяемого Министерством образования Российской Федерации и Министерством образования администрации Красноярского края. Конкретное содержание реализуется в учебном плане школы, который определяет приоритетные направления в образовательной подготовке обучающихся.</w:t>
      </w:r>
    </w:p>
    <w:p w:rsidR="00DE32E7" w:rsidRDefault="005B73D3">
      <w:pPr>
        <w:pStyle w:val="a3"/>
        <w:spacing w:line="276" w:lineRule="auto"/>
        <w:ind w:right="492" w:firstLine="708"/>
        <w:jc w:val="both"/>
      </w:pPr>
      <w:r>
        <w:t>Учебный план школы н</w:t>
      </w:r>
      <w:r w:rsidR="000558A2">
        <w:t>а 2019 – 2021</w:t>
      </w:r>
      <w:r>
        <w:t xml:space="preserve"> учебный год разработан на основе следующих нормативно-правовых документов:</w:t>
      </w:r>
    </w:p>
    <w:p w:rsidR="00DE32E7" w:rsidRDefault="005B73D3">
      <w:pPr>
        <w:pStyle w:val="a4"/>
        <w:numPr>
          <w:ilvl w:val="0"/>
          <w:numId w:val="13"/>
        </w:numPr>
        <w:tabs>
          <w:tab w:val="left" w:pos="1733"/>
          <w:tab w:val="left" w:pos="1734"/>
        </w:tabs>
        <w:spacing w:line="275" w:lineRule="exact"/>
        <w:rPr>
          <w:sz w:val="24"/>
        </w:rPr>
      </w:pPr>
      <w:r>
        <w:rPr>
          <w:sz w:val="24"/>
        </w:rPr>
        <w:t xml:space="preserve">Нового Федерального закона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образовании» № 273-ФЗ от 21.12. 2012</w:t>
      </w:r>
      <w:r>
        <w:rPr>
          <w:spacing w:val="-2"/>
          <w:sz w:val="24"/>
        </w:rPr>
        <w:t xml:space="preserve"> </w:t>
      </w:r>
      <w:r>
        <w:rPr>
          <w:sz w:val="24"/>
        </w:rPr>
        <w:t>г;</w:t>
      </w:r>
    </w:p>
    <w:p w:rsidR="00DE32E7" w:rsidRDefault="005B73D3">
      <w:pPr>
        <w:pStyle w:val="a4"/>
        <w:numPr>
          <w:ilvl w:val="0"/>
          <w:numId w:val="13"/>
        </w:numPr>
        <w:tabs>
          <w:tab w:val="left" w:pos="1734"/>
        </w:tabs>
        <w:ind w:right="493"/>
        <w:jc w:val="both"/>
        <w:rPr>
          <w:sz w:val="24"/>
        </w:rPr>
      </w:pPr>
      <w:r>
        <w:rPr>
          <w:sz w:val="24"/>
        </w:rPr>
        <w:t xml:space="preserve">Приказа Министерства образования и науки РФ от 09.03.2004 г. № 1312 (в редакциях от 20.08.2008 № 241, от 03.06.2011 № 1994, от 01.02.2012 №74)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базисного учебного плана и примерных учебных планов для образовательных учреждений РФ, реализующих программы 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образования»;</w:t>
      </w:r>
    </w:p>
    <w:p w:rsidR="00DE32E7" w:rsidRDefault="005B73D3">
      <w:pPr>
        <w:pStyle w:val="a4"/>
        <w:numPr>
          <w:ilvl w:val="0"/>
          <w:numId w:val="13"/>
        </w:numPr>
        <w:tabs>
          <w:tab w:val="left" w:pos="1734"/>
        </w:tabs>
        <w:spacing w:before="3" w:line="237" w:lineRule="auto"/>
        <w:ind w:right="489"/>
        <w:jc w:val="both"/>
        <w:rPr>
          <w:sz w:val="24"/>
        </w:rPr>
      </w:pPr>
      <w:r>
        <w:rPr>
          <w:sz w:val="24"/>
        </w:rPr>
        <w:t xml:space="preserve">Письма Минобрнауки РФ от 04.03.2010 №03 – 413 </w:t>
      </w:r>
      <w:r>
        <w:rPr>
          <w:spacing w:val="-4"/>
          <w:sz w:val="24"/>
        </w:rPr>
        <w:t xml:space="preserve">«О </w:t>
      </w:r>
      <w:r>
        <w:rPr>
          <w:sz w:val="24"/>
        </w:rPr>
        <w:t>методических рекомендациях по реализации элективных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курсов»;</w:t>
      </w:r>
    </w:p>
    <w:p w:rsidR="00DE32E7" w:rsidRDefault="005B73D3">
      <w:pPr>
        <w:pStyle w:val="a4"/>
        <w:numPr>
          <w:ilvl w:val="0"/>
          <w:numId w:val="13"/>
        </w:numPr>
        <w:tabs>
          <w:tab w:val="left" w:pos="1734"/>
        </w:tabs>
        <w:ind w:right="488"/>
        <w:jc w:val="both"/>
        <w:rPr>
          <w:sz w:val="24"/>
        </w:rPr>
      </w:pPr>
      <w:r>
        <w:rPr>
          <w:sz w:val="24"/>
        </w:rPr>
        <w:t xml:space="preserve">Санитарных правил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</w:t>
      </w:r>
      <w:r>
        <w:rPr>
          <w:spacing w:val="-4"/>
          <w:sz w:val="24"/>
        </w:rPr>
        <w:t xml:space="preserve">«№ </w:t>
      </w:r>
      <w:r>
        <w:rPr>
          <w:sz w:val="24"/>
        </w:rPr>
        <w:t>189, зарегистрированное в Минюсте России 03.03.2011 г. №</w:t>
      </w:r>
      <w:r>
        <w:rPr>
          <w:spacing w:val="-7"/>
          <w:sz w:val="24"/>
        </w:rPr>
        <w:t xml:space="preserve"> </w:t>
      </w:r>
      <w:r>
        <w:rPr>
          <w:sz w:val="24"/>
        </w:rPr>
        <w:t>189).</w:t>
      </w:r>
    </w:p>
    <w:p w:rsidR="000558A2" w:rsidRDefault="005B73D3" w:rsidP="000558A2">
      <w:pPr>
        <w:pStyle w:val="a3"/>
        <w:spacing w:before="37" w:line="276" w:lineRule="auto"/>
        <w:ind w:right="486" w:firstLine="708"/>
        <w:jc w:val="both"/>
      </w:pPr>
      <w:r>
        <w:t>Школа работает в режиме 6-дневной учебной недели. Учебный план представлен для среднего общего образования. Для каждого уровня обучения приводится перечень обязательных для изучения учебных предметов, отражающий требования федерального стандарта.</w:t>
      </w:r>
      <w:r w:rsidR="000558A2" w:rsidRPr="000558A2">
        <w:t xml:space="preserve"> </w:t>
      </w:r>
    </w:p>
    <w:p w:rsidR="000558A2" w:rsidRDefault="000558A2" w:rsidP="000558A2">
      <w:pPr>
        <w:pStyle w:val="a3"/>
        <w:spacing w:before="37" w:line="276" w:lineRule="auto"/>
        <w:ind w:right="486" w:firstLine="708"/>
        <w:jc w:val="both"/>
      </w:pPr>
      <w:r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личности, осознающей свои гражданские права и обязанности, представляющей свои потенциальные возможности и способы реализации выбранного пути.</w:t>
      </w:r>
    </w:p>
    <w:p w:rsidR="00DE32E7" w:rsidRDefault="005B73D3">
      <w:pPr>
        <w:pStyle w:val="a3"/>
        <w:ind w:right="488" w:firstLine="708"/>
        <w:jc w:val="both"/>
      </w:pPr>
      <w:r>
        <w:t>Учебный план для X - XI – на 2- летний нормативный срок освоения образовательных программ среднего общего образования. Продолжительность учебного года: V- XI - не менее 34 учебных недель (ред. Приказов Минобрнауки РФ от 20.08. 2008 Т 241, от 30.08. 2010 № 889 от 03.06. 2011 № 1994 от 01.02. 2012 № 74)</w:t>
      </w:r>
    </w:p>
    <w:p w:rsidR="00DE32E7" w:rsidRDefault="005B73D3">
      <w:pPr>
        <w:pStyle w:val="a3"/>
        <w:spacing w:before="1" w:line="276" w:lineRule="auto"/>
        <w:ind w:right="468" w:firstLine="708"/>
        <w:jc w:val="both"/>
      </w:pPr>
      <w:r>
        <w:t>В соответствии с Федеральным базисным учебным планом Санитарными правилами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«№ 189, зарегистрированное в Минюсте России 03.03.2011 г. № 189) установлено следующее:</w:t>
      </w:r>
    </w:p>
    <w:p w:rsidR="00DE32E7" w:rsidRDefault="005B73D3">
      <w:pPr>
        <w:pStyle w:val="a3"/>
        <w:spacing w:line="276" w:lineRule="exact"/>
        <w:ind w:left="1534"/>
      </w:pPr>
      <w:r>
        <w:t xml:space="preserve">- продолжительность урока в </w:t>
      </w:r>
      <w:r w:rsidR="00DD1208">
        <w:t>10</w:t>
      </w:r>
      <w:r>
        <w:t xml:space="preserve"> -11 классах не превышает 45 минут.</w:t>
      </w:r>
    </w:p>
    <w:p w:rsidR="00DE32E7" w:rsidRDefault="005B73D3">
      <w:pPr>
        <w:pStyle w:val="a3"/>
        <w:spacing w:before="41"/>
      </w:pPr>
      <w:r>
        <w:t>Учебный план школы состоит из двух частей: инвариантной части, вариативной части.</w:t>
      </w:r>
    </w:p>
    <w:p w:rsidR="00DE32E7" w:rsidRDefault="005B73D3">
      <w:pPr>
        <w:pStyle w:val="a4"/>
        <w:numPr>
          <w:ilvl w:val="0"/>
          <w:numId w:val="12"/>
        </w:numPr>
        <w:tabs>
          <w:tab w:val="left" w:pos="1722"/>
        </w:tabs>
        <w:spacing w:before="41" w:line="256" w:lineRule="auto"/>
        <w:ind w:right="494" w:hanging="360"/>
        <w:jc w:val="both"/>
        <w:rPr>
          <w:sz w:val="24"/>
        </w:rPr>
      </w:pPr>
      <w:r>
        <w:rPr>
          <w:sz w:val="24"/>
        </w:rPr>
        <w:lastRenderedPageBreak/>
        <w:t>инвариантная часть учебного плана соответствует базисному (федеральному) компоненту: сохраняется номенклатура обязательных образовательных областей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</w:p>
    <w:p w:rsidR="00DE32E7" w:rsidRDefault="005B73D3">
      <w:pPr>
        <w:pStyle w:val="a3"/>
        <w:spacing w:before="151" w:line="276" w:lineRule="auto"/>
        <w:ind w:left="1733" w:right="492"/>
        <w:jc w:val="both"/>
      </w:pPr>
      <w:r>
        <w:t>образовательных компонентов, базисное количество часов на образовательные области, в полном объеме введены предметы Федерального компонента государственного образовательного</w:t>
      </w:r>
      <w:r>
        <w:rPr>
          <w:spacing w:val="-2"/>
        </w:rPr>
        <w:t xml:space="preserve"> </w:t>
      </w:r>
      <w:r>
        <w:t>стандарта;</w:t>
      </w:r>
    </w:p>
    <w:p w:rsidR="00DE32E7" w:rsidRDefault="005B73D3">
      <w:pPr>
        <w:pStyle w:val="a4"/>
        <w:numPr>
          <w:ilvl w:val="0"/>
          <w:numId w:val="12"/>
        </w:numPr>
        <w:tabs>
          <w:tab w:val="left" w:pos="1722"/>
        </w:tabs>
        <w:spacing w:before="1"/>
        <w:ind w:hanging="360"/>
        <w:rPr>
          <w:sz w:val="24"/>
        </w:rPr>
      </w:pPr>
      <w:r>
        <w:rPr>
          <w:sz w:val="24"/>
        </w:rPr>
        <w:t>национально-регионального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компонента;</w:t>
      </w:r>
    </w:p>
    <w:p w:rsidR="00DE32E7" w:rsidRDefault="005B73D3">
      <w:pPr>
        <w:pStyle w:val="a4"/>
        <w:numPr>
          <w:ilvl w:val="0"/>
          <w:numId w:val="12"/>
        </w:numPr>
        <w:tabs>
          <w:tab w:val="left" w:pos="1722"/>
        </w:tabs>
        <w:spacing w:before="21"/>
        <w:ind w:hanging="360"/>
        <w:rPr>
          <w:sz w:val="24"/>
        </w:rPr>
      </w:pPr>
      <w:r>
        <w:rPr>
          <w:sz w:val="24"/>
        </w:rPr>
        <w:t>формы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DE32E7" w:rsidRDefault="005B73D3">
      <w:pPr>
        <w:pStyle w:val="a4"/>
        <w:numPr>
          <w:ilvl w:val="0"/>
          <w:numId w:val="12"/>
        </w:numPr>
        <w:tabs>
          <w:tab w:val="left" w:pos="1722"/>
        </w:tabs>
        <w:spacing w:before="23" w:line="273" w:lineRule="auto"/>
        <w:ind w:left="1440" w:right="488" w:firstLine="0"/>
        <w:jc w:val="both"/>
        <w:rPr>
          <w:sz w:val="24"/>
        </w:rPr>
      </w:pPr>
      <w:r>
        <w:rPr>
          <w:sz w:val="24"/>
        </w:rPr>
        <w:t>вариативная часть, формируемая участниками образовательного процесса и обеспечивает реализацию компонента образовательного учреждения. Часы вариативной части использованы для увеличения количества часов на изучение учебных предметов федерального и регионального компонентов, для введения новых учебных предметов и дополнительных образовательных модулей, спецкурсов и факультативов (в том числе для организации изучения обучающимися содержания образования краеведческой направленности), для проведения индивидуальных и групповых занятий (консультаций), для организации практической (в том числе проектной и исследовательской) деятельности обучающихся.</w:t>
      </w:r>
    </w:p>
    <w:p w:rsidR="00DE32E7" w:rsidRDefault="005B73D3">
      <w:pPr>
        <w:pStyle w:val="a3"/>
        <w:spacing w:before="1" w:line="276" w:lineRule="auto"/>
        <w:ind w:right="497" w:firstLine="708"/>
        <w:jc w:val="both"/>
      </w:pPr>
      <w:r>
        <w:t>Учебный план старшего уровня обучения направлен на реализацию следующих основных целей:</w:t>
      </w:r>
    </w:p>
    <w:p w:rsidR="00DE32E7" w:rsidRDefault="005B73D3">
      <w:pPr>
        <w:pStyle w:val="a4"/>
        <w:numPr>
          <w:ilvl w:val="1"/>
          <w:numId w:val="11"/>
        </w:numPr>
        <w:tabs>
          <w:tab w:val="left" w:pos="2125"/>
        </w:tabs>
        <w:spacing w:line="276" w:lineRule="auto"/>
        <w:ind w:right="490" w:firstLine="768"/>
        <w:jc w:val="both"/>
        <w:rPr>
          <w:sz w:val="24"/>
        </w:rPr>
      </w:pPr>
      <w:r>
        <w:rPr>
          <w:sz w:val="24"/>
        </w:rPr>
        <w:t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DE32E7" w:rsidRDefault="005B73D3">
      <w:pPr>
        <w:pStyle w:val="a4"/>
        <w:numPr>
          <w:ilvl w:val="1"/>
          <w:numId w:val="11"/>
        </w:numPr>
        <w:tabs>
          <w:tab w:val="left" w:pos="1981"/>
        </w:tabs>
        <w:spacing w:before="151" w:line="276" w:lineRule="auto"/>
        <w:ind w:right="491" w:firstLine="708"/>
        <w:jc w:val="both"/>
        <w:rPr>
          <w:sz w:val="24"/>
        </w:rPr>
      </w:pPr>
      <w:r>
        <w:rPr>
          <w:sz w:val="24"/>
        </w:rPr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DE32E7" w:rsidRDefault="005B73D3">
      <w:pPr>
        <w:pStyle w:val="a4"/>
        <w:numPr>
          <w:ilvl w:val="1"/>
          <w:numId w:val="11"/>
        </w:numPr>
        <w:tabs>
          <w:tab w:val="left" w:pos="2098"/>
        </w:tabs>
        <w:spacing w:before="2" w:line="276" w:lineRule="auto"/>
        <w:ind w:right="494" w:firstLine="708"/>
        <w:jc w:val="both"/>
        <w:rPr>
          <w:sz w:val="24"/>
        </w:rPr>
      </w:pPr>
      <w:r>
        <w:rPr>
          <w:sz w:val="24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DE32E7" w:rsidRDefault="005B73D3">
      <w:pPr>
        <w:pStyle w:val="a3"/>
        <w:spacing w:line="276" w:lineRule="auto"/>
        <w:ind w:right="486" w:firstLine="708"/>
        <w:jc w:val="both"/>
      </w:pPr>
      <w:r>
        <w:t>Эффективная реализация указанных целей возможна при введении профильного обучения. Под профильным обучением понимается – система специализированной подготовки обучающихся старших классов, ориентированная на дифференциацию и индивидуализацию обучения, учет интересов, склонностей, способностей обучающихся в соответствии с их профессиональным выбором, подготовкой к продолжению образования после окончания средней школы.</w:t>
      </w:r>
    </w:p>
    <w:p w:rsidR="00DE32E7" w:rsidRDefault="005B73D3">
      <w:pPr>
        <w:pStyle w:val="a3"/>
        <w:spacing w:line="276" w:lineRule="auto"/>
        <w:ind w:right="489" w:firstLine="708"/>
        <w:jc w:val="both"/>
      </w:pPr>
      <w:r>
        <w:t>Учебный план в 10, 11-м классах составлен на основе универсального учебного плана. В учебный план включены обязательные учебные предметы на базовом уровне и предметы, направленные на углубленное изучение. Выбирая учебные предметы, каждый ученик формирует индивидуальный учебный план. Такой подход обеспечивает включенность каждого ученика в учебный процесс.</w:t>
      </w:r>
    </w:p>
    <w:p w:rsidR="00DE32E7" w:rsidRDefault="005B73D3" w:rsidP="00C45DDF">
      <w:pPr>
        <w:pStyle w:val="a3"/>
        <w:tabs>
          <w:tab w:val="left" w:pos="567"/>
          <w:tab w:val="left" w:pos="709"/>
        </w:tabs>
        <w:spacing w:before="2" w:line="276" w:lineRule="auto"/>
        <w:ind w:right="491" w:firstLine="708"/>
        <w:jc w:val="both"/>
      </w:pPr>
      <w:r>
        <w:t>Индивидуальные учебные планы обучающихся включают предметы математического и гуманитарного цикла.</w:t>
      </w:r>
    </w:p>
    <w:p w:rsidR="00721A8D" w:rsidRDefault="00721A8D" w:rsidP="00C45DDF">
      <w:pPr>
        <w:ind w:firstLine="708"/>
        <w:jc w:val="both"/>
        <w:rPr>
          <w:sz w:val="24"/>
          <w:szCs w:val="24"/>
        </w:rPr>
      </w:pPr>
      <w:r w:rsidRPr="00A91C0C">
        <w:rPr>
          <w:sz w:val="24"/>
          <w:szCs w:val="24"/>
        </w:rPr>
        <w:t xml:space="preserve">Индивидуальные учебные планы обучающихся включают предметы математического и гуманитарного цикла.  </w:t>
      </w:r>
    </w:p>
    <w:p w:rsidR="00721A8D" w:rsidRPr="00A91C0C" w:rsidRDefault="00721A8D" w:rsidP="00C45D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Приказом Министерства образования и науки РФ №506 от 7 июня 2017 года «О внесении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образования Российской Федерации 5 марта 2004 года №1089 предмет «Астрономия» вводится как обязательный на ступени среднего общего образования. В 11 классе добавляется один час на изучение «Астрономии».</w:t>
      </w:r>
    </w:p>
    <w:p w:rsidR="00721A8D" w:rsidRPr="00A91C0C" w:rsidRDefault="00721A8D" w:rsidP="00C45DDF">
      <w:pPr>
        <w:ind w:firstLine="708"/>
        <w:jc w:val="both"/>
        <w:rPr>
          <w:sz w:val="24"/>
          <w:szCs w:val="24"/>
        </w:rPr>
      </w:pPr>
      <w:r w:rsidRPr="00A91C0C">
        <w:rPr>
          <w:sz w:val="24"/>
          <w:szCs w:val="24"/>
        </w:rPr>
        <w:t xml:space="preserve">В связи с обязательным экзаменом по русскому языку при поступлении в вуз увеличено количество часов (на 1 час в неделю) по учебному предмету «Русский язык» за счет компонента образовательного </w:t>
      </w:r>
      <w:r w:rsidRPr="00A91C0C">
        <w:rPr>
          <w:sz w:val="24"/>
          <w:szCs w:val="24"/>
        </w:rPr>
        <w:lastRenderedPageBreak/>
        <w:t xml:space="preserve">учреждения </w:t>
      </w:r>
    </w:p>
    <w:p w:rsidR="00721A8D" w:rsidRPr="00A91C0C" w:rsidRDefault="00721A8D" w:rsidP="00C45DDF">
      <w:pPr>
        <w:ind w:firstLine="708"/>
        <w:jc w:val="both"/>
        <w:rPr>
          <w:sz w:val="24"/>
          <w:szCs w:val="24"/>
        </w:rPr>
      </w:pPr>
      <w:r w:rsidRPr="00A91C0C">
        <w:rPr>
          <w:sz w:val="24"/>
          <w:szCs w:val="24"/>
        </w:rPr>
        <w:t>В учебный предмет «Математика» введен 1 час в неделю (пятичасовое изучение предмета) за счет компонента образовательного учреждения.  С целью подготовки к ЕГЭ введен курс «Готовимся к ЕГЭ по</w:t>
      </w:r>
      <w:r>
        <w:rPr>
          <w:sz w:val="24"/>
          <w:szCs w:val="24"/>
        </w:rPr>
        <w:t xml:space="preserve"> математике</w:t>
      </w:r>
      <w:r w:rsidRPr="00A91C0C">
        <w:rPr>
          <w:sz w:val="24"/>
          <w:szCs w:val="24"/>
        </w:rPr>
        <w:t>».</w:t>
      </w:r>
    </w:p>
    <w:p w:rsidR="00721A8D" w:rsidRPr="00A91C0C" w:rsidRDefault="00721A8D" w:rsidP="00C45DDF">
      <w:pPr>
        <w:ind w:firstLine="708"/>
        <w:jc w:val="both"/>
        <w:rPr>
          <w:sz w:val="24"/>
          <w:szCs w:val="24"/>
        </w:rPr>
      </w:pPr>
      <w:r w:rsidRPr="00A91C0C">
        <w:rPr>
          <w:sz w:val="24"/>
          <w:szCs w:val="24"/>
        </w:rPr>
        <w:t xml:space="preserve">Учебный предмет «Информатика и ИКТ» представлена на базовом уровне. С целью подготовки к ЕГЭ введен курс «Готовимся к ЕГЭ по информатике». </w:t>
      </w:r>
      <w:r w:rsidRPr="00A91C0C">
        <w:rPr>
          <w:sz w:val="24"/>
          <w:szCs w:val="24"/>
        </w:rPr>
        <w:tab/>
        <w:t xml:space="preserve">Интегрированный учебный предмет «Обществознание» включает разделы «Экономика» и «Право», «Экономика» преподается в качестве самостоятельного учебного предмета. В 10, 11 классах введен 1 час курса «Обществознание» (двухчасовое изучение предмета). Данный курс призван углубить и расширить круг социально-экономических, политических и духовных проблем современного общества. </w:t>
      </w:r>
    </w:p>
    <w:p w:rsidR="00721A8D" w:rsidRPr="00A91C0C" w:rsidRDefault="00721A8D" w:rsidP="00C45DDF">
      <w:pPr>
        <w:ind w:firstLine="708"/>
        <w:jc w:val="both"/>
        <w:rPr>
          <w:sz w:val="24"/>
          <w:szCs w:val="24"/>
        </w:rPr>
      </w:pPr>
      <w:r w:rsidRPr="00A91C0C">
        <w:rPr>
          <w:sz w:val="24"/>
          <w:szCs w:val="24"/>
        </w:rPr>
        <w:t xml:space="preserve">В 10, 11 классах введены часы (2 часа в неделю) предмета «Основы регионального развития». Назначение учебного предмета «Основы регионального развития» – содействовать развитию личности обучающегося – жителя Красноярского края, обладающего системными знаниями об обществе и окружающем мире, способного не только оценивать происходящие события, но и принимать решения. Программа по учебному предмету «Основы регионального развития» обеспечивает преемственность по отношению к материалу, осваиваемому обучающимися на ступени основного общего образования в рамках предметов краевого (национально-регионального) компонента государственных образовательных стандартов общего образования в Красноярском крае, и углубленное изучение экономической, социальной, политической и духовной сфер жизни Красноярского края.  </w:t>
      </w:r>
    </w:p>
    <w:p w:rsidR="00721A8D" w:rsidRPr="00A91C0C" w:rsidRDefault="00721A8D" w:rsidP="00C45DDF">
      <w:pPr>
        <w:ind w:firstLine="708"/>
        <w:jc w:val="both"/>
        <w:rPr>
          <w:sz w:val="24"/>
          <w:szCs w:val="24"/>
        </w:rPr>
      </w:pPr>
      <w:r w:rsidRPr="00A91C0C">
        <w:rPr>
          <w:sz w:val="24"/>
          <w:szCs w:val="24"/>
        </w:rPr>
        <w:t xml:space="preserve">Учебный предмет «Химия» увеличен на 1 час за счет компонента образовательного учреждения. Двухчасовое изучение программного материала дает возможность заниматься исследовательской деятельностью (практическая направленность уроков).  </w:t>
      </w:r>
    </w:p>
    <w:p w:rsidR="00721A8D" w:rsidRPr="00721A8D" w:rsidRDefault="00721A8D" w:rsidP="00C45DDF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40"/>
        <w:rPr>
          <w:rFonts w:cs="Times New Roman"/>
          <w:sz w:val="24"/>
          <w:szCs w:val="24"/>
          <w:lang w:val="ru-RU"/>
        </w:rPr>
      </w:pPr>
      <w:r w:rsidRPr="00721A8D">
        <w:rPr>
          <w:rFonts w:cs="Times New Roman"/>
          <w:sz w:val="24"/>
          <w:szCs w:val="24"/>
          <w:lang w:val="ru-RU"/>
        </w:rPr>
        <w:tab/>
        <w:t xml:space="preserve">Промежуточная аттестация обучающихся 10 классов проводится в форме итогового контроля один раз в год с целью проверки освоения учебного предмета, курса, дисциплины (модуля) и (или) освоения образовательной программы предыдущего уровня. </w:t>
      </w:r>
    </w:p>
    <w:p w:rsidR="00721A8D" w:rsidRPr="00721A8D" w:rsidRDefault="00721A8D" w:rsidP="00C45DDF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40"/>
        <w:rPr>
          <w:rFonts w:cs="Times New Roman"/>
          <w:sz w:val="24"/>
          <w:szCs w:val="24"/>
          <w:lang w:val="ru-RU"/>
        </w:rPr>
      </w:pPr>
      <w:r w:rsidRPr="00721A8D">
        <w:rPr>
          <w:rFonts w:cs="Times New Roman"/>
          <w:sz w:val="24"/>
          <w:szCs w:val="24"/>
          <w:lang w:val="ru-RU"/>
        </w:rPr>
        <w:tab/>
        <w:t xml:space="preserve">Перечень учебных предметов, курсов, дисциплин (модулей), выносимых на промежуточную аттестацию, их количество и форма проведения прописано в сетке часов в учебном плане. </w:t>
      </w:r>
    </w:p>
    <w:p w:rsidR="00DE32E7" w:rsidRDefault="00DE32E7">
      <w:pPr>
        <w:jc w:val="both"/>
        <w:sectPr w:rsidR="00DE32E7">
          <w:headerReference w:type="default" r:id="rId12"/>
          <w:pgSz w:w="11910" w:h="16840"/>
          <w:pgMar w:top="960" w:right="360" w:bottom="280" w:left="120" w:header="710" w:footer="0" w:gutter="0"/>
          <w:pgNumType w:start="19"/>
          <w:cols w:space="720"/>
        </w:sectPr>
      </w:pPr>
    </w:p>
    <w:p w:rsidR="00DE32E7" w:rsidRDefault="00DE32E7">
      <w:pPr>
        <w:pStyle w:val="a3"/>
        <w:ind w:left="0"/>
        <w:rPr>
          <w:b/>
          <w:sz w:val="20"/>
        </w:rPr>
      </w:pPr>
    </w:p>
    <w:p w:rsidR="00D04862" w:rsidRPr="00A91C0C" w:rsidRDefault="00D04862" w:rsidP="00D04862">
      <w:pPr>
        <w:pStyle w:val="a8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</w:t>
      </w:r>
      <w:r w:rsidRPr="00A91C0C">
        <w:rPr>
          <w:sz w:val="24"/>
        </w:rPr>
        <w:t>Учебный план  (недельный) среднее общее образования</w:t>
      </w:r>
    </w:p>
    <w:p w:rsidR="00A27B7F" w:rsidRDefault="00A27B7F" w:rsidP="00D04862">
      <w:pPr>
        <w:pStyle w:val="a3"/>
        <w:spacing w:before="149"/>
        <w:ind w:left="4503" w:right="3981"/>
      </w:pPr>
    </w:p>
    <w:tbl>
      <w:tblPr>
        <w:tblpPr w:leftFromText="180" w:rightFromText="180" w:vertAnchor="text" w:horzAnchor="margin" w:tblpXSpec="center" w:tblpY="3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052"/>
        <w:gridCol w:w="1890"/>
        <w:gridCol w:w="18"/>
        <w:gridCol w:w="2770"/>
        <w:gridCol w:w="1559"/>
      </w:tblGrid>
      <w:tr w:rsidR="00A27B7F" w:rsidRPr="00A91C0C" w:rsidTr="00A27B7F">
        <w:trPr>
          <w:cantSplit/>
          <w:trHeight w:val="277"/>
        </w:trPr>
        <w:tc>
          <w:tcPr>
            <w:tcW w:w="3652" w:type="dxa"/>
            <w:gridSpan w:val="2"/>
            <w:vMerge w:val="restart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 xml:space="preserve">Учебные предметы      </w:t>
            </w:r>
          </w:p>
        </w:tc>
        <w:tc>
          <w:tcPr>
            <w:tcW w:w="4678" w:type="dxa"/>
            <w:gridSpan w:val="3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</w:tr>
      <w:tr w:rsidR="00A27B7F" w:rsidRPr="00A91C0C" w:rsidTr="00A27B7F">
        <w:trPr>
          <w:cantSplit/>
          <w:trHeight w:val="276"/>
        </w:trPr>
        <w:tc>
          <w:tcPr>
            <w:tcW w:w="3652" w:type="dxa"/>
            <w:gridSpan w:val="2"/>
            <w:vMerge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788" w:type="dxa"/>
            <w:gridSpan w:val="2"/>
            <w:tcBorders>
              <w:bottom w:val="nil"/>
            </w:tcBorders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559" w:type="dxa"/>
            <w:tcBorders>
              <w:bottom w:val="nil"/>
            </w:tcBorders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 xml:space="preserve">11 </w:t>
            </w:r>
          </w:p>
        </w:tc>
      </w:tr>
      <w:tr w:rsidR="00A27B7F" w:rsidRPr="00A91C0C" w:rsidTr="00A27B7F">
        <w:trPr>
          <w:cantSplit/>
          <w:trHeight w:val="276"/>
        </w:trPr>
        <w:tc>
          <w:tcPr>
            <w:tcW w:w="8330" w:type="dxa"/>
            <w:gridSpan w:val="5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7B7F" w:rsidRPr="00A91C0C" w:rsidTr="00A27B7F">
        <w:trPr>
          <w:cantSplit/>
          <w:trHeight w:val="276"/>
        </w:trPr>
        <w:tc>
          <w:tcPr>
            <w:tcW w:w="8330" w:type="dxa"/>
            <w:gridSpan w:val="5"/>
          </w:tcPr>
          <w:p w:rsidR="00A27B7F" w:rsidRPr="00A91C0C" w:rsidRDefault="00A27B7F" w:rsidP="00A27B7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C0C">
              <w:rPr>
                <w:b/>
                <w:sz w:val="24"/>
                <w:szCs w:val="24"/>
              </w:rPr>
              <w:t xml:space="preserve">Обязательные учебные предметы на базовом уровне 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B7F" w:rsidRPr="00A91C0C" w:rsidTr="00A27B7F">
        <w:trPr>
          <w:cantSplit/>
          <w:trHeight w:val="340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A27B7F" w:rsidRPr="00A91C0C" w:rsidRDefault="00A27B7F" w:rsidP="00A27B7F">
            <w:pPr>
              <w:ind w:left="113" w:right="113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в формате ЕГЭ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val="340"/>
        </w:trPr>
        <w:tc>
          <w:tcPr>
            <w:tcW w:w="600" w:type="dxa"/>
            <w:vMerge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Литература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3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сочинение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3</w:t>
            </w:r>
          </w:p>
        </w:tc>
      </w:tr>
      <w:tr w:rsidR="00A27B7F" w:rsidRPr="00A91C0C" w:rsidTr="00A27B7F">
        <w:trPr>
          <w:cantSplit/>
          <w:trHeight w:val="340"/>
        </w:trPr>
        <w:tc>
          <w:tcPr>
            <w:tcW w:w="600" w:type="dxa"/>
            <w:vMerge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3</w:t>
            </w:r>
          </w:p>
        </w:tc>
        <w:tc>
          <w:tcPr>
            <w:tcW w:w="2788" w:type="dxa"/>
            <w:gridSpan w:val="2"/>
          </w:tcPr>
          <w:p w:rsidR="00A27B7F" w:rsidRDefault="00A27B7F" w:rsidP="00A27B7F">
            <w:pPr>
              <w:ind w:left="-3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 </w:t>
            </w:r>
          </w:p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3</w:t>
            </w:r>
          </w:p>
        </w:tc>
      </w:tr>
      <w:tr w:rsidR="00A27B7F" w:rsidRPr="00A91C0C" w:rsidTr="00A27B7F">
        <w:trPr>
          <w:cantSplit/>
          <w:trHeight w:val="340"/>
        </w:trPr>
        <w:tc>
          <w:tcPr>
            <w:tcW w:w="600" w:type="dxa"/>
            <w:vMerge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Математика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4</w:t>
            </w:r>
          </w:p>
        </w:tc>
        <w:tc>
          <w:tcPr>
            <w:tcW w:w="2788" w:type="dxa"/>
            <w:gridSpan w:val="2"/>
          </w:tcPr>
          <w:p w:rsidR="00A27B7F" w:rsidRDefault="00A27B7F" w:rsidP="00A27B7F">
            <w:pPr>
              <w:ind w:left="-3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</w:p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4</w:t>
            </w:r>
          </w:p>
        </w:tc>
      </w:tr>
      <w:tr w:rsidR="00A27B7F" w:rsidRPr="00A91C0C" w:rsidTr="00A27B7F">
        <w:trPr>
          <w:cantSplit/>
          <w:trHeight w:val="340"/>
        </w:trPr>
        <w:tc>
          <w:tcPr>
            <w:tcW w:w="600" w:type="dxa"/>
            <w:vMerge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История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2</w:t>
            </w:r>
          </w:p>
        </w:tc>
        <w:tc>
          <w:tcPr>
            <w:tcW w:w="2788" w:type="dxa"/>
            <w:gridSpan w:val="2"/>
          </w:tcPr>
          <w:p w:rsidR="00A27B7F" w:rsidRDefault="00A27B7F" w:rsidP="00A27B7F">
            <w:pPr>
              <w:jc w:val="center"/>
            </w:pPr>
            <w:r w:rsidRPr="00397FF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2</w:t>
            </w:r>
          </w:p>
        </w:tc>
      </w:tr>
      <w:tr w:rsidR="00A27B7F" w:rsidRPr="00A91C0C" w:rsidTr="00A27B7F">
        <w:trPr>
          <w:cantSplit/>
          <w:trHeight w:val="340"/>
        </w:trPr>
        <w:tc>
          <w:tcPr>
            <w:tcW w:w="600" w:type="dxa"/>
            <w:vMerge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Обществознание (включая право)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</w:tcPr>
          <w:p w:rsidR="00A27B7F" w:rsidRDefault="00A27B7F" w:rsidP="00A27B7F">
            <w:pPr>
              <w:jc w:val="center"/>
            </w:pPr>
            <w:r w:rsidRPr="00397FF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val="340"/>
        </w:trPr>
        <w:tc>
          <w:tcPr>
            <w:tcW w:w="600" w:type="dxa"/>
            <w:vMerge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3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3</w:t>
            </w:r>
          </w:p>
        </w:tc>
      </w:tr>
      <w:tr w:rsidR="00A27B7F" w:rsidRPr="00A91C0C" w:rsidTr="00A27B7F">
        <w:trPr>
          <w:cantSplit/>
          <w:trHeight w:hRule="exact" w:val="397"/>
        </w:trPr>
        <w:tc>
          <w:tcPr>
            <w:tcW w:w="600" w:type="dxa"/>
            <w:vMerge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ОБЖ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val="276"/>
        </w:trPr>
        <w:tc>
          <w:tcPr>
            <w:tcW w:w="8330" w:type="dxa"/>
            <w:gridSpan w:val="5"/>
            <w:shd w:val="clear" w:color="auto" w:fill="auto"/>
          </w:tcPr>
          <w:p w:rsidR="00A27B7F" w:rsidRPr="00A91C0C" w:rsidRDefault="00A27B7F" w:rsidP="00A27B7F">
            <w:pPr>
              <w:jc w:val="center"/>
              <w:rPr>
                <w:b/>
                <w:sz w:val="24"/>
                <w:szCs w:val="24"/>
              </w:rPr>
            </w:pPr>
            <w:r w:rsidRPr="00A91C0C">
              <w:rPr>
                <w:b/>
                <w:sz w:val="24"/>
                <w:szCs w:val="24"/>
              </w:rPr>
              <w:t>Учебные предметы по выбору на базовом  уровне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B7F" w:rsidRPr="00A91C0C" w:rsidTr="00A27B7F">
        <w:trPr>
          <w:cantSplit/>
          <w:trHeight w:hRule="exact" w:val="397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A27B7F" w:rsidRPr="00A91C0C" w:rsidRDefault="00A27B7F" w:rsidP="00A27B7F">
            <w:pPr>
              <w:ind w:left="113" w:right="113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Вариативная  часть</w:t>
            </w:r>
          </w:p>
        </w:tc>
        <w:tc>
          <w:tcPr>
            <w:tcW w:w="3052" w:type="dxa"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География</w:t>
            </w:r>
          </w:p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A27B7F" w:rsidRDefault="00A27B7F" w:rsidP="00A27B7F">
            <w:pPr>
              <w:jc w:val="center"/>
            </w:pPr>
            <w:r w:rsidRPr="00235F5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hRule="exact" w:val="397"/>
        </w:trPr>
        <w:tc>
          <w:tcPr>
            <w:tcW w:w="600" w:type="dxa"/>
            <w:vMerge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Физика</w:t>
            </w:r>
          </w:p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A27B7F" w:rsidRDefault="00A27B7F" w:rsidP="00A27B7F">
            <w:pPr>
              <w:jc w:val="center"/>
            </w:pPr>
            <w:r w:rsidRPr="00235F5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2</w:t>
            </w:r>
          </w:p>
        </w:tc>
      </w:tr>
      <w:tr w:rsidR="00A27B7F" w:rsidRPr="00A91C0C" w:rsidTr="00A27B7F">
        <w:trPr>
          <w:cantSplit/>
          <w:trHeight w:hRule="exact" w:val="397"/>
        </w:trPr>
        <w:tc>
          <w:tcPr>
            <w:tcW w:w="600" w:type="dxa"/>
            <w:vMerge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Химия</w:t>
            </w:r>
          </w:p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A27B7F" w:rsidRDefault="00A27B7F" w:rsidP="00A27B7F">
            <w:pPr>
              <w:jc w:val="center"/>
            </w:pPr>
            <w:r w:rsidRPr="00235F5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hRule="exact" w:val="397"/>
        </w:trPr>
        <w:tc>
          <w:tcPr>
            <w:tcW w:w="600" w:type="dxa"/>
            <w:vMerge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Биология</w:t>
            </w:r>
          </w:p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A27B7F" w:rsidRDefault="00A27B7F" w:rsidP="00A27B7F">
            <w:pPr>
              <w:jc w:val="center"/>
            </w:pPr>
            <w:r w:rsidRPr="00235F5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hRule="exact" w:val="397"/>
        </w:trPr>
        <w:tc>
          <w:tcPr>
            <w:tcW w:w="600" w:type="dxa"/>
            <w:vMerge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Информатика и ИКТ</w:t>
            </w:r>
          </w:p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hRule="exact" w:val="397"/>
        </w:trPr>
        <w:tc>
          <w:tcPr>
            <w:tcW w:w="600" w:type="dxa"/>
            <w:vMerge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Искусство (МХК)</w:t>
            </w:r>
          </w:p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hRule="exact" w:val="397"/>
        </w:trPr>
        <w:tc>
          <w:tcPr>
            <w:tcW w:w="600" w:type="dxa"/>
            <w:vMerge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 xml:space="preserve">Технология </w:t>
            </w:r>
          </w:p>
          <w:p w:rsidR="00A27B7F" w:rsidRPr="00A91C0C" w:rsidRDefault="00A27B7F" w:rsidP="00A27B7F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val="276"/>
        </w:trPr>
        <w:tc>
          <w:tcPr>
            <w:tcW w:w="8330" w:type="dxa"/>
            <w:gridSpan w:val="5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b/>
                <w:sz w:val="24"/>
                <w:szCs w:val="24"/>
              </w:rPr>
              <w:t>Региональный (национально – региональный) компонент</w:t>
            </w: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B7F" w:rsidRPr="00A91C0C" w:rsidTr="00A27B7F">
        <w:trPr>
          <w:cantSplit/>
          <w:trHeight w:val="276"/>
        </w:trPr>
        <w:tc>
          <w:tcPr>
            <w:tcW w:w="3652" w:type="dxa"/>
            <w:gridSpan w:val="2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2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2</w:t>
            </w:r>
          </w:p>
        </w:tc>
      </w:tr>
      <w:tr w:rsidR="00A27B7F" w:rsidRPr="00A91C0C" w:rsidTr="00A27B7F">
        <w:trPr>
          <w:cantSplit/>
          <w:trHeight w:val="276"/>
        </w:trPr>
        <w:tc>
          <w:tcPr>
            <w:tcW w:w="9889" w:type="dxa"/>
            <w:gridSpan w:val="6"/>
          </w:tcPr>
          <w:p w:rsidR="00A27B7F" w:rsidRPr="00A437B4" w:rsidRDefault="00A27B7F" w:rsidP="00A27B7F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B4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A27B7F" w:rsidRPr="00A91C0C" w:rsidTr="00A27B7F">
        <w:trPr>
          <w:cantSplit/>
          <w:trHeight w:val="276"/>
        </w:trPr>
        <w:tc>
          <w:tcPr>
            <w:tcW w:w="3652" w:type="dxa"/>
            <w:gridSpan w:val="2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val="276"/>
        </w:trPr>
        <w:tc>
          <w:tcPr>
            <w:tcW w:w="3652" w:type="dxa"/>
            <w:gridSpan w:val="2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val="276"/>
        </w:trPr>
        <w:tc>
          <w:tcPr>
            <w:tcW w:w="3652" w:type="dxa"/>
            <w:gridSpan w:val="2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val="276"/>
        </w:trPr>
        <w:tc>
          <w:tcPr>
            <w:tcW w:w="3652" w:type="dxa"/>
            <w:gridSpan w:val="2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val="276"/>
        </w:trPr>
        <w:tc>
          <w:tcPr>
            <w:tcW w:w="3652" w:type="dxa"/>
            <w:gridSpan w:val="2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val="276"/>
        </w:trPr>
        <w:tc>
          <w:tcPr>
            <w:tcW w:w="3652" w:type="dxa"/>
            <w:gridSpan w:val="2"/>
          </w:tcPr>
          <w:p w:rsidR="00A27B7F" w:rsidRDefault="00A27B7F" w:rsidP="00A2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val="352"/>
        </w:trPr>
        <w:tc>
          <w:tcPr>
            <w:tcW w:w="3652" w:type="dxa"/>
            <w:gridSpan w:val="2"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Готовимся к ЕГЭ по информатике (курс)</w:t>
            </w:r>
          </w:p>
        </w:tc>
        <w:tc>
          <w:tcPr>
            <w:tcW w:w="1890" w:type="dxa"/>
          </w:tcPr>
          <w:p w:rsidR="00A27B7F" w:rsidRPr="009F69A3" w:rsidRDefault="00A27B7F" w:rsidP="00A27B7F">
            <w:pPr>
              <w:jc w:val="center"/>
              <w:rPr>
                <w:sz w:val="24"/>
                <w:szCs w:val="24"/>
              </w:rPr>
            </w:pPr>
            <w:r w:rsidRPr="009F69A3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b/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val="352"/>
        </w:trPr>
        <w:tc>
          <w:tcPr>
            <w:tcW w:w="3652" w:type="dxa"/>
            <w:gridSpan w:val="2"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>
              <w:t>Искусство устной и письменной речи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</w:tr>
      <w:tr w:rsidR="00A27B7F" w:rsidRPr="00A91C0C" w:rsidTr="00A27B7F">
        <w:trPr>
          <w:cantSplit/>
          <w:trHeight w:val="172"/>
        </w:trPr>
        <w:tc>
          <w:tcPr>
            <w:tcW w:w="3652" w:type="dxa"/>
            <w:gridSpan w:val="2"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Роль орфографии и пунктуации в письменном общении (курс)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</w:tr>
      <w:tr w:rsidR="00A27B7F" w:rsidRPr="00A91C0C" w:rsidTr="00A27B7F">
        <w:trPr>
          <w:cantSplit/>
          <w:trHeight w:val="252"/>
        </w:trPr>
        <w:tc>
          <w:tcPr>
            <w:tcW w:w="3652" w:type="dxa"/>
            <w:gridSpan w:val="2"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 xml:space="preserve">Методы решения физических задач </w:t>
            </w:r>
            <w:r>
              <w:rPr>
                <w:sz w:val="24"/>
                <w:szCs w:val="24"/>
              </w:rPr>
              <w:t>(</w:t>
            </w:r>
            <w:r w:rsidRPr="00A91C0C">
              <w:rPr>
                <w:sz w:val="24"/>
                <w:szCs w:val="24"/>
              </w:rPr>
              <w:t>курс)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1</w:t>
            </w:r>
          </w:p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</w:tr>
      <w:tr w:rsidR="00A27B7F" w:rsidRPr="00A91C0C" w:rsidTr="00A27B7F">
        <w:trPr>
          <w:cantSplit/>
          <w:trHeight w:val="332"/>
        </w:trPr>
        <w:tc>
          <w:tcPr>
            <w:tcW w:w="3652" w:type="dxa"/>
            <w:gridSpan w:val="2"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>Ткани. Клетка (курс по биологии)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Pr="007270CD" w:rsidRDefault="00A27B7F" w:rsidP="00A27B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7B7F" w:rsidRPr="00A91C0C" w:rsidTr="00A27B7F">
        <w:trPr>
          <w:cantSplit/>
          <w:trHeight w:val="332"/>
        </w:trPr>
        <w:tc>
          <w:tcPr>
            <w:tcW w:w="3652" w:type="dxa"/>
            <w:gridSpan w:val="2"/>
            <w:shd w:val="clear" w:color="auto" w:fill="auto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sz w:val="24"/>
                <w:szCs w:val="24"/>
              </w:rPr>
              <w:t xml:space="preserve">Готовимся к ЕГЭ по </w:t>
            </w:r>
            <w:r>
              <w:rPr>
                <w:sz w:val="24"/>
                <w:szCs w:val="24"/>
              </w:rPr>
              <w:t>математике (курс)</w:t>
            </w:r>
          </w:p>
        </w:tc>
        <w:tc>
          <w:tcPr>
            <w:tcW w:w="1890" w:type="dxa"/>
          </w:tcPr>
          <w:p w:rsidR="00A27B7F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Pr="007270CD" w:rsidRDefault="00A27B7F" w:rsidP="00A2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7B7F" w:rsidRPr="00A91C0C" w:rsidTr="00A27B7F">
        <w:trPr>
          <w:cantSplit/>
          <w:trHeight w:val="90"/>
        </w:trPr>
        <w:tc>
          <w:tcPr>
            <w:tcW w:w="3652" w:type="dxa"/>
            <w:gridSpan w:val="2"/>
          </w:tcPr>
          <w:p w:rsidR="00A27B7F" w:rsidRPr="00A91C0C" w:rsidRDefault="00A27B7F" w:rsidP="00A27B7F">
            <w:pPr>
              <w:rPr>
                <w:sz w:val="24"/>
                <w:szCs w:val="24"/>
              </w:rPr>
            </w:pPr>
            <w:r w:rsidRPr="00A91C0C">
              <w:rPr>
                <w:b/>
                <w:bCs/>
                <w:sz w:val="24"/>
                <w:szCs w:val="24"/>
              </w:rPr>
              <w:lastRenderedPageBreak/>
              <w:t>Предельно допустимая  аудиторная учебная нагрузка при  6- дневной  учебной неделе</w:t>
            </w:r>
          </w:p>
        </w:tc>
        <w:tc>
          <w:tcPr>
            <w:tcW w:w="1890" w:type="dxa"/>
          </w:tcPr>
          <w:p w:rsidR="00A27B7F" w:rsidRPr="00A91C0C" w:rsidRDefault="00A27B7F" w:rsidP="00A27B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7B7F" w:rsidRPr="00A91C0C" w:rsidRDefault="00A27B7F" w:rsidP="00A27B7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C0C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788" w:type="dxa"/>
            <w:gridSpan w:val="2"/>
          </w:tcPr>
          <w:p w:rsidR="00A27B7F" w:rsidRPr="00A91C0C" w:rsidRDefault="00A27B7F" w:rsidP="00A27B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B7F" w:rsidRPr="00A91C0C" w:rsidRDefault="00A27B7F" w:rsidP="00A27B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7B7F" w:rsidRPr="00A91C0C" w:rsidRDefault="00A27B7F" w:rsidP="00A27B7F">
            <w:pPr>
              <w:jc w:val="center"/>
              <w:rPr>
                <w:b/>
                <w:bCs/>
                <w:sz w:val="24"/>
                <w:szCs w:val="24"/>
              </w:rPr>
            </w:pPr>
            <w:r w:rsidRPr="00A91C0C">
              <w:rPr>
                <w:b/>
                <w:bCs/>
                <w:sz w:val="24"/>
                <w:szCs w:val="24"/>
              </w:rPr>
              <w:t>37</w:t>
            </w:r>
          </w:p>
        </w:tc>
      </w:tr>
    </w:tbl>
    <w:p w:rsidR="00A27B7F" w:rsidRPr="00A91C0C" w:rsidRDefault="00A27B7F" w:rsidP="00A27B7F">
      <w:pPr>
        <w:pStyle w:val="a8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</w:t>
      </w:r>
    </w:p>
    <w:p w:rsidR="00A2399A" w:rsidRDefault="00A2399A">
      <w:pPr>
        <w:pStyle w:val="a3"/>
        <w:spacing w:before="149"/>
        <w:ind w:left="4503" w:right="3981"/>
        <w:jc w:val="center"/>
      </w:pPr>
      <w:r>
        <w:br w:type="page"/>
      </w:r>
    </w:p>
    <w:p w:rsidR="00DE32E7" w:rsidRDefault="00DE32E7">
      <w:pPr>
        <w:jc w:val="center"/>
        <w:rPr>
          <w:sz w:val="24"/>
        </w:rPr>
        <w:sectPr w:rsidR="00DE32E7">
          <w:pgSz w:w="11910" w:h="16840"/>
          <w:pgMar w:top="960" w:right="360" w:bottom="280" w:left="120" w:header="710" w:footer="0" w:gutter="0"/>
          <w:cols w:space="720"/>
        </w:sectPr>
      </w:pPr>
    </w:p>
    <w:p w:rsidR="00DE32E7" w:rsidRDefault="00DE32E7">
      <w:pPr>
        <w:pStyle w:val="a3"/>
        <w:spacing w:before="7"/>
        <w:ind w:left="0"/>
        <w:rPr>
          <w:sz w:val="13"/>
        </w:rPr>
      </w:pPr>
    </w:p>
    <w:p w:rsidR="00DE32E7" w:rsidRDefault="00DE32E7">
      <w:pPr>
        <w:pStyle w:val="a3"/>
        <w:spacing w:before="7"/>
        <w:ind w:left="0"/>
        <w:rPr>
          <w:sz w:val="13"/>
        </w:rPr>
      </w:pPr>
    </w:p>
    <w:p w:rsidR="00A27B7F" w:rsidRPr="00A91C0C" w:rsidRDefault="00A27B7F" w:rsidP="00A27B7F">
      <w:pPr>
        <w:pStyle w:val="a8"/>
        <w:rPr>
          <w:sz w:val="24"/>
        </w:rPr>
      </w:pPr>
      <w:r w:rsidRPr="00A91C0C">
        <w:rPr>
          <w:sz w:val="24"/>
        </w:rPr>
        <w:t>Программы и учебно – методический комплект.</w:t>
      </w:r>
    </w:p>
    <w:p w:rsidR="00A27B7F" w:rsidRPr="00A91C0C" w:rsidRDefault="00A27B7F" w:rsidP="00A27B7F">
      <w:pPr>
        <w:pStyle w:val="a8"/>
        <w:rPr>
          <w:sz w:val="24"/>
        </w:rPr>
      </w:pPr>
    </w:p>
    <w:tbl>
      <w:tblPr>
        <w:tblW w:w="109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2"/>
        <w:gridCol w:w="425"/>
        <w:gridCol w:w="1053"/>
        <w:gridCol w:w="720"/>
        <w:gridCol w:w="3614"/>
        <w:gridCol w:w="844"/>
        <w:gridCol w:w="195"/>
        <w:gridCol w:w="1512"/>
        <w:gridCol w:w="1559"/>
      </w:tblGrid>
      <w:tr w:rsidR="00A27B7F" w:rsidRPr="00A94BA8" w:rsidTr="00A27B7F">
        <w:trPr>
          <w:trHeight w:val="1904"/>
        </w:trPr>
        <w:tc>
          <w:tcPr>
            <w:tcW w:w="900" w:type="dxa"/>
          </w:tcPr>
          <w:p w:rsidR="00A27B7F" w:rsidRPr="00A94BA8" w:rsidRDefault="00A27B7F" w:rsidP="00DD1208">
            <w:pPr>
              <w:ind w:left="-201" w:right="-108" w:hanging="1"/>
              <w:jc w:val="center"/>
            </w:pPr>
            <w:r w:rsidRPr="00A94BA8">
              <w:t>Класс</w:t>
            </w:r>
          </w:p>
          <w:p w:rsidR="00A27B7F" w:rsidRPr="00A94BA8" w:rsidRDefault="00A27B7F" w:rsidP="00DD1208">
            <w:pPr>
              <w:ind w:left="-201" w:right="-108"/>
              <w:jc w:val="center"/>
            </w:pP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jc w:val="center"/>
            </w:pPr>
            <w:r w:rsidRPr="00A94BA8">
              <w:t>Учебный предмет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 w:rsidRPr="00A94BA8">
              <w:t>Колич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часов в учебном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плане</w:t>
            </w:r>
          </w:p>
        </w:tc>
        <w:tc>
          <w:tcPr>
            <w:tcW w:w="3614" w:type="dxa"/>
          </w:tcPr>
          <w:p w:rsidR="00A27B7F" w:rsidRPr="00A94BA8" w:rsidRDefault="00A27B7F" w:rsidP="00DD1208">
            <w:pPr>
              <w:jc w:val="center"/>
            </w:pPr>
            <w:r w:rsidRPr="00A94BA8">
              <w:t>Наименование учебного издания. Автор составитель ЦОР</w:t>
            </w:r>
          </w:p>
        </w:tc>
        <w:tc>
          <w:tcPr>
            <w:tcW w:w="844" w:type="dxa"/>
          </w:tcPr>
          <w:p w:rsidR="00A27B7F" w:rsidRPr="00A94BA8" w:rsidRDefault="00A27B7F" w:rsidP="00DD1208">
            <w:pPr>
              <w:jc w:val="center"/>
            </w:pPr>
            <w:r w:rsidRPr="00A94BA8">
              <w:t>Год издания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pPr>
              <w:ind w:left="-108"/>
              <w:jc w:val="center"/>
            </w:pPr>
            <w:r w:rsidRPr="00A94BA8">
              <w:t>Издательство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>Рекомендуется.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Допущено</w:t>
            </w:r>
          </w:p>
        </w:tc>
      </w:tr>
      <w:tr w:rsidR="00A27B7F" w:rsidRPr="00A94BA8" w:rsidTr="00A27B7F">
        <w:tc>
          <w:tcPr>
            <w:tcW w:w="1467" w:type="dxa"/>
            <w:gridSpan w:val="3"/>
          </w:tcPr>
          <w:p w:rsidR="00A27B7F" w:rsidRPr="00A94BA8" w:rsidRDefault="00A27B7F" w:rsidP="00DD1208">
            <w:pPr>
              <w:jc w:val="center"/>
            </w:pPr>
            <w:r w:rsidRPr="00A94BA8">
              <w:t>1</w:t>
            </w:r>
          </w:p>
        </w:tc>
        <w:tc>
          <w:tcPr>
            <w:tcW w:w="1053" w:type="dxa"/>
          </w:tcPr>
          <w:p w:rsidR="00A27B7F" w:rsidRPr="00A94BA8" w:rsidRDefault="00A27B7F" w:rsidP="00DD1208">
            <w:pPr>
              <w:jc w:val="center"/>
            </w:pPr>
            <w:r w:rsidRPr="00A94BA8">
              <w:t>2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 w:rsidRPr="00A94BA8">
              <w:t>3</w:t>
            </w:r>
          </w:p>
        </w:tc>
        <w:tc>
          <w:tcPr>
            <w:tcW w:w="3614" w:type="dxa"/>
          </w:tcPr>
          <w:p w:rsidR="00A27B7F" w:rsidRPr="00A94BA8" w:rsidRDefault="00A27B7F" w:rsidP="00DD1208">
            <w:pPr>
              <w:jc w:val="center"/>
            </w:pPr>
            <w:r w:rsidRPr="00A94BA8">
              <w:t>4</w:t>
            </w:r>
          </w:p>
        </w:tc>
        <w:tc>
          <w:tcPr>
            <w:tcW w:w="844" w:type="dxa"/>
          </w:tcPr>
          <w:p w:rsidR="00A27B7F" w:rsidRPr="00A94BA8" w:rsidRDefault="00A27B7F" w:rsidP="00DD1208">
            <w:pPr>
              <w:jc w:val="center"/>
            </w:pPr>
            <w:r w:rsidRPr="00A94BA8">
              <w:t>5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pPr>
              <w:jc w:val="center"/>
            </w:pPr>
            <w:r w:rsidRPr="00A94BA8">
              <w:t>6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>
              <w:t>7</w:t>
            </w:r>
          </w:p>
        </w:tc>
      </w:tr>
      <w:tr w:rsidR="00A27B7F" w:rsidRPr="00A94BA8" w:rsidTr="00A27B7F">
        <w:tc>
          <w:tcPr>
            <w:tcW w:w="10964" w:type="dxa"/>
            <w:gridSpan w:val="10"/>
          </w:tcPr>
          <w:p w:rsidR="00A27B7F" w:rsidRPr="00A94BA8" w:rsidRDefault="00A27B7F" w:rsidP="00DD1208">
            <w:pPr>
              <w:jc w:val="center"/>
              <w:rPr>
                <w:b/>
              </w:rPr>
            </w:pPr>
            <w:r w:rsidRPr="00A94BA8">
              <w:rPr>
                <w:b/>
              </w:rPr>
              <w:t>РУССКИЙ ЯЗЫК</w:t>
            </w:r>
          </w:p>
        </w:tc>
      </w:tr>
      <w:tr w:rsidR="00A27B7F" w:rsidRPr="00A94BA8" w:rsidTr="00A27B7F">
        <w:trPr>
          <w:trHeight w:val="70"/>
        </w:trPr>
        <w:tc>
          <w:tcPr>
            <w:tcW w:w="1042" w:type="dxa"/>
            <w:gridSpan w:val="2"/>
          </w:tcPr>
          <w:p w:rsidR="00A27B7F" w:rsidRPr="00A94BA8" w:rsidRDefault="00253295" w:rsidP="00DD1208">
            <w:pPr>
              <w:pStyle w:val="21"/>
              <w:adjustRightInd w:val="0"/>
              <w:spacing w:after="0" w:line="240" w:lineRule="auto"/>
            </w:pPr>
            <w:r>
              <w:t xml:space="preserve">11 </w:t>
            </w:r>
          </w:p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  <w:gridSpan w:val="2"/>
          </w:tcPr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  <w:r w:rsidRPr="00A94BA8">
              <w:t>Русская литература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 w:rsidRPr="00A94BA8">
              <w:t>3</w:t>
            </w:r>
          </w:p>
        </w:tc>
        <w:tc>
          <w:tcPr>
            <w:tcW w:w="3614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>Учебник под редакцией В.П. Журавлева  Русская литература XX в.</w:t>
            </w:r>
          </w:p>
        </w:tc>
        <w:tc>
          <w:tcPr>
            <w:tcW w:w="844" w:type="dxa"/>
          </w:tcPr>
          <w:p w:rsidR="00A27B7F" w:rsidRPr="00A94BA8" w:rsidRDefault="00A27B7F" w:rsidP="00DD1208">
            <w:pPr>
              <w:jc w:val="center"/>
            </w:pPr>
            <w:r w:rsidRPr="00A94BA8">
              <w:t>20</w:t>
            </w:r>
            <w:r w:rsidR="00C519A8">
              <w:t>17</w:t>
            </w:r>
            <w:r w:rsidRPr="00A94BA8">
              <w:t>г.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r w:rsidRPr="00A94BA8">
              <w:t xml:space="preserve">М. «Просвещение» 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 xml:space="preserve">Допущено 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МО РФ</w:t>
            </w:r>
          </w:p>
        </w:tc>
      </w:tr>
      <w:tr w:rsidR="00A27B7F" w:rsidRPr="00A94BA8" w:rsidTr="00A27B7F">
        <w:trPr>
          <w:trHeight w:val="70"/>
        </w:trPr>
        <w:tc>
          <w:tcPr>
            <w:tcW w:w="10964" w:type="dxa"/>
            <w:gridSpan w:val="10"/>
          </w:tcPr>
          <w:p w:rsidR="00A27B7F" w:rsidRPr="00A94BA8" w:rsidRDefault="00D04862" w:rsidP="00DD1208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A27B7F" w:rsidRPr="00A94BA8" w:rsidTr="00D04862">
        <w:trPr>
          <w:trHeight w:val="1234"/>
        </w:trPr>
        <w:tc>
          <w:tcPr>
            <w:tcW w:w="900" w:type="dxa"/>
          </w:tcPr>
          <w:p w:rsidR="00A27B7F" w:rsidRPr="00A94BA8" w:rsidRDefault="00253295" w:rsidP="00DD1208">
            <w:pPr>
              <w:pStyle w:val="21"/>
              <w:adjustRightInd w:val="0"/>
              <w:spacing w:after="0" w:line="240" w:lineRule="auto"/>
            </w:pPr>
            <w:r>
              <w:t>10</w:t>
            </w:r>
          </w:p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</w:p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  <w:rPr>
                <w:b/>
              </w:rPr>
            </w:pPr>
          </w:p>
          <w:p w:rsidR="00A27B7F" w:rsidRPr="00A94BA8" w:rsidRDefault="00A27B7F" w:rsidP="00DD1208"/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  <w:r w:rsidRPr="00A94BA8">
              <w:t>Человек и общество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 w:rsidRPr="00A94BA8">
              <w:t>1</w:t>
            </w:r>
          </w:p>
        </w:tc>
        <w:tc>
          <w:tcPr>
            <w:tcW w:w="3614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>Боголюбов Л.Н Обществознание</w:t>
            </w:r>
          </w:p>
          <w:p w:rsidR="00A27B7F" w:rsidRPr="00A94BA8" w:rsidRDefault="00A27B7F" w:rsidP="00AC7DDD">
            <w:r w:rsidRPr="00A94BA8">
              <w:t xml:space="preserve">Соответствует федеральному компоненту стандарта 2004г. Базовый уровень. </w:t>
            </w:r>
          </w:p>
        </w:tc>
        <w:tc>
          <w:tcPr>
            <w:tcW w:w="1039" w:type="dxa"/>
            <w:gridSpan w:val="2"/>
          </w:tcPr>
          <w:p w:rsidR="00A27B7F" w:rsidRPr="00A94BA8" w:rsidRDefault="00A27B7F" w:rsidP="00DD1208">
            <w:pPr>
              <w:jc w:val="center"/>
            </w:pPr>
            <w:r w:rsidRPr="00A94BA8">
              <w:t>20</w:t>
            </w:r>
            <w:r w:rsidR="00C519A8">
              <w:t>17</w:t>
            </w:r>
            <w:r w:rsidRPr="00A94BA8">
              <w:t>г</w:t>
            </w: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</w:p>
        </w:tc>
        <w:tc>
          <w:tcPr>
            <w:tcW w:w="1512" w:type="dxa"/>
          </w:tcPr>
          <w:p w:rsidR="00A27B7F" w:rsidRPr="00A94BA8" w:rsidRDefault="00A27B7F" w:rsidP="00DD1208">
            <w:r w:rsidRPr="00A94BA8">
              <w:t>М. «Просвещение»</w:t>
            </w:r>
          </w:p>
          <w:p w:rsidR="00A27B7F" w:rsidRPr="00A94BA8" w:rsidRDefault="00A27B7F" w:rsidP="00DD1208"/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 xml:space="preserve">Допущено 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МО РФ</w:t>
            </w:r>
          </w:p>
          <w:p w:rsidR="00A27B7F" w:rsidRPr="00A94BA8" w:rsidRDefault="00A27B7F" w:rsidP="00DD1208"/>
          <w:p w:rsidR="00A27B7F" w:rsidRPr="00A94BA8" w:rsidRDefault="00A27B7F" w:rsidP="00DD1208"/>
          <w:p w:rsidR="00A27B7F" w:rsidRPr="00A94BA8" w:rsidRDefault="00A27B7F" w:rsidP="00DD1208"/>
        </w:tc>
      </w:tr>
      <w:tr w:rsidR="00A27B7F" w:rsidRPr="00A94BA8" w:rsidTr="00D04862">
        <w:trPr>
          <w:trHeight w:val="70"/>
        </w:trPr>
        <w:tc>
          <w:tcPr>
            <w:tcW w:w="900" w:type="dxa"/>
          </w:tcPr>
          <w:p w:rsidR="00A27B7F" w:rsidRPr="00A94BA8" w:rsidRDefault="00253295" w:rsidP="00DD1208">
            <w:pPr>
              <w:pStyle w:val="21"/>
              <w:adjustRightInd w:val="0"/>
              <w:spacing w:after="0" w:line="240" w:lineRule="auto"/>
            </w:pPr>
            <w:r>
              <w:t>11</w:t>
            </w:r>
          </w:p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</w:p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  <w:r w:rsidRPr="00A94BA8">
              <w:t>Человек и Общество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 w:rsidRPr="00A94BA8">
              <w:t>1</w:t>
            </w:r>
          </w:p>
        </w:tc>
        <w:tc>
          <w:tcPr>
            <w:tcW w:w="3614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>Боголюбов Л.Н.  Обществознание</w:t>
            </w:r>
          </w:p>
          <w:p w:rsidR="00A27B7F" w:rsidRPr="00A94BA8" w:rsidRDefault="00A27B7F" w:rsidP="00AC7DDD">
            <w:pPr>
              <w:adjustRightInd w:val="0"/>
            </w:pPr>
            <w:r w:rsidRPr="00A94BA8">
              <w:t xml:space="preserve">Соответствует федеральному компоненту стандарта 2004г. </w:t>
            </w:r>
          </w:p>
        </w:tc>
        <w:tc>
          <w:tcPr>
            <w:tcW w:w="1039" w:type="dxa"/>
            <w:gridSpan w:val="2"/>
          </w:tcPr>
          <w:p w:rsidR="00A27B7F" w:rsidRPr="00A94BA8" w:rsidRDefault="00C519A8" w:rsidP="00C519A8">
            <w:pPr>
              <w:jc w:val="center"/>
            </w:pPr>
            <w:r>
              <w:t xml:space="preserve">2018 </w:t>
            </w:r>
            <w:r w:rsidR="00A27B7F" w:rsidRPr="00A94BA8">
              <w:t>г.</w:t>
            </w:r>
          </w:p>
        </w:tc>
        <w:tc>
          <w:tcPr>
            <w:tcW w:w="1512" w:type="dxa"/>
          </w:tcPr>
          <w:p w:rsidR="00A27B7F" w:rsidRPr="00A94BA8" w:rsidRDefault="00A27B7F" w:rsidP="00DD1208">
            <w:r w:rsidRPr="00A94BA8">
              <w:t>М. «Просвещение»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 xml:space="preserve">Допущено 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МО РФ</w:t>
            </w:r>
          </w:p>
        </w:tc>
      </w:tr>
      <w:tr w:rsidR="00D04862" w:rsidRPr="00A94BA8" w:rsidTr="000558A2">
        <w:trPr>
          <w:trHeight w:val="70"/>
        </w:trPr>
        <w:tc>
          <w:tcPr>
            <w:tcW w:w="10964" w:type="dxa"/>
            <w:gridSpan w:val="10"/>
          </w:tcPr>
          <w:p w:rsidR="00D04862" w:rsidRPr="00A94BA8" w:rsidRDefault="00D04862" w:rsidP="00DD1208">
            <w:pPr>
              <w:jc w:val="center"/>
            </w:pPr>
            <w:r w:rsidRPr="00A94BA8">
              <w:rPr>
                <w:b/>
              </w:rPr>
              <w:t>ИСТОРИЯ</w:t>
            </w:r>
          </w:p>
        </w:tc>
      </w:tr>
      <w:tr w:rsidR="00A27B7F" w:rsidRPr="00A94BA8" w:rsidTr="00D04862">
        <w:trPr>
          <w:trHeight w:val="70"/>
        </w:trPr>
        <w:tc>
          <w:tcPr>
            <w:tcW w:w="900" w:type="dxa"/>
          </w:tcPr>
          <w:p w:rsidR="00A27B7F" w:rsidRPr="00A94BA8" w:rsidRDefault="00253295" w:rsidP="00DD1208">
            <w:pPr>
              <w:pStyle w:val="21"/>
              <w:adjustRightInd w:val="0"/>
              <w:spacing w:after="0" w:line="240" w:lineRule="auto"/>
            </w:pPr>
            <w:r>
              <w:t>10</w:t>
            </w:r>
          </w:p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</w:p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  <w:r w:rsidRPr="00A94BA8">
              <w:t>Всемирная история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 w:rsidRPr="00A94BA8">
              <w:t>1</w:t>
            </w:r>
          </w:p>
        </w:tc>
        <w:tc>
          <w:tcPr>
            <w:tcW w:w="3614" w:type="dxa"/>
          </w:tcPr>
          <w:p w:rsidR="00A27B7F" w:rsidRPr="00A94BA8" w:rsidRDefault="00A27B7F" w:rsidP="00DD1208">
            <w:r w:rsidRPr="00A94BA8">
              <w:t>Завершенная линия</w:t>
            </w:r>
          </w:p>
          <w:p w:rsidR="00A27B7F" w:rsidRPr="00A94BA8" w:rsidRDefault="00A27B7F" w:rsidP="00DD1208">
            <w:r w:rsidRPr="00A94BA8">
              <w:t>О.В. Волобуев, В.А. Клоков «Россия и мир с древнейших времён до конца XI</w:t>
            </w:r>
            <w:r w:rsidRPr="00A94BA8">
              <w:rPr>
                <w:lang w:val="en-US"/>
              </w:rPr>
              <w:t>X</w:t>
            </w:r>
            <w:r w:rsidRPr="00A94BA8">
              <w:t xml:space="preserve"> века» </w:t>
            </w:r>
          </w:p>
        </w:tc>
        <w:tc>
          <w:tcPr>
            <w:tcW w:w="1039" w:type="dxa"/>
            <w:gridSpan w:val="2"/>
          </w:tcPr>
          <w:p w:rsidR="00A27B7F" w:rsidRPr="00A94BA8" w:rsidRDefault="00A27B7F" w:rsidP="00DD1208">
            <w:pPr>
              <w:jc w:val="center"/>
            </w:pPr>
            <w:r w:rsidRPr="00A94BA8">
              <w:t>20</w:t>
            </w:r>
            <w:r w:rsidR="00C519A8">
              <w:t xml:space="preserve">18 </w:t>
            </w:r>
            <w:r w:rsidRPr="00A94BA8">
              <w:t>г</w:t>
            </w: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/>
        </w:tc>
        <w:tc>
          <w:tcPr>
            <w:tcW w:w="1512" w:type="dxa"/>
          </w:tcPr>
          <w:p w:rsidR="00A27B7F" w:rsidRPr="00A94BA8" w:rsidRDefault="00A27B7F" w:rsidP="00DD1208">
            <w:r w:rsidRPr="00A94BA8">
              <w:t xml:space="preserve">М. «Дрофа» </w:t>
            </w:r>
          </w:p>
          <w:p w:rsidR="00A27B7F" w:rsidRPr="00A94BA8" w:rsidRDefault="00A27B7F" w:rsidP="00DD1208">
            <w:r w:rsidRPr="00A94BA8">
              <w:t>обучающая программа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>Рекомендовано МО РФ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4 –е изд.</w:t>
            </w:r>
          </w:p>
        </w:tc>
      </w:tr>
      <w:tr w:rsidR="00A27B7F" w:rsidRPr="00A94BA8" w:rsidTr="00D04862">
        <w:trPr>
          <w:trHeight w:val="70"/>
        </w:trPr>
        <w:tc>
          <w:tcPr>
            <w:tcW w:w="900" w:type="dxa"/>
          </w:tcPr>
          <w:p w:rsidR="00A27B7F" w:rsidRPr="00A94BA8" w:rsidRDefault="00253295" w:rsidP="00DD1208">
            <w:pPr>
              <w:pStyle w:val="21"/>
              <w:adjustRightInd w:val="0"/>
              <w:spacing w:after="0" w:line="240" w:lineRule="auto"/>
            </w:pPr>
            <w:r>
              <w:t>11</w:t>
            </w:r>
          </w:p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</w:p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  <w:r w:rsidRPr="00A94BA8">
              <w:t>Всемирная история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 w:rsidRPr="00A94BA8">
              <w:t>1</w:t>
            </w:r>
          </w:p>
        </w:tc>
        <w:tc>
          <w:tcPr>
            <w:tcW w:w="3614" w:type="dxa"/>
          </w:tcPr>
          <w:p w:rsidR="00A27B7F" w:rsidRPr="00A94BA8" w:rsidRDefault="00A27B7F" w:rsidP="00DD1208">
            <w:r w:rsidRPr="00A94BA8">
              <w:t>Завершенная линия. Всемирная история.</w:t>
            </w:r>
          </w:p>
          <w:p w:rsidR="00A27B7F" w:rsidRPr="00A94BA8" w:rsidRDefault="00A27B7F" w:rsidP="00DD1208">
            <w:r w:rsidRPr="00A94BA8">
              <w:t>О.В. Волобуев, В.А. Клоков «Россия и мир ХХ век». История на рубеже третьего тысячелетия.</w:t>
            </w:r>
          </w:p>
        </w:tc>
        <w:tc>
          <w:tcPr>
            <w:tcW w:w="1039" w:type="dxa"/>
            <w:gridSpan w:val="2"/>
          </w:tcPr>
          <w:p w:rsidR="00A27B7F" w:rsidRPr="00A94BA8" w:rsidRDefault="00A27B7F" w:rsidP="00DD1208">
            <w:pPr>
              <w:jc w:val="center"/>
            </w:pPr>
            <w:r w:rsidRPr="00A94BA8">
              <w:t>20</w:t>
            </w:r>
            <w:r w:rsidR="00C519A8">
              <w:t xml:space="preserve">18 </w:t>
            </w:r>
            <w:r w:rsidRPr="00A94BA8">
              <w:t>г</w:t>
            </w: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</w:p>
        </w:tc>
        <w:tc>
          <w:tcPr>
            <w:tcW w:w="1512" w:type="dxa"/>
          </w:tcPr>
          <w:p w:rsidR="00A27B7F" w:rsidRPr="00A94BA8" w:rsidRDefault="00A27B7F" w:rsidP="00DD1208">
            <w:r w:rsidRPr="00A94BA8">
              <w:t xml:space="preserve">М «Дрофа» </w:t>
            </w:r>
          </w:p>
          <w:p w:rsidR="00A27B7F" w:rsidRPr="00A94BA8" w:rsidRDefault="00A27B7F" w:rsidP="00DD1208"/>
          <w:p w:rsidR="00A27B7F" w:rsidRPr="00A94BA8" w:rsidRDefault="00A27B7F" w:rsidP="00DD1208">
            <w:r w:rsidRPr="00A94BA8">
              <w:t>Республиканский мультимедиа центр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>Рекомендовано МО РФ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5 –е изд.</w:t>
            </w:r>
          </w:p>
          <w:p w:rsidR="00A27B7F" w:rsidRPr="00A94BA8" w:rsidRDefault="00A27B7F" w:rsidP="00DD1208">
            <w:pPr>
              <w:jc w:val="center"/>
            </w:pPr>
          </w:p>
        </w:tc>
      </w:tr>
      <w:tr w:rsidR="00A27B7F" w:rsidRPr="00A94BA8" w:rsidTr="00A27B7F">
        <w:trPr>
          <w:trHeight w:val="70"/>
        </w:trPr>
        <w:tc>
          <w:tcPr>
            <w:tcW w:w="10964" w:type="dxa"/>
            <w:gridSpan w:val="10"/>
            <w:vAlign w:val="center"/>
          </w:tcPr>
          <w:p w:rsidR="00A27B7F" w:rsidRPr="00A94BA8" w:rsidRDefault="00A27B7F" w:rsidP="00DD1208">
            <w:pPr>
              <w:jc w:val="center"/>
              <w:rPr>
                <w:b/>
              </w:rPr>
            </w:pPr>
            <w:r w:rsidRPr="00A94BA8">
              <w:rPr>
                <w:b/>
              </w:rPr>
              <w:t>БИОЛОГИЯ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A94BA8" w:rsidRDefault="00C519A8" w:rsidP="00DD1208">
            <w:pPr>
              <w:pStyle w:val="21"/>
              <w:adjustRightInd w:val="0"/>
              <w:spacing w:after="0" w:line="240" w:lineRule="auto"/>
            </w:pPr>
            <w:r>
              <w:t xml:space="preserve">10. </w:t>
            </w:r>
            <w:r w:rsidR="00253295">
              <w:t>11</w:t>
            </w:r>
          </w:p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</w:p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r w:rsidRPr="00A94BA8">
              <w:t>биология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 w:rsidRPr="00A94BA8">
              <w:t>1</w:t>
            </w:r>
          </w:p>
        </w:tc>
        <w:tc>
          <w:tcPr>
            <w:tcW w:w="3614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 xml:space="preserve"> И.Н.Пономарева, О.А.Корнилова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 xml:space="preserve">«Общая биология» </w:t>
            </w:r>
          </w:p>
          <w:p w:rsidR="00A27B7F" w:rsidRPr="00A94BA8" w:rsidRDefault="00A27B7F" w:rsidP="00C519A8">
            <w:pPr>
              <w:adjustRightInd w:val="0"/>
            </w:pPr>
          </w:p>
        </w:tc>
        <w:tc>
          <w:tcPr>
            <w:tcW w:w="844" w:type="dxa"/>
          </w:tcPr>
          <w:p w:rsidR="00A27B7F" w:rsidRPr="00A94BA8" w:rsidRDefault="00C519A8" w:rsidP="00C519A8">
            <w:pPr>
              <w:jc w:val="center"/>
            </w:pPr>
            <w:r>
              <w:t xml:space="preserve">2017 </w:t>
            </w:r>
            <w:r w:rsidR="00A27B7F" w:rsidRPr="00A94BA8">
              <w:t>г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pPr>
              <w:adjustRightInd w:val="0"/>
            </w:pPr>
            <w:r w:rsidRPr="00A94BA8">
              <w:t xml:space="preserve">М «Вентана-Граф» 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>.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 xml:space="preserve">Допущено 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МО РФ</w:t>
            </w:r>
          </w:p>
        </w:tc>
      </w:tr>
      <w:tr w:rsidR="00A27B7F" w:rsidRPr="00A94BA8" w:rsidTr="00A27B7F">
        <w:trPr>
          <w:trHeight w:val="70"/>
        </w:trPr>
        <w:tc>
          <w:tcPr>
            <w:tcW w:w="10964" w:type="dxa"/>
            <w:gridSpan w:val="10"/>
          </w:tcPr>
          <w:p w:rsidR="00A27B7F" w:rsidRPr="00A94BA8" w:rsidRDefault="00A27B7F" w:rsidP="00DD1208">
            <w:pPr>
              <w:jc w:val="center"/>
              <w:rPr>
                <w:b/>
              </w:rPr>
            </w:pPr>
            <w:r w:rsidRPr="00A94BA8">
              <w:rPr>
                <w:b/>
              </w:rPr>
              <w:t>ГЕОГРАФИЯ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  <w:r w:rsidRPr="00A94BA8">
              <w:t>10</w:t>
            </w: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adjustRightInd w:val="0"/>
            </w:pPr>
            <w:r w:rsidRPr="00A94BA8">
              <w:t>география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</w:p>
        </w:tc>
        <w:tc>
          <w:tcPr>
            <w:tcW w:w="3614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>Е.М.Домогацких, Н.И.Алексеевский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>«Экономическая и социальная география мира» Программа, рабочая тетрадь.</w:t>
            </w:r>
          </w:p>
          <w:p w:rsidR="00A27B7F" w:rsidRPr="00A94BA8" w:rsidRDefault="00A27B7F" w:rsidP="00DD1208">
            <w:pPr>
              <w:adjustRightInd w:val="0"/>
            </w:pPr>
          </w:p>
        </w:tc>
        <w:tc>
          <w:tcPr>
            <w:tcW w:w="844" w:type="dxa"/>
          </w:tcPr>
          <w:p w:rsidR="00A27B7F" w:rsidRPr="00A94BA8" w:rsidRDefault="00A27B7F" w:rsidP="00C519A8">
            <w:pPr>
              <w:jc w:val="center"/>
            </w:pPr>
            <w:r w:rsidRPr="00A94BA8">
              <w:t>201</w:t>
            </w:r>
            <w:r w:rsidR="00C519A8">
              <w:t>8</w:t>
            </w:r>
            <w:r w:rsidRPr="00A94BA8">
              <w:t>г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r w:rsidRPr="00A94BA8">
              <w:t>М «Русское слово»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>5-е изд. Рекомендовано МО и науки РФ (экспертиза РАН РАО 2007г)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  <w:r w:rsidRPr="00A94BA8">
              <w:t>11</w:t>
            </w: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adjustRightInd w:val="0"/>
            </w:pPr>
            <w:r w:rsidRPr="00A94BA8">
              <w:t>география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</w:p>
        </w:tc>
        <w:tc>
          <w:tcPr>
            <w:tcW w:w="3614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>Е.М.Домогацких, Н.И.Алексеевский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 xml:space="preserve">«Экономическая и социальная география мира» </w:t>
            </w:r>
          </w:p>
          <w:p w:rsidR="00A27B7F" w:rsidRPr="00A94BA8" w:rsidRDefault="00A27B7F" w:rsidP="00DD1208">
            <w:pPr>
              <w:adjustRightInd w:val="0"/>
            </w:pPr>
          </w:p>
        </w:tc>
        <w:tc>
          <w:tcPr>
            <w:tcW w:w="844" w:type="dxa"/>
          </w:tcPr>
          <w:p w:rsidR="00A27B7F" w:rsidRPr="00A94BA8" w:rsidRDefault="00A27B7F" w:rsidP="00C519A8">
            <w:pPr>
              <w:jc w:val="center"/>
            </w:pPr>
            <w:r w:rsidRPr="00A94BA8">
              <w:t>201</w:t>
            </w:r>
            <w:r w:rsidR="00C519A8">
              <w:t>8</w:t>
            </w:r>
            <w:r w:rsidRPr="00A94BA8">
              <w:t>г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r w:rsidRPr="00A94BA8">
              <w:t>М «Русское слово»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>5-е изд. Рекомендовано МО и науки РФ (экспертиза РАН РАО 2007г)</w:t>
            </w:r>
          </w:p>
        </w:tc>
      </w:tr>
      <w:tr w:rsidR="00A27B7F" w:rsidRPr="00A94BA8" w:rsidTr="00A27B7F">
        <w:trPr>
          <w:trHeight w:val="70"/>
        </w:trPr>
        <w:tc>
          <w:tcPr>
            <w:tcW w:w="10964" w:type="dxa"/>
            <w:gridSpan w:val="10"/>
          </w:tcPr>
          <w:p w:rsidR="00A27B7F" w:rsidRPr="00A94BA8" w:rsidRDefault="00A27B7F" w:rsidP="00DD1208">
            <w:pPr>
              <w:jc w:val="center"/>
              <w:rPr>
                <w:b/>
              </w:rPr>
            </w:pPr>
            <w:r w:rsidRPr="00A94BA8">
              <w:rPr>
                <w:b/>
              </w:rPr>
              <w:t>ХИМИЯ</w:t>
            </w:r>
          </w:p>
        </w:tc>
      </w:tr>
      <w:tr w:rsidR="00A27B7F" w:rsidRPr="007611D9" w:rsidTr="00A27B7F">
        <w:trPr>
          <w:trHeight w:val="70"/>
        </w:trPr>
        <w:tc>
          <w:tcPr>
            <w:tcW w:w="900" w:type="dxa"/>
          </w:tcPr>
          <w:p w:rsidR="00A27B7F" w:rsidRPr="007611D9" w:rsidRDefault="00253295" w:rsidP="00DD1208">
            <w:pPr>
              <w:pStyle w:val="21"/>
              <w:adjustRightInd w:val="0"/>
              <w:spacing w:after="0" w:line="240" w:lineRule="auto"/>
            </w:pPr>
            <w:r>
              <w:t>10</w:t>
            </w:r>
          </w:p>
          <w:p w:rsidR="00A27B7F" w:rsidRPr="007611D9" w:rsidRDefault="00A27B7F" w:rsidP="00DD1208">
            <w:pPr>
              <w:pStyle w:val="21"/>
              <w:adjustRightInd w:val="0"/>
              <w:spacing w:after="0" w:line="240" w:lineRule="auto"/>
            </w:pPr>
          </w:p>
          <w:p w:rsidR="00A27B7F" w:rsidRPr="007611D9" w:rsidRDefault="00A27B7F" w:rsidP="00DD1208">
            <w:pPr>
              <w:pStyle w:val="21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A27B7F" w:rsidRPr="007611D9" w:rsidRDefault="00A27B7F" w:rsidP="00DD1208">
            <w:pPr>
              <w:pStyle w:val="21"/>
              <w:adjustRightInd w:val="0"/>
              <w:spacing w:after="0" w:line="240" w:lineRule="auto"/>
            </w:pPr>
            <w:r w:rsidRPr="007611D9">
              <w:t>химия</w:t>
            </w:r>
          </w:p>
        </w:tc>
        <w:tc>
          <w:tcPr>
            <w:tcW w:w="720" w:type="dxa"/>
          </w:tcPr>
          <w:p w:rsidR="00A27B7F" w:rsidRPr="007611D9" w:rsidRDefault="00A27B7F" w:rsidP="00DD1208">
            <w:pPr>
              <w:jc w:val="center"/>
            </w:pPr>
            <w:r w:rsidRPr="007611D9">
              <w:t>1</w:t>
            </w:r>
          </w:p>
        </w:tc>
        <w:tc>
          <w:tcPr>
            <w:tcW w:w="3614" w:type="dxa"/>
          </w:tcPr>
          <w:p w:rsidR="00A27B7F" w:rsidRPr="00DA21DF" w:rsidRDefault="00A27B7F" w:rsidP="00DD1208">
            <w:pPr>
              <w:adjustRightInd w:val="0"/>
            </w:pPr>
            <w:r w:rsidRPr="00DA21DF">
              <w:t xml:space="preserve">Габриелян О.С. </w:t>
            </w:r>
          </w:p>
          <w:p w:rsidR="00A27B7F" w:rsidRPr="00DA21DF" w:rsidRDefault="00A27B7F" w:rsidP="00DD1208">
            <w:pPr>
              <w:adjustRightInd w:val="0"/>
            </w:pPr>
            <w:r w:rsidRPr="00DA21DF">
              <w:t>Химия (базовый уровень) Рабочая тетрадь. Методические пособия и дидактический материал.</w:t>
            </w:r>
          </w:p>
        </w:tc>
        <w:tc>
          <w:tcPr>
            <w:tcW w:w="844" w:type="dxa"/>
          </w:tcPr>
          <w:p w:rsidR="00A27B7F" w:rsidRPr="007611D9" w:rsidRDefault="00C519A8" w:rsidP="00DD1208">
            <w:pPr>
              <w:jc w:val="center"/>
            </w:pPr>
            <w:r>
              <w:t xml:space="preserve">2018 </w:t>
            </w:r>
            <w:r w:rsidR="00A27B7F" w:rsidRPr="007611D9">
              <w:t xml:space="preserve">г.  </w:t>
            </w:r>
          </w:p>
        </w:tc>
        <w:tc>
          <w:tcPr>
            <w:tcW w:w="1707" w:type="dxa"/>
            <w:gridSpan w:val="2"/>
          </w:tcPr>
          <w:p w:rsidR="00A27B7F" w:rsidRPr="007611D9" w:rsidRDefault="00A27B7F" w:rsidP="00DD1208">
            <w:r w:rsidRPr="007611D9">
              <w:t xml:space="preserve">М «Просвещение» </w:t>
            </w:r>
          </w:p>
        </w:tc>
        <w:tc>
          <w:tcPr>
            <w:tcW w:w="1559" w:type="dxa"/>
          </w:tcPr>
          <w:p w:rsidR="00A27B7F" w:rsidRPr="007611D9" w:rsidRDefault="00A27B7F" w:rsidP="00DD1208">
            <w:pPr>
              <w:jc w:val="center"/>
            </w:pPr>
            <w:r w:rsidRPr="007611D9">
              <w:t xml:space="preserve">Допущено </w:t>
            </w:r>
          </w:p>
          <w:p w:rsidR="00A27B7F" w:rsidRPr="007611D9" w:rsidRDefault="00A27B7F" w:rsidP="00DD1208">
            <w:pPr>
              <w:jc w:val="center"/>
            </w:pPr>
            <w:r w:rsidRPr="007611D9">
              <w:t>МО РФ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A94BA8" w:rsidRDefault="00253295" w:rsidP="00DD1208">
            <w:pPr>
              <w:pStyle w:val="21"/>
              <w:adjustRightInd w:val="0"/>
              <w:spacing w:after="0" w:line="240" w:lineRule="auto"/>
            </w:pPr>
            <w:r>
              <w:lastRenderedPageBreak/>
              <w:t>11</w:t>
            </w:r>
          </w:p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</w:p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pStyle w:val="21"/>
              <w:adjustRightInd w:val="0"/>
              <w:spacing w:after="0" w:line="240" w:lineRule="auto"/>
            </w:pPr>
            <w:r w:rsidRPr="00A94BA8">
              <w:t>химия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 w:rsidRPr="00A94BA8">
              <w:t>1</w:t>
            </w:r>
          </w:p>
        </w:tc>
        <w:tc>
          <w:tcPr>
            <w:tcW w:w="3614" w:type="dxa"/>
          </w:tcPr>
          <w:p w:rsidR="00A27B7F" w:rsidRPr="00DA21DF" w:rsidRDefault="00A27B7F" w:rsidP="00DD1208">
            <w:pPr>
              <w:adjustRightInd w:val="0"/>
            </w:pPr>
            <w:r w:rsidRPr="00DA21DF">
              <w:t>Габриелян О.С.</w:t>
            </w:r>
          </w:p>
          <w:p w:rsidR="00A27B7F" w:rsidRPr="00DA21DF" w:rsidRDefault="00A27B7F" w:rsidP="00DD1208">
            <w:pPr>
              <w:adjustRightInd w:val="0"/>
            </w:pPr>
            <w:r w:rsidRPr="00DA21DF">
              <w:t>Химия (базовый уровень) Рабочая тетрадь. Методические пособия и дидактический материал.</w:t>
            </w:r>
          </w:p>
        </w:tc>
        <w:tc>
          <w:tcPr>
            <w:tcW w:w="844" w:type="dxa"/>
          </w:tcPr>
          <w:p w:rsidR="00A27B7F" w:rsidRPr="00A94BA8" w:rsidRDefault="00C519A8" w:rsidP="00C519A8">
            <w:pPr>
              <w:jc w:val="center"/>
            </w:pPr>
            <w:r>
              <w:t xml:space="preserve">2018 </w:t>
            </w:r>
            <w:r w:rsidR="00A27B7F" w:rsidRPr="00A94BA8">
              <w:t xml:space="preserve">г.  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r w:rsidRPr="00A94BA8">
              <w:t xml:space="preserve">М «Русское слово» </w:t>
            </w:r>
          </w:p>
        </w:tc>
        <w:tc>
          <w:tcPr>
            <w:tcW w:w="1559" w:type="dxa"/>
          </w:tcPr>
          <w:p w:rsidR="00A27B7F" w:rsidRPr="00A94BA8" w:rsidRDefault="00A27B7F" w:rsidP="00DD1208"/>
          <w:p w:rsidR="00A27B7F" w:rsidRPr="00A94BA8" w:rsidRDefault="00A27B7F" w:rsidP="00DD1208"/>
          <w:p w:rsidR="00A27B7F" w:rsidRPr="00A94BA8" w:rsidRDefault="00A27B7F" w:rsidP="00DD1208">
            <w:pPr>
              <w:jc w:val="center"/>
            </w:pPr>
            <w:r w:rsidRPr="00A94BA8">
              <w:t>Изд. второе доработанное (экспертиза РАН и РАО 2007)2–е изд.</w:t>
            </w:r>
          </w:p>
        </w:tc>
      </w:tr>
      <w:tr w:rsidR="00A27B7F" w:rsidRPr="00A94BA8" w:rsidTr="00A27B7F">
        <w:trPr>
          <w:trHeight w:val="70"/>
        </w:trPr>
        <w:tc>
          <w:tcPr>
            <w:tcW w:w="10964" w:type="dxa"/>
            <w:gridSpan w:val="10"/>
            <w:vAlign w:val="center"/>
          </w:tcPr>
          <w:p w:rsidR="00A27B7F" w:rsidRPr="00A94BA8" w:rsidRDefault="00A27B7F" w:rsidP="00DD1208">
            <w:pPr>
              <w:jc w:val="center"/>
              <w:rPr>
                <w:b/>
              </w:rPr>
            </w:pPr>
            <w:r w:rsidRPr="00A94BA8">
              <w:rPr>
                <w:b/>
              </w:rPr>
              <w:t>Иностранные языки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BD39B8" w:rsidRDefault="00253295" w:rsidP="00DD1208">
            <w:pPr>
              <w:adjustRightInd w:val="0"/>
            </w:pPr>
            <w:r>
              <w:t xml:space="preserve">10 </w:t>
            </w:r>
          </w:p>
          <w:p w:rsidR="00A27B7F" w:rsidRPr="00BD39B8" w:rsidRDefault="00253295" w:rsidP="00DD1208">
            <w:pPr>
              <w:adjustRightInd w:val="0"/>
            </w:pPr>
            <w:r>
              <w:t xml:space="preserve">11 </w:t>
            </w:r>
          </w:p>
        </w:tc>
        <w:tc>
          <w:tcPr>
            <w:tcW w:w="1620" w:type="dxa"/>
            <w:gridSpan w:val="3"/>
          </w:tcPr>
          <w:p w:rsidR="00A27B7F" w:rsidRPr="00BD39B8" w:rsidRDefault="00A27B7F" w:rsidP="00DD1208">
            <w:pPr>
              <w:adjustRightInd w:val="0"/>
            </w:pPr>
            <w:r w:rsidRPr="00BD39B8">
              <w:t>Английский язык</w:t>
            </w:r>
          </w:p>
        </w:tc>
        <w:tc>
          <w:tcPr>
            <w:tcW w:w="720" w:type="dxa"/>
          </w:tcPr>
          <w:p w:rsidR="00A27B7F" w:rsidRPr="00BD39B8" w:rsidRDefault="00A27B7F" w:rsidP="00DD1208">
            <w:pPr>
              <w:jc w:val="center"/>
            </w:pPr>
            <w:r w:rsidRPr="00BD39B8">
              <w:t>3</w:t>
            </w:r>
          </w:p>
        </w:tc>
        <w:tc>
          <w:tcPr>
            <w:tcW w:w="3614" w:type="dxa"/>
          </w:tcPr>
          <w:p w:rsidR="00A27B7F" w:rsidRPr="00BD39B8" w:rsidRDefault="00A27B7F" w:rsidP="00DD1208">
            <w:pPr>
              <w:adjustRightInd w:val="0"/>
            </w:pPr>
            <w:r w:rsidRPr="00BD39B8">
              <w:t xml:space="preserve">Вербицкая М.В., Э. Эббс, У. Уорелл, Э. Уорд, Оралова О.В./под ред. Вербицкой М.В. </w:t>
            </w:r>
          </w:p>
          <w:p w:rsidR="00A27B7F" w:rsidRPr="00BD39B8" w:rsidRDefault="00A27B7F" w:rsidP="00DD1208">
            <w:pPr>
              <w:adjustRightInd w:val="0"/>
            </w:pPr>
          </w:p>
        </w:tc>
        <w:tc>
          <w:tcPr>
            <w:tcW w:w="844" w:type="dxa"/>
          </w:tcPr>
          <w:p w:rsidR="00A27B7F" w:rsidRPr="00BD39B8" w:rsidRDefault="00A27B7F" w:rsidP="00DD1208">
            <w:pPr>
              <w:jc w:val="center"/>
            </w:pPr>
            <w:r w:rsidRPr="00BD39B8">
              <w:t>20</w:t>
            </w:r>
            <w:r w:rsidR="00C519A8">
              <w:t>18</w:t>
            </w:r>
            <w:r w:rsidRPr="00BD39B8">
              <w:t>г</w:t>
            </w:r>
          </w:p>
        </w:tc>
        <w:tc>
          <w:tcPr>
            <w:tcW w:w="1707" w:type="dxa"/>
            <w:gridSpan w:val="2"/>
          </w:tcPr>
          <w:p w:rsidR="00A27B7F" w:rsidRPr="00BD39B8" w:rsidRDefault="00A27B7F" w:rsidP="00DD1208">
            <w:r w:rsidRPr="00BD39B8">
              <w:t>М.«Титул» Учебное пособие по подготовке к ЕГЭ по английскому языку.</w:t>
            </w:r>
            <w:r>
              <w:t xml:space="preserve"> </w:t>
            </w:r>
            <w:r w:rsidRPr="00BD39B8">
              <w:t>ЗАО «ИстраСофт»</w:t>
            </w:r>
          </w:p>
        </w:tc>
        <w:tc>
          <w:tcPr>
            <w:tcW w:w="1559" w:type="dxa"/>
          </w:tcPr>
          <w:p w:rsidR="00A27B7F" w:rsidRPr="00BD39B8" w:rsidRDefault="00A27B7F" w:rsidP="00DD1208">
            <w:pPr>
              <w:jc w:val="center"/>
            </w:pPr>
            <w:r w:rsidRPr="00BD39B8">
              <w:t xml:space="preserve">Допущено </w:t>
            </w:r>
          </w:p>
          <w:p w:rsidR="00A27B7F" w:rsidRPr="00BD39B8" w:rsidRDefault="00A27B7F" w:rsidP="00DD1208">
            <w:pPr>
              <w:jc w:val="center"/>
            </w:pPr>
            <w:r w:rsidRPr="00BD39B8">
              <w:t>МО РФ</w:t>
            </w:r>
          </w:p>
        </w:tc>
      </w:tr>
      <w:tr w:rsidR="00A27B7F" w:rsidRPr="00A94BA8" w:rsidTr="00A27B7F">
        <w:trPr>
          <w:trHeight w:val="70"/>
        </w:trPr>
        <w:tc>
          <w:tcPr>
            <w:tcW w:w="10964" w:type="dxa"/>
            <w:gridSpan w:val="10"/>
          </w:tcPr>
          <w:p w:rsidR="00A27B7F" w:rsidRPr="00A94BA8" w:rsidRDefault="00A27B7F" w:rsidP="00DD1208">
            <w:pPr>
              <w:jc w:val="center"/>
              <w:rPr>
                <w:b/>
              </w:rPr>
            </w:pPr>
            <w:r w:rsidRPr="00A94BA8">
              <w:rPr>
                <w:b/>
              </w:rPr>
              <w:t>ОБЖ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A94BA8" w:rsidRDefault="00253295" w:rsidP="00DD1208">
            <w:pPr>
              <w:adjustRightInd w:val="0"/>
            </w:pPr>
            <w:r>
              <w:t xml:space="preserve">10 </w:t>
            </w:r>
          </w:p>
          <w:p w:rsidR="00A27B7F" w:rsidRPr="00A94BA8" w:rsidRDefault="00A27B7F" w:rsidP="00DD1208">
            <w:pPr>
              <w:adjustRightInd w:val="0"/>
            </w:pPr>
          </w:p>
          <w:p w:rsidR="00A27B7F" w:rsidRPr="00A94BA8" w:rsidRDefault="00A27B7F" w:rsidP="00DD1208">
            <w:pPr>
              <w:adjustRightInd w:val="0"/>
            </w:pPr>
          </w:p>
          <w:p w:rsidR="00A27B7F" w:rsidRPr="00A94BA8" w:rsidRDefault="00A27B7F" w:rsidP="00DD1208">
            <w:pPr>
              <w:adjustRightInd w:val="0"/>
            </w:pPr>
          </w:p>
          <w:p w:rsidR="00A27B7F" w:rsidRPr="00A94BA8" w:rsidRDefault="00253295" w:rsidP="00DD1208">
            <w:pPr>
              <w:adjustRightInd w:val="0"/>
            </w:pPr>
            <w:r>
              <w:t xml:space="preserve">11 </w:t>
            </w: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adjustRightInd w:val="0"/>
            </w:pPr>
            <w:r w:rsidRPr="00A94BA8">
              <w:t>ОБЖ</w:t>
            </w:r>
          </w:p>
          <w:p w:rsidR="00A27B7F" w:rsidRPr="00A94BA8" w:rsidRDefault="00A27B7F" w:rsidP="00DD1208">
            <w:pPr>
              <w:adjustRightInd w:val="0"/>
            </w:pP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 w:rsidRPr="00A94BA8">
              <w:t>1</w:t>
            </w:r>
          </w:p>
        </w:tc>
        <w:tc>
          <w:tcPr>
            <w:tcW w:w="3614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 xml:space="preserve">«Основы безопасности жизнедеятельности»  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 xml:space="preserve">Смирнов А.Т.  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>Завершённая линия. Соответствует обязательному минимуму содержания образования. Программа, методические рекомендации.</w:t>
            </w:r>
          </w:p>
        </w:tc>
        <w:tc>
          <w:tcPr>
            <w:tcW w:w="844" w:type="dxa"/>
          </w:tcPr>
          <w:p w:rsidR="00A27B7F" w:rsidRPr="00A94BA8" w:rsidRDefault="00C519A8" w:rsidP="00C519A8">
            <w:pPr>
              <w:jc w:val="center"/>
            </w:pPr>
            <w:r>
              <w:t>2018 г.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r w:rsidRPr="00A94BA8">
              <w:t xml:space="preserve">М. Изд. «АСТ»  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 xml:space="preserve">Допущено 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МО РФ</w:t>
            </w:r>
          </w:p>
        </w:tc>
      </w:tr>
      <w:tr w:rsidR="00A27B7F" w:rsidRPr="00A94BA8" w:rsidTr="00A27B7F">
        <w:trPr>
          <w:trHeight w:val="70"/>
        </w:trPr>
        <w:tc>
          <w:tcPr>
            <w:tcW w:w="10964" w:type="dxa"/>
            <w:gridSpan w:val="10"/>
          </w:tcPr>
          <w:p w:rsidR="00A27B7F" w:rsidRPr="00A94BA8" w:rsidRDefault="00A27B7F" w:rsidP="00DD1208">
            <w:pPr>
              <w:jc w:val="center"/>
              <w:rPr>
                <w:b/>
              </w:rPr>
            </w:pPr>
            <w:r w:rsidRPr="00A94BA8">
              <w:rPr>
                <w:b/>
              </w:rPr>
              <w:t>ТЕХНОЛОГИЯ</w:t>
            </w:r>
          </w:p>
        </w:tc>
      </w:tr>
      <w:tr w:rsidR="00A27B7F" w:rsidRPr="00A94BA8" w:rsidTr="00A27B7F">
        <w:trPr>
          <w:trHeight w:val="70"/>
        </w:trPr>
        <w:tc>
          <w:tcPr>
            <w:tcW w:w="10964" w:type="dxa"/>
            <w:gridSpan w:val="10"/>
          </w:tcPr>
          <w:p w:rsidR="00A27B7F" w:rsidRPr="00A94BA8" w:rsidRDefault="00A27B7F" w:rsidP="00DD1208">
            <w:pPr>
              <w:jc w:val="center"/>
              <w:rPr>
                <w:b/>
              </w:rPr>
            </w:pPr>
            <w:r w:rsidRPr="00A94BA8">
              <w:rPr>
                <w:b/>
              </w:rPr>
              <w:t>МАТЕМАТИКА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A94BA8" w:rsidRDefault="00253295" w:rsidP="00DD1208">
            <w:pPr>
              <w:adjustRightInd w:val="0"/>
            </w:pPr>
            <w:r>
              <w:t xml:space="preserve">10 </w:t>
            </w:r>
          </w:p>
          <w:p w:rsidR="00A27B7F" w:rsidRPr="00A94BA8" w:rsidRDefault="00253295" w:rsidP="00DD1208">
            <w:pPr>
              <w:adjustRightInd w:val="0"/>
            </w:pPr>
            <w:r>
              <w:t xml:space="preserve">11 </w:t>
            </w:r>
          </w:p>
          <w:p w:rsidR="00A27B7F" w:rsidRPr="00A94BA8" w:rsidRDefault="00A27B7F" w:rsidP="00DD1208">
            <w:pPr>
              <w:adjustRightInd w:val="0"/>
            </w:pPr>
          </w:p>
          <w:p w:rsidR="00A27B7F" w:rsidRPr="00A94BA8" w:rsidRDefault="00A27B7F" w:rsidP="00DD1208">
            <w:pPr>
              <w:adjustRightInd w:val="0"/>
            </w:pP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adjustRightInd w:val="0"/>
            </w:pPr>
            <w:r w:rsidRPr="00A94BA8">
              <w:t xml:space="preserve">алгебра </w:t>
            </w:r>
          </w:p>
          <w:p w:rsidR="00A27B7F" w:rsidRPr="00A94BA8" w:rsidRDefault="00A27B7F" w:rsidP="00DD1208">
            <w:pPr>
              <w:adjustRightInd w:val="0"/>
            </w:pP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>
              <w:t>5</w:t>
            </w:r>
          </w:p>
        </w:tc>
        <w:tc>
          <w:tcPr>
            <w:tcW w:w="3614" w:type="dxa"/>
          </w:tcPr>
          <w:p w:rsidR="00A27B7F" w:rsidRPr="0005683B" w:rsidRDefault="00A27B7F" w:rsidP="00DD1208">
            <w:pPr>
              <w:adjustRightInd w:val="0"/>
            </w:pPr>
            <w:r w:rsidRPr="0005683B">
              <w:t>Алимов . Алгебра и начало анализа. Ч.1 – теория, Ч- 2 практика(задачник)  Программа. Метод. пособие, рабочая тетрадь, контрольные работы, тесты и зачёты</w:t>
            </w:r>
          </w:p>
        </w:tc>
        <w:tc>
          <w:tcPr>
            <w:tcW w:w="844" w:type="dxa"/>
          </w:tcPr>
          <w:p w:rsidR="00A27B7F" w:rsidRPr="00A94BA8" w:rsidRDefault="00A27B7F" w:rsidP="00DD1208">
            <w:pPr>
              <w:jc w:val="center"/>
            </w:pPr>
            <w:r w:rsidRPr="00A94BA8">
              <w:t>20</w:t>
            </w:r>
            <w:r>
              <w:t>1</w:t>
            </w:r>
            <w:r w:rsidR="00C519A8">
              <w:t>7</w:t>
            </w:r>
            <w:r w:rsidRPr="00A94BA8">
              <w:t>г</w:t>
            </w:r>
          </w:p>
          <w:p w:rsidR="00A27B7F" w:rsidRPr="00A94BA8" w:rsidRDefault="00A27B7F" w:rsidP="00DD1208">
            <w:pPr>
              <w:jc w:val="center"/>
            </w:pP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pPr>
              <w:ind w:right="-108"/>
            </w:pPr>
            <w:r w:rsidRPr="00A94BA8">
              <w:t>М.«Мнемозина»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 xml:space="preserve">Допущено 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МО РФ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A94BA8" w:rsidRDefault="00253295" w:rsidP="00DD1208">
            <w:pPr>
              <w:adjustRightInd w:val="0"/>
            </w:pPr>
            <w:r>
              <w:t xml:space="preserve">10 </w:t>
            </w:r>
          </w:p>
          <w:p w:rsidR="00A27B7F" w:rsidRPr="00A94BA8" w:rsidRDefault="00253295" w:rsidP="00DD1208">
            <w:pPr>
              <w:adjustRightInd w:val="0"/>
            </w:pPr>
            <w:r>
              <w:t xml:space="preserve">11 </w:t>
            </w:r>
          </w:p>
          <w:p w:rsidR="00A27B7F" w:rsidRPr="00A94BA8" w:rsidRDefault="00A27B7F" w:rsidP="00DD1208">
            <w:pPr>
              <w:adjustRightInd w:val="0"/>
            </w:pPr>
          </w:p>
          <w:p w:rsidR="00A27B7F" w:rsidRPr="00A94BA8" w:rsidRDefault="00A27B7F" w:rsidP="00DD1208">
            <w:pPr>
              <w:adjustRightInd w:val="0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adjustRightInd w:val="0"/>
            </w:pPr>
            <w:r w:rsidRPr="00A94BA8">
              <w:t>геометрия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>
              <w:t>5</w:t>
            </w:r>
          </w:p>
        </w:tc>
        <w:tc>
          <w:tcPr>
            <w:tcW w:w="3614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>Атанасян Л.С. геометрия 10-11 Соответствует обязательному минимуму содержания образования 1999г. Базовый и профильные уровни. Программа, дидактический материал, контрольные работы, методические рекомендации.</w:t>
            </w:r>
          </w:p>
        </w:tc>
        <w:tc>
          <w:tcPr>
            <w:tcW w:w="844" w:type="dxa"/>
          </w:tcPr>
          <w:p w:rsidR="00A27B7F" w:rsidRPr="00A94BA8" w:rsidRDefault="00C519A8" w:rsidP="00DD1208">
            <w:pPr>
              <w:jc w:val="center"/>
            </w:pPr>
            <w:r>
              <w:t>2017</w:t>
            </w:r>
            <w:r w:rsidR="00A27B7F" w:rsidRPr="00A94BA8">
              <w:t>г.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r w:rsidRPr="00A94BA8">
              <w:t xml:space="preserve">М.  «Просвещение»  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 xml:space="preserve">Допущено 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МО РФ</w:t>
            </w:r>
          </w:p>
        </w:tc>
      </w:tr>
      <w:tr w:rsidR="00A27B7F" w:rsidRPr="00A94BA8" w:rsidTr="00A27B7F">
        <w:trPr>
          <w:trHeight w:val="70"/>
        </w:trPr>
        <w:tc>
          <w:tcPr>
            <w:tcW w:w="10964" w:type="dxa"/>
            <w:gridSpan w:val="10"/>
          </w:tcPr>
          <w:p w:rsidR="00A27B7F" w:rsidRPr="00A94BA8" w:rsidRDefault="00A27B7F" w:rsidP="00DD1208">
            <w:pPr>
              <w:jc w:val="center"/>
            </w:pPr>
            <w:r w:rsidRPr="00A94BA8">
              <w:t>ФИЗИКА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A94BA8" w:rsidRDefault="00253295" w:rsidP="00DD1208">
            <w:pPr>
              <w:adjustRightInd w:val="0"/>
            </w:pPr>
            <w:r>
              <w:t xml:space="preserve">10 </w:t>
            </w:r>
          </w:p>
          <w:p w:rsidR="00A27B7F" w:rsidRPr="00A94BA8" w:rsidRDefault="00A27B7F" w:rsidP="00DD1208">
            <w:pPr>
              <w:adjustRightInd w:val="0"/>
            </w:pPr>
          </w:p>
          <w:p w:rsidR="00A27B7F" w:rsidRPr="00A94BA8" w:rsidRDefault="00A27B7F" w:rsidP="00DD1208">
            <w:pPr>
              <w:adjustRightInd w:val="0"/>
            </w:pPr>
          </w:p>
          <w:p w:rsidR="00A27B7F" w:rsidRPr="00A94BA8" w:rsidRDefault="00A27B7F" w:rsidP="00DD1208">
            <w:pPr>
              <w:adjustRightInd w:val="0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adjustRightInd w:val="0"/>
            </w:pPr>
            <w:r w:rsidRPr="00A94BA8">
              <w:t>Физика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>(базовый и профильный уровень)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 w:rsidRPr="00A94BA8">
              <w:t>2</w:t>
            </w:r>
          </w:p>
        </w:tc>
        <w:tc>
          <w:tcPr>
            <w:tcW w:w="3614" w:type="dxa"/>
            <w:vAlign w:val="center"/>
          </w:tcPr>
          <w:p w:rsidR="00A27B7F" w:rsidRPr="00A94BA8" w:rsidRDefault="00A27B7F" w:rsidP="00DD1208">
            <w:pPr>
              <w:adjustRightInd w:val="0"/>
            </w:pPr>
            <w:r w:rsidRPr="00A94BA8">
              <w:t xml:space="preserve"> ГенденштейнЛ.э., Кайдалов А.Б. / под ред. Орлова В.А., Ройзена И.И.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 xml:space="preserve">Завершённая линия, соответствует обязательному минимуму содержания образования Программа. Тетрадь для лабораторных работ, контрольные работы, </w:t>
            </w:r>
            <w:r w:rsidRPr="00A94BA8">
              <w:rPr>
                <w:lang w:val="en-US"/>
              </w:rPr>
              <w:t>CD</w:t>
            </w:r>
            <w:r w:rsidRPr="00A94BA8">
              <w:t xml:space="preserve"> – </w:t>
            </w:r>
            <w:r w:rsidRPr="00A94BA8">
              <w:rPr>
                <w:lang w:val="en-US"/>
              </w:rPr>
              <w:t>ROM</w:t>
            </w:r>
            <w:r w:rsidRPr="00A94BA8">
              <w:t xml:space="preserve"> Экспериментальные задачи по механике.</w:t>
            </w:r>
          </w:p>
        </w:tc>
        <w:tc>
          <w:tcPr>
            <w:tcW w:w="844" w:type="dxa"/>
          </w:tcPr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  <w:r w:rsidRPr="00A94BA8">
              <w:t>201</w:t>
            </w:r>
            <w:r w:rsidR="00C519A8">
              <w:t>8</w:t>
            </w:r>
            <w:r w:rsidRPr="00A94BA8">
              <w:t>г</w:t>
            </w: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pPr>
              <w:pStyle w:val="a3"/>
              <w:adjustRightInd w:val="0"/>
              <w:rPr>
                <w:sz w:val="22"/>
                <w:szCs w:val="22"/>
              </w:rPr>
            </w:pPr>
            <w:r w:rsidRPr="00A94BA8">
              <w:rPr>
                <w:sz w:val="22"/>
                <w:szCs w:val="22"/>
              </w:rPr>
              <w:t xml:space="preserve">М. «Просвещение» </w:t>
            </w:r>
          </w:p>
          <w:p w:rsidR="00A27B7F" w:rsidRPr="00A94BA8" w:rsidRDefault="00A27B7F" w:rsidP="00DD1208">
            <w:pPr>
              <w:pStyle w:val="a3"/>
              <w:adjustRightInd w:val="0"/>
              <w:rPr>
                <w:sz w:val="22"/>
                <w:szCs w:val="22"/>
              </w:rPr>
            </w:pPr>
          </w:p>
          <w:p w:rsidR="00A27B7F" w:rsidRPr="00A94BA8" w:rsidRDefault="00A27B7F" w:rsidP="00DD1208">
            <w:pPr>
              <w:pStyle w:val="a3"/>
              <w:adjustRightInd w:val="0"/>
              <w:rPr>
                <w:sz w:val="22"/>
                <w:szCs w:val="22"/>
              </w:rPr>
            </w:pPr>
            <w:r w:rsidRPr="00A94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 xml:space="preserve">Допущено 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МО РФ</w:t>
            </w:r>
          </w:p>
        </w:tc>
      </w:tr>
      <w:tr w:rsidR="00A27B7F" w:rsidRPr="00A94BA8" w:rsidTr="00A27B7F">
        <w:trPr>
          <w:trHeight w:val="2192"/>
        </w:trPr>
        <w:tc>
          <w:tcPr>
            <w:tcW w:w="900" w:type="dxa"/>
          </w:tcPr>
          <w:p w:rsidR="00A27B7F" w:rsidRPr="00A94BA8" w:rsidRDefault="00253295" w:rsidP="00DD1208">
            <w:pPr>
              <w:adjustRightInd w:val="0"/>
            </w:pPr>
            <w:r>
              <w:t xml:space="preserve">11 </w:t>
            </w:r>
          </w:p>
          <w:p w:rsidR="00A27B7F" w:rsidRPr="00A94BA8" w:rsidRDefault="00A27B7F" w:rsidP="00DD1208">
            <w:pPr>
              <w:adjustRightInd w:val="0"/>
            </w:pPr>
          </w:p>
          <w:p w:rsidR="00A27B7F" w:rsidRPr="00A94BA8" w:rsidRDefault="00A27B7F" w:rsidP="00DD1208">
            <w:pPr>
              <w:adjustRightInd w:val="0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adjustRightInd w:val="0"/>
            </w:pPr>
            <w:r w:rsidRPr="00A94BA8">
              <w:t>Физика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>(базовый)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 w:rsidRPr="00A94BA8">
              <w:t>2</w:t>
            </w:r>
          </w:p>
        </w:tc>
        <w:tc>
          <w:tcPr>
            <w:tcW w:w="3614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 xml:space="preserve"> ГенденштейнЛ.э., Кайдалов А.Б. / под ред. Орлова В.А., Ройзена И.И.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 xml:space="preserve">Завершённая линия, соответствует обязательному минимуму содержания образования Программа. Тетрадь для лабораторных работ, контрольные работы, </w:t>
            </w:r>
            <w:r w:rsidRPr="00A94BA8">
              <w:rPr>
                <w:lang w:val="en-US"/>
              </w:rPr>
              <w:t>CD</w:t>
            </w:r>
            <w:r w:rsidRPr="00A94BA8">
              <w:t xml:space="preserve"> – </w:t>
            </w:r>
            <w:r w:rsidRPr="00A94BA8">
              <w:rPr>
                <w:lang w:val="en-US"/>
              </w:rPr>
              <w:t>ROM</w:t>
            </w:r>
            <w:r w:rsidRPr="00A94BA8">
              <w:t xml:space="preserve"> Экспериментальные задачи по механике.</w:t>
            </w:r>
          </w:p>
        </w:tc>
        <w:tc>
          <w:tcPr>
            <w:tcW w:w="844" w:type="dxa"/>
          </w:tcPr>
          <w:p w:rsidR="00A27B7F" w:rsidRPr="00A94BA8" w:rsidRDefault="00A27B7F" w:rsidP="00DD1208">
            <w:r w:rsidRPr="00A94BA8">
              <w:t>20</w:t>
            </w:r>
            <w:r w:rsidR="00C519A8">
              <w:t xml:space="preserve">18 </w:t>
            </w:r>
            <w:r w:rsidRPr="00A94BA8">
              <w:t>г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pPr>
              <w:pStyle w:val="aa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BA8">
              <w:rPr>
                <w:sz w:val="22"/>
                <w:szCs w:val="22"/>
              </w:rPr>
              <w:t>ООО «Физикон» обучающая программа</w:t>
            </w:r>
          </w:p>
          <w:p w:rsidR="00A27B7F" w:rsidRPr="00A94BA8" w:rsidRDefault="00A27B7F" w:rsidP="00DD1208">
            <w:pPr>
              <w:pStyle w:val="aa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  <w:r w:rsidRPr="00A94BA8">
              <w:t xml:space="preserve">Допущено 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МО РФ</w:t>
            </w: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</w:p>
          <w:p w:rsidR="00A27B7F" w:rsidRPr="00A94BA8" w:rsidRDefault="00A27B7F" w:rsidP="00DD1208">
            <w:pPr>
              <w:jc w:val="center"/>
            </w:pPr>
          </w:p>
        </w:tc>
      </w:tr>
      <w:tr w:rsidR="00A27B7F" w:rsidRPr="00A94BA8" w:rsidTr="00A27B7F">
        <w:trPr>
          <w:trHeight w:val="70"/>
        </w:trPr>
        <w:tc>
          <w:tcPr>
            <w:tcW w:w="10964" w:type="dxa"/>
            <w:gridSpan w:val="10"/>
          </w:tcPr>
          <w:p w:rsidR="00A27B7F" w:rsidRPr="00A94BA8" w:rsidRDefault="00A27B7F" w:rsidP="00DD1208">
            <w:pPr>
              <w:jc w:val="center"/>
              <w:rPr>
                <w:b/>
              </w:rPr>
            </w:pPr>
            <w:r w:rsidRPr="00A94BA8">
              <w:rPr>
                <w:b/>
              </w:rPr>
              <w:lastRenderedPageBreak/>
              <w:t>ИНФОРМАТИКА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A94BA8" w:rsidRDefault="00253295" w:rsidP="00DD1208">
            <w:pPr>
              <w:adjustRightInd w:val="0"/>
            </w:pPr>
            <w:r>
              <w:t xml:space="preserve">10 </w:t>
            </w:r>
          </w:p>
          <w:p w:rsidR="00A27B7F" w:rsidRPr="00A94BA8" w:rsidRDefault="00253295" w:rsidP="00DD1208">
            <w:pPr>
              <w:adjustRightInd w:val="0"/>
            </w:pPr>
            <w:r>
              <w:t>11</w:t>
            </w:r>
          </w:p>
          <w:p w:rsidR="00A27B7F" w:rsidRPr="00A94BA8" w:rsidRDefault="00A27B7F" w:rsidP="00DD1208">
            <w:pPr>
              <w:adjustRightInd w:val="0"/>
            </w:pP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adjustRightInd w:val="0"/>
            </w:pPr>
            <w:r w:rsidRPr="00A94BA8">
              <w:t>информатика</w:t>
            </w:r>
          </w:p>
          <w:p w:rsidR="00A27B7F" w:rsidRPr="00A94BA8" w:rsidRDefault="00A27B7F" w:rsidP="00DD1208">
            <w:pPr>
              <w:adjustRightInd w:val="0"/>
            </w:pPr>
          </w:p>
        </w:tc>
        <w:tc>
          <w:tcPr>
            <w:tcW w:w="720" w:type="dxa"/>
          </w:tcPr>
          <w:p w:rsidR="00A27B7F" w:rsidRPr="00A94BA8" w:rsidRDefault="00A27B7F" w:rsidP="00DD1208">
            <w:pPr>
              <w:jc w:val="center"/>
            </w:pPr>
            <w:r w:rsidRPr="00A94BA8">
              <w:t>1</w:t>
            </w:r>
          </w:p>
        </w:tc>
        <w:tc>
          <w:tcPr>
            <w:tcW w:w="3614" w:type="dxa"/>
          </w:tcPr>
          <w:p w:rsidR="00A27B7F" w:rsidRPr="00A94BA8" w:rsidRDefault="00A27B7F" w:rsidP="00DD1208">
            <w:pPr>
              <w:pStyle w:val="a3"/>
              <w:adjustRightInd w:val="0"/>
              <w:rPr>
                <w:sz w:val="22"/>
                <w:szCs w:val="22"/>
              </w:rPr>
            </w:pPr>
            <w:r w:rsidRPr="00A94BA8">
              <w:rPr>
                <w:sz w:val="22"/>
                <w:szCs w:val="22"/>
              </w:rPr>
              <w:t xml:space="preserve"> Н.Д.Угринович «Информатика и ИКТ» 10-11 кл., практикум, методическое пособие, рабочая тетрадь.  </w:t>
            </w:r>
          </w:p>
        </w:tc>
        <w:tc>
          <w:tcPr>
            <w:tcW w:w="844" w:type="dxa"/>
          </w:tcPr>
          <w:p w:rsidR="00A27B7F" w:rsidRPr="00A94BA8" w:rsidRDefault="00A27B7F" w:rsidP="00DD1208">
            <w:pPr>
              <w:jc w:val="center"/>
            </w:pPr>
            <w:r w:rsidRPr="00A94BA8">
              <w:t>2011г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r w:rsidRPr="00A94BA8">
              <w:t xml:space="preserve">М «Бином»  </w:t>
            </w:r>
          </w:p>
        </w:tc>
        <w:tc>
          <w:tcPr>
            <w:tcW w:w="1559" w:type="dxa"/>
          </w:tcPr>
          <w:p w:rsidR="00A27B7F" w:rsidRPr="00A94BA8" w:rsidRDefault="00A27B7F" w:rsidP="00DD1208"/>
          <w:p w:rsidR="00A27B7F" w:rsidRPr="00A94BA8" w:rsidRDefault="00A27B7F" w:rsidP="00DD1208">
            <w:pPr>
              <w:jc w:val="center"/>
            </w:pPr>
            <w:r w:rsidRPr="00A94BA8">
              <w:t xml:space="preserve">Допущено 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МО РФ</w:t>
            </w:r>
          </w:p>
        </w:tc>
      </w:tr>
      <w:tr w:rsidR="00A27B7F" w:rsidRPr="00A94BA8" w:rsidTr="00A27B7F">
        <w:trPr>
          <w:trHeight w:val="70"/>
        </w:trPr>
        <w:tc>
          <w:tcPr>
            <w:tcW w:w="10964" w:type="dxa"/>
            <w:gridSpan w:val="10"/>
          </w:tcPr>
          <w:p w:rsidR="00A27B7F" w:rsidRPr="00A94BA8" w:rsidRDefault="00A27B7F" w:rsidP="00DD1208">
            <w:pPr>
              <w:jc w:val="center"/>
              <w:rPr>
                <w:b/>
              </w:rPr>
            </w:pPr>
            <w:r w:rsidRPr="00A94BA8">
              <w:rPr>
                <w:b/>
              </w:rPr>
              <w:t>ЭКОНОМИКА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A94BA8" w:rsidRDefault="00A27B7F" w:rsidP="00DD1208">
            <w:pPr>
              <w:adjustRightInd w:val="0"/>
              <w:ind w:right="-108"/>
            </w:pPr>
            <w:r w:rsidRPr="00A94BA8">
              <w:t>10-11</w:t>
            </w: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adjustRightInd w:val="0"/>
            </w:pPr>
            <w:r w:rsidRPr="00A94BA8">
              <w:t>экономика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>1</w:t>
            </w:r>
          </w:p>
        </w:tc>
        <w:tc>
          <w:tcPr>
            <w:tcW w:w="3614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>И.В.Липсиц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>ЦОР  ЗАО  «1С» 2007г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>Практикум по экономике 1С Образование</w:t>
            </w:r>
          </w:p>
        </w:tc>
        <w:tc>
          <w:tcPr>
            <w:tcW w:w="844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>201</w:t>
            </w:r>
            <w:r w:rsidR="00C519A8">
              <w:t>8 г</w:t>
            </w:r>
            <w:r w:rsidRPr="00A94BA8">
              <w:t>.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pPr>
              <w:adjustRightInd w:val="0"/>
            </w:pPr>
            <w:r w:rsidRPr="00A94BA8">
              <w:t>М «Вита»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>Рекомендовано МО РФ</w:t>
            </w:r>
          </w:p>
          <w:p w:rsidR="00A27B7F" w:rsidRPr="00A94BA8" w:rsidRDefault="00A27B7F" w:rsidP="00DD1208">
            <w:pPr>
              <w:adjustRightInd w:val="0"/>
            </w:pPr>
          </w:p>
        </w:tc>
      </w:tr>
      <w:tr w:rsidR="00A27B7F" w:rsidRPr="00A94BA8" w:rsidTr="00A27B7F">
        <w:trPr>
          <w:trHeight w:val="70"/>
        </w:trPr>
        <w:tc>
          <w:tcPr>
            <w:tcW w:w="10964" w:type="dxa"/>
            <w:gridSpan w:val="10"/>
          </w:tcPr>
          <w:p w:rsidR="00A27B7F" w:rsidRPr="00A94BA8" w:rsidRDefault="00A27B7F" w:rsidP="00DD1208">
            <w:pPr>
              <w:adjustRightInd w:val="0"/>
              <w:jc w:val="center"/>
              <w:rPr>
                <w:b/>
              </w:rPr>
            </w:pPr>
            <w:r w:rsidRPr="00A94BA8">
              <w:rPr>
                <w:b/>
              </w:rPr>
              <w:t>МХК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A94BA8" w:rsidRDefault="00253295" w:rsidP="00DD1208">
            <w:pPr>
              <w:adjustRightInd w:val="0"/>
            </w:pPr>
            <w:r>
              <w:t xml:space="preserve">10 </w:t>
            </w: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adjustRightInd w:val="0"/>
            </w:pPr>
            <w:r w:rsidRPr="00A94BA8">
              <w:t>Искусство (МХК)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>1</w:t>
            </w:r>
          </w:p>
        </w:tc>
        <w:tc>
          <w:tcPr>
            <w:tcW w:w="3614" w:type="dxa"/>
          </w:tcPr>
          <w:p w:rsidR="00A27B7F" w:rsidRPr="00A94BA8" w:rsidRDefault="00A27B7F" w:rsidP="00DD1208">
            <w:pPr>
              <w:adjustRightInd w:val="0"/>
            </w:pPr>
            <w:r>
              <w:t>Данилова Г.И.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>Мировая художественная культура</w:t>
            </w:r>
            <w:r>
              <w:t xml:space="preserve"> от истоков до </w:t>
            </w:r>
            <w:r>
              <w:rPr>
                <w:lang w:val="en-US"/>
              </w:rPr>
              <w:t>XVII</w:t>
            </w:r>
            <w:r w:rsidRPr="00871C22">
              <w:t xml:space="preserve"> </w:t>
            </w:r>
            <w:r>
              <w:t xml:space="preserve">века. </w:t>
            </w:r>
          </w:p>
        </w:tc>
        <w:tc>
          <w:tcPr>
            <w:tcW w:w="844" w:type="dxa"/>
          </w:tcPr>
          <w:p w:rsidR="00A27B7F" w:rsidRPr="00A94BA8" w:rsidRDefault="00A27B7F" w:rsidP="00DD1208">
            <w:pPr>
              <w:adjustRightInd w:val="0"/>
            </w:pPr>
          </w:p>
          <w:p w:rsidR="00A27B7F" w:rsidRPr="00A94BA8" w:rsidRDefault="00A27B7F" w:rsidP="00DD1208">
            <w:pPr>
              <w:adjustRightInd w:val="0"/>
            </w:pPr>
            <w:r w:rsidRPr="00A94BA8">
              <w:t>20</w:t>
            </w:r>
            <w:r w:rsidR="00C519A8">
              <w:t xml:space="preserve">18 </w:t>
            </w:r>
            <w:r w:rsidRPr="00A94BA8">
              <w:t>г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pPr>
              <w:adjustRightInd w:val="0"/>
            </w:pPr>
            <w:r w:rsidRPr="00A94BA8">
              <w:t>ЗАО «ИнтерСофт»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 xml:space="preserve"> М «ВЛАДОС» Кирилл и 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>Мефодий учебное пособие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>Допущено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Министерством образования РФ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A94BA8" w:rsidRDefault="00253295" w:rsidP="00DD1208">
            <w:pPr>
              <w:adjustRightInd w:val="0"/>
            </w:pPr>
            <w:r>
              <w:t xml:space="preserve">11 </w:t>
            </w: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adjustRightInd w:val="0"/>
            </w:pPr>
            <w:r w:rsidRPr="00A94BA8">
              <w:t>Искусство (МХК)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>1</w:t>
            </w:r>
          </w:p>
        </w:tc>
        <w:tc>
          <w:tcPr>
            <w:tcW w:w="3614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 xml:space="preserve">Рапацкая Л.А Мировая художественная культура. (базовый и профильный уровни) Программа, </w:t>
            </w:r>
            <w:r w:rsidRPr="00A94BA8">
              <w:rPr>
                <w:lang w:val="en-US"/>
              </w:rPr>
              <w:t>CD</w:t>
            </w:r>
            <w:r w:rsidRPr="00A94BA8">
              <w:t xml:space="preserve"> – </w:t>
            </w:r>
            <w:r w:rsidRPr="00A94BA8">
              <w:rPr>
                <w:lang w:val="en-US"/>
              </w:rPr>
              <w:t>ROM</w:t>
            </w:r>
            <w:r w:rsidRPr="00A94BA8">
              <w:t xml:space="preserve"> МХК (диски 1,2)2003г учебное пособие.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 xml:space="preserve">Шедевры русской живописи. </w:t>
            </w:r>
          </w:p>
        </w:tc>
        <w:tc>
          <w:tcPr>
            <w:tcW w:w="844" w:type="dxa"/>
          </w:tcPr>
          <w:p w:rsidR="00A27B7F" w:rsidRPr="00A94BA8" w:rsidRDefault="00C519A8" w:rsidP="00DD1208">
            <w:pPr>
              <w:adjustRightInd w:val="0"/>
            </w:pPr>
            <w:r>
              <w:t xml:space="preserve"> 201</w:t>
            </w:r>
            <w:r w:rsidR="00A27B7F" w:rsidRPr="00A94BA8">
              <w:t>7г</w:t>
            </w:r>
          </w:p>
          <w:p w:rsidR="00A27B7F" w:rsidRPr="00A94BA8" w:rsidRDefault="00A27B7F" w:rsidP="00DD1208">
            <w:pPr>
              <w:adjustRightInd w:val="0"/>
            </w:pPr>
          </w:p>
          <w:p w:rsidR="00A27B7F" w:rsidRPr="00A94BA8" w:rsidRDefault="00A27B7F" w:rsidP="00DD1208">
            <w:pPr>
              <w:adjustRightInd w:val="0"/>
            </w:pPr>
          </w:p>
          <w:p w:rsidR="00A27B7F" w:rsidRPr="00A94BA8" w:rsidRDefault="00A27B7F" w:rsidP="00DD1208">
            <w:pPr>
              <w:adjustRightInd w:val="0"/>
            </w:pPr>
            <w:r w:rsidRPr="00A94BA8">
              <w:t>.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pPr>
              <w:adjustRightInd w:val="0"/>
            </w:pPr>
            <w:r w:rsidRPr="00A94BA8">
              <w:t xml:space="preserve">М «ВЛАДОС» Кирилл и 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>Мефодий учебное пособие</w:t>
            </w: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>Допущено</w:t>
            </w:r>
          </w:p>
          <w:p w:rsidR="00A27B7F" w:rsidRPr="00A94BA8" w:rsidRDefault="00A27B7F" w:rsidP="00DD1208">
            <w:pPr>
              <w:jc w:val="center"/>
            </w:pPr>
            <w:r w:rsidRPr="00A94BA8">
              <w:t>Министерством образования РФ</w:t>
            </w:r>
          </w:p>
        </w:tc>
      </w:tr>
      <w:tr w:rsidR="00A27B7F" w:rsidRPr="00A94BA8" w:rsidTr="00A27B7F">
        <w:trPr>
          <w:trHeight w:val="70"/>
        </w:trPr>
        <w:tc>
          <w:tcPr>
            <w:tcW w:w="10964" w:type="dxa"/>
            <w:gridSpan w:val="10"/>
          </w:tcPr>
          <w:p w:rsidR="00A27B7F" w:rsidRPr="00A94BA8" w:rsidRDefault="00A27B7F" w:rsidP="00DD1208">
            <w:pPr>
              <w:jc w:val="center"/>
            </w:pPr>
            <w:r w:rsidRPr="00A94BA8">
              <w:t>ФИЗИЧЕСКАЯ КУЛЬТУРА</w:t>
            </w:r>
          </w:p>
        </w:tc>
      </w:tr>
      <w:tr w:rsidR="00A27B7F" w:rsidRPr="00A94BA8" w:rsidTr="00A27B7F">
        <w:trPr>
          <w:trHeight w:val="70"/>
        </w:trPr>
        <w:tc>
          <w:tcPr>
            <w:tcW w:w="900" w:type="dxa"/>
          </w:tcPr>
          <w:p w:rsidR="00A27B7F" w:rsidRPr="00A94BA8" w:rsidRDefault="00A27B7F" w:rsidP="00DD1208">
            <w:pPr>
              <w:adjustRightInd w:val="0"/>
            </w:pPr>
            <w:r>
              <w:t xml:space="preserve">11 </w:t>
            </w:r>
          </w:p>
        </w:tc>
        <w:tc>
          <w:tcPr>
            <w:tcW w:w="1620" w:type="dxa"/>
            <w:gridSpan w:val="3"/>
          </w:tcPr>
          <w:p w:rsidR="00A27B7F" w:rsidRPr="00A94BA8" w:rsidRDefault="00A27B7F" w:rsidP="00DD1208">
            <w:pPr>
              <w:adjustRightInd w:val="0"/>
            </w:pPr>
            <w:r w:rsidRPr="00A94BA8">
              <w:t>Физическая культура</w:t>
            </w:r>
          </w:p>
        </w:tc>
        <w:tc>
          <w:tcPr>
            <w:tcW w:w="720" w:type="dxa"/>
          </w:tcPr>
          <w:p w:rsidR="00A27B7F" w:rsidRPr="00A94BA8" w:rsidRDefault="00A27B7F" w:rsidP="00DD1208">
            <w:pPr>
              <w:adjustRightInd w:val="0"/>
            </w:pPr>
          </w:p>
        </w:tc>
        <w:tc>
          <w:tcPr>
            <w:tcW w:w="3614" w:type="dxa"/>
          </w:tcPr>
          <w:p w:rsidR="00A27B7F" w:rsidRDefault="00A27B7F" w:rsidP="00DD1208">
            <w:pPr>
              <w:adjustRightInd w:val="0"/>
            </w:pPr>
            <w:r>
              <w:t>Лях В.И., Маслов М.В. «Физическая культура»</w:t>
            </w:r>
          </w:p>
        </w:tc>
        <w:tc>
          <w:tcPr>
            <w:tcW w:w="844" w:type="dxa"/>
          </w:tcPr>
          <w:p w:rsidR="00A27B7F" w:rsidRPr="00A94BA8" w:rsidRDefault="00A27B7F" w:rsidP="00DD1208">
            <w:pPr>
              <w:adjustRightInd w:val="0"/>
            </w:pPr>
            <w:r w:rsidRPr="00A94BA8">
              <w:t>201</w:t>
            </w:r>
            <w:r w:rsidR="00C519A8">
              <w:t xml:space="preserve">6 </w:t>
            </w:r>
            <w:r w:rsidRPr="00A94BA8">
              <w:t>г</w:t>
            </w:r>
          </w:p>
        </w:tc>
        <w:tc>
          <w:tcPr>
            <w:tcW w:w="1707" w:type="dxa"/>
            <w:gridSpan w:val="2"/>
          </w:tcPr>
          <w:p w:rsidR="00A27B7F" w:rsidRPr="00A94BA8" w:rsidRDefault="00A27B7F" w:rsidP="00DD1208">
            <w:pPr>
              <w:pStyle w:val="a3"/>
              <w:adjustRightInd w:val="0"/>
              <w:rPr>
                <w:sz w:val="22"/>
                <w:szCs w:val="22"/>
              </w:rPr>
            </w:pPr>
            <w:r w:rsidRPr="00A94BA8">
              <w:rPr>
                <w:sz w:val="22"/>
                <w:szCs w:val="22"/>
              </w:rPr>
              <w:t xml:space="preserve">М. «Просвещение» </w:t>
            </w:r>
          </w:p>
          <w:p w:rsidR="00A27B7F" w:rsidRPr="00A94BA8" w:rsidRDefault="00A27B7F" w:rsidP="00DD1208">
            <w:pPr>
              <w:adjustRightInd w:val="0"/>
            </w:pPr>
          </w:p>
        </w:tc>
        <w:tc>
          <w:tcPr>
            <w:tcW w:w="1559" w:type="dxa"/>
          </w:tcPr>
          <w:p w:rsidR="00A27B7F" w:rsidRPr="00A94BA8" w:rsidRDefault="00A27B7F" w:rsidP="00DD1208">
            <w:pPr>
              <w:jc w:val="center"/>
            </w:pPr>
            <w:r w:rsidRPr="00A94BA8">
              <w:t>Рекомендовано МО и науки РФ</w:t>
            </w:r>
          </w:p>
          <w:p w:rsidR="00A27B7F" w:rsidRPr="00A94BA8" w:rsidRDefault="00A27B7F" w:rsidP="00DD1208">
            <w:pPr>
              <w:adjustRightInd w:val="0"/>
            </w:pPr>
            <w:r w:rsidRPr="00A94BA8">
              <w:t>7-ое изд.</w:t>
            </w:r>
          </w:p>
        </w:tc>
      </w:tr>
    </w:tbl>
    <w:p w:rsidR="00A27B7F" w:rsidRDefault="00A27B7F" w:rsidP="00A27B7F">
      <w:pPr>
        <w:ind w:left="1512"/>
        <w:rPr>
          <w:sz w:val="24"/>
          <w:szCs w:val="24"/>
        </w:rPr>
      </w:pPr>
    </w:p>
    <w:p w:rsidR="00A27B7F" w:rsidRDefault="00A27B7F">
      <w:pPr>
        <w:pStyle w:val="Heading1"/>
      </w:pPr>
    </w:p>
    <w:p w:rsidR="00DE32E7" w:rsidRDefault="005B73D3">
      <w:pPr>
        <w:pStyle w:val="Heading1"/>
      </w:pPr>
      <w:r>
        <w:t>Раздел 6 Мониторинг образования обучающихся</w:t>
      </w:r>
      <w:r>
        <w:rPr>
          <w:spacing w:val="55"/>
        </w:rPr>
        <w:t xml:space="preserve"> </w:t>
      </w:r>
      <w:r>
        <w:t>школы</w:t>
      </w:r>
    </w:p>
    <w:p w:rsidR="00DE32E7" w:rsidRDefault="005B73D3">
      <w:pPr>
        <w:pStyle w:val="a3"/>
        <w:spacing w:before="36" w:line="276" w:lineRule="auto"/>
        <w:ind w:left="1193" w:right="759"/>
      </w:pPr>
      <w:r>
        <w:t>Ключевыми задачами при организации мониторинга реализации принятой образовательной программы являются:</w:t>
      </w:r>
    </w:p>
    <w:p w:rsidR="00DE32E7" w:rsidRDefault="005B73D3">
      <w:pPr>
        <w:pStyle w:val="a4"/>
        <w:numPr>
          <w:ilvl w:val="0"/>
          <w:numId w:val="6"/>
        </w:numPr>
        <w:tabs>
          <w:tab w:val="left" w:pos="1722"/>
        </w:tabs>
        <w:spacing w:before="1"/>
        <w:ind w:firstLine="360"/>
        <w:rPr>
          <w:sz w:val="24"/>
        </w:rPr>
      </w:pPr>
      <w:r>
        <w:rPr>
          <w:sz w:val="24"/>
        </w:rPr>
        <w:t>определение критериев качества ее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реализации;</w:t>
      </w:r>
    </w:p>
    <w:p w:rsidR="00DE32E7" w:rsidRDefault="005B73D3">
      <w:pPr>
        <w:pStyle w:val="a4"/>
        <w:numPr>
          <w:ilvl w:val="0"/>
          <w:numId w:val="6"/>
        </w:numPr>
        <w:tabs>
          <w:tab w:val="left" w:pos="1722"/>
        </w:tabs>
        <w:spacing w:before="41"/>
        <w:ind w:firstLine="360"/>
        <w:rPr>
          <w:sz w:val="24"/>
        </w:rPr>
      </w:pPr>
      <w:r>
        <w:rPr>
          <w:sz w:val="24"/>
        </w:rPr>
        <w:t>отбор средств диагностики достижения ожидаемых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DE32E7" w:rsidRDefault="005B73D3">
      <w:pPr>
        <w:pStyle w:val="a4"/>
        <w:numPr>
          <w:ilvl w:val="0"/>
          <w:numId w:val="6"/>
        </w:numPr>
        <w:tabs>
          <w:tab w:val="left" w:pos="1722"/>
        </w:tabs>
        <w:spacing w:before="41"/>
        <w:ind w:firstLine="360"/>
        <w:rPr>
          <w:sz w:val="24"/>
        </w:rPr>
      </w:pPr>
      <w:r>
        <w:rPr>
          <w:sz w:val="24"/>
        </w:rPr>
        <w:t>установление уровня соответствия реальной подготовки 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стандартам.</w:t>
      </w:r>
    </w:p>
    <w:p w:rsidR="00DE32E7" w:rsidRDefault="005B73D3">
      <w:pPr>
        <w:pStyle w:val="a4"/>
        <w:numPr>
          <w:ilvl w:val="0"/>
          <w:numId w:val="6"/>
        </w:numPr>
        <w:tabs>
          <w:tab w:val="left" w:pos="1722"/>
        </w:tabs>
        <w:spacing w:before="41" w:line="278" w:lineRule="auto"/>
        <w:ind w:right="531" w:firstLine="360"/>
        <w:rPr>
          <w:sz w:val="24"/>
        </w:rPr>
      </w:pPr>
      <w:r>
        <w:rPr>
          <w:sz w:val="24"/>
        </w:rPr>
        <w:t>Мониторинг включает в себя диагностические методы, тесты, психолого-педагогические методики изучения уровня психического развития личности, контрольные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</w:t>
      </w:r>
    </w:p>
    <w:p w:rsidR="00DE32E7" w:rsidRDefault="00DE32E7">
      <w:pPr>
        <w:spacing w:line="278" w:lineRule="auto"/>
        <w:rPr>
          <w:sz w:val="24"/>
        </w:rPr>
        <w:sectPr w:rsidR="00DE32E7">
          <w:pgSz w:w="11910" w:h="16840"/>
          <w:pgMar w:top="960" w:right="360" w:bottom="280" w:left="120" w:header="710" w:footer="0" w:gutter="0"/>
          <w:cols w:space="720"/>
        </w:sectPr>
      </w:pPr>
    </w:p>
    <w:p w:rsidR="00DE32E7" w:rsidRDefault="005B73D3">
      <w:pPr>
        <w:pStyle w:val="a4"/>
        <w:numPr>
          <w:ilvl w:val="0"/>
          <w:numId w:val="6"/>
        </w:numPr>
        <w:tabs>
          <w:tab w:val="left" w:pos="1722"/>
        </w:tabs>
        <w:spacing w:before="151" w:line="276" w:lineRule="auto"/>
        <w:ind w:right="632" w:firstLine="360"/>
        <w:rPr>
          <w:sz w:val="24"/>
        </w:rPr>
      </w:pPr>
      <w:r>
        <w:rPr>
          <w:sz w:val="24"/>
        </w:rPr>
        <w:lastRenderedPageBreak/>
        <w:t>Сравнительный анализ, проводимый по различным предметам раз в полугодие, позволяет проследить эффективность процесса обучения и учения, определить дальнейшие шаги по ликвидации пробелов в знаниях обучающихся. Контроль нацелен на полноту и всесторонность, систематичность и объективность оценки уровня знаний и умений школьников. Полнота и всесторонность обеспечиваются включением в его содержание всех основных элементов учебного материала, предусмотренных программой, проверку не только предметных знаний, но и усвоение специальных и общеучебных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умений.</w:t>
      </w:r>
    </w:p>
    <w:p w:rsidR="00DE32E7" w:rsidRDefault="005B73D3">
      <w:pPr>
        <w:pStyle w:val="a3"/>
        <w:spacing w:before="1" w:line="276" w:lineRule="auto"/>
        <w:ind w:right="492" w:firstLine="540"/>
        <w:jc w:val="both"/>
      </w:pPr>
      <w:r>
        <w:t>Систематичность контроля (периодичность проверки знаний и умений каждого ученика, накопление отметок за разные виды работ в течение четверти) отражается в журнале. Журналы проверяются заместителем директора по учебной работе в соответствии с планом внутришкольного контроля. При оценке знаний и умений школьников используется пятибалльная система.</w:t>
      </w:r>
    </w:p>
    <w:p w:rsidR="00DE32E7" w:rsidRDefault="005B73D3">
      <w:pPr>
        <w:pStyle w:val="a3"/>
        <w:spacing w:line="276" w:lineRule="auto"/>
        <w:ind w:right="485" w:firstLine="540"/>
        <w:jc w:val="both"/>
      </w:pPr>
      <w:r>
        <w:t xml:space="preserve">По всем предметам применяются методы устного и письменного контроля. В преподавании предметов естественного цикла используется лабораторно-практический контроль. Итоговый контроль осуществляется в различных видах. По субъекту контроля — это административные, районные и краевые контрольные работы; по соответствию прогнозируемому результату — переводные и выпускные экзамены; по форме проведения — устная, письменная и комбинированная формы. Итоговая аттестация в </w:t>
      </w:r>
      <w:r w:rsidR="00253295">
        <w:t>11 -х классе</w:t>
      </w:r>
      <w:r>
        <w:t xml:space="preserve"> проводится также в форме тестирования (ГИА,</w:t>
      </w:r>
      <w:r>
        <w:rPr>
          <w:spacing w:val="55"/>
        </w:rPr>
        <w:t xml:space="preserve"> </w:t>
      </w:r>
      <w:r>
        <w:t>ЕГЭ).</w:t>
      </w:r>
    </w:p>
    <w:p w:rsidR="00DE32E7" w:rsidRDefault="005B73D3">
      <w:pPr>
        <w:pStyle w:val="a3"/>
        <w:spacing w:before="1" w:line="276" w:lineRule="auto"/>
        <w:ind w:right="495" w:firstLine="540"/>
        <w:jc w:val="both"/>
      </w:pPr>
      <w:r>
        <w:t>Система сбора и обработки педагогической информации о состоянии и качестве образования в школе представлена в таблице.</w:t>
      </w:r>
    </w:p>
    <w:p w:rsidR="00DE32E7" w:rsidRDefault="005B73D3">
      <w:pPr>
        <w:pStyle w:val="a3"/>
        <w:spacing w:before="1" w:line="276" w:lineRule="auto"/>
        <w:ind w:right="496" w:firstLine="540"/>
        <w:jc w:val="both"/>
      </w:pPr>
      <w:r>
        <w:t>На основании полученной информации принимаются управленческие решения, позволяющие корректировать ход выполнения программы.</w:t>
      </w:r>
    </w:p>
    <w:p w:rsidR="00DE32E7" w:rsidRDefault="00DE32E7">
      <w:pPr>
        <w:pStyle w:val="a3"/>
        <w:spacing w:before="10"/>
        <w:ind w:left="0"/>
        <w:rPr>
          <w:sz w:val="27"/>
        </w:rPr>
      </w:pPr>
    </w:p>
    <w:p w:rsidR="00DE32E7" w:rsidRDefault="005B73D3">
      <w:pPr>
        <w:pStyle w:val="Heading1"/>
        <w:spacing w:before="1"/>
        <w:ind w:left="1553"/>
      </w:pPr>
      <w:r>
        <w:t>Таблица 7. Система мониторинга образовательной программы</w:t>
      </w:r>
    </w:p>
    <w:p w:rsidR="00DE32E7" w:rsidRDefault="00DE32E7">
      <w:pPr>
        <w:pStyle w:val="a3"/>
        <w:ind w:left="0"/>
        <w:rPr>
          <w:b/>
          <w:sz w:val="20"/>
        </w:rPr>
      </w:pPr>
    </w:p>
    <w:p w:rsidR="00DE32E7" w:rsidRDefault="00DE32E7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0"/>
        <w:gridCol w:w="3060"/>
        <w:gridCol w:w="3658"/>
        <w:gridCol w:w="2126"/>
      </w:tblGrid>
      <w:tr w:rsidR="00DE32E7">
        <w:trPr>
          <w:trHeight w:val="1151"/>
        </w:trPr>
        <w:tc>
          <w:tcPr>
            <w:tcW w:w="1800" w:type="dxa"/>
          </w:tcPr>
          <w:p w:rsidR="00DE32E7" w:rsidRDefault="005B73D3">
            <w:pPr>
              <w:pStyle w:val="TableParagraph"/>
              <w:spacing w:line="276" w:lineRule="auto"/>
              <w:ind w:left="40" w:right="117" w:firstLine="100"/>
              <w:rPr>
                <w:sz w:val="24"/>
              </w:rPr>
            </w:pPr>
            <w:r>
              <w:rPr>
                <w:sz w:val="24"/>
              </w:rPr>
              <w:t>Содержание педагогической информации</w:t>
            </w:r>
          </w:p>
        </w:tc>
        <w:tc>
          <w:tcPr>
            <w:tcW w:w="3060" w:type="dxa"/>
          </w:tcPr>
          <w:p w:rsidR="00DE32E7" w:rsidRDefault="005B73D3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Методы сбора информации</w:t>
            </w:r>
          </w:p>
        </w:tc>
        <w:tc>
          <w:tcPr>
            <w:tcW w:w="3658" w:type="dxa"/>
          </w:tcPr>
          <w:p w:rsidR="00DE32E7" w:rsidRDefault="005B73D3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Материалы для сбора информации</w:t>
            </w:r>
          </w:p>
        </w:tc>
        <w:tc>
          <w:tcPr>
            <w:tcW w:w="2126" w:type="dxa"/>
          </w:tcPr>
          <w:p w:rsidR="00DE32E7" w:rsidRDefault="005B73D3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Способы обработки</w:t>
            </w:r>
          </w:p>
        </w:tc>
      </w:tr>
      <w:tr w:rsidR="00DE32E7">
        <w:trPr>
          <w:trHeight w:val="1968"/>
        </w:trPr>
        <w:tc>
          <w:tcPr>
            <w:tcW w:w="1800" w:type="dxa"/>
          </w:tcPr>
          <w:p w:rsidR="00DE32E7" w:rsidRDefault="005B73D3">
            <w:pPr>
              <w:pStyle w:val="TableParagraph"/>
              <w:spacing w:line="276" w:lineRule="auto"/>
              <w:ind w:left="40" w:firstLine="9"/>
              <w:rPr>
                <w:sz w:val="24"/>
              </w:rPr>
            </w:pPr>
            <w:r>
              <w:rPr>
                <w:sz w:val="24"/>
              </w:rPr>
              <w:t>Контроль и учет знаний школьников</w:t>
            </w:r>
          </w:p>
        </w:tc>
        <w:tc>
          <w:tcPr>
            <w:tcW w:w="3060" w:type="dxa"/>
          </w:tcPr>
          <w:p w:rsidR="00DE32E7" w:rsidRDefault="005B73D3">
            <w:pPr>
              <w:pStyle w:val="TableParagraph"/>
              <w:tabs>
                <w:tab w:val="left" w:pos="2286"/>
              </w:tabs>
              <w:spacing w:line="276" w:lineRule="auto"/>
              <w:ind w:left="40" w:right="22" w:firstLine="9"/>
              <w:rPr>
                <w:sz w:val="24"/>
              </w:rPr>
            </w:pPr>
            <w:r>
              <w:rPr>
                <w:sz w:val="24"/>
              </w:rPr>
              <w:t>Проверка ЗУН Срез знаний Тестирование Административные контрольные</w:t>
            </w:r>
            <w:r>
              <w:rPr>
                <w:sz w:val="24"/>
              </w:rPr>
              <w:tab/>
              <w:t>работы</w:t>
            </w:r>
          </w:p>
          <w:p w:rsidR="00DE32E7" w:rsidRDefault="005B73D3">
            <w:pPr>
              <w:pStyle w:val="TableParagraph"/>
              <w:tabs>
                <w:tab w:val="left" w:pos="2048"/>
              </w:tabs>
              <w:spacing w:line="276" w:lineRule="auto"/>
              <w:ind w:left="40" w:right="24"/>
              <w:rPr>
                <w:sz w:val="24"/>
              </w:rPr>
            </w:pPr>
            <w:r>
              <w:rPr>
                <w:sz w:val="24"/>
              </w:rPr>
              <w:t>Переводные</w:t>
            </w:r>
            <w:r>
              <w:rPr>
                <w:sz w:val="24"/>
              </w:rPr>
              <w:tab/>
              <w:t>экзамены Выпускные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</w:p>
        </w:tc>
        <w:tc>
          <w:tcPr>
            <w:tcW w:w="3658" w:type="dxa"/>
          </w:tcPr>
          <w:p w:rsidR="00DE32E7" w:rsidRDefault="005B73D3">
            <w:pPr>
              <w:pStyle w:val="TableParagraph"/>
              <w:tabs>
                <w:tab w:val="left" w:pos="965"/>
              </w:tabs>
              <w:spacing w:line="276" w:lineRule="auto"/>
              <w:ind w:left="41" w:right="233"/>
              <w:rPr>
                <w:sz w:val="24"/>
              </w:rPr>
            </w:pPr>
            <w:r>
              <w:rPr>
                <w:sz w:val="24"/>
              </w:rPr>
              <w:t>Тесты.</w:t>
            </w:r>
            <w:r>
              <w:rPr>
                <w:sz w:val="24"/>
              </w:rPr>
              <w:tab/>
              <w:t>Срезовые контрольные работы.</w:t>
            </w:r>
          </w:p>
          <w:p w:rsidR="00DE32E7" w:rsidRDefault="005B73D3">
            <w:pPr>
              <w:pStyle w:val="TableParagraph"/>
              <w:spacing w:line="276" w:lineRule="auto"/>
              <w:ind w:left="41" w:right="291"/>
              <w:rPr>
                <w:sz w:val="24"/>
              </w:rPr>
            </w:pPr>
            <w:r>
              <w:rPr>
                <w:sz w:val="24"/>
              </w:rPr>
              <w:t>Тексты контрольных работ Билеты. Тексты письменных работ</w:t>
            </w:r>
          </w:p>
        </w:tc>
        <w:tc>
          <w:tcPr>
            <w:tcW w:w="2126" w:type="dxa"/>
          </w:tcPr>
          <w:p w:rsidR="00DE32E7" w:rsidRDefault="005B73D3">
            <w:pPr>
              <w:pStyle w:val="TableParagraph"/>
              <w:tabs>
                <w:tab w:val="left" w:pos="1217"/>
              </w:tabs>
              <w:spacing w:line="276" w:lineRule="auto"/>
              <w:ind w:left="42" w:right="20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z w:val="24"/>
              </w:rPr>
              <w:tab/>
              <w:t>таблицы Диаграммы Анализ Диаграммы Сводные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  <w:tr w:rsidR="00DE32E7">
        <w:trPr>
          <w:trHeight w:val="2183"/>
        </w:trPr>
        <w:tc>
          <w:tcPr>
            <w:tcW w:w="1800" w:type="dxa"/>
          </w:tcPr>
          <w:p w:rsidR="00DE32E7" w:rsidRDefault="005B73D3">
            <w:pPr>
              <w:pStyle w:val="TableParagraph"/>
              <w:spacing w:line="276" w:lineRule="auto"/>
              <w:ind w:left="40" w:right="52"/>
              <w:rPr>
                <w:sz w:val="24"/>
              </w:rPr>
            </w:pPr>
            <w:r>
              <w:rPr>
                <w:sz w:val="24"/>
              </w:rPr>
              <w:t>Сформированно сть ведущих общеучебных умений и навыков (ОУ- УН)</w:t>
            </w:r>
          </w:p>
        </w:tc>
        <w:tc>
          <w:tcPr>
            <w:tcW w:w="3060" w:type="dxa"/>
          </w:tcPr>
          <w:p w:rsidR="00DE32E7" w:rsidRDefault="005B73D3">
            <w:pPr>
              <w:pStyle w:val="TableParagraph"/>
              <w:tabs>
                <w:tab w:val="left" w:pos="1292"/>
                <w:tab w:val="left" w:pos="1930"/>
              </w:tabs>
              <w:spacing w:line="276" w:lineRule="auto"/>
              <w:ind w:left="40" w:right="22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выделение </w:t>
            </w:r>
            <w:r>
              <w:rPr>
                <w:sz w:val="24"/>
              </w:rPr>
              <w:t>главного.</w:t>
            </w:r>
          </w:p>
          <w:p w:rsidR="00DE32E7" w:rsidRDefault="005B73D3">
            <w:pPr>
              <w:pStyle w:val="TableParagraph"/>
              <w:tabs>
                <w:tab w:val="left" w:pos="1551"/>
                <w:tab w:val="left" w:pos="2103"/>
              </w:tabs>
              <w:spacing w:line="276" w:lineRule="auto"/>
              <w:ind w:left="31" w:right="23"/>
              <w:rPr>
                <w:sz w:val="24"/>
              </w:rPr>
            </w:pPr>
            <w:r>
              <w:rPr>
                <w:sz w:val="24"/>
              </w:rPr>
              <w:t>Составление плана Сравнение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аналогия </w:t>
            </w:r>
            <w:r>
              <w:rPr>
                <w:sz w:val="24"/>
              </w:rPr>
              <w:t>Систематизация</w:t>
            </w:r>
          </w:p>
          <w:p w:rsidR="00DE32E7" w:rsidRDefault="005B73D3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Классификация Обобщение.</w:t>
            </w:r>
          </w:p>
        </w:tc>
        <w:tc>
          <w:tcPr>
            <w:tcW w:w="3658" w:type="dxa"/>
          </w:tcPr>
          <w:p w:rsidR="00DE32E7" w:rsidRDefault="005B73D3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Отдельные субтесты ШТУР</w:t>
            </w:r>
          </w:p>
          <w:p w:rsidR="00DE32E7" w:rsidRDefault="005B73D3">
            <w:pPr>
              <w:pStyle w:val="TableParagraph"/>
              <w:spacing w:before="41" w:line="278" w:lineRule="auto"/>
              <w:ind w:left="41" w:right="100"/>
              <w:rPr>
                <w:sz w:val="24"/>
              </w:rPr>
            </w:pPr>
            <w:r>
              <w:rPr>
                <w:sz w:val="24"/>
              </w:rPr>
              <w:t>Срезовые контрольные работы по предметам Схема анализа ОУУН</w:t>
            </w:r>
          </w:p>
        </w:tc>
        <w:tc>
          <w:tcPr>
            <w:tcW w:w="2126" w:type="dxa"/>
          </w:tcPr>
          <w:p w:rsidR="00DE32E7" w:rsidRDefault="005B73D3">
            <w:pPr>
              <w:pStyle w:val="TableParagraph"/>
              <w:tabs>
                <w:tab w:val="left" w:pos="1217"/>
              </w:tabs>
              <w:spacing w:line="276" w:lineRule="auto"/>
              <w:ind w:left="42" w:right="20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z w:val="24"/>
              </w:rPr>
              <w:tab/>
              <w:t>таблицы Диагностические карты</w:t>
            </w:r>
          </w:p>
        </w:tc>
      </w:tr>
    </w:tbl>
    <w:p w:rsidR="00DE32E7" w:rsidRDefault="00DE32E7">
      <w:pPr>
        <w:spacing w:line="276" w:lineRule="auto"/>
        <w:rPr>
          <w:sz w:val="24"/>
        </w:rPr>
        <w:sectPr w:rsidR="00DE32E7">
          <w:pgSz w:w="11910" w:h="16840"/>
          <w:pgMar w:top="960" w:right="360" w:bottom="280" w:left="120" w:header="710" w:footer="0" w:gutter="0"/>
          <w:cols w:space="720"/>
        </w:sectPr>
      </w:pPr>
    </w:p>
    <w:p w:rsidR="00DE32E7" w:rsidRDefault="00DE32E7">
      <w:pPr>
        <w:pStyle w:val="a3"/>
        <w:spacing w:before="7"/>
        <w:ind w:left="0"/>
        <w:rPr>
          <w:b/>
          <w:sz w:val="13"/>
        </w:rPr>
      </w:pPr>
    </w:p>
    <w:tbl>
      <w:tblPr>
        <w:tblStyle w:val="TableNormal"/>
        <w:tblW w:w="0" w:type="auto"/>
        <w:tblInd w:w="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0"/>
        <w:gridCol w:w="3060"/>
        <w:gridCol w:w="3658"/>
        <w:gridCol w:w="2126"/>
      </w:tblGrid>
      <w:tr w:rsidR="00DE32E7">
        <w:trPr>
          <w:trHeight w:val="3751"/>
        </w:trPr>
        <w:tc>
          <w:tcPr>
            <w:tcW w:w="1800" w:type="dxa"/>
          </w:tcPr>
          <w:p w:rsidR="00DE32E7" w:rsidRDefault="005B73D3">
            <w:pPr>
              <w:pStyle w:val="TableParagraph"/>
              <w:spacing w:line="276" w:lineRule="auto"/>
              <w:ind w:left="40" w:right="426" w:hanging="10"/>
              <w:rPr>
                <w:sz w:val="24"/>
              </w:rPr>
            </w:pPr>
            <w:r>
              <w:rPr>
                <w:sz w:val="24"/>
              </w:rPr>
              <w:t>Диагностика развития личности</w:t>
            </w:r>
          </w:p>
        </w:tc>
        <w:tc>
          <w:tcPr>
            <w:tcW w:w="3060" w:type="dxa"/>
          </w:tcPr>
          <w:p w:rsidR="00DE32E7" w:rsidRDefault="005B73D3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658" w:type="dxa"/>
          </w:tcPr>
          <w:p w:rsidR="00DE32E7" w:rsidRDefault="005B73D3">
            <w:pPr>
              <w:pStyle w:val="TableParagraph"/>
              <w:tabs>
                <w:tab w:val="left" w:pos="2782"/>
              </w:tabs>
              <w:spacing w:line="276" w:lineRule="auto"/>
              <w:ind w:left="41" w:right="26" w:firstLine="9"/>
              <w:rPr>
                <w:sz w:val="24"/>
              </w:rPr>
            </w:pPr>
            <w:r>
              <w:rPr>
                <w:sz w:val="24"/>
              </w:rPr>
              <w:t xml:space="preserve">Психологические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z w:val="24"/>
              </w:rPr>
              <w:tab/>
              <w:t>(ШТУР, Амтхауэр)</w:t>
            </w:r>
          </w:p>
          <w:p w:rsidR="00DE32E7" w:rsidRDefault="005B73D3">
            <w:pPr>
              <w:pStyle w:val="TableParagraph"/>
              <w:spacing w:line="276" w:lineRule="auto"/>
              <w:ind w:left="41" w:right="109"/>
              <w:rPr>
                <w:sz w:val="24"/>
              </w:rPr>
            </w:pPr>
            <w:r>
              <w:rPr>
                <w:sz w:val="24"/>
              </w:rPr>
              <w:t>исследования педагога-психолога с использованием - методик Мюнстенберга;</w:t>
            </w:r>
          </w:p>
          <w:p w:rsidR="00DE32E7" w:rsidRDefault="005B73D3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тесты </w:t>
            </w:r>
            <w:r>
              <w:rPr>
                <w:spacing w:val="-3"/>
                <w:sz w:val="24"/>
              </w:rPr>
              <w:t>«ГИТ»,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«ШТУР»,</w:t>
            </w:r>
          </w:p>
          <w:p w:rsidR="00DE32E7" w:rsidRDefault="005B73D3">
            <w:pPr>
              <w:pStyle w:val="TableParagraph"/>
              <w:spacing w:before="37" w:line="276" w:lineRule="auto"/>
              <w:ind w:left="41" w:right="376"/>
              <w:rPr>
                <w:sz w:val="24"/>
              </w:rPr>
            </w:pPr>
            <w:r>
              <w:rPr>
                <w:sz w:val="24"/>
              </w:rPr>
              <w:t>«Матрицы Равенна»; обучению;</w:t>
            </w:r>
          </w:p>
          <w:p w:rsidR="00DE32E7" w:rsidRDefault="005B73D3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spacing w:before="1" w:line="276" w:lineRule="auto"/>
              <w:ind w:right="71" w:firstLine="0"/>
              <w:rPr>
                <w:sz w:val="24"/>
              </w:rPr>
            </w:pPr>
            <w:r>
              <w:rPr>
                <w:sz w:val="24"/>
              </w:rPr>
              <w:t>программа профориентационной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(тестирование);</w:t>
            </w:r>
          </w:p>
          <w:p w:rsidR="00DE32E7" w:rsidRDefault="005B73D3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line="275" w:lineRule="exact"/>
              <w:ind w:left="190" w:hanging="13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Торренса.</w:t>
            </w:r>
          </w:p>
        </w:tc>
        <w:tc>
          <w:tcPr>
            <w:tcW w:w="2126" w:type="dxa"/>
          </w:tcPr>
          <w:p w:rsidR="00DE32E7" w:rsidRDefault="005B73D3">
            <w:pPr>
              <w:pStyle w:val="TableParagraph"/>
              <w:spacing w:line="276" w:lineRule="auto"/>
              <w:ind w:left="42" w:right="478" w:firstLine="4"/>
              <w:rPr>
                <w:sz w:val="24"/>
              </w:rPr>
            </w:pPr>
            <w:r>
              <w:rPr>
                <w:sz w:val="24"/>
              </w:rPr>
              <w:t>Интерпретация Анализ</w:t>
            </w:r>
          </w:p>
        </w:tc>
      </w:tr>
      <w:tr w:rsidR="00DE32E7">
        <w:trPr>
          <w:trHeight w:val="697"/>
        </w:trPr>
        <w:tc>
          <w:tcPr>
            <w:tcW w:w="1800" w:type="dxa"/>
          </w:tcPr>
          <w:p w:rsidR="00DE32E7" w:rsidRDefault="005B73D3">
            <w:pPr>
              <w:pStyle w:val="TableParagraph"/>
              <w:spacing w:line="276" w:lineRule="auto"/>
              <w:ind w:left="40" w:right="418" w:hanging="15"/>
              <w:rPr>
                <w:sz w:val="24"/>
              </w:rPr>
            </w:pPr>
            <w:r>
              <w:rPr>
                <w:sz w:val="24"/>
              </w:rPr>
              <w:t>Диагностика обученности</w:t>
            </w:r>
          </w:p>
        </w:tc>
        <w:tc>
          <w:tcPr>
            <w:tcW w:w="3060" w:type="dxa"/>
          </w:tcPr>
          <w:p w:rsidR="00DE32E7" w:rsidRDefault="005B73D3">
            <w:pPr>
              <w:pStyle w:val="TableParagraph"/>
              <w:tabs>
                <w:tab w:val="left" w:pos="1326"/>
                <w:tab w:val="left" w:pos="2772"/>
              </w:tabs>
              <w:spacing w:line="276" w:lineRule="auto"/>
              <w:ind w:left="40" w:right="21" w:hanging="5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  <w:t>по итогам четверти,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58" w:type="dxa"/>
          </w:tcPr>
          <w:p w:rsidR="00DE32E7" w:rsidRDefault="005B73D3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Формы отчета</w:t>
            </w:r>
          </w:p>
        </w:tc>
        <w:tc>
          <w:tcPr>
            <w:tcW w:w="2126" w:type="dxa"/>
          </w:tcPr>
          <w:p w:rsidR="00DE32E7" w:rsidRDefault="005B73D3">
            <w:pPr>
              <w:pStyle w:val="TableParagraph"/>
              <w:spacing w:line="276" w:lineRule="auto"/>
              <w:ind w:left="51" w:right="851"/>
              <w:rPr>
                <w:sz w:val="24"/>
              </w:rPr>
            </w:pPr>
            <w:r>
              <w:rPr>
                <w:sz w:val="24"/>
              </w:rPr>
              <w:t>Графики Диаграммы</w:t>
            </w:r>
          </w:p>
        </w:tc>
      </w:tr>
      <w:tr w:rsidR="00DE32E7">
        <w:trPr>
          <w:trHeight w:val="2250"/>
        </w:trPr>
        <w:tc>
          <w:tcPr>
            <w:tcW w:w="1800" w:type="dxa"/>
          </w:tcPr>
          <w:p w:rsidR="00DE32E7" w:rsidRDefault="005B73D3">
            <w:pPr>
              <w:pStyle w:val="TableParagraph"/>
              <w:spacing w:line="276" w:lineRule="auto"/>
              <w:ind w:left="40" w:right="200" w:hanging="15"/>
              <w:rPr>
                <w:sz w:val="24"/>
              </w:rPr>
            </w:pPr>
            <w:r>
              <w:rPr>
                <w:sz w:val="24"/>
              </w:rPr>
              <w:t>Диагностика воспитанности</w:t>
            </w:r>
          </w:p>
        </w:tc>
        <w:tc>
          <w:tcPr>
            <w:tcW w:w="3060" w:type="dxa"/>
          </w:tcPr>
          <w:p w:rsidR="00DE32E7" w:rsidRDefault="005B73D3">
            <w:pPr>
              <w:pStyle w:val="TableParagraph"/>
              <w:spacing w:line="276" w:lineRule="auto"/>
              <w:ind w:left="40" w:right="2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Анкетирование Экспресс-диагностика (по А. К. Марковой)</w:t>
            </w:r>
          </w:p>
        </w:tc>
        <w:tc>
          <w:tcPr>
            <w:tcW w:w="3658" w:type="dxa"/>
          </w:tcPr>
          <w:p w:rsidR="00DE32E7" w:rsidRDefault="005B73D3">
            <w:pPr>
              <w:pStyle w:val="TableParagraph"/>
              <w:tabs>
                <w:tab w:val="left" w:pos="1866"/>
              </w:tabs>
              <w:spacing w:line="276" w:lineRule="auto"/>
              <w:ind w:left="41" w:right="210" w:firstLine="4"/>
              <w:rPr>
                <w:sz w:val="24"/>
              </w:rPr>
            </w:pPr>
            <w:r>
              <w:rPr>
                <w:sz w:val="24"/>
              </w:rPr>
              <w:t>Воспитание в семье. Проявления воспитанности</w:t>
            </w:r>
            <w:r>
              <w:rPr>
                <w:sz w:val="24"/>
              </w:rPr>
              <w:tab/>
              <w:t>в учебной</w:t>
            </w:r>
          </w:p>
          <w:p w:rsidR="00DE32E7" w:rsidRDefault="005B73D3">
            <w:pPr>
              <w:pStyle w:val="TableParagraph"/>
              <w:spacing w:line="276" w:lineRule="auto"/>
              <w:ind w:left="41"/>
              <w:rPr>
                <w:sz w:val="24"/>
              </w:rPr>
            </w:pPr>
            <w:r>
              <w:rPr>
                <w:sz w:val="24"/>
              </w:rPr>
              <w:t>деятельности. Взаимодействие с окружающими во внеурочной</w:t>
            </w:r>
          </w:p>
          <w:p w:rsidR="00DE32E7" w:rsidRDefault="005B73D3">
            <w:pPr>
              <w:pStyle w:val="TableParagraph"/>
              <w:tabs>
                <w:tab w:val="left" w:pos="2934"/>
              </w:tabs>
              <w:spacing w:line="276" w:lineRule="auto"/>
              <w:ind w:left="41" w:right="46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в неформальной среде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126" w:type="dxa"/>
          </w:tcPr>
          <w:p w:rsidR="00DE32E7" w:rsidRDefault="005B73D3">
            <w:pPr>
              <w:pStyle w:val="TableParagraph"/>
              <w:spacing w:line="276" w:lineRule="auto"/>
              <w:ind w:left="42" w:right="278" w:hanging="5"/>
              <w:rPr>
                <w:sz w:val="24"/>
              </w:rPr>
            </w:pPr>
            <w:r>
              <w:rPr>
                <w:sz w:val="24"/>
              </w:rPr>
              <w:t>Анализ Диагностические карты</w:t>
            </w:r>
          </w:p>
          <w:p w:rsidR="00DE32E7" w:rsidRDefault="005B73D3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Графики</w:t>
            </w:r>
          </w:p>
        </w:tc>
      </w:tr>
      <w:tr w:rsidR="00DE32E7">
        <w:trPr>
          <w:trHeight w:val="2387"/>
        </w:trPr>
        <w:tc>
          <w:tcPr>
            <w:tcW w:w="1800" w:type="dxa"/>
          </w:tcPr>
          <w:p w:rsidR="00DE32E7" w:rsidRDefault="005B73D3">
            <w:pPr>
              <w:pStyle w:val="TableParagraph"/>
              <w:spacing w:line="276" w:lineRule="auto"/>
              <w:ind w:left="40" w:right="625" w:firstLine="14"/>
              <w:rPr>
                <w:sz w:val="24"/>
              </w:rPr>
            </w:pPr>
            <w:r>
              <w:rPr>
                <w:sz w:val="24"/>
              </w:rPr>
              <w:t>Состояние здоровья</w:t>
            </w:r>
          </w:p>
          <w:p w:rsidR="00DE32E7" w:rsidRDefault="005B73D3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060" w:type="dxa"/>
          </w:tcPr>
          <w:p w:rsidR="00DE32E7" w:rsidRDefault="005B73D3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line="276" w:lineRule="auto"/>
              <w:ind w:right="1502" w:firstLine="15"/>
              <w:rPr>
                <w:sz w:val="24"/>
              </w:rPr>
            </w:pPr>
            <w:r>
              <w:rPr>
                <w:sz w:val="24"/>
              </w:rPr>
              <w:t>медицинское обследование;</w:t>
            </w:r>
          </w:p>
          <w:p w:rsidR="00DE32E7" w:rsidRDefault="005B73D3">
            <w:pPr>
              <w:pStyle w:val="TableParagraph"/>
              <w:spacing w:line="278" w:lineRule="auto"/>
              <w:ind w:left="40" w:right="717" w:firstLine="14"/>
              <w:rPr>
                <w:sz w:val="24"/>
              </w:rPr>
            </w:pPr>
            <w:r>
              <w:rPr>
                <w:sz w:val="24"/>
              </w:rPr>
              <w:t>-уровень физического развития;</w:t>
            </w:r>
          </w:p>
          <w:p w:rsidR="00DE32E7" w:rsidRDefault="005B73D3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line="276" w:lineRule="auto"/>
              <w:ind w:right="172" w:firstLine="15"/>
              <w:rPr>
                <w:sz w:val="24"/>
              </w:rPr>
            </w:pPr>
            <w:r>
              <w:rPr>
                <w:sz w:val="24"/>
              </w:rPr>
              <w:t>изучение уровня развития психических качеств личности.</w:t>
            </w:r>
          </w:p>
        </w:tc>
        <w:tc>
          <w:tcPr>
            <w:tcW w:w="3658" w:type="dxa"/>
          </w:tcPr>
          <w:p w:rsidR="00DE32E7" w:rsidRDefault="005B73D3">
            <w:pPr>
              <w:pStyle w:val="TableParagraph"/>
              <w:numPr>
                <w:ilvl w:val="0"/>
                <w:numId w:val="3"/>
              </w:numPr>
              <w:tabs>
                <w:tab w:val="left" w:pos="857"/>
                <w:tab w:val="left" w:pos="858"/>
                <w:tab w:val="left" w:pos="21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медицинского</w:t>
            </w:r>
          </w:p>
          <w:p w:rsidR="00DE32E7" w:rsidRDefault="005B73D3">
            <w:pPr>
              <w:pStyle w:val="TableParagraph"/>
              <w:tabs>
                <w:tab w:val="left" w:pos="2933"/>
              </w:tabs>
              <w:spacing w:before="41" w:line="276" w:lineRule="auto"/>
              <w:ind w:left="41" w:right="22"/>
              <w:rPr>
                <w:sz w:val="24"/>
              </w:rPr>
            </w:pPr>
            <w:r>
              <w:rPr>
                <w:sz w:val="24"/>
              </w:rPr>
              <w:t>обследования,</w:t>
            </w:r>
            <w:r>
              <w:rPr>
                <w:sz w:val="24"/>
              </w:rPr>
              <w:tab/>
              <w:t>анализ медицинских карт;</w:t>
            </w:r>
          </w:p>
          <w:p w:rsidR="00DE32E7" w:rsidRDefault="005B73D3">
            <w:pPr>
              <w:pStyle w:val="TableParagraph"/>
              <w:numPr>
                <w:ilvl w:val="0"/>
                <w:numId w:val="3"/>
              </w:numPr>
              <w:tabs>
                <w:tab w:val="left" w:pos="196"/>
              </w:tabs>
              <w:spacing w:before="1"/>
              <w:ind w:left="195" w:hanging="14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Усакова;</w:t>
            </w:r>
          </w:p>
        </w:tc>
        <w:tc>
          <w:tcPr>
            <w:tcW w:w="2126" w:type="dxa"/>
          </w:tcPr>
          <w:p w:rsidR="00DE32E7" w:rsidRDefault="005B73D3">
            <w:pPr>
              <w:pStyle w:val="TableParagraph"/>
              <w:spacing w:line="276" w:lineRule="auto"/>
              <w:ind w:left="42" w:right="49"/>
              <w:rPr>
                <w:sz w:val="24"/>
              </w:rPr>
            </w:pPr>
            <w:r>
              <w:rPr>
                <w:sz w:val="24"/>
              </w:rPr>
              <w:t>Графики Диаграммы Анализ</w:t>
            </w:r>
          </w:p>
        </w:tc>
      </w:tr>
      <w:tr w:rsidR="00DE32E7">
        <w:trPr>
          <w:trHeight w:val="1488"/>
        </w:trPr>
        <w:tc>
          <w:tcPr>
            <w:tcW w:w="1800" w:type="dxa"/>
          </w:tcPr>
          <w:p w:rsidR="00DE32E7" w:rsidRDefault="005B73D3">
            <w:pPr>
              <w:pStyle w:val="TableParagraph"/>
              <w:spacing w:line="276" w:lineRule="auto"/>
              <w:ind w:left="40" w:right="305" w:firstLine="14"/>
              <w:rPr>
                <w:sz w:val="24"/>
              </w:rPr>
            </w:pPr>
            <w:r>
              <w:rPr>
                <w:sz w:val="24"/>
              </w:rPr>
              <w:t>Уровень преподавания</w:t>
            </w:r>
          </w:p>
        </w:tc>
        <w:tc>
          <w:tcPr>
            <w:tcW w:w="3060" w:type="dxa"/>
          </w:tcPr>
          <w:p w:rsidR="00DE32E7" w:rsidRDefault="005B73D3">
            <w:pPr>
              <w:pStyle w:val="TableParagraph"/>
              <w:tabs>
                <w:tab w:val="left" w:pos="1640"/>
                <w:tab w:val="left" w:pos="1766"/>
                <w:tab w:val="left" w:pos="2770"/>
              </w:tabs>
              <w:spacing w:line="276" w:lineRule="auto"/>
              <w:ind w:left="40" w:right="22" w:firstLine="1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по программам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наблюдения (управление самостоятельной</w:t>
            </w:r>
          </w:p>
          <w:p w:rsidR="00DE32E7" w:rsidRDefault="005B73D3">
            <w:pPr>
              <w:pStyle w:val="TableParagraph"/>
              <w:spacing w:line="204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деятельностью учащихся).</w:t>
            </w:r>
          </w:p>
        </w:tc>
        <w:tc>
          <w:tcPr>
            <w:tcW w:w="3658" w:type="dxa"/>
          </w:tcPr>
          <w:p w:rsidR="00DE32E7" w:rsidRDefault="005B73D3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Критерии современного урока.</w:t>
            </w:r>
          </w:p>
        </w:tc>
        <w:tc>
          <w:tcPr>
            <w:tcW w:w="2126" w:type="dxa"/>
          </w:tcPr>
          <w:p w:rsidR="00DE32E7" w:rsidRDefault="005B73D3">
            <w:pPr>
              <w:pStyle w:val="TableParagraph"/>
              <w:spacing w:line="276" w:lineRule="auto"/>
              <w:ind w:left="42" w:right="473"/>
              <w:rPr>
                <w:sz w:val="24"/>
              </w:rPr>
            </w:pPr>
            <w:r>
              <w:rPr>
                <w:sz w:val="24"/>
              </w:rPr>
              <w:t>Аналитические материалы</w:t>
            </w:r>
          </w:p>
        </w:tc>
      </w:tr>
    </w:tbl>
    <w:p w:rsidR="00DE32E7" w:rsidRDefault="003D4624">
      <w:pPr>
        <w:pStyle w:val="a3"/>
        <w:spacing w:line="278" w:lineRule="auto"/>
        <w:ind w:firstLine="708"/>
      </w:pPr>
      <w:r>
        <w:pict>
          <v:rect id="_x0000_s2050" style="position:absolute;left:0;text-align:left;margin-left:55.2pt;margin-top:.3pt;width:499.1pt;height:15.95pt;z-index:-251658752;mso-position-horizontal-relative:page;mso-position-vertical-relative:text" stroked="f">
            <w10:wrap anchorx="page"/>
          </v:rect>
        </w:pict>
      </w:r>
      <w:r w:rsidR="005B73D3">
        <w:t>Таким образом, система управления качеством образования в МБОУ «Зыковская СОШ» выстраивается по конечным результатам ее образовательной деятельности.</w:t>
      </w:r>
    </w:p>
    <w:p w:rsidR="00DE32E7" w:rsidRDefault="00DE32E7">
      <w:pPr>
        <w:pStyle w:val="a3"/>
        <w:spacing w:before="1"/>
        <w:ind w:left="0"/>
        <w:rPr>
          <w:sz w:val="27"/>
        </w:rPr>
      </w:pPr>
    </w:p>
    <w:p w:rsidR="00DE32E7" w:rsidRDefault="005B73D3">
      <w:pPr>
        <w:pStyle w:val="Heading1"/>
      </w:pPr>
      <w:r>
        <w:t>Раздел 7. Управление реализацией программы</w:t>
      </w:r>
    </w:p>
    <w:p w:rsidR="00DE32E7" w:rsidRDefault="005B73D3">
      <w:pPr>
        <w:pStyle w:val="a3"/>
        <w:spacing w:before="36" w:line="276" w:lineRule="auto"/>
        <w:ind w:right="923" w:firstLine="703"/>
      </w:pPr>
      <w:r>
        <w:t>Цель: создание благоприятных условий для работы всех участников педагогического процесса (учителей, родителей (законных представителей), обучающихся) по достижению запланированных целей и задач.</w:t>
      </w:r>
    </w:p>
    <w:p w:rsidR="00DE32E7" w:rsidRDefault="005B73D3">
      <w:pPr>
        <w:pStyle w:val="a3"/>
        <w:tabs>
          <w:tab w:val="left" w:pos="4960"/>
        </w:tabs>
        <w:spacing w:before="1" w:line="276" w:lineRule="auto"/>
        <w:ind w:right="487" w:firstLine="703"/>
        <w:jc w:val="both"/>
      </w:pPr>
      <w:r>
        <w:t xml:space="preserve">В </w:t>
      </w:r>
      <w:r>
        <w:rPr>
          <w:spacing w:val="38"/>
        </w:rPr>
        <w:t xml:space="preserve"> </w:t>
      </w:r>
      <w:r>
        <w:t xml:space="preserve">своей    </w:t>
      </w:r>
      <w:r>
        <w:rPr>
          <w:spacing w:val="22"/>
        </w:rPr>
        <w:t xml:space="preserve"> </w:t>
      </w:r>
      <w:r>
        <w:t>деятельности</w:t>
      </w:r>
      <w:r>
        <w:tab/>
        <w:t>МБОУ «Зыковская СОШ» руководствуется Порядком организации и осуществления образовательной деятельности по основным общеобразовательным программам, из которого следует, что управление школой осуществляется в соответствии с законодательством Российской Федерации и его Уставом, на принципах единоначалия и самоуправления.</w:t>
      </w:r>
    </w:p>
    <w:p w:rsidR="00DE32E7" w:rsidRDefault="00DE32E7">
      <w:pPr>
        <w:spacing w:line="276" w:lineRule="auto"/>
        <w:jc w:val="both"/>
        <w:sectPr w:rsidR="00DE32E7">
          <w:pgSz w:w="11910" w:h="16840"/>
          <w:pgMar w:top="960" w:right="360" w:bottom="280" w:left="120" w:header="710" w:footer="0" w:gutter="0"/>
          <w:cols w:space="720"/>
        </w:sectPr>
      </w:pPr>
    </w:p>
    <w:p w:rsidR="00DE32E7" w:rsidRDefault="005B73D3">
      <w:pPr>
        <w:pStyle w:val="a3"/>
        <w:spacing w:before="151" w:line="276" w:lineRule="auto"/>
        <w:ind w:right="484" w:firstLine="720"/>
        <w:jc w:val="both"/>
      </w:pPr>
      <w:r>
        <w:lastRenderedPageBreak/>
        <w:t>В структуре управления школой ее высший уровень включает Управляющий Совет школы, педагогический Совет. Уровень второго порядка образует административно- методический совет, куда входят заместители директора. . Уровень третьего порядка структуры управления составляют руководители предметных МО, проблемных творческих групп учителей, педагог-организатор и педагог- психолог. Учителя – предметники и педагоги дополнительного образования составляют уровень четвертого порядка. Функциональные обязанности субъектов управления определены должностными</w:t>
      </w:r>
      <w:r>
        <w:rPr>
          <w:spacing w:val="-5"/>
        </w:rPr>
        <w:t xml:space="preserve"> </w:t>
      </w:r>
      <w:r>
        <w:t>инструкциями.</w:t>
      </w:r>
    </w:p>
    <w:p w:rsidR="00DE32E7" w:rsidRDefault="005B73D3">
      <w:pPr>
        <w:pStyle w:val="a3"/>
        <w:spacing w:before="1" w:line="276" w:lineRule="auto"/>
        <w:ind w:right="486" w:firstLine="720"/>
        <w:jc w:val="both"/>
      </w:pPr>
      <w:r>
        <w:t>Совершенствование системы управления школой: усиление горизонтальных и вертикальных связей между всеми управляющими звеньями; совершенствование системы са- мофинансирования; создание банка информации, на основе которого можно точно анализировать и корректировать образовательную ситуацию в школе; оптимальное распределение функциональных обязанностей администрации.</w:t>
      </w:r>
    </w:p>
    <w:p w:rsidR="00DE32E7" w:rsidRDefault="005B73D3">
      <w:pPr>
        <w:pStyle w:val="a3"/>
        <w:spacing w:line="276" w:lineRule="auto"/>
        <w:ind w:right="491" w:firstLine="540"/>
        <w:jc w:val="both"/>
      </w:pPr>
      <w:r>
        <w:t>В школе создан коллектив педагогов, который в учебно-воспитательном процессе реализует общую цель в соответствии с образовательной программой. Кроме того, существует особая форма взаимоотношений между членами педагогического коллектива, связанная с задачами и проблемами совместной деятельности, её ценностями и перспективами (методическое объединение учителей). Это ядро коллектива, эффективно реализует цели и задачи учебно-воспитательного процесса, стимулирует творческое развитие всего коллектива, соблюдает и бережно сохраняет традиции школы.</w:t>
      </w:r>
    </w:p>
    <w:p w:rsidR="00DE32E7" w:rsidRDefault="005B73D3">
      <w:pPr>
        <w:pStyle w:val="a3"/>
        <w:spacing w:before="1" w:line="276" w:lineRule="auto"/>
        <w:ind w:right="485" w:firstLine="540"/>
        <w:jc w:val="both"/>
      </w:pPr>
      <w:r>
        <w:t>В коллективе есть и отношения, отличающиеся меньшей степенью профессионализма. Однако члены этого уровня серьёзно относятся к реализации образовательной деятельности, целям, задачам, принципам, на которых она строится — мотивация деятельности, её социальный смысл ясен для каждого педагога этого уровня (эта группа учителей работает над повышением профессионального мастерства, принимает активное участие во всех мероприятиях.)</w:t>
      </w:r>
    </w:p>
    <w:p w:rsidR="00DE32E7" w:rsidRDefault="005B73D3">
      <w:pPr>
        <w:pStyle w:val="a3"/>
        <w:spacing w:line="276" w:lineRule="auto"/>
        <w:ind w:right="576" w:firstLine="592"/>
        <w:jc w:val="both"/>
      </w:pPr>
      <w:r>
        <w:t>В педагогическом коллективе есть и отношения формальные, регламентированные, обусловленные разделением труда между его членами в учебно-воспитательном процессе, их официальными правами и обязанностями.</w:t>
      </w:r>
    </w:p>
    <w:p w:rsidR="00DE32E7" w:rsidRDefault="005B73D3">
      <w:pPr>
        <w:pStyle w:val="a3"/>
        <w:spacing w:line="276" w:lineRule="auto"/>
        <w:ind w:right="574" w:firstLine="592"/>
        <w:jc w:val="both"/>
      </w:pPr>
      <w:r>
        <w:t>В основе внутришкольного управления лежит мотивационно – системный подход и личностно – ориентированные цели его осуществления. Управление педагогическим процессом в школе организовано так, что на основе коллективного прогнозирования ее деятельности каждая подсистема школы (методическое объединение, проблемная творческая группа) функционирует автономно, взяв на себя ответственность за процесс управления им и его</w:t>
      </w:r>
      <w:r>
        <w:rPr>
          <w:spacing w:val="-2"/>
        </w:rPr>
        <w:t xml:space="preserve"> </w:t>
      </w:r>
      <w:r>
        <w:t>результаты.</w:t>
      </w:r>
    </w:p>
    <w:p w:rsidR="00DE32E7" w:rsidRDefault="005B73D3">
      <w:pPr>
        <w:pStyle w:val="a3"/>
        <w:spacing w:before="2" w:line="276" w:lineRule="auto"/>
        <w:ind w:right="583" w:firstLine="592"/>
        <w:jc w:val="both"/>
      </w:pPr>
      <w:r>
        <w:t>Организуя работу с педагогическим коллективом, администрация руководствовалась следующими принципами, чтобы создать коллектив единомышленников:</w:t>
      </w:r>
    </w:p>
    <w:p w:rsidR="00DE32E7" w:rsidRDefault="005B73D3">
      <w:pPr>
        <w:pStyle w:val="a4"/>
        <w:numPr>
          <w:ilvl w:val="0"/>
          <w:numId w:val="6"/>
        </w:numPr>
        <w:tabs>
          <w:tab w:val="left" w:pos="1765"/>
        </w:tabs>
        <w:spacing w:line="276" w:lineRule="auto"/>
        <w:ind w:left="1013" w:right="501" w:firstLine="540"/>
        <w:jc w:val="both"/>
        <w:rPr>
          <w:sz w:val="24"/>
        </w:rPr>
      </w:pPr>
      <w:r>
        <w:rPr>
          <w:sz w:val="24"/>
        </w:rPr>
        <w:t>опираться на систему ценностей, руководствуясь принципами создания благоприятных условий для реализации оптимального и эффективного обучения и воспитанности</w:t>
      </w:r>
      <w:r>
        <w:rPr>
          <w:spacing w:val="-22"/>
          <w:sz w:val="24"/>
        </w:rPr>
        <w:t xml:space="preserve"> </w:t>
      </w:r>
      <w:r>
        <w:rPr>
          <w:sz w:val="24"/>
        </w:rPr>
        <w:t>учащихся;</w:t>
      </w:r>
    </w:p>
    <w:p w:rsidR="00DE32E7" w:rsidRDefault="005B73D3">
      <w:pPr>
        <w:pStyle w:val="a4"/>
        <w:numPr>
          <w:ilvl w:val="0"/>
          <w:numId w:val="6"/>
        </w:numPr>
        <w:tabs>
          <w:tab w:val="left" w:pos="1734"/>
        </w:tabs>
        <w:spacing w:line="276" w:lineRule="auto"/>
        <w:ind w:left="1013" w:right="486" w:firstLine="540"/>
        <w:jc w:val="both"/>
        <w:rPr>
          <w:sz w:val="24"/>
        </w:rPr>
      </w:pPr>
      <w:r>
        <w:rPr>
          <w:sz w:val="24"/>
        </w:rPr>
        <w:t>реализовать образовательные и инновационные процессы, охватывающие все направления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DE32E7" w:rsidRDefault="005B73D3">
      <w:pPr>
        <w:pStyle w:val="a4"/>
        <w:numPr>
          <w:ilvl w:val="0"/>
          <w:numId w:val="6"/>
        </w:numPr>
        <w:tabs>
          <w:tab w:val="left" w:pos="1765"/>
        </w:tabs>
        <w:spacing w:line="275" w:lineRule="exact"/>
        <w:ind w:left="1764" w:hanging="211"/>
        <w:rPr>
          <w:sz w:val="24"/>
        </w:rPr>
      </w:pPr>
      <w:r>
        <w:rPr>
          <w:sz w:val="24"/>
        </w:rPr>
        <w:t>стимулировать рост профессионализма</w:t>
      </w:r>
      <w:r>
        <w:rPr>
          <w:spacing w:val="-1"/>
          <w:sz w:val="24"/>
        </w:rPr>
        <w:t xml:space="preserve"> </w:t>
      </w:r>
      <w:r>
        <w:rPr>
          <w:sz w:val="24"/>
        </w:rPr>
        <w:t>педколлектива;</w:t>
      </w:r>
    </w:p>
    <w:p w:rsidR="00DE32E7" w:rsidRDefault="005B73D3">
      <w:pPr>
        <w:pStyle w:val="a4"/>
        <w:numPr>
          <w:ilvl w:val="0"/>
          <w:numId w:val="6"/>
        </w:numPr>
        <w:tabs>
          <w:tab w:val="left" w:pos="1765"/>
        </w:tabs>
        <w:spacing w:before="41" w:line="278" w:lineRule="auto"/>
        <w:ind w:left="1013" w:right="491" w:firstLine="540"/>
        <w:jc w:val="both"/>
        <w:rPr>
          <w:sz w:val="24"/>
        </w:rPr>
      </w:pPr>
      <w:r>
        <w:rPr>
          <w:sz w:val="24"/>
        </w:rPr>
        <w:t>создать благоприятные условия для творческого развития и духовно-нравственного воспитания учащихся.</w:t>
      </w:r>
    </w:p>
    <w:p w:rsidR="00DE32E7" w:rsidRDefault="005B73D3">
      <w:pPr>
        <w:pStyle w:val="a3"/>
        <w:spacing w:line="276" w:lineRule="auto"/>
        <w:ind w:right="498" w:firstLine="703"/>
        <w:jc w:val="both"/>
      </w:pPr>
      <w:r>
        <w:t>Индивидуальная работа с педагогическими кадрами должна способствовать не только выявлению положительных профессиональных качеств учителя, но и предупреждать и уст- ранять затруднения в педагогической деятельности.</w:t>
      </w:r>
    </w:p>
    <w:p w:rsidR="00DE32E7" w:rsidRDefault="00DE32E7">
      <w:pPr>
        <w:spacing w:line="276" w:lineRule="auto"/>
        <w:jc w:val="both"/>
        <w:sectPr w:rsidR="00DE32E7">
          <w:pgSz w:w="11910" w:h="16840"/>
          <w:pgMar w:top="960" w:right="360" w:bottom="280" w:left="120" w:header="710" w:footer="0" w:gutter="0"/>
          <w:cols w:space="720"/>
        </w:sectPr>
      </w:pPr>
    </w:p>
    <w:p w:rsidR="00DE32E7" w:rsidRDefault="005B73D3">
      <w:pPr>
        <w:pStyle w:val="a3"/>
        <w:spacing w:before="151" w:line="276" w:lineRule="auto"/>
        <w:ind w:right="510" w:firstLine="698"/>
        <w:jc w:val="both"/>
      </w:pPr>
      <w:r>
        <w:lastRenderedPageBreak/>
        <w:t>Основной формой взаимодействия администрации и педколлектива является обмен информацией, индивидуальные и групповые консультации, собеседования, совещания при директоре, при завуче.</w:t>
      </w:r>
    </w:p>
    <w:p w:rsidR="00DE32E7" w:rsidRDefault="005B73D3">
      <w:pPr>
        <w:pStyle w:val="a3"/>
        <w:spacing w:before="1" w:line="276" w:lineRule="auto"/>
        <w:ind w:right="494" w:firstLine="688"/>
        <w:jc w:val="both"/>
      </w:pPr>
      <w:r>
        <w:t>Вопросы, важнейшие для коллектива, решаются коллегиально, хотя наиболее сложной в этом взаимодействии является проблема мотивации участия учителей в управлении, а именно: участие в распределении педагогической нагрузки, в содержании и формах промежуточной и итоговой аттестации обучающихсяи аттестации учителей, их премирования и поощрения.</w:t>
      </w:r>
    </w:p>
    <w:p w:rsidR="00DE32E7" w:rsidRDefault="005B73D3">
      <w:pPr>
        <w:pStyle w:val="a3"/>
        <w:spacing w:line="276" w:lineRule="auto"/>
        <w:ind w:right="491" w:firstLine="340"/>
        <w:jc w:val="both"/>
      </w:pPr>
      <w:r>
        <w:t>Учитывая всё это, администрация школы предоставляет право членам методических объединений планировать использование часов школьного компонента, обсуждать авторские программы, а участие учителей в педсоветах даёт широкое право в определении и принятии тех или иных решений, а также в их исполнении.</w:t>
      </w:r>
    </w:p>
    <w:p w:rsidR="00DE32E7" w:rsidRDefault="005B73D3">
      <w:pPr>
        <w:pStyle w:val="a3"/>
        <w:spacing w:line="276" w:lineRule="auto"/>
        <w:ind w:right="486" w:firstLine="400"/>
        <w:jc w:val="both"/>
      </w:pPr>
      <w:r>
        <w:t>Управляя педколлективом, администрация учитывает, что уровень развития коллектива зависит от следующих основных факторов: профессионализма, организованности, сплочённости.</w:t>
      </w:r>
    </w:p>
    <w:p w:rsidR="00DE32E7" w:rsidRDefault="005B73D3">
      <w:pPr>
        <w:pStyle w:val="a3"/>
        <w:spacing w:before="2" w:line="276" w:lineRule="auto"/>
        <w:ind w:right="484" w:firstLine="340"/>
        <w:jc w:val="both"/>
      </w:pPr>
      <w:r>
        <w:t>Если говорить о создании администрацией условий для творчества коллектива, то можно констатировать, что такие условия созданы. В действующей структуре управления выражены вертикальные и горизонтальные связи. Руководитель любого модуля подотчетен директору за реализацию единой педагогической стратегии с учетом специфики своего подразделения. Вертикальные связи позволяют обеспечить содержательную преемственность. Объединение разных моделей формализуется через процедуры ПМП консилиумов, административно- методических советов, проблемных групп.</w:t>
      </w:r>
    </w:p>
    <w:p w:rsidR="00DE32E7" w:rsidRDefault="005B73D3">
      <w:pPr>
        <w:pStyle w:val="a3"/>
        <w:spacing w:line="276" w:lineRule="auto"/>
        <w:ind w:right="488" w:firstLine="340"/>
        <w:jc w:val="both"/>
      </w:pPr>
      <w:r>
        <w:t>Наряду с вышеперечисленными элементами структуры управления в школе работают органы общественного и ученического самоуправления, которые входят в организационную структуру школы, что способствует демократизации управления школой, постепенному переводу ее на государственно-общественное управление. Таким образом, мы можем ответить, что в МБОУ преобладает демократический стиль управления и командная организационная культура. При демократическом стиле руководства ценятся самостоятельные, инициативные, творческие подчинённые, уделяется большое внимание личным взаимоотношениям в коллективе.</w:t>
      </w:r>
    </w:p>
    <w:p w:rsidR="00DE32E7" w:rsidRDefault="005B73D3">
      <w:pPr>
        <w:pStyle w:val="a3"/>
        <w:spacing w:line="276" w:lineRule="auto"/>
        <w:ind w:right="490" w:firstLine="708"/>
        <w:jc w:val="both"/>
      </w:pPr>
      <w:r>
        <w:t>Общественная экспертиза способствует изменению в управлении образовательным учреждением. В нашей школе создан Управляющий совет (УС). Он решал задачи сетевого взаимодействия, совершенствования МТБ школы.</w:t>
      </w:r>
    </w:p>
    <w:sectPr w:rsidR="00DE32E7" w:rsidSect="00DE32E7">
      <w:pgSz w:w="11910" w:h="16840"/>
      <w:pgMar w:top="960" w:right="360" w:bottom="280" w:left="1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72" w:rsidRDefault="00883472" w:rsidP="00DE32E7">
      <w:r>
        <w:separator/>
      </w:r>
    </w:p>
  </w:endnote>
  <w:endnote w:type="continuationSeparator" w:id="1">
    <w:p w:rsidR="00883472" w:rsidRDefault="00883472" w:rsidP="00DE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72" w:rsidRDefault="00883472" w:rsidP="00DE32E7">
      <w:r>
        <w:separator/>
      </w:r>
    </w:p>
  </w:footnote>
  <w:footnote w:type="continuationSeparator" w:id="1">
    <w:p w:rsidR="00883472" w:rsidRDefault="00883472" w:rsidP="00DE3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A2" w:rsidRDefault="003D4624">
    <w:pPr>
      <w:pStyle w:val="a3"/>
      <w:spacing w:line="14" w:lineRule="auto"/>
      <w:ind w:left="0"/>
      <w:rPr>
        <w:sz w:val="20"/>
      </w:rPr>
    </w:pPr>
    <w:r w:rsidRPr="003D46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6.75pt;margin-top:34.5pt;width:16pt;height:15.3pt;z-index:-148768;mso-position-horizontal-relative:page;mso-position-vertical-relative:page" filled="f" stroked="f">
          <v:textbox inset="0,0,0,0">
            <w:txbxContent>
              <w:p w:rsidR="000558A2" w:rsidRDefault="003D4624">
                <w:pPr>
                  <w:pStyle w:val="a3"/>
                  <w:spacing w:before="10"/>
                  <w:ind w:left="40"/>
                </w:pPr>
                <w:fldSimple w:instr=" PAGE ">
                  <w:r w:rsidR="00FF34F7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A2" w:rsidRDefault="003D4624">
    <w:pPr>
      <w:pStyle w:val="a3"/>
      <w:spacing w:line="14" w:lineRule="auto"/>
      <w:ind w:left="0"/>
      <w:rPr>
        <w:sz w:val="20"/>
      </w:rPr>
    </w:pPr>
    <w:r w:rsidRPr="003D46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75pt;margin-top:34.5pt;width:16pt;height:15.3pt;z-index:-148744;mso-position-horizontal-relative:page;mso-position-vertical-relative:page" filled="f" stroked="f">
          <v:textbox inset="0,0,0,0">
            <w:txbxContent>
              <w:p w:rsidR="000558A2" w:rsidRDefault="003D4624">
                <w:pPr>
                  <w:pStyle w:val="a3"/>
                  <w:spacing w:before="10"/>
                  <w:ind w:left="40"/>
                </w:pPr>
                <w:fldSimple w:instr=" PAGE ">
                  <w:r w:rsidR="00FF34F7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A2" w:rsidRDefault="003D4624">
    <w:pPr>
      <w:pStyle w:val="a3"/>
      <w:spacing w:line="14" w:lineRule="auto"/>
      <w:ind w:left="0"/>
      <w:rPr>
        <w:sz w:val="20"/>
      </w:rPr>
    </w:pPr>
    <w:r w:rsidRPr="003D46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75pt;margin-top:34.5pt;width:16pt;height:15.3pt;z-index:-148720;mso-position-horizontal-relative:page;mso-position-vertical-relative:page" filled="f" stroked="f">
          <v:textbox inset="0,0,0,0">
            <w:txbxContent>
              <w:p w:rsidR="000558A2" w:rsidRDefault="003D4624">
                <w:pPr>
                  <w:pStyle w:val="a3"/>
                  <w:spacing w:before="10"/>
                  <w:ind w:left="40"/>
                </w:pPr>
                <w:fldSimple w:instr=" PAGE ">
                  <w:r w:rsidR="00FF34F7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66C"/>
    <w:multiLevelType w:val="hybridMultilevel"/>
    <w:tmpl w:val="AE403B54"/>
    <w:lvl w:ilvl="0" w:tplc="826020D0">
      <w:start w:val="1"/>
      <w:numFmt w:val="decimal"/>
      <w:lvlText w:val="%1."/>
      <w:lvlJc w:val="left"/>
      <w:pPr>
        <w:ind w:left="1013" w:hanging="70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4680F6E2">
      <w:numFmt w:val="bullet"/>
      <w:lvlText w:val="•"/>
      <w:lvlJc w:val="left"/>
      <w:pPr>
        <w:ind w:left="2060" w:hanging="708"/>
      </w:pPr>
      <w:rPr>
        <w:rFonts w:hint="default"/>
        <w:lang w:val="ru-RU" w:eastAsia="ru-RU" w:bidi="ru-RU"/>
      </w:rPr>
    </w:lvl>
    <w:lvl w:ilvl="2" w:tplc="CC7C4B9E">
      <w:numFmt w:val="bullet"/>
      <w:lvlText w:val="•"/>
      <w:lvlJc w:val="left"/>
      <w:pPr>
        <w:ind w:left="3101" w:hanging="708"/>
      </w:pPr>
      <w:rPr>
        <w:rFonts w:hint="default"/>
        <w:lang w:val="ru-RU" w:eastAsia="ru-RU" w:bidi="ru-RU"/>
      </w:rPr>
    </w:lvl>
    <w:lvl w:ilvl="3" w:tplc="5282D9EC">
      <w:numFmt w:val="bullet"/>
      <w:lvlText w:val="•"/>
      <w:lvlJc w:val="left"/>
      <w:pPr>
        <w:ind w:left="4141" w:hanging="708"/>
      </w:pPr>
      <w:rPr>
        <w:rFonts w:hint="default"/>
        <w:lang w:val="ru-RU" w:eastAsia="ru-RU" w:bidi="ru-RU"/>
      </w:rPr>
    </w:lvl>
    <w:lvl w:ilvl="4" w:tplc="AB78C4BA">
      <w:numFmt w:val="bullet"/>
      <w:lvlText w:val="•"/>
      <w:lvlJc w:val="left"/>
      <w:pPr>
        <w:ind w:left="5182" w:hanging="708"/>
      </w:pPr>
      <w:rPr>
        <w:rFonts w:hint="default"/>
        <w:lang w:val="ru-RU" w:eastAsia="ru-RU" w:bidi="ru-RU"/>
      </w:rPr>
    </w:lvl>
    <w:lvl w:ilvl="5" w:tplc="B246BF84">
      <w:numFmt w:val="bullet"/>
      <w:lvlText w:val="•"/>
      <w:lvlJc w:val="left"/>
      <w:pPr>
        <w:ind w:left="6223" w:hanging="708"/>
      </w:pPr>
      <w:rPr>
        <w:rFonts w:hint="default"/>
        <w:lang w:val="ru-RU" w:eastAsia="ru-RU" w:bidi="ru-RU"/>
      </w:rPr>
    </w:lvl>
    <w:lvl w:ilvl="6" w:tplc="BBC0556E">
      <w:numFmt w:val="bullet"/>
      <w:lvlText w:val="•"/>
      <w:lvlJc w:val="left"/>
      <w:pPr>
        <w:ind w:left="7263" w:hanging="708"/>
      </w:pPr>
      <w:rPr>
        <w:rFonts w:hint="default"/>
        <w:lang w:val="ru-RU" w:eastAsia="ru-RU" w:bidi="ru-RU"/>
      </w:rPr>
    </w:lvl>
    <w:lvl w:ilvl="7" w:tplc="E0969DCE">
      <w:numFmt w:val="bullet"/>
      <w:lvlText w:val="•"/>
      <w:lvlJc w:val="left"/>
      <w:pPr>
        <w:ind w:left="8304" w:hanging="708"/>
      </w:pPr>
      <w:rPr>
        <w:rFonts w:hint="default"/>
        <w:lang w:val="ru-RU" w:eastAsia="ru-RU" w:bidi="ru-RU"/>
      </w:rPr>
    </w:lvl>
    <w:lvl w:ilvl="8" w:tplc="6B6471BC">
      <w:numFmt w:val="bullet"/>
      <w:lvlText w:val="•"/>
      <w:lvlJc w:val="left"/>
      <w:pPr>
        <w:ind w:left="9345" w:hanging="708"/>
      </w:pPr>
      <w:rPr>
        <w:rFonts w:hint="default"/>
        <w:lang w:val="ru-RU" w:eastAsia="ru-RU" w:bidi="ru-RU"/>
      </w:rPr>
    </w:lvl>
  </w:abstractNum>
  <w:abstractNum w:abstractNumId="1">
    <w:nsid w:val="1AFB5606"/>
    <w:multiLevelType w:val="hybridMultilevel"/>
    <w:tmpl w:val="EFAC453C"/>
    <w:lvl w:ilvl="0" w:tplc="707CA114">
      <w:numFmt w:val="bullet"/>
      <w:lvlText w:val="-"/>
      <w:lvlJc w:val="left"/>
      <w:pPr>
        <w:ind w:left="857" w:hanging="80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F9D629FE">
      <w:numFmt w:val="bullet"/>
      <w:lvlText w:val="•"/>
      <w:lvlJc w:val="left"/>
      <w:pPr>
        <w:ind w:left="1138" w:hanging="802"/>
      </w:pPr>
      <w:rPr>
        <w:rFonts w:hint="default"/>
        <w:lang w:val="ru-RU" w:eastAsia="ru-RU" w:bidi="ru-RU"/>
      </w:rPr>
    </w:lvl>
    <w:lvl w:ilvl="2" w:tplc="78444220">
      <w:numFmt w:val="bullet"/>
      <w:lvlText w:val="•"/>
      <w:lvlJc w:val="left"/>
      <w:pPr>
        <w:ind w:left="1416" w:hanging="802"/>
      </w:pPr>
      <w:rPr>
        <w:rFonts w:hint="default"/>
        <w:lang w:val="ru-RU" w:eastAsia="ru-RU" w:bidi="ru-RU"/>
      </w:rPr>
    </w:lvl>
    <w:lvl w:ilvl="3" w:tplc="3D206D16">
      <w:numFmt w:val="bullet"/>
      <w:lvlText w:val="•"/>
      <w:lvlJc w:val="left"/>
      <w:pPr>
        <w:ind w:left="1694" w:hanging="802"/>
      </w:pPr>
      <w:rPr>
        <w:rFonts w:hint="default"/>
        <w:lang w:val="ru-RU" w:eastAsia="ru-RU" w:bidi="ru-RU"/>
      </w:rPr>
    </w:lvl>
    <w:lvl w:ilvl="4" w:tplc="464E7402">
      <w:numFmt w:val="bullet"/>
      <w:lvlText w:val="•"/>
      <w:lvlJc w:val="left"/>
      <w:pPr>
        <w:ind w:left="1973" w:hanging="802"/>
      </w:pPr>
      <w:rPr>
        <w:rFonts w:hint="default"/>
        <w:lang w:val="ru-RU" w:eastAsia="ru-RU" w:bidi="ru-RU"/>
      </w:rPr>
    </w:lvl>
    <w:lvl w:ilvl="5" w:tplc="ED9881A0">
      <w:numFmt w:val="bullet"/>
      <w:lvlText w:val="•"/>
      <w:lvlJc w:val="left"/>
      <w:pPr>
        <w:ind w:left="2251" w:hanging="802"/>
      </w:pPr>
      <w:rPr>
        <w:rFonts w:hint="default"/>
        <w:lang w:val="ru-RU" w:eastAsia="ru-RU" w:bidi="ru-RU"/>
      </w:rPr>
    </w:lvl>
    <w:lvl w:ilvl="6" w:tplc="775A185C">
      <w:numFmt w:val="bullet"/>
      <w:lvlText w:val="•"/>
      <w:lvlJc w:val="left"/>
      <w:pPr>
        <w:ind w:left="2529" w:hanging="802"/>
      </w:pPr>
      <w:rPr>
        <w:rFonts w:hint="default"/>
        <w:lang w:val="ru-RU" w:eastAsia="ru-RU" w:bidi="ru-RU"/>
      </w:rPr>
    </w:lvl>
    <w:lvl w:ilvl="7" w:tplc="EFE606B0">
      <w:numFmt w:val="bullet"/>
      <w:lvlText w:val="•"/>
      <w:lvlJc w:val="left"/>
      <w:pPr>
        <w:ind w:left="2808" w:hanging="802"/>
      </w:pPr>
      <w:rPr>
        <w:rFonts w:hint="default"/>
        <w:lang w:val="ru-RU" w:eastAsia="ru-RU" w:bidi="ru-RU"/>
      </w:rPr>
    </w:lvl>
    <w:lvl w:ilvl="8" w:tplc="EF6A787C">
      <w:numFmt w:val="bullet"/>
      <w:lvlText w:val="•"/>
      <w:lvlJc w:val="left"/>
      <w:pPr>
        <w:ind w:left="3086" w:hanging="802"/>
      </w:pPr>
      <w:rPr>
        <w:rFonts w:hint="default"/>
        <w:lang w:val="ru-RU" w:eastAsia="ru-RU" w:bidi="ru-RU"/>
      </w:rPr>
    </w:lvl>
  </w:abstractNum>
  <w:abstractNum w:abstractNumId="2">
    <w:nsid w:val="1CB32959"/>
    <w:multiLevelType w:val="hybridMultilevel"/>
    <w:tmpl w:val="F098A3F0"/>
    <w:lvl w:ilvl="0" w:tplc="CC161A1C">
      <w:numFmt w:val="bullet"/>
      <w:lvlText w:val="-"/>
      <w:lvlJc w:val="left"/>
      <w:pPr>
        <w:ind w:left="173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D64B39C">
      <w:numFmt w:val="bullet"/>
      <w:lvlText w:val="•"/>
      <w:lvlJc w:val="left"/>
      <w:pPr>
        <w:ind w:left="1740" w:hanging="360"/>
      </w:pPr>
      <w:rPr>
        <w:rFonts w:hint="default"/>
        <w:lang w:val="ru-RU" w:eastAsia="ru-RU" w:bidi="ru-RU"/>
      </w:rPr>
    </w:lvl>
    <w:lvl w:ilvl="2" w:tplc="11843D34">
      <w:numFmt w:val="bullet"/>
      <w:lvlText w:val="•"/>
      <w:lvlJc w:val="left"/>
      <w:pPr>
        <w:ind w:left="2816" w:hanging="360"/>
      </w:pPr>
      <w:rPr>
        <w:rFonts w:hint="default"/>
        <w:lang w:val="ru-RU" w:eastAsia="ru-RU" w:bidi="ru-RU"/>
      </w:rPr>
    </w:lvl>
    <w:lvl w:ilvl="3" w:tplc="7D246E10">
      <w:numFmt w:val="bullet"/>
      <w:lvlText w:val="•"/>
      <w:lvlJc w:val="left"/>
      <w:pPr>
        <w:ind w:left="3892" w:hanging="360"/>
      </w:pPr>
      <w:rPr>
        <w:rFonts w:hint="default"/>
        <w:lang w:val="ru-RU" w:eastAsia="ru-RU" w:bidi="ru-RU"/>
      </w:rPr>
    </w:lvl>
    <w:lvl w:ilvl="4" w:tplc="C898E602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5" w:tplc="5722094C">
      <w:numFmt w:val="bullet"/>
      <w:lvlText w:val="•"/>
      <w:lvlJc w:val="left"/>
      <w:pPr>
        <w:ind w:left="6045" w:hanging="360"/>
      </w:pPr>
      <w:rPr>
        <w:rFonts w:hint="default"/>
        <w:lang w:val="ru-RU" w:eastAsia="ru-RU" w:bidi="ru-RU"/>
      </w:rPr>
    </w:lvl>
    <w:lvl w:ilvl="6" w:tplc="FE88762C">
      <w:numFmt w:val="bullet"/>
      <w:lvlText w:val="•"/>
      <w:lvlJc w:val="left"/>
      <w:pPr>
        <w:ind w:left="7121" w:hanging="360"/>
      </w:pPr>
      <w:rPr>
        <w:rFonts w:hint="default"/>
        <w:lang w:val="ru-RU" w:eastAsia="ru-RU" w:bidi="ru-RU"/>
      </w:rPr>
    </w:lvl>
    <w:lvl w:ilvl="7" w:tplc="FE86E3F2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  <w:lvl w:ilvl="8" w:tplc="671C1560">
      <w:numFmt w:val="bullet"/>
      <w:lvlText w:val="•"/>
      <w:lvlJc w:val="left"/>
      <w:pPr>
        <w:ind w:left="9273" w:hanging="360"/>
      </w:pPr>
      <w:rPr>
        <w:rFonts w:hint="default"/>
        <w:lang w:val="ru-RU" w:eastAsia="ru-RU" w:bidi="ru-RU"/>
      </w:rPr>
    </w:lvl>
  </w:abstractNum>
  <w:abstractNum w:abstractNumId="3">
    <w:nsid w:val="1E915785"/>
    <w:multiLevelType w:val="hybridMultilevel"/>
    <w:tmpl w:val="9C18AD22"/>
    <w:lvl w:ilvl="0" w:tplc="A30816C4">
      <w:start w:val="10"/>
      <w:numFmt w:val="decimal"/>
      <w:lvlText w:val="%1"/>
      <w:lvlJc w:val="left"/>
      <w:pPr>
        <w:ind w:left="38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1CA1128">
      <w:numFmt w:val="bullet"/>
      <w:lvlText w:val="•"/>
      <w:lvlJc w:val="left"/>
      <w:pPr>
        <w:ind w:left="430" w:hanging="276"/>
      </w:pPr>
      <w:rPr>
        <w:rFonts w:hint="default"/>
        <w:lang w:val="ru-RU" w:eastAsia="ru-RU" w:bidi="ru-RU"/>
      </w:rPr>
    </w:lvl>
    <w:lvl w:ilvl="2" w:tplc="6CB4A75A">
      <w:numFmt w:val="bullet"/>
      <w:lvlText w:val="•"/>
      <w:lvlJc w:val="left"/>
      <w:pPr>
        <w:ind w:left="481" w:hanging="276"/>
      </w:pPr>
      <w:rPr>
        <w:rFonts w:hint="default"/>
        <w:lang w:val="ru-RU" w:eastAsia="ru-RU" w:bidi="ru-RU"/>
      </w:rPr>
    </w:lvl>
    <w:lvl w:ilvl="3" w:tplc="C00E6B58">
      <w:numFmt w:val="bullet"/>
      <w:lvlText w:val="•"/>
      <w:lvlJc w:val="left"/>
      <w:pPr>
        <w:ind w:left="532" w:hanging="276"/>
      </w:pPr>
      <w:rPr>
        <w:rFonts w:hint="default"/>
        <w:lang w:val="ru-RU" w:eastAsia="ru-RU" w:bidi="ru-RU"/>
      </w:rPr>
    </w:lvl>
    <w:lvl w:ilvl="4" w:tplc="A0DEDA94">
      <w:numFmt w:val="bullet"/>
      <w:lvlText w:val="•"/>
      <w:lvlJc w:val="left"/>
      <w:pPr>
        <w:ind w:left="583" w:hanging="276"/>
      </w:pPr>
      <w:rPr>
        <w:rFonts w:hint="default"/>
        <w:lang w:val="ru-RU" w:eastAsia="ru-RU" w:bidi="ru-RU"/>
      </w:rPr>
    </w:lvl>
    <w:lvl w:ilvl="5" w:tplc="E132DD8C">
      <w:numFmt w:val="bullet"/>
      <w:lvlText w:val="•"/>
      <w:lvlJc w:val="left"/>
      <w:pPr>
        <w:ind w:left="633" w:hanging="276"/>
      </w:pPr>
      <w:rPr>
        <w:rFonts w:hint="default"/>
        <w:lang w:val="ru-RU" w:eastAsia="ru-RU" w:bidi="ru-RU"/>
      </w:rPr>
    </w:lvl>
    <w:lvl w:ilvl="6" w:tplc="D0AE1BD8">
      <w:numFmt w:val="bullet"/>
      <w:lvlText w:val="•"/>
      <w:lvlJc w:val="left"/>
      <w:pPr>
        <w:ind w:left="684" w:hanging="276"/>
      </w:pPr>
      <w:rPr>
        <w:rFonts w:hint="default"/>
        <w:lang w:val="ru-RU" w:eastAsia="ru-RU" w:bidi="ru-RU"/>
      </w:rPr>
    </w:lvl>
    <w:lvl w:ilvl="7" w:tplc="8F2C3872">
      <w:numFmt w:val="bullet"/>
      <w:lvlText w:val="•"/>
      <w:lvlJc w:val="left"/>
      <w:pPr>
        <w:ind w:left="735" w:hanging="276"/>
      </w:pPr>
      <w:rPr>
        <w:rFonts w:hint="default"/>
        <w:lang w:val="ru-RU" w:eastAsia="ru-RU" w:bidi="ru-RU"/>
      </w:rPr>
    </w:lvl>
    <w:lvl w:ilvl="8" w:tplc="B872A0FC">
      <w:numFmt w:val="bullet"/>
      <w:lvlText w:val="•"/>
      <w:lvlJc w:val="left"/>
      <w:pPr>
        <w:ind w:left="786" w:hanging="276"/>
      </w:pPr>
      <w:rPr>
        <w:rFonts w:hint="default"/>
        <w:lang w:val="ru-RU" w:eastAsia="ru-RU" w:bidi="ru-RU"/>
      </w:rPr>
    </w:lvl>
  </w:abstractNum>
  <w:abstractNum w:abstractNumId="4">
    <w:nsid w:val="241D1E0B"/>
    <w:multiLevelType w:val="hybridMultilevel"/>
    <w:tmpl w:val="8DA67DE4"/>
    <w:lvl w:ilvl="0" w:tplc="22BE4CA6">
      <w:start w:val="10"/>
      <w:numFmt w:val="decimal"/>
      <w:lvlText w:val="%1"/>
      <w:lvlJc w:val="left"/>
      <w:pPr>
        <w:ind w:left="38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D90C7B2">
      <w:numFmt w:val="bullet"/>
      <w:lvlText w:val="•"/>
      <w:lvlJc w:val="left"/>
      <w:pPr>
        <w:ind w:left="430" w:hanging="276"/>
      </w:pPr>
      <w:rPr>
        <w:rFonts w:hint="default"/>
        <w:lang w:val="ru-RU" w:eastAsia="ru-RU" w:bidi="ru-RU"/>
      </w:rPr>
    </w:lvl>
    <w:lvl w:ilvl="2" w:tplc="8A00B6DC">
      <w:numFmt w:val="bullet"/>
      <w:lvlText w:val="•"/>
      <w:lvlJc w:val="left"/>
      <w:pPr>
        <w:ind w:left="481" w:hanging="276"/>
      </w:pPr>
      <w:rPr>
        <w:rFonts w:hint="default"/>
        <w:lang w:val="ru-RU" w:eastAsia="ru-RU" w:bidi="ru-RU"/>
      </w:rPr>
    </w:lvl>
    <w:lvl w:ilvl="3" w:tplc="AC56D678">
      <w:numFmt w:val="bullet"/>
      <w:lvlText w:val="•"/>
      <w:lvlJc w:val="left"/>
      <w:pPr>
        <w:ind w:left="532" w:hanging="276"/>
      </w:pPr>
      <w:rPr>
        <w:rFonts w:hint="default"/>
        <w:lang w:val="ru-RU" w:eastAsia="ru-RU" w:bidi="ru-RU"/>
      </w:rPr>
    </w:lvl>
    <w:lvl w:ilvl="4" w:tplc="724E78EC">
      <w:numFmt w:val="bullet"/>
      <w:lvlText w:val="•"/>
      <w:lvlJc w:val="left"/>
      <w:pPr>
        <w:ind w:left="583" w:hanging="276"/>
      </w:pPr>
      <w:rPr>
        <w:rFonts w:hint="default"/>
        <w:lang w:val="ru-RU" w:eastAsia="ru-RU" w:bidi="ru-RU"/>
      </w:rPr>
    </w:lvl>
    <w:lvl w:ilvl="5" w:tplc="6FEABE70">
      <w:numFmt w:val="bullet"/>
      <w:lvlText w:val="•"/>
      <w:lvlJc w:val="left"/>
      <w:pPr>
        <w:ind w:left="633" w:hanging="276"/>
      </w:pPr>
      <w:rPr>
        <w:rFonts w:hint="default"/>
        <w:lang w:val="ru-RU" w:eastAsia="ru-RU" w:bidi="ru-RU"/>
      </w:rPr>
    </w:lvl>
    <w:lvl w:ilvl="6" w:tplc="7F544DD2">
      <w:numFmt w:val="bullet"/>
      <w:lvlText w:val="•"/>
      <w:lvlJc w:val="left"/>
      <w:pPr>
        <w:ind w:left="684" w:hanging="276"/>
      </w:pPr>
      <w:rPr>
        <w:rFonts w:hint="default"/>
        <w:lang w:val="ru-RU" w:eastAsia="ru-RU" w:bidi="ru-RU"/>
      </w:rPr>
    </w:lvl>
    <w:lvl w:ilvl="7" w:tplc="FE3CF53A">
      <w:numFmt w:val="bullet"/>
      <w:lvlText w:val="•"/>
      <w:lvlJc w:val="left"/>
      <w:pPr>
        <w:ind w:left="735" w:hanging="276"/>
      </w:pPr>
      <w:rPr>
        <w:rFonts w:hint="default"/>
        <w:lang w:val="ru-RU" w:eastAsia="ru-RU" w:bidi="ru-RU"/>
      </w:rPr>
    </w:lvl>
    <w:lvl w:ilvl="8" w:tplc="4BDEE494">
      <w:numFmt w:val="bullet"/>
      <w:lvlText w:val="•"/>
      <w:lvlJc w:val="left"/>
      <w:pPr>
        <w:ind w:left="786" w:hanging="276"/>
      </w:pPr>
      <w:rPr>
        <w:rFonts w:hint="default"/>
        <w:lang w:val="ru-RU" w:eastAsia="ru-RU" w:bidi="ru-RU"/>
      </w:rPr>
    </w:lvl>
  </w:abstractNum>
  <w:abstractNum w:abstractNumId="5">
    <w:nsid w:val="24BD26DD"/>
    <w:multiLevelType w:val="hybridMultilevel"/>
    <w:tmpl w:val="2E885D36"/>
    <w:lvl w:ilvl="0" w:tplc="3F0C085E">
      <w:numFmt w:val="bullet"/>
      <w:lvlText w:val="-"/>
      <w:lvlJc w:val="left"/>
      <w:pPr>
        <w:ind w:left="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696E4C6">
      <w:numFmt w:val="bullet"/>
      <w:lvlText w:val="•"/>
      <w:lvlJc w:val="left"/>
      <w:pPr>
        <w:ind w:left="400" w:hanging="140"/>
      </w:pPr>
      <w:rPr>
        <w:rFonts w:hint="default"/>
        <w:lang w:val="ru-RU" w:eastAsia="ru-RU" w:bidi="ru-RU"/>
      </w:rPr>
    </w:lvl>
    <w:lvl w:ilvl="2" w:tplc="32880350">
      <w:numFmt w:val="bullet"/>
      <w:lvlText w:val="•"/>
      <w:lvlJc w:val="left"/>
      <w:pPr>
        <w:ind w:left="760" w:hanging="140"/>
      </w:pPr>
      <w:rPr>
        <w:rFonts w:hint="default"/>
        <w:lang w:val="ru-RU" w:eastAsia="ru-RU" w:bidi="ru-RU"/>
      </w:rPr>
    </w:lvl>
    <w:lvl w:ilvl="3" w:tplc="874865BC">
      <w:numFmt w:val="bullet"/>
      <w:lvlText w:val="•"/>
      <w:lvlJc w:val="left"/>
      <w:pPr>
        <w:ind w:left="1120" w:hanging="140"/>
      </w:pPr>
      <w:rPr>
        <w:rFonts w:hint="default"/>
        <w:lang w:val="ru-RU" w:eastAsia="ru-RU" w:bidi="ru-RU"/>
      </w:rPr>
    </w:lvl>
    <w:lvl w:ilvl="4" w:tplc="4C42D2FA">
      <w:numFmt w:val="bullet"/>
      <w:lvlText w:val="•"/>
      <w:lvlJc w:val="left"/>
      <w:pPr>
        <w:ind w:left="1481" w:hanging="140"/>
      </w:pPr>
      <w:rPr>
        <w:rFonts w:hint="default"/>
        <w:lang w:val="ru-RU" w:eastAsia="ru-RU" w:bidi="ru-RU"/>
      </w:rPr>
    </w:lvl>
    <w:lvl w:ilvl="5" w:tplc="63C4B900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6" w:tplc="BAEEC106">
      <w:numFmt w:val="bullet"/>
      <w:lvlText w:val="•"/>
      <w:lvlJc w:val="left"/>
      <w:pPr>
        <w:ind w:left="2201" w:hanging="140"/>
      </w:pPr>
      <w:rPr>
        <w:rFonts w:hint="default"/>
        <w:lang w:val="ru-RU" w:eastAsia="ru-RU" w:bidi="ru-RU"/>
      </w:rPr>
    </w:lvl>
    <w:lvl w:ilvl="7" w:tplc="A2F65BE6">
      <w:numFmt w:val="bullet"/>
      <w:lvlText w:val="•"/>
      <w:lvlJc w:val="left"/>
      <w:pPr>
        <w:ind w:left="2562" w:hanging="140"/>
      </w:pPr>
      <w:rPr>
        <w:rFonts w:hint="default"/>
        <w:lang w:val="ru-RU" w:eastAsia="ru-RU" w:bidi="ru-RU"/>
      </w:rPr>
    </w:lvl>
    <w:lvl w:ilvl="8" w:tplc="1046C992">
      <w:numFmt w:val="bullet"/>
      <w:lvlText w:val="•"/>
      <w:lvlJc w:val="left"/>
      <w:pPr>
        <w:ind w:left="2922" w:hanging="140"/>
      </w:pPr>
      <w:rPr>
        <w:rFonts w:hint="default"/>
        <w:lang w:val="ru-RU" w:eastAsia="ru-RU" w:bidi="ru-RU"/>
      </w:rPr>
    </w:lvl>
  </w:abstractNum>
  <w:abstractNum w:abstractNumId="6">
    <w:nsid w:val="2897659D"/>
    <w:multiLevelType w:val="hybridMultilevel"/>
    <w:tmpl w:val="0D7A580E"/>
    <w:lvl w:ilvl="0" w:tplc="673A97F4">
      <w:start w:val="7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3CE14FE">
      <w:numFmt w:val="bullet"/>
      <w:lvlText w:val="•"/>
      <w:lvlJc w:val="left"/>
      <w:pPr>
        <w:ind w:left="340" w:hanging="166"/>
      </w:pPr>
      <w:rPr>
        <w:rFonts w:hint="default"/>
        <w:lang w:val="ru-RU" w:eastAsia="ru-RU" w:bidi="ru-RU"/>
      </w:rPr>
    </w:lvl>
    <w:lvl w:ilvl="2" w:tplc="A82AC746">
      <w:numFmt w:val="bullet"/>
      <w:lvlText w:val="•"/>
      <w:lvlJc w:val="left"/>
      <w:pPr>
        <w:ind w:left="401" w:hanging="166"/>
      </w:pPr>
      <w:rPr>
        <w:rFonts w:hint="default"/>
        <w:lang w:val="ru-RU" w:eastAsia="ru-RU" w:bidi="ru-RU"/>
      </w:rPr>
    </w:lvl>
    <w:lvl w:ilvl="3" w:tplc="71983B28">
      <w:numFmt w:val="bullet"/>
      <w:lvlText w:val="•"/>
      <w:lvlJc w:val="left"/>
      <w:pPr>
        <w:ind w:left="462" w:hanging="166"/>
      </w:pPr>
      <w:rPr>
        <w:rFonts w:hint="default"/>
        <w:lang w:val="ru-RU" w:eastAsia="ru-RU" w:bidi="ru-RU"/>
      </w:rPr>
    </w:lvl>
    <w:lvl w:ilvl="4" w:tplc="BB0C2C1A">
      <w:numFmt w:val="bullet"/>
      <w:lvlText w:val="•"/>
      <w:lvlJc w:val="left"/>
      <w:pPr>
        <w:ind w:left="523" w:hanging="166"/>
      </w:pPr>
      <w:rPr>
        <w:rFonts w:hint="default"/>
        <w:lang w:val="ru-RU" w:eastAsia="ru-RU" w:bidi="ru-RU"/>
      </w:rPr>
    </w:lvl>
    <w:lvl w:ilvl="5" w:tplc="3CCE33B4">
      <w:numFmt w:val="bullet"/>
      <w:lvlText w:val="•"/>
      <w:lvlJc w:val="left"/>
      <w:pPr>
        <w:ind w:left="583" w:hanging="166"/>
      </w:pPr>
      <w:rPr>
        <w:rFonts w:hint="default"/>
        <w:lang w:val="ru-RU" w:eastAsia="ru-RU" w:bidi="ru-RU"/>
      </w:rPr>
    </w:lvl>
    <w:lvl w:ilvl="6" w:tplc="C814489A">
      <w:numFmt w:val="bullet"/>
      <w:lvlText w:val="•"/>
      <w:lvlJc w:val="left"/>
      <w:pPr>
        <w:ind w:left="644" w:hanging="166"/>
      </w:pPr>
      <w:rPr>
        <w:rFonts w:hint="default"/>
        <w:lang w:val="ru-RU" w:eastAsia="ru-RU" w:bidi="ru-RU"/>
      </w:rPr>
    </w:lvl>
    <w:lvl w:ilvl="7" w:tplc="97423948">
      <w:numFmt w:val="bullet"/>
      <w:lvlText w:val="•"/>
      <w:lvlJc w:val="left"/>
      <w:pPr>
        <w:ind w:left="705" w:hanging="166"/>
      </w:pPr>
      <w:rPr>
        <w:rFonts w:hint="default"/>
        <w:lang w:val="ru-RU" w:eastAsia="ru-RU" w:bidi="ru-RU"/>
      </w:rPr>
    </w:lvl>
    <w:lvl w:ilvl="8" w:tplc="D4EE24B6">
      <w:numFmt w:val="bullet"/>
      <w:lvlText w:val="•"/>
      <w:lvlJc w:val="left"/>
      <w:pPr>
        <w:ind w:left="766" w:hanging="166"/>
      </w:pPr>
      <w:rPr>
        <w:rFonts w:hint="default"/>
        <w:lang w:val="ru-RU" w:eastAsia="ru-RU" w:bidi="ru-RU"/>
      </w:rPr>
    </w:lvl>
  </w:abstractNum>
  <w:abstractNum w:abstractNumId="7">
    <w:nsid w:val="31A963F8"/>
    <w:multiLevelType w:val="hybridMultilevel"/>
    <w:tmpl w:val="B70A8EC4"/>
    <w:lvl w:ilvl="0" w:tplc="98DCCB2E">
      <w:numFmt w:val="bullet"/>
      <w:lvlText w:val="–"/>
      <w:lvlJc w:val="left"/>
      <w:pPr>
        <w:ind w:left="1733" w:hanging="3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3042C2C">
      <w:numFmt w:val="bullet"/>
      <w:lvlText w:val="–"/>
      <w:lvlJc w:val="left"/>
      <w:pPr>
        <w:ind w:left="101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123A8322">
      <w:numFmt w:val="bullet"/>
      <w:lvlText w:val="•"/>
      <w:lvlJc w:val="left"/>
      <w:pPr>
        <w:ind w:left="2816" w:hanging="360"/>
      </w:pPr>
      <w:rPr>
        <w:rFonts w:hint="default"/>
        <w:lang w:val="ru-RU" w:eastAsia="ru-RU" w:bidi="ru-RU"/>
      </w:rPr>
    </w:lvl>
    <w:lvl w:ilvl="3" w:tplc="1E74B91A">
      <w:numFmt w:val="bullet"/>
      <w:lvlText w:val="•"/>
      <w:lvlJc w:val="left"/>
      <w:pPr>
        <w:ind w:left="3892" w:hanging="360"/>
      </w:pPr>
      <w:rPr>
        <w:rFonts w:hint="default"/>
        <w:lang w:val="ru-RU" w:eastAsia="ru-RU" w:bidi="ru-RU"/>
      </w:rPr>
    </w:lvl>
    <w:lvl w:ilvl="4" w:tplc="C798BE28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5" w:tplc="90942654">
      <w:numFmt w:val="bullet"/>
      <w:lvlText w:val="•"/>
      <w:lvlJc w:val="left"/>
      <w:pPr>
        <w:ind w:left="6045" w:hanging="360"/>
      </w:pPr>
      <w:rPr>
        <w:rFonts w:hint="default"/>
        <w:lang w:val="ru-RU" w:eastAsia="ru-RU" w:bidi="ru-RU"/>
      </w:rPr>
    </w:lvl>
    <w:lvl w:ilvl="6" w:tplc="E6722DE0">
      <w:numFmt w:val="bullet"/>
      <w:lvlText w:val="•"/>
      <w:lvlJc w:val="left"/>
      <w:pPr>
        <w:ind w:left="7121" w:hanging="360"/>
      </w:pPr>
      <w:rPr>
        <w:rFonts w:hint="default"/>
        <w:lang w:val="ru-RU" w:eastAsia="ru-RU" w:bidi="ru-RU"/>
      </w:rPr>
    </w:lvl>
    <w:lvl w:ilvl="7" w:tplc="4CF007DA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  <w:lvl w:ilvl="8" w:tplc="97B8164A">
      <w:numFmt w:val="bullet"/>
      <w:lvlText w:val="•"/>
      <w:lvlJc w:val="left"/>
      <w:pPr>
        <w:ind w:left="9273" w:hanging="360"/>
      </w:pPr>
      <w:rPr>
        <w:rFonts w:hint="default"/>
        <w:lang w:val="ru-RU" w:eastAsia="ru-RU" w:bidi="ru-RU"/>
      </w:rPr>
    </w:lvl>
  </w:abstractNum>
  <w:abstractNum w:abstractNumId="8">
    <w:nsid w:val="32DE3AF6"/>
    <w:multiLevelType w:val="hybridMultilevel"/>
    <w:tmpl w:val="3CC6EC5A"/>
    <w:lvl w:ilvl="0" w:tplc="EF1E14E4">
      <w:numFmt w:val="bullet"/>
      <w:lvlText w:val="-"/>
      <w:lvlJc w:val="left"/>
      <w:pPr>
        <w:ind w:left="119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908CA2C">
      <w:numFmt w:val="bullet"/>
      <w:lvlText w:val="•"/>
      <w:lvlJc w:val="left"/>
      <w:pPr>
        <w:ind w:left="2222" w:hanging="168"/>
      </w:pPr>
      <w:rPr>
        <w:rFonts w:hint="default"/>
        <w:lang w:val="ru-RU" w:eastAsia="ru-RU" w:bidi="ru-RU"/>
      </w:rPr>
    </w:lvl>
    <w:lvl w:ilvl="2" w:tplc="8D4E71D4">
      <w:numFmt w:val="bullet"/>
      <w:lvlText w:val="•"/>
      <w:lvlJc w:val="left"/>
      <w:pPr>
        <w:ind w:left="3245" w:hanging="168"/>
      </w:pPr>
      <w:rPr>
        <w:rFonts w:hint="default"/>
        <w:lang w:val="ru-RU" w:eastAsia="ru-RU" w:bidi="ru-RU"/>
      </w:rPr>
    </w:lvl>
    <w:lvl w:ilvl="3" w:tplc="7612F9DC">
      <w:numFmt w:val="bullet"/>
      <w:lvlText w:val="•"/>
      <w:lvlJc w:val="left"/>
      <w:pPr>
        <w:ind w:left="4267" w:hanging="168"/>
      </w:pPr>
      <w:rPr>
        <w:rFonts w:hint="default"/>
        <w:lang w:val="ru-RU" w:eastAsia="ru-RU" w:bidi="ru-RU"/>
      </w:rPr>
    </w:lvl>
    <w:lvl w:ilvl="4" w:tplc="2D4E65EE">
      <w:numFmt w:val="bullet"/>
      <w:lvlText w:val="•"/>
      <w:lvlJc w:val="left"/>
      <w:pPr>
        <w:ind w:left="5290" w:hanging="168"/>
      </w:pPr>
      <w:rPr>
        <w:rFonts w:hint="default"/>
        <w:lang w:val="ru-RU" w:eastAsia="ru-RU" w:bidi="ru-RU"/>
      </w:rPr>
    </w:lvl>
    <w:lvl w:ilvl="5" w:tplc="FB6E5450">
      <w:numFmt w:val="bullet"/>
      <w:lvlText w:val="•"/>
      <w:lvlJc w:val="left"/>
      <w:pPr>
        <w:ind w:left="6313" w:hanging="168"/>
      </w:pPr>
      <w:rPr>
        <w:rFonts w:hint="default"/>
        <w:lang w:val="ru-RU" w:eastAsia="ru-RU" w:bidi="ru-RU"/>
      </w:rPr>
    </w:lvl>
    <w:lvl w:ilvl="6" w:tplc="FEB61832">
      <w:numFmt w:val="bullet"/>
      <w:lvlText w:val="•"/>
      <w:lvlJc w:val="left"/>
      <w:pPr>
        <w:ind w:left="7335" w:hanging="168"/>
      </w:pPr>
      <w:rPr>
        <w:rFonts w:hint="default"/>
        <w:lang w:val="ru-RU" w:eastAsia="ru-RU" w:bidi="ru-RU"/>
      </w:rPr>
    </w:lvl>
    <w:lvl w:ilvl="7" w:tplc="93AA7890">
      <w:numFmt w:val="bullet"/>
      <w:lvlText w:val="•"/>
      <w:lvlJc w:val="left"/>
      <w:pPr>
        <w:ind w:left="8358" w:hanging="168"/>
      </w:pPr>
      <w:rPr>
        <w:rFonts w:hint="default"/>
        <w:lang w:val="ru-RU" w:eastAsia="ru-RU" w:bidi="ru-RU"/>
      </w:rPr>
    </w:lvl>
    <w:lvl w:ilvl="8" w:tplc="C00C0272">
      <w:numFmt w:val="bullet"/>
      <w:lvlText w:val="•"/>
      <w:lvlJc w:val="left"/>
      <w:pPr>
        <w:ind w:left="9381" w:hanging="168"/>
      </w:pPr>
      <w:rPr>
        <w:rFonts w:hint="default"/>
        <w:lang w:val="ru-RU" w:eastAsia="ru-RU" w:bidi="ru-RU"/>
      </w:rPr>
    </w:lvl>
  </w:abstractNum>
  <w:abstractNum w:abstractNumId="9">
    <w:nsid w:val="339D4A68"/>
    <w:multiLevelType w:val="hybridMultilevel"/>
    <w:tmpl w:val="8E862E90"/>
    <w:lvl w:ilvl="0" w:tplc="B47EFCE6">
      <w:numFmt w:val="bullet"/>
      <w:lvlText w:val="-"/>
      <w:lvlJc w:val="left"/>
      <w:pPr>
        <w:ind w:left="10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165D34">
      <w:numFmt w:val="bullet"/>
      <w:lvlText w:val="•"/>
      <w:lvlJc w:val="left"/>
      <w:pPr>
        <w:ind w:left="2060" w:hanging="140"/>
      </w:pPr>
      <w:rPr>
        <w:rFonts w:hint="default"/>
        <w:lang w:val="ru-RU" w:eastAsia="ru-RU" w:bidi="ru-RU"/>
      </w:rPr>
    </w:lvl>
    <w:lvl w:ilvl="2" w:tplc="0B620A16">
      <w:numFmt w:val="bullet"/>
      <w:lvlText w:val="•"/>
      <w:lvlJc w:val="left"/>
      <w:pPr>
        <w:ind w:left="3101" w:hanging="140"/>
      </w:pPr>
      <w:rPr>
        <w:rFonts w:hint="default"/>
        <w:lang w:val="ru-RU" w:eastAsia="ru-RU" w:bidi="ru-RU"/>
      </w:rPr>
    </w:lvl>
    <w:lvl w:ilvl="3" w:tplc="3C585308">
      <w:numFmt w:val="bullet"/>
      <w:lvlText w:val="•"/>
      <w:lvlJc w:val="left"/>
      <w:pPr>
        <w:ind w:left="4141" w:hanging="140"/>
      </w:pPr>
      <w:rPr>
        <w:rFonts w:hint="default"/>
        <w:lang w:val="ru-RU" w:eastAsia="ru-RU" w:bidi="ru-RU"/>
      </w:rPr>
    </w:lvl>
    <w:lvl w:ilvl="4" w:tplc="F06C0616">
      <w:numFmt w:val="bullet"/>
      <w:lvlText w:val="•"/>
      <w:lvlJc w:val="left"/>
      <w:pPr>
        <w:ind w:left="5182" w:hanging="140"/>
      </w:pPr>
      <w:rPr>
        <w:rFonts w:hint="default"/>
        <w:lang w:val="ru-RU" w:eastAsia="ru-RU" w:bidi="ru-RU"/>
      </w:rPr>
    </w:lvl>
    <w:lvl w:ilvl="5" w:tplc="BEEABD84">
      <w:numFmt w:val="bullet"/>
      <w:lvlText w:val="•"/>
      <w:lvlJc w:val="left"/>
      <w:pPr>
        <w:ind w:left="6223" w:hanging="140"/>
      </w:pPr>
      <w:rPr>
        <w:rFonts w:hint="default"/>
        <w:lang w:val="ru-RU" w:eastAsia="ru-RU" w:bidi="ru-RU"/>
      </w:rPr>
    </w:lvl>
    <w:lvl w:ilvl="6" w:tplc="FD0E86A0">
      <w:numFmt w:val="bullet"/>
      <w:lvlText w:val="•"/>
      <w:lvlJc w:val="left"/>
      <w:pPr>
        <w:ind w:left="7263" w:hanging="140"/>
      </w:pPr>
      <w:rPr>
        <w:rFonts w:hint="default"/>
        <w:lang w:val="ru-RU" w:eastAsia="ru-RU" w:bidi="ru-RU"/>
      </w:rPr>
    </w:lvl>
    <w:lvl w:ilvl="7" w:tplc="153A925E">
      <w:numFmt w:val="bullet"/>
      <w:lvlText w:val="•"/>
      <w:lvlJc w:val="left"/>
      <w:pPr>
        <w:ind w:left="8304" w:hanging="140"/>
      </w:pPr>
      <w:rPr>
        <w:rFonts w:hint="default"/>
        <w:lang w:val="ru-RU" w:eastAsia="ru-RU" w:bidi="ru-RU"/>
      </w:rPr>
    </w:lvl>
    <w:lvl w:ilvl="8" w:tplc="864EDFD6">
      <w:numFmt w:val="bullet"/>
      <w:lvlText w:val="•"/>
      <w:lvlJc w:val="left"/>
      <w:pPr>
        <w:ind w:left="9345" w:hanging="140"/>
      </w:pPr>
      <w:rPr>
        <w:rFonts w:hint="default"/>
        <w:lang w:val="ru-RU" w:eastAsia="ru-RU" w:bidi="ru-RU"/>
      </w:rPr>
    </w:lvl>
  </w:abstractNum>
  <w:abstractNum w:abstractNumId="10">
    <w:nsid w:val="40AC4BA2"/>
    <w:multiLevelType w:val="hybridMultilevel"/>
    <w:tmpl w:val="7AD4B8C8"/>
    <w:lvl w:ilvl="0" w:tplc="723CF47A">
      <w:numFmt w:val="bullet"/>
      <w:lvlText w:val="–"/>
      <w:lvlJc w:val="left"/>
      <w:pPr>
        <w:ind w:left="1013" w:hanging="269"/>
      </w:pPr>
      <w:rPr>
        <w:rFonts w:hint="default"/>
        <w:w w:val="100"/>
        <w:lang w:val="ru-RU" w:eastAsia="ru-RU" w:bidi="ru-RU"/>
      </w:rPr>
    </w:lvl>
    <w:lvl w:ilvl="1" w:tplc="7A767298">
      <w:numFmt w:val="bullet"/>
      <w:lvlText w:val="-"/>
      <w:lvlJc w:val="left"/>
      <w:pPr>
        <w:ind w:left="1579" w:hanging="166"/>
      </w:pPr>
      <w:rPr>
        <w:rFonts w:hint="default"/>
        <w:w w:val="99"/>
        <w:lang w:val="ru-RU" w:eastAsia="ru-RU" w:bidi="ru-RU"/>
      </w:rPr>
    </w:lvl>
    <w:lvl w:ilvl="2" w:tplc="A3346F30">
      <w:numFmt w:val="bullet"/>
      <w:lvlText w:val="•"/>
      <w:lvlJc w:val="left"/>
      <w:pPr>
        <w:ind w:left="2674" w:hanging="166"/>
      </w:pPr>
      <w:rPr>
        <w:rFonts w:hint="default"/>
        <w:lang w:val="ru-RU" w:eastAsia="ru-RU" w:bidi="ru-RU"/>
      </w:rPr>
    </w:lvl>
    <w:lvl w:ilvl="3" w:tplc="E048DB86">
      <w:numFmt w:val="bullet"/>
      <w:lvlText w:val="•"/>
      <w:lvlJc w:val="left"/>
      <w:pPr>
        <w:ind w:left="3768" w:hanging="166"/>
      </w:pPr>
      <w:rPr>
        <w:rFonts w:hint="default"/>
        <w:lang w:val="ru-RU" w:eastAsia="ru-RU" w:bidi="ru-RU"/>
      </w:rPr>
    </w:lvl>
    <w:lvl w:ilvl="4" w:tplc="346C7510">
      <w:numFmt w:val="bullet"/>
      <w:lvlText w:val="•"/>
      <w:lvlJc w:val="left"/>
      <w:pPr>
        <w:ind w:left="4862" w:hanging="166"/>
      </w:pPr>
      <w:rPr>
        <w:rFonts w:hint="default"/>
        <w:lang w:val="ru-RU" w:eastAsia="ru-RU" w:bidi="ru-RU"/>
      </w:rPr>
    </w:lvl>
    <w:lvl w:ilvl="5" w:tplc="6090CC92">
      <w:numFmt w:val="bullet"/>
      <w:lvlText w:val="•"/>
      <w:lvlJc w:val="left"/>
      <w:pPr>
        <w:ind w:left="5956" w:hanging="166"/>
      </w:pPr>
      <w:rPr>
        <w:rFonts w:hint="default"/>
        <w:lang w:val="ru-RU" w:eastAsia="ru-RU" w:bidi="ru-RU"/>
      </w:rPr>
    </w:lvl>
    <w:lvl w:ilvl="6" w:tplc="72824C1A">
      <w:numFmt w:val="bullet"/>
      <w:lvlText w:val="•"/>
      <w:lvlJc w:val="left"/>
      <w:pPr>
        <w:ind w:left="7050" w:hanging="166"/>
      </w:pPr>
      <w:rPr>
        <w:rFonts w:hint="default"/>
        <w:lang w:val="ru-RU" w:eastAsia="ru-RU" w:bidi="ru-RU"/>
      </w:rPr>
    </w:lvl>
    <w:lvl w:ilvl="7" w:tplc="0B5E7864">
      <w:numFmt w:val="bullet"/>
      <w:lvlText w:val="•"/>
      <w:lvlJc w:val="left"/>
      <w:pPr>
        <w:ind w:left="8144" w:hanging="166"/>
      </w:pPr>
      <w:rPr>
        <w:rFonts w:hint="default"/>
        <w:lang w:val="ru-RU" w:eastAsia="ru-RU" w:bidi="ru-RU"/>
      </w:rPr>
    </w:lvl>
    <w:lvl w:ilvl="8" w:tplc="2BC0CA9C">
      <w:numFmt w:val="bullet"/>
      <w:lvlText w:val="•"/>
      <w:lvlJc w:val="left"/>
      <w:pPr>
        <w:ind w:left="9238" w:hanging="166"/>
      </w:pPr>
      <w:rPr>
        <w:rFonts w:hint="default"/>
        <w:lang w:val="ru-RU" w:eastAsia="ru-RU" w:bidi="ru-RU"/>
      </w:rPr>
    </w:lvl>
  </w:abstractNum>
  <w:abstractNum w:abstractNumId="11">
    <w:nsid w:val="41E64E58"/>
    <w:multiLevelType w:val="hybridMultilevel"/>
    <w:tmpl w:val="7FA8EE44"/>
    <w:lvl w:ilvl="0" w:tplc="59DA83A4">
      <w:numFmt w:val="bullet"/>
      <w:lvlText w:val="-"/>
      <w:lvlJc w:val="left"/>
      <w:pPr>
        <w:ind w:left="10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126DDA">
      <w:numFmt w:val="bullet"/>
      <w:lvlText w:val="•"/>
      <w:lvlJc w:val="left"/>
      <w:pPr>
        <w:ind w:left="2060" w:hanging="140"/>
      </w:pPr>
      <w:rPr>
        <w:rFonts w:hint="default"/>
        <w:lang w:val="ru-RU" w:eastAsia="ru-RU" w:bidi="ru-RU"/>
      </w:rPr>
    </w:lvl>
    <w:lvl w:ilvl="2" w:tplc="E02ED608">
      <w:numFmt w:val="bullet"/>
      <w:lvlText w:val="•"/>
      <w:lvlJc w:val="left"/>
      <w:pPr>
        <w:ind w:left="3101" w:hanging="140"/>
      </w:pPr>
      <w:rPr>
        <w:rFonts w:hint="default"/>
        <w:lang w:val="ru-RU" w:eastAsia="ru-RU" w:bidi="ru-RU"/>
      </w:rPr>
    </w:lvl>
    <w:lvl w:ilvl="3" w:tplc="ABCADFE4">
      <w:numFmt w:val="bullet"/>
      <w:lvlText w:val="•"/>
      <w:lvlJc w:val="left"/>
      <w:pPr>
        <w:ind w:left="4141" w:hanging="140"/>
      </w:pPr>
      <w:rPr>
        <w:rFonts w:hint="default"/>
        <w:lang w:val="ru-RU" w:eastAsia="ru-RU" w:bidi="ru-RU"/>
      </w:rPr>
    </w:lvl>
    <w:lvl w:ilvl="4" w:tplc="D9B6AEE0">
      <w:numFmt w:val="bullet"/>
      <w:lvlText w:val="•"/>
      <w:lvlJc w:val="left"/>
      <w:pPr>
        <w:ind w:left="5182" w:hanging="140"/>
      </w:pPr>
      <w:rPr>
        <w:rFonts w:hint="default"/>
        <w:lang w:val="ru-RU" w:eastAsia="ru-RU" w:bidi="ru-RU"/>
      </w:rPr>
    </w:lvl>
    <w:lvl w:ilvl="5" w:tplc="4C32A572">
      <w:numFmt w:val="bullet"/>
      <w:lvlText w:val="•"/>
      <w:lvlJc w:val="left"/>
      <w:pPr>
        <w:ind w:left="6223" w:hanging="140"/>
      </w:pPr>
      <w:rPr>
        <w:rFonts w:hint="default"/>
        <w:lang w:val="ru-RU" w:eastAsia="ru-RU" w:bidi="ru-RU"/>
      </w:rPr>
    </w:lvl>
    <w:lvl w:ilvl="6" w:tplc="B4CA2C9A">
      <w:numFmt w:val="bullet"/>
      <w:lvlText w:val="•"/>
      <w:lvlJc w:val="left"/>
      <w:pPr>
        <w:ind w:left="7263" w:hanging="140"/>
      </w:pPr>
      <w:rPr>
        <w:rFonts w:hint="default"/>
        <w:lang w:val="ru-RU" w:eastAsia="ru-RU" w:bidi="ru-RU"/>
      </w:rPr>
    </w:lvl>
    <w:lvl w:ilvl="7" w:tplc="8D660B3C">
      <w:numFmt w:val="bullet"/>
      <w:lvlText w:val="•"/>
      <w:lvlJc w:val="left"/>
      <w:pPr>
        <w:ind w:left="8304" w:hanging="140"/>
      </w:pPr>
      <w:rPr>
        <w:rFonts w:hint="default"/>
        <w:lang w:val="ru-RU" w:eastAsia="ru-RU" w:bidi="ru-RU"/>
      </w:rPr>
    </w:lvl>
    <w:lvl w:ilvl="8" w:tplc="6ACCA9CE">
      <w:numFmt w:val="bullet"/>
      <w:lvlText w:val="•"/>
      <w:lvlJc w:val="left"/>
      <w:pPr>
        <w:ind w:left="9345" w:hanging="140"/>
      </w:pPr>
      <w:rPr>
        <w:rFonts w:hint="default"/>
        <w:lang w:val="ru-RU" w:eastAsia="ru-RU" w:bidi="ru-RU"/>
      </w:rPr>
    </w:lvl>
  </w:abstractNum>
  <w:abstractNum w:abstractNumId="12">
    <w:nsid w:val="429D39C3"/>
    <w:multiLevelType w:val="hybridMultilevel"/>
    <w:tmpl w:val="4106D902"/>
    <w:lvl w:ilvl="0" w:tplc="D8BC4954">
      <w:start w:val="1"/>
      <w:numFmt w:val="decimal"/>
      <w:lvlText w:val="%1."/>
      <w:lvlJc w:val="left"/>
      <w:pPr>
        <w:ind w:left="1013" w:hanging="36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908A9734">
      <w:numFmt w:val="bullet"/>
      <w:lvlText w:val="•"/>
      <w:lvlJc w:val="left"/>
      <w:pPr>
        <w:ind w:left="2060" w:hanging="363"/>
      </w:pPr>
      <w:rPr>
        <w:rFonts w:hint="default"/>
        <w:lang w:val="ru-RU" w:eastAsia="ru-RU" w:bidi="ru-RU"/>
      </w:rPr>
    </w:lvl>
    <w:lvl w:ilvl="2" w:tplc="39981030">
      <w:numFmt w:val="bullet"/>
      <w:lvlText w:val="•"/>
      <w:lvlJc w:val="left"/>
      <w:pPr>
        <w:ind w:left="3101" w:hanging="363"/>
      </w:pPr>
      <w:rPr>
        <w:rFonts w:hint="default"/>
        <w:lang w:val="ru-RU" w:eastAsia="ru-RU" w:bidi="ru-RU"/>
      </w:rPr>
    </w:lvl>
    <w:lvl w:ilvl="3" w:tplc="3F506148">
      <w:numFmt w:val="bullet"/>
      <w:lvlText w:val="•"/>
      <w:lvlJc w:val="left"/>
      <w:pPr>
        <w:ind w:left="4141" w:hanging="363"/>
      </w:pPr>
      <w:rPr>
        <w:rFonts w:hint="default"/>
        <w:lang w:val="ru-RU" w:eastAsia="ru-RU" w:bidi="ru-RU"/>
      </w:rPr>
    </w:lvl>
    <w:lvl w:ilvl="4" w:tplc="8E643906">
      <w:numFmt w:val="bullet"/>
      <w:lvlText w:val="•"/>
      <w:lvlJc w:val="left"/>
      <w:pPr>
        <w:ind w:left="5182" w:hanging="363"/>
      </w:pPr>
      <w:rPr>
        <w:rFonts w:hint="default"/>
        <w:lang w:val="ru-RU" w:eastAsia="ru-RU" w:bidi="ru-RU"/>
      </w:rPr>
    </w:lvl>
    <w:lvl w:ilvl="5" w:tplc="13EA768E">
      <w:numFmt w:val="bullet"/>
      <w:lvlText w:val="•"/>
      <w:lvlJc w:val="left"/>
      <w:pPr>
        <w:ind w:left="6223" w:hanging="363"/>
      </w:pPr>
      <w:rPr>
        <w:rFonts w:hint="default"/>
        <w:lang w:val="ru-RU" w:eastAsia="ru-RU" w:bidi="ru-RU"/>
      </w:rPr>
    </w:lvl>
    <w:lvl w:ilvl="6" w:tplc="A606D686">
      <w:numFmt w:val="bullet"/>
      <w:lvlText w:val="•"/>
      <w:lvlJc w:val="left"/>
      <w:pPr>
        <w:ind w:left="7263" w:hanging="363"/>
      </w:pPr>
      <w:rPr>
        <w:rFonts w:hint="default"/>
        <w:lang w:val="ru-RU" w:eastAsia="ru-RU" w:bidi="ru-RU"/>
      </w:rPr>
    </w:lvl>
    <w:lvl w:ilvl="7" w:tplc="5BD2E044">
      <w:numFmt w:val="bullet"/>
      <w:lvlText w:val="•"/>
      <w:lvlJc w:val="left"/>
      <w:pPr>
        <w:ind w:left="8304" w:hanging="363"/>
      </w:pPr>
      <w:rPr>
        <w:rFonts w:hint="default"/>
        <w:lang w:val="ru-RU" w:eastAsia="ru-RU" w:bidi="ru-RU"/>
      </w:rPr>
    </w:lvl>
    <w:lvl w:ilvl="8" w:tplc="4B16FE00">
      <w:numFmt w:val="bullet"/>
      <w:lvlText w:val="•"/>
      <w:lvlJc w:val="left"/>
      <w:pPr>
        <w:ind w:left="9345" w:hanging="363"/>
      </w:pPr>
      <w:rPr>
        <w:rFonts w:hint="default"/>
        <w:lang w:val="ru-RU" w:eastAsia="ru-RU" w:bidi="ru-RU"/>
      </w:rPr>
    </w:lvl>
  </w:abstractNum>
  <w:abstractNum w:abstractNumId="13">
    <w:nsid w:val="447D3242"/>
    <w:multiLevelType w:val="hybridMultilevel"/>
    <w:tmpl w:val="7AA8028E"/>
    <w:lvl w:ilvl="0" w:tplc="4AC02FF8">
      <w:numFmt w:val="bullet"/>
      <w:lvlText w:val="-"/>
      <w:lvlJc w:val="left"/>
      <w:pPr>
        <w:ind w:left="173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96A25500">
      <w:numFmt w:val="bullet"/>
      <w:lvlText w:val="•"/>
      <w:lvlJc w:val="left"/>
      <w:pPr>
        <w:ind w:left="2708" w:hanging="348"/>
      </w:pPr>
      <w:rPr>
        <w:rFonts w:hint="default"/>
        <w:lang w:val="ru-RU" w:eastAsia="ru-RU" w:bidi="ru-RU"/>
      </w:rPr>
    </w:lvl>
    <w:lvl w:ilvl="2" w:tplc="49BAD17C">
      <w:numFmt w:val="bullet"/>
      <w:lvlText w:val="•"/>
      <w:lvlJc w:val="left"/>
      <w:pPr>
        <w:ind w:left="3677" w:hanging="348"/>
      </w:pPr>
      <w:rPr>
        <w:rFonts w:hint="default"/>
        <w:lang w:val="ru-RU" w:eastAsia="ru-RU" w:bidi="ru-RU"/>
      </w:rPr>
    </w:lvl>
    <w:lvl w:ilvl="3" w:tplc="42A07062">
      <w:numFmt w:val="bullet"/>
      <w:lvlText w:val="•"/>
      <w:lvlJc w:val="left"/>
      <w:pPr>
        <w:ind w:left="4645" w:hanging="348"/>
      </w:pPr>
      <w:rPr>
        <w:rFonts w:hint="default"/>
        <w:lang w:val="ru-RU" w:eastAsia="ru-RU" w:bidi="ru-RU"/>
      </w:rPr>
    </w:lvl>
    <w:lvl w:ilvl="4" w:tplc="008A0C40">
      <w:numFmt w:val="bullet"/>
      <w:lvlText w:val="•"/>
      <w:lvlJc w:val="left"/>
      <w:pPr>
        <w:ind w:left="5614" w:hanging="348"/>
      </w:pPr>
      <w:rPr>
        <w:rFonts w:hint="default"/>
        <w:lang w:val="ru-RU" w:eastAsia="ru-RU" w:bidi="ru-RU"/>
      </w:rPr>
    </w:lvl>
    <w:lvl w:ilvl="5" w:tplc="31281F7E">
      <w:numFmt w:val="bullet"/>
      <w:lvlText w:val="•"/>
      <w:lvlJc w:val="left"/>
      <w:pPr>
        <w:ind w:left="6583" w:hanging="348"/>
      </w:pPr>
      <w:rPr>
        <w:rFonts w:hint="default"/>
        <w:lang w:val="ru-RU" w:eastAsia="ru-RU" w:bidi="ru-RU"/>
      </w:rPr>
    </w:lvl>
    <w:lvl w:ilvl="6" w:tplc="9C4EE6A6">
      <w:numFmt w:val="bullet"/>
      <w:lvlText w:val="•"/>
      <w:lvlJc w:val="left"/>
      <w:pPr>
        <w:ind w:left="7551" w:hanging="348"/>
      </w:pPr>
      <w:rPr>
        <w:rFonts w:hint="default"/>
        <w:lang w:val="ru-RU" w:eastAsia="ru-RU" w:bidi="ru-RU"/>
      </w:rPr>
    </w:lvl>
    <w:lvl w:ilvl="7" w:tplc="F6801EA8">
      <w:numFmt w:val="bullet"/>
      <w:lvlText w:val="•"/>
      <w:lvlJc w:val="left"/>
      <w:pPr>
        <w:ind w:left="8520" w:hanging="348"/>
      </w:pPr>
      <w:rPr>
        <w:rFonts w:hint="default"/>
        <w:lang w:val="ru-RU" w:eastAsia="ru-RU" w:bidi="ru-RU"/>
      </w:rPr>
    </w:lvl>
    <w:lvl w:ilvl="8" w:tplc="5546B610">
      <w:numFmt w:val="bullet"/>
      <w:lvlText w:val="•"/>
      <w:lvlJc w:val="left"/>
      <w:pPr>
        <w:ind w:left="9489" w:hanging="348"/>
      </w:pPr>
      <w:rPr>
        <w:rFonts w:hint="default"/>
        <w:lang w:val="ru-RU" w:eastAsia="ru-RU" w:bidi="ru-RU"/>
      </w:rPr>
    </w:lvl>
  </w:abstractNum>
  <w:abstractNum w:abstractNumId="14">
    <w:nsid w:val="54737DE0"/>
    <w:multiLevelType w:val="hybridMultilevel"/>
    <w:tmpl w:val="AE162D84"/>
    <w:lvl w:ilvl="0" w:tplc="968AD364">
      <w:start w:val="10"/>
      <w:numFmt w:val="decimal"/>
      <w:lvlText w:val="%1"/>
      <w:lvlJc w:val="left"/>
      <w:pPr>
        <w:ind w:left="38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9A85BCC">
      <w:numFmt w:val="bullet"/>
      <w:lvlText w:val="•"/>
      <w:lvlJc w:val="left"/>
      <w:pPr>
        <w:ind w:left="430" w:hanging="276"/>
      </w:pPr>
      <w:rPr>
        <w:rFonts w:hint="default"/>
        <w:lang w:val="ru-RU" w:eastAsia="ru-RU" w:bidi="ru-RU"/>
      </w:rPr>
    </w:lvl>
    <w:lvl w:ilvl="2" w:tplc="F476046E">
      <w:numFmt w:val="bullet"/>
      <w:lvlText w:val="•"/>
      <w:lvlJc w:val="left"/>
      <w:pPr>
        <w:ind w:left="481" w:hanging="276"/>
      </w:pPr>
      <w:rPr>
        <w:rFonts w:hint="default"/>
        <w:lang w:val="ru-RU" w:eastAsia="ru-RU" w:bidi="ru-RU"/>
      </w:rPr>
    </w:lvl>
    <w:lvl w:ilvl="3" w:tplc="660C3856">
      <w:numFmt w:val="bullet"/>
      <w:lvlText w:val="•"/>
      <w:lvlJc w:val="left"/>
      <w:pPr>
        <w:ind w:left="532" w:hanging="276"/>
      </w:pPr>
      <w:rPr>
        <w:rFonts w:hint="default"/>
        <w:lang w:val="ru-RU" w:eastAsia="ru-RU" w:bidi="ru-RU"/>
      </w:rPr>
    </w:lvl>
    <w:lvl w:ilvl="4" w:tplc="9CA00C18">
      <w:numFmt w:val="bullet"/>
      <w:lvlText w:val="•"/>
      <w:lvlJc w:val="left"/>
      <w:pPr>
        <w:ind w:left="583" w:hanging="276"/>
      </w:pPr>
      <w:rPr>
        <w:rFonts w:hint="default"/>
        <w:lang w:val="ru-RU" w:eastAsia="ru-RU" w:bidi="ru-RU"/>
      </w:rPr>
    </w:lvl>
    <w:lvl w:ilvl="5" w:tplc="5C743034">
      <w:numFmt w:val="bullet"/>
      <w:lvlText w:val="•"/>
      <w:lvlJc w:val="left"/>
      <w:pPr>
        <w:ind w:left="633" w:hanging="276"/>
      </w:pPr>
      <w:rPr>
        <w:rFonts w:hint="default"/>
        <w:lang w:val="ru-RU" w:eastAsia="ru-RU" w:bidi="ru-RU"/>
      </w:rPr>
    </w:lvl>
    <w:lvl w:ilvl="6" w:tplc="8438DB82">
      <w:numFmt w:val="bullet"/>
      <w:lvlText w:val="•"/>
      <w:lvlJc w:val="left"/>
      <w:pPr>
        <w:ind w:left="684" w:hanging="276"/>
      </w:pPr>
      <w:rPr>
        <w:rFonts w:hint="default"/>
        <w:lang w:val="ru-RU" w:eastAsia="ru-RU" w:bidi="ru-RU"/>
      </w:rPr>
    </w:lvl>
    <w:lvl w:ilvl="7" w:tplc="CCB24A84">
      <w:numFmt w:val="bullet"/>
      <w:lvlText w:val="•"/>
      <w:lvlJc w:val="left"/>
      <w:pPr>
        <w:ind w:left="735" w:hanging="276"/>
      </w:pPr>
      <w:rPr>
        <w:rFonts w:hint="default"/>
        <w:lang w:val="ru-RU" w:eastAsia="ru-RU" w:bidi="ru-RU"/>
      </w:rPr>
    </w:lvl>
    <w:lvl w:ilvl="8" w:tplc="F90E27E8">
      <w:numFmt w:val="bullet"/>
      <w:lvlText w:val="•"/>
      <w:lvlJc w:val="left"/>
      <w:pPr>
        <w:ind w:left="786" w:hanging="276"/>
      </w:pPr>
      <w:rPr>
        <w:rFonts w:hint="default"/>
        <w:lang w:val="ru-RU" w:eastAsia="ru-RU" w:bidi="ru-RU"/>
      </w:rPr>
    </w:lvl>
  </w:abstractNum>
  <w:abstractNum w:abstractNumId="15">
    <w:nsid w:val="58087AE4"/>
    <w:multiLevelType w:val="hybridMultilevel"/>
    <w:tmpl w:val="7B6A238A"/>
    <w:lvl w:ilvl="0" w:tplc="DED40542">
      <w:numFmt w:val="bullet"/>
      <w:lvlText w:val="-"/>
      <w:lvlJc w:val="left"/>
      <w:pPr>
        <w:ind w:left="173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1EC24CB2">
      <w:numFmt w:val="bullet"/>
      <w:lvlText w:val="-"/>
      <w:lvlJc w:val="left"/>
      <w:pPr>
        <w:ind w:left="1879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B67A1820">
      <w:numFmt w:val="bullet"/>
      <w:lvlText w:val="•"/>
      <w:lvlJc w:val="left"/>
      <w:pPr>
        <w:ind w:left="2940" w:hanging="161"/>
      </w:pPr>
      <w:rPr>
        <w:rFonts w:hint="default"/>
        <w:lang w:val="ru-RU" w:eastAsia="ru-RU" w:bidi="ru-RU"/>
      </w:rPr>
    </w:lvl>
    <w:lvl w:ilvl="3" w:tplc="D7101A1C">
      <w:numFmt w:val="bullet"/>
      <w:lvlText w:val="•"/>
      <w:lvlJc w:val="left"/>
      <w:pPr>
        <w:ind w:left="4001" w:hanging="161"/>
      </w:pPr>
      <w:rPr>
        <w:rFonts w:hint="default"/>
        <w:lang w:val="ru-RU" w:eastAsia="ru-RU" w:bidi="ru-RU"/>
      </w:rPr>
    </w:lvl>
    <w:lvl w:ilvl="4" w:tplc="0BAC4B52">
      <w:numFmt w:val="bullet"/>
      <w:lvlText w:val="•"/>
      <w:lvlJc w:val="left"/>
      <w:pPr>
        <w:ind w:left="5062" w:hanging="161"/>
      </w:pPr>
      <w:rPr>
        <w:rFonts w:hint="default"/>
        <w:lang w:val="ru-RU" w:eastAsia="ru-RU" w:bidi="ru-RU"/>
      </w:rPr>
    </w:lvl>
    <w:lvl w:ilvl="5" w:tplc="D9CCF376">
      <w:numFmt w:val="bullet"/>
      <w:lvlText w:val="•"/>
      <w:lvlJc w:val="left"/>
      <w:pPr>
        <w:ind w:left="6122" w:hanging="161"/>
      </w:pPr>
      <w:rPr>
        <w:rFonts w:hint="default"/>
        <w:lang w:val="ru-RU" w:eastAsia="ru-RU" w:bidi="ru-RU"/>
      </w:rPr>
    </w:lvl>
    <w:lvl w:ilvl="6" w:tplc="7FF2F232">
      <w:numFmt w:val="bullet"/>
      <w:lvlText w:val="•"/>
      <w:lvlJc w:val="left"/>
      <w:pPr>
        <w:ind w:left="7183" w:hanging="161"/>
      </w:pPr>
      <w:rPr>
        <w:rFonts w:hint="default"/>
        <w:lang w:val="ru-RU" w:eastAsia="ru-RU" w:bidi="ru-RU"/>
      </w:rPr>
    </w:lvl>
    <w:lvl w:ilvl="7" w:tplc="0F4AE9AA">
      <w:numFmt w:val="bullet"/>
      <w:lvlText w:val="•"/>
      <w:lvlJc w:val="left"/>
      <w:pPr>
        <w:ind w:left="8244" w:hanging="161"/>
      </w:pPr>
      <w:rPr>
        <w:rFonts w:hint="default"/>
        <w:lang w:val="ru-RU" w:eastAsia="ru-RU" w:bidi="ru-RU"/>
      </w:rPr>
    </w:lvl>
    <w:lvl w:ilvl="8" w:tplc="BA9EF334">
      <w:numFmt w:val="bullet"/>
      <w:lvlText w:val="•"/>
      <w:lvlJc w:val="left"/>
      <w:pPr>
        <w:ind w:left="9304" w:hanging="161"/>
      </w:pPr>
      <w:rPr>
        <w:rFonts w:hint="default"/>
        <w:lang w:val="ru-RU" w:eastAsia="ru-RU" w:bidi="ru-RU"/>
      </w:rPr>
    </w:lvl>
  </w:abstractNum>
  <w:abstractNum w:abstractNumId="16">
    <w:nsid w:val="60487E56"/>
    <w:multiLevelType w:val="hybridMultilevel"/>
    <w:tmpl w:val="ED94DF66"/>
    <w:lvl w:ilvl="0" w:tplc="DE9A6576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4285E9A">
      <w:numFmt w:val="bullet"/>
      <w:lvlText w:val="•"/>
      <w:lvlJc w:val="left"/>
      <w:pPr>
        <w:ind w:left="340" w:hanging="140"/>
      </w:pPr>
      <w:rPr>
        <w:rFonts w:hint="default"/>
        <w:lang w:val="ru-RU" w:eastAsia="ru-RU" w:bidi="ru-RU"/>
      </w:rPr>
    </w:lvl>
    <w:lvl w:ilvl="2" w:tplc="A34635F0">
      <w:numFmt w:val="bullet"/>
      <w:lvlText w:val="•"/>
      <w:lvlJc w:val="left"/>
      <w:pPr>
        <w:ind w:left="641" w:hanging="140"/>
      </w:pPr>
      <w:rPr>
        <w:rFonts w:hint="default"/>
        <w:lang w:val="ru-RU" w:eastAsia="ru-RU" w:bidi="ru-RU"/>
      </w:rPr>
    </w:lvl>
    <w:lvl w:ilvl="3" w:tplc="C000704C">
      <w:numFmt w:val="bullet"/>
      <w:lvlText w:val="•"/>
      <w:lvlJc w:val="left"/>
      <w:pPr>
        <w:ind w:left="941" w:hanging="140"/>
      </w:pPr>
      <w:rPr>
        <w:rFonts w:hint="default"/>
        <w:lang w:val="ru-RU" w:eastAsia="ru-RU" w:bidi="ru-RU"/>
      </w:rPr>
    </w:lvl>
    <w:lvl w:ilvl="4" w:tplc="90FA2A54">
      <w:numFmt w:val="bullet"/>
      <w:lvlText w:val="•"/>
      <w:lvlJc w:val="left"/>
      <w:pPr>
        <w:ind w:left="1242" w:hanging="140"/>
      </w:pPr>
      <w:rPr>
        <w:rFonts w:hint="default"/>
        <w:lang w:val="ru-RU" w:eastAsia="ru-RU" w:bidi="ru-RU"/>
      </w:rPr>
    </w:lvl>
    <w:lvl w:ilvl="5" w:tplc="6018F568">
      <w:numFmt w:val="bullet"/>
      <w:lvlText w:val="•"/>
      <w:lvlJc w:val="left"/>
      <w:pPr>
        <w:ind w:left="1542" w:hanging="140"/>
      </w:pPr>
      <w:rPr>
        <w:rFonts w:hint="default"/>
        <w:lang w:val="ru-RU" w:eastAsia="ru-RU" w:bidi="ru-RU"/>
      </w:rPr>
    </w:lvl>
    <w:lvl w:ilvl="6" w:tplc="35F8B4D8">
      <w:numFmt w:val="bullet"/>
      <w:lvlText w:val="•"/>
      <w:lvlJc w:val="left"/>
      <w:pPr>
        <w:ind w:left="1843" w:hanging="140"/>
      </w:pPr>
      <w:rPr>
        <w:rFonts w:hint="default"/>
        <w:lang w:val="ru-RU" w:eastAsia="ru-RU" w:bidi="ru-RU"/>
      </w:rPr>
    </w:lvl>
    <w:lvl w:ilvl="7" w:tplc="5CEC2470">
      <w:numFmt w:val="bullet"/>
      <w:lvlText w:val="•"/>
      <w:lvlJc w:val="left"/>
      <w:pPr>
        <w:ind w:left="2143" w:hanging="140"/>
      </w:pPr>
      <w:rPr>
        <w:rFonts w:hint="default"/>
        <w:lang w:val="ru-RU" w:eastAsia="ru-RU" w:bidi="ru-RU"/>
      </w:rPr>
    </w:lvl>
    <w:lvl w:ilvl="8" w:tplc="5FDACB2E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</w:abstractNum>
  <w:abstractNum w:abstractNumId="17">
    <w:nsid w:val="64EA2A9B"/>
    <w:multiLevelType w:val="hybridMultilevel"/>
    <w:tmpl w:val="92A8DC44"/>
    <w:lvl w:ilvl="0" w:tplc="9A344740">
      <w:numFmt w:val="bullet"/>
      <w:lvlText w:val="-"/>
      <w:lvlJc w:val="left"/>
      <w:pPr>
        <w:ind w:left="1058" w:hanging="18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B2EEE332">
      <w:numFmt w:val="bullet"/>
      <w:lvlText w:val="•"/>
      <w:lvlJc w:val="left"/>
      <w:pPr>
        <w:ind w:left="2096" w:hanging="185"/>
      </w:pPr>
      <w:rPr>
        <w:rFonts w:hint="default"/>
        <w:lang w:val="ru-RU" w:eastAsia="ru-RU" w:bidi="ru-RU"/>
      </w:rPr>
    </w:lvl>
    <w:lvl w:ilvl="2" w:tplc="9744B622">
      <w:numFmt w:val="bullet"/>
      <w:lvlText w:val="•"/>
      <w:lvlJc w:val="left"/>
      <w:pPr>
        <w:ind w:left="3133" w:hanging="185"/>
      </w:pPr>
      <w:rPr>
        <w:rFonts w:hint="default"/>
        <w:lang w:val="ru-RU" w:eastAsia="ru-RU" w:bidi="ru-RU"/>
      </w:rPr>
    </w:lvl>
    <w:lvl w:ilvl="3" w:tplc="C96819E2">
      <w:numFmt w:val="bullet"/>
      <w:lvlText w:val="•"/>
      <w:lvlJc w:val="left"/>
      <w:pPr>
        <w:ind w:left="4169" w:hanging="185"/>
      </w:pPr>
      <w:rPr>
        <w:rFonts w:hint="default"/>
        <w:lang w:val="ru-RU" w:eastAsia="ru-RU" w:bidi="ru-RU"/>
      </w:rPr>
    </w:lvl>
    <w:lvl w:ilvl="4" w:tplc="38CEAB32">
      <w:numFmt w:val="bullet"/>
      <w:lvlText w:val="•"/>
      <w:lvlJc w:val="left"/>
      <w:pPr>
        <w:ind w:left="5206" w:hanging="185"/>
      </w:pPr>
      <w:rPr>
        <w:rFonts w:hint="default"/>
        <w:lang w:val="ru-RU" w:eastAsia="ru-RU" w:bidi="ru-RU"/>
      </w:rPr>
    </w:lvl>
    <w:lvl w:ilvl="5" w:tplc="350C8CD6">
      <w:numFmt w:val="bullet"/>
      <w:lvlText w:val="•"/>
      <w:lvlJc w:val="left"/>
      <w:pPr>
        <w:ind w:left="6243" w:hanging="185"/>
      </w:pPr>
      <w:rPr>
        <w:rFonts w:hint="default"/>
        <w:lang w:val="ru-RU" w:eastAsia="ru-RU" w:bidi="ru-RU"/>
      </w:rPr>
    </w:lvl>
    <w:lvl w:ilvl="6" w:tplc="72D84E2C">
      <w:numFmt w:val="bullet"/>
      <w:lvlText w:val="•"/>
      <w:lvlJc w:val="left"/>
      <w:pPr>
        <w:ind w:left="7279" w:hanging="185"/>
      </w:pPr>
      <w:rPr>
        <w:rFonts w:hint="default"/>
        <w:lang w:val="ru-RU" w:eastAsia="ru-RU" w:bidi="ru-RU"/>
      </w:rPr>
    </w:lvl>
    <w:lvl w:ilvl="7" w:tplc="6B9E291A">
      <w:numFmt w:val="bullet"/>
      <w:lvlText w:val="•"/>
      <w:lvlJc w:val="left"/>
      <w:pPr>
        <w:ind w:left="8316" w:hanging="185"/>
      </w:pPr>
      <w:rPr>
        <w:rFonts w:hint="default"/>
        <w:lang w:val="ru-RU" w:eastAsia="ru-RU" w:bidi="ru-RU"/>
      </w:rPr>
    </w:lvl>
    <w:lvl w:ilvl="8" w:tplc="112AFA7E">
      <w:numFmt w:val="bullet"/>
      <w:lvlText w:val="•"/>
      <w:lvlJc w:val="left"/>
      <w:pPr>
        <w:ind w:left="9353" w:hanging="185"/>
      </w:pPr>
      <w:rPr>
        <w:rFonts w:hint="default"/>
        <w:lang w:val="ru-RU" w:eastAsia="ru-RU" w:bidi="ru-RU"/>
      </w:rPr>
    </w:lvl>
  </w:abstractNum>
  <w:abstractNum w:abstractNumId="18">
    <w:nsid w:val="6B9B5EF8"/>
    <w:multiLevelType w:val="hybridMultilevel"/>
    <w:tmpl w:val="25E634F4"/>
    <w:lvl w:ilvl="0" w:tplc="E1E49180">
      <w:start w:val="1"/>
      <w:numFmt w:val="decimal"/>
      <w:lvlText w:val="%1."/>
      <w:lvlJc w:val="left"/>
      <w:pPr>
        <w:ind w:left="172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1C28A8A">
      <w:numFmt w:val="bullet"/>
      <w:lvlText w:val="•"/>
      <w:lvlJc w:val="left"/>
      <w:pPr>
        <w:ind w:left="2690" w:hanging="348"/>
      </w:pPr>
      <w:rPr>
        <w:rFonts w:hint="default"/>
        <w:lang w:val="ru-RU" w:eastAsia="ru-RU" w:bidi="ru-RU"/>
      </w:rPr>
    </w:lvl>
    <w:lvl w:ilvl="2" w:tplc="4F56F6FC">
      <w:numFmt w:val="bullet"/>
      <w:lvlText w:val="•"/>
      <w:lvlJc w:val="left"/>
      <w:pPr>
        <w:ind w:left="3661" w:hanging="348"/>
      </w:pPr>
      <w:rPr>
        <w:rFonts w:hint="default"/>
        <w:lang w:val="ru-RU" w:eastAsia="ru-RU" w:bidi="ru-RU"/>
      </w:rPr>
    </w:lvl>
    <w:lvl w:ilvl="3" w:tplc="B8B80658">
      <w:numFmt w:val="bullet"/>
      <w:lvlText w:val="•"/>
      <w:lvlJc w:val="left"/>
      <w:pPr>
        <w:ind w:left="4631" w:hanging="348"/>
      </w:pPr>
      <w:rPr>
        <w:rFonts w:hint="default"/>
        <w:lang w:val="ru-RU" w:eastAsia="ru-RU" w:bidi="ru-RU"/>
      </w:rPr>
    </w:lvl>
    <w:lvl w:ilvl="4" w:tplc="AE2C6A4C">
      <w:numFmt w:val="bullet"/>
      <w:lvlText w:val="•"/>
      <w:lvlJc w:val="left"/>
      <w:pPr>
        <w:ind w:left="5602" w:hanging="348"/>
      </w:pPr>
      <w:rPr>
        <w:rFonts w:hint="default"/>
        <w:lang w:val="ru-RU" w:eastAsia="ru-RU" w:bidi="ru-RU"/>
      </w:rPr>
    </w:lvl>
    <w:lvl w:ilvl="5" w:tplc="8634F0FE">
      <w:numFmt w:val="bullet"/>
      <w:lvlText w:val="•"/>
      <w:lvlJc w:val="left"/>
      <w:pPr>
        <w:ind w:left="6573" w:hanging="348"/>
      </w:pPr>
      <w:rPr>
        <w:rFonts w:hint="default"/>
        <w:lang w:val="ru-RU" w:eastAsia="ru-RU" w:bidi="ru-RU"/>
      </w:rPr>
    </w:lvl>
    <w:lvl w:ilvl="6" w:tplc="C9AEA6F2">
      <w:numFmt w:val="bullet"/>
      <w:lvlText w:val="•"/>
      <w:lvlJc w:val="left"/>
      <w:pPr>
        <w:ind w:left="7543" w:hanging="348"/>
      </w:pPr>
      <w:rPr>
        <w:rFonts w:hint="default"/>
        <w:lang w:val="ru-RU" w:eastAsia="ru-RU" w:bidi="ru-RU"/>
      </w:rPr>
    </w:lvl>
    <w:lvl w:ilvl="7" w:tplc="1AF6B1F6">
      <w:numFmt w:val="bullet"/>
      <w:lvlText w:val="•"/>
      <w:lvlJc w:val="left"/>
      <w:pPr>
        <w:ind w:left="8514" w:hanging="348"/>
      </w:pPr>
      <w:rPr>
        <w:rFonts w:hint="default"/>
        <w:lang w:val="ru-RU" w:eastAsia="ru-RU" w:bidi="ru-RU"/>
      </w:rPr>
    </w:lvl>
    <w:lvl w:ilvl="8" w:tplc="DACC5F4A">
      <w:numFmt w:val="bullet"/>
      <w:lvlText w:val="•"/>
      <w:lvlJc w:val="left"/>
      <w:pPr>
        <w:ind w:left="9485" w:hanging="348"/>
      </w:pPr>
      <w:rPr>
        <w:rFonts w:hint="default"/>
        <w:lang w:val="ru-RU" w:eastAsia="ru-RU" w:bidi="ru-RU"/>
      </w:rPr>
    </w:lvl>
  </w:abstractNum>
  <w:abstractNum w:abstractNumId="19">
    <w:nsid w:val="6DE12125"/>
    <w:multiLevelType w:val="hybridMultilevel"/>
    <w:tmpl w:val="5F0A8B54"/>
    <w:lvl w:ilvl="0" w:tplc="91D4EFE8">
      <w:numFmt w:val="bullet"/>
      <w:lvlText w:val="-"/>
      <w:lvlJc w:val="left"/>
      <w:pPr>
        <w:ind w:left="143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F200B4">
      <w:numFmt w:val="bullet"/>
      <w:lvlText w:val="-"/>
      <w:lvlJc w:val="left"/>
      <w:pPr>
        <w:ind w:left="1013" w:hanging="34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4A18D2B6">
      <w:numFmt w:val="bullet"/>
      <w:lvlText w:val="•"/>
      <w:lvlJc w:val="left"/>
      <w:pPr>
        <w:ind w:left="4980" w:hanging="344"/>
      </w:pPr>
      <w:rPr>
        <w:rFonts w:hint="default"/>
        <w:lang w:val="ru-RU" w:eastAsia="ru-RU" w:bidi="ru-RU"/>
      </w:rPr>
    </w:lvl>
    <w:lvl w:ilvl="3" w:tplc="0FF817A6">
      <w:numFmt w:val="bullet"/>
      <w:lvlText w:val="•"/>
      <w:lvlJc w:val="left"/>
      <w:pPr>
        <w:ind w:left="5785" w:hanging="344"/>
      </w:pPr>
      <w:rPr>
        <w:rFonts w:hint="default"/>
        <w:lang w:val="ru-RU" w:eastAsia="ru-RU" w:bidi="ru-RU"/>
      </w:rPr>
    </w:lvl>
    <w:lvl w:ilvl="4" w:tplc="9BC209D2">
      <w:numFmt w:val="bullet"/>
      <w:lvlText w:val="•"/>
      <w:lvlJc w:val="left"/>
      <w:pPr>
        <w:ind w:left="6591" w:hanging="344"/>
      </w:pPr>
      <w:rPr>
        <w:rFonts w:hint="default"/>
        <w:lang w:val="ru-RU" w:eastAsia="ru-RU" w:bidi="ru-RU"/>
      </w:rPr>
    </w:lvl>
    <w:lvl w:ilvl="5" w:tplc="F704DB3C">
      <w:numFmt w:val="bullet"/>
      <w:lvlText w:val="•"/>
      <w:lvlJc w:val="left"/>
      <w:pPr>
        <w:ind w:left="7397" w:hanging="344"/>
      </w:pPr>
      <w:rPr>
        <w:rFonts w:hint="default"/>
        <w:lang w:val="ru-RU" w:eastAsia="ru-RU" w:bidi="ru-RU"/>
      </w:rPr>
    </w:lvl>
    <w:lvl w:ilvl="6" w:tplc="277ACF8A">
      <w:numFmt w:val="bullet"/>
      <w:lvlText w:val="•"/>
      <w:lvlJc w:val="left"/>
      <w:pPr>
        <w:ind w:left="8203" w:hanging="344"/>
      </w:pPr>
      <w:rPr>
        <w:rFonts w:hint="default"/>
        <w:lang w:val="ru-RU" w:eastAsia="ru-RU" w:bidi="ru-RU"/>
      </w:rPr>
    </w:lvl>
    <w:lvl w:ilvl="7" w:tplc="7A58F1C4">
      <w:numFmt w:val="bullet"/>
      <w:lvlText w:val="•"/>
      <w:lvlJc w:val="left"/>
      <w:pPr>
        <w:ind w:left="9009" w:hanging="344"/>
      </w:pPr>
      <w:rPr>
        <w:rFonts w:hint="default"/>
        <w:lang w:val="ru-RU" w:eastAsia="ru-RU" w:bidi="ru-RU"/>
      </w:rPr>
    </w:lvl>
    <w:lvl w:ilvl="8" w:tplc="9290168E">
      <w:numFmt w:val="bullet"/>
      <w:lvlText w:val="•"/>
      <w:lvlJc w:val="left"/>
      <w:pPr>
        <w:ind w:left="9814" w:hanging="344"/>
      </w:pPr>
      <w:rPr>
        <w:rFonts w:hint="default"/>
        <w:lang w:val="ru-RU" w:eastAsia="ru-RU" w:bidi="ru-RU"/>
      </w:rPr>
    </w:lvl>
  </w:abstractNum>
  <w:abstractNum w:abstractNumId="20">
    <w:nsid w:val="70831259"/>
    <w:multiLevelType w:val="hybridMultilevel"/>
    <w:tmpl w:val="27704F08"/>
    <w:lvl w:ilvl="0" w:tplc="34E213B6">
      <w:numFmt w:val="bullet"/>
      <w:lvlText w:val="-"/>
      <w:lvlJc w:val="left"/>
      <w:pPr>
        <w:ind w:left="1013" w:hanging="425"/>
      </w:pPr>
      <w:rPr>
        <w:rFonts w:ascii="Courier New" w:eastAsia="Courier New" w:hAnsi="Courier New" w:cs="Courier New" w:hint="default"/>
        <w:spacing w:val="-26"/>
        <w:w w:val="100"/>
        <w:sz w:val="24"/>
        <w:szCs w:val="24"/>
        <w:lang w:val="ru-RU" w:eastAsia="ru-RU" w:bidi="ru-RU"/>
      </w:rPr>
    </w:lvl>
    <w:lvl w:ilvl="1" w:tplc="96FE1846">
      <w:numFmt w:val="bullet"/>
      <w:lvlText w:val="•"/>
      <w:lvlJc w:val="left"/>
      <w:pPr>
        <w:ind w:left="2060" w:hanging="425"/>
      </w:pPr>
      <w:rPr>
        <w:rFonts w:hint="default"/>
        <w:lang w:val="ru-RU" w:eastAsia="ru-RU" w:bidi="ru-RU"/>
      </w:rPr>
    </w:lvl>
    <w:lvl w:ilvl="2" w:tplc="9612A554">
      <w:numFmt w:val="bullet"/>
      <w:lvlText w:val="•"/>
      <w:lvlJc w:val="left"/>
      <w:pPr>
        <w:ind w:left="3101" w:hanging="425"/>
      </w:pPr>
      <w:rPr>
        <w:rFonts w:hint="default"/>
        <w:lang w:val="ru-RU" w:eastAsia="ru-RU" w:bidi="ru-RU"/>
      </w:rPr>
    </w:lvl>
    <w:lvl w:ilvl="3" w:tplc="034A669A">
      <w:numFmt w:val="bullet"/>
      <w:lvlText w:val="•"/>
      <w:lvlJc w:val="left"/>
      <w:pPr>
        <w:ind w:left="4141" w:hanging="425"/>
      </w:pPr>
      <w:rPr>
        <w:rFonts w:hint="default"/>
        <w:lang w:val="ru-RU" w:eastAsia="ru-RU" w:bidi="ru-RU"/>
      </w:rPr>
    </w:lvl>
    <w:lvl w:ilvl="4" w:tplc="88328B36">
      <w:numFmt w:val="bullet"/>
      <w:lvlText w:val="•"/>
      <w:lvlJc w:val="left"/>
      <w:pPr>
        <w:ind w:left="5182" w:hanging="425"/>
      </w:pPr>
      <w:rPr>
        <w:rFonts w:hint="default"/>
        <w:lang w:val="ru-RU" w:eastAsia="ru-RU" w:bidi="ru-RU"/>
      </w:rPr>
    </w:lvl>
    <w:lvl w:ilvl="5" w:tplc="2152CC7A">
      <w:numFmt w:val="bullet"/>
      <w:lvlText w:val="•"/>
      <w:lvlJc w:val="left"/>
      <w:pPr>
        <w:ind w:left="6223" w:hanging="425"/>
      </w:pPr>
      <w:rPr>
        <w:rFonts w:hint="default"/>
        <w:lang w:val="ru-RU" w:eastAsia="ru-RU" w:bidi="ru-RU"/>
      </w:rPr>
    </w:lvl>
    <w:lvl w:ilvl="6" w:tplc="188E73E8">
      <w:numFmt w:val="bullet"/>
      <w:lvlText w:val="•"/>
      <w:lvlJc w:val="left"/>
      <w:pPr>
        <w:ind w:left="7263" w:hanging="425"/>
      </w:pPr>
      <w:rPr>
        <w:rFonts w:hint="default"/>
        <w:lang w:val="ru-RU" w:eastAsia="ru-RU" w:bidi="ru-RU"/>
      </w:rPr>
    </w:lvl>
    <w:lvl w:ilvl="7" w:tplc="2C4E2604">
      <w:numFmt w:val="bullet"/>
      <w:lvlText w:val="•"/>
      <w:lvlJc w:val="left"/>
      <w:pPr>
        <w:ind w:left="8304" w:hanging="425"/>
      </w:pPr>
      <w:rPr>
        <w:rFonts w:hint="default"/>
        <w:lang w:val="ru-RU" w:eastAsia="ru-RU" w:bidi="ru-RU"/>
      </w:rPr>
    </w:lvl>
    <w:lvl w:ilvl="8" w:tplc="B066E850">
      <w:numFmt w:val="bullet"/>
      <w:lvlText w:val="•"/>
      <w:lvlJc w:val="left"/>
      <w:pPr>
        <w:ind w:left="9345" w:hanging="425"/>
      </w:pPr>
      <w:rPr>
        <w:rFonts w:hint="default"/>
        <w:lang w:val="ru-RU" w:eastAsia="ru-RU" w:bidi="ru-RU"/>
      </w:rPr>
    </w:lvl>
  </w:abstractNum>
  <w:abstractNum w:abstractNumId="21">
    <w:nsid w:val="7D514E37"/>
    <w:multiLevelType w:val="hybridMultilevel"/>
    <w:tmpl w:val="B6BCED8C"/>
    <w:lvl w:ilvl="0" w:tplc="9F286628">
      <w:numFmt w:val="bullet"/>
      <w:lvlText w:val="-"/>
      <w:lvlJc w:val="left"/>
      <w:pPr>
        <w:ind w:left="1373" w:hanging="720"/>
      </w:pPr>
      <w:rPr>
        <w:rFonts w:ascii="Courier New" w:eastAsia="Courier New" w:hAnsi="Courier New" w:cs="Courier New" w:hint="default"/>
        <w:spacing w:val="-23"/>
        <w:w w:val="100"/>
        <w:sz w:val="24"/>
        <w:szCs w:val="24"/>
        <w:lang w:val="ru-RU" w:eastAsia="ru-RU" w:bidi="ru-RU"/>
      </w:rPr>
    </w:lvl>
    <w:lvl w:ilvl="1" w:tplc="87843B80">
      <w:numFmt w:val="bullet"/>
      <w:lvlText w:val="•"/>
      <w:lvlJc w:val="left"/>
      <w:pPr>
        <w:ind w:left="2384" w:hanging="720"/>
      </w:pPr>
      <w:rPr>
        <w:rFonts w:hint="default"/>
        <w:lang w:val="ru-RU" w:eastAsia="ru-RU" w:bidi="ru-RU"/>
      </w:rPr>
    </w:lvl>
    <w:lvl w:ilvl="2" w:tplc="E6F4C21C">
      <w:numFmt w:val="bullet"/>
      <w:lvlText w:val="•"/>
      <w:lvlJc w:val="left"/>
      <w:pPr>
        <w:ind w:left="3389" w:hanging="720"/>
      </w:pPr>
      <w:rPr>
        <w:rFonts w:hint="default"/>
        <w:lang w:val="ru-RU" w:eastAsia="ru-RU" w:bidi="ru-RU"/>
      </w:rPr>
    </w:lvl>
    <w:lvl w:ilvl="3" w:tplc="545CB0A6">
      <w:numFmt w:val="bullet"/>
      <w:lvlText w:val="•"/>
      <w:lvlJc w:val="left"/>
      <w:pPr>
        <w:ind w:left="4393" w:hanging="720"/>
      </w:pPr>
      <w:rPr>
        <w:rFonts w:hint="default"/>
        <w:lang w:val="ru-RU" w:eastAsia="ru-RU" w:bidi="ru-RU"/>
      </w:rPr>
    </w:lvl>
    <w:lvl w:ilvl="4" w:tplc="5DB69F58">
      <w:numFmt w:val="bullet"/>
      <w:lvlText w:val="•"/>
      <w:lvlJc w:val="left"/>
      <w:pPr>
        <w:ind w:left="5398" w:hanging="720"/>
      </w:pPr>
      <w:rPr>
        <w:rFonts w:hint="default"/>
        <w:lang w:val="ru-RU" w:eastAsia="ru-RU" w:bidi="ru-RU"/>
      </w:rPr>
    </w:lvl>
    <w:lvl w:ilvl="5" w:tplc="A2DEC15E">
      <w:numFmt w:val="bullet"/>
      <w:lvlText w:val="•"/>
      <w:lvlJc w:val="left"/>
      <w:pPr>
        <w:ind w:left="6403" w:hanging="720"/>
      </w:pPr>
      <w:rPr>
        <w:rFonts w:hint="default"/>
        <w:lang w:val="ru-RU" w:eastAsia="ru-RU" w:bidi="ru-RU"/>
      </w:rPr>
    </w:lvl>
    <w:lvl w:ilvl="6" w:tplc="E802475E">
      <w:numFmt w:val="bullet"/>
      <w:lvlText w:val="•"/>
      <w:lvlJc w:val="left"/>
      <w:pPr>
        <w:ind w:left="7407" w:hanging="720"/>
      </w:pPr>
      <w:rPr>
        <w:rFonts w:hint="default"/>
        <w:lang w:val="ru-RU" w:eastAsia="ru-RU" w:bidi="ru-RU"/>
      </w:rPr>
    </w:lvl>
    <w:lvl w:ilvl="7" w:tplc="66D2FE22">
      <w:numFmt w:val="bullet"/>
      <w:lvlText w:val="•"/>
      <w:lvlJc w:val="left"/>
      <w:pPr>
        <w:ind w:left="8412" w:hanging="720"/>
      </w:pPr>
      <w:rPr>
        <w:rFonts w:hint="default"/>
        <w:lang w:val="ru-RU" w:eastAsia="ru-RU" w:bidi="ru-RU"/>
      </w:rPr>
    </w:lvl>
    <w:lvl w:ilvl="8" w:tplc="2408B71A">
      <w:numFmt w:val="bullet"/>
      <w:lvlText w:val="•"/>
      <w:lvlJc w:val="left"/>
      <w:pPr>
        <w:ind w:left="9417" w:hanging="72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6"/>
  </w:num>
  <w:num w:numId="5">
    <w:abstractNumId w:val="5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6"/>
  </w:num>
  <w:num w:numId="11">
    <w:abstractNumId w:val="19"/>
  </w:num>
  <w:num w:numId="12">
    <w:abstractNumId w:val="13"/>
  </w:num>
  <w:num w:numId="13">
    <w:abstractNumId w:val="2"/>
  </w:num>
  <w:num w:numId="14">
    <w:abstractNumId w:val="12"/>
  </w:num>
  <w:num w:numId="15">
    <w:abstractNumId w:val="20"/>
  </w:num>
  <w:num w:numId="16">
    <w:abstractNumId w:val="21"/>
  </w:num>
  <w:num w:numId="17">
    <w:abstractNumId w:val="0"/>
  </w:num>
  <w:num w:numId="18">
    <w:abstractNumId w:val="17"/>
  </w:num>
  <w:num w:numId="19">
    <w:abstractNumId w:val="7"/>
  </w:num>
  <w:num w:numId="20">
    <w:abstractNumId w:val="10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E32E7"/>
    <w:rsid w:val="00043630"/>
    <w:rsid w:val="000558A2"/>
    <w:rsid w:val="000E1C7B"/>
    <w:rsid w:val="001D274C"/>
    <w:rsid w:val="002420F6"/>
    <w:rsid w:val="00253295"/>
    <w:rsid w:val="003D4624"/>
    <w:rsid w:val="004C1B39"/>
    <w:rsid w:val="005643E5"/>
    <w:rsid w:val="005B73D3"/>
    <w:rsid w:val="005F6CEF"/>
    <w:rsid w:val="00652359"/>
    <w:rsid w:val="00721A8D"/>
    <w:rsid w:val="00801D62"/>
    <w:rsid w:val="00883472"/>
    <w:rsid w:val="0089772B"/>
    <w:rsid w:val="008F28DA"/>
    <w:rsid w:val="009272EF"/>
    <w:rsid w:val="00940BB6"/>
    <w:rsid w:val="009B2414"/>
    <w:rsid w:val="00A05E3E"/>
    <w:rsid w:val="00A2399A"/>
    <w:rsid w:val="00A27B7F"/>
    <w:rsid w:val="00AC7DDD"/>
    <w:rsid w:val="00B367D1"/>
    <w:rsid w:val="00C16F7D"/>
    <w:rsid w:val="00C45DDF"/>
    <w:rsid w:val="00C519A8"/>
    <w:rsid w:val="00CB2F99"/>
    <w:rsid w:val="00CE310D"/>
    <w:rsid w:val="00D04862"/>
    <w:rsid w:val="00D62DE1"/>
    <w:rsid w:val="00D94463"/>
    <w:rsid w:val="00DD1208"/>
    <w:rsid w:val="00DE32E7"/>
    <w:rsid w:val="00E022A4"/>
    <w:rsid w:val="00ED026D"/>
    <w:rsid w:val="00F22F75"/>
    <w:rsid w:val="00F52655"/>
    <w:rsid w:val="00F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32E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A2399A"/>
    <w:pPr>
      <w:keepNext/>
      <w:widowControl/>
      <w:autoSpaceDE/>
      <w:autoSpaceDN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A2399A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2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32E7"/>
    <w:pPr>
      <w:ind w:left="10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E32E7"/>
    <w:pPr>
      <w:ind w:left="10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E32E7"/>
    <w:pPr>
      <w:ind w:left="1013" w:hanging="360"/>
    </w:pPr>
  </w:style>
  <w:style w:type="paragraph" w:customStyle="1" w:styleId="TableParagraph">
    <w:name w:val="Table Paragraph"/>
    <w:basedOn w:val="a"/>
    <w:uiPriority w:val="1"/>
    <w:qFormat/>
    <w:rsid w:val="00DE32E7"/>
  </w:style>
  <w:style w:type="paragraph" w:styleId="a5">
    <w:name w:val="Balloon Text"/>
    <w:basedOn w:val="a"/>
    <w:link w:val="a6"/>
    <w:uiPriority w:val="99"/>
    <w:semiHidden/>
    <w:unhideWhenUsed/>
    <w:rsid w:val="00043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63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7">
    <w:name w:val="Основной текст_"/>
    <w:link w:val="11"/>
    <w:rsid w:val="00721A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721A8D"/>
    <w:pPr>
      <w:widowControl/>
      <w:shd w:val="clear" w:color="auto" w:fill="FFFFFF"/>
      <w:autoSpaceDE/>
      <w:autoSpaceDN/>
      <w:spacing w:before="240" w:after="240" w:line="0" w:lineRule="atLeast"/>
      <w:jc w:val="both"/>
    </w:pPr>
    <w:rPr>
      <w:rFonts w:cstheme="minorBidi"/>
      <w:sz w:val="26"/>
      <w:szCs w:val="26"/>
      <w:lang w:val="en-US" w:eastAsia="en-US" w:bidi="ar-SA"/>
    </w:rPr>
  </w:style>
  <w:style w:type="paragraph" w:styleId="a8">
    <w:name w:val="Title"/>
    <w:basedOn w:val="a"/>
    <w:link w:val="a9"/>
    <w:qFormat/>
    <w:rsid w:val="00A2399A"/>
    <w:pPr>
      <w:widowControl/>
      <w:autoSpaceDE/>
      <w:autoSpaceDN/>
      <w:jc w:val="center"/>
    </w:pPr>
    <w:rPr>
      <w:sz w:val="28"/>
      <w:szCs w:val="24"/>
      <w:lang w:bidi="ar-SA"/>
    </w:rPr>
  </w:style>
  <w:style w:type="character" w:customStyle="1" w:styleId="a9">
    <w:name w:val="Название Знак"/>
    <w:basedOn w:val="a0"/>
    <w:link w:val="a8"/>
    <w:rsid w:val="00A239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39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39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7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7B7F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nhideWhenUsed/>
    <w:rsid w:val="00A27B7F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Нижний колонтитул Знак"/>
    <w:basedOn w:val="a0"/>
    <w:link w:val="aa"/>
    <w:rsid w:val="00A27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1041-718E-419B-A917-8D8D21D9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25</Pages>
  <Words>8644</Words>
  <Characters>49271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57800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Левых</dc:creator>
  <cp:lastModifiedBy>user2</cp:lastModifiedBy>
  <cp:revision>8</cp:revision>
  <cp:lastPrinted>2021-02-16T00:56:00Z</cp:lastPrinted>
  <dcterms:created xsi:type="dcterms:W3CDTF">2021-01-31T09:18:00Z</dcterms:created>
  <dcterms:modified xsi:type="dcterms:W3CDTF">2021-02-16T10:23:00Z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2017-12-05T00:00:00Z</vt:filetime>
  </property>
</Properties>
</file>