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0C" w:rsidRDefault="0023260C">
      <w:pPr>
        <w:pStyle w:val="a3"/>
        <w:ind w:left="721"/>
        <w:jc w:val="left"/>
        <w:rPr>
          <w:sz w:val="20"/>
        </w:rPr>
      </w:pPr>
    </w:p>
    <w:p w:rsidR="0023260C" w:rsidRDefault="00C71437">
      <w:pPr>
        <w:rPr>
          <w:sz w:val="20"/>
        </w:rPr>
        <w:sectPr w:rsidR="0023260C">
          <w:footerReference w:type="default" r:id="rId7"/>
          <w:type w:val="continuous"/>
          <w:pgSz w:w="11910" w:h="16840"/>
          <w:pgMar w:top="1260" w:right="40" w:bottom="1200" w:left="980" w:header="720" w:footer="1009" w:gutter="0"/>
          <w:pgNumType w:start="1"/>
          <w:cols w:space="720"/>
        </w:sectPr>
      </w:pPr>
      <w:r w:rsidRPr="00C71437">
        <w:rPr>
          <w:sz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4pt;height:631.7pt" o:ole="">
            <v:imagedata r:id="rId8" o:title=""/>
          </v:shape>
          <o:OLEObject Type="Embed" ProgID="AcroExch.Document.11" ShapeID="_x0000_i1028" DrawAspect="Content" ObjectID="_1673184020" r:id="rId9"/>
        </w:object>
      </w:r>
    </w:p>
    <w:p w:rsidR="0023260C" w:rsidRDefault="006025DC">
      <w:pPr>
        <w:pStyle w:val="Heading2"/>
        <w:spacing w:before="41"/>
        <w:ind w:left="762" w:right="849"/>
        <w:jc w:val="center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СОДЕРЖАНИЕ</w:t>
      </w:r>
    </w:p>
    <w:sdt>
      <w:sdtPr>
        <w:id w:val="3526840"/>
        <w:docPartObj>
          <w:docPartGallery w:val="Table of Contents"/>
          <w:docPartUnique/>
        </w:docPartObj>
      </w:sdtPr>
      <w:sdtContent>
        <w:p w:rsidR="0023260C" w:rsidRDefault="00373FF7">
          <w:pPr>
            <w:pStyle w:val="TOC1"/>
            <w:tabs>
              <w:tab w:val="left" w:leader="dot" w:pos="9286"/>
            </w:tabs>
            <w:spacing w:before="349"/>
            <w:ind w:left="722" w:firstLine="0"/>
          </w:pPr>
          <w:hyperlink w:anchor="_TOC_250019" w:history="1">
            <w:r w:rsidR="006025DC">
              <w:t>Общиеположения</w:t>
            </w:r>
            <w:r w:rsidR="006025DC">
              <w:tab/>
              <w:t>1</w:t>
            </w:r>
          </w:hyperlink>
        </w:p>
        <w:p w:rsidR="0023260C" w:rsidRDefault="00373FF7">
          <w:pPr>
            <w:pStyle w:val="TOC1"/>
            <w:numPr>
              <w:ilvl w:val="0"/>
              <w:numId w:val="157"/>
            </w:numPr>
            <w:tabs>
              <w:tab w:val="left" w:pos="922"/>
            </w:tabs>
          </w:pPr>
          <w:hyperlink w:anchor="_TOC_250018" w:history="1">
            <w:r w:rsidR="006025DC">
              <w:t>ЦЕЛЕВОЙ</w:t>
            </w:r>
            <w:r w:rsidR="006025DC">
              <w:rPr>
                <w:spacing w:val="-2"/>
              </w:rPr>
              <w:t xml:space="preserve"> </w:t>
            </w:r>
            <w:r w:rsidR="006025DC">
              <w:t>РАЗДЕЛ</w:t>
            </w:r>
          </w:hyperlink>
        </w:p>
        <w:p w:rsidR="0023260C" w:rsidRDefault="00373FF7">
          <w:pPr>
            <w:pStyle w:val="TOC1"/>
            <w:numPr>
              <w:ilvl w:val="1"/>
              <w:numId w:val="156"/>
            </w:numPr>
            <w:tabs>
              <w:tab w:val="left" w:pos="1024"/>
              <w:tab w:val="left" w:leader="dot" w:pos="9423"/>
            </w:tabs>
            <w:ind w:firstLine="0"/>
          </w:pPr>
          <w:hyperlink w:anchor="_TOC_250017" w:history="1">
            <w:r w:rsidR="006025DC">
              <w:t>.Пояснительнаязаписка</w:t>
            </w:r>
            <w:r w:rsidR="006025DC">
              <w:tab/>
              <w:t>4</w:t>
            </w:r>
          </w:hyperlink>
        </w:p>
        <w:p w:rsidR="0023260C" w:rsidRDefault="006025DC">
          <w:pPr>
            <w:pStyle w:val="TOC1"/>
            <w:numPr>
              <w:ilvl w:val="1"/>
              <w:numId w:val="156"/>
            </w:numPr>
            <w:tabs>
              <w:tab w:val="left" w:pos="1024"/>
              <w:tab w:val="left" w:leader="dot" w:pos="9305"/>
            </w:tabs>
            <w:ind w:right="1338" w:firstLine="0"/>
          </w:pPr>
          <w:r>
            <w:t>.Планируемые результаты освоения обучающимися программыпри получениин 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образования…</w:t>
          </w:r>
          <w:r>
            <w:tab/>
            <w:t>10</w:t>
          </w:r>
        </w:p>
        <w:p w:rsidR="0023260C" w:rsidRDefault="006025DC">
          <w:pPr>
            <w:pStyle w:val="TOC1"/>
            <w:numPr>
              <w:ilvl w:val="2"/>
              <w:numId w:val="156"/>
            </w:numPr>
            <w:tabs>
              <w:tab w:val="left" w:pos="1323"/>
              <w:tab w:val="left" w:leader="dot" w:pos="9360"/>
            </w:tabs>
          </w:pPr>
          <w:r>
            <w:t>Формирование универсальных</w:t>
          </w:r>
          <w:r>
            <w:rPr>
              <w:spacing w:val="-5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tab/>
            <w:t>13</w:t>
          </w:r>
        </w:p>
        <w:p w:rsidR="0023260C" w:rsidRDefault="00373FF7">
          <w:pPr>
            <w:pStyle w:val="TOC1"/>
            <w:numPr>
              <w:ilvl w:val="3"/>
              <w:numId w:val="156"/>
            </w:numPr>
            <w:tabs>
              <w:tab w:val="left" w:pos="1502"/>
              <w:tab w:val="left" w:leader="dot" w:pos="9365"/>
            </w:tabs>
          </w:pPr>
          <w:hyperlink w:anchor="_TOC_250016" w:history="1">
            <w:r w:rsidR="006025DC">
              <w:t>Чтение работа с текстом</w:t>
            </w:r>
            <w:r w:rsidR="006025DC">
              <w:rPr>
                <w:spacing w:val="-8"/>
              </w:rPr>
              <w:t xml:space="preserve"> </w:t>
            </w:r>
            <w:r w:rsidR="006025DC">
              <w:t>(метапредметные</w:t>
            </w:r>
            <w:r w:rsidR="006025DC">
              <w:rPr>
                <w:spacing w:val="-3"/>
              </w:rPr>
              <w:t xml:space="preserve"> </w:t>
            </w:r>
            <w:r w:rsidR="006025DC">
              <w:t>результаты)</w:t>
            </w:r>
            <w:r w:rsidR="006025DC">
              <w:tab/>
              <w:t>16</w:t>
            </w:r>
          </w:hyperlink>
        </w:p>
        <w:p w:rsidR="0023260C" w:rsidRDefault="006025DC">
          <w:pPr>
            <w:pStyle w:val="TOC1"/>
            <w:numPr>
              <w:ilvl w:val="3"/>
              <w:numId w:val="156"/>
            </w:numPr>
            <w:tabs>
              <w:tab w:val="left" w:pos="1503"/>
              <w:tab w:val="left" w:leader="dot" w:pos="9387"/>
            </w:tabs>
          </w:pPr>
          <w:r>
            <w:t>Формирование ИКТ компетентности</w:t>
          </w:r>
          <w:r>
            <w:rPr>
              <w:spacing w:val="-9"/>
            </w:rPr>
            <w:t xml:space="preserve"> </w:t>
          </w:r>
          <w:r>
            <w:t>(метапредметные</w:t>
          </w:r>
          <w:r>
            <w:rPr>
              <w:spacing w:val="-4"/>
            </w:rPr>
            <w:t xml:space="preserve"> </w:t>
          </w:r>
          <w:r>
            <w:t>результаты)</w:t>
          </w:r>
          <w:r>
            <w:tab/>
            <w:t>18</w:t>
          </w:r>
        </w:p>
        <w:p w:rsidR="0023260C" w:rsidRDefault="00373FF7">
          <w:pPr>
            <w:pStyle w:val="TOC1"/>
            <w:numPr>
              <w:ilvl w:val="2"/>
              <w:numId w:val="156"/>
            </w:numPr>
            <w:tabs>
              <w:tab w:val="left" w:pos="1323"/>
              <w:tab w:val="left" w:leader="dot" w:pos="9406"/>
            </w:tabs>
          </w:pPr>
          <w:hyperlink w:anchor="_TOC_250015" w:history="1">
            <w:r w:rsidR="006025DC">
              <w:t>Формирование</w:t>
            </w:r>
            <w:r w:rsidR="006025DC">
              <w:rPr>
                <w:spacing w:val="-4"/>
              </w:rPr>
              <w:t xml:space="preserve"> </w:t>
            </w:r>
            <w:r w:rsidR="006025DC">
              <w:t>предметных</w:t>
            </w:r>
            <w:r w:rsidR="006025DC">
              <w:rPr>
                <w:spacing w:val="-2"/>
              </w:rPr>
              <w:t xml:space="preserve"> </w:t>
            </w:r>
            <w:r w:rsidR="006025DC">
              <w:t>результатов</w:t>
            </w:r>
            <w:r w:rsidR="006025DC">
              <w:tab/>
              <w:t>20</w:t>
            </w:r>
          </w:hyperlink>
        </w:p>
        <w:p w:rsidR="0023260C" w:rsidRDefault="00373FF7">
          <w:pPr>
            <w:pStyle w:val="TOC1"/>
            <w:tabs>
              <w:tab w:val="left" w:leader="dot" w:pos="9424"/>
            </w:tabs>
            <w:ind w:left="722" w:firstLine="0"/>
          </w:pPr>
          <w:hyperlink w:anchor="_TOC_250014" w:history="1">
            <w:r w:rsidR="006025DC">
              <w:t>1.2.2.Русский</w:t>
            </w:r>
            <w:r w:rsidR="006025DC">
              <w:rPr>
                <w:spacing w:val="-2"/>
              </w:rPr>
              <w:t xml:space="preserve"> </w:t>
            </w:r>
            <w:r w:rsidR="006025DC">
              <w:t>язык</w:t>
            </w:r>
            <w:r w:rsidR="006025DC">
              <w:tab/>
              <w:t>20</w:t>
            </w:r>
          </w:hyperlink>
        </w:p>
        <w:p w:rsidR="0023260C" w:rsidRDefault="00373FF7">
          <w:pPr>
            <w:pStyle w:val="TOC1"/>
            <w:numPr>
              <w:ilvl w:val="2"/>
              <w:numId w:val="156"/>
            </w:numPr>
            <w:tabs>
              <w:tab w:val="left" w:pos="1322"/>
              <w:tab w:val="left" w:leader="dot" w:pos="9446"/>
            </w:tabs>
          </w:pPr>
          <w:hyperlink w:anchor="_TOC_250013" w:history="1">
            <w:r w:rsidR="006025DC">
              <w:t>Литературное</w:t>
            </w:r>
            <w:r w:rsidR="006025DC">
              <w:rPr>
                <w:spacing w:val="-3"/>
              </w:rPr>
              <w:t xml:space="preserve"> </w:t>
            </w:r>
            <w:r w:rsidR="006025DC">
              <w:t>чтение</w:t>
            </w:r>
            <w:r w:rsidR="006025DC">
              <w:tab/>
              <w:t>23</w:t>
            </w:r>
          </w:hyperlink>
        </w:p>
        <w:p w:rsidR="0023260C" w:rsidRDefault="00373FF7">
          <w:pPr>
            <w:pStyle w:val="TOC1"/>
            <w:tabs>
              <w:tab w:val="left" w:leader="dot" w:pos="9422"/>
            </w:tabs>
            <w:spacing w:before="1"/>
            <w:ind w:left="722" w:firstLine="0"/>
          </w:pPr>
          <w:hyperlink w:anchor="_TOC_250012" w:history="1">
            <w:r w:rsidR="006025DC">
              <w:t>1.2.4..Иностранный</w:t>
            </w:r>
            <w:r w:rsidR="006025DC">
              <w:rPr>
                <w:spacing w:val="-3"/>
              </w:rPr>
              <w:t xml:space="preserve"> </w:t>
            </w:r>
            <w:r w:rsidR="006025DC">
              <w:t>язык</w:t>
            </w:r>
            <w:r w:rsidR="006025DC">
              <w:rPr>
                <w:spacing w:val="56"/>
              </w:rPr>
              <w:t xml:space="preserve"> </w:t>
            </w:r>
            <w:r w:rsidR="006025DC">
              <w:t>(английский)</w:t>
            </w:r>
            <w:r w:rsidR="006025DC">
              <w:tab/>
              <w:t>26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322"/>
              <w:tab w:val="left" w:leader="dot" w:pos="9465"/>
            </w:tabs>
          </w:pPr>
          <w:hyperlink w:anchor="_TOC_250011" w:history="1">
            <w:r w:rsidR="006025DC">
              <w:t>Математика</w:t>
            </w:r>
            <w:r w:rsidR="006025DC">
              <w:rPr>
                <w:spacing w:val="-3"/>
              </w:rPr>
              <w:t xml:space="preserve"> </w:t>
            </w:r>
            <w:r w:rsidR="006025DC">
              <w:t>и</w:t>
            </w:r>
            <w:r w:rsidR="006025DC">
              <w:rPr>
                <w:spacing w:val="-1"/>
              </w:rPr>
              <w:t xml:space="preserve"> </w:t>
            </w:r>
            <w:r w:rsidR="006025DC">
              <w:t>информатика</w:t>
            </w:r>
            <w:r w:rsidR="006025DC">
              <w:tab/>
              <w:t>29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322"/>
              <w:tab w:val="left" w:leader="dot" w:pos="9413"/>
            </w:tabs>
          </w:pPr>
          <w:hyperlink w:anchor="_TOC_250010" w:history="1">
            <w:r w:rsidR="006025DC">
              <w:t>Основы религиозных культур и</w:t>
            </w:r>
            <w:r w:rsidR="006025DC">
              <w:rPr>
                <w:spacing w:val="-12"/>
              </w:rPr>
              <w:t xml:space="preserve"> </w:t>
            </w:r>
            <w:r w:rsidR="006025DC">
              <w:t>светской</w:t>
            </w:r>
            <w:r w:rsidR="006025DC">
              <w:rPr>
                <w:spacing w:val="-2"/>
              </w:rPr>
              <w:t xml:space="preserve"> </w:t>
            </w:r>
            <w:r w:rsidR="006025DC">
              <w:t>этики</w:t>
            </w:r>
            <w:r w:rsidR="006025DC">
              <w:tab/>
              <w:t>32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322"/>
              <w:tab w:val="left" w:leader="dot" w:pos="9386"/>
            </w:tabs>
          </w:pPr>
          <w:hyperlink w:anchor="_TOC_250009" w:history="1">
            <w:r w:rsidR="006025DC">
              <w:t>Окружающий</w:t>
            </w:r>
            <w:r w:rsidR="006025DC">
              <w:rPr>
                <w:spacing w:val="-3"/>
              </w:rPr>
              <w:t xml:space="preserve"> </w:t>
            </w:r>
            <w:r w:rsidR="006025DC">
              <w:t>мир</w:t>
            </w:r>
            <w:r w:rsidR="006025DC">
              <w:tab/>
              <w:t>36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322"/>
              <w:tab w:val="left" w:leader="dot" w:pos="9381"/>
            </w:tabs>
          </w:pPr>
          <w:hyperlink w:anchor="_TOC_250008" w:history="1">
            <w:r w:rsidR="006025DC">
              <w:t>Изобразительное</w:t>
            </w:r>
            <w:r w:rsidR="006025DC">
              <w:rPr>
                <w:spacing w:val="-4"/>
              </w:rPr>
              <w:t xml:space="preserve"> </w:t>
            </w:r>
            <w:r w:rsidR="006025DC">
              <w:t>искусство</w:t>
            </w:r>
            <w:r w:rsidR="006025DC">
              <w:tab/>
              <w:t>38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322"/>
              <w:tab w:val="left" w:leader="dot" w:pos="9395"/>
            </w:tabs>
          </w:pPr>
          <w:hyperlink w:anchor="_TOC_250007" w:history="1">
            <w:r w:rsidR="006025DC">
              <w:t>Музыка</w:t>
            </w:r>
            <w:r w:rsidR="006025DC">
              <w:tab/>
              <w:t>41</w:t>
            </w:r>
          </w:hyperlink>
        </w:p>
        <w:p w:rsidR="0023260C" w:rsidRDefault="00373FF7">
          <w:pPr>
            <w:pStyle w:val="TOC1"/>
            <w:numPr>
              <w:ilvl w:val="2"/>
              <w:numId w:val="155"/>
            </w:numPr>
            <w:tabs>
              <w:tab w:val="left" w:pos="1442"/>
              <w:tab w:val="left" w:leader="dot" w:pos="9360"/>
            </w:tabs>
            <w:ind w:left="1442" w:hanging="720"/>
          </w:pPr>
          <w:hyperlink w:anchor="_TOC_250006" w:history="1">
            <w:r w:rsidR="006025DC">
              <w:t>Технология</w:t>
            </w:r>
            <w:r w:rsidR="006025DC">
              <w:tab/>
              <w:t>44</w:t>
            </w:r>
          </w:hyperlink>
        </w:p>
        <w:p w:rsidR="0023260C" w:rsidRDefault="006025DC">
          <w:pPr>
            <w:pStyle w:val="TOC1"/>
            <w:numPr>
              <w:ilvl w:val="1"/>
              <w:numId w:val="154"/>
            </w:numPr>
            <w:tabs>
              <w:tab w:val="left" w:pos="1169"/>
              <w:tab w:val="left" w:leader="dot" w:pos="9358"/>
            </w:tabs>
            <w:ind w:right="805" w:firstLine="0"/>
          </w:pPr>
          <w:r>
            <w:t>Система оценки достижения планируемых результатов освоения основной образова- 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48</w:t>
          </w:r>
        </w:p>
        <w:p w:rsidR="0023260C" w:rsidRDefault="00373FF7">
          <w:pPr>
            <w:pStyle w:val="TOC1"/>
            <w:numPr>
              <w:ilvl w:val="2"/>
              <w:numId w:val="154"/>
            </w:numPr>
            <w:tabs>
              <w:tab w:val="left" w:pos="1323"/>
              <w:tab w:val="left" w:leader="dot" w:pos="9340"/>
            </w:tabs>
          </w:pPr>
          <w:hyperlink w:anchor="_TOC_250005" w:history="1">
            <w:r w:rsidR="006025DC">
              <w:t>Оценка</w:t>
            </w:r>
            <w:r w:rsidR="006025DC">
              <w:rPr>
                <w:spacing w:val="-4"/>
              </w:rPr>
              <w:t xml:space="preserve"> </w:t>
            </w:r>
            <w:r w:rsidR="006025DC">
              <w:t>личностных</w:t>
            </w:r>
            <w:r w:rsidR="006025DC">
              <w:rPr>
                <w:spacing w:val="-1"/>
              </w:rPr>
              <w:t xml:space="preserve"> </w:t>
            </w:r>
            <w:r w:rsidR="006025DC">
              <w:t>результатов</w:t>
            </w:r>
            <w:r w:rsidR="006025DC">
              <w:tab/>
              <w:t>52</w:t>
            </w:r>
          </w:hyperlink>
        </w:p>
        <w:p w:rsidR="0023260C" w:rsidRDefault="00373FF7">
          <w:pPr>
            <w:pStyle w:val="TOC1"/>
            <w:numPr>
              <w:ilvl w:val="2"/>
              <w:numId w:val="154"/>
            </w:numPr>
            <w:tabs>
              <w:tab w:val="left" w:pos="1323"/>
              <w:tab w:val="left" w:leader="dot" w:pos="9340"/>
            </w:tabs>
          </w:pPr>
          <w:hyperlink w:anchor="_TOC_250004" w:history="1">
            <w:r w:rsidR="006025DC">
              <w:t>Оценка</w:t>
            </w:r>
            <w:r w:rsidR="006025DC">
              <w:rPr>
                <w:spacing w:val="-4"/>
              </w:rPr>
              <w:t xml:space="preserve"> </w:t>
            </w:r>
            <w:r w:rsidR="006025DC">
              <w:t>метапредметных</w:t>
            </w:r>
            <w:r w:rsidR="006025DC">
              <w:rPr>
                <w:spacing w:val="-3"/>
              </w:rPr>
              <w:t xml:space="preserve"> </w:t>
            </w:r>
            <w:r w:rsidR="006025DC">
              <w:t>результатов</w:t>
            </w:r>
            <w:r w:rsidR="006025DC">
              <w:tab/>
              <w:t>54</w:t>
            </w:r>
          </w:hyperlink>
        </w:p>
        <w:p w:rsidR="0023260C" w:rsidRDefault="00373FF7">
          <w:pPr>
            <w:pStyle w:val="TOC1"/>
            <w:numPr>
              <w:ilvl w:val="2"/>
              <w:numId w:val="154"/>
            </w:numPr>
            <w:tabs>
              <w:tab w:val="left" w:pos="1323"/>
              <w:tab w:val="left" w:leader="dot" w:pos="9353"/>
            </w:tabs>
          </w:pPr>
          <w:hyperlink w:anchor="_TOC_250003" w:history="1">
            <w:r w:rsidR="006025DC">
              <w:t>Оценка</w:t>
            </w:r>
            <w:r w:rsidR="006025DC">
              <w:rPr>
                <w:spacing w:val="-4"/>
              </w:rPr>
              <w:t xml:space="preserve"> </w:t>
            </w:r>
            <w:r w:rsidR="006025DC">
              <w:t>предметных</w:t>
            </w:r>
            <w:r w:rsidR="006025DC">
              <w:rPr>
                <w:spacing w:val="-2"/>
              </w:rPr>
              <w:t xml:space="preserve"> </w:t>
            </w:r>
            <w:r w:rsidR="006025DC">
              <w:t>результатов…</w:t>
            </w:r>
            <w:r w:rsidR="006025DC">
              <w:tab/>
              <w:t>60</w:t>
            </w:r>
          </w:hyperlink>
        </w:p>
        <w:p w:rsidR="0023260C" w:rsidRDefault="006025DC">
          <w:pPr>
            <w:pStyle w:val="TOC1"/>
            <w:numPr>
              <w:ilvl w:val="0"/>
              <w:numId w:val="157"/>
            </w:numPr>
            <w:tabs>
              <w:tab w:val="left" w:pos="1001"/>
            </w:tabs>
            <w:spacing w:before="1"/>
            <w:ind w:left="1000" w:hanging="278"/>
          </w:pPr>
          <w:r>
            <w:t>СОДЕРЖАТЕЛЬНЫЙ</w:t>
          </w:r>
          <w:r>
            <w:rPr>
              <w:spacing w:val="-2"/>
            </w:rPr>
            <w:t xml:space="preserve"> </w:t>
          </w:r>
          <w:r>
            <w:t>РАЗДЕЛ</w:t>
          </w:r>
        </w:p>
        <w:p w:rsidR="0023260C" w:rsidRDefault="006025DC">
          <w:pPr>
            <w:pStyle w:val="TOC1"/>
            <w:numPr>
              <w:ilvl w:val="1"/>
              <w:numId w:val="153"/>
            </w:numPr>
            <w:tabs>
              <w:tab w:val="left" w:pos="1143"/>
              <w:tab w:val="left" w:leader="dot" w:pos="9339"/>
            </w:tabs>
          </w:pPr>
          <w:r>
            <w:t>Программа формирования универсальных</w:t>
          </w:r>
          <w:r>
            <w:rPr>
              <w:spacing w:val="-12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tab/>
            <w:t>69</w:t>
          </w:r>
        </w:p>
        <w:p w:rsidR="0023260C" w:rsidRDefault="006025DC">
          <w:pPr>
            <w:pStyle w:val="TOC1"/>
            <w:numPr>
              <w:ilvl w:val="1"/>
              <w:numId w:val="153"/>
            </w:numPr>
            <w:tabs>
              <w:tab w:val="left" w:pos="1203"/>
              <w:tab w:val="left" w:leader="dot" w:pos="9409"/>
            </w:tabs>
            <w:ind w:left="1202" w:hanging="480"/>
          </w:pPr>
          <w:r>
            <w:t>Программы отдельных</w:t>
          </w:r>
          <w:r>
            <w:rPr>
              <w:spacing w:val="-6"/>
            </w:rPr>
            <w:t xml:space="preserve"> </w:t>
          </w:r>
          <w:r>
            <w:t>предметов,</w:t>
          </w:r>
          <w:r>
            <w:rPr>
              <w:spacing w:val="-3"/>
            </w:rPr>
            <w:t xml:space="preserve"> </w:t>
          </w:r>
          <w:r>
            <w:t>курсов</w:t>
          </w:r>
          <w:r>
            <w:tab/>
            <w:t>93</w:t>
          </w:r>
        </w:p>
        <w:p w:rsidR="0023260C" w:rsidRDefault="006025DC">
          <w:pPr>
            <w:pStyle w:val="TOC1"/>
            <w:numPr>
              <w:ilvl w:val="2"/>
              <w:numId w:val="153"/>
            </w:numPr>
            <w:tabs>
              <w:tab w:val="left" w:pos="1323"/>
            </w:tabs>
          </w:pPr>
          <w:r>
            <w:t>Общие</w:t>
          </w:r>
          <w:r>
            <w:rPr>
              <w:spacing w:val="-2"/>
            </w:rPr>
            <w:t xml:space="preserve"> </w:t>
          </w:r>
          <w:r>
            <w:t>положения</w:t>
          </w:r>
        </w:p>
        <w:p w:rsidR="0023260C" w:rsidRDefault="006025DC">
          <w:pPr>
            <w:pStyle w:val="TOC1"/>
            <w:numPr>
              <w:ilvl w:val="2"/>
              <w:numId w:val="153"/>
            </w:numPr>
            <w:tabs>
              <w:tab w:val="left" w:pos="1323"/>
            </w:tabs>
          </w:pPr>
          <w:r>
            <w:t>Основное содержание учебных предметов</w:t>
          </w:r>
        </w:p>
        <w:p w:rsidR="0023260C" w:rsidRDefault="00373FF7">
          <w:pPr>
            <w:pStyle w:val="TOC1"/>
            <w:numPr>
              <w:ilvl w:val="1"/>
              <w:numId w:val="152"/>
            </w:numPr>
            <w:tabs>
              <w:tab w:val="left" w:pos="1087"/>
              <w:tab w:val="left" w:leader="dot" w:pos="9425"/>
            </w:tabs>
            <w:ind w:right="811" w:firstLine="0"/>
          </w:pPr>
          <w:hyperlink w:anchor="_TOC_250002" w:history="1">
            <w:r w:rsidR="006025DC">
              <w:t>Программа духовно-нравственного воспитания, развития обучающихся при получении начального</w:t>
            </w:r>
            <w:r w:rsidR="006025DC">
              <w:rPr>
                <w:spacing w:val="58"/>
              </w:rPr>
              <w:t xml:space="preserve"> </w:t>
            </w:r>
            <w:r w:rsidR="006025DC">
              <w:t>общего</w:t>
            </w:r>
            <w:r w:rsidR="006025DC">
              <w:rPr>
                <w:spacing w:val="57"/>
              </w:rPr>
              <w:t xml:space="preserve"> </w:t>
            </w:r>
            <w:r w:rsidR="006025DC">
              <w:t>образования</w:t>
            </w:r>
            <w:r w:rsidR="006025DC">
              <w:tab/>
              <w:t>118</w:t>
            </w:r>
          </w:hyperlink>
        </w:p>
        <w:p w:rsidR="0023260C" w:rsidRDefault="006025DC">
          <w:pPr>
            <w:pStyle w:val="TOC1"/>
            <w:numPr>
              <w:ilvl w:val="1"/>
              <w:numId w:val="152"/>
            </w:numPr>
            <w:tabs>
              <w:tab w:val="left" w:pos="1024"/>
              <w:tab w:val="left" w:leader="dot" w:pos="9527"/>
            </w:tabs>
            <w:ind w:right="805" w:firstLine="0"/>
          </w:pPr>
          <w:r>
            <w:t>.Программа формирования экологической культуры, здорового и безопасного образа- жизни</w:t>
          </w:r>
          <w:r>
            <w:tab/>
            <w:t>135</w:t>
          </w:r>
        </w:p>
        <w:p w:rsidR="0023260C" w:rsidRDefault="00373FF7">
          <w:pPr>
            <w:pStyle w:val="TOC1"/>
            <w:tabs>
              <w:tab w:val="left" w:leader="dot" w:pos="9589"/>
            </w:tabs>
            <w:ind w:left="722" w:firstLine="0"/>
          </w:pPr>
          <w:hyperlink w:anchor="_TOC_250001" w:history="1">
            <w:r w:rsidR="006025DC">
              <w:t>2.5.  Программа</w:t>
            </w:r>
            <w:r w:rsidR="006025DC">
              <w:rPr>
                <w:spacing w:val="-7"/>
              </w:rPr>
              <w:t xml:space="preserve"> </w:t>
            </w:r>
            <w:r w:rsidR="006025DC">
              <w:t>коррекционной</w:t>
            </w:r>
            <w:r w:rsidR="006025DC">
              <w:rPr>
                <w:spacing w:val="1"/>
              </w:rPr>
              <w:t xml:space="preserve"> </w:t>
            </w:r>
            <w:r w:rsidR="006025DC">
              <w:t>работы.</w:t>
            </w:r>
            <w:r w:rsidR="006025DC">
              <w:tab/>
              <w:t>151</w:t>
            </w:r>
          </w:hyperlink>
        </w:p>
        <w:p w:rsidR="0023260C" w:rsidRDefault="006025DC">
          <w:pPr>
            <w:pStyle w:val="TOC1"/>
            <w:numPr>
              <w:ilvl w:val="0"/>
              <w:numId w:val="157"/>
            </w:numPr>
            <w:tabs>
              <w:tab w:val="left" w:pos="1080"/>
            </w:tabs>
            <w:spacing w:before="2"/>
            <w:ind w:left="1079" w:hanging="357"/>
          </w:pPr>
          <w:r>
            <w:t>ОРГАНИЗАЦИОННЫЙ</w:t>
          </w:r>
          <w:r>
            <w:rPr>
              <w:spacing w:val="-2"/>
            </w:rPr>
            <w:t xml:space="preserve"> </w:t>
          </w:r>
          <w:r>
            <w:t>РАЗДЕЛ</w:t>
          </w:r>
        </w:p>
        <w:p w:rsidR="0023260C" w:rsidRDefault="006025DC">
          <w:pPr>
            <w:pStyle w:val="TOC2"/>
            <w:numPr>
              <w:ilvl w:val="1"/>
              <w:numId w:val="151"/>
            </w:numPr>
            <w:tabs>
              <w:tab w:val="left" w:pos="1142"/>
              <w:tab w:val="left" w:leader="dot" w:pos="9370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Учебный план </w:t>
          </w:r>
          <w:r>
            <w:rPr>
              <w:b w:val="0"/>
              <w:i w:val="0"/>
            </w:rPr>
            <w:t>начального</w:t>
          </w:r>
          <w:r>
            <w:rPr>
              <w:b w:val="0"/>
              <w:i w:val="0"/>
              <w:spacing w:val="-6"/>
            </w:rPr>
            <w:t xml:space="preserve"> </w:t>
          </w:r>
          <w:r>
            <w:rPr>
              <w:b w:val="0"/>
              <w:i w:val="0"/>
            </w:rPr>
            <w:t>общего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образования</w:t>
          </w:r>
          <w:r>
            <w:rPr>
              <w:b w:val="0"/>
              <w:i w:val="0"/>
            </w:rPr>
            <w:tab/>
          </w:r>
          <w:r>
            <w:rPr>
              <w:b w:val="0"/>
              <w:i w:val="0"/>
              <w:sz w:val="24"/>
            </w:rPr>
            <w:t>167</w:t>
          </w:r>
        </w:p>
        <w:p w:rsidR="0023260C" w:rsidRDefault="00373FF7">
          <w:pPr>
            <w:pStyle w:val="TOC1"/>
            <w:numPr>
              <w:ilvl w:val="1"/>
              <w:numId w:val="151"/>
            </w:numPr>
            <w:tabs>
              <w:tab w:val="left" w:pos="1142"/>
              <w:tab w:val="left" w:leader="dot" w:pos="9344"/>
            </w:tabs>
          </w:pPr>
          <w:hyperlink w:anchor="_TOC_250000" w:history="1">
            <w:r w:rsidR="006025DC">
              <w:t>План</w:t>
            </w:r>
            <w:r w:rsidR="006025DC">
              <w:rPr>
                <w:spacing w:val="55"/>
              </w:rPr>
              <w:t xml:space="preserve"> </w:t>
            </w:r>
            <w:r w:rsidR="006025DC">
              <w:t>внеурочной деятельности</w:t>
            </w:r>
            <w:r w:rsidR="006025DC">
              <w:tab/>
              <w:t>175</w:t>
            </w:r>
          </w:hyperlink>
        </w:p>
        <w:p w:rsidR="0023260C" w:rsidRDefault="006025DC">
          <w:pPr>
            <w:pStyle w:val="TOC1"/>
            <w:numPr>
              <w:ilvl w:val="1"/>
              <w:numId w:val="150"/>
            </w:numPr>
            <w:tabs>
              <w:tab w:val="left" w:pos="1083"/>
              <w:tab w:val="left" w:leader="dot" w:pos="9231"/>
            </w:tabs>
          </w:pPr>
          <w:r>
            <w:t>Система условий реализации</w:t>
          </w:r>
          <w:r>
            <w:rPr>
              <w:spacing w:val="-8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программы…</w:t>
          </w:r>
          <w:r>
            <w:tab/>
            <w:t>179</w:t>
          </w:r>
        </w:p>
        <w:p w:rsidR="0023260C" w:rsidRDefault="006025DC">
          <w:pPr>
            <w:pStyle w:val="TOC1"/>
            <w:numPr>
              <w:ilvl w:val="2"/>
              <w:numId w:val="150"/>
            </w:numPr>
            <w:tabs>
              <w:tab w:val="left" w:pos="1204"/>
              <w:tab w:val="left" w:leader="dot" w:pos="9442"/>
            </w:tabs>
          </w:pPr>
          <w:r>
            <w:rPr>
              <w:rFonts w:ascii="Georgia" w:hAnsi="Georgia"/>
              <w:b/>
              <w:w w:val="105"/>
              <w:sz w:val="21"/>
            </w:rPr>
            <w:t>.</w:t>
          </w:r>
          <w:r>
            <w:rPr>
              <w:w w:val="105"/>
            </w:rPr>
            <w:t>Кадровыеусловияреализацииосновнойобразовательнойпрограммы</w:t>
          </w:r>
          <w:r>
            <w:rPr>
              <w:w w:val="105"/>
            </w:rPr>
            <w:tab/>
            <w:t>181</w:t>
          </w:r>
        </w:p>
      </w:sdtContent>
    </w:sdt>
    <w:p w:rsidR="0023260C" w:rsidRDefault="006025DC">
      <w:pPr>
        <w:pStyle w:val="a4"/>
        <w:numPr>
          <w:ilvl w:val="2"/>
          <w:numId w:val="150"/>
        </w:numPr>
        <w:tabs>
          <w:tab w:val="left" w:pos="1204"/>
        </w:tabs>
        <w:spacing w:before="6" w:line="278" w:lineRule="exact"/>
        <w:rPr>
          <w:sz w:val="24"/>
        </w:rPr>
      </w:pPr>
      <w:r>
        <w:rPr>
          <w:spacing w:val="2"/>
          <w:sz w:val="24"/>
        </w:rPr>
        <w:t>.Психолого</w:t>
      </w:r>
      <w:r>
        <w:rPr>
          <w:rFonts w:ascii="Trebuchet MS" w:hAnsi="Trebuchet MS"/>
          <w:spacing w:val="2"/>
          <w:sz w:val="24"/>
        </w:rPr>
        <w:t>‐</w:t>
      </w:r>
      <w:r>
        <w:rPr>
          <w:spacing w:val="2"/>
          <w:sz w:val="24"/>
        </w:rPr>
        <w:t>педагогическиеусловияреализацииосновнойобразовательнойпрограммы</w:t>
      </w:r>
    </w:p>
    <w:p w:rsidR="0023260C" w:rsidRDefault="006025DC">
      <w:pPr>
        <w:pStyle w:val="a3"/>
        <w:jc w:val="left"/>
      </w:pPr>
      <w:r>
        <w:t xml:space="preserve">……………………………………………………………………………………………….209 </w:t>
      </w:r>
      <w:r>
        <w:rPr>
          <w:w w:val="105"/>
        </w:rPr>
        <w:t>3.3.3.Финансовое обеспечение реализации основной образовательнойпрограммы..212</w:t>
      </w:r>
    </w:p>
    <w:p w:rsidR="0023260C" w:rsidRDefault="006025DC">
      <w:pPr>
        <w:pStyle w:val="a3"/>
        <w:spacing w:before="5" w:line="277" w:lineRule="exact"/>
        <w:jc w:val="left"/>
      </w:pPr>
      <w:r>
        <w:rPr>
          <w:rFonts w:ascii="Georgia" w:hAnsi="Georgia"/>
          <w:b/>
          <w:sz w:val="21"/>
        </w:rPr>
        <w:t xml:space="preserve">3.3.4. </w:t>
      </w:r>
      <w:r>
        <w:t>Материально</w:t>
      </w:r>
      <w:r>
        <w:rPr>
          <w:rFonts w:ascii="Trebuchet MS" w:hAnsi="Trebuchet MS"/>
        </w:rPr>
        <w:t>‐</w:t>
      </w:r>
      <w:r>
        <w:t>технические</w:t>
      </w:r>
      <w:r w:rsidR="00341035">
        <w:t xml:space="preserve"> </w:t>
      </w:r>
      <w:r>
        <w:t>условия</w:t>
      </w:r>
      <w:r w:rsidR="00341035">
        <w:t xml:space="preserve"> </w:t>
      </w:r>
      <w:r>
        <w:t>реализации</w:t>
      </w:r>
      <w:r w:rsidR="00341035">
        <w:t xml:space="preserve"> </w:t>
      </w:r>
      <w:r>
        <w:t>основной</w:t>
      </w:r>
      <w:r w:rsidR="00341035">
        <w:t xml:space="preserve"> </w:t>
      </w:r>
      <w:r>
        <w:t>образовательной</w:t>
      </w:r>
      <w:r w:rsidR="00341035">
        <w:t xml:space="preserve"> </w:t>
      </w:r>
      <w:r>
        <w:t>программы</w:t>
      </w:r>
    </w:p>
    <w:p w:rsidR="0023260C" w:rsidRDefault="006025DC">
      <w:pPr>
        <w:pStyle w:val="a3"/>
        <w:ind w:right="926"/>
        <w:jc w:val="left"/>
      </w:pPr>
      <w:r>
        <w:t>……………………………………………………………………………………………….214 3.3.5.Информационно</w:t>
      </w:r>
      <w:r>
        <w:rPr>
          <w:rFonts w:ascii="Trebuchet MS" w:hAnsi="Trebuchet MS"/>
        </w:rPr>
        <w:t>‐</w:t>
      </w:r>
      <w:r>
        <w:t>методические условия реализации основной образовательной про- граммы</w:t>
      </w:r>
      <w:r>
        <w:rPr>
          <w:spacing w:val="-2"/>
        </w:rPr>
        <w:t xml:space="preserve"> </w:t>
      </w:r>
      <w:r>
        <w:t>……………………………………………………………………………………..215</w:t>
      </w:r>
    </w:p>
    <w:p w:rsidR="0023260C" w:rsidRDefault="006025DC">
      <w:pPr>
        <w:pStyle w:val="a4"/>
        <w:numPr>
          <w:ilvl w:val="1"/>
          <w:numId w:val="149"/>
        </w:numPr>
        <w:tabs>
          <w:tab w:val="left" w:pos="1157"/>
          <w:tab w:val="right" w:leader="dot" w:pos="9744"/>
        </w:tabs>
        <w:ind w:right="808" w:firstLine="0"/>
        <w:rPr>
          <w:sz w:val="24"/>
        </w:rPr>
      </w:pPr>
      <w:r>
        <w:rPr>
          <w:sz w:val="24"/>
        </w:rPr>
        <w:t>Требования к условиям реализации основной образовательной</w:t>
      </w:r>
      <w:r w:rsidR="00341035">
        <w:rPr>
          <w:sz w:val="24"/>
        </w:rPr>
        <w:t xml:space="preserve"> </w:t>
      </w:r>
      <w:r>
        <w:rPr>
          <w:sz w:val="24"/>
        </w:rPr>
        <w:t xml:space="preserve"> программы</w:t>
      </w:r>
      <w:r w:rsidR="00341035">
        <w:rPr>
          <w:sz w:val="24"/>
        </w:rPr>
        <w:t xml:space="preserve"> </w:t>
      </w:r>
      <w:r>
        <w:rPr>
          <w:sz w:val="24"/>
        </w:rPr>
        <w:t xml:space="preserve"> начально- 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220</w:t>
      </w:r>
    </w:p>
    <w:p w:rsidR="0023260C" w:rsidRDefault="0023260C">
      <w:pPr>
        <w:rPr>
          <w:sz w:val="24"/>
        </w:rPr>
        <w:sectPr w:rsidR="0023260C">
          <w:pgSz w:w="11910" w:h="16840"/>
          <w:pgMar w:top="1160" w:right="40" w:bottom="1200" w:left="980" w:header="0" w:footer="1009" w:gutter="0"/>
          <w:cols w:space="720"/>
        </w:sectPr>
      </w:pPr>
    </w:p>
    <w:p w:rsidR="0023260C" w:rsidRDefault="006025DC">
      <w:pPr>
        <w:pStyle w:val="Heading2"/>
        <w:spacing w:before="71" w:line="274" w:lineRule="exact"/>
        <w:ind w:left="1574"/>
      </w:pPr>
      <w:bookmarkStart w:id="0" w:name="_TOC_250019"/>
      <w:bookmarkEnd w:id="0"/>
      <w:r>
        <w:lastRenderedPageBreak/>
        <w:t>Общие положения</w:t>
      </w:r>
    </w:p>
    <w:p w:rsidR="0023260C" w:rsidRDefault="006025DC">
      <w:pPr>
        <w:pStyle w:val="a3"/>
        <w:ind w:right="802" w:firstLine="851"/>
      </w:pPr>
      <w:r>
        <w:t>Основная образовательная программа начального общего образования (далее – ООП НОО) муниципальной бюджетной образовательной организации «Зыковская сред- няя общеобразовательная школа» разработана в соответствии с требованиями федераль- ного государственного образовательного стандарта начального общего образования (далее</w:t>
      </w:r>
    </w:p>
    <w:p w:rsidR="0023260C" w:rsidRDefault="006025DC">
      <w:pPr>
        <w:pStyle w:val="a4"/>
        <w:numPr>
          <w:ilvl w:val="0"/>
          <w:numId w:val="148"/>
        </w:numPr>
        <w:tabs>
          <w:tab w:val="left" w:pos="1049"/>
        </w:tabs>
        <w:ind w:right="808" w:firstLine="0"/>
        <w:jc w:val="both"/>
        <w:rPr>
          <w:sz w:val="24"/>
        </w:rPr>
      </w:pPr>
      <w:r>
        <w:rPr>
          <w:sz w:val="24"/>
        </w:rPr>
        <w:t>ФГОС НОО) к структуре основной образовательной программы, определяет цель, за- дачи, планируемые результаты, содержание и организацию образовательной деятельности при получении начальногообщегообразования. При разработке ООПНООучтеныматериа- лы,полученныевходереализации Федеральных целевых программ развития образования последнихлет.</w:t>
      </w:r>
    </w:p>
    <w:p w:rsidR="0023260C" w:rsidRDefault="006025DC">
      <w:pPr>
        <w:pStyle w:val="a3"/>
        <w:ind w:left="1574"/>
        <w:jc w:val="left"/>
      </w:pPr>
      <w:r>
        <w:t>Основание основной образовательной программы НОО: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4"/>
        </w:tabs>
        <w:ind w:firstLine="852"/>
        <w:rPr>
          <w:sz w:val="24"/>
        </w:rPr>
      </w:pPr>
      <w:r>
        <w:rPr>
          <w:sz w:val="24"/>
        </w:rPr>
        <w:t>Конституция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4"/>
        </w:tabs>
        <w:ind w:firstLine="852"/>
        <w:rPr>
          <w:sz w:val="24"/>
        </w:rPr>
      </w:pPr>
      <w:r>
        <w:rPr>
          <w:sz w:val="24"/>
        </w:rPr>
        <w:t>Конвенция о 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9"/>
        </w:tabs>
        <w:ind w:right="806" w:firstLine="852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Россий- 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4"/>
        </w:tabs>
        <w:ind w:firstLine="852"/>
        <w:rPr>
          <w:sz w:val="24"/>
        </w:rPr>
      </w:pPr>
      <w:r>
        <w:rPr>
          <w:sz w:val="24"/>
        </w:rPr>
        <w:t xml:space="preserve">Закон Российской Федерации </w:t>
      </w:r>
      <w:r>
        <w:rPr>
          <w:spacing w:val="-3"/>
          <w:sz w:val="24"/>
        </w:rPr>
        <w:t xml:space="preserve">«Об </w:t>
      </w:r>
      <w:r>
        <w:rPr>
          <w:sz w:val="24"/>
        </w:rPr>
        <w:t>основных гарантиях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ребенка».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48"/>
        </w:tabs>
        <w:ind w:right="812" w:firstLine="852"/>
        <w:rPr>
          <w:sz w:val="24"/>
        </w:rPr>
      </w:pPr>
      <w:r>
        <w:rPr>
          <w:sz w:val="24"/>
        </w:rPr>
        <w:t>Национальная образовательная инициатива «Наша новая школа» (утверждена Президентом РФ от 04.02.2010.</w:t>
      </w:r>
      <w:r>
        <w:rPr>
          <w:spacing w:val="-2"/>
          <w:sz w:val="24"/>
        </w:rPr>
        <w:t xml:space="preserve"> </w:t>
      </w:r>
      <w:r>
        <w:rPr>
          <w:sz w:val="24"/>
        </w:rPr>
        <w:t>№Пр-271)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4"/>
        </w:tabs>
        <w:ind w:firstLine="852"/>
        <w:rPr>
          <w:sz w:val="24"/>
        </w:rPr>
      </w:pPr>
      <w:r>
        <w:rPr>
          <w:sz w:val="24"/>
        </w:rPr>
        <w:t>Концепция модернизации российского образования на период до 2020</w:t>
      </w:r>
      <w:r>
        <w:rPr>
          <w:spacing w:val="-8"/>
          <w:sz w:val="24"/>
        </w:rPr>
        <w:t xml:space="preserve"> </w:t>
      </w:r>
      <w:r>
        <w:rPr>
          <w:sz w:val="24"/>
        </w:rPr>
        <w:t>года.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50"/>
        </w:tabs>
        <w:ind w:right="809" w:firstLine="852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Российской Феде- рации от 6 октября 2009 г. №</w:t>
      </w:r>
      <w:r>
        <w:rPr>
          <w:spacing w:val="-3"/>
          <w:sz w:val="24"/>
        </w:rPr>
        <w:t xml:space="preserve"> </w:t>
      </w:r>
      <w:r>
        <w:rPr>
          <w:sz w:val="24"/>
        </w:rPr>
        <w:t>373).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9"/>
        </w:tabs>
        <w:ind w:right="807" w:firstLine="852"/>
        <w:rPr>
          <w:sz w:val="24"/>
        </w:rPr>
      </w:pPr>
      <w:r>
        <w:rPr>
          <w:sz w:val="24"/>
        </w:rPr>
        <w:t xml:space="preserve">Приказ Министерства образования и науки РФ от 26.11.2010. № 1241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внесе- нии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ФГОС</w:t>
      </w:r>
      <w:r>
        <w:rPr>
          <w:spacing w:val="46"/>
          <w:sz w:val="24"/>
        </w:rPr>
        <w:t xml:space="preserve"> </w:t>
      </w:r>
      <w:r>
        <w:rPr>
          <w:sz w:val="24"/>
        </w:rPr>
        <w:t>НОО,</w:t>
      </w:r>
      <w:r>
        <w:rPr>
          <w:spacing w:val="4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5"/>
          <w:sz w:val="24"/>
        </w:rPr>
        <w:t xml:space="preserve"> </w:t>
      </w:r>
      <w:r>
        <w:rPr>
          <w:sz w:val="24"/>
        </w:rPr>
        <w:t>МО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науки</w:t>
      </w:r>
      <w:r>
        <w:rPr>
          <w:spacing w:val="46"/>
          <w:sz w:val="24"/>
        </w:rPr>
        <w:t xml:space="preserve"> </w:t>
      </w:r>
      <w:r>
        <w:rPr>
          <w:sz w:val="24"/>
        </w:rPr>
        <w:t>РФ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06.10.2009</w:t>
      </w:r>
    </w:p>
    <w:p w:rsidR="0023260C" w:rsidRDefault="006025DC">
      <w:pPr>
        <w:pStyle w:val="a3"/>
        <w:jc w:val="left"/>
      </w:pPr>
      <w:r>
        <w:t>№373» (зарегистрирован в Минюсте РФ от 04.02.2011г. №19707).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819"/>
        </w:tabs>
        <w:ind w:right="813" w:firstLine="852"/>
        <w:rPr>
          <w:sz w:val="24"/>
        </w:rPr>
      </w:pPr>
      <w:r>
        <w:rPr>
          <w:sz w:val="24"/>
        </w:rPr>
        <w:t xml:space="preserve">Приказ Министерства образования и науки РФ от 22.09.2011. № 2357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внесе- нии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ФГОС</w:t>
      </w:r>
      <w:r>
        <w:rPr>
          <w:spacing w:val="46"/>
          <w:sz w:val="24"/>
        </w:rPr>
        <w:t xml:space="preserve"> </w:t>
      </w:r>
      <w:r>
        <w:rPr>
          <w:sz w:val="24"/>
        </w:rPr>
        <w:t>НОО,</w:t>
      </w:r>
      <w:r>
        <w:rPr>
          <w:spacing w:val="4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5"/>
          <w:sz w:val="24"/>
        </w:rPr>
        <w:t xml:space="preserve"> </w:t>
      </w:r>
      <w:r>
        <w:rPr>
          <w:sz w:val="24"/>
        </w:rPr>
        <w:t>МО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науки</w:t>
      </w:r>
      <w:r>
        <w:rPr>
          <w:spacing w:val="46"/>
          <w:sz w:val="24"/>
        </w:rPr>
        <w:t xml:space="preserve"> </w:t>
      </w:r>
      <w:r>
        <w:rPr>
          <w:sz w:val="24"/>
        </w:rPr>
        <w:t>РФ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06.10.2009</w:t>
      </w:r>
    </w:p>
    <w:p w:rsidR="0023260C" w:rsidRDefault="006025DC">
      <w:pPr>
        <w:pStyle w:val="a3"/>
        <w:jc w:val="left"/>
      </w:pPr>
      <w:r>
        <w:t>№373» (зарегистрирован в Минюсте РФ от 12.12.2011г. №22540).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949"/>
        </w:tabs>
        <w:ind w:right="812" w:firstLine="852"/>
        <w:rPr>
          <w:sz w:val="24"/>
        </w:rPr>
      </w:pPr>
      <w:r>
        <w:rPr>
          <w:sz w:val="24"/>
        </w:rPr>
        <w:t xml:space="preserve">Приказ Министерства образования и науки РФ от 18.12.2012. № 1060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вне- сении</w:t>
      </w:r>
      <w:r>
        <w:rPr>
          <w:spacing w:val="2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ФГОС</w:t>
      </w:r>
      <w:r>
        <w:rPr>
          <w:spacing w:val="28"/>
          <w:sz w:val="24"/>
        </w:rPr>
        <w:t xml:space="preserve"> </w:t>
      </w:r>
      <w:r>
        <w:rPr>
          <w:sz w:val="24"/>
        </w:rPr>
        <w:t>НОО,</w:t>
      </w:r>
      <w:r>
        <w:rPr>
          <w:spacing w:val="30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7"/>
          <w:sz w:val="24"/>
        </w:rPr>
        <w:t xml:space="preserve"> </w:t>
      </w:r>
      <w:r>
        <w:rPr>
          <w:sz w:val="24"/>
        </w:rPr>
        <w:t>МО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28"/>
          <w:sz w:val="24"/>
        </w:rPr>
        <w:t xml:space="preserve"> </w:t>
      </w:r>
      <w:r>
        <w:rPr>
          <w:sz w:val="24"/>
        </w:rPr>
        <w:t>РФ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06.10.2009</w:t>
      </w:r>
    </w:p>
    <w:p w:rsidR="0023260C" w:rsidRDefault="006025DC">
      <w:pPr>
        <w:pStyle w:val="a3"/>
        <w:jc w:val="left"/>
      </w:pPr>
      <w:r>
        <w:t>№373» (зарегистрирован в Минюсте РФ от 11.02.2013г. № 26993).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963"/>
        </w:tabs>
        <w:ind w:right="812" w:firstLine="852"/>
        <w:jc w:val="both"/>
        <w:rPr>
          <w:sz w:val="24"/>
        </w:rPr>
      </w:pPr>
      <w:r>
        <w:rPr>
          <w:sz w:val="24"/>
        </w:rPr>
        <w:t xml:space="preserve">Приказ Министерства образования и науки Российской Федерации от 29 де- кабря 2014 года № 1643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внесении изменений в приказ Министерства образования и науки Российской Федерации от 06 октября 2009г. № 373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и введении в действие федерального государственного образовательного стандарта начального общего образования», зарегистрирован в Минюсте 06 февраля 2015 г., регистрационный номер 35916;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956"/>
        </w:tabs>
        <w:ind w:right="810" w:firstLine="852"/>
        <w:jc w:val="both"/>
        <w:rPr>
          <w:sz w:val="24"/>
        </w:rPr>
      </w:pPr>
      <w:r>
        <w:rPr>
          <w:sz w:val="24"/>
        </w:rPr>
        <w:t>СанПиН 2.4.2.2821-10 «Санитарно-эпидемиологические требования к услови- ям и организации обучения в общеобразовательных учреждениях» от 29.12.2010г. №189 (зарегистрированы в Минюсте России 03.03.2011, регистрационный номер</w:t>
      </w:r>
      <w:r>
        <w:rPr>
          <w:spacing w:val="-10"/>
          <w:sz w:val="24"/>
        </w:rPr>
        <w:t xml:space="preserve"> </w:t>
      </w:r>
      <w:r>
        <w:rPr>
          <w:sz w:val="24"/>
        </w:rPr>
        <w:t>19993);</w:t>
      </w:r>
    </w:p>
    <w:p w:rsidR="0023260C" w:rsidRDefault="006025DC">
      <w:pPr>
        <w:pStyle w:val="a4"/>
        <w:numPr>
          <w:ilvl w:val="2"/>
          <w:numId w:val="149"/>
        </w:numPr>
        <w:tabs>
          <w:tab w:val="left" w:pos="1934"/>
        </w:tabs>
        <w:ind w:right="806" w:firstLine="852"/>
        <w:rPr>
          <w:sz w:val="24"/>
        </w:rPr>
      </w:pPr>
      <w:r>
        <w:rPr>
          <w:sz w:val="24"/>
        </w:rPr>
        <w:t>Устав МБОУ «Зыковская средняя общеобразовательная школа» Образовательная программа определяет содержание и организацию образовательного процесса на уровне начального общего образования. Она представляет собой систему вза- имосвязанных программ, каждая из которых является самостоятельным звеном, обеспечи- вающим определенное направление деятельности школы и систему преемственности между дошкольным, начальным и основным общим образованием в МБОУ «Зыковская СОШ».</w:t>
      </w:r>
    </w:p>
    <w:p w:rsidR="0023260C" w:rsidRDefault="006025DC">
      <w:pPr>
        <w:pStyle w:val="a3"/>
        <w:spacing w:before="1"/>
        <w:ind w:right="811" w:firstLine="707"/>
      </w:pPr>
      <w:r>
        <w:t>Концептуальной основой ООП НОО МБОУ «Зыковская СОШ» является ценност- ное назначение национальной образовательной инициативы «Наша новая школа» как стратегической политики, суть и смысл которой состоят в создании образовательной сре-</w:t>
      </w:r>
    </w:p>
    <w:p w:rsidR="0023260C" w:rsidRDefault="0023260C">
      <w:pPr>
        <w:sectPr w:rsidR="0023260C">
          <w:pgSz w:w="11910" w:h="16840"/>
          <w:pgMar w:top="14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5"/>
      </w:pPr>
      <w:r>
        <w:lastRenderedPageBreak/>
        <w:t>ды в начальной школе образовательного учреждения, способной раскрыть личностный потенциал детей, воспитать в них интерес к учёбе и знаниям, стремление к духовному ро- сту и здоровому образу жизни, заложить прочные основы готовности к получению в пер- спективе профессионального образования.</w:t>
      </w:r>
    </w:p>
    <w:p w:rsidR="0023260C" w:rsidRDefault="006025DC">
      <w:pPr>
        <w:pStyle w:val="a3"/>
        <w:spacing w:before="1"/>
        <w:ind w:right="926" w:firstLine="453"/>
      </w:pPr>
      <w:r>
        <w:t>Содержание основной образовательной программы МБОУ «Зыковская СОШ»отражает требования ФГОС НОО и содержит три основныхраздела:целевой, со- держательный иорганизационный.</w:t>
      </w:r>
    </w:p>
    <w:p w:rsidR="0023260C" w:rsidRDefault="006025DC">
      <w:pPr>
        <w:pStyle w:val="a3"/>
        <w:ind w:right="992" w:firstLine="453"/>
        <w:jc w:val="left"/>
      </w:pPr>
      <w:r>
        <w:rPr>
          <w:b/>
        </w:rPr>
        <w:t xml:space="preserve">Целевой </w:t>
      </w:r>
      <w:r>
        <w:t>раздел определяет общее назначение, цели, задачи ипланируемыерезульта- ты реализации основной образовательнойпрограммы,конкретизированные в соответ- ствии с требованиями ФГОС НОО и учитывающиерегиональные, национальные и этно- культурные особенности народовРоссийскойФедерации, а также способы определения</w:t>
      </w:r>
    </w:p>
    <w:p w:rsidR="0023260C" w:rsidRDefault="006025DC">
      <w:pPr>
        <w:pStyle w:val="a3"/>
        <w:jc w:val="left"/>
      </w:pPr>
      <w:r>
        <w:t>достижения этих целей ирезультатов.</w:t>
      </w:r>
    </w:p>
    <w:p w:rsidR="0023260C" w:rsidRDefault="006025DC">
      <w:pPr>
        <w:pStyle w:val="Heading2"/>
        <w:spacing w:before="5" w:line="274" w:lineRule="exact"/>
      </w:pPr>
      <w:r>
        <w:t>Целевой разделвключает: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</w:tabs>
        <w:spacing w:line="274" w:lineRule="exact"/>
        <w:rPr>
          <w:sz w:val="24"/>
        </w:rPr>
      </w:pPr>
      <w:r>
        <w:rPr>
          <w:sz w:val="24"/>
        </w:rPr>
        <w:t>пояснительную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записку;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</w:tabs>
        <w:ind w:right="2136"/>
        <w:rPr>
          <w:sz w:val="24"/>
        </w:rPr>
      </w:pPr>
      <w:r>
        <w:rPr>
          <w:spacing w:val="-1"/>
          <w:w w:val="95"/>
          <w:sz w:val="24"/>
        </w:rPr>
        <w:t xml:space="preserve">планируемыерезультатыосвоенияобучающимисяосновнойобразователь- </w:t>
      </w:r>
      <w:r>
        <w:rPr>
          <w:sz w:val="24"/>
        </w:rPr>
        <w:t>нойпрограммы;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  <w:tab w:val="left" w:pos="8978"/>
        </w:tabs>
        <w:ind w:right="926"/>
        <w:rPr>
          <w:sz w:val="24"/>
        </w:rPr>
      </w:pPr>
      <w:r>
        <w:rPr>
          <w:w w:val="95"/>
          <w:sz w:val="24"/>
        </w:rPr>
        <w:t>системуоценкидостиженияпланируемыхрезультатовосвоенияосновной</w:t>
      </w:r>
      <w:r>
        <w:rPr>
          <w:w w:val="95"/>
          <w:sz w:val="24"/>
        </w:rPr>
        <w:tab/>
      </w:r>
      <w:r>
        <w:rPr>
          <w:sz w:val="24"/>
        </w:rPr>
        <w:t>образова- тельнойпрограммы.</w:t>
      </w:r>
    </w:p>
    <w:p w:rsidR="0023260C" w:rsidRDefault="006025DC">
      <w:pPr>
        <w:pStyle w:val="a3"/>
        <w:ind w:right="809"/>
      </w:pPr>
      <w:r>
        <w:rPr>
          <w:b/>
        </w:rPr>
        <w:t xml:space="preserve">Содержательный </w:t>
      </w:r>
      <w:r>
        <w:t>раздел определяет общее содержание начальногообщегообразования и включает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4"/>
        </w:tabs>
        <w:ind w:right="925"/>
        <w:jc w:val="both"/>
        <w:rPr>
          <w:sz w:val="24"/>
        </w:rPr>
      </w:pPr>
      <w:r>
        <w:rPr>
          <w:sz w:val="24"/>
        </w:rPr>
        <w:t>образовательные программы, ориентированныена достижение личностных, предметных и метапредметных результатов, в томчис- ле:программуформированияуниверсальныхучебныхдействийуобучающихся;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</w:tabs>
        <w:rPr>
          <w:sz w:val="24"/>
        </w:rPr>
      </w:pPr>
      <w:r>
        <w:rPr>
          <w:sz w:val="24"/>
        </w:rPr>
        <w:t>программы отдельных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предметов,курсов;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</w:tabs>
        <w:rPr>
          <w:sz w:val="24"/>
        </w:rPr>
      </w:pPr>
      <w:r>
        <w:rPr>
          <w:sz w:val="24"/>
        </w:rPr>
        <w:t>программудуховно-нравственногоразвития,воспитанияобучающихся;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  <w:tab w:val="left" w:pos="9410"/>
        </w:tabs>
        <w:ind w:right="925"/>
        <w:rPr>
          <w:sz w:val="24"/>
        </w:rPr>
      </w:pPr>
      <w:r>
        <w:rPr>
          <w:sz w:val="24"/>
        </w:rPr>
        <w:t>программуформированияэкологическойкультуры,здоровогоибезопасного</w:t>
      </w:r>
      <w:r>
        <w:rPr>
          <w:sz w:val="24"/>
        </w:rPr>
        <w:tab/>
        <w:t>обра- зажизни;</w:t>
      </w:r>
    </w:p>
    <w:p w:rsidR="0023260C" w:rsidRDefault="006025DC">
      <w:pPr>
        <w:pStyle w:val="a4"/>
        <w:numPr>
          <w:ilvl w:val="0"/>
          <w:numId w:val="147"/>
        </w:numPr>
        <w:tabs>
          <w:tab w:val="left" w:pos="1573"/>
          <w:tab w:val="left" w:pos="1574"/>
        </w:tabs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коррекционнойработы.</w:t>
      </w:r>
    </w:p>
    <w:p w:rsidR="0023260C" w:rsidRDefault="006025DC">
      <w:pPr>
        <w:pStyle w:val="a3"/>
        <w:ind w:right="810"/>
      </w:pPr>
      <w:r>
        <w:rPr>
          <w:b/>
        </w:rPr>
        <w:t xml:space="preserve">Организационный </w:t>
      </w:r>
      <w:r>
        <w:t>раздел устанавливает общие рамкиорганизацииобразовательной дея- тельности, а также механизм реализациикомпонентовосновной образовательнойпрограм- мы.</w:t>
      </w:r>
    </w:p>
    <w:p w:rsidR="0023260C" w:rsidRDefault="006025DC">
      <w:pPr>
        <w:pStyle w:val="a3"/>
      </w:pPr>
      <w:r>
        <w:t>Организационный разделвключает: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firstLine="852"/>
        <w:rPr>
          <w:sz w:val="24"/>
        </w:rPr>
      </w:pPr>
      <w:r>
        <w:rPr>
          <w:sz w:val="24"/>
        </w:rPr>
        <w:t>учебный план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общегообразования;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firstLine="852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внеурочнойдеятельности;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firstLine="852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учебныйграфик;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right="932" w:firstLine="852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программывсоот- ветствии с 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ФГОСНОО.</w:t>
      </w:r>
    </w:p>
    <w:p w:rsidR="0023260C" w:rsidRDefault="006025DC">
      <w:pPr>
        <w:pStyle w:val="a3"/>
        <w:spacing w:before="1"/>
        <w:ind w:right="811"/>
      </w:pPr>
      <w:r>
        <w:t>МБОУ «Зыковская СОШ», реализующая основнуюобразовательнуюпрограмму начально- го общего образования, обеспечивает ознакомлениеобучающихся и их родителей (закон- ных представителей) какучастниковобразовательныхотношений: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right="928" w:firstLine="852"/>
        <w:rPr>
          <w:sz w:val="24"/>
        </w:rPr>
      </w:pPr>
      <w:r>
        <w:rPr>
          <w:sz w:val="24"/>
        </w:rPr>
        <w:t>суставомидругимидокументами,регламентирующими осуществление об- разовательной деятельности в этой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right="924" w:firstLine="852"/>
        <w:rPr>
          <w:sz w:val="24"/>
        </w:rPr>
      </w:pPr>
      <w:r>
        <w:rPr>
          <w:sz w:val="24"/>
        </w:rPr>
        <w:t>с их правами и обязанностями в части формированияиреализации основ- нойобразовательнойпрограммыначальногообщего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23260C" w:rsidRDefault="006025DC">
      <w:pPr>
        <w:pStyle w:val="a4"/>
        <w:numPr>
          <w:ilvl w:val="1"/>
          <w:numId w:val="147"/>
        </w:numPr>
        <w:tabs>
          <w:tab w:val="left" w:pos="2250"/>
          <w:tab w:val="left" w:pos="2251"/>
        </w:tabs>
        <w:ind w:right="928" w:firstLine="852"/>
        <w:rPr>
          <w:sz w:val="24"/>
        </w:rPr>
      </w:pPr>
      <w:r>
        <w:rPr>
          <w:sz w:val="24"/>
        </w:rPr>
        <w:t>установленнымизаконодательствомРоссийскойФедерациии уставом обра- зовательной организации.</w:t>
      </w: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spacing w:before="5"/>
        <w:ind w:left="0"/>
        <w:jc w:val="left"/>
        <w:rPr>
          <w:sz w:val="22"/>
        </w:rPr>
      </w:pPr>
    </w:p>
    <w:p w:rsidR="0023260C" w:rsidRDefault="006025DC">
      <w:pPr>
        <w:pStyle w:val="Heading2"/>
        <w:ind w:left="529" w:right="6170"/>
        <w:jc w:val="center"/>
      </w:pPr>
      <w:bookmarkStart w:id="1" w:name="_TOC_250018"/>
      <w:bookmarkEnd w:id="1"/>
      <w:r>
        <w:t>I.ЦЕЛЕВОЙ РАЗДЕЛ</w:t>
      </w:r>
    </w:p>
    <w:p w:rsidR="0023260C" w:rsidRDefault="006025DC">
      <w:pPr>
        <w:pStyle w:val="Heading2"/>
        <w:spacing w:before="1"/>
        <w:ind w:left="1430"/>
      </w:pPr>
      <w:bookmarkStart w:id="2" w:name="_TOC_250017"/>
      <w:bookmarkEnd w:id="2"/>
      <w:r>
        <w:t>1.1 Пояснительная записка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62" w:firstLine="707"/>
      </w:pPr>
      <w:r>
        <w:lastRenderedPageBreak/>
        <w:t>Разработка основной образовательной программы начального общего образования МБОУ «Зыковская СОШ» осуществлялась педагогическим коллективом МБОУ «Зыков- ская средняя общеобразовательная школа» с.Зыково, Березовского района, Красноярского края в соответствии с требованиями Федерального государственного образовательного стандарта начального общего образования, с учётом рекомендаций Примерной основной образовательной программы начального общего образования (одобренной решением фе- дерального учебно-методического совета по общему образованию ( протокол от 8 апреля 2015г. №1/15), особенностей образовательной организации, образовательных потребно- стей и запросов участников образовательных отношений (обучающихся и их родителей (законных представителей), а также концептуальных положений УМК «Школа России»,</w:t>
      </w:r>
    </w:p>
    <w:p w:rsidR="0023260C" w:rsidRDefault="006025DC">
      <w:pPr>
        <w:pStyle w:val="a3"/>
        <w:spacing w:before="1"/>
        <w:ind w:right="862"/>
      </w:pPr>
      <w:r>
        <w:t>«Начальная школа XXI века», система РО Л.В. Занкова. ООП НОО согласована, с сове- том обучающихся и советом родителей, обеспечивающим государственно-общественный характер управления ОУ.</w:t>
      </w:r>
    </w:p>
    <w:p w:rsidR="0023260C" w:rsidRDefault="006025DC">
      <w:pPr>
        <w:pStyle w:val="a3"/>
        <w:ind w:right="864" w:firstLine="453"/>
      </w:pPr>
      <w:r>
        <w:rPr>
          <w:b/>
        </w:rPr>
        <w:t xml:space="preserve">Цель реализации </w:t>
      </w:r>
      <w:r>
        <w:t>основной образовательной программы начальногообщегообразо- вания — обеспечение выполнения требований ФГОСНОО. Создание условий для фор- мирования у обучающихся базовых навыков самообразования, самоорганизации, само- определения, самовоспитания, обеспечивающих готовность к освоению содержания ос- новного и полного общего среднего образования, раскрытие интеллектуальных и творче- ских возможностей личности учащихся через освоение фундаментальных основ началь- ного образования.</w:t>
      </w:r>
    </w:p>
    <w:p w:rsidR="0023260C" w:rsidRDefault="006025DC">
      <w:pPr>
        <w:spacing w:before="1"/>
        <w:ind w:left="722" w:right="860" w:firstLine="453"/>
        <w:jc w:val="both"/>
        <w:rPr>
          <w:sz w:val="24"/>
        </w:rPr>
      </w:pPr>
      <w:r>
        <w:rPr>
          <w:b/>
          <w:sz w:val="24"/>
        </w:rPr>
        <w:t xml:space="preserve">Достижение поставленной цели </w:t>
      </w:r>
      <w:r>
        <w:rPr>
          <w:sz w:val="24"/>
        </w:rPr>
        <w:t xml:space="preserve">при разработке и реализацииобразовательнойорга- низацией основной образовательной программы начальногообщегообразования </w:t>
      </w:r>
      <w:r>
        <w:rPr>
          <w:b/>
          <w:sz w:val="24"/>
        </w:rPr>
        <w:t>преду- сматривает решение следующих основныхзадач</w:t>
      </w:r>
      <w:r>
        <w:rPr>
          <w:sz w:val="24"/>
        </w:rPr>
        <w:t>: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  <w:tab w:val="left" w:pos="6340"/>
          <w:tab w:val="left" w:pos="7666"/>
        </w:tabs>
        <w:ind w:right="923" w:firstLine="708"/>
        <w:jc w:val="both"/>
        <w:rPr>
          <w:sz w:val="24"/>
        </w:rPr>
      </w:pPr>
      <w:r>
        <w:rPr>
          <w:sz w:val="24"/>
        </w:rPr>
        <w:t xml:space="preserve">способствовать    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z w:val="24"/>
        </w:rPr>
        <w:tab/>
        <w:t>общей</w:t>
      </w:r>
      <w:r>
        <w:rPr>
          <w:sz w:val="24"/>
        </w:rPr>
        <w:tab/>
        <w:t>культуры, духовно- нравственного,гражданского, социального, личностного и интеллектуального развития, развитие творческих способностей, сохранение и укреплениездоровья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</w:tabs>
        <w:ind w:right="930" w:firstLine="708"/>
        <w:jc w:val="both"/>
        <w:rPr>
          <w:sz w:val="24"/>
        </w:rPr>
      </w:pPr>
      <w:r>
        <w:rPr>
          <w:sz w:val="24"/>
        </w:rPr>
        <w:t>обеспечить получение планируемых результатов по освоениювыпускником- целевых установок, приобретению знаний, умений, навыков, компетенцийикомпетентно- стей, определяемых личностными, семейными,общественными,государственными по- требностями и возможностями обучающегосямладшегошкольноговозрас- та,индивидуальнымиособенностямиегоразвитияисостоянияздоровья;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</w:tabs>
        <w:ind w:right="934" w:firstLine="708"/>
        <w:jc w:val="both"/>
        <w:rPr>
          <w:sz w:val="24"/>
        </w:rPr>
      </w:pPr>
      <w:r>
        <w:rPr>
          <w:sz w:val="24"/>
        </w:rPr>
        <w:t>способствовать становлению и развитию личности в еёиндивидуально- сти,самобытности, уникальности инеповторимости;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4"/>
          <w:tab w:val="left" w:pos="1855"/>
        </w:tabs>
        <w:ind w:firstLine="708"/>
        <w:rPr>
          <w:sz w:val="24"/>
        </w:rPr>
      </w:pPr>
      <w:r>
        <w:rPr>
          <w:sz w:val="24"/>
        </w:rPr>
        <w:t>обеспечить преемственность начального общего и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основногообщегообразова-</w:t>
      </w:r>
    </w:p>
    <w:p w:rsidR="0023260C" w:rsidRDefault="006025DC">
      <w:pPr>
        <w:pStyle w:val="a3"/>
        <w:jc w:val="left"/>
      </w:pPr>
      <w:r>
        <w:t>ния;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4"/>
          <w:tab w:val="left" w:pos="1855"/>
        </w:tabs>
        <w:ind w:firstLine="708"/>
        <w:rPr>
          <w:sz w:val="24"/>
        </w:rPr>
      </w:pPr>
      <w:r>
        <w:rPr>
          <w:sz w:val="24"/>
        </w:rPr>
        <w:t>обеспечить достижение планируемых 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освоенияосновнойобразо-</w:t>
      </w:r>
    </w:p>
    <w:p w:rsidR="0023260C" w:rsidRDefault="006025DC">
      <w:pPr>
        <w:pStyle w:val="a3"/>
        <w:tabs>
          <w:tab w:val="left" w:pos="2029"/>
          <w:tab w:val="left" w:pos="3454"/>
          <w:tab w:val="left" w:pos="4881"/>
          <w:tab w:val="left" w:pos="5901"/>
          <w:tab w:val="left" w:pos="7440"/>
          <w:tab w:val="left" w:pos="8321"/>
        </w:tabs>
        <w:ind w:right="926"/>
        <w:jc w:val="left"/>
      </w:pPr>
      <w:r>
        <w:t>вательной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всеми</w:t>
      </w:r>
      <w:r>
        <w:tab/>
        <w:t>обучающимися, втомчиследетьмисограниченнымивозможностямиздоровья(далее-дети с</w:t>
      </w:r>
      <w:r>
        <w:rPr>
          <w:spacing w:val="-4"/>
        </w:rPr>
        <w:t xml:space="preserve"> </w:t>
      </w:r>
      <w:r>
        <w:t>ОВЗ);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4"/>
          <w:tab w:val="left" w:pos="1855"/>
        </w:tabs>
        <w:spacing w:before="1"/>
        <w:ind w:firstLine="708"/>
        <w:rPr>
          <w:sz w:val="24"/>
        </w:rPr>
      </w:pPr>
      <w:r>
        <w:rPr>
          <w:sz w:val="24"/>
        </w:rPr>
        <w:t>обеспечить доступность получения качественного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начальногообщегообразо-</w:t>
      </w:r>
    </w:p>
    <w:p w:rsidR="0023260C" w:rsidRDefault="006025DC">
      <w:pPr>
        <w:pStyle w:val="a3"/>
        <w:jc w:val="left"/>
      </w:pPr>
      <w:r>
        <w:t>вания;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4"/>
          <w:tab w:val="left" w:pos="1855"/>
        </w:tabs>
        <w:ind w:firstLine="708"/>
        <w:rPr>
          <w:sz w:val="24"/>
        </w:rPr>
      </w:pPr>
      <w:r>
        <w:rPr>
          <w:sz w:val="24"/>
        </w:rPr>
        <w:t>выявлять и развивать способности обучающихся, в том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числелиц,проявивших</w:t>
      </w:r>
    </w:p>
    <w:p w:rsidR="0023260C" w:rsidRDefault="006025DC">
      <w:pPr>
        <w:pStyle w:val="a3"/>
        <w:tabs>
          <w:tab w:val="left" w:pos="5334"/>
          <w:tab w:val="left" w:pos="7624"/>
          <w:tab w:val="left" w:pos="8932"/>
        </w:tabs>
        <w:ind w:right="924"/>
      </w:pPr>
      <w:r>
        <w:t>выдающиеся способности, через систему клубов, секций, студийикружков, организацию общественно полезнойдеятельности, организацию интеллектуальных и творческихсо- ревнований,научно-технического</w:t>
      </w:r>
      <w:r>
        <w:tab/>
        <w:t>творчества</w:t>
      </w:r>
      <w:r>
        <w:tab/>
        <w:t>и</w:t>
      </w:r>
      <w:r>
        <w:tab/>
        <w:t>проектно- исследовательскойдеятельности;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</w:tabs>
        <w:ind w:right="933" w:firstLine="708"/>
        <w:jc w:val="both"/>
        <w:rPr>
          <w:sz w:val="24"/>
        </w:rPr>
      </w:pPr>
      <w:r>
        <w:rPr>
          <w:sz w:val="24"/>
        </w:rPr>
        <w:t>обеспечить участие обучающихся, их родителей (законныхпредставите- лей),педагогических работников и общественности в проектировании иразвитиивнут- 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социальнойсреды;</w:t>
      </w: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</w:tabs>
        <w:ind w:right="933" w:firstLine="708"/>
        <w:jc w:val="both"/>
        <w:rPr>
          <w:sz w:val="24"/>
        </w:rPr>
      </w:pPr>
      <w:r>
        <w:rPr>
          <w:sz w:val="24"/>
        </w:rPr>
        <w:t>способствовать использованию в образовательной деятельностисовремен- ныхобразовательных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деятельностноготипа;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46"/>
        </w:numPr>
        <w:tabs>
          <w:tab w:val="left" w:pos="1855"/>
        </w:tabs>
        <w:spacing w:before="70"/>
        <w:ind w:right="930" w:firstLine="708"/>
        <w:jc w:val="both"/>
        <w:rPr>
          <w:sz w:val="24"/>
        </w:rPr>
      </w:pPr>
      <w:r>
        <w:rPr>
          <w:sz w:val="24"/>
        </w:rPr>
        <w:lastRenderedPageBreak/>
        <w:t>приобщать детей к краеведческим знаниям и национальной художественной культуре через включение обучающихся в процессы познания ипреобразованиявне- школьной социальной среды (населённого 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района,города).</w:t>
      </w:r>
    </w:p>
    <w:p w:rsidR="0023260C" w:rsidRDefault="006025DC">
      <w:pPr>
        <w:spacing w:before="1"/>
        <w:ind w:left="722" w:right="864" w:firstLine="707"/>
        <w:jc w:val="both"/>
        <w:rPr>
          <w:sz w:val="24"/>
        </w:rPr>
      </w:pPr>
      <w:r>
        <w:rPr>
          <w:sz w:val="24"/>
        </w:rPr>
        <w:t xml:space="preserve">МБОУ «Зыковская средняя общеобразовательная школа» с 2008 г определена как опорная школа. Она представляет собой образовательное учреждение, реализующее про- граммы общего образования, оснащенная современным телекоммуникационным и ком- пьютерным оборудованием, </w:t>
      </w:r>
      <w:r>
        <w:rPr>
          <w:i/>
          <w:sz w:val="24"/>
        </w:rPr>
        <w:t>в школу организована транспортная доставка детей из ближайших населенных пунктов (Д. Лукино, Кузнецово, Пузырёво, Кулаково)</w:t>
      </w:r>
      <w:r>
        <w:rPr>
          <w:sz w:val="24"/>
        </w:rPr>
        <w:t>. В настоя- щее время школа работает в 2 смены.</w:t>
      </w:r>
    </w:p>
    <w:p w:rsidR="0023260C" w:rsidRDefault="006025DC">
      <w:pPr>
        <w:pStyle w:val="a3"/>
        <w:ind w:right="866" w:firstLine="707"/>
      </w:pPr>
      <w:r>
        <w:t>МБОУ «Зыковская «СОШ», ориентирована на обучение, воспитание и развитие обучающихся с учетом их индивидуальных (возрастных, физиологических, психологиче- ских, интеллектуальных) особенностей, образовательных потребностей и возможностей. Это достигается путем создания в школе адаптивной педагогической системы, благопри- ятных условий для умственного, нравственного, эмоционального и физического развития каждого школьника. Педагогическая система базируется на раннем выявлении склонно- стей, интересов, природных задатков детей. Ведущие направления воспитания и развития</w:t>
      </w:r>
    </w:p>
    <w:p w:rsidR="0023260C" w:rsidRDefault="006025DC">
      <w:pPr>
        <w:pStyle w:val="a4"/>
        <w:numPr>
          <w:ilvl w:val="0"/>
          <w:numId w:val="148"/>
        </w:numPr>
        <w:tabs>
          <w:tab w:val="left" w:pos="1022"/>
        </w:tabs>
        <w:ind w:left="1022" w:hanging="300"/>
        <w:rPr>
          <w:sz w:val="24"/>
        </w:rPr>
      </w:pPr>
      <w:r>
        <w:rPr>
          <w:sz w:val="24"/>
        </w:rPr>
        <w:t>эстетическое, нравственное и физическое 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3260C" w:rsidRDefault="006025DC">
      <w:pPr>
        <w:pStyle w:val="a3"/>
        <w:ind w:right="860" w:firstLine="707"/>
      </w:pPr>
      <w:r>
        <w:t>На образовательную ситуацию в школе большое влияние оказывает ее располо- женность в сельской местности, в 15 километрах от краевого центра. Непосредственная близость к живой природе, возможность тесного взаимодействия с ней положительно влияют на духовное, нравственное, эстетическое развитие школьников. Организовано се- тевое взаимодействие с находящимися в районе школами, Домом культуры с активно ра- ботающими в нем кружками и другими объединениями по интересам (театральный, тан- цевальный, вокальный), музыкальной школой, сельской библиотекой с богатым книж- ным фондом, ДЮСШ с имеющимся спортивным залом, с детским садом «Светлячок». Чтобы создать реальные ориентиры для самоопределения выпускников детского сада, проводится раннее диагностирование, и определяются склонности детей в самом раннем возрасте — с детского сада (с ДОУ «Скворушка» заключен договор о сетевом взаимодей- ствии и разработана программа совместных действий).</w:t>
      </w:r>
    </w:p>
    <w:p w:rsidR="0023260C" w:rsidRDefault="006025DC">
      <w:pPr>
        <w:pStyle w:val="a3"/>
        <w:spacing w:before="1"/>
        <w:ind w:right="865" w:firstLine="707"/>
      </w:pPr>
      <w:r>
        <w:t>Образовательная программа школы адресована всем субъектам образовательных отношений и партнёрам школы: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4"/>
          <w:tab w:val="left" w:pos="1855"/>
        </w:tabs>
        <w:ind w:firstLine="708"/>
        <w:rPr>
          <w:sz w:val="24"/>
        </w:rPr>
      </w:pPr>
      <w:r>
        <w:rPr>
          <w:sz w:val="24"/>
        </w:rPr>
        <w:t>администрации ОУ (для реализации путей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ОУ),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5"/>
        </w:tabs>
        <w:ind w:right="930" w:firstLine="708"/>
        <w:jc w:val="both"/>
        <w:rPr>
          <w:sz w:val="24"/>
        </w:rPr>
      </w:pPr>
      <w:r>
        <w:rPr>
          <w:sz w:val="24"/>
        </w:rPr>
        <w:t>педагогическому коллективу (для разработки и составления учебных про- грамм по 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УП),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5"/>
        </w:tabs>
        <w:ind w:right="925" w:firstLine="708"/>
        <w:jc w:val="both"/>
        <w:rPr>
          <w:sz w:val="24"/>
        </w:rPr>
      </w:pPr>
      <w:r>
        <w:rPr>
          <w:sz w:val="24"/>
        </w:rPr>
        <w:t>родителям обучающихся (для удовлетворения информационных запросов ро- дителей о содержании образования, путях реализации целей образования, соответству- ющих особенностям и возможностям школы, о задачах школы по повышению качества образования; для развития продуктивных отношений между школой 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родителями),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5"/>
        </w:tabs>
        <w:spacing w:before="1"/>
        <w:ind w:right="928" w:firstLine="708"/>
        <w:jc w:val="both"/>
        <w:rPr>
          <w:sz w:val="24"/>
        </w:rPr>
      </w:pPr>
      <w:r>
        <w:rPr>
          <w:sz w:val="24"/>
        </w:rPr>
        <w:t>партнёрам школы (для осуществления взаимодействия с учреждениями до- полнительного образования на базе</w:t>
      </w:r>
      <w:r>
        <w:rPr>
          <w:spacing w:val="-3"/>
          <w:sz w:val="24"/>
        </w:rPr>
        <w:t xml:space="preserve"> </w:t>
      </w:r>
      <w:r>
        <w:rPr>
          <w:sz w:val="24"/>
        </w:rPr>
        <w:t>ОУ).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right="863" w:firstLine="707"/>
      </w:pPr>
      <w:r>
        <w:t>Через сайт школы, проведение родительских собраний осуществляется ознакомле- ние обучающихся и их родителей (законных представителей) как участников образова- тельныхотношений: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5"/>
        </w:tabs>
        <w:ind w:right="930" w:firstLine="708"/>
        <w:jc w:val="both"/>
        <w:rPr>
          <w:sz w:val="24"/>
        </w:rPr>
      </w:pPr>
      <w:r>
        <w:rPr>
          <w:sz w:val="24"/>
        </w:rPr>
        <w:t>с Уставом ОУ и другими документами, регламентирующими осуществление образовательнойдеятельности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ОУ;</w:t>
      </w:r>
    </w:p>
    <w:p w:rsidR="0023260C" w:rsidRDefault="006025DC">
      <w:pPr>
        <w:pStyle w:val="a4"/>
        <w:numPr>
          <w:ilvl w:val="1"/>
          <w:numId w:val="148"/>
        </w:numPr>
        <w:tabs>
          <w:tab w:val="left" w:pos="1855"/>
        </w:tabs>
        <w:ind w:right="924" w:firstLine="708"/>
        <w:jc w:val="both"/>
        <w:rPr>
          <w:sz w:val="24"/>
        </w:rPr>
      </w:pPr>
      <w:r>
        <w:rPr>
          <w:sz w:val="24"/>
        </w:rPr>
        <w:t>• с их правами и обязанностями в части формирования и реализации основной образовательной программы начального общего образования ОУ, установленными зако- нодательством Российской Федерации и 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ОУ.</w:t>
      </w:r>
    </w:p>
    <w:p w:rsidR="0023260C" w:rsidRDefault="006025DC">
      <w:pPr>
        <w:spacing w:before="1" w:line="244" w:lineRule="auto"/>
        <w:ind w:left="722" w:right="863" w:firstLine="707"/>
        <w:jc w:val="both"/>
        <w:rPr>
          <w:b/>
          <w:sz w:val="24"/>
        </w:rPr>
      </w:pPr>
      <w:r>
        <w:rPr>
          <w:sz w:val="24"/>
        </w:rPr>
        <w:t xml:space="preserve">Основная образовательная программа начального общего образования </w:t>
      </w:r>
      <w:r>
        <w:rPr>
          <w:b/>
          <w:sz w:val="24"/>
        </w:rPr>
        <w:t>преду- сматривает:</w:t>
      </w:r>
    </w:p>
    <w:p w:rsidR="0023260C" w:rsidRDefault="0023260C">
      <w:pPr>
        <w:spacing w:line="244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45"/>
        </w:numPr>
        <w:tabs>
          <w:tab w:val="left" w:pos="1601"/>
        </w:tabs>
        <w:spacing w:before="70"/>
        <w:ind w:right="865" w:firstLine="708"/>
        <w:jc w:val="both"/>
        <w:rPr>
          <w:sz w:val="24"/>
        </w:rPr>
      </w:pPr>
      <w:r>
        <w:rPr>
          <w:sz w:val="24"/>
        </w:rPr>
        <w:lastRenderedPageBreak/>
        <w:t>достижение планируемых результатов освоения основной образовательной про- граммы начального общего образования ОУ всеми обучающимися, в том числе детьми с ограниченными возможностями здоровья ( программа коррекционной работы см. раздел 2.5);</w:t>
      </w:r>
    </w:p>
    <w:p w:rsidR="0023260C" w:rsidRDefault="006025DC">
      <w:pPr>
        <w:pStyle w:val="a4"/>
        <w:numPr>
          <w:ilvl w:val="0"/>
          <w:numId w:val="145"/>
        </w:numPr>
        <w:tabs>
          <w:tab w:val="left" w:pos="1584"/>
        </w:tabs>
        <w:spacing w:before="1"/>
        <w:ind w:right="864" w:firstLine="708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де- ятельности, в том числе социальной практики, с использованием возможностей образова- тельных учреждений дополнительного образования детей (в школе работает изостудия, спортивный клуб, вокальная студия, кружки декоративно-прикладного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искусства);</w:t>
      </w:r>
    </w:p>
    <w:p w:rsidR="0023260C" w:rsidRDefault="006025DC">
      <w:pPr>
        <w:pStyle w:val="a4"/>
        <w:numPr>
          <w:ilvl w:val="0"/>
          <w:numId w:val="145"/>
        </w:numPr>
        <w:tabs>
          <w:tab w:val="left" w:pos="1797"/>
        </w:tabs>
        <w:ind w:right="864" w:firstLine="708"/>
        <w:jc w:val="both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 технического творчества и 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145"/>
        </w:numPr>
        <w:tabs>
          <w:tab w:val="left" w:pos="1591"/>
        </w:tabs>
        <w:ind w:right="868" w:firstLine="708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 через работу Совета школы, общешкольные родительские собрания, родительские конференции, тематические круглые столы, родительский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лекторий;</w:t>
      </w:r>
    </w:p>
    <w:p w:rsidR="0023260C" w:rsidRDefault="006025DC">
      <w:pPr>
        <w:pStyle w:val="a4"/>
        <w:numPr>
          <w:ilvl w:val="0"/>
          <w:numId w:val="145"/>
        </w:numPr>
        <w:tabs>
          <w:tab w:val="left" w:pos="1613"/>
        </w:tabs>
        <w:ind w:right="863" w:firstLine="708"/>
        <w:jc w:val="both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тех- нологий деятельностного типа (ИКТ технологии, проблемно-диалогическое обучение, 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деятельность,);</w:t>
      </w:r>
    </w:p>
    <w:p w:rsidR="0023260C" w:rsidRDefault="006025DC">
      <w:pPr>
        <w:pStyle w:val="a4"/>
        <w:numPr>
          <w:ilvl w:val="0"/>
          <w:numId w:val="145"/>
        </w:numPr>
        <w:tabs>
          <w:tab w:val="left" w:pos="1574"/>
        </w:tabs>
        <w:ind w:right="866" w:firstLine="708"/>
        <w:jc w:val="both"/>
        <w:rPr>
          <w:sz w:val="24"/>
        </w:rPr>
      </w:pPr>
      <w:r>
        <w:rPr>
          <w:sz w:val="24"/>
        </w:rPr>
        <w:t>возможность эффективной самостоятельной работы обучающихся при поддержке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23260C" w:rsidRDefault="006025DC">
      <w:pPr>
        <w:pStyle w:val="a3"/>
        <w:spacing w:before="1"/>
        <w:ind w:right="864" w:firstLine="707"/>
        <w:jc w:val="right"/>
      </w:pPr>
      <w:r>
        <w:t>Содержание основной образовательной программы начального общего образова- ния ОУ сформировано с учётом социокультурных особенностей и потребностей региона. Важнейшей частью основной образовательной программы начального общего об- разования ОУ является учебный план ОУ, который содержит две составляющие: обяза- тельную часть и вариативную часть, формируемую участниками образовательных отно-</w:t>
      </w:r>
    </w:p>
    <w:p w:rsidR="0023260C" w:rsidRDefault="006025DC">
      <w:pPr>
        <w:pStyle w:val="a3"/>
        <w:jc w:val="left"/>
      </w:pPr>
      <w:r>
        <w:t>шений, программу внеурочной деятельности.</w:t>
      </w:r>
    </w:p>
    <w:p w:rsidR="0023260C" w:rsidRDefault="006025DC">
      <w:pPr>
        <w:pStyle w:val="a3"/>
        <w:ind w:right="864" w:firstLine="767"/>
      </w:pPr>
      <w:r>
        <w:t>По направлениям определенным ФГОС НОО: общеинтеллектульное, социальное, духовно-нравственное, спортивно-оздоровительное, общекультурное.</w:t>
      </w:r>
    </w:p>
    <w:p w:rsidR="0023260C" w:rsidRDefault="006025DC">
      <w:pPr>
        <w:pStyle w:val="a3"/>
        <w:ind w:right="870" w:firstLine="767"/>
      </w:pPr>
      <w:r>
        <w:t>Внеурочная деятельность организуется в различных формах: экскурсии, секции, круглые столы, конференции, диспуты, олимпиады, соревнования, проектная деятель- ность, научные исследования.</w:t>
      </w:r>
    </w:p>
    <w:p w:rsidR="0023260C" w:rsidRDefault="006025DC">
      <w:pPr>
        <w:pStyle w:val="a3"/>
        <w:ind w:right="870" w:firstLine="695"/>
      </w:pPr>
      <w:r>
        <w:t>План внеурочной деятельности предусматривает организацию единого урочного и внеурочного пространства для младшего школьника в соответствии с общей структурой познавательной деятельности. Время, отводимое на внеурочную деятельность, составляет не более 1350 часов.</w:t>
      </w:r>
    </w:p>
    <w:p w:rsidR="0023260C" w:rsidRDefault="006025DC">
      <w:pPr>
        <w:pStyle w:val="a3"/>
        <w:ind w:right="860" w:firstLine="695"/>
      </w:pPr>
      <w:r>
        <w:t>План внеурочной деятельности составлен на основе примерных, авторских про- грамм начального общего образования и программ дополнительного образования.</w:t>
      </w:r>
    </w:p>
    <w:p w:rsidR="0023260C" w:rsidRDefault="006025DC">
      <w:pPr>
        <w:pStyle w:val="a3"/>
        <w:spacing w:before="1"/>
        <w:ind w:right="870" w:firstLine="695"/>
      </w:pPr>
      <w:r>
        <w:t>Предусмотренные данной программой занятия проводятся в группах, состоящих из учащихся начальных классов одной параллели или в разновозрастных группах.</w:t>
      </w:r>
    </w:p>
    <w:p w:rsidR="0023260C" w:rsidRDefault="006025DC">
      <w:pPr>
        <w:pStyle w:val="a3"/>
        <w:ind w:right="865" w:firstLine="695"/>
      </w:pPr>
      <w:r>
        <w:t>План является модульным: содержание образовательных модулей предлагается младшим школьникам для избирательного освоения, т.е. школьник самостоятельно или при поддержке родителей и классного руководителя выбирает, занятия каких модулей программы он будет посещать после уроков.</w:t>
      </w:r>
    </w:p>
    <w:p w:rsidR="0023260C" w:rsidRDefault="006025DC">
      <w:pPr>
        <w:pStyle w:val="a3"/>
        <w:ind w:right="862" w:firstLine="695"/>
      </w:pPr>
      <w:r>
        <w:t>План предполагает как проведение регулярных еженедельных внеурочных занятий со школьниками, так и возможность организовать занятия крупными блоками (конкурсы, фестивали, походы и.т.п.) Каждый из модулей предполагает организацию определённого вида внеурочной деятельности младших школьников и направлен на решение своих педа- гогических задач.</w:t>
      </w:r>
    </w:p>
    <w:p w:rsidR="0023260C" w:rsidRDefault="006025DC">
      <w:pPr>
        <w:pStyle w:val="a3"/>
        <w:ind w:right="866" w:firstLine="707"/>
      </w:pPr>
      <w:r>
        <w:t>Исходя из задач, форм и содержания внеурочной деятельности, для ее реализации рассматривается оптимизационная модель (на основе оптимизации всех внутренних и внешних ресурсов образовательного учреждения).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70" w:firstLine="707"/>
      </w:pPr>
      <w:r>
        <w:lastRenderedPageBreak/>
        <w:t>Для реализации внеурочной деятельности привлечены педагоги школы, библиоте- карь; педагог-психолог, логопед, тренеры спортивного клуба.</w:t>
      </w:r>
    </w:p>
    <w:p w:rsidR="0023260C" w:rsidRDefault="006025DC">
      <w:pPr>
        <w:pStyle w:val="a3"/>
        <w:ind w:right="864" w:firstLine="767"/>
      </w:pPr>
      <w:r>
        <w:t>При формировании реестра программ по направлениям проводится анкетирование родителей при зачислении ребёнка в школу.</w:t>
      </w:r>
    </w:p>
    <w:p w:rsidR="0023260C" w:rsidRDefault="006025DC">
      <w:pPr>
        <w:pStyle w:val="a3"/>
        <w:spacing w:before="1"/>
        <w:ind w:right="867" w:firstLine="707"/>
      </w:pPr>
      <w:r>
        <w:t>Внеурочная работа ориентирована на создание условий для неформального обще- ния ребят одного класса, учебной параллели, школы, имеет выраженную воспитательную и социально-педагогическую направленность.</w:t>
      </w:r>
    </w:p>
    <w:p w:rsidR="0023260C" w:rsidRDefault="006025DC">
      <w:pPr>
        <w:pStyle w:val="a3"/>
      </w:pPr>
      <w:r>
        <w:t>Внеурочная деятельность осуществляется через: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864"/>
        </w:tabs>
        <w:ind w:right="871" w:firstLine="0"/>
        <w:jc w:val="both"/>
        <w:rPr>
          <w:sz w:val="24"/>
        </w:rPr>
      </w:pPr>
      <w:r>
        <w:rPr>
          <w:sz w:val="24"/>
        </w:rPr>
        <w:t>дополнительные образовательные модули, учебные научные исследования, практикумы и т.д., проводимые в формах, отличных от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урочной);</w:t>
      </w:r>
    </w:p>
    <w:p w:rsidR="0023260C" w:rsidRDefault="006025DC">
      <w:pPr>
        <w:pStyle w:val="a3"/>
        <w:ind w:right="869"/>
      </w:pPr>
      <w:r>
        <w:t>-дополнительные образовательные программы общеобразовательного учреждения (внут- ришкольная система дополнительного образования);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922"/>
        </w:tabs>
        <w:ind w:left="921" w:hanging="199"/>
        <w:jc w:val="both"/>
        <w:rPr>
          <w:sz w:val="24"/>
        </w:rPr>
      </w:pPr>
      <w:r>
        <w:rPr>
          <w:sz w:val="24"/>
        </w:rPr>
        <w:t>организацию деятельности групп продленного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876"/>
        </w:tabs>
        <w:ind w:right="869" w:firstLine="0"/>
        <w:jc w:val="both"/>
        <w:rPr>
          <w:sz w:val="24"/>
        </w:rPr>
      </w:pPr>
      <w:r>
        <w:rPr>
          <w:sz w:val="24"/>
        </w:rPr>
        <w:t>классное руководство (экскурсии, диспуты, круглые столы, соревнования, общественно полезные практики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871"/>
        </w:tabs>
        <w:ind w:right="865" w:firstLine="0"/>
        <w:jc w:val="both"/>
        <w:rPr>
          <w:sz w:val="24"/>
        </w:rPr>
      </w:pPr>
      <w:r>
        <w:rPr>
          <w:sz w:val="24"/>
        </w:rPr>
        <w:t>деятельность иных педагогических работников (педагога-организатора, социального пе- дагога, педагога-психолога, зам. дир. по ВР) в соответствии с должностными обязанно- стями квалификационных характеристик должностей 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3"/>
        <w:ind w:left="1430"/>
        <w:jc w:val="left"/>
      </w:pPr>
      <w:r>
        <w:t>Краткая характеристика направлений внеурочной деятельности:</w:t>
      </w:r>
    </w:p>
    <w:p w:rsidR="0023260C" w:rsidRDefault="006025DC">
      <w:pPr>
        <w:pStyle w:val="a3"/>
        <w:ind w:right="865"/>
      </w:pPr>
      <w:r>
        <w:t>-</w:t>
      </w:r>
      <w:r>
        <w:rPr>
          <w:i/>
        </w:rPr>
        <w:t>спортивно-оздоровительное</w:t>
      </w:r>
      <w:r>
        <w:t>- призвано пропагандировать здоровый образ жизни и со- хранять состояние здоровья детей и педагогов (Секции «ОФП», «Тэг регби», «Лыжная подговка»);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879"/>
        </w:tabs>
        <w:spacing w:before="1"/>
        <w:ind w:right="871" w:firstLine="0"/>
        <w:jc w:val="both"/>
        <w:rPr>
          <w:sz w:val="24"/>
        </w:rPr>
      </w:pPr>
      <w:r>
        <w:rPr>
          <w:i/>
          <w:sz w:val="24"/>
        </w:rPr>
        <w:t xml:space="preserve">общекультурное </w:t>
      </w:r>
      <w:r>
        <w:rPr>
          <w:sz w:val="24"/>
        </w:rPr>
        <w:t>направлено на воспитание понимающего зрителя, обладающего худо- жественным вкусом, на расширение применения родного языка, формирование культуры эффективной речи («Детская риторика»); на развитие художественного вкуса и интереса</w:t>
      </w:r>
      <w:r>
        <w:rPr>
          <w:spacing w:val="-32"/>
          <w:sz w:val="24"/>
        </w:rPr>
        <w:t xml:space="preserve"> </w:t>
      </w:r>
      <w:r>
        <w:rPr>
          <w:sz w:val="24"/>
        </w:rPr>
        <w:t>к изобразительному искусству</w:t>
      </w:r>
      <w:r>
        <w:rPr>
          <w:spacing w:val="-11"/>
          <w:sz w:val="24"/>
        </w:rPr>
        <w:t xml:space="preserve"> </w:t>
      </w:r>
      <w:r>
        <w:rPr>
          <w:sz w:val="24"/>
        </w:rPr>
        <w:t>(«ИЗОша»);</w:t>
      </w:r>
    </w:p>
    <w:p w:rsidR="0023260C" w:rsidRDefault="006025DC">
      <w:pPr>
        <w:pStyle w:val="a4"/>
        <w:numPr>
          <w:ilvl w:val="0"/>
          <w:numId w:val="144"/>
        </w:numPr>
        <w:tabs>
          <w:tab w:val="left" w:pos="869"/>
        </w:tabs>
        <w:ind w:right="865" w:firstLine="0"/>
        <w:jc w:val="both"/>
        <w:rPr>
          <w:sz w:val="24"/>
        </w:rPr>
      </w:pPr>
      <w:r>
        <w:rPr>
          <w:i/>
          <w:sz w:val="24"/>
        </w:rPr>
        <w:t xml:space="preserve">общеинтеллектуальное </w:t>
      </w:r>
      <w:r>
        <w:rPr>
          <w:sz w:val="24"/>
        </w:rPr>
        <w:t xml:space="preserve">обеспечивает развитие творческих и познавательных способно- стей детей, интереса к учению ( «Умникам и умницам», </w:t>
      </w:r>
      <w:r>
        <w:rPr>
          <w:spacing w:val="-4"/>
          <w:sz w:val="24"/>
        </w:rPr>
        <w:t xml:space="preserve">«Я </w:t>
      </w:r>
      <w:r>
        <w:rPr>
          <w:sz w:val="24"/>
        </w:rPr>
        <w:t>– исследователь», «Учусь со- здавать проект», «Умное</w:t>
      </w:r>
      <w:r>
        <w:rPr>
          <w:spacing w:val="3"/>
          <w:sz w:val="24"/>
        </w:rPr>
        <w:t xml:space="preserve"> </w:t>
      </w:r>
      <w:r>
        <w:rPr>
          <w:sz w:val="24"/>
        </w:rPr>
        <w:t>перышко»);</w:t>
      </w:r>
    </w:p>
    <w:p w:rsidR="0023260C" w:rsidRDefault="006025DC">
      <w:pPr>
        <w:pStyle w:val="a3"/>
        <w:ind w:right="860"/>
      </w:pPr>
      <w:r>
        <w:rPr>
          <w:i/>
        </w:rPr>
        <w:t xml:space="preserve">- социальное </w:t>
      </w:r>
      <w:r>
        <w:t>– «Тропинка к своему Я», программа направлена на достижение конкрет- ных целей, координированное выполнение взаимосвязанных действий учащихся; на со- циально-эмоциональное развитие ребенка, формирование его эмоциональной сферы и со- циальной компетентности;</w:t>
      </w:r>
    </w:p>
    <w:p w:rsidR="0023260C" w:rsidRDefault="006025DC">
      <w:pPr>
        <w:pStyle w:val="a4"/>
        <w:numPr>
          <w:ilvl w:val="0"/>
          <w:numId w:val="143"/>
        </w:numPr>
        <w:tabs>
          <w:tab w:val="left" w:pos="939"/>
        </w:tabs>
        <w:ind w:right="863" w:firstLine="0"/>
        <w:jc w:val="both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sz w:val="24"/>
        </w:rPr>
        <w:t>- формирует способность к духовно-нравственному развитию, личностному совершенствованию, пониманию значения нравственности, веры и религии в жизни человека и общества ( «Народные традиции, обычаи, игры народов России»</w:t>
      </w:r>
      <w:r>
        <w:rPr>
          <w:spacing w:val="-20"/>
          <w:sz w:val="24"/>
        </w:rPr>
        <w:t xml:space="preserve"> </w:t>
      </w:r>
      <w:r>
        <w:rPr>
          <w:sz w:val="24"/>
        </w:rPr>
        <w:t>)</w:t>
      </w:r>
    </w:p>
    <w:p w:rsidR="0023260C" w:rsidRDefault="006025DC">
      <w:pPr>
        <w:pStyle w:val="a3"/>
        <w:ind w:right="865" w:firstLine="707"/>
      </w:pPr>
      <w:r>
        <w:t>Учебная нагрузка и режим занятий обучающихся определены в соответствии с действующими санитарными нормами и правилами.</w:t>
      </w:r>
    </w:p>
    <w:p w:rsidR="0023260C" w:rsidRDefault="006025DC">
      <w:pPr>
        <w:pStyle w:val="a3"/>
        <w:spacing w:before="1"/>
        <w:ind w:right="864" w:firstLine="707"/>
      </w:pPr>
      <w:r>
        <w:t>При этом формы, средства и методы обучения, духовно-нравственного развития и воспитания обучающихся, а также система оценок, формы, порядок и периодичность их промежуточной аттестации определяются Уставом ОУ и соответствуют требованиям За- кона Российской Федерации «Об образовании», Стандарта и положениям Концепции ду- ховно-нравственного развития и воспитания личности гражданина России.</w:t>
      </w:r>
    </w:p>
    <w:p w:rsidR="0023260C" w:rsidRDefault="006025DC">
      <w:pPr>
        <w:pStyle w:val="a3"/>
        <w:ind w:right="866" w:firstLine="707"/>
      </w:pPr>
      <w:r>
        <w:t>Комплектование классов не более 25 человек, деление на группы при изучении иностранных языков происходит в классах количеством 20 человек и более.</w:t>
      </w:r>
    </w:p>
    <w:p w:rsidR="0023260C" w:rsidRDefault="006025DC">
      <w:pPr>
        <w:pStyle w:val="Heading2"/>
        <w:spacing w:before="5"/>
        <w:ind w:right="866" w:firstLine="453"/>
        <w:jc w:val="both"/>
      </w:pPr>
      <w:r>
        <w:t>Основная образовательная программа НОО МБОУ «Зыковскя СОШ» сфор- мирована сучётомособенностейуровняначальногообщегообразованиякакфундамен- тавсегопоследующего обучения.</w:t>
      </w:r>
    </w:p>
    <w:p w:rsidR="0023260C" w:rsidRDefault="006025DC">
      <w:pPr>
        <w:pStyle w:val="a3"/>
        <w:spacing w:line="271" w:lineRule="exact"/>
        <w:ind w:left="1430"/>
        <w:jc w:val="left"/>
      </w:pPr>
      <w:r>
        <w:t>Начальная школа - особый этап в жизни ребёнка, связанный:</w:t>
      </w:r>
    </w:p>
    <w:p w:rsidR="0023260C" w:rsidRDefault="0023260C">
      <w:pPr>
        <w:spacing w:line="271" w:lineRule="exact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1"/>
          <w:numId w:val="143"/>
        </w:numPr>
        <w:tabs>
          <w:tab w:val="left" w:pos="1591"/>
        </w:tabs>
        <w:spacing w:before="70"/>
        <w:ind w:right="864" w:firstLine="708"/>
        <w:jc w:val="both"/>
        <w:rPr>
          <w:sz w:val="24"/>
        </w:rPr>
      </w:pPr>
      <w:r>
        <w:rPr>
          <w:sz w:val="24"/>
        </w:rPr>
        <w:lastRenderedPageBreak/>
        <w:t>с изменением при поступлении в школу ведущей деятельности ребёнка - с пере- ходом к учебной деятельности (при сохранении значимости игровой), имеющей обще- ственный характер и являющейся социальной по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581"/>
        </w:tabs>
        <w:spacing w:before="1"/>
        <w:ind w:right="869" w:firstLine="708"/>
        <w:jc w:val="both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ре- бёнка с окружающим миром, развитием потребностей в общении, познании, социальном признании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603"/>
        </w:tabs>
        <w:ind w:right="868" w:firstLine="708"/>
        <w:jc w:val="both"/>
        <w:rPr>
          <w:sz w:val="24"/>
        </w:rPr>
      </w:pPr>
      <w:r>
        <w:rPr>
          <w:sz w:val="24"/>
        </w:rPr>
        <w:t>с принятием и освоением ребёнком новой социальной роли ученика, выражаю- щейся в формировании внутренней позиции школьника, определяющей новый образ школьной жизни и перспективы личностного и познавательного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591"/>
        </w:tabs>
        <w:ind w:right="868" w:firstLine="708"/>
        <w:jc w:val="both"/>
        <w:rPr>
          <w:sz w:val="24"/>
        </w:rPr>
      </w:pPr>
      <w:r>
        <w:rPr>
          <w:sz w:val="24"/>
        </w:rPr>
        <w:t>с формированием у школьника основ умения учиться и способности к организа- ции своей деятельности: принимать, сохранять цели и следовать им в учебной деятельно- сти; планировать свою деятельность, осуществлять её контроль и оценку; взаимодейство- вать с учителем и сверстниками 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584"/>
        </w:tabs>
        <w:ind w:right="865" w:firstLine="708"/>
        <w:jc w:val="both"/>
        <w:rPr>
          <w:sz w:val="24"/>
        </w:rPr>
      </w:pPr>
      <w:r>
        <w:rPr>
          <w:sz w:val="24"/>
        </w:rPr>
        <w:t>с изменением при этом самооценки ребёнка, которая приобретает черты адекват- ности и рефлективности;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613"/>
        </w:tabs>
        <w:ind w:right="868" w:firstLine="708"/>
        <w:jc w:val="both"/>
        <w:rPr>
          <w:sz w:val="24"/>
        </w:rPr>
      </w:pPr>
      <w:r>
        <w:rPr>
          <w:sz w:val="24"/>
        </w:rPr>
        <w:t>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отношени- ями дружбы, становлением основ гражданской идентичности 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мировоззрения.</w:t>
      </w:r>
    </w:p>
    <w:p w:rsidR="0023260C" w:rsidRDefault="006025DC">
      <w:pPr>
        <w:pStyle w:val="a3"/>
        <w:ind w:right="867" w:firstLine="767"/>
      </w:pPr>
      <w:r>
        <w:t>При разработке программы, также учтены характерные для младшего школьного возраста (от 6,5 до 11 лет):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593"/>
        </w:tabs>
        <w:spacing w:before="1"/>
        <w:ind w:right="861" w:firstLine="708"/>
        <w:jc w:val="both"/>
        <w:rPr>
          <w:sz w:val="24"/>
        </w:rPr>
      </w:pPr>
      <w:r>
        <w:rPr>
          <w:sz w:val="24"/>
        </w:rPr>
        <w:t>центральные психологические новообразования, формируемые на данной ступе- ни образования: словесно-логическое мышление, произвольная смысловая память, произ- вольное внимание, письменная речь, анализ, рефлексия содержания, оснований и спосо- бов действий, планирование и умение действовать во внутреннем плане, знаково- символическое мышление, осуществляемое как моделирование существенных связей и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23260C" w:rsidRDefault="006025DC">
      <w:pPr>
        <w:pStyle w:val="a4"/>
        <w:numPr>
          <w:ilvl w:val="1"/>
          <w:numId w:val="143"/>
        </w:numPr>
        <w:tabs>
          <w:tab w:val="left" w:pos="1706"/>
        </w:tabs>
        <w:ind w:right="861" w:firstLine="708"/>
        <w:jc w:val="both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форми- рование устойчивой системы учебно-познавательных и социальных мотивов и личност- ного 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учения.</w:t>
      </w:r>
    </w:p>
    <w:p w:rsidR="0023260C" w:rsidRDefault="006025DC">
      <w:pPr>
        <w:pStyle w:val="a3"/>
        <w:ind w:right="857" w:firstLine="707"/>
      </w:pPr>
      <w:r>
        <w:t>При определении стратегических характеристик основной образовательной про- граммы начального общего образования ОУ учтены существующий разброс в темпах и направлениях развития детей, индивидуальные различия в их познавательной деятельно- сти, восприятии, внимании, памяти, мышлении, речи, моторике и т.д., связанные с воз- растными, психологическими и физиологическими индивидуальными особенностями де- тей младшего школьного возраста. Педагогом-психологом ведется психолого- педагогический мониторинг готовности к обучению в школе, развития познавательной и эмоционально-волевой сферы. Учителем-логопедом, педагогом-психологом разработаны коррекционные программы, курс внеурочной деятельности «Тропинка к своему Я» направленный на социализацию младших школьников. С обучающимися, имеющими нарушения речи работает учитель-логопед.</w:t>
      </w:r>
    </w:p>
    <w:p w:rsidR="0023260C" w:rsidRDefault="006025DC">
      <w:pPr>
        <w:pStyle w:val="a3"/>
        <w:spacing w:before="1"/>
        <w:ind w:right="870" w:firstLine="707"/>
      </w:pPr>
      <w:r>
        <w:t>Успешность и своевременность формирования указанных новообразований позна- вательной сферы, качеств и свойств личности связывается с активной позицией учителя, а также с адекватностью построения образовательного процесса и выбора условий и мето- дик обучения на уровне начального общего образования.</w:t>
      </w:r>
    </w:p>
    <w:p w:rsidR="0023260C" w:rsidRDefault="006025DC">
      <w:pPr>
        <w:pStyle w:val="Heading2"/>
        <w:spacing w:before="9" w:line="235" w:lineRule="auto"/>
        <w:ind w:right="862" w:firstLine="707"/>
        <w:jc w:val="both"/>
        <w:rPr>
          <w:b w:val="0"/>
        </w:rPr>
      </w:pPr>
      <w:r>
        <w:t xml:space="preserve">В основе реализации основной образовательной программы лежит системно- деятельностный подход, </w:t>
      </w:r>
      <w:r>
        <w:rPr>
          <w:b w:val="0"/>
        </w:rPr>
        <w:t>который предполагает: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898"/>
        </w:tabs>
        <w:spacing w:before="2"/>
        <w:ind w:right="867" w:firstLine="0"/>
        <w:jc w:val="both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многона- ционального, полилингвального, поликультурного и поликонфессионального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состава;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42"/>
        </w:numPr>
        <w:tabs>
          <w:tab w:val="left" w:pos="893"/>
        </w:tabs>
        <w:spacing w:before="70"/>
        <w:ind w:right="869" w:firstLine="0"/>
        <w:jc w:val="both"/>
        <w:rPr>
          <w:sz w:val="24"/>
        </w:rPr>
      </w:pPr>
      <w:r>
        <w:rPr>
          <w:sz w:val="24"/>
        </w:rPr>
        <w:lastRenderedPageBreak/>
        <w:t>переход к стратегии социального проектирования и конструирования на основе разра- 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обу- чающихся;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871"/>
        </w:tabs>
        <w:spacing w:before="1"/>
        <w:ind w:right="861" w:firstLine="0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—развитие лично- сти обучающегося на основе освоения универсальных учебных действий, познания 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05"/>
        </w:tabs>
        <w:ind w:right="862" w:firstLine="0"/>
        <w:jc w:val="both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образова- тельной деятельности и учебного сотрудничества в достижении целей личностного и со- циального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10"/>
        </w:tabs>
        <w:ind w:right="868" w:firstLine="0"/>
        <w:jc w:val="both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об- разовательно-воспитательных целей и путей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36"/>
        </w:tabs>
        <w:ind w:right="872" w:firstLine="0"/>
        <w:jc w:val="both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общего, среднего (полного) общего и 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898"/>
        </w:tabs>
        <w:ind w:right="868" w:firstLine="0"/>
        <w:jc w:val="both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разви- тия каждого обучающегося (в том числе одарённых детей и детей с ограниченными воз- 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spacing w:before="1"/>
        <w:ind w:right="859" w:firstLine="566"/>
      </w:pPr>
      <w:r>
        <w:t xml:space="preserve">Поставленные программой цели и задачи реализуются в начальной школе через об- разовательную систему «Школа XXIвек», систему Развивающего обучения Л.В. Занкова, УМК «Школа России». Данные УМК представляют собой развивающие личностно- ориентированные системы обучения и позволяют полностью </w:t>
      </w:r>
      <w:r>
        <w:rPr>
          <w:i/>
        </w:rPr>
        <w:t xml:space="preserve">реализовать требования к результатам обучения, </w:t>
      </w:r>
      <w:r>
        <w:t>предъявленные государственным стандартом начального общего образования, к числу которых отнесены: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1430"/>
        </w:tabs>
        <w:ind w:right="859" w:firstLine="0"/>
        <w:jc w:val="both"/>
        <w:rPr>
          <w:sz w:val="24"/>
        </w:rPr>
      </w:pPr>
      <w:r>
        <w:rPr>
          <w:i/>
          <w:sz w:val="24"/>
        </w:rPr>
        <w:t xml:space="preserve">личностные </w:t>
      </w:r>
      <w:r>
        <w:rPr>
          <w:sz w:val="24"/>
        </w:rPr>
        <w:t>- готовность и способность обучающихся к саморазвитию, сформиро- ванность мотивации к учению и познанию, ценностно-смысловые установки выпускни- 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граждан- 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1430"/>
        </w:tabs>
        <w:ind w:right="867" w:firstLine="0"/>
        <w:jc w:val="both"/>
        <w:rPr>
          <w:sz w:val="24"/>
        </w:rPr>
      </w:pPr>
      <w:r>
        <w:rPr>
          <w:i/>
          <w:sz w:val="24"/>
        </w:rPr>
        <w:t>метапредметные</w:t>
      </w:r>
      <w:r>
        <w:rPr>
          <w:sz w:val="24"/>
        </w:rPr>
        <w:t>- освоенные обучающимися универсальные учебные действия (познавательные, регулятивные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коммуникативные);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1430"/>
        </w:tabs>
        <w:ind w:right="862" w:firstLine="0"/>
        <w:jc w:val="both"/>
        <w:rPr>
          <w:sz w:val="24"/>
        </w:rPr>
      </w:pPr>
      <w:r>
        <w:rPr>
          <w:i/>
          <w:sz w:val="24"/>
        </w:rPr>
        <w:t xml:space="preserve">предметные результаты </w:t>
      </w:r>
      <w:r>
        <w:rPr>
          <w:sz w:val="24"/>
        </w:rPr>
        <w:t>- освоенные обучающимися в ходе изучения учебных предметов опыт специфической для каждой предметной области деятельности по полу- чению нового знания, его преобразованию и применению, а также система основопола- гающих элементов научного знания, лежащая в основе современной научной картины мира.</w:t>
      </w:r>
    </w:p>
    <w:p w:rsidR="0023260C" w:rsidRDefault="006025DC">
      <w:pPr>
        <w:pStyle w:val="a3"/>
        <w:spacing w:before="1"/>
        <w:ind w:right="856" w:firstLine="566"/>
      </w:pPr>
      <w:r>
        <w:rPr>
          <w:spacing w:val="2"/>
        </w:rPr>
        <w:t xml:space="preserve">Для </w:t>
      </w:r>
      <w:r>
        <w:rPr>
          <w:spacing w:val="3"/>
        </w:rPr>
        <w:t xml:space="preserve">обеспечения преемственности между </w:t>
      </w:r>
      <w:r>
        <w:rPr>
          <w:spacing w:val="4"/>
        </w:rPr>
        <w:t xml:space="preserve">дошкольным </w:t>
      </w:r>
      <w:r>
        <w:t xml:space="preserve">и </w:t>
      </w:r>
      <w:r>
        <w:rPr>
          <w:spacing w:val="3"/>
        </w:rPr>
        <w:t xml:space="preserve">начальным образова- нием </w:t>
      </w:r>
      <w:r>
        <w:t xml:space="preserve">с </w:t>
      </w:r>
      <w:r>
        <w:rPr>
          <w:spacing w:val="3"/>
        </w:rPr>
        <w:t xml:space="preserve">целью обеспечения равных стартовых возможностей проводится психолого </w:t>
      </w:r>
      <w:r>
        <w:t xml:space="preserve">- </w:t>
      </w:r>
      <w:r>
        <w:rPr>
          <w:spacing w:val="3"/>
        </w:rPr>
        <w:t xml:space="preserve">педагогическая </w:t>
      </w:r>
      <w:r>
        <w:rPr>
          <w:spacing w:val="4"/>
        </w:rPr>
        <w:t xml:space="preserve">диагностика дошкольников, </w:t>
      </w:r>
      <w:r>
        <w:rPr>
          <w:spacing w:val="3"/>
        </w:rPr>
        <w:t xml:space="preserve">консультации </w:t>
      </w:r>
      <w:r>
        <w:t xml:space="preserve">и </w:t>
      </w:r>
      <w:r>
        <w:rPr>
          <w:spacing w:val="3"/>
        </w:rPr>
        <w:t xml:space="preserve">родительские собрания </w:t>
      </w:r>
      <w:r>
        <w:t xml:space="preserve">, </w:t>
      </w:r>
      <w:r>
        <w:rPr>
          <w:spacing w:val="3"/>
        </w:rPr>
        <w:t xml:space="preserve">экскурсии </w:t>
      </w:r>
      <w:r>
        <w:rPr>
          <w:spacing w:val="2"/>
        </w:rPr>
        <w:t xml:space="preserve">по </w:t>
      </w:r>
      <w:r>
        <w:rPr>
          <w:spacing w:val="3"/>
        </w:rPr>
        <w:t xml:space="preserve">школе, открытые </w:t>
      </w:r>
      <w:r>
        <w:rPr>
          <w:spacing w:val="2"/>
        </w:rPr>
        <w:t xml:space="preserve">уроки для </w:t>
      </w:r>
      <w:r>
        <w:rPr>
          <w:spacing w:val="3"/>
        </w:rPr>
        <w:t xml:space="preserve">воспитателей детского </w:t>
      </w:r>
      <w:r>
        <w:rPr>
          <w:spacing w:val="2"/>
        </w:rPr>
        <w:t xml:space="preserve">сада. </w:t>
      </w:r>
      <w:r>
        <w:t xml:space="preserve">В </w:t>
      </w:r>
      <w:r>
        <w:rPr>
          <w:spacing w:val="3"/>
        </w:rPr>
        <w:t xml:space="preserve">группах </w:t>
      </w:r>
      <w:r>
        <w:rPr>
          <w:spacing w:val="2"/>
        </w:rPr>
        <w:t xml:space="preserve">до- </w:t>
      </w:r>
      <w:r>
        <w:rPr>
          <w:spacing w:val="3"/>
        </w:rPr>
        <w:t xml:space="preserve">школьного образования используется </w:t>
      </w:r>
      <w:r>
        <w:t>п</w:t>
      </w:r>
      <w:r>
        <w:rPr>
          <w:b/>
        </w:rPr>
        <w:t>рограмма воспитания, образования и разви- тия детей «Радуга» (</w:t>
      </w:r>
      <w:r>
        <w:t xml:space="preserve">Т. Н. Доронова, В. В. Гербова, Т. И. Гризик и др.), </w:t>
      </w:r>
      <w:r>
        <w:rPr>
          <w:spacing w:val="-5"/>
        </w:rPr>
        <w:t xml:space="preserve">которая позволяет продолжить обучение </w:t>
      </w:r>
      <w:r>
        <w:rPr>
          <w:spacing w:val="-4"/>
        </w:rPr>
        <w:t xml:space="preserve">по любому УМК. </w:t>
      </w:r>
      <w:r>
        <w:rPr>
          <w:spacing w:val="-6"/>
        </w:rPr>
        <w:t xml:space="preserve">Программа </w:t>
      </w:r>
      <w:r>
        <w:rPr>
          <w:spacing w:val="-5"/>
        </w:rPr>
        <w:t xml:space="preserve">«Радуга» нацеливает педагогов </w:t>
      </w:r>
      <w:r>
        <w:t xml:space="preserve">и </w:t>
      </w:r>
      <w:r>
        <w:rPr>
          <w:spacing w:val="-5"/>
        </w:rPr>
        <w:t xml:space="preserve">родите- </w:t>
      </w:r>
      <w:r>
        <w:rPr>
          <w:spacing w:val="-4"/>
        </w:rPr>
        <w:t xml:space="preserve">лей </w:t>
      </w:r>
      <w:r>
        <w:t xml:space="preserve">на </w:t>
      </w:r>
      <w:r>
        <w:rPr>
          <w:spacing w:val="-5"/>
        </w:rPr>
        <w:t xml:space="preserve">полноценное общее развитие детей, </w:t>
      </w:r>
      <w:r>
        <w:rPr>
          <w:spacing w:val="-4"/>
        </w:rPr>
        <w:t xml:space="preserve">их </w:t>
      </w:r>
      <w:r>
        <w:rPr>
          <w:spacing w:val="-5"/>
        </w:rPr>
        <w:t xml:space="preserve">позитивную социализацию, </w:t>
      </w:r>
      <w:r>
        <w:t xml:space="preserve">на </w:t>
      </w:r>
      <w:r>
        <w:rPr>
          <w:spacing w:val="-5"/>
        </w:rPr>
        <w:t xml:space="preserve">достижение </w:t>
      </w:r>
      <w:r>
        <w:rPr>
          <w:spacing w:val="-4"/>
        </w:rPr>
        <w:t xml:space="preserve">не- </w:t>
      </w:r>
      <w:r>
        <w:rPr>
          <w:spacing w:val="-5"/>
        </w:rPr>
        <w:t xml:space="preserve">обходимого </w:t>
      </w:r>
      <w:r>
        <w:rPr>
          <w:spacing w:val="-6"/>
        </w:rPr>
        <w:t xml:space="preserve">уровня </w:t>
      </w:r>
      <w:r>
        <w:rPr>
          <w:spacing w:val="-5"/>
        </w:rPr>
        <w:t xml:space="preserve">подготовки </w:t>
      </w:r>
      <w:r>
        <w:t xml:space="preserve">к </w:t>
      </w:r>
      <w:r>
        <w:rPr>
          <w:spacing w:val="-5"/>
        </w:rPr>
        <w:t xml:space="preserve">обучению </w:t>
      </w:r>
      <w:r>
        <w:t xml:space="preserve">в </w:t>
      </w:r>
      <w:r>
        <w:rPr>
          <w:spacing w:val="-5"/>
        </w:rPr>
        <w:t xml:space="preserve">школе. Разработан план совместной деятель- </w:t>
      </w:r>
      <w:r>
        <w:rPr>
          <w:spacing w:val="-4"/>
        </w:rPr>
        <w:t xml:space="preserve">ности </w:t>
      </w:r>
      <w:r>
        <w:rPr>
          <w:spacing w:val="-5"/>
        </w:rPr>
        <w:t xml:space="preserve">МБОУ «ЗСОШ» </w:t>
      </w:r>
      <w:r>
        <w:t xml:space="preserve">и </w:t>
      </w:r>
      <w:r>
        <w:rPr>
          <w:spacing w:val="-5"/>
        </w:rPr>
        <w:t xml:space="preserve">МБДОУ «ЗДС» </w:t>
      </w:r>
      <w:r>
        <w:t xml:space="preserve">по </w:t>
      </w:r>
      <w:r>
        <w:rPr>
          <w:spacing w:val="-5"/>
        </w:rPr>
        <w:t xml:space="preserve">преемственности дошкольного </w:t>
      </w:r>
      <w:r>
        <w:t xml:space="preserve">и </w:t>
      </w:r>
      <w:r>
        <w:rPr>
          <w:spacing w:val="-5"/>
        </w:rPr>
        <w:t>начального общего образования.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Heading2"/>
        <w:numPr>
          <w:ilvl w:val="1"/>
          <w:numId w:val="141"/>
        </w:numPr>
        <w:tabs>
          <w:tab w:val="left" w:pos="2382"/>
          <w:tab w:val="left" w:pos="2383"/>
        </w:tabs>
        <w:spacing w:before="84" w:line="232" w:lineRule="auto"/>
        <w:ind w:right="1000" w:hanging="254"/>
        <w:jc w:val="left"/>
      </w:pPr>
      <w:r>
        <w:lastRenderedPageBreak/>
        <w:t>Планируемые результаты освоения обучающимися основнойобразо- вательнойпрограммы при получении начального общего</w:t>
      </w:r>
      <w:r>
        <w:rPr>
          <w:spacing w:val="-8"/>
        </w:rPr>
        <w:t xml:space="preserve"> </w:t>
      </w:r>
      <w:r>
        <w:t>образоватия</w:t>
      </w:r>
    </w:p>
    <w:p w:rsidR="0023260C" w:rsidRDefault="006025DC">
      <w:pPr>
        <w:pStyle w:val="a3"/>
        <w:ind w:right="975" w:firstLine="427"/>
      </w:pPr>
      <w:r>
        <w:t>Планируемые результаты освоения основной образовательной</w:t>
      </w:r>
      <w:r w:rsidR="00BA7773">
        <w:t xml:space="preserve"> </w:t>
      </w:r>
      <w:r>
        <w:t>программы</w:t>
      </w:r>
      <w:r w:rsidR="00BA7773">
        <w:t xml:space="preserve"> </w:t>
      </w:r>
      <w:r>
        <w:t>начально- го</w:t>
      </w:r>
      <w:r w:rsidR="00BA7773">
        <w:t xml:space="preserve"> </w:t>
      </w:r>
      <w:r>
        <w:t>общего</w:t>
      </w:r>
      <w:r w:rsidR="00BA7773">
        <w:t xml:space="preserve"> </w:t>
      </w:r>
      <w:r>
        <w:t>образования(далее—планируемыерезультаты)являются</w:t>
      </w:r>
      <w:r w:rsidR="00BA7773">
        <w:t xml:space="preserve"> </w:t>
      </w:r>
      <w:r>
        <w:t>одним</w:t>
      </w:r>
      <w:r w:rsidR="00BA7773">
        <w:t xml:space="preserve"> </w:t>
      </w:r>
      <w:r>
        <w:t>из важнейших механизмов реализации требований ФГОС НОО к</w:t>
      </w:r>
      <w:r w:rsidR="00BA7773">
        <w:t xml:space="preserve"> </w:t>
      </w:r>
      <w:r>
        <w:t>результатам</w:t>
      </w:r>
      <w:r w:rsidR="00BA7773">
        <w:t xml:space="preserve"> </w:t>
      </w:r>
      <w:r>
        <w:t xml:space="preserve">обучающихся, освоивших основную образовательную программу.Онипредставляют собой систему </w:t>
      </w:r>
      <w:r>
        <w:rPr>
          <w:b/>
        </w:rPr>
        <w:t>обобщённых личностно ориентированных</w:t>
      </w:r>
      <w:r w:rsidR="00BA7773">
        <w:rPr>
          <w:b/>
        </w:rPr>
        <w:t xml:space="preserve"> </w:t>
      </w:r>
      <w:r>
        <w:rPr>
          <w:b/>
        </w:rPr>
        <w:t>целей</w:t>
      </w:r>
      <w:r w:rsidR="00BA7773">
        <w:rPr>
          <w:b/>
        </w:rPr>
        <w:t xml:space="preserve"> </w:t>
      </w:r>
      <w:r>
        <w:rPr>
          <w:b/>
        </w:rPr>
        <w:t>образования</w:t>
      </w:r>
      <w:r>
        <w:t>, допускающих дальнейшее уточнение и конкретизацию,чтообеспечивает определение и выявление всех составляющихплани- руемыхрезультатов,подлежащих</w:t>
      </w:r>
      <w:r w:rsidR="00BA7773">
        <w:t xml:space="preserve"> </w:t>
      </w:r>
      <w:r>
        <w:t>формированию</w:t>
      </w:r>
      <w:r w:rsidR="00BA7773">
        <w:t xml:space="preserve"> </w:t>
      </w:r>
      <w:r>
        <w:t>и</w:t>
      </w:r>
      <w:r w:rsidR="00BA7773">
        <w:t xml:space="preserve"> </w:t>
      </w:r>
      <w:r>
        <w:t>оценке.</w:t>
      </w:r>
    </w:p>
    <w:p w:rsidR="0023260C" w:rsidRDefault="006025DC">
      <w:pPr>
        <w:pStyle w:val="Heading2"/>
        <w:spacing w:line="274" w:lineRule="exact"/>
      </w:pPr>
      <w:r>
        <w:t>Планируемые</w:t>
      </w:r>
      <w:r w:rsidR="00BA7773">
        <w:t xml:space="preserve"> </w:t>
      </w:r>
      <w:r>
        <w:t>результаты:</w:t>
      </w:r>
    </w:p>
    <w:p w:rsidR="0023260C" w:rsidRDefault="006025DC">
      <w:pPr>
        <w:pStyle w:val="a3"/>
        <w:tabs>
          <w:tab w:val="left" w:pos="2250"/>
          <w:tab w:val="left" w:pos="3836"/>
          <w:tab w:val="left" w:pos="7121"/>
        </w:tabs>
        <w:spacing w:line="237" w:lineRule="auto"/>
        <w:ind w:right="975"/>
      </w:pPr>
      <w:r>
        <w:rPr>
          <w:sz w:val="28"/>
        </w:rPr>
        <w:t>–</w:t>
      </w:r>
      <w:r>
        <w:rPr>
          <w:sz w:val="28"/>
        </w:rPr>
        <w:tab/>
      </w:r>
      <w:r>
        <w:t xml:space="preserve">обеспечивают связь </w:t>
      </w:r>
      <w:r>
        <w:rPr>
          <w:spacing w:val="2"/>
        </w:rPr>
        <w:t xml:space="preserve">между требованиями </w:t>
      </w:r>
      <w:r>
        <w:t>ФГОСНОО,образовательной деятельностью и системой оценки результатов освоенияосновнойобразовательной про- граммы начального общего образования, уточняяиконкретизируя общее понимание лич- ностных, метапредметных ипредметныхрезультатов для каждой учебной программы с учётом</w:t>
      </w:r>
      <w:r>
        <w:tab/>
      </w:r>
      <w:r>
        <w:tab/>
        <w:t>ведущих</w:t>
      </w:r>
      <w:r>
        <w:tab/>
        <w:t>целевыхустановокихосвое- ния,возрастнойспецификиобучающихсяитребований,предъявляемыхсистемойоценки;</w:t>
      </w:r>
    </w:p>
    <w:p w:rsidR="0023260C" w:rsidRDefault="006025DC">
      <w:pPr>
        <w:pStyle w:val="a3"/>
        <w:spacing w:before="10" w:line="237" w:lineRule="auto"/>
        <w:ind w:right="862" w:firstLine="679"/>
      </w:pPr>
      <w:r>
        <w:rPr>
          <w:sz w:val="28"/>
        </w:rPr>
        <w:t xml:space="preserve">–  </w:t>
      </w:r>
      <w:r>
        <w:t xml:space="preserve">являются  содержательной  и  критериальной  основой  </w:t>
      </w:r>
      <w:r>
        <w:rPr>
          <w:spacing w:val="2"/>
        </w:rPr>
        <w:t xml:space="preserve">дляразработкипро- </w:t>
      </w:r>
      <w:r>
        <w:t>грамм учебных предметов, курсов, учебно-методической литературы, атакжедля систе- мы оценки качества освоения обучающимися основнойобразовательнойпрограммы начального</w:t>
      </w:r>
      <w:r>
        <w:rPr>
          <w:spacing w:val="-1"/>
        </w:rPr>
        <w:t xml:space="preserve"> </w:t>
      </w:r>
      <w:r>
        <w:t>общегообразования.</w:t>
      </w:r>
    </w:p>
    <w:p w:rsidR="0023260C" w:rsidRDefault="006025DC">
      <w:pPr>
        <w:spacing w:line="274" w:lineRule="exact"/>
        <w:ind w:left="722"/>
        <w:rPr>
          <w:sz w:val="24"/>
        </w:rPr>
      </w:pPr>
      <w:r>
        <w:rPr>
          <w:sz w:val="24"/>
        </w:rPr>
        <w:t xml:space="preserve">Основными адресатами и </w:t>
      </w:r>
      <w:r>
        <w:rPr>
          <w:i/>
          <w:sz w:val="24"/>
        </w:rPr>
        <w:t xml:space="preserve">пользователями планируемых результатов </w:t>
      </w:r>
      <w:r>
        <w:rPr>
          <w:sz w:val="24"/>
        </w:rPr>
        <w:t>являются: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15"/>
        </w:tabs>
        <w:ind w:right="864" w:firstLine="0"/>
        <w:rPr>
          <w:sz w:val="24"/>
        </w:rPr>
      </w:pPr>
      <w:r>
        <w:rPr>
          <w:i/>
          <w:sz w:val="24"/>
        </w:rPr>
        <w:t xml:space="preserve">лица, принимающие решения </w:t>
      </w:r>
      <w:r>
        <w:rPr>
          <w:sz w:val="24"/>
        </w:rPr>
        <w:t>о развитии системы образования на разных ее уровнях (федеральном, региональном,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муниципальном);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27"/>
        </w:tabs>
        <w:ind w:left="926" w:hanging="204"/>
        <w:rPr>
          <w:i/>
          <w:sz w:val="24"/>
        </w:rPr>
      </w:pPr>
      <w:r>
        <w:rPr>
          <w:i/>
          <w:sz w:val="24"/>
        </w:rPr>
        <w:t>обучающиеся и 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родители;</w:t>
      </w:r>
    </w:p>
    <w:p w:rsidR="0023260C" w:rsidRDefault="006025DC">
      <w:pPr>
        <w:pStyle w:val="a4"/>
        <w:numPr>
          <w:ilvl w:val="0"/>
          <w:numId w:val="142"/>
        </w:numPr>
        <w:tabs>
          <w:tab w:val="left" w:pos="927"/>
        </w:tabs>
        <w:ind w:left="926" w:hanging="204"/>
        <w:rPr>
          <w:i/>
          <w:sz w:val="24"/>
        </w:rPr>
      </w:pPr>
      <w:r>
        <w:rPr>
          <w:i/>
          <w:sz w:val="24"/>
        </w:rPr>
        <w:t>профессиональное педагогическое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сообщество.</w:t>
      </w:r>
    </w:p>
    <w:p w:rsidR="0023260C" w:rsidRDefault="006025DC">
      <w:pPr>
        <w:pStyle w:val="a3"/>
        <w:spacing w:before="1"/>
        <w:ind w:right="861"/>
      </w:pPr>
      <w:r>
        <w:t>Структура планируемых результатов, построенных на основе системно-деятельностного подхода, отвечает основным положениям учения Л.С. Выготского о необходимости опре- деления динамической картины развития на основе выделения уровня актуального разви- тия и ближайшей перспективы развития — зоны ближайшего развития ребенка. Следова- тельно, структура планируемых результатов отражает ожидания, связанные с тем, какими учебными действиями в отношении опорной системы знаний, умений и навыков боль- шинство учащихся овладеют на уровне:</w:t>
      </w:r>
    </w:p>
    <w:p w:rsidR="0023260C" w:rsidRDefault="006025DC">
      <w:pPr>
        <w:pStyle w:val="a4"/>
        <w:numPr>
          <w:ilvl w:val="1"/>
          <w:numId w:val="142"/>
        </w:numPr>
        <w:tabs>
          <w:tab w:val="left" w:pos="1654"/>
        </w:tabs>
        <w:ind w:right="866" w:firstLine="720"/>
        <w:jc w:val="both"/>
        <w:rPr>
          <w:sz w:val="24"/>
        </w:rPr>
      </w:pPr>
      <w:r>
        <w:rPr>
          <w:i/>
          <w:sz w:val="24"/>
        </w:rPr>
        <w:t xml:space="preserve">актуального развития, </w:t>
      </w:r>
      <w:r>
        <w:rPr>
          <w:sz w:val="24"/>
        </w:rPr>
        <w:t>т. е. на уровне актуальных действий, задающих границы исполнительской компетенции учащегося (иначе говоря, на уровне действий, хорошо освоенных и выполняемых 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автоматически);</w:t>
      </w:r>
    </w:p>
    <w:p w:rsidR="0023260C" w:rsidRDefault="006025DC">
      <w:pPr>
        <w:pStyle w:val="a4"/>
        <w:numPr>
          <w:ilvl w:val="1"/>
          <w:numId w:val="142"/>
        </w:numPr>
        <w:tabs>
          <w:tab w:val="left" w:pos="1654"/>
        </w:tabs>
        <w:ind w:right="861" w:firstLine="720"/>
        <w:jc w:val="both"/>
        <w:rPr>
          <w:sz w:val="24"/>
        </w:rPr>
      </w:pPr>
      <w:r>
        <w:rPr>
          <w:i/>
          <w:sz w:val="24"/>
        </w:rPr>
        <w:t xml:space="preserve">зоны ближайшего развития, </w:t>
      </w:r>
      <w:r>
        <w:rPr>
          <w:sz w:val="24"/>
        </w:rPr>
        <w:t>т. е. на уровне «перспективных действий», находя- щихся еще на стадии формирования и выполняемых в сотрудничестве с учителем и сверстниками.</w:t>
      </w:r>
    </w:p>
    <w:p w:rsidR="0023260C" w:rsidRDefault="006025DC">
      <w:pPr>
        <w:pStyle w:val="a3"/>
        <w:spacing w:before="1"/>
        <w:ind w:right="862"/>
      </w:pPr>
      <w:r>
        <w:t>Планируемые результаты призваны сориентировать пользователя в том, какими освоен- ными и/или перспективными учебными действиями, лежащими в зоне ближайшего разви- тия, могут овладеть обучающиеся в отношении знаний, расширяющих и углубляющих систему опорных знаний, а также знаний и умений, являющихся пропедевтическими для дальнейшего изучения данного предмета.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tabs>
          <w:tab w:val="left" w:pos="7100"/>
        </w:tabs>
        <w:ind w:right="860" w:firstLine="453"/>
      </w:pPr>
      <w:r>
        <w:t xml:space="preserve">Система планируемых результатов даёт представление отом,какими именно дей- ствиями – познавательными, личностными,регулятивными, коммуникативными, пре- ломлёнными        через     </w:t>
      </w:r>
      <w:r>
        <w:rPr>
          <w:spacing w:val="35"/>
        </w:rPr>
        <w:t xml:space="preserve"> </w:t>
      </w:r>
      <w:r>
        <w:t xml:space="preserve">специфику      </w:t>
      </w:r>
      <w:r>
        <w:rPr>
          <w:spacing w:val="7"/>
        </w:rPr>
        <w:t xml:space="preserve"> </w:t>
      </w:r>
      <w:r>
        <w:t>содержания</w:t>
      </w:r>
      <w:r>
        <w:tab/>
        <w:t>того илииногопредмета– овладеютобучающиесявходеобразовательнойдеятельности.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right="861" w:firstLine="453"/>
      </w:pPr>
      <w:r>
        <w:t>В структуре планируемых результатов по каждойучебнойпрограмме (предметной, междисциплинарной) выделяются следующие</w:t>
      </w:r>
      <w:r>
        <w:rPr>
          <w:b/>
        </w:rPr>
        <w:t>уровниописания</w:t>
      </w:r>
      <w:r>
        <w:t>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7340"/>
          <w:tab w:val="left" w:pos="9886"/>
        </w:tabs>
        <w:spacing w:before="70"/>
        <w:ind w:right="862"/>
      </w:pPr>
      <w:r>
        <w:rPr>
          <w:b/>
        </w:rPr>
        <w:lastRenderedPageBreak/>
        <w:t>Ведущие целевые установкии основные ожидаемые результаты</w:t>
      </w:r>
      <w:r>
        <w:t>изученияданной учебной программы. Их включение в структуру планируемыхрезультатовпризванодатьо- тветнавопросо</w:t>
      </w:r>
      <w:r>
        <w:rPr>
          <w:i/>
        </w:rPr>
        <w:t>смыслеизученияданногопредмета,еговкладевразвитие личности обучаю- щихся</w:t>
      </w:r>
      <w:r>
        <w:t>. Планируемые результаты представлены впервом, общецелевом блоке, предваря- ющем планируемые результаты поотдельным разделам учебной программы. Этот блок результатовописываетосновной, сущностный вклад данной программы в развитиелично- стиобучающихся, в развитие их способностей; отражает такие общие целиобразования, как формирование ценностных и мировоззренческихустановок,развитие интереса, фор- мирование определенных познавательныхпотребностейобучающихся. Оценка достиже- ния  этих целей  ведется</w:t>
      </w:r>
      <w:r>
        <w:rPr>
          <w:spacing w:val="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ходепроцедур,допускающих</w:t>
      </w:r>
      <w:r>
        <w:tab/>
        <w:t>предоставление</w:t>
      </w:r>
      <w:r>
        <w:tab/>
        <w:t>и использование исключительно неперсонифицированной информации, а полученные ре- зультатыхарактеризуютдеятельность системыобразования.</w:t>
      </w:r>
    </w:p>
    <w:p w:rsidR="0023260C" w:rsidRDefault="006025DC">
      <w:pPr>
        <w:pStyle w:val="a3"/>
        <w:spacing w:before="1"/>
        <w:ind w:right="863"/>
      </w:pPr>
      <w:r>
        <w:t>Планируемые предметные результаты, приводятся в двух блоках ккаждомуразделу учеб- ной программы. Они ориентируют в том, какой уровеньосвоенияопорного учебного мате- риала ожидается отвыпускников.</w:t>
      </w:r>
    </w:p>
    <w:p w:rsidR="0023260C" w:rsidRDefault="006025DC">
      <w:pPr>
        <w:pStyle w:val="a3"/>
        <w:ind w:right="859" w:firstLine="453"/>
      </w:pPr>
      <w:r>
        <w:t xml:space="preserve">Первый блок </w:t>
      </w:r>
      <w:r>
        <w:rPr>
          <w:b/>
        </w:rPr>
        <w:t xml:space="preserve">«Выпускник научится». </w:t>
      </w:r>
      <w:r>
        <w:t>Критериями отбора данныхрезультатовслу- жат:ихзначимостьдлярешенияосновныхзадачобразованиянаданном уровне, необходи- мость для последующего обучения, а такжепотенциальная возможность их достижения большинством обучающихся,какминимум, на уровне, характеризующем исполнитель- скуюкомпетентностьобучающихся. Иными словами, в эту группу включается такая си- стемазнаний иучебных действий, которая, во-первых, принципиально необходимадля- успешногообучениявначальнойиосновнойшколеи,во-вторых,приналичииспециальной це- ленаправленной работы учителя может быть освоенаподавляющимбольшинствомдетей.</w:t>
      </w:r>
    </w:p>
    <w:p w:rsidR="0023260C" w:rsidRDefault="006025DC">
      <w:pPr>
        <w:pStyle w:val="a3"/>
        <w:spacing w:before="1"/>
        <w:ind w:right="861" w:firstLine="453"/>
      </w:pPr>
      <w:r>
        <w:t>Достижение планируемых результатов этой группы выносится наитоговуюоцен- ку,котораяможетосуществлятьсякаквходеосвоенияданнойпрограммыпосредством нако- пительной системы оценки (например, портфелядостижений),таки по итогам её освоения (с помощью итоговой работы). Оценкаосвоенияопорного материала на уровне, характе- ризующемисполнительскуюкомпетентностьобучающих-</w:t>
      </w:r>
    </w:p>
    <w:p w:rsidR="0023260C" w:rsidRDefault="006025DC">
      <w:pPr>
        <w:pStyle w:val="a3"/>
        <w:ind w:right="862"/>
      </w:pPr>
      <w:r>
        <w:t>ся,ведётсяспомощьюзаданийбазовогоуровня,ана уровне действий, соответствующих зоне ближайшего развития, — спомощьюзаданий повышенного уровня. Успешное выполне- ние обучающимисязаданийбазового уровня служит единственным основанием для поло- жительногорешениявопроса о возможности перехода на следующий уровеньобучения.</w:t>
      </w:r>
    </w:p>
    <w:p w:rsidR="0023260C" w:rsidRDefault="006025DC">
      <w:pPr>
        <w:pStyle w:val="a3"/>
        <w:ind w:right="862" w:firstLine="453"/>
      </w:pPr>
      <w:r>
        <w:t xml:space="preserve">Цели, </w:t>
      </w:r>
      <w:r>
        <w:rPr>
          <w:spacing w:val="2"/>
        </w:rPr>
        <w:t xml:space="preserve">характеризующие систему </w:t>
      </w:r>
      <w:r>
        <w:t xml:space="preserve">учебных </w:t>
      </w:r>
      <w:r>
        <w:rPr>
          <w:spacing w:val="2"/>
        </w:rPr>
        <w:t xml:space="preserve">действий </w:t>
      </w:r>
      <w:r>
        <w:t xml:space="preserve">в </w:t>
      </w:r>
      <w:r>
        <w:rPr>
          <w:spacing w:val="2"/>
        </w:rPr>
        <w:t xml:space="preserve">отношениизнаний,умений, </w:t>
      </w:r>
      <w:r>
        <w:t xml:space="preserve">навыков, </w:t>
      </w:r>
      <w:r>
        <w:rPr>
          <w:spacing w:val="2"/>
        </w:rPr>
        <w:t xml:space="preserve">расширяющих </w:t>
      </w:r>
      <w:r>
        <w:t xml:space="preserve">и углубляющих опорную системуиливыступающих как пропе- девтика для дальнейшего изучения данногопредмета.Планируемые результаты, описыва- ющие указанную группу целей, приводятсявблоках </w:t>
      </w:r>
      <w:r>
        <w:rPr>
          <w:b/>
        </w:rPr>
        <w:t xml:space="preserve">«Выпускник получит возмож- ность научиться» </w:t>
      </w:r>
      <w:r>
        <w:t xml:space="preserve">к каждому разделу примерной программы учебного предмета и выделяются курсивом.Уровеньдостижений, соответствующий планируемым </w:t>
      </w:r>
      <w:r>
        <w:rPr>
          <w:spacing w:val="2"/>
        </w:rPr>
        <w:t xml:space="preserve">результа- </w:t>
      </w:r>
      <w:r>
        <w:t xml:space="preserve">там этой </w:t>
      </w:r>
      <w:r>
        <w:rPr>
          <w:spacing w:val="2"/>
        </w:rPr>
        <w:t>группы,</w:t>
      </w:r>
      <w:r>
        <w:rPr>
          <w:b/>
          <w:spacing w:val="2"/>
        </w:rPr>
        <w:t xml:space="preserve">могутпродемонстрировать только </w:t>
      </w:r>
      <w:r>
        <w:rPr>
          <w:b/>
        </w:rPr>
        <w:t xml:space="preserve">отдельные </w:t>
      </w:r>
      <w:r>
        <w:rPr>
          <w:b/>
          <w:spacing w:val="2"/>
        </w:rPr>
        <w:t xml:space="preserve">обучающие- </w:t>
      </w:r>
      <w:r>
        <w:rPr>
          <w:b/>
        </w:rPr>
        <w:t>ся,</w:t>
      </w:r>
      <w:r>
        <w:t>имеющие болеевысокийуровень мотивации и способностей. В повседневной практике обучения этагруппацелей не отрабатывается со всеми без исключения обучающимися как всилуповышенной сложности учебных действий для обучающихся, так и всилуповышен- ной сложности учебного материала и/или его пропедевтическогохарактеранаданному- ровнеобучения.Оценкадостиженияэтихцелейведётсяпреимущественно в ходе процедур, допускающих предоставление ииспользованиеисключительно неперсонифицированной информации. Частичнозадания,ориентированные на оценку достижения этой группы планируемыхрезультатов,могутвключатьсявматериалыитоговогоконтроля.</w:t>
      </w:r>
    </w:p>
    <w:p w:rsidR="0023260C" w:rsidRDefault="006025DC">
      <w:pPr>
        <w:pStyle w:val="a3"/>
        <w:spacing w:before="1"/>
        <w:ind w:right="865" w:firstLine="453"/>
      </w:pPr>
      <w:r>
        <w:t>Основные цели такого включения — предоставить возможностьобучающимся, продемонстрировать овладение более высокими (по сравнениюсбазовым) уровнями до- стижений и выявить динамику роста численностигруппынаиболее подготовленных обу- чающихся. При этом невыполнениеобучающимисязаданий, с помощью которых ведётся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5183"/>
        </w:tabs>
        <w:spacing w:before="70"/>
        <w:ind w:right="867"/>
      </w:pPr>
      <w:r>
        <w:lastRenderedPageBreak/>
        <w:t>оценка</w:t>
      </w:r>
      <w:r>
        <w:tab/>
      </w:r>
      <w:r>
        <w:rPr>
          <w:spacing w:val="-1"/>
        </w:rPr>
        <w:t xml:space="preserve">достиженияпланируемыхрезультатовэтойгруп- </w:t>
      </w:r>
      <w:r>
        <w:t>пы,неявляетсяпрепятствиемдляпереходанаследующийуровень обучения. В ряде случаев учёт достижения планируемых результатовэтойгруппы целесообразно вести в ходе теку- щего и промежуточного оценивания,аполученные результаты фиксировать посредством накопительной системыоценки(например, в форме портфеля достижений) и учитывать при</w:t>
      </w:r>
      <w:r>
        <w:rPr>
          <w:spacing w:val="-1"/>
        </w:rPr>
        <w:t xml:space="preserve"> </w:t>
      </w:r>
      <w:r>
        <w:t>определенииитоговойоценки.</w:t>
      </w:r>
    </w:p>
    <w:p w:rsidR="0023260C" w:rsidRDefault="006025DC">
      <w:pPr>
        <w:pStyle w:val="a3"/>
        <w:spacing w:before="1"/>
        <w:ind w:right="861" w:firstLine="453"/>
      </w:pPr>
      <w:r>
        <w:t xml:space="preserve">Подобная структура представления планируемых результатов подчёркиваеттот факт, что при организации образовательной деятельности, направленнойнареализацию и до- стижение планируемых результатов, отучителятребуется использованиетакихпедагогиче- скихтехнологий,которыеоснованына </w:t>
      </w:r>
      <w:r>
        <w:rPr>
          <w:b/>
        </w:rPr>
        <w:t xml:space="preserve">дифференциации требований </w:t>
      </w:r>
      <w:r>
        <w:t>к подготовкеобуча- ющихся.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firstLine="453"/>
        <w:jc w:val="left"/>
      </w:pPr>
      <w:r>
        <w:t>При получении начального общего образования устанавливаютсяпланируемыере- зультатыосвоения:</w:t>
      </w:r>
    </w:p>
    <w:p w:rsidR="0023260C" w:rsidRDefault="006025DC">
      <w:pPr>
        <w:pStyle w:val="a3"/>
        <w:ind w:right="804"/>
      </w:pPr>
      <w:r>
        <w:t>-междисциплинарной программы «Формированиеуниверсальныхучебных действий», а также её разделов «Чтение. Работа с текстом»и «Формирование ИКТ-компетентности обу- чающихся»</w:t>
      </w:r>
    </w:p>
    <w:p w:rsidR="0023260C" w:rsidRDefault="006025DC">
      <w:pPr>
        <w:pStyle w:val="a4"/>
        <w:numPr>
          <w:ilvl w:val="0"/>
          <w:numId w:val="143"/>
        </w:numPr>
        <w:tabs>
          <w:tab w:val="left" w:pos="862"/>
        </w:tabs>
        <w:spacing w:before="3"/>
        <w:ind w:left="861" w:hanging="139"/>
        <w:rPr>
          <w:sz w:val="24"/>
        </w:rPr>
      </w:pPr>
      <w:r>
        <w:rPr>
          <w:sz w:val="24"/>
        </w:rPr>
        <w:t>программ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учебнымпредметам.</w:t>
      </w:r>
    </w:p>
    <w:p w:rsidR="0023260C" w:rsidRDefault="0023260C">
      <w:pPr>
        <w:pStyle w:val="a3"/>
        <w:spacing w:before="9"/>
        <w:ind w:left="0"/>
        <w:jc w:val="left"/>
        <w:rPr>
          <w:sz w:val="21"/>
        </w:rPr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1543"/>
        </w:tabs>
        <w:spacing w:before="1" w:line="232" w:lineRule="auto"/>
        <w:ind w:right="1142" w:firstLine="0"/>
        <w:jc w:val="left"/>
      </w:pPr>
      <w:r>
        <w:t>Формирование универсальных учебныхдействий (личностные и метапред- метныерезультаты)</w:t>
      </w:r>
    </w:p>
    <w:p w:rsidR="0023260C" w:rsidRDefault="006025DC">
      <w:pPr>
        <w:pStyle w:val="a3"/>
        <w:ind w:right="926" w:firstLine="453"/>
        <w:jc w:val="left"/>
      </w:pPr>
      <w:r>
        <w:t xml:space="preserve">В результате изучения </w:t>
      </w:r>
      <w:r>
        <w:rPr>
          <w:b/>
        </w:rPr>
        <w:t>всех без исключения предметов</w:t>
      </w:r>
      <w:r>
        <w:t>приполучении начального общего образования у выпускников будутсформированыличностные, регулятивные, по- знавательные и коммуникативныеуниверсальныеучебные действия как основа уме- нияучиться.</w:t>
      </w:r>
    </w:p>
    <w:p w:rsidR="0023260C" w:rsidRDefault="006025DC">
      <w:pPr>
        <w:pStyle w:val="Heading2"/>
        <w:spacing w:before="2"/>
        <w:ind w:left="1430" w:right="4363"/>
      </w:pPr>
      <w:r>
        <w:t>Личностные универсальные учебныедействия У выпускника будутсформированы: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1" w:line="235" w:lineRule="auto"/>
        <w:ind w:right="861" w:firstLine="708"/>
        <w:jc w:val="both"/>
        <w:rPr>
          <w:sz w:val="24"/>
        </w:rPr>
      </w:pPr>
      <w:r>
        <w:rPr>
          <w:sz w:val="24"/>
        </w:rPr>
        <w:t xml:space="preserve">внутренняя позиция школьника на уровне положительногоотношенияк школе, </w:t>
      </w:r>
      <w:r>
        <w:rPr>
          <w:spacing w:val="2"/>
          <w:sz w:val="24"/>
        </w:rPr>
        <w:t xml:space="preserve">ориентации </w:t>
      </w:r>
      <w:r>
        <w:rPr>
          <w:sz w:val="24"/>
        </w:rPr>
        <w:t xml:space="preserve">на </w:t>
      </w:r>
      <w:r>
        <w:rPr>
          <w:spacing w:val="2"/>
          <w:sz w:val="24"/>
        </w:rPr>
        <w:t xml:space="preserve">содержательные </w:t>
      </w:r>
      <w:r>
        <w:rPr>
          <w:sz w:val="24"/>
        </w:rPr>
        <w:t xml:space="preserve">моменты </w:t>
      </w:r>
      <w:r>
        <w:rPr>
          <w:spacing w:val="2"/>
          <w:sz w:val="24"/>
        </w:rPr>
        <w:t xml:space="preserve">школьной действительностиипринятия </w:t>
      </w:r>
      <w:r>
        <w:rPr>
          <w:sz w:val="24"/>
        </w:rPr>
        <w:t>образца</w:t>
      </w:r>
      <w:r>
        <w:rPr>
          <w:spacing w:val="11"/>
          <w:sz w:val="24"/>
        </w:rPr>
        <w:t xml:space="preserve"> </w:t>
      </w:r>
      <w:r>
        <w:rPr>
          <w:sz w:val="24"/>
        </w:rPr>
        <w:t>«хорошегоученика»;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  <w:tab w:val="left" w:pos="3802"/>
          <w:tab w:val="left" w:pos="6043"/>
          <w:tab w:val="left" w:pos="7401"/>
          <w:tab w:val="left" w:pos="8909"/>
        </w:tabs>
        <w:spacing w:before="10" w:line="232" w:lineRule="auto"/>
        <w:ind w:right="865" w:firstLine="708"/>
        <w:jc w:val="both"/>
        <w:rPr>
          <w:sz w:val="24"/>
        </w:rPr>
      </w:pPr>
      <w:r>
        <w:rPr>
          <w:sz w:val="24"/>
        </w:rPr>
        <w:t>широкая</w:t>
      </w:r>
      <w:r>
        <w:rPr>
          <w:sz w:val="24"/>
        </w:rPr>
        <w:tab/>
        <w:t>мотивационная</w:t>
      </w:r>
      <w:r>
        <w:rPr>
          <w:sz w:val="24"/>
        </w:rPr>
        <w:tab/>
        <w:t>основа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деятельно- сти,включающаясоциальные, учебно-познавательные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внешниемотивы;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11" w:line="232" w:lineRule="auto"/>
        <w:ind w:right="865" w:firstLine="708"/>
        <w:jc w:val="both"/>
        <w:rPr>
          <w:sz w:val="24"/>
        </w:rPr>
      </w:pPr>
      <w:r>
        <w:rPr>
          <w:sz w:val="24"/>
        </w:rPr>
        <w:t>учебно-познавательный интерес к новому учебному материалуиспособам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новойзадачи;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5" w:line="237" w:lineRule="auto"/>
        <w:ind w:right="863" w:firstLine="708"/>
        <w:jc w:val="both"/>
        <w:rPr>
          <w:sz w:val="24"/>
        </w:rPr>
      </w:pPr>
      <w:r>
        <w:rPr>
          <w:sz w:val="24"/>
        </w:rPr>
        <w:t xml:space="preserve">ориентация на </w:t>
      </w:r>
      <w:r>
        <w:rPr>
          <w:spacing w:val="2"/>
          <w:sz w:val="24"/>
        </w:rPr>
        <w:t xml:space="preserve">понимание </w:t>
      </w:r>
      <w:r>
        <w:rPr>
          <w:sz w:val="24"/>
        </w:rPr>
        <w:t>причин успеха в учебной деятельности,втом числе на самоанализ и самоконтроль результата, на анализсоответствия результатов тре- бованиям конкретной задачи, на понимание оценокучителей,товарищей, родителей и дру- гихлюдей;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18" w:lineRule="exact"/>
        <w:ind w:firstLine="708"/>
        <w:rPr>
          <w:sz w:val="24"/>
        </w:rPr>
      </w:pPr>
      <w:r>
        <w:rPr>
          <w:sz w:val="24"/>
        </w:rPr>
        <w:t>способность к оценке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учебнойдеятельности;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7" w:line="230" w:lineRule="auto"/>
        <w:ind w:right="865" w:firstLine="708"/>
        <w:jc w:val="both"/>
        <w:rPr>
          <w:sz w:val="24"/>
        </w:rPr>
      </w:pPr>
      <w:r>
        <w:rPr>
          <w:spacing w:val="2"/>
          <w:sz w:val="24"/>
        </w:rPr>
        <w:t xml:space="preserve">основы гражданской </w:t>
      </w:r>
      <w:r>
        <w:rPr>
          <w:sz w:val="24"/>
        </w:rPr>
        <w:t>идентичности, своей этническойпринадлежно- стивформеосозна-</w:t>
      </w:r>
    </w:p>
    <w:p w:rsidR="0023260C" w:rsidRDefault="006025DC">
      <w:pPr>
        <w:pStyle w:val="a3"/>
        <w:spacing w:before="2"/>
        <w:ind w:right="935"/>
        <w:jc w:val="left"/>
      </w:pPr>
      <w:r>
        <w:t>ния«Я»какчленасемьи,представителянарода,гражданинаРоссии,чувствасопричастностииг ордостизасвоюРоди-</w:t>
      </w:r>
    </w:p>
    <w:p w:rsidR="0023260C" w:rsidRDefault="006025DC">
      <w:pPr>
        <w:pStyle w:val="a3"/>
        <w:jc w:val="left"/>
      </w:pPr>
      <w:r>
        <w:t>ну,народиисторию,осознаниеответственностичеловеказаобщееблагополучие;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9" w:line="232" w:lineRule="auto"/>
        <w:ind w:right="872" w:firstLine="708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каксобственныхпоступ- ков, так и 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окружающихлюдей;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 w:line="317" w:lineRule="exact"/>
        <w:ind w:firstLine="708"/>
        <w:rPr>
          <w:sz w:val="24"/>
        </w:rPr>
      </w:pPr>
      <w:r>
        <w:rPr>
          <w:sz w:val="24"/>
        </w:rPr>
        <w:t>знание основных моральных норм и ориентация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ихвыполнение;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2" w:line="232" w:lineRule="auto"/>
        <w:ind w:right="868" w:firstLine="708"/>
        <w:jc w:val="both"/>
        <w:rPr>
          <w:sz w:val="24"/>
        </w:rPr>
      </w:pPr>
      <w:r>
        <w:rPr>
          <w:sz w:val="24"/>
        </w:rPr>
        <w:t>развитие этических чувств — стыда, вины, совести какрегуляторовмораль- ного поведения; понимание чувств других людей и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сопереживаниеим;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/>
        <w:ind w:firstLine="708"/>
        <w:rPr>
          <w:sz w:val="24"/>
        </w:rPr>
      </w:pPr>
      <w:r>
        <w:rPr>
          <w:sz w:val="24"/>
        </w:rPr>
        <w:t>установка на 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образжизни;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74" w:line="237" w:lineRule="auto"/>
        <w:ind w:right="863" w:firstLine="708"/>
        <w:jc w:val="both"/>
        <w:rPr>
          <w:sz w:val="24"/>
        </w:rPr>
      </w:pPr>
      <w:r>
        <w:rPr>
          <w:sz w:val="24"/>
        </w:rPr>
        <w:lastRenderedPageBreak/>
        <w:t>основы экологической культуры: принятие ценности природногоми- ра,готовность следовать в своей деятельности нормамприродоохранно- го,нерасточительного,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здоровьесберегающегоповедения;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9" w:line="230" w:lineRule="auto"/>
        <w:ind w:right="868" w:firstLine="708"/>
        <w:jc w:val="both"/>
        <w:rPr>
          <w:sz w:val="24"/>
        </w:rPr>
      </w:pPr>
      <w:r>
        <w:rPr>
          <w:sz w:val="24"/>
        </w:rPr>
        <w:t>чувствопрекрасногоиэстетическиечувстванаосновезнакомствасмировой и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художественнойкультурой.</w:t>
      </w:r>
    </w:p>
    <w:p w:rsidR="0023260C" w:rsidRDefault="006025DC">
      <w:pPr>
        <w:pStyle w:val="Heading2"/>
        <w:spacing w:before="7" w:line="274" w:lineRule="exact"/>
        <w:ind w:left="1430"/>
      </w:pPr>
      <w:r>
        <w:t>Выпускник получит возможность дляформирования: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1" w:line="237" w:lineRule="auto"/>
        <w:ind w:right="866" w:firstLine="708"/>
        <w:jc w:val="both"/>
        <w:rPr>
          <w:i/>
          <w:sz w:val="24"/>
        </w:rPr>
      </w:pPr>
      <w:r>
        <w:rPr>
          <w:i/>
          <w:sz w:val="24"/>
        </w:rPr>
        <w:t xml:space="preserve">внутренней позиции </w:t>
      </w:r>
      <w:r>
        <w:rPr>
          <w:i/>
          <w:spacing w:val="2"/>
          <w:sz w:val="24"/>
        </w:rPr>
        <w:t xml:space="preserve">обучающегося  </w:t>
      </w:r>
      <w:r>
        <w:rPr>
          <w:i/>
          <w:sz w:val="24"/>
        </w:rPr>
        <w:t>на уровнеположительногоотношения к образовательной организации, понимания необходимостиучения,выраженного в преоб- ладании учебно-познавательных мотивов ипредпочтениисоциального способа оценкизна- ний;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2" w:line="317" w:lineRule="exact"/>
        <w:ind w:firstLine="708"/>
        <w:rPr>
          <w:i/>
          <w:sz w:val="24"/>
        </w:rPr>
      </w:pPr>
      <w:r>
        <w:rPr>
          <w:i/>
          <w:sz w:val="24"/>
        </w:rPr>
        <w:t>выраженной устойчивой учебно-познавательной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мотивацииучения;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2" w:line="232" w:lineRule="auto"/>
        <w:ind w:right="865" w:firstLine="708"/>
        <w:rPr>
          <w:i/>
          <w:sz w:val="24"/>
        </w:rPr>
      </w:pPr>
      <w:r>
        <w:rPr>
          <w:i/>
          <w:sz w:val="24"/>
        </w:rPr>
        <w:t>устойчивого учебно-познавательного интереса кновымобщимспособам 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4" w:line="230" w:lineRule="auto"/>
        <w:ind w:right="871" w:firstLine="708"/>
        <w:rPr>
          <w:i/>
          <w:sz w:val="24"/>
        </w:rPr>
      </w:pPr>
      <w:r>
        <w:rPr>
          <w:i/>
          <w:sz w:val="24"/>
        </w:rPr>
        <w:t>адекватного понимания причин успешности/ неуспешностиучебнойдея- тельности;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1" w:line="232" w:lineRule="auto"/>
        <w:ind w:right="869" w:firstLine="708"/>
        <w:rPr>
          <w:i/>
          <w:sz w:val="24"/>
        </w:rPr>
      </w:pPr>
      <w:r>
        <w:rPr>
          <w:i/>
          <w:sz w:val="24"/>
        </w:rPr>
        <w:t>положительной адекватной дифференцированной самооценкинаоснове критерия успешности реализации социальной роли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«хорошегоученика»;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3" w:line="230" w:lineRule="auto"/>
        <w:ind w:right="863" w:firstLine="708"/>
        <w:rPr>
          <w:i/>
          <w:sz w:val="24"/>
        </w:rPr>
      </w:pPr>
      <w:r>
        <w:rPr>
          <w:i/>
          <w:sz w:val="24"/>
        </w:rPr>
        <w:t xml:space="preserve">компетентности в </w:t>
      </w:r>
      <w:r>
        <w:rPr>
          <w:i/>
          <w:spacing w:val="2"/>
          <w:sz w:val="24"/>
        </w:rPr>
        <w:t xml:space="preserve">реализации </w:t>
      </w:r>
      <w:r>
        <w:rPr>
          <w:i/>
          <w:sz w:val="24"/>
        </w:rPr>
        <w:t xml:space="preserve">основ </w:t>
      </w:r>
      <w:r>
        <w:rPr>
          <w:i/>
          <w:spacing w:val="2"/>
          <w:sz w:val="24"/>
        </w:rPr>
        <w:t xml:space="preserve">гражданской </w:t>
      </w:r>
      <w:r>
        <w:rPr>
          <w:i/>
          <w:sz w:val="24"/>
        </w:rPr>
        <w:t>идентичностивпо- ступках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идеятельности;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6" w:line="237" w:lineRule="auto"/>
        <w:ind w:right="863" w:firstLine="708"/>
        <w:jc w:val="both"/>
        <w:rPr>
          <w:i/>
          <w:sz w:val="24"/>
        </w:rPr>
      </w:pPr>
      <w:r>
        <w:rPr>
          <w:i/>
          <w:sz w:val="24"/>
        </w:rPr>
        <w:t xml:space="preserve">морального сознания на конвенциональном уровне, способностикрешению моральных дилемм на основе учёта позиций партнёров вобщении,ориентации на </w:t>
      </w:r>
      <w:r>
        <w:rPr>
          <w:i/>
          <w:spacing w:val="3"/>
          <w:sz w:val="24"/>
        </w:rPr>
        <w:t xml:space="preserve">их </w:t>
      </w:r>
      <w:r>
        <w:rPr>
          <w:i/>
          <w:sz w:val="24"/>
        </w:rPr>
        <w:t>мо- тивы и чувства, устойчивое следование вповеденииморальным нормам и этическимтре- бованиям;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2" w:line="230" w:lineRule="auto"/>
        <w:ind w:right="869" w:firstLine="708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её вреальномповедении ипоступках;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2" w:line="232" w:lineRule="auto"/>
        <w:ind w:right="869" w:firstLine="708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ориентациинаис- кусство как значимую сферу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человеческойжизни;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before="8" w:line="235" w:lineRule="auto"/>
        <w:ind w:right="867" w:firstLine="708"/>
        <w:jc w:val="both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людейисопереживания им, выражающихся в поступках, направленных на помощьдругими обеспечение ихблаго- получия.</w:t>
      </w:r>
    </w:p>
    <w:p w:rsidR="0023260C" w:rsidRDefault="006025DC">
      <w:pPr>
        <w:pStyle w:val="Heading2"/>
        <w:spacing w:before="6" w:line="274" w:lineRule="exact"/>
        <w:ind w:left="1430"/>
      </w:pPr>
      <w:r>
        <w:t>Регулятивные универсальные учебныедействияВыпускникнаучится: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16" w:lineRule="exact"/>
        <w:ind w:firstLine="708"/>
        <w:rPr>
          <w:sz w:val="24"/>
        </w:rPr>
      </w:pPr>
      <w:r>
        <w:rPr>
          <w:sz w:val="24"/>
        </w:rPr>
        <w:t>принимать и 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учебнуюзадачу;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4" w:line="232" w:lineRule="auto"/>
        <w:ind w:right="863" w:firstLine="708"/>
        <w:rPr>
          <w:sz w:val="24"/>
        </w:rPr>
      </w:pPr>
      <w:r>
        <w:rPr>
          <w:spacing w:val="-5"/>
          <w:sz w:val="24"/>
        </w:rPr>
        <w:t xml:space="preserve">учитывать выделенные учителем </w:t>
      </w:r>
      <w:r>
        <w:rPr>
          <w:spacing w:val="-4"/>
          <w:sz w:val="24"/>
        </w:rPr>
        <w:t xml:space="preserve">ориентиры </w:t>
      </w:r>
      <w:r>
        <w:rPr>
          <w:spacing w:val="-5"/>
          <w:sz w:val="24"/>
        </w:rPr>
        <w:t xml:space="preserve">действия </w:t>
      </w:r>
      <w:r>
        <w:rPr>
          <w:sz w:val="24"/>
        </w:rPr>
        <w:t>в новомучебноммате- риале в 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сучителем;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3" w:line="230" w:lineRule="auto"/>
        <w:ind w:right="961" w:firstLine="708"/>
        <w:rPr>
          <w:sz w:val="24"/>
        </w:rPr>
      </w:pPr>
      <w:r>
        <w:rPr>
          <w:spacing w:val="-1"/>
          <w:sz w:val="24"/>
        </w:rPr>
        <w:t xml:space="preserve">планироватьсвоидействиявсоответствииспоставленнойзадачейиусловиями </w:t>
      </w:r>
      <w:r>
        <w:rPr>
          <w:sz w:val="24"/>
        </w:rPr>
        <w:t>её реализации, в том числе во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внутреннемплане;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2" w:line="232" w:lineRule="auto"/>
        <w:ind w:right="866" w:firstLine="708"/>
        <w:rPr>
          <w:sz w:val="24"/>
        </w:rPr>
      </w:pPr>
      <w:r>
        <w:rPr>
          <w:spacing w:val="-5"/>
          <w:sz w:val="24"/>
        </w:rPr>
        <w:t xml:space="preserve">учитывать установленные </w:t>
      </w:r>
      <w:r>
        <w:rPr>
          <w:spacing w:val="-4"/>
          <w:sz w:val="24"/>
        </w:rPr>
        <w:t xml:space="preserve">правила </w:t>
      </w:r>
      <w:r>
        <w:rPr>
          <w:sz w:val="24"/>
        </w:rPr>
        <w:t xml:space="preserve">в </w:t>
      </w:r>
      <w:r>
        <w:rPr>
          <w:spacing w:val="-4"/>
          <w:sz w:val="24"/>
        </w:rPr>
        <w:t xml:space="preserve">планировании </w:t>
      </w:r>
      <w:r>
        <w:rPr>
          <w:sz w:val="24"/>
        </w:rPr>
        <w:t>и контроле способаре- шения;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2" w:line="317" w:lineRule="exact"/>
        <w:ind w:firstLine="708"/>
        <w:rPr>
          <w:sz w:val="24"/>
        </w:rPr>
      </w:pPr>
      <w:r>
        <w:rPr>
          <w:sz w:val="24"/>
        </w:rPr>
        <w:t>осуществлять итоговый и пошаговый контроль</w:t>
      </w:r>
      <w:r>
        <w:rPr>
          <w:spacing w:val="-19"/>
          <w:sz w:val="24"/>
        </w:rPr>
        <w:t xml:space="preserve"> </w:t>
      </w:r>
      <w:r>
        <w:rPr>
          <w:sz w:val="24"/>
        </w:rPr>
        <w:t>порезультату;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 w:line="232" w:lineRule="auto"/>
        <w:ind w:right="870" w:firstLine="708"/>
        <w:rPr>
          <w:sz w:val="24"/>
        </w:rPr>
      </w:pPr>
      <w:r>
        <w:rPr>
          <w:sz w:val="24"/>
        </w:rPr>
        <w:t>оценивать правильность выполнения действия на уровнеадекватнойретро- спективной оценки соответствия результатов 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даннойзадачи;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  <w:tab w:val="left" w:pos="3761"/>
          <w:tab w:val="left" w:pos="5695"/>
          <w:tab w:val="left" w:pos="7535"/>
          <w:tab w:val="left" w:pos="8151"/>
          <w:tab w:val="left" w:pos="9357"/>
        </w:tabs>
        <w:spacing w:before="13" w:line="230" w:lineRule="auto"/>
        <w:ind w:right="868" w:firstLine="708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воспринимать</w:t>
      </w:r>
      <w:r>
        <w:rPr>
          <w:sz w:val="24"/>
        </w:rPr>
        <w:tab/>
        <w:t>предложения</w:t>
      </w:r>
      <w:r>
        <w:rPr>
          <w:sz w:val="24"/>
        </w:rPr>
        <w:tab/>
        <w:t>и</w:t>
      </w:r>
      <w:r>
        <w:rPr>
          <w:sz w:val="24"/>
        </w:rPr>
        <w:tab/>
        <w:t>оценку</w:t>
      </w:r>
      <w:r>
        <w:rPr>
          <w:sz w:val="24"/>
        </w:rPr>
        <w:tab/>
        <w:t>учите- лей,товарищей,родителей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другихлюдей;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4" w:line="318" w:lineRule="exact"/>
        <w:ind w:firstLine="708"/>
        <w:rPr>
          <w:sz w:val="24"/>
        </w:rPr>
      </w:pPr>
      <w:r>
        <w:rPr>
          <w:sz w:val="24"/>
        </w:rPr>
        <w:t>различать способ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результатдействия;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7" w:line="230" w:lineRule="auto"/>
        <w:ind w:right="859" w:firstLine="708"/>
        <w:rPr>
          <w:sz w:val="24"/>
        </w:rPr>
      </w:pPr>
      <w:r>
        <w:rPr>
          <w:spacing w:val="-5"/>
          <w:sz w:val="24"/>
        </w:rPr>
        <w:t xml:space="preserve">вносить </w:t>
      </w:r>
      <w:r>
        <w:rPr>
          <w:spacing w:val="-4"/>
          <w:sz w:val="24"/>
        </w:rPr>
        <w:t xml:space="preserve">необходимые коррективы </w:t>
      </w:r>
      <w:r>
        <w:rPr>
          <w:sz w:val="24"/>
        </w:rPr>
        <w:t xml:space="preserve">в </w:t>
      </w:r>
      <w:r>
        <w:rPr>
          <w:spacing w:val="-4"/>
          <w:sz w:val="24"/>
        </w:rPr>
        <w:t xml:space="preserve">действие после </w:t>
      </w:r>
      <w:r>
        <w:rPr>
          <w:spacing w:val="-3"/>
          <w:sz w:val="24"/>
        </w:rPr>
        <w:t xml:space="preserve">его </w:t>
      </w:r>
      <w:r>
        <w:rPr>
          <w:spacing w:val="-5"/>
          <w:sz w:val="24"/>
        </w:rPr>
        <w:t xml:space="preserve">завершениянаоснове </w:t>
      </w:r>
      <w:r>
        <w:rPr>
          <w:spacing w:val="-3"/>
          <w:sz w:val="24"/>
        </w:rPr>
        <w:t xml:space="preserve">его </w:t>
      </w:r>
      <w:r>
        <w:rPr>
          <w:spacing w:val="-4"/>
          <w:sz w:val="24"/>
        </w:rPr>
        <w:t xml:space="preserve">оценки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учёта </w:t>
      </w:r>
      <w:r>
        <w:rPr>
          <w:spacing w:val="-4"/>
          <w:sz w:val="24"/>
        </w:rPr>
        <w:t xml:space="preserve">характера </w:t>
      </w:r>
      <w:r>
        <w:rPr>
          <w:spacing w:val="-5"/>
          <w:sz w:val="24"/>
        </w:rPr>
        <w:t>сделанных</w:t>
      </w:r>
      <w:r>
        <w:rPr>
          <w:spacing w:val="-19"/>
          <w:sz w:val="24"/>
        </w:rPr>
        <w:t xml:space="preserve"> </w:t>
      </w:r>
      <w:r>
        <w:rPr>
          <w:sz w:val="24"/>
        </w:rPr>
        <w:t>ошибок.</w:t>
      </w:r>
    </w:p>
    <w:p w:rsidR="0023260C" w:rsidRDefault="006025DC">
      <w:pPr>
        <w:pStyle w:val="Heading2"/>
        <w:spacing w:before="7" w:line="274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20" w:lineRule="exact"/>
        <w:ind w:firstLine="708"/>
        <w:rPr>
          <w:i/>
          <w:sz w:val="24"/>
        </w:rPr>
      </w:pPr>
      <w:r>
        <w:rPr>
          <w:i/>
          <w:sz w:val="24"/>
        </w:rPr>
        <w:t>в сотрудничестве с учителем ставить новые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учебныезадачи;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71" w:line="318" w:lineRule="exact"/>
        <w:ind w:firstLine="708"/>
        <w:rPr>
          <w:i/>
          <w:sz w:val="24"/>
        </w:rPr>
      </w:pPr>
      <w:r>
        <w:rPr>
          <w:i/>
          <w:spacing w:val="-8"/>
          <w:sz w:val="24"/>
        </w:rPr>
        <w:lastRenderedPageBreak/>
        <w:t xml:space="preserve">преобразовывать практическую </w:t>
      </w:r>
      <w:r>
        <w:rPr>
          <w:i/>
          <w:spacing w:val="-5"/>
          <w:sz w:val="24"/>
        </w:rPr>
        <w:t>задачу</w:t>
      </w:r>
      <w:r>
        <w:rPr>
          <w:i/>
          <w:spacing w:val="-26"/>
          <w:sz w:val="24"/>
        </w:rPr>
        <w:t xml:space="preserve"> </w:t>
      </w:r>
      <w:r>
        <w:rPr>
          <w:i/>
          <w:spacing w:val="-7"/>
          <w:sz w:val="24"/>
        </w:rPr>
        <w:t>впознавательную;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13" w:lineRule="exact"/>
        <w:ind w:firstLine="708"/>
        <w:rPr>
          <w:i/>
          <w:sz w:val="24"/>
        </w:rPr>
      </w:pPr>
      <w:r>
        <w:rPr>
          <w:i/>
          <w:sz w:val="24"/>
        </w:rPr>
        <w:t>проявлять познавательную инициативу 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учебномсотрудничестве;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 w:line="232" w:lineRule="auto"/>
        <w:ind w:right="866" w:firstLine="708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учителемориентирыдействия в новом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учебномматериале;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3" w:line="230" w:lineRule="auto"/>
        <w:ind w:right="863" w:firstLine="708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контрольпорезуль- тату и по способу действия, актуальный контроль 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уровнепроизвольноговнимания;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1" w:line="232" w:lineRule="auto"/>
        <w:ind w:right="863" w:firstLine="708"/>
        <w:rPr>
          <w:i/>
          <w:sz w:val="24"/>
        </w:rPr>
      </w:pPr>
      <w:r>
        <w:rPr>
          <w:i/>
          <w:sz w:val="24"/>
        </w:rPr>
        <w:t>самостоятельно оценивать правильность выполнения действияивносить необходимые коррективы в исполнение как по ходу его реализации, так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ивконцедействия.</w:t>
      </w:r>
    </w:p>
    <w:p w:rsidR="0023260C" w:rsidRDefault="006025DC">
      <w:pPr>
        <w:pStyle w:val="Heading2"/>
        <w:spacing w:before="7" w:line="274" w:lineRule="exact"/>
        <w:ind w:left="1430"/>
      </w:pPr>
      <w:r>
        <w:t>Познавательныеуниверсальные учебныедействияВыпускникнаучится: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1"/>
        </w:tabs>
        <w:spacing w:line="237" w:lineRule="auto"/>
        <w:ind w:right="867" w:firstLine="708"/>
        <w:jc w:val="both"/>
        <w:rPr>
          <w:sz w:val="24"/>
        </w:rPr>
      </w:pPr>
      <w:r>
        <w:rPr>
          <w:sz w:val="24"/>
        </w:rPr>
        <w:t>осуществлять поиск необходимой информации длявыполненияучебных заданий с использованием учебной литературы,энциклопедий,справочников (включая электронные, цифровые), в открытоминформационномпространстве, в том числе контро- лируемом 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сетиИнтернет;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8" w:line="232" w:lineRule="auto"/>
        <w:ind w:right="869" w:firstLine="708"/>
        <w:rPr>
          <w:sz w:val="24"/>
        </w:rPr>
      </w:pPr>
      <w:r>
        <w:rPr>
          <w:sz w:val="24"/>
        </w:rPr>
        <w:t>осуществлять запись (фиксацию) выборочной информацииобокружающем мире и о себе самом, в том числе 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инструментовИКТ;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13" w:line="230" w:lineRule="auto"/>
        <w:ind w:right="1300" w:firstLine="708"/>
        <w:rPr>
          <w:sz w:val="24"/>
        </w:rPr>
      </w:pPr>
      <w:r>
        <w:rPr>
          <w:sz w:val="24"/>
        </w:rPr>
        <w:t>использовать знаково-символические средства, в том числемодели для решениязадач;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 w:line="318" w:lineRule="exact"/>
        <w:ind w:firstLine="708"/>
        <w:rPr>
          <w:sz w:val="24"/>
        </w:rPr>
      </w:pPr>
      <w:r>
        <w:rPr>
          <w:sz w:val="24"/>
        </w:rPr>
        <w:t>проявлять познавательную инициативу 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учебномсотрудничестве;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12" w:lineRule="exact"/>
        <w:ind w:firstLine="708"/>
      </w:pPr>
      <w:r>
        <w:t>строить сообщения в устной и</w:t>
      </w:r>
      <w:r>
        <w:rPr>
          <w:spacing w:val="-4"/>
        </w:rPr>
        <w:t xml:space="preserve"> </w:t>
      </w:r>
      <w:r>
        <w:t>письменнойформе;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line="308" w:lineRule="exact"/>
        <w:ind w:firstLine="708"/>
      </w:pPr>
      <w:r>
        <w:rPr>
          <w:spacing w:val="-5"/>
        </w:rPr>
        <w:t xml:space="preserve">ориентироваться </w:t>
      </w:r>
      <w:r>
        <w:t xml:space="preserve">на </w:t>
      </w:r>
      <w:r>
        <w:rPr>
          <w:spacing w:val="-5"/>
        </w:rPr>
        <w:t xml:space="preserve">разнообразие </w:t>
      </w:r>
      <w:r>
        <w:rPr>
          <w:spacing w:val="-4"/>
        </w:rPr>
        <w:t>способов</w:t>
      </w:r>
      <w:r>
        <w:rPr>
          <w:spacing w:val="-18"/>
        </w:rPr>
        <w:t xml:space="preserve"> </w:t>
      </w:r>
      <w:r>
        <w:rPr>
          <w:spacing w:val="-5"/>
        </w:rPr>
        <w:t>решениязадач;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3" w:line="230" w:lineRule="auto"/>
        <w:ind w:right="810" w:firstLine="708"/>
      </w:pPr>
      <w:r>
        <w:t>основам смыслового восприятия художественных ипознавательныхтекстов, выде- лять существенную информацию из сообщений разных видов(впервую очередь</w:t>
      </w:r>
      <w:r>
        <w:rPr>
          <w:spacing w:val="-12"/>
        </w:rPr>
        <w:t xml:space="preserve"> </w:t>
      </w:r>
      <w:r>
        <w:t>текстов);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2250"/>
          <w:tab w:val="left" w:pos="2251"/>
        </w:tabs>
        <w:spacing w:before="2" w:line="317" w:lineRule="exact"/>
        <w:ind w:firstLine="708"/>
      </w:pPr>
      <w:r>
        <w:t>осуществлять анализ объектов с выделением существенныхинесущественныхпри-</w:t>
      </w:r>
    </w:p>
    <w:p w:rsidR="0023260C" w:rsidRDefault="0023260C">
      <w:pPr>
        <w:spacing w:line="317" w:lineRule="exact"/>
        <w:sectPr w:rsidR="0023260C">
          <w:pgSz w:w="11910" w:h="16840"/>
          <w:pgMar w:top="1120" w:right="40" w:bottom="1240" w:left="980" w:header="0" w:footer="1009" w:gutter="0"/>
          <w:cols w:space="720"/>
        </w:sectPr>
      </w:pPr>
    </w:p>
    <w:p w:rsidR="0023260C" w:rsidRDefault="006025DC">
      <w:pPr>
        <w:spacing w:line="245" w:lineRule="exact"/>
        <w:ind w:left="722"/>
      </w:pPr>
      <w:r>
        <w:lastRenderedPageBreak/>
        <w:t>знаков;</w:t>
      </w:r>
    </w:p>
    <w:p w:rsidR="0023260C" w:rsidRDefault="006025DC">
      <w:pPr>
        <w:pStyle w:val="a4"/>
        <w:numPr>
          <w:ilvl w:val="0"/>
          <w:numId w:val="139"/>
        </w:numPr>
        <w:tabs>
          <w:tab w:val="left" w:pos="803"/>
          <w:tab w:val="left" w:pos="804"/>
        </w:tabs>
        <w:spacing w:before="245" w:line="315" w:lineRule="exact"/>
      </w:pPr>
      <w:r>
        <w:br w:type="column"/>
      </w:r>
      <w:r>
        <w:lastRenderedPageBreak/>
        <w:t>осуществлять синтез как составление целого</w:t>
      </w:r>
      <w:r>
        <w:rPr>
          <w:spacing w:val="-3"/>
        </w:rPr>
        <w:t xml:space="preserve"> </w:t>
      </w:r>
      <w:r>
        <w:t>изчастей;</w:t>
      </w:r>
    </w:p>
    <w:p w:rsidR="0023260C" w:rsidRDefault="006025DC">
      <w:pPr>
        <w:pStyle w:val="a4"/>
        <w:numPr>
          <w:ilvl w:val="0"/>
          <w:numId w:val="139"/>
        </w:numPr>
        <w:tabs>
          <w:tab w:val="left" w:pos="803"/>
          <w:tab w:val="left" w:pos="804"/>
        </w:tabs>
        <w:spacing w:line="308" w:lineRule="exact"/>
      </w:pPr>
      <w:r>
        <w:t>проводить сравнение, сериацию и</w:t>
      </w:r>
      <w:r>
        <w:rPr>
          <w:spacing w:val="29"/>
        </w:rPr>
        <w:t xml:space="preserve"> </w:t>
      </w:r>
      <w:r>
        <w:t>классификациюпозаданнымкритериям;</w:t>
      </w:r>
    </w:p>
    <w:p w:rsidR="0023260C" w:rsidRDefault="006025DC">
      <w:pPr>
        <w:pStyle w:val="a4"/>
        <w:numPr>
          <w:ilvl w:val="0"/>
          <w:numId w:val="139"/>
        </w:numPr>
        <w:tabs>
          <w:tab w:val="left" w:pos="803"/>
          <w:tab w:val="left" w:pos="804"/>
        </w:tabs>
        <w:spacing w:line="310" w:lineRule="exact"/>
      </w:pPr>
      <w:r>
        <w:t>устанавливать причинно-следственные связи в</w:t>
      </w:r>
      <w:r>
        <w:rPr>
          <w:spacing w:val="-5"/>
        </w:rPr>
        <w:t xml:space="preserve"> </w:t>
      </w:r>
      <w:r>
        <w:t>изучаемомкругеявлений;</w:t>
      </w:r>
    </w:p>
    <w:p w:rsidR="0023260C" w:rsidRDefault="006025DC">
      <w:pPr>
        <w:pStyle w:val="a4"/>
        <w:numPr>
          <w:ilvl w:val="0"/>
          <w:numId w:val="139"/>
        </w:numPr>
        <w:tabs>
          <w:tab w:val="left" w:pos="803"/>
          <w:tab w:val="left" w:pos="804"/>
        </w:tabs>
        <w:spacing w:line="313" w:lineRule="exact"/>
      </w:pPr>
      <w:r>
        <w:t>строить</w:t>
      </w:r>
      <w:r>
        <w:rPr>
          <w:spacing w:val="35"/>
        </w:rPr>
        <w:t xml:space="preserve"> </w:t>
      </w:r>
      <w:r>
        <w:t>рассуждения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суждений</w:t>
      </w:r>
      <w:r>
        <w:rPr>
          <w:spacing w:val="35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объекте,егостроении,</w:t>
      </w:r>
    </w:p>
    <w:p w:rsidR="0023260C" w:rsidRDefault="0023260C">
      <w:pPr>
        <w:spacing w:line="313" w:lineRule="exact"/>
        <w:sectPr w:rsidR="0023260C">
          <w:type w:val="continuous"/>
          <w:pgSz w:w="11910" w:h="16840"/>
          <w:pgMar w:top="1260" w:right="40" w:bottom="1200" w:left="980" w:header="720" w:footer="720" w:gutter="0"/>
          <w:cols w:num="2" w:space="720" w:equalWidth="0">
            <w:col w:w="1408" w:space="40"/>
            <w:col w:w="9442"/>
          </w:cols>
        </w:sectPr>
      </w:pPr>
    </w:p>
    <w:p w:rsidR="0023260C" w:rsidRDefault="006025DC">
      <w:pPr>
        <w:spacing w:line="244" w:lineRule="exact"/>
        <w:ind w:left="722"/>
      </w:pPr>
      <w:r>
        <w:lastRenderedPageBreak/>
        <w:t>свойствах исвязях;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9" w:line="230" w:lineRule="auto"/>
        <w:ind w:right="807" w:firstLine="708"/>
      </w:pPr>
      <w:r>
        <w:t>обобщать, т. е. осуществлять генерализацию и выведениеобщностидля целого ря- да или класса единичных объектов,на основе</w:t>
      </w:r>
      <w:r>
        <w:rPr>
          <w:spacing w:val="-6"/>
        </w:rPr>
        <w:t xml:space="preserve"> </w:t>
      </w:r>
      <w:r>
        <w:t>выделениясущностнойсвязи;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0" w:line="230" w:lineRule="auto"/>
        <w:ind w:right="809" w:firstLine="708"/>
      </w:pPr>
      <w:r>
        <w:t>осуществлять подведение под понятие на основераспознаванияобъектов, выделе- ния существенных признаков и</w:t>
      </w:r>
      <w:r>
        <w:rPr>
          <w:spacing w:val="-3"/>
        </w:rPr>
        <w:t xml:space="preserve"> </w:t>
      </w:r>
      <w:r>
        <w:t>ихсинтеза;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5" w:lineRule="exact"/>
        <w:ind w:firstLine="708"/>
      </w:pPr>
      <w:r>
        <w:t>устанавливатьаналогии;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2" w:lineRule="exact"/>
        <w:ind w:firstLine="708"/>
      </w:pPr>
      <w:r>
        <w:t>владеть рядом общих приёмов</w:t>
      </w:r>
      <w:r>
        <w:rPr>
          <w:spacing w:val="-3"/>
        </w:rPr>
        <w:t xml:space="preserve"> </w:t>
      </w:r>
      <w:r>
        <w:t>решениязадач.</w:t>
      </w:r>
    </w:p>
    <w:p w:rsidR="0023260C" w:rsidRDefault="006025DC">
      <w:pPr>
        <w:pStyle w:val="Heading2"/>
        <w:spacing w:line="270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9" w:line="230" w:lineRule="auto"/>
        <w:ind w:right="808" w:firstLine="708"/>
        <w:rPr>
          <w:i/>
        </w:rPr>
      </w:pPr>
      <w:r>
        <w:rPr>
          <w:i/>
        </w:rPr>
        <w:t>осуществлять расширенный поиск информации сиспользованиемресурсов биб- лиотек и</w:t>
      </w:r>
      <w:r>
        <w:rPr>
          <w:i/>
          <w:spacing w:val="-1"/>
        </w:rPr>
        <w:t xml:space="preserve"> </w:t>
      </w:r>
      <w:r>
        <w:rPr>
          <w:i/>
        </w:rPr>
        <w:t>сетиИнтернет;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9" w:line="230" w:lineRule="auto"/>
        <w:ind w:right="810" w:firstLine="708"/>
        <w:rPr>
          <w:i/>
        </w:rPr>
      </w:pPr>
      <w:r>
        <w:rPr>
          <w:i/>
        </w:rPr>
        <w:t>записывать, фиксировать информацию об окружающем миреспомощью инстру- ментовИКТ;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5" w:lineRule="exact"/>
        <w:ind w:firstLine="708"/>
        <w:rPr>
          <w:i/>
        </w:rPr>
      </w:pPr>
      <w:r>
        <w:rPr>
          <w:i/>
        </w:rPr>
        <w:t>создавать и преобразовывать модели и схемы для</w:t>
      </w:r>
      <w:r>
        <w:rPr>
          <w:i/>
          <w:spacing w:val="-10"/>
        </w:rPr>
        <w:t xml:space="preserve"> </w:t>
      </w:r>
      <w:r>
        <w:rPr>
          <w:i/>
        </w:rPr>
        <w:t>решениязадач;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0" w:lineRule="exact"/>
        <w:ind w:firstLine="708"/>
        <w:rPr>
          <w:i/>
        </w:rPr>
      </w:pPr>
      <w:r>
        <w:rPr>
          <w:i/>
        </w:rPr>
        <w:t>осознанноипроизвольностроитьсообщениявустнойиписьменнойформе;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7" w:line="228" w:lineRule="auto"/>
        <w:ind w:right="811" w:firstLine="708"/>
        <w:rPr>
          <w:i/>
        </w:rPr>
      </w:pPr>
      <w:r>
        <w:rPr>
          <w:i/>
        </w:rPr>
        <w:t>осуществлять выбор наиболее эффективных способов решения задачвзависимо- сти от конкретных</w:t>
      </w:r>
      <w:r>
        <w:rPr>
          <w:i/>
          <w:spacing w:val="-5"/>
        </w:rPr>
        <w:t xml:space="preserve"> </w:t>
      </w:r>
      <w:r>
        <w:rPr>
          <w:i/>
        </w:rPr>
        <w:t>условий;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3" w:line="230" w:lineRule="auto"/>
        <w:ind w:right="807" w:firstLine="708"/>
        <w:rPr>
          <w:i/>
        </w:rPr>
      </w:pPr>
      <w:r>
        <w:rPr>
          <w:i/>
        </w:rPr>
        <w:t>осуществлять синтез как составление целого изчастей,самостоятельно достра- ивая и восполняя</w:t>
      </w:r>
      <w:r>
        <w:rPr>
          <w:i/>
          <w:spacing w:val="-1"/>
        </w:rPr>
        <w:t xml:space="preserve"> </w:t>
      </w:r>
      <w:r>
        <w:rPr>
          <w:i/>
        </w:rPr>
        <w:t>недостающиекомпоненты;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0" w:line="230" w:lineRule="auto"/>
        <w:ind w:right="807" w:firstLine="708"/>
        <w:rPr>
          <w:i/>
        </w:rPr>
      </w:pPr>
      <w:r>
        <w:rPr>
          <w:i/>
        </w:rPr>
        <w:t>осуществлять сравнение, сериацию и классификацию,самостоятельновыбирая основания и критерии для указанных</w:t>
      </w:r>
      <w:r>
        <w:rPr>
          <w:i/>
          <w:spacing w:val="-7"/>
        </w:rPr>
        <w:t xml:space="preserve"> </w:t>
      </w:r>
      <w:r>
        <w:rPr>
          <w:i/>
        </w:rPr>
        <w:t>логическихопераций;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  <w:tab w:val="left" w:pos="3515"/>
          <w:tab w:val="left" w:pos="4942"/>
          <w:tab w:val="left" w:pos="6660"/>
        </w:tabs>
        <w:spacing w:line="321" w:lineRule="exact"/>
        <w:ind w:firstLine="708"/>
        <w:rPr>
          <w:i/>
        </w:rPr>
      </w:pPr>
      <w:r>
        <w:rPr>
          <w:i/>
        </w:rPr>
        <w:t>строить</w:t>
      </w:r>
      <w:r>
        <w:rPr>
          <w:i/>
        </w:rPr>
        <w:tab/>
        <w:t>логическое</w:t>
      </w:r>
      <w:r>
        <w:rPr>
          <w:i/>
        </w:rPr>
        <w:tab/>
        <w:t>рассуждение,</w:t>
      </w:r>
      <w:r>
        <w:rPr>
          <w:i/>
        </w:rPr>
        <w:tab/>
        <w:t>включающееустановлениепричинно-</w:t>
      </w:r>
    </w:p>
    <w:p w:rsidR="0023260C" w:rsidRDefault="0023260C">
      <w:pPr>
        <w:spacing w:line="321" w:lineRule="exact"/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spacing w:before="72" w:line="252" w:lineRule="exact"/>
        <w:ind w:left="722"/>
        <w:rPr>
          <w:i/>
        </w:rPr>
      </w:pPr>
      <w:r>
        <w:rPr>
          <w:i/>
        </w:rPr>
        <w:lastRenderedPageBreak/>
        <w:t>следственныхсвязей;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7" w:lineRule="exact"/>
        <w:ind w:firstLine="708"/>
        <w:rPr>
          <w:i/>
        </w:rPr>
      </w:pPr>
      <w:r>
        <w:rPr>
          <w:i/>
        </w:rPr>
        <w:t>произвольно и осознанно владеть общими приёмами</w:t>
      </w:r>
      <w:r>
        <w:rPr>
          <w:i/>
          <w:spacing w:val="-10"/>
        </w:rPr>
        <w:t xml:space="preserve"> </w:t>
      </w:r>
      <w:r>
        <w:rPr>
          <w:i/>
        </w:rPr>
        <w:t>решениязадач.</w:t>
      </w:r>
    </w:p>
    <w:p w:rsidR="0023260C" w:rsidRDefault="006025DC">
      <w:pPr>
        <w:pStyle w:val="Heading2"/>
        <w:spacing w:line="270" w:lineRule="exact"/>
        <w:ind w:left="1430"/>
      </w:pPr>
      <w:r>
        <w:t>Коммуникативные универсальные учебныедействияВыпускникнаучится: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  <w:tab w:val="left" w:pos="4610"/>
          <w:tab w:val="left" w:pos="7574"/>
        </w:tabs>
        <w:spacing w:before="1" w:line="237" w:lineRule="auto"/>
        <w:ind w:right="805" w:firstLine="708"/>
      </w:pPr>
      <w:r>
        <w:t>адекватно использовать коммуникативные, прежде всегоречевые,средства для решения различных коммуникативных задач, строитьмонологическоевысказывание (в том числе сопровождая</w:t>
      </w:r>
      <w:r>
        <w:tab/>
      </w:r>
      <w:r>
        <w:tab/>
        <w:t>его</w:t>
      </w:r>
      <w:r>
        <w:tab/>
        <w:t>аудиовизуальнойподдерж- кой),владетьдиалогическойформойкоммуникации,используявтомчислесредстваиинструменты ИКТ и</w:t>
      </w:r>
      <w:r>
        <w:rPr>
          <w:spacing w:val="1"/>
        </w:rPr>
        <w:t xml:space="preserve"> </w:t>
      </w:r>
      <w:r>
        <w:t>дистанционногообщения;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1"/>
        </w:tabs>
        <w:spacing w:before="4" w:line="235" w:lineRule="auto"/>
        <w:ind w:right="805" w:firstLine="708"/>
        <w:jc w:val="both"/>
      </w:pPr>
      <w:r>
        <w:t>допускать возможность существования у людей различныхточекзрения, в том числе не совпадающих с его собственной, и ориентироватьсянапозицию партнёра в общении ивза- имодействии;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8" w:line="230" w:lineRule="auto"/>
        <w:ind w:right="804" w:firstLine="708"/>
      </w:pPr>
      <w:r>
        <w:t>учитывать разные мнения и стремиться к координацииразличныхпозиций всо- трудничестве;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6" w:lineRule="exact"/>
        <w:ind w:firstLine="708"/>
      </w:pPr>
      <w:r>
        <w:t>формулировать собственное мнение</w:t>
      </w:r>
      <w:r>
        <w:rPr>
          <w:spacing w:val="-1"/>
        </w:rPr>
        <w:t xml:space="preserve"> </w:t>
      </w:r>
      <w:r>
        <w:t>ипозицию;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4" w:line="230" w:lineRule="auto"/>
        <w:ind w:right="808" w:firstLine="708"/>
      </w:pPr>
      <w:r>
        <w:t>договариваться и приходить к общему решению всовместнойдеятельности, в том числе в ситуации</w:t>
      </w:r>
      <w:r>
        <w:rPr>
          <w:spacing w:val="-1"/>
        </w:rPr>
        <w:t xml:space="preserve"> </w:t>
      </w:r>
      <w:r>
        <w:t>столкновенияинтересов;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0" w:line="230" w:lineRule="auto"/>
        <w:ind w:right="808" w:firstLine="708"/>
      </w:pPr>
      <w:r>
        <w:t>строить понятные для партнёра высказывания, учитывающие,чтопартнёр знает и видит, а</w:t>
      </w:r>
      <w:r>
        <w:rPr>
          <w:spacing w:val="-1"/>
        </w:rPr>
        <w:t xml:space="preserve"> </w:t>
      </w:r>
      <w:r>
        <w:t>чтонет;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5" w:lineRule="exact"/>
        <w:ind w:firstLine="708"/>
      </w:pPr>
      <w:r>
        <w:t>задаватьвопросы;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0" w:lineRule="exact"/>
        <w:ind w:firstLine="708"/>
      </w:pPr>
      <w:r>
        <w:t>контролировать</w:t>
      </w:r>
      <w:r>
        <w:rPr>
          <w:spacing w:val="-1"/>
        </w:rPr>
        <w:t xml:space="preserve"> </w:t>
      </w:r>
      <w:r>
        <w:t>действияпартнёра;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0" w:lineRule="exact"/>
        <w:ind w:firstLine="708"/>
      </w:pPr>
      <w:r>
        <w:t>использовать речь для регуляции</w:t>
      </w:r>
      <w:r>
        <w:rPr>
          <w:spacing w:val="-3"/>
        </w:rPr>
        <w:t xml:space="preserve"> </w:t>
      </w:r>
      <w:r>
        <w:t>своегодействия;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6" w:line="228" w:lineRule="auto"/>
        <w:ind w:right="807" w:firstLine="708"/>
      </w:pPr>
      <w:r>
        <w:t>адекватно использовать речевые средства для решенияразличныхкоммуникатив- ных задач, строить монологическое высказывание,владетьдиалогической</w:t>
      </w:r>
      <w:r>
        <w:rPr>
          <w:spacing w:val="-6"/>
        </w:rPr>
        <w:t xml:space="preserve"> </w:t>
      </w:r>
      <w:r>
        <w:t>формойречи.</w:t>
      </w:r>
    </w:p>
    <w:p w:rsidR="0023260C" w:rsidRDefault="006025DC">
      <w:pPr>
        <w:pStyle w:val="Heading2"/>
        <w:spacing w:before="6" w:line="274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2" w:line="228" w:lineRule="auto"/>
        <w:ind w:right="807" w:firstLine="708"/>
        <w:rPr>
          <w:i/>
        </w:rPr>
      </w:pPr>
      <w:r>
        <w:rPr>
          <w:i/>
        </w:rPr>
        <w:t>учитывать и координировать в сотрудничестве позиции другихлюдей, отличные от</w:t>
      </w:r>
      <w:r>
        <w:rPr>
          <w:i/>
          <w:spacing w:val="-1"/>
        </w:rPr>
        <w:t xml:space="preserve"> </w:t>
      </w:r>
      <w:r>
        <w:rPr>
          <w:i/>
        </w:rPr>
        <w:t>собственной;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2" w:line="316" w:lineRule="exact"/>
        <w:ind w:firstLine="708"/>
        <w:rPr>
          <w:i/>
        </w:rPr>
      </w:pPr>
      <w:r>
        <w:rPr>
          <w:i/>
        </w:rPr>
        <w:t>учитывать разные мнения и интересы и</w:t>
      </w:r>
      <w:r>
        <w:rPr>
          <w:i/>
          <w:spacing w:val="-9"/>
        </w:rPr>
        <w:t xml:space="preserve"> </w:t>
      </w:r>
      <w:r>
        <w:rPr>
          <w:i/>
        </w:rPr>
        <w:t>обосновыватьсобственнуюпозицию;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08" w:lineRule="exact"/>
        <w:ind w:firstLine="708"/>
        <w:rPr>
          <w:i/>
        </w:rPr>
      </w:pPr>
      <w:r>
        <w:rPr>
          <w:i/>
        </w:rPr>
        <w:t>понимать относительность мнений и подходов к</w:t>
      </w:r>
      <w:r>
        <w:rPr>
          <w:i/>
          <w:spacing w:val="-6"/>
        </w:rPr>
        <w:t xml:space="preserve"> </w:t>
      </w:r>
      <w:r>
        <w:rPr>
          <w:i/>
        </w:rPr>
        <w:t>решениюпроблемы;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" w:line="232" w:lineRule="auto"/>
        <w:ind w:right="867" w:firstLine="708"/>
        <w:rPr>
          <w:i/>
          <w:sz w:val="24"/>
        </w:rPr>
      </w:pPr>
      <w:r>
        <w:rPr>
          <w:i/>
          <w:sz w:val="24"/>
        </w:rPr>
        <w:t>аргументировать свою позицию и координировать её спозициямипартнё- ров в сотрудничестве при выработке общего решения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всовместнойдеятельности;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3" w:line="230" w:lineRule="auto"/>
        <w:ind w:right="868" w:firstLine="708"/>
        <w:rPr>
          <w:i/>
          <w:sz w:val="24"/>
        </w:rPr>
      </w:pPr>
      <w:r>
        <w:rPr>
          <w:i/>
          <w:sz w:val="24"/>
        </w:rPr>
        <w:t>продуктивно содействовать разрешению конфликтов на основеучётаин- тересов и позиций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всехучастников;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1" w:line="232" w:lineRule="auto"/>
        <w:ind w:right="867" w:firstLine="708"/>
        <w:rPr>
          <w:i/>
          <w:sz w:val="24"/>
        </w:rPr>
      </w:pPr>
      <w:r>
        <w:rPr>
          <w:i/>
          <w:sz w:val="24"/>
        </w:rPr>
        <w:t>с учётом целей коммуникации достаточно точно, последовательноиполно передавать партнёру необходимую информацию как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ориентирдляпостроениядействия;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0" w:line="232" w:lineRule="auto"/>
        <w:ind w:right="867" w:firstLine="708"/>
        <w:rPr>
          <w:i/>
          <w:sz w:val="24"/>
        </w:rPr>
      </w:pPr>
      <w:r>
        <w:rPr>
          <w:i/>
          <w:sz w:val="24"/>
        </w:rPr>
        <w:t>задавать вопросы, необходимые для организациисобственнойдеятельно- сти и сотрудничества спартнёром;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4" w:line="230" w:lineRule="auto"/>
        <w:ind w:right="869" w:firstLine="708"/>
        <w:rPr>
          <w:i/>
          <w:sz w:val="24"/>
        </w:rPr>
      </w:pPr>
      <w:r>
        <w:rPr>
          <w:i/>
          <w:sz w:val="24"/>
        </w:rPr>
        <w:t>осуществлять взаимный контроль и оказывать всотрудничественеобхо- димуювзаимопомощь;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1" w:line="232" w:lineRule="auto"/>
        <w:ind w:right="868" w:firstLine="708"/>
        <w:rPr>
          <w:sz w:val="24"/>
        </w:rPr>
      </w:pPr>
      <w:r>
        <w:rPr>
          <w:i/>
          <w:sz w:val="24"/>
        </w:rPr>
        <w:t>адекватно использовать речевые средства для эффективногорешенияраз- нообразных коммуникативных задач, планирования 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регуляциисвоейдеятельности</w:t>
      </w:r>
      <w:r>
        <w:rPr>
          <w:sz w:val="24"/>
        </w:rPr>
        <w:t>.</w:t>
      </w:r>
    </w:p>
    <w:p w:rsidR="0023260C" w:rsidRDefault="006025DC">
      <w:pPr>
        <w:pStyle w:val="Heading2"/>
        <w:numPr>
          <w:ilvl w:val="3"/>
          <w:numId w:val="138"/>
        </w:numPr>
        <w:tabs>
          <w:tab w:val="left" w:pos="2846"/>
          <w:tab w:val="left" w:pos="2847"/>
        </w:tabs>
        <w:spacing w:before="8" w:line="314" w:lineRule="exact"/>
        <w:ind w:firstLine="708"/>
      </w:pPr>
      <w:bookmarkStart w:id="3" w:name="_TOC_250016"/>
      <w:r>
        <w:t>Чтение. Работа с текстом</w:t>
      </w:r>
      <w:r>
        <w:rPr>
          <w:spacing w:val="-3"/>
        </w:rPr>
        <w:t xml:space="preserve"> </w:t>
      </w:r>
      <w:bookmarkEnd w:id="3"/>
      <w:r>
        <w:t>(метапредметныерезультаты)</w:t>
      </w:r>
    </w:p>
    <w:p w:rsidR="0023260C" w:rsidRDefault="006025DC">
      <w:pPr>
        <w:pStyle w:val="a3"/>
        <w:ind w:right="863" w:firstLine="707"/>
      </w:pPr>
      <w:r>
        <w:t xml:space="preserve">В </w:t>
      </w:r>
      <w:r>
        <w:rPr>
          <w:spacing w:val="-3"/>
        </w:rPr>
        <w:t xml:space="preserve">результате </w:t>
      </w:r>
      <w:r>
        <w:rPr>
          <w:spacing w:val="-4"/>
        </w:rPr>
        <w:t xml:space="preserve">изучения </w:t>
      </w:r>
      <w:r>
        <w:rPr>
          <w:b/>
          <w:spacing w:val="-3"/>
        </w:rPr>
        <w:t xml:space="preserve">всех </w:t>
      </w:r>
      <w:r>
        <w:rPr>
          <w:b/>
        </w:rPr>
        <w:t xml:space="preserve">без </w:t>
      </w:r>
      <w:r>
        <w:rPr>
          <w:b/>
          <w:spacing w:val="-3"/>
        </w:rPr>
        <w:t xml:space="preserve">исключения учебных </w:t>
      </w:r>
      <w:r>
        <w:rPr>
          <w:b/>
        </w:rPr>
        <w:t xml:space="preserve">предметов </w:t>
      </w:r>
      <w:r>
        <w:t>приполучении начального общего образования выпускники приобретутпервичныенавыки работы с со- держащейся в текстах информацией в процессечтениясоответствующих возрасту литера- турных, учебных,научно-познавательныхтекстов, инструкций. Выпускники научатся осо- знанно читать тексты сцельюудовлетворения познавательного интереса, освоения и ис- пользованияинформации.Выпускники   овладеют    элементарными    навыками    чте-  ния информации, представленной в наглядно-символической форме, приобретут опыт работыстекстами, содержащими рисунки, таблицы,</w:t>
      </w:r>
      <w:r>
        <w:rPr>
          <w:spacing w:val="-3"/>
        </w:rPr>
        <w:t xml:space="preserve"> </w:t>
      </w:r>
      <w:r>
        <w:t>диаграммы,схемы.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63" w:firstLine="707"/>
      </w:pPr>
      <w:r>
        <w:lastRenderedPageBreak/>
        <w:t>У выпускников будут развиты такие читательские действия, какпоискинформа- ции,выделениенужнойдлярешенияпрактическойилиучебнойзадачиинформации,системати зация,сопоставление,анализиобобщениеимеющихсявтексте идей и информации, их ин- терпретация и преобразование.Обучающиесясмогут использовать полученную из разного вида текстов информациюдляустановления несложных причинно-следственных связей изависимостей,объяснения, обоснования утверждений, а также принятия решений впро- стыхучебных и практическихситуациях.</w:t>
      </w:r>
    </w:p>
    <w:p w:rsidR="0023260C" w:rsidRDefault="006025DC">
      <w:pPr>
        <w:pStyle w:val="a3"/>
        <w:spacing w:before="1"/>
        <w:ind w:right="865" w:firstLine="707"/>
      </w:pPr>
      <w:r>
        <w:t>Выпускники получат возможность научиться самостоятельноорганизовывать по- иск информации. Они приобретут первичный опыткритического отношения к получае- мой информации, сопоставления еесинформацией из других источников и имеющимся жизненнымопытом.</w:t>
      </w:r>
    </w:p>
    <w:p w:rsidR="0023260C" w:rsidRDefault="006025DC">
      <w:pPr>
        <w:pStyle w:val="Heading2"/>
        <w:spacing w:before="4"/>
        <w:ind w:firstLine="707"/>
      </w:pPr>
      <w:r>
        <w:t>Работа с текстом: поиск информации и пониманиепрочитанногоВыпуск- никнаучится: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4" w:lineRule="exact"/>
        <w:ind w:firstLine="708"/>
        <w:rPr>
          <w:sz w:val="24"/>
        </w:rPr>
      </w:pPr>
      <w:r>
        <w:rPr>
          <w:sz w:val="24"/>
        </w:rPr>
        <w:t>находить в тексте конкретные сведения, факты, заданные в</w:t>
      </w:r>
      <w:r>
        <w:rPr>
          <w:spacing w:val="-10"/>
          <w:sz w:val="24"/>
        </w:rPr>
        <w:t xml:space="preserve"> </w:t>
      </w:r>
      <w:r>
        <w:rPr>
          <w:sz w:val="24"/>
        </w:rPr>
        <w:t>явномвиде;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3" w:lineRule="exact"/>
        <w:ind w:firstLine="708"/>
        <w:rPr>
          <w:sz w:val="24"/>
        </w:rPr>
      </w:pPr>
      <w:r>
        <w:rPr>
          <w:sz w:val="24"/>
        </w:rPr>
        <w:t>определять тему и 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мысльтекста;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4" w:lineRule="exact"/>
        <w:ind w:firstLine="708"/>
        <w:rPr>
          <w:sz w:val="24"/>
        </w:rPr>
      </w:pPr>
      <w:r>
        <w:rPr>
          <w:spacing w:val="-5"/>
          <w:sz w:val="24"/>
        </w:rPr>
        <w:t xml:space="preserve">делить </w:t>
      </w:r>
      <w:r>
        <w:rPr>
          <w:spacing w:val="-4"/>
          <w:sz w:val="24"/>
        </w:rPr>
        <w:t xml:space="preserve">тексты </w:t>
      </w:r>
      <w:r>
        <w:rPr>
          <w:sz w:val="24"/>
        </w:rPr>
        <w:t xml:space="preserve">на </w:t>
      </w:r>
      <w:r>
        <w:rPr>
          <w:spacing w:val="-4"/>
          <w:sz w:val="24"/>
        </w:rPr>
        <w:t xml:space="preserve">смысловые части, </w:t>
      </w:r>
      <w:r>
        <w:rPr>
          <w:spacing w:val="-5"/>
          <w:sz w:val="24"/>
        </w:rPr>
        <w:t>составлять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плантекста;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7" w:line="230" w:lineRule="auto"/>
        <w:ind w:right="866" w:firstLine="708"/>
        <w:rPr>
          <w:sz w:val="24"/>
        </w:rPr>
      </w:pPr>
      <w:r>
        <w:rPr>
          <w:sz w:val="24"/>
        </w:rPr>
        <w:t>вычленять содержащиеся в тексте основные события иустанавливать- ихпоследовательность;упорядочиватьинформациюпозаданномуоснованию;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2" w:line="232" w:lineRule="auto"/>
        <w:ind w:right="862" w:firstLine="708"/>
        <w:rPr>
          <w:sz w:val="24"/>
        </w:rPr>
      </w:pPr>
      <w:r>
        <w:rPr>
          <w:sz w:val="24"/>
        </w:rPr>
        <w:t>сравнивать между собой объекты, описанные в тексте, выделяя2—3 существенныхпризнака;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1"/>
        </w:tabs>
        <w:spacing w:before="7" w:line="235" w:lineRule="auto"/>
        <w:ind w:right="866" w:firstLine="708"/>
        <w:jc w:val="both"/>
        <w:rPr>
          <w:sz w:val="24"/>
        </w:rPr>
      </w:pPr>
      <w:r>
        <w:rPr>
          <w:sz w:val="24"/>
        </w:rPr>
        <w:t>понимать информацию, представленную в неявном ви- де(например,находитьвтекстенесколькопримеров,доказывающихприведённоеутверждени е;характеризовать явление по его описанию; выделять 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признакгруппыэлементов);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0" w:line="232" w:lineRule="auto"/>
        <w:ind w:right="872" w:firstLine="708"/>
        <w:rPr>
          <w:sz w:val="24"/>
        </w:rPr>
      </w:pPr>
      <w:r>
        <w:rPr>
          <w:sz w:val="24"/>
        </w:rPr>
        <w:t>понимать информацию, представленную разными способами:словесно,в виде 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схемы,диаграммы;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14" w:line="230" w:lineRule="auto"/>
        <w:ind w:right="865" w:firstLine="708"/>
        <w:rPr>
          <w:sz w:val="24"/>
        </w:rPr>
      </w:pPr>
      <w:r>
        <w:rPr>
          <w:w w:val="95"/>
          <w:sz w:val="24"/>
        </w:rPr>
        <w:t xml:space="preserve">пониматьтекст,опираясьнетольконасодержащуюсявнёминформацию, но и на </w:t>
      </w:r>
      <w:r>
        <w:rPr>
          <w:sz w:val="24"/>
        </w:rPr>
        <w:t>жанр, структуру, 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средстватекста;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  <w:tab w:val="left" w:pos="4248"/>
          <w:tab w:val="left" w:pos="5968"/>
          <w:tab w:val="left" w:pos="7127"/>
          <w:tab w:val="left" w:pos="8530"/>
        </w:tabs>
        <w:spacing w:before="11" w:line="232" w:lineRule="auto"/>
        <w:ind w:right="863" w:firstLine="708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чтения:</w:t>
      </w:r>
      <w:r>
        <w:rPr>
          <w:sz w:val="24"/>
        </w:rPr>
        <w:tab/>
        <w:t>ознакомитель- ное,изучающее,поисковое, выбирать нужный вид чтения в соответствии с</w:t>
      </w:r>
      <w:r>
        <w:rPr>
          <w:spacing w:val="-18"/>
          <w:sz w:val="24"/>
        </w:rPr>
        <w:t xml:space="preserve"> </w:t>
      </w:r>
      <w:r>
        <w:rPr>
          <w:sz w:val="24"/>
        </w:rPr>
        <w:t>цельючтения;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3" w:line="319" w:lineRule="exact"/>
        <w:ind w:firstLine="708"/>
        <w:rPr>
          <w:sz w:val="24"/>
        </w:rPr>
      </w:pPr>
      <w:r>
        <w:rPr>
          <w:sz w:val="24"/>
        </w:rPr>
        <w:t>ориентироватьсявсоответствующихвозрастусловаряхисправочниках.</w:t>
      </w:r>
    </w:p>
    <w:p w:rsidR="0023260C" w:rsidRDefault="006025DC">
      <w:pPr>
        <w:pStyle w:val="Heading2"/>
        <w:spacing w:line="271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6" w:line="232" w:lineRule="auto"/>
        <w:ind w:right="3333" w:firstLine="708"/>
        <w:rPr>
          <w:i/>
          <w:sz w:val="24"/>
        </w:rPr>
      </w:pPr>
      <w:r>
        <w:rPr>
          <w:i/>
          <w:spacing w:val="-5"/>
          <w:sz w:val="24"/>
        </w:rPr>
        <w:t xml:space="preserve">использоватьформальныеэлементытек- </w:t>
      </w:r>
      <w:r>
        <w:rPr>
          <w:i/>
          <w:spacing w:val="-1"/>
          <w:w w:val="95"/>
          <w:sz w:val="24"/>
        </w:rPr>
        <w:t>ста(например,подзаголовки,сноски)дляпоисканужнойинформации;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2" w:line="317" w:lineRule="exact"/>
        <w:ind w:firstLine="708"/>
        <w:rPr>
          <w:i/>
          <w:sz w:val="24"/>
        </w:rPr>
      </w:pPr>
      <w:r>
        <w:rPr>
          <w:i/>
          <w:sz w:val="24"/>
        </w:rPr>
        <w:t>работать с 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источникамиинформации;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5" w:lineRule="exact"/>
        <w:ind w:firstLine="708"/>
        <w:rPr>
          <w:i/>
          <w:sz w:val="24"/>
        </w:rPr>
      </w:pPr>
      <w:r>
        <w:rPr>
          <w:i/>
          <w:sz w:val="24"/>
        </w:rPr>
        <w:t>сопоставлять информацию, полученную 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несколькихисточников.</w:t>
      </w:r>
    </w:p>
    <w:p w:rsidR="0023260C" w:rsidRDefault="006025DC">
      <w:pPr>
        <w:pStyle w:val="Heading2"/>
        <w:ind w:left="1430" w:right="2367"/>
      </w:pPr>
      <w:r>
        <w:t>Работа с текстом : преобразование и интерпретацияинформации Выпускникнаучится: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13" w:lineRule="exact"/>
        <w:ind w:firstLine="708"/>
        <w:rPr>
          <w:sz w:val="24"/>
        </w:rPr>
      </w:pPr>
      <w:r>
        <w:rPr>
          <w:spacing w:val="-5"/>
          <w:sz w:val="24"/>
        </w:rPr>
        <w:t xml:space="preserve">пересказывать </w:t>
      </w:r>
      <w:r>
        <w:rPr>
          <w:spacing w:val="-4"/>
          <w:sz w:val="24"/>
        </w:rPr>
        <w:t xml:space="preserve">текст подробно </w:t>
      </w:r>
      <w:r>
        <w:rPr>
          <w:sz w:val="24"/>
        </w:rPr>
        <w:t xml:space="preserve">и </w:t>
      </w:r>
      <w:r>
        <w:rPr>
          <w:spacing w:val="-4"/>
          <w:sz w:val="24"/>
        </w:rPr>
        <w:t>сжато, устно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иписьменно;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2" w:line="232" w:lineRule="auto"/>
        <w:ind w:right="867" w:firstLine="708"/>
        <w:rPr>
          <w:sz w:val="24"/>
        </w:rPr>
      </w:pPr>
      <w:r>
        <w:rPr>
          <w:sz w:val="24"/>
        </w:rPr>
        <w:t>соотносить факты с общей идеей текста, устанавливать простыесвязи,не показанные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текстенапрямую;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  <w:tab w:val="left" w:pos="4287"/>
          <w:tab w:val="left" w:pos="5880"/>
          <w:tab w:val="left" w:pos="7180"/>
          <w:tab w:val="left" w:pos="8923"/>
          <w:tab w:val="left" w:pos="9607"/>
        </w:tabs>
        <w:spacing w:before="10" w:line="232" w:lineRule="auto"/>
        <w:ind w:right="869" w:firstLine="708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несложные</w:t>
      </w:r>
      <w:r>
        <w:rPr>
          <w:sz w:val="24"/>
        </w:rPr>
        <w:tab/>
        <w:t>выводы,</w:t>
      </w:r>
      <w:r>
        <w:rPr>
          <w:sz w:val="24"/>
        </w:rPr>
        <w:tab/>
        <w:t>основываясь</w:t>
      </w:r>
      <w:r>
        <w:rPr>
          <w:sz w:val="24"/>
        </w:rPr>
        <w:tab/>
        <w:t>на</w:t>
      </w:r>
      <w:r>
        <w:rPr>
          <w:sz w:val="24"/>
        </w:rPr>
        <w:tab/>
        <w:t>тек- сте;находитьаргументы,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подтверждающиевывод;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2" w:line="317" w:lineRule="exact"/>
        <w:ind w:firstLine="708"/>
        <w:rPr>
          <w:sz w:val="24"/>
        </w:rPr>
      </w:pPr>
      <w:r>
        <w:rPr>
          <w:sz w:val="24"/>
        </w:rPr>
        <w:t>сопоставлятьиобобщатьсодержащуюсявразныхчастяхтекстаинформацию;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3" w:line="232" w:lineRule="auto"/>
        <w:ind w:right="866" w:firstLine="708"/>
        <w:rPr>
          <w:sz w:val="24"/>
        </w:rPr>
      </w:pPr>
      <w:r>
        <w:rPr>
          <w:w w:val="95"/>
          <w:sz w:val="24"/>
        </w:rPr>
        <w:t xml:space="preserve">составлятьнаоснованиитекстанебольшоемонологическоевысказывание, отве- </w:t>
      </w:r>
      <w:r>
        <w:rPr>
          <w:sz w:val="24"/>
        </w:rPr>
        <w:t>чая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поставленныйвопрос.</w:t>
      </w:r>
    </w:p>
    <w:p w:rsidR="0023260C" w:rsidRDefault="006025DC">
      <w:pPr>
        <w:pStyle w:val="Heading2"/>
        <w:spacing w:before="7" w:line="274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before="8" w:line="230" w:lineRule="auto"/>
        <w:ind w:right="953" w:firstLine="708"/>
        <w:rPr>
          <w:i/>
          <w:sz w:val="24"/>
        </w:rPr>
      </w:pPr>
      <w:r>
        <w:rPr>
          <w:i/>
          <w:w w:val="95"/>
          <w:sz w:val="24"/>
        </w:rPr>
        <w:t xml:space="preserve">делатьвыпискиизпрочитанныхтекстовсучётомцелиихдальнейшегоисполь- </w:t>
      </w:r>
      <w:r>
        <w:rPr>
          <w:i/>
          <w:sz w:val="24"/>
        </w:rPr>
        <w:t>зования;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  <w:tab w:val="left" w:pos="3980"/>
          <w:tab w:val="left" w:pos="5568"/>
          <w:tab w:val="left" w:pos="7294"/>
          <w:tab w:val="left" w:pos="8928"/>
          <w:tab w:val="left" w:pos="9542"/>
        </w:tabs>
        <w:spacing w:before="4"/>
        <w:ind w:firstLine="708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небольшие</w:t>
      </w:r>
      <w:r>
        <w:rPr>
          <w:i/>
          <w:sz w:val="24"/>
        </w:rPr>
        <w:tab/>
        <w:t>письменные</w:t>
      </w:r>
      <w:r>
        <w:rPr>
          <w:i/>
          <w:sz w:val="24"/>
        </w:rPr>
        <w:tab/>
        <w:t>аннотации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тек-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60" w:left="980" w:header="0" w:footer="1009" w:gutter="0"/>
          <w:cols w:space="720"/>
        </w:sectPr>
      </w:pPr>
    </w:p>
    <w:p w:rsidR="0023260C" w:rsidRDefault="006025DC">
      <w:pPr>
        <w:spacing w:before="70"/>
        <w:ind w:left="722"/>
        <w:rPr>
          <w:sz w:val="24"/>
        </w:rPr>
      </w:pPr>
      <w:r>
        <w:rPr>
          <w:i/>
          <w:sz w:val="24"/>
        </w:rPr>
        <w:lastRenderedPageBreak/>
        <w:t>сту,отзывыопроч</w:t>
      </w:r>
      <w:r>
        <w:rPr>
          <w:sz w:val="24"/>
        </w:rPr>
        <w:t>итанном.</w:t>
      </w:r>
    </w:p>
    <w:p w:rsidR="0023260C" w:rsidRDefault="006025DC">
      <w:pPr>
        <w:pStyle w:val="Heading2"/>
        <w:spacing w:before="5" w:line="274" w:lineRule="exact"/>
        <w:ind w:left="1430"/>
      </w:pPr>
      <w:r>
        <w:t>Работа с текстом: оценкаинформацииВыпускникнаучится: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0"/>
          <w:tab w:val="left" w:pos="2251"/>
        </w:tabs>
        <w:spacing w:line="320" w:lineRule="exact"/>
        <w:ind w:firstLine="708"/>
        <w:rPr>
          <w:sz w:val="24"/>
        </w:rPr>
      </w:pPr>
      <w:r>
        <w:rPr>
          <w:sz w:val="24"/>
        </w:rPr>
        <w:t>высказывать оценочные суждения и свою точку зрения опрочитанномтек-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line="268" w:lineRule="exact"/>
        <w:jc w:val="left"/>
      </w:pPr>
      <w:r>
        <w:rPr>
          <w:spacing w:val="-1"/>
        </w:rPr>
        <w:lastRenderedPageBreak/>
        <w:t>сте;</w:t>
      </w:r>
    </w:p>
    <w:p w:rsidR="0023260C" w:rsidRDefault="006025DC">
      <w:pPr>
        <w:pStyle w:val="a4"/>
        <w:numPr>
          <w:ilvl w:val="0"/>
          <w:numId w:val="137"/>
        </w:numPr>
        <w:tabs>
          <w:tab w:val="left" w:pos="1104"/>
          <w:tab w:val="left" w:pos="1106"/>
          <w:tab w:val="left" w:pos="2469"/>
          <w:tab w:val="left" w:pos="4057"/>
          <w:tab w:val="left" w:pos="5380"/>
          <w:tab w:val="left" w:pos="6989"/>
          <w:tab w:val="left" w:pos="7435"/>
        </w:tabs>
        <w:spacing w:before="269" w:line="321" w:lineRule="exac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оценивать</w:t>
      </w:r>
      <w:r>
        <w:rPr>
          <w:sz w:val="24"/>
        </w:rPr>
        <w:tab/>
        <w:t>содержание,</w:t>
      </w:r>
      <w:r>
        <w:rPr>
          <w:sz w:val="24"/>
        </w:rPr>
        <w:tab/>
        <w:t>языковые</w:t>
      </w:r>
      <w:r>
        <w:rPr>
          <w:sz w:val="24"/>
        </w:rPr>
        <w:tab/>
        <w:t>особенности</w:t>
      </w:r>
      <w:r>
        <w:rPr>
          <w:sz w:val="24"/>
        </w:rPr>
        <w:tab/>
        <w:t>и</w:t>
      </w:r>
      <w:r>
        <w:rPr>
          <w:sz w:val="24"/>
        </w:rPr>
        <w:tab/>
        <w:t>структурутек-</w:t>
      </w:r>
    </w:p>
    <w:p w:rsidR="0023260C" w:rsidRDefault="0023260C">
      <w:pPr>
        <w:spacing w:line="321" w:lineRule="exact"/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num="2" w:space="720" w:equalWidth="0">
            <w:col w:w="1106" w:space="40"/>
            <w:col w:w="9744"/>
          </w:cols>
        </w:sectPr>
      </w:pPr>
    </w:p>
    <w:p w:rsidR="0023260C" w:rsidRDefault="006025DC">
      <w:pPr>
        <w:pStyle w:val="a3"/>
        <w:spacing w:line="266" w:lineRule="exact"/>
        <w:jc w:val="left"/>
      </w:pPr>
      <w:r>
        <w:lastRenderedPageBreak/>
        <w:t>ста;определять место и роль иллюстративного ряда втексте;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6" w:line="235" w:lineRule="auto"/>
        <w:ind w:right="866" w:firstLine="708"/>
        <w:jc w:val="both"/>
        <w:rPr>
          <w:sz w:val="24"/>
        </w:rPr>
      </w:pPr>
      <w:r>
        <w:rPr>
          <w:sz w:val="24"/>
        </w:rPr>
        <w:t>на основе имеющихся знаний, жизненного опыта подвергатьсомнению достоверность прочитанного, обнаруживатьнедостоверностьполучаемых сведений, про- белы в информации и находить пути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восполненияэтихпробелов;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15" w:line="230" w:lineRule="auto"/>
        <w:ind w:right="875" w:firstLine="708"/>
        <w:jc w:val="both"/>
        <w:rPr>
          <w:sz w:val="24"/>
        </w:rPr>
      </w:pPr>
      <w:r>
        <w:rPr>
          <w:sz w:val="24"/>
        </w:rPr>
        <w:t>участвовать в учебном диалоге при обсуждении прочитанногоилипрослу- шанноготекста.</w:t>
      </w:r>
    </w:p>
    <w:p w:rsidR="0023260C" w:rsidRDefault="006025DC">
      <w:pPr>
        <w:pStyle w:val="Heading2"/>
        <w:spacing w:before="7" w:line="274" w:lineRule="exact"/>
        <w:ind w:left="1430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line="317" w:lineRule="exact"/>
        <w:ind w:firstLine="708"/>
        <w:rPr>
          <w:i/>
          <w:sz w:val="24"/>
        </w:rPr>
      </w:pPr>
      <w:r>
        <w:rPr>
          <w:i/>
          <w:sz w:val="24"/>
        </w:rPr>
        <w:t>сопоставлять 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точкизрения;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line="313" w:lineRule="exact"/>
        <w:ind w:firstLine="708"/>
        <w:rPr>
          <w:i/>
          <w:sz w:val="24"/>
        </w:rPr>
      </w:pPr>
      <w:r>
        <w:rPr>
          <w:i/>
          <w:sz w:val="24"/>
        </w:rPr>
        <w:t>соотносить позицию автора с собственной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точкойзрения;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before="3" w:line="232" w:lineRule="auto"/>
        <w:ind w:right="1030" w:firstLine="708"/>
        <w:rPr>
          <w:i/>
          <w:sz w:val="24"/>
        </w:rPr>
      </w:pPr>
      <w:r>
        <w:rPr>
          <w:i/>
          <w:spacing w:val="-1"/>
          <w:sz w:val="24"/>
        </w:rPr>
        <w:t xml:space="preserve">впроцессеработысоднимилинесколькимиисточникамивыявлятьдостовер- </w:t>
      </w:r>
      <w:r>
        <w:rPr>
          <w:i/>
          <w:sz w:val="24"/>
        </w:rPr>
        <w:t>ную (противоречивую)информацию.</w:t>
      </w:r>
    </w:p>
    <w:p w:rsidR="0023260C" w:rsidRDefault="006025DC">
      <w:pPr>
        <w:pStyle w:val="Heading2"/>
        <w:numPr>
          <w:ilvl w:val="3"/>
          <w:numId w:val="138"/>
        </w:numPr>
        <w:tabs>
          <w:tab w:val="left" w:pos="2959"/>
          <w:tab w:val="left" w:pos="2960"/>
        </w:tabs>
        <w:spacing w:before="18" w:line="230" w:lineRule="auto"/>
        <w:ind w:right="3649" w:firstLine="708"/>
      </w:pPr>
      <w:r>
        <w:t xml:space="preserve">ФормированиеИКТ- </w:t>
      </w:r>
      <w:r>
        <w:rPr>
          <w:spacing w:val="-1"/>
        </w:rPr>
        <w:t>компетентностиобучающихся(метапредметныерезультаты)</w:t>
      </w:r>
    </w:p>
    <w:p w:rsidR="0023260C" w:rsidRDefault="006025DC">
      <w:pPr>
        <w:pStyle w:val="a3"/>
        <w:ind w:right="863" w:firstLine="707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науровненачального об- щего образования начинается формирование навыков,необходимыхдля жизни и работы в современном высокотехнологичном обществе. Обучающиесяприобретут опыт работы с информационными объектами, в которыхобъединяютсятекст, наглядно-графические изображения, цифровые данные, неподвижныеидвижущиеся изображения, звук, ссылки и базы данных и которыемогутпередаваться как устно, так и с помощью телекоммуникаци- онных технологийилиразмещаться вИнтернете.</w:t>
      </w:r>
    </w:p>
    <w:p w:rsidR="0023260C" w:rsidRDefault="006025DC">
      <w:pPr>
        <w:pStyle w:val="a3"/>
        <w:ind w:right="859" w:firstLine="707"/>
      </w:pPr>
      <w:r>
        <w:t>Обучающиеся познакомятся с различными средствамиинформационно- коммуникационных технологий (ИКТ), освоят общие безопасные иэргономичныеприн- ципы работы с ними; осознают возможности различных средств ИКТдляиспользования в обучении, развития собственной познавательной деятельностииобщейкультуры.</w:t>
      </w:r>
    </w:p>
    <w:p w:rsidR="0023260C" w:rsidRDefault="006025DC">
      <w:pPr>
        <w:pStyle w:val="a3"/>
        <w:ind w:right="862" w:firstLine="707"/>
      </w:pPr>
      <w:r>
        <w:t>Они приобретут первичные навыки обработки и поиска информацииприпомощи средств ИКТ: научатся вводить различные виды информации вкомпьютер: текст, звук, изображение, цифровые данные; создавать,редактировать,сохранять и передаватьмедиа- сообщения.</w:t>
      </w:r>
    </w:p>
    <w:p w:rsidR="0023260C" w:rsidRDefault="006025DC">
      <w:pPr>
        <w:pStyle w:val="a3"/>
        <w:ind w:right="861" w:firstLine="707"/>
      </w:pPr>
      <w:r>
        <w:t>Выпускники научатся оценивать потребность в дополнительнойинформациидля решения учебных задач и самостоятельной познавательнойдеятельности;определять воз- можные источники ее получения; критически относитьсякинформации и к выбору источ- никаинформации.</w:t>
      </w:r>
    </w:p>
    <w:p w:rsidR="0023260C" w:rsidRDefault="006025DC">
      <w:pPr>
        <w:pStyle w:val="a3"/>
        <w:ind w:right="871" w:firstLine="707"/>
      </w:pPr>
      <w:r>
        <w:t>Они научатся планировать, проектировать и моделировать процессывпростых учебных и практическихситуациях.</w:t>
      </w:r>
    </w:p>
    <w:p w:rsidR="0023260C" w:rsidRDefault="006025DC">
      <w:pPr>
        <w:pStyle w:val="a3"/>
        <w:ind w:right="861" w:firstLine="707"/>
      </w:pPr>
      <w:r>
        <w:t>ВрезультатеиспользованиясредствиинструментовИКТиИКТ-ресурсовдля решения разнообразных учебно-познавательных и учебно-практическихзадач,охватывающих со- держание всех изучаемых предметов, у обучающихсябудутформироваться и развиваться необходимые универсальные учебные действияиспециальные учебные умения, что зало- жит основу успешной учебнойдеятельностив средней и старшейшколе.</w:t>
      </w:r>
    </w:p>
    <w:p w:rsidR="0023260C" w:rsidRDefault="006025DC">
      <w:pPr>
        <w:pStyle w:val="Heading2"/>
        <w:spacing w:before="4"/>
        <w:ind w:left="1430" w:right="2471"/>
      </w:pPr>
      <w:r>
        <w:t>Знакомство со средствами ИКТ, гигиена работы скомпьютером Выпускникнаучится: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line="237" w:lineRule="auto"/>
        <w:ind w:right="862" w:firstLine="708"/>
        <w:jc w:val="both"/>
        <w:rPr>
          <w:sz w:val="24"/>
        </w:rPr>
      </w:pPr>
      <w:r>
        <w:rPr>
          <w:sz w:val="24"/>
        </w:rPr>
        <w:t>использовать безопасные для органов зрения, нервнойсистемы,опорно- двигательногоаппаратаэргономичныеприёмыработыскомпьютеромидругими средствами ИКТ; выполнять компенсирующие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физическиеупражнения(мини-зарядку);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line="321" w:lineRule="exact"/>
        <w:ind w:firstLine="708"/>
        <w:rPr>
          <w:sz w:val="24"/>
        </w:rPr>
      </w:pPr>
      <w:r>
        <w:rPr>
          <w:sz w:val="24"/>
        </w:rPr>
        <w:t>организовывать систему папок для хранения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собственнойинформациив-</w:t>
      </w:r>
    </w:p>
    <w:p w:rsidR="0023260C" w:rsidRDefault="0023260C">
      <w:pPr>
        <w:spacing w:line="321" w:lineRule="exact"/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компьютере.</w:t>
      </w:r>
    </w:p>
    <w:p w:rsidR="0023260C" w:rsidRDefault="006025DC">
      <w:pPr>
        <w:pStyle w:val="Heading2"/>
        <w:spacing w:before="5"/>
        <w:ind w:right="926" w:firstLine="707"/>
      </w:pPr>
      <w:r>
        <w:t>Технология ввода информации в компьютер : ввод текста, записьзву- ка,изображения, цифровыхданных</w:t>
      </w:r>
    </w:p>
    <w:p w:rsidR="0023260C" w:rsidRDefault="006025DC">
      <w:pPr>
        <w:spacing w:line="274" w:lineRule="exact"/>
        <w:ind w:left="1430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1" w:line="237" w:lineRule="auto"/>
        <w:ind w:right="864" w:firstLine="708"/>
        <w:jc w:val="both"/>
        <w:rPr>
          <w:sz w:val="24"/>
        </w:rPr>
      </w:pPr>
      <w:r>
        <w:rPr>
          <w:sz w:val="24"/>
        </w:rPr>
        <w:t>вводить информацию в компьютер с использованиемразличныхтехниче- ских средств (фото- и видеокамеры, микрофона и т. д.),сохранятьполученную информа- цию набирать небольшие тексты на родном языке; использовать компьютерныйперевод- отдельныхслов;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line="321" w:lineRule="exact"/>
        <w:ind w:firstLine="708"/>
        <w:rPr>
          <w:sz w:val="24"/>
        </w:rPr>
      </w:pPr>
      <w:r>
        <w:rPr>
          <w:sz w:val="24"/>
        </w:rPr>
        <w:t>рисовать (создавать простые изображения) на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графическомпланшете;</w:t>
      </w:r>
    </w:p>
    <w:p w:rsidR="0023260C" w:rsidRDefault="006025DC">
      <w:pPr>
        <w:tabs>
          <w:tab w:val="left" w:pos="6180"/>
        </w:tabs>
        <w:spacing w:before="267"/>
        <w:ind w:left="1430"/>
        <w:rPr>
          <w:sz w:val="24"/>
        </w:rPr>
      </w:pPr>
      <w:r>
        <w:rPr>
          <w:b/>
          <w:w w:val="95"/>
          <w:sz w:val="24"/>
        </w:rPr>
        <w:t>Выпускникполучитвозможностьнаучиться</w:t>
      </w:r>
      <w:r>
        <w:rPr>
          <w:b/>
          <w:w w:val="95"/>
          <w:sz w:val="24"/>
        </w:rPr>
        <w:tab/>
      </w:r>
      <w:r>
        <w:rPr>
          <w:sz w:val="24"/>
        </w:rPr>
        <w:t>сканировать рисунки итексты.</w:t>
      </w:r>
    </w:p>
    <w:p w:rsidR="0023260C" w:rsidRDefault="006025DC">
      <w:pPr>
        <w:pStyle w:val="Heading2"/>
        <w:spacing w:before="5" w:line="274" w:lineRule="exact"/>
        <w:ind w:left="1430"/>
      </w:pPr>
      <w:r>
        <w:t>Обработка и поискинформацииВыпускникнаучится: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before="6" w:line="232" w:lineRule="auto"/>
        <w:ind w:right="869" w:firstLine="708"/>
        <w:rPr>
          <w:sz w:val="24"/>
        </w:rPr>
      </w:pPr>
      <w:r>
        <w:rPr>
          <w:sz w:val="24"/>
        </w:rPr>
        <w:t>подбирать подходящий по содержанию и техническомукачествурезультат видеозаписи и фотографирования, 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сменныеносители(флэш-карты);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9" w:line="235" w:lineRule="auto"/>
        <w:ind w:right="868" w:firstLine="708"/>
        <w:jc w:val="both"/>
        <w:rPr>
          <w:sz w:val="24"/>
        </w:rPr>
      </w:pPr>
      <w:r>
        <w:rPr>
          <w:sz w:val="24"/>
        </w:rPr>
        <w:t>описывать по определенному алгоритму объект илипроцесснаблюдения, записывать аудиовизуальную и числовую информацию онем,используя инструменты ИКТ;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7" w:line="235" w:lineRule="auto"/>
        <w:ind w:right="866" w:firstLine="708"/>
        <w:jc w:val="both"/>
        <w:rPr>
          <w:sz w:val="24"/>
        </w:rPr>
      </w:pPr>
      <w:r>
        <w:rPr>
          <w:sz w:val="24"/>
        </w:rPr>
        <w:t>собирать числовые данные в естественно-научных наблюденияхиэкспери- ментах, используя цифровые датчики, камеру, микрофон и другиесредстваИКТ, а также 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опросалюдей;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  <w:tab w:val="left" w:pos="9188"/>
        </w:tabs>
        <w:spacing w:before="10" w:line="235" w:lineRule="auto"/>
        <w:ind w:right="866" w:firstLine="708"/>
        <w:jc w:val="both"/>
        <w:rPr>
          <w:sz w:val="24"/>
        </w:rPr>
      </w:pPr>
      <w:r>
        <w:rPr>
          <w:sz w:val="24"/>
        </w:rPr>
        <w:t>редактировать тексты, последовательности изображений, слайдывсоответ- ствиискоммуникативнойилиучебнойзадачей,включаяредактированиетекста,</w:t>
      </w:r>
      <w:r>
        <w:rPr>
          <w:sz w:val="24"/>
        </w:rPr>
        <w:tab/>
        <w:t>цепочек изображений, видео- 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аудиозаписей,фотоизображений;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  <w:tab w:val="left" w:pos="3846"/>
          <w:tab w:val="left" w:pos="7743"/>
        </w:tabs>
        <w:spacing w:before="5" w:line="237" w:lineRule="auto"/>
        <w:ind w:right="861" w:firstLine="708"/>
        <w:rPr>
          <w:sz w:val="24"/>
        </w:rPr>
      </w:pPr>
      <w:r>
        <w:rPr>
          <w:sz w:val="24"/>
        </w:rPr>
        <w:t>пользоваться основными функциями стандартноготекстовогоредактора, использовать</w:t>
      </w:r>
      <w:r>
        <w:rPr>
          <w:sz w:val="24"/>
        </w:rPr>
        <w:tab/>
      </w:r>
      <w:r>
        <w:rPr>
          <w:sz w:val="24"/>
        </w:rPr>
        <w:tab/>
        <w:t>полуавтоматический</w:t>
      </w:r>
      <w:r>
        <w:rPr>
          <w:sz w:val="24"/>
        </w:rPr>
        <w:tab/>
        <w:t>орфографическийкон- троль;использовать,добавлятьиудалятьссылкивсообщенияхразноговида;следоватьосновн ым 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оформлениятекста;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4" w:line="237" w:lineRule="auto"/>
        <w:ind w:right="866" w:firstLine="708"/>
        <w:jc w:val="both"/>
        <w:rPr>
          <w:sz w:val="24"/>
        </w:rPr>
      </w:pPr>
      <w:r>
        <w:rPr>
          <w:sz w:val="24"/>
        </w:rPr>
        <w:t>искать информацию в соответствующих возрасту цифровых словаряхис- правочниках, базах данных, контролируемом Интернете, системе поискавнутрикомпью- тера; составлять список используемых информационных источников (втомчисле с ис- 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ссылок);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line="317" w:lineRule="exact"/>
        <w:ind w:firstLine="708"/>
        <w:rPr>
          <w:sz w:val="24"/>
        </w:rPr>
      </w:pPr>
      <w:r>
        <w:rPr>
          <w:sz w:val="24"/>
        </w:rPr>
        <w:t>заполнять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базыданных.</w:t>
      </w:r>
    </w:p>
    <w:p w:rsidR="0023260C" w:rsidRDefault="006025DC">
      <w:pPr>
        <w:ind w:left="722" w:right="868" w:firstLine="707"/>
        <w:jc w:val="both"/>
        <w:rPr>
          <w:i/>
          <w:sz w:val="24"/>
        </w:rPr>
      </w:pPr>
      <w:r>
        <w:rPr>
          <w:b/>
          <w:sz w:val="24"/>
        </w:rPr>
        <w:t xml:space="preserve">Выпускник получит возможность </w:t>
      </w:r>
      <w:r>
        <w:rPr>
          <w:i/>
          <w:sz w:val="24"/>
        </w:rPr>
        <w:t>научиться грамотноформулироватьзапросы при поиске в сети Интернет и базах данных,оценивать,интерпретировать и сохранять найденную информацию; критическиотноситьсяк информации и к выбору источникаин- формации.</w:t>
      </w:r>
    </w:p>
    <w:p w:rsidR="0023260C" w:rsidRDefault="006025DC">
      <w:pPr>
        <w:pStyle w:val="Heading2"/>
        <w:spacing w:before="2" w:line="274" w:lineRule="exact"/>
        <w:ind w:left="1430"/>
      </w:pPr>
      <w:r>
        <w:t>Создание, представление и передачасообщенийВыпускникнаучится: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8" w:line="230" w:lineRule="auto"/>
        <w:ind w:right="867" w:firstLine="708"/>
        <w:jc w:val="both"/>
        <w:rPr>
          <w:sz w:val="24"/>
        </w:rPr>
      </w:pPr>
      <w:r>
        <w:rPr>
          <w:sz w:val="24"/>
        </w:rPr>
        <w:t>создавать текстовые сообщения с использованием сред- ствИКТ,редактировать, оформлять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сохранятьих;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12" w:line="232" w:lineRule="auto"/>
        <w:ind w:right="860" w:firstLine="708"/>
        <w:jc w:val="both"/>
        <w:rPr>
          <w:sz w:val="24"/>
        </w:rPr>
      </w:pPr>
      <w:r>
        <w:rPr>
          <w:spacing w:val="-5"/>
          <w:sz w:val="24"/>
        </w:rPr>
        <w:t xml:space="preserve">создавать </w:t>
      </w:r>
      <w:r>
        <w:rPr>
          <w:spacing w:val="-4"/>
          <w:sz w:val="24"/>
        </w:rPr>
        <w:t xml:space="preserve">простые сообщения </w:t>
      </w:r>
      <w:r>
        <w:rPr>
          <w:sz w:val="24"/>
        </w:rPr>
        <w:t xml:space="preserve">в виде </w:t>
      </w:r>
      <w:r>
        <w:rPr>
          <w:spacing w:val="-5"/>
          <w:sz w:val="24"/>
        </w:rPr>
        <w:t xml:space="preserve">аудио- </w:t>
      </w:r>
      <w:r>
        <w:rPr>
          <w:sz w:val="24"/>
        </w:rPr>
        <w:t xml:space="preserve">и </w:t>
      </w:r>
      <w:r>
        <w:rPr>
          <w:spacing w:val="-5"/>
          <w:sz w:val="24"/>
        </w:rPr>
        <w:t>видеофрагментовилипоследо- вательностислайдовс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использованиемиллюстраций,видеоизображения,звука,текста;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7" w:line="235" w:lineRule="auto"/>
        <w:ind w:right="864" w:firstLine="708"/>
        <w:jc w:val="both"/>
        <w:rPr>
          <w:sz w:val="24"/>
        </w:rPr>
      </w:pPr>
      <w:r>
        <w:rPr>
          <w:sz w:val="24"/>
        </w:rPr>
        <w:t>готовить и проводить презентацию перед небольшойаудиторией:создавать план презентации, выбирать аудиовизуальную поддержку,писатьпояснения и тезисы дляпрезентации;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0"/>
          <w:tab w:val="left" w:pos="2251"/>
        </w:tabs>
        <w:spacing w:before="3" w:line="318" w:lineRule="exact"/>
        <w:ind w:firstLine="708"/>
        <w:rPr>
          <w:sz w:val="24"/>
        </w:rPr>
      </w:pPr>
      <w:r>
        <w:rPr>
          <w:sz w:val="24"/>
        </w:rPr>
        <w:t>создавать простые схемы, диаграммы, 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ипр.;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6" w:line="230" w:lineRule="auto"/>
        <w:ind w:right="871" w:firstLine="708"/>
        <w:jc w:val="both"/>
        <w:rPr>
          <w:sz w:val="24"/>
        </w:rPr>
      </w:pPr>
      <w:r>
        <w:rPr>
          <w:sz w:val="24"/>
        </w:rPr>
        <w:t>создавать простые изображения, пользуясьграфическимивозможностями компьютера; составлять новое изображение из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готовыхфрагментов(аппликация);</w:t>
      </w:r>
    </w:p>
    <w:p w:rsidR="0023260C" w:rsidRDefault="006025DC">
      <w:pPr>
        <w:pStyle w:val="a4"/>
        <w:numPr>
          <w:ilvl w:val="1"/>
          <w:numId w:val="137"/>
        </w:numPr>
        <w:tabs>
          <w:tab w:val="left" w:pos="2251"/>
        </w:tabs>
        <w:spacing w:before="12" w:line="232" w:lineRule="auto"/>
        <w:ind w:right="871" w:firstLine="708"/>
        <w:jc w:val="both"/>
        <w:rPr>
          <w:sz w:val="24"/>
        </w:rPr>
      </w:pPr>
      <w:r>
        <w:rPr>
          <w:sz w:val="24"/>
        </w:rPr>
        <w:t>размещать сообщение в информационной образовательнойсредеобразова- тельнойорганизации;</w:t>
      </w:r>
    </w:p>
    <w:p w:rsidR="0023260C" w:rsidRDefault="0023260C">
      <w:pPr>
        <w:spacing w:line="232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spacing w:before="7"/>
        <w:ind w:left="0"/>
        <w:jc w:val="left"/>
        <w:rPr>
          <w:sz w:val="30"/>
        </w:rPr>
      </w:pPr>
    </w:p>
    <w:p w:rsidR="0023260C" w:rsidRDefault="006025DC">
      <w:pPr>
        <w:pStyle w:val="a3"/>
        <w:ind w:left="0"/>
        <w:jc w:val="right"/>
      </w:pPr>
      <w:r>
        <w:t>ра.</w:t>
      </w:r>
    </w:p>
    <w:p w:rsidR="0023260C" w:rsidRDefault="006025DC">
      <w:pPr>
        <w:pStyle w:val="Heading2"/>
        <w:spacing w:before="75" w:line="274" w:lineRule="exact"/>
        <w:ind w:left="382"/>
      </w:pPr>
      <w:r>
        <w:rPr>
          <w:b w:val="0"/>
        </w:rPr>
        <w:br w:type="column"/>
      </w:r>
      <w:r>
        <w:lastRenderedPageBreak/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6"/>
        </w:numPr>
        <w:tabs>
          <w:tab w:val="left" w:pos="1203"/>
          <w:tab w:val="left" w:pos="1204"/>
        </w:tabs>
        <w:spacing w:line="318" w:lineRule="exact"/>
        <w:rPr>
          <w:i/>
          <w:sz w:val="24"/>
        </w:rPr>
      </w:pPr>
      <w:r>
        <w:rPr>
          <w:i/>
          <w:sz w:val="24"/>
        </w:rPr>
        <w:t>представлятьданные;</w:t>
      </w:r>
    </w:p>
    <w:p w:rsidR="0023260C" w:rsidRDefault="006025DC">
      <w:pPr>
        <w:pStyle w:val="Heading2"/>
        <w:spacing w:line="272" w:lineRule="exact"/>
        <w:ind w:left="382"/>
      </w:pPr>
      <w:r>
        <w:t>Планирование деятельности, управление иорганизацияВыпускникнаучится:</w:t>
      </w:r>
    </w:p>
    <w:p w:rsidR="0023260C" w:rsidRDefault="006025DC">
      <w:pPr>
        <w:pStyle w:val="a4"/>
        <w:numPr>
          <w:ilvl w:val="0"/>
          <w:numId w:val="136"/>
        </w:numPr>
        <w:tabs>
          <w:tab w:val="left" w:pos="1203"/>
          <w:tab w:val="left" w:pos="1204"/>
        </w:tabs>
        <w:spacing w:line="320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процессоввнешнего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ми-</w:t>
      </w:r>
    </w:p>
    <w:p w:rsidR="0023260C" w:rsidRDefault="006025DC">
      <w:pPr>
        <w:pStyle w:val="Heading2"/>
        <w:spacing w:before="270" w:line="274" w:lineRule="exact"/>
        <w:ind w:left="382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6"/>
        </w:numPr>
        <w:tabs>
          <w:tab w:val="left" w:pos="1203"/>
          <w:tab w:val="left" w:pos="1204"/>
        </w:tabs>
        <w:spacing w:line="320" w:lineRule="exact"/>
        <w:rPr>
          <w:i/>
          <w:sz w:val="24"/>
        </w:rPr>
      </w:pPr>
      <w:r>
        <w:rPr>
          <w:i/>
          <w:sz w:val="24"/>
        </w:rPr>
        <w:t>моделировать объекты и 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реальногомира.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num="2" w:space="720" w:equalWidth="0">
            <w:col w:w="1008" w:space="40"/>
            <w:col w:w="9842"/>
          </w:cols>
        </w:sectPr>
      </w:pPr>
    </w:p>
    <w:p w:rsidR="0023260C" w:rsidRDefault="0023260C">
      <w:pPr>
        <w:pStyle w:val="a3"/>
        <w:spacing w:before="9"/>
        <w:ind w:left="0"/>
        <w:jc w:val="left"/>
        <w:rPr>
          <w:i/>
          <w:sz w:val="15"/>
        </w:rPr>
      </w:pPr>
    </w:p>
    <w:p w:rsidR="0023260C" w:rsidRDefault="006025DC">
      <w:pPr>
        <w:pStyle w:val="Heading2"/>
        <w:spacing w:before="90"/>
        <w:ind w:left="2827"/>
      </w:pPr>
      <w:bookmarkStart w:id="4" w:name="_TOC_250015"/>
      <w:bookmarkEnd w:id="4"/>
      <w:r>
        <w:t>1.2.2.. Формирование предметных результатов</w:t>
      </w:r>
    </w:p>
    <w:p w:rsidR="0023260C" w:rsidRDefault="006025DC">
      <w:pPr>
        <w:pStyle w:val="Heading2"/>
        <w:numPr>
          <w:ilvl w:val="2"/>
          <w:numId w:val="140"/>
        </w:numPr>
        <w:tabs>
          <w:tab w:val="left" w:pos="1543"/>
        </w:tabs>
        <w:spacing w:before="1" w:line="314" w:lineRule="exact"/>
        <w:ind w:firstLine="0"/>
        <w:jc w:val="left"/>
      </w:pPr>
      <w:bookmarkStart w:id="5" w:name="_TOC_250014"/>
      <w:bookmarkEnd w:id="5"/>
      <w:r>
        <w:t>Русскийязык</w:t>
      </w:r>
    </w:p>
    <w:p w:rsidR="0023260C" w:rsidRDefault="006025DC">
      <w:pPr>
        <w:pStyle w:val="a3"/>
        <w:ind w:right="802"/>
      </w:pPr>
      <w:r>
        <w:t>В результате изучения курса русского языка обучающиеся приполученииначального об- щего образования научатся осознавать язык как основноесредствочеловеческого общения и явление национальной культуры, у нихначнётформироватьсяпозитивноеэмоционально- ценностноеотношениекрусскомуиродному языкам, стремление к их грамотному исполь- зованию, русский языкиродной язык станут для учеников основой всего процесса обуче- ния,средствомразвития их мышления, воображения, интеллектуальных итворческихспо- собностей.</w:t>
      </w:r>
    </w:p>
    <w:p w:rsidR="0023260C" w:rsidRDefault="006025DC">
      <w:pPr>
        <w:pStyle w:val="a3"/>
        <w:tabs>
          <w:tab w:val="left" w:pos="4262"/>
          <w:tab w:val="left" w:pos="7803"/>
        </w:tabs>
        <w:ind w:right="809" w:firstLine="707"/>
        <w:jc w:val="left"/>
      </w:pPr>
      <w:r>
        <w:t>В процессе изучения обучающиеся получат возможность реализоватьвустном и письменном общении (в том числе с использованием средствИКТ)потребность в творче- ском самовыражении, научатся использовать язык</w:t>
      </w:r>
      <w:r>
        <w:rPr>
          <w:spacing w:val="-31"/>
        </w:rPr>
        <w:t xml:space="preserve"> </w:t>
      </w:r>
      <w:r>
        <w:t>сцелью</w:t>
      </w:r>
      <w:r>
        <w:rPr>
          <w:spacing w:val="-5"/>
        </w:rPr>
        <w:t xml:space="preserve"> </w:t>
      </w:r>
      <w:r>
        <w:t>поиска</w:t>
      </w:r>
      <w:r>
        <w:tab/>
        <w:t xml:space="preserve">необходимой инфор- </w:t>
      </w:r>
      <w:r>
        <w:rPr>
          <w:w w:val="95"/>
        </w:rPr>
        <w:t>мациивразличныхисточниках</w:t>
      </w:r>
      <w:r>
        <w:rPr>
          <w:w w:val="95"/>
        </w:rPr>
        <w:tab/>
      </w:r>
      <w:r>
        <w:t>длявыполненияучебныхзаданий.</w:t>
      </w:r>
    </w:p>
    <w:p w:rsidR="0023260C" w:rsidRDefault="006025DC">
      <w:pPr>
        <w:pStyle w:val="a3"/>
        <w:tabs>
          <w:tab w:val="left" w:pos="3486"/>
          <w:tab w:val="left" w:pos="5600"/>
          <w:tab w:val="left" w:pos="8531"/>
        </w:tabs>
        <w:ind w:right="804" w:firstLine="707"/>
      </w:pPr>
      <w:r>
        <w:t>У выпускников, освоивших основную образовательнуюпрограммуначального об- щего образования, будет сформировано отношение кправильнойустной и письменной ре- чи как показателям общей культуры человека. Ониполучатначальные представления о нормах русского и родного литературногоязыка(орфоэпических, лексических, граммати- ческих)</w:t>
      </w:r>
      <w:r>
        <w:tab/>
        <w:t>и</w:t>
      </w:r>
      <w:r>
        <w:tab/>
        <w:t>правилах</w:t>
      </w:r>
      <w:r>
        <w:tab/>
        <w:t>речевогоэтике- та,научатсяориентироватьсявцелях,задачах,средствахиусловияхобщения,чтостанет осно- вой выбора адекватных языковых средств для успешногорешениякоммуникативной зада- чи при составлении несложных устныхмонологическихвысказываний и письменных тек- стов. У них будутсформированыкоммуникативные учебные действия, необходимые для успешного участиявдиалоге: ориентация на позицию партнера, учет различных мнений икоординацияразличных позиций в сотрудничестве, стремление к более точномувыраже- ниюсобственного мнения и позиции, умение</w:t>
      </w:r>
      <w:r>
        <w:rPr>
          <w:spacing w:val="-2"/>
        </w:rPr>
        <w:t xml:space="preserve"> </w:t>
      </w:r>
      <w:r>
        <w:t>задаватьвопросы.</w:t>
      </w:r>
    </w:p>
    <w:p w:rsidR="0023260C" w:rsidRDefault="006025DC">
      <w:pPr>
        <w:pStyle w:val="a3"/>
        <w:ind w:left="1430"/>
        <w:jc w:val="left"/>
      </w:pPr>
      <w:r>
        <w:t>Выпускник на уровне начального общегообразования: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6" w:line="230" w:lineRule="auto"/>
        <w:ind w:right="803"/>
        <w:jc w:val="both"/>
        <w:rPr>
          <w:sz w:val="24"/>
        </w:rPr>
      </w:pPr>
      <w:r>
        <w:rPr>
          <w:sz w:val="24"/>
        </w:rPr>
        <w:t>научится осознавать безошибочное письмо как одно изпроявленийсобственного уровнякультуры;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1"/>
          <w:tab w:val="left" w:pos="1442"/>
        </w:tabs>
        <w:spacing w:before="9" w:line="235" w:lineRule="auto"/>
        <w:ind w:right="815"/>
        <w:rPr>
          <w:sz w:val="24"/>
        </w:rPr>
      </w:pPr>
      <w:r>
        <w:rPr>
          <w:sz w:val="24"/>
        </w:rPr>
        <w:t>сможетприменятьорфографическиеправилаиправилапостановкизнаковпрепинания (в объеме изученного) при записи собственных ипредложенныхтекстов, овладеет 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проверятьнаписанное;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10" w:line="235" w:lineRule="auto"/>
        <w:ind w:right="803"/>
        <w:jc w:val="both"/>
        <w:rPr>
          <w:sz w:val="24"/>
        </w:rPr>
      </w:pPr>
      <w:r>
        <w:rPr>
          <w:sz w:val="24"/>
        </w:rPr>
        <w:t>получитпервоначальныепредставленияосистемеиструктурерусскогоиродного язы- ков: познакомится с разделами изучения языка – фонетикойиграфикой, лексикой, словообразованием (морфемикой),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морфологиейисинтаксисом;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7" w:line="237" w:lineRule="auto"/>
        <w:ind w:right="799"/>
        <w:jc w:val="both"/>
        <w:rPr>
          <w:sz w:val="24"/>
        </w:rPr>
      </w:pPr>
      <w:r>
        <w:rPr>
          <w:sz w:val="24"/>
        </w:rPr>
        <w:t>в объеме содержания курса научится находить,характеризовать,сравнивать, клас- сифицировать такие языковые единицы, как звук, буква,частьслова, часть речи, член предложения, простое предложение, что послужитосновойдля дальнейшего формирования общеучебных, логических ипознавательных(символико- моделирующих) универсальных 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сязыковымиединицами.</w:t>
      </w:r>
    </w:p>
    <w:p w:rsidR="0023260C" w:rsidRDefault="006025DC">
      <w:pPr>
        <w:pStyle w:val="a3"/>
        <w:spacing w:before="1"/>
        <w:ind w:right="804" w:firstLine="359"/>
      </w:pPr>
      <w:r>
        <w:t>В результате изучения курса у выпускников, освоившихосновнуюобразовательную программу начального общего образования, будетсформированучебно-познавательный интерес к новому учебному материалу и способамрешения новой языковой задачи, что</w:t>
      </w:r>
    </w:p>
    <w:p w:rsidR="0023260C" w:rsidRDefault="0023260C">
      <w:p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a3"/>
        <w:spacing w:before="70"/>
        <w:ind w:right="809"/>
        <w:jc w:val="left"/>
      </w:pPr>
      <w:r>
        <w:lastRenderedPageBreak/>
        <w:t>заложит основы успешнойучебнойдеятельности при продолжении изучения курса русско- го языка и родного языканаследующем уровнеобразования.</w:t>
      </w:r>
    </w:p>
    <w:p w:rsidR="0023260C" w:rsidRDefault="006025DC">
      <w:pPr>
        <w:pStyle w:val="Heading2"/>
        <w:spacing w:before="5"/>
      </w:pPr>
      <w:r>
        <w:t>Содержательная линия «Системаязыка»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Раздел «Фонетика играфика»Выпускникнаучится:</w:t>
      </w:r>
    </w:p>
    <w:p w:rsidR="0023260C" w:rsidRDefault="006025DC">
      <w:pPr>
        <w:pStyle w:val="a3"/>
        <w:spacing w:line="274" w:lineRule="exact"/>
        <w:jc w:val="left"/>
      </w:pPr>
      <w:r>
        <w:t>-различать звуки ибуквы;</w:t>
      </w:r>
    </w:p>
    <w:p w:rsidR="0023260C" w:rsidRDefault="006025DC">
      <w:pPr>
        <w:pStyle w:val="a3"/>
        <w:ind w:right="809"/>
      </w:pPr>
      <w:r>
        <w:t>-характеризовать звуки русского языка: гласныеударные/безударные;согласные твёр- дые/мягкие, парные/непарные твёрдые и мягкие;согласныезвонкие/глухие, пар- ные/непарные звонкие иглухие;</w:t>
      </w:r>
    </w:p>
    <w:p w:rsidR="0023260C" w:rsidRDefault="006025DC">
      <w:pPr>
        <w:pStyle w:val="a3"/>
        <w:ind w:right="810"/>
      </w:pPr>
      <w:r>
        <w:t>-пользоваться русским алфавитом на основе знанияпоследовательностибукв в нем для упорядочивания слов и поиска необходимой информациивразличных словарях исправоч- никах.</w:t>
      </w:r>
    </w:p>
    <w:p w:rsidR="0023260C" w:rsidRDefault="006025DC">
      <w:pPr>
        <w:pStyle w:val="Heading3"/>
        <w:spacing w:before="5" w:line="240" w:lineRule="auto"/>
        <w:jc w:val="left"/>
      </w:pPr>
      <w:r>
        <w:t>Выпускник получит возможность научиться</w:t>
      </w:r>
    </w:p>
    <w:p w:rsidR="0023260C" w:rsidRDefault="006025DC">
      <w:pPr>
        <w:spacing w:line="274" w:lineRule="exact"/>
        <w:ind w:left="722"/>
        <w:rPr>
          <w:b/>
          <w:i/>
          <w:sz w:val="24"/>
        </w:rPr>
      </w:pPr>
      <w:r>
        <w:rPr>
          <w:b/>
          <w:i/>
          <w:w w:val="99"/>
          <w:sz w:val="24"/>
        </w:rPr>
        <w:t>-</w:t>
      </w:r>
    </w:p>
    <w:p w:rsidR="0023260C" w:rsidRDefault="006025DC">
      <w:pPr>
        <w:ind w:left="722" w:right="2889"/>
        <w:jc w:val="both"/>
        <w:rPr>
          <w:i/>
          <w:sz w:val="24"/>
        </w:rPr>
      </w:pPr>
      <w:r>
        <w:rPr>
          <w:i/>
          <w:sz w:val="24"/>
        </w:rPr>
        <w:t>пользоватьсярусскималфавитомнаосновезнанияпоследовательности- букввнемдляупорядочиваниясловипоисканеобходимойинформациивраз- личныхсловаряхисправочниках.</w:t>
      </w:r>
    </w:p>
    <w:p w:rsidR="0023260C" w:rsidRDefault="006025DC">
      <w:pPr>
        <w:pStyle w:val="Heading3"/>
        <w:spacing w:before="3" w:line="240" w:lineRule="auto"/>
        <w:jc w:val="left"/>
      </w:pPr>
      <w:r>
        <w:t>Раздел«Орфоэпия»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3" w:line="235" w:lineRule="auto"/>
        <w:ind w:right="809"/>
        <w:jc w:val="both"/>
        <w:rPr>
          <w:i/>
          <w:sz w:val="24"/>
        </w:rPr>
      </w:pPr>
      <w:r>
        <w:rPr>
          <w:i/>
          <w:sz w:val="24"/>
        </w:rPr>
        <w:t>соблюдать нормы русского и родного литературного языкавсобственной речи и оценивать соблюдение этих норм в речи собеседников(вобъёме представленного в учебникематериала);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8" w:line="235" w:lineRule="auto"/>
        <w:ind w:right="810"/>
        <w:jc w:val="both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ударенияилипроизношения слова ответ самостоятельно (по словарю учебника) либообращаться за помощью к учителю, родителям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идр.</w:t>
      </w:r>
    </w:p>
    <w:p w:rsidR="0023260C" w:rsidRDefault="006025DC">
      <w:pPr>
        <w:pStyle w:val="Heading2"/>
        <w:spacing w:before="8"/>
        <w:ind w:right="6274"/>
      </w:pPr>
      <w:r>
        <w:t>Раздел «Состав слова(морфемика)» Выпускникнаучится: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1"/>
          <w:tab w:val="left" w:pos="1442"/>
        </w:tabs>
        <w:spacing w:line="314" w:lineRule="exact"/>
        <w:rPr>
          <w:sz w:val="24"/>
        </w:rPr>
      </w:pPr>
      <w:r>
        <w:rPr>
          <w:sz w:val="24"/>
        </w:rPr>
        <w:t>различать изменяемые и неизменяемыеслова;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1"/>
          <w:tab w:val="left" w:pos="1442"/>
        </w:tabs>
        <w:spacing w:line="313" w:lineRule="exact"/>
        <w:rPr>
          <w:sz w:val="24"/>
        </w:rPr>
      </w:pPr>
      <w:r>
        <w:rPr>
          <w:sz w:val="24"/>
        </w:rPr>
        <w:t>различать родственные (однокоренные) слова 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формыслова;</w:t>
      </w:r>
    </w:p>
    <w:p w:rsidR="0023260C" w:rsidRDefault="006025DC">
      <w:pPr>
        <w:pStyle w:val="a4"/>
        <w:numPr>
          <w:ilvl w:val="0"/>
          <w:numId w:val="135"/>
        </w:numPr>
        <w:tabs>
          <w:tab w:val="left" w:pos="1442"/>
        </w:tabs>
        <w:spacing w:before="5" w:line="232" w:lineRule="auto"/>
        <w:ind w:right="813"/>
        <w:jc w:val="both"/>
        <w:rPr>
          <w:sz w:val="24"/>
        </w:rPr>
      </w:pPr>
      <w:r>
        <w:rPr>
          <w:sz w:val="24"/>
        </w:rPr>
        <w:t>находить в словах с однозначно выделяемыми морфемамиокончание,корень, при- ставку,суффикс.</w:t>
      </w:r>
    </w:p>
    <w:p w:rsidR="0023260C" w:rsidRDefault="006025DC">
      <w:pPr>
        <w:pStyle w:val="Heading2"/>
        <w:spacing w:before="6" w:line="274" w:lineRule="exact"/>
      </w:pPr>
      <w:r>
        <w:t>Выпускник получит возможностьнаучиться</w:t>
      </w:r>
    </w:p>
    <w:p w:rsidR="0023260C" w:rsidRDefault="006025DC">
      <w:pPr>
        <w:ind w:left="722" w:right="926"/>
        <w:rPr>
          <w:i/>
          <w:sz w:val="24"/>
        </w:rPr>
      </w:pPr>
      <w:r>
        <w:rPr>
          <w:i/>
          <w:sz w:val="24"/>
        </w:rPr>
        <w:t>-выполнять морфемный анализ слова в соответствии спредложеннымучебником алго- ритмом, оценивать правильность еговыполнения;</w:t>
      </w:r>
    </w:p>
    <w:p w:rsidR="0023260C" w:rsidRDefault="006025DC">
      <w:pPr>
        <w:tabs>
          <w:tab w:val="left" w:pos="8254"/>
        </w:tabs>
        <w:ind w:left="722" w:right="809"/>
        <w:rPr>
          <w:i/>
          <w:sz w:val="24"/>
        </w:rPr>
      </w:pPr>
      <w:r>
        <w:rPr>
          <w:i/>
          <w:w w:val="95"/>
          <w:sz w:val="24"/>
        </w:rPr>
        <w:t>-использоватьрезультатывыполненногоморфемногоанализадлярешения</w:t>
      </w:r>
      <w:r>
        <w:rPr>
          <w:i/>
          <w:w w:val="95"/>
          <w:sz w:val="24"/>
        </w:rPr>
        <w:tab/>
      </w:r>
      <w:r>
        <w:rPr>
          <w:i/>
          <w:sz w:val="24"/>
        </w:rPr>
        <w:t>орфографических и/или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речевыхзадач.</w:t>
      </w:r>
    </w:p>
    <w:p w:rsidR="0023260C" w:rsidRDefault="0023260C">
      <w:pPr>
        <w:pStyle w:val="a3"/>
        <w:ind w:left="0"/>
        <w:jc w:val="left"/>
        <w:rPr>
          <w:i/>
        </w:rPr>
      </w:pPr>
    </w:p>
    <w:p w:rsidR="0023260C" w:rsidRDefault="006025DC">
      <w:pPr>
        <w:pStyle w:val="Heading2"/>
        <w:spacing w:before="1"/>
      </w:pPr>
      <w:r>
        <w:t>Раздел«Лексика»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3"/>
        <w:spacing w:line="274" w:lineRule="exact"/>
        <w:jc w:val="left"/>
      </w:pPr>
      <w:r>
        <w:t>-выявлять слова, значение которых требуетуточнения;</w:t>
      </w:r>
    </w:p>
    <w:p w:rsidR="0023260C" w:rsidRDefault="006025DC">
      <w:pPr>
        <w:pStyle w:val="a3"/>
        <w:tabs>
          <w:tab w:val="left" w:pos="9765"/>
        </w:tabs>
        <w:ind w:right="803"/>
        <w:jc w:val="left"/>
      </w:pPr>
      <w:r>
        <w:rPr>
          <w:w w:val="95"/>
        </w:rPr>
        <w:t>-определятьзначениесловапотекстуилиуточнятьспомощьютолковогословаря,подбирать</w:t>
      </w:r>
      <w:r>
        <w:rPr>
          <w:w w:val="95"/>
        </w:rPr>
        <w:tab/>
      </w:r>
      <w:r>
        <w:t>си- нонимы для устранения повторов</w:t>
      </w:r>
      <w:r>
        <w:rPr>
          <w:spacing w:val="1"/>
        </w:rPr>
        <w:t xml:space="preserve"> </w:t>
      </w:r>
      <w:r>
        <w:t>втексте.</w:t>
      </w:r>
    </w:p>
    <w:p w:rsidR="0023260C" w:rsidRDefault="006025DC">
      <w:pPr>
        <w:pStyle w:val="Heading2"/>
        <w:spacing w:before="4" w:line="274" w:lineRule="exact"/>
      </w:pPr>
      <w:r>
        <w:t>Выпускник получит возможностьнаучиться:</w:t>
      </w:r>
    </w:p>
    <w:p w:rsidR="0023260C" w:rsidRDefault="006025DC">
      <w:pPr>
        <w:spacing w:line="274" w:lineRule="exact"/>
        <w:ind w:left="722"/>
        <w:rPr>
          <w:i/>
          <w:sz w:val="24"/>
        </w:rPr>
      </w:pPr>
      <w:r>
        <w:rPr>
          <w:i/>
          <w:sz w:val="24"/>
        </w:rPr>
        <w:t>-подбирать антонимы для точной характеристики предметов приихсравнении;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-различать употребление в тексте слов в прямом ипереносномзначении (простыеслучаи);</w:t>
      </w:r>
    </w:p>
    <w:p w:rsidR="0023260C" w:rsidRDefault="006025DC">
      <w:pPr>
        <w:spacing w:before="1"/>
        <w:ind w:left="722"/>
        <w:rPr>
          <w:i/>
          <w:sz w:val="24"/>
        </w:rPr>
      </w:pPr>
      <w:r>
        <w:rPr>
          <w:i/>
          <w:sz w:val="24"/>
        </w:rPr>
        <w:t>-оценивать уместность использования слов втексте;</w:t>
      </w:r>
    </w:p>
    <w:p w:rsidR="0023260C" w:rsidRDefault="006025DC">
      <w:pPr>
        <w:tabs>
          <w:tab w:val="left" w:pos="5018"/>
        </w:tabs>
        <w:ind w:left="722"/>
        <w:rPr>
          <w:i/>
          <w:sz w:val="24"/>
        </w:rPr>
      </w:pPr>
      <w:r>
        <w:rPr>
          <w:i/>
          <w:w w:val="95"/>
          <w:sz w:val="24"/>
        </w:rPr>
        <w:t>-выбиратьсловаизрядапредложенныхдля</w:t>
      </w:r>
      <w:r>
        <w:rPr>
          <w:i/>
          <w:w w:val="95"/>
          <w:sz w:val="24"/>
        </w:rPr>
        <w:tab/>
      </w:r>
      <w:r>
        <w:rPr>
          <w:i/>
          <w:sz w:val="24"/>
        </w:rPr>
        <w:t>успешногорешениякоммуникативнойзадачи.</w:t>
      </w:r>
    </w:p>
    <w:p w:rsidR="0023260C" w:rsidRDefault="006025DC">
      <w:pPr>
        <w:pStyle w:val="Heading2"/>
        <w:spacing w:before="4"/>
        <w:ind w:right="7784"/>
      </w:pPr>
      <w:r>
        <w:t>Раздел«Морфология» Выпускникнаучится:</w:t>
      </w:r>
    </w:p>
    <w:p w:rsidR="0023260C" w:rsidRDefault="006025DC">
      <w:pPr>
        <w:pStyle w:val="a3"/>
        <w:spacing w:line="272" w:lineRule="exact"/>
        <w:jc w:val="left"/>
      </w:pPr>
      <w:r>
        <w:t>-распознавать грамматические признакислов;</w:t>
      </w:r>
    </w:p>
    <w:p w:rsidR="0023260C" w:rsidRDefault="0023260C">
      <w:pPr>
        <w:spacing w:line="272" w:lineRule="exact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4"/>
      </w:pPr>
      <w:r>
        <w:lastRenderedPageBreak/>
        <w:t>-с учетом совокупности выявленных признаков (что называет, накакиевопросы отвечает, как изменяется) относить слова к определенной группеосновных частей речи (имена су- ществительные, имена прилагательные,глаголы).</w:t>
      </w:r>
    </w:p>
    <w:p w:rsidR="0023260C" w:rsidRDefault="006025DC">
      <w:pPr>
        <w:pStyle w:val="Heading2"/>
        <w:spacing w:before="5" w:line="274" w:lineRule="exact"/>
        <w:jc w:val="both"/>
      </w:pPr>
      <w:r>
        <w:t>Выпускник получит возможностьнаучиться:</w:t>
      </w:r>
    </w:p>
    <w:p w:rsidR="0023260C" w:rsidRDefault="006025DC">
      <w:pPr>
        <w:ind w:left="722" w:right="806"/>
        <w:jc w:val="both"/>
        <w:rPr>
          <w:i/>
          <w:sz w:val="24"/>
        </w:rPr>
      </w:pPr>
      <w:r>
        <w:rPr>
          <w:i/>
          <w:sz w:val="24"/>
        </w:rPr>
        <w:t>-проводить морфологический разбор имён существительных,имёнприлагательных, глаго- лов по предложенному в учебнике алгоритму;оцениватьправильность проведения морфо- логическогоразбора;</w:t>
      </w:r>
    </w:p>
    <w:p w:rsidR="0023260C" w:rsidRDefault="006025DC">
      <w:pPr>
        <w:ind w:left="722" w:right="805"/>
        <w:jc w:val="both"/>
        <w:rPr>
          <w:i/>
          <w:sz w:val="24"/>
        </w:rPr>
      </w:pPr>
      <w:r>
        <w:rPr>
          <w:i/>
          <w:sz w:val="24"/>
        </w:rPr>
        <w:t xml:space="preserve">-находить в тексте такие части речи, как личные местоименияинаречия, предлоги вме- сте с существительными и личными местоимениями,ккоторым они относятся, союзы </w:t>
      </w:r>
      <w:r>
        <w:rPr>
          <w:b/>
          <w:i/>
          <w:sz w:val="24"/>
        </w:rPr>
        <w:t xml:space="preserve">и, а, но, </w:t>
      </w:r>
      <w:r>
        <w:rPr>
          <w:i/>
          <w:sz w:val="24"/>
        </w:rPr>
        <w:t xml:space="preserve">частицу </w:t>
      </w:r>
      <w:r>
        <w:rPr>
          <w:b/>
          <w:i/>
          <w:sz w:val="24"/>
        </w:rPr>
        <w:t xml:space="preserve">не </w:t>
      </w:r>
      <w:r>
        <w:rPr>
          <w:i/>
          <w:sz w:val="24"/>
        </w:rPr>
        <w:t>приглаголах.</w:t>
      </w:r>
    </w:p>
    <w:p w:rsidR="0023260C" w:rsidRDefault="006025DC">
      <w:pPr>
        <w:pStyle w:val="Heading2"/>
        <w:spacing w:before="3"/>
        <w:ind w:right="7796"/>
      </w:pPr>
      <w:r>
        <w:t>Раздел«Синтаксис» Выпускникнаучится:</w:t>
      </w:r>
    </w:p>
    <w:p w:rsidR="0023260C" w:rsidRDefault="006025DC">
      <w:pPr>
        <w:pStyle w:val="a3"/>
        <w:spacing w:line="271" w:lineRule="exact"/>
      </w:pPr>
      <w:r>
        <w:t>-различать предложение, словосочетание,слово;</w:t>
      </w:r>
    </w:p>
    <w:p w:rsidR="0023260C" w:rsidRDefault="006025DC">
      <w:pPr>
        <w:pStyle w:val="a3"/>
        <w:jc w:val="left"/>
      </w:pPr>
      <w:r>
        <w:t>устанавливать при помощи смысловых вопросов связь между словамив словосочетании ипредложении;</w:t>
      </w:r>
    </w:p>
    <w:p w:rsidR="0023260C" w:rsidRDefault="006025DC">
      <w:pPr>
        <w:pStyle w:val="a3"/>
        <w:tabs>
          <w:tab w:val="left" w:pos="3732"/>
          <w:tab w:val="left" w:pos="6120"/>
          <w:tab w:val="left" w:pos="7401"/>
          <w:tab w:val="left" w:pos="8915"/>
        </w:tabs>
        <w:spacing w:before="1"/>
        <w:ind w:right="809"/>
        <w:jc w:val="left"/>
      </w:pPr>
      <w:r>
        <w:t>-классифицировать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высказыва- ния,находитьповествовательные/побудительные/вопросительные</w:t>
      </w:r>
      <w:r>
        <w:rPr>
          <w:spacing w:val="15"/>
        </w:rPr>
        <w:t xml:space="preserve"> </w:t>
      </w:r>
      <w:r>
        <w:t>предложения;</w:t>
      </w:r>
    </w:p>
    <w:p w:rsidR="0023260C" w:rsidRDefault="006025DC">
      <w:pPr>
        <w:pStyle w:val="a3"/>
      </w:pPr>
      <w:r>
        <w:t>-определять восклицательную/невосклицательнуюинтонациюпредложения;</w:t>
      </w:r>
    </w:p>
    <w:p w:rsidR="0023260C" w:rsidRDefault="006025DC">
      <w:pPr>
        <w:pStyle w:val="a3"/>
      </w:pPr>
      <w:r>
        <w:t>-находить главные и второстепенные (без деления на виды)членыпредложения;</w:t>
      </w:r>
    </w:p>
    <w:p w:rsidR="0023260C" w:rsidRDefault="006025DC">
      <w:pPr>
        <w:pStyle w:val="a3"/>
      </w:pPr>
      <w:r>
        <w:t>-выделять предложения с однороднымичленами.</w:t>
      </w:r>
    </w:p>
    <w:p w:rsidR="0023260C" w:rsidRDefault="006025DC">
      <w:pPr>
        <w:pStyle w:val="Heading2"/>
        <w:spacing w:before="4" w:line="274" w:lineRule="exact"/>
        <w:jc w:val="both"/>
      </w:pPr>
      <w:r>
        <w:t>Выпускник получит возможностьнаучиться:</w:t>
      </w:r>
    </w:p>
    <w:p w:rsidR="0023260C" w:rsidRDefault="006025DC">
      <w:pPr>
        <w:spacing w:line="274" w:lineRule="exact"/>
        <w:ind w:left="722"/>
        <w:jc w:val="both"/>
        <w:rPr>
          <w:i/>
          <w:sz w:val="24"/>
        </w:rPr>
      </w:pPr>
      <w:r>
        <w:rPr>
          <w:i/>
          <w:sz w:val="24"/>
        </w:rPr>
        <w:t>-различатьвторостепенныечленыпредложения—определения,дополнения,обстоятельства;</w:t>
      </w:r>
    </w:p>
    <w:p w:rsidR="0023260C" w:rsidRDefault="006025DC">
      <w:pPr>
        <w:ind w:left="722" w:right="811"/>
        <w:jc w:val="both"/>
        <w:rPr>
          <w:i/>
          <w:sz w:val="24"/>
        </w:rPr>
      </w:pPr>
      <w:r>
        <w:rPr>
          <w:i/>
          <w:sz w:val="24"/>
        </w:rPr>
        <w:t>-выполнять в соответствии с предложенным в учебникеалгоритмомразбор простого предложения (по членам предложения,синтаксический),оценивать правильностьразбора; различать простые и сложныепредложения.</w:t>
      </w:r>
    </w:p>
    <w:p w:rsidR="0023260C" w:rsidRDefault="006025DC">
      <w:pPr>
        <w:pStyle w:val="Heading2"/>
        <w:spacing w:before="6" w:line="274" w:lineRule="exact"/>
        <w:jc w:val="both"/>
      </w:pPr>
      <w:r>
        <w:t>Содержательная линия «Орфография ипунктуация»Выпускникнаучится:</w:t>
      </w:r>
    </w:p>
    <w:p w:rsidR="0023260C" w:rsidRDefault="006025DC">
      <w:pPr>
        <w:pStyle w:val="a3"/>
        <w:spacing w:line="274" w:lineRule="exact"/>
      </w:pPr>
      <w:r>
        <w:t>-применять правила правописания (в объёме содержаниякурса);</w:t>
      </w:r>
    </w:p>
    <w:p w:rsidR="0023260C" w:rsidRDefault="006025DC">
      <w:pPr>
        <w:pStyle w:val="a3"/>
      </w:pPr>
      <w:r>
        <w:t>-определять (уточнять) написание слова по орфографическомусловарюучебника;</w:t>
      </w:r>
    </w:p>
    <w:p w:rsidR="0023260C" w:rsidRDefault="006025DC">
      <w:pPr>
        <w:pStyle w:val="a3"/>
      </w:pPr>
      <w:r>
        <w:t>-безошибочно списывать текст объёмом 80—90слов;</w:t>
      </w:r>
    </w:p>
    <w:p w:rsidR="0023260C" w:rsidRDefault="006025DC">
      <w:pPr>
        <w:pStyle w:val="a3"/>
        <w:jc w:val="left"/>
      </w:pPr>
      <w:r>
        <w:t>-писать под диктовку тексты объёмом 75—80 слов в соответствиисизученными правила- миправописания;</w:t>
      </w:r>
    </w:p>
    <w:p w:rsidR="0023260C" w:rsidRDefault="006025DC">
      <w:pPr>
        <w:pStyle w:val="a3"/>
        <w:jc w:val="left"/>
      </w:pPr>
      <w:r>
        <w:t>-проверять собственный и предложенный текст, находить иисправлятьорфографические и пунктуационныеошибки.</w:t>
      </w:r>
    </w:p>
    <w:p w:rsidR="0023260C" w:rsidRDefault="006025DC">
      <w:pPr>
        <w:pStyle w:val="Heading2"/>
        <w:spacing w:before="5" w:line="274" w:lineRule="exact"/>
        <w:jc w:val="both"/>
      </w:pPr>
      <w:r>
        <w:t>Выпускник получит возможностьнаучиться:</w:t>
      </w:r>
    </w:p>
    <w:p w:rsidR="0023260C" w:rsidRDefault="006025DC">
      <w:pPr>
        <w:spacing w:line="274" w:lineRule="exact"/>
        <w:ind w:left="722"/>
        <w:jc w:val="both"/>
        <w:rPr>
          <w:i/>
          <w:sz w:val="24"/>
        </w:rPr>
      </w:pPr>
      <w:r>
        <w:rPr>
          <w:i/>
          <w:sz w:val="24"/>
        </w:rPr>
        <w:t>-осознавать место возможного возникновенияорфографическойошибки;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-подбирать примеры с определённойорфограммой;</w:t>
      </w:r>
    </w:p>
    <w:p w:rsidR="0023260C" w:rsidRDefault="006025DC">
      <w:pPr>
        <w:ind w:left="722" w:right="926"/>
        <w:rPr>
          <w:i/>
          <w:sz w:val="24"/>
        </w:rPr>
      </w:pPr>
      <w:r>
        <w:rPr>
          <w:i/>
          <w:sz w:val="24"/>
        </w:rPr>
        <w:t>-при составлении собственных текстовперефразироватьзаписываемое, чтобы избе- жать орфографических и пунктуационныхошибок;</w:t>
      </w:r>
    </w:p>
    <w:p w:rsidR="0023260C" w:rsidRDefault="006025DC">
      <w:pPr>
        <w:ind w:left="722" w:right="926"/>
        <w:rPr>
          <w:i/>
          <w:sz w:val="24"/>
        </w:rPr>
      </w:pPr>
      <w:r>
        <w:rPr>
          <w:i/>
          <w:sz w:val="24"/>
        </w:rPr>
        <w:t>-при работе над ошибками осознавать причины появления ошибкииопределять способы действий, помогающие предотвратить её впоследующихписьменныхработах.</w:t>
      </w:r>
    </w:p>
    <w:p w:rsidR="0023260C" w:rsidRDefault="006025DC">
      <w:pPr>
        <w:pStyle w:val="Heading2"/>
        <w:spacing w:before="5"/>
        <w:ind w:right="5778"/>
      </w:pPr>
      <w:r>
        <w:t>Содержательная линия «Развитиеречи» Выпускникнаучится:</w:t>
      </w:r>
    </w:p>
    <w:p w:rsidR="0023260C" w:rsidRDefault="006025DC">
      <w:pPr>
        <w:pStyle w:val="a3"/>
        <w:ind w:right="809"/>
      </w:pPr>
      <w:r>
        <w:t>-оценивать правильность (уместность) выбораязыковыхи неязыковых средств устногооб- щения на уроке, в школе,в быту, со знакомыми и незнакомыми, с людьми разноговозрас- та;</w:t>
      </w:r>
    </w:p>
    <w:p w:rsidR="0023260C" w:rsidRDefault="006025DC">
      <w:pPr>
        <w:pStyle w:val="a3"/>
        <w:jc w:val="left"/>
      </w:pPr>
      <w:r>
        <w:t>-соблюдатьвповседневнойжизнинормыречевогоэтикетаиправилаустного общения (умение слышать, реагировать на реплики,поддерживатьразговор);</w:t>
      </w:r>
    </w:p>
    <w:p w:rsidR="0023260C" w:rsidRDefault="006025DC">
      <w:pPr>
        <w:pStyle w:val="a3"/>
      </w:pPr>
      <w:r>
        <w:t>-выражать собственное мнение и аргументироватьего;</w:t>
      </w:r>
    </w:p>
    <w:p w:rsidR="0023260C" w:rsidRDefault="006025DC">
      <w:pPr>
        <w:pStyle w:val="a3"/>
      </w:pPr>
      <w:r>
        <w:t>-самостоятельно озаглавливатьтекст;</w:t>
      </w:r>
    </w:p>
    <w:p w:rsidR="0023260C" w:rsidRDefault="006025DC">
      <w:pPr>
        <w:pStyle w:val="a3"/>
      </w:pPr>
      <w:r>
        <w:t>-составлять плантекста;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926"/>
        <w:jc w:val="left"/>
      </w:pPr>
      <w:r>
        <w:lastRenderedPageBreak/>
        <w:t>-сочинять письма, поздравительные открытки, записки идругиенебольшие тексты для конкретных ситуацийобщения.</w:t>
      </w:r>
    </w:p>
    <w:p w:rsidR="0023260C" w:rsidRDefault="006025DC">
      <w:pPr>
        <w:pStyle w:val="Heading2"/>
        <w:spacing w:before="5" w:line="274" w:lineRule="exact"/>
        <w:jc w:val="both"/>
      </w:pPr>
      <w:r>
        <w:t>Выпускник получит возможностьнаучиться:</w:t>
      </w:r>
    </w:p>
    <w:p w:rsidR="0023260C" w:rsidRDefault="006025DC">
      <w:pPr>
        <w:spacing w:line="274" w:lineRule="exact"/>
        <w:ind w:left="722"/>
        <w:jc w:val="both"/>
        <w:rPr>
          <w:i/>
          <w:sz w:val="24"/>
        </w:rPr>
      </w:pPr>
      <w:r>
        <w:rPr>
          <w:i/>
          <w:sz w:val="24"/>
        </w:rPr>
        <w:t>-создавать тексты по предложенномузаголовку;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-подробно или выборочно пересказыватьтекст;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-пересказывать текст 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другоголица;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-составлять устный рассказ на определённую тему сиспользованиемразных типов речи:- 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повествование,рассуждение;</w:t>
      </w:r>
    </w:p>
    <w:p w:rsidR="0023260C" w:rsidRDefault="006025DC">
      <w:pPr>
        <w:ind w:left="722" w:right="926"/>
        <w:rPr>
          <w:i/>
          <w:sz w:val="24"/>
        </w:rPr>
      </w:pPr>
      <w:r>
        <w:rPr>
          <w:i/>
          <w:sz w:val="24"/>
        </w:rPr>
        <w:t>-анализировать и корректировать тексты с нарушеннымпорядкомпредложений, нахо- дить в тексте смысловыепропуски;</w:t>
      </w:r>
    </w:p>
    <w:p w:rsidR="0023260C" w:rsidRDefault="006025DC">
      <w:pPr>
        <w:ind w:left="722" w:right="2987"/>
        <w:rPr>
          <w:i/>
          <w:sz w:val="24"/>
        </w:rPr>
      </w:pPr>
      <w:r>
        <w:rPr>
          <w:i/>
          <w:sz w:val="24"/>
        </w:rPr>
        <w:t>-корректировать тексты, в которых допущены нарушениякультуры речи;</w:t>
      </w:r>
    </w:p>
    <w:p w:rsidR="0023260C" w:rsidRDefault="006025DC">
      <w:pPr>
        <w:ind w:left="722" w:right="805"/>
        <w:jc w:val="both"/>
        <w:rPr>
          <w:i/>
          <w:sz w:val="24"/>
        </w:rPr>
      </w:pPr>
      <w:r>
        <w:rPr>
          <w:i/>
          <w:sz w:val="24"/>
        </w:rPr>
        <w:t>-анализироватьпоследовательность собственныхдействийприработе над изложениями и сочинениями и соотносить их сразработаннымалгоритмом; оценивать правильность выполнения учебной задачи:соотноситьсобственный текст с исходным (для изложений) и с назначением,задачами,условиями общения (для самостоятельно создаваемыхтек- стов);</w:t>
      </w:r>
    </w:p>
    <w:p w:rsidR="0023260C" w:rsidRDefault="006025DC">
      <w:pPr>
        <w:tabs>
          <w:tab w:val="left" w:pos="2235"/>
          <w:tab w:val="left" w:pos="3197"/>
          <w:tab w:val="left" w:pos="4370"/>
          <w:tab w:val="left" w:pos="6330"/>
          <w:tab w:val="left" w:pos="9559"/>
        </w:tabs>
        <w:spacing w:before="1"/>
        <w:ind w:left="722" w:right="804"/>
        <w:rPr>
          <w:i/>
          <w:sz w:val="24"/>
        </w:rPr>
      </w:pPr>
      <w:r>
        <w:rPr>
          <w:i/>
          <w:sz w:val="24"/>
        </w:rPr>
        <w:t>-соблюдать</w:t>
      </w:r>
      <w:r>
        <w:rPr>
          <w:i/>
          <w:sz w:val="24"/>
        </w:rPr>
        <w:tab/>
        <w:t>нормы</w:t>
      </w:r>
      <w:r>
        <w:rPr>
          <w:i/>
          <w:sz w:val="24"/>
        </w:rPr>
        <w:tab/>
        <w:t>речевого</w:t>
      </w:r>
      <w:r>
        <w:rPr>
          <w:i/>
          <w:sz w:val="24"/>
        </w:rPr>
        <w:tab/>
        <w:t>взаимодействия</w:t>
      </w:r>
      <w:r>
        <w:rPr>
          <w:i/>
          <w:sz w:val="24"/>
        </w:rPr>
        <w:tab/>
        <w:t>приинтерактивномобщении</w:t>
      </w:r>
      <w:r>
        <w:rPr>
          <w:i/>
          <w:sz w:val="24"/>
        </w:rPr>
        <w:tab/>
        <w:t>(sms- сообщения, электронная почта, Интернет и другие виды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испособысвязи.</w:t>
      </w:r>
    </w:p>
    <w:p w:rsidR="0023260C" w:rsidRDefault="006025DC">
      <w:pPr>
        <w:pStyle w:val="Heading2"/>
        <w:numPr>
          <w:ilvl w:val="2"/>
          <w:numId w:val="140"/>
        </w:numPr>
        <w:tabs>
          <w:tab w:val="left" w:pos="1543"/>
        </w:tabs>
        <w:spacing w:before="6" w:line="314" w:lineRule="exact"/>
        <w:ind w:firstLine="0"/>
        <w:jc w:val="left"/>
      </w:pPr>
      <w:bookmarkStart w:id="6" w:name="_TOC_250013"/>
      <w:bookmarkEnd w:id="6"/>
      <w:r>
        <w:t>Литературноечтение</w:t>
      </w:r>
    </w:p>
    <w:p w:rsidR="0023260C" w:rsidRDefault="006025DC">
      <w:pPr>
        <w:pStyle w:val="a3"/>
        <w:ind w:right="811" w:firstLine="707"/>
      </w:pPr>
      <w:r>
        <w:t>Выпускники начальной школы осознáют значимость чтения длясвоегодальнейшего развития и успешного обучения по другим предметам наосновеосознания и развития до- школьного и внешкольного опыта, связанногосхудожественной литературой. У обучаю- щихся будет формироваться потребностьвсистематическом чтении как средстве познания мира и самого себя.Младшиешкольники будут с интересом читать художественные, науч- но-популярныеиучебные тексты, которые помогут им сформировать собственную пози- циювжизни, расширяткругозор.</w:t>
      </w:r>
    </w:p>
    <w:p w:rsidR="0023260C" w:rsidRDefault="006025DC">
      <w:pPr>
        <w:pStyle w:val="a3"/>
        <w:tabs>
          <w:tab w:val="left" w:pos="3119"/>
          <w:tab w:val="left" w:pos="4598"/>
          <w:tab w:val="left" w:pos="6589"/>
          <w:tab w:val="left" w:pos="8772"/>
        </w:tabs>
        <w:ind w:right="862" w:firstLine="707"/>
      </w:pPr>
      <w:r>
        <w:t>Учащиеся</w:t>
      </w:r>
      <w:r>
        <w:tab/>
        <w:t>получат</w:t>
      </w:r>
      <w:r>
        <w:tab/>
        <w:t>возможность</w:t>
      </w:r>
      <w:r>
        <w:tab/>
        <w:t>познакомиться</w:t>
      </w:r>
      <w:r>
        <w:tab/>
        <w:t>скультурно- историческимнаследием России и общечеловеческими ценностями для развитияэтиче- скихчувств и эмоционально-нравственнойотзывчивости.</w:t>
      </w:r>
    </w:p>
    <w:p w:rsidR="0023260C" w:rsidRDefault="006025DC">
      <w:pPr>
        <w:pStyle w:val="a3"/>
        <w:ind w:right="859" w:firstLine="707"/>
      </w:pPr>
      <w:r>
        <w:t xml:space="preserve">Младшие школьники будут учиться полноценновосприниматьхудожественную литературу, воспроизводить в воображениисловесныехудожественные обра- зы,эмоционально отзываться на </w:t>
      </w:r>
      <w:r>
        <w:rPr>
          <w:spacing w:val="-5"/>
        </w:rPr>
        <w:t xml:space="preserve">прочитанное,высказыватьсвою </w:t>
      </w:r>
      <w:r>
        <w:rPr>
          <w:spacing w:val="-4"/>
        </w:rPr>
        <w:t xml:space="preserve">точку зрения </w:t>
      </w:r>
      <w:r>
        <w:t xml:space="preserve">и </w:t>
      </w:r>
      <w:r>
        <w:rPr>
          <w:spacing w:val="-5"/>
        </w:rPr>
        <w:t xml:space="preserve">уважать </w:t>
      </w:r>
      <w:r>
        <w:rPr>
          <w:spacing w:val="-4"/>
        </w:rPr>
        <w:t xml:space="preserve">мнение </w:t>
      </w:r>
      <w:r>
        <w:t xml:space="preserve">собеседника. Они получатвозможностьвоспринимать художественное произведе- ние как особый вид искусства,соотноситьего с другими видами искусства как источника- ми формированияэстетическихпотребностей и чувств,познакомятся с некоторыми ком- муникативнымииэстетическими возможностями родного языка, используемыми вхудо- жественныхпроизведениях, </w:t>
      </w:r>
      <w:r>
        <w:rPr>
          <w:spacing w:val="-5"/>
        </w:rPr>
        <w:t>научатсясоотноситьсобственныйжизненныйопытсхудожествен- нымивпечатлениями.</w:t>
      </w:r>
    </w:p>
    <w:p w:rsidR="0023260C" w:rsidRDefault="006025DC">
      <w:pPr>
        <w:pStyle w:val="a3"/>
        <w:ind w:right="866"/>
      </w:pPr>
      <w:r>
        <w:t>К концу обучения в начальной школе дети будут готовы кдальнейшемуобучениюи систе- матическому изучению литературы в средней школе,будетдостигнут необходимый уро- вень читательской компетентности, речевогоразвития,сформированы универсальные дей- ствия, отражающие учебнуюсамостоятельностьи познавательные интересы, основы эле- ментарной оценочнойдеятельности.</w:t>
      </w:r>
    </w:p>
    <w:p w:rsidR="0023260C" w:rsidRDefault="006025DC">
      <w:pPr>
        <w:pStyle w:val="a3"/>
        <w:tabs>
          <w:tab w:val="left" w:pos="7740"/>
        </w:tabs>
        <w:ind w:right="860" w:firstLine="707"/>
      </w:pPr>
      <w:r>
        <w:t xml:space="preserve">Выпускники овладеют техникой чтения (правильным плавнымчтени- ем,приближающимся к темпу нормальной речи), приемами понимания прочитанногои прослушанного        </w:t>
      </w:r>
      <w:r>
        <w:rPr>
          <w:spacing w:val="34"/>
        </w:rPr>
        <w:t xml:space="preserve"> </w:t>
      </w:r>
      <w:r>
        <w:t xml:space="preserve">произведения,        </w:t>
      </w:r>
      <w:r>
        <w:rPr>
          <w:spacing w:val="34"/>
        </w:rPr>
        <w:t xml:space="preserve"> </w:t>
      </w:r>
      <w:r>
        <w:t>элементарными</w:t>
      </w:r>
      <w:r>
        <w:tab/>
        <w:t>приемами анали- за,интерпретацииипреобразованияхудожественных, научно-популярных иучебныхтек- стов.Научатсясамостоятельновыбиратьинтересующуюлитературу,пользоваться словаря- ми и справочниками, осознают себя как грамотногочитателя,способного к творческойдея- тельности.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3406"/>
          <w:tab w:val="left" w:pos="5800"/>
          <w:tab w:val="left" w:pos="7645"/>
        </w:tabs>
        <w:spacing w:before="70"/>
        <w:ind w:right="860" w:firstLine="707"/>
      </w:pPr>
      <w:r>
        <w:lastRenderedPageBreak/>
        <w:t>Школьники научатся вести диалог в различных коммуникативныхситуаци- ях,соблюдая правила речевого этикета, участвовать в обсуждениипрослушанно- го(прочитанного) произведения. Они будут составлять несложныемонологическиевыска- зыванияопроизведении(героях,событиях);устнопередаватьсодержаниетекста по плану; составлять небольшие тексты повествовательного характерасэлементами рассуждения и описания. Выпускники научатся декламировать(читатьнаизусть) стихотворные произве- дения. Они получат возможностьнаучитьсявыступать перед знакомой аудиторией (сверстников,</w:t>
      </w:r>
      <w:r>
        <w:tab/>
        <w:t>родителей,</w:t>
      </w:r>
      <w:r>
        <w:tab/>
        <w:t>педагогов)с</w:t>
      </w:r>
      <w:r>
        <w:tab/>
      </w:r>
      <w:r>
        <w:rPr>
          <w:spacing w:val="-1"/>
          <w:w w:val="95"/>
        </w:rPr>
        <w:t xml:space="preserve">небольшимисообщения- </w:t>
      </w:r>
      <w:r>
        <w:t>ми,используяиллюстративныйряд(плакаты,</w:t>
      </w:r>
      <w:r>
        <w:rPr>
          <w:spacing w:val="-4"/>
        </w:rPr>
        <w:t xml:space="preserve"> </w:t>
      </w:r>
      <w:r>
        <w:t>презентацию).</w:t>
      </w:r>
    </w:p>
    <w:p w:rsidR="0023260C" w:rsidRDefault="006025DC">
      <w:pPr>
        <w:pStyle w:val="a3"/>
        <w:spacing w:before="1"/>
        <w:ind w:right="866" w:firstLine="707"/>
      </w:pPr>
      <w:r>
        <w:t>Выпускники начальной школы приобретут первичные умения работысучебной и научно-популярной литературой, будут находить ииспользоватьинформацию для практи- ческойработы.</w:t>
      </w:r>
    </w:p>
    <w:p w:rsidR="0023260C" w:rsidRDefault="006025DC">
      <w:pPr>
        <w:pStyle w:val="a3"/>
        <w:ind w:right="868" w:firstLine="707"/>
      </w:pPr>
      <w:r>
        <w:t>Выпускники овладеют основами коммуникативной деятельности,напрактическом уровне осознают значимость работы в группе и освоятправилагрупповойработы.</w:t>
      </w:r>
    </w:p>
    <w:p w:rsidR="0023260C" w:rsidRDefault="006025DC">
      <w:pPr>
        <w:pStyle w:val="Heading2"/>
        <w:spacing w:before="5" w:line="274" w:lineRule="exact"/>
      </w:pPr>
      <w:r>
        <w:t>Виды речевой и читательскойдеятельностиВыпускникнаучится: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1" w:line="237" w:lineRule="auto"/>
        <w:ind w:right="810" w:firstLine="283"/>
        <w:jc w:val="both"/>
        <w:rPr>
          <w:sz w:val="24"/>
        </w:rPr>
      </w:pPr>
      <w:r>
        <w:rPr>
          <w:sz w:val="24"/>
        </w:rPr>
        <w:t>-осознавать значимость чтения для дальнейшегообучения,саморазвития; восприни- мать чтение как источник эстетического,нравственного,познавательного опыта; понимать цель чтения: удовлетворениечитательскогоинтереса и приобретение опыта чтения, поиск фактов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суждений,аргументации,инойинформации;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7" w:line="232" w:lineRule="auto"/>
        <w:ind w:right="814" w:firstLine="283"/>
        <w:rPr>
          <w:sz w:val="24"/>
        </w:rPr>
      </w:pPr>
      <w:r>
        <w:rPr>
          <w:sz w:val="24"/>
        </w:rPr>
        <w:t>-прогнозировать содержание текста художественного произведенияпозаголовку, автору, жанру и 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цельчтения;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2" w:line="317" w:lineRule="exact"/>
        <w:ind w:firstLine="283"/>
        <w:rPr>
          <w:sz w:val="24"/>
        </w:rPr>
      </w:pPr>
      <w:r>
        <w:rPr>
          <w:sz w:val="24"/>
        </w:rPr>
        <w:t>-читать со скоростью, позволяющей 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смыслпрочитанного;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3" w:line="232" w:lineRule="auto"/>
        <w:ind w:right="812" w:firstLine="283"/>
        <w:rPr>
          <w:sz w:val="24"/>
        </w:rPr>
      </w:pPr>
      <w:r>
        <w:rPr>
          <w:sz w:val="24"/>
        </w:rPr>
        <w:t>-различать на практическом уровне виды текстов(художественный,учебный, спра- вочный), опираясь на особенности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видатекста;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11" w:line="232" w:lineRule="auto"/>
        <w:ind w:right="812" w:firstLine="283"/>
        <w:rPr>
          <w:sz w:val="24"/>
        </w:rPr>
      </w:pPr>
      <w:r>
        <w:rPr>
          <w:sz w:val="24"/>
        </w:rPr>
        <w:t>-читать (вслух) выразительно доступные для данноговозрастапрозаические произ- ведения и декламировать стихотворные произведенияпослепредварительной</w:t>
      </w:r>
      <w:r>
        <w:rPr>
          <w:spacing w:val="-18"/>
          <w:sz w:val="24"/>
        </w:rPr>
        <w:t xml:space="preserve"> </w:t>
      </w:r>
      <w:r>
        <w:rPr>
          <w:sz w:val="24"/>
        </w:rPr>
        <w:t>подготовки;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8" w:line="235" w:lineRule="auto"/>
        <w:ind w:right="808" w:firstLine="283"/>
        <w:jc w:val="both"/>
        <w:rPr>
          <w:sz w:val="24"/>
        </w:rPr>
      </w:pPr>
      <w:r>
        <w:rPr>
          <w:sz w:val="24"/>
        </w:rPr>
        <w:t>-использовать различные виды чтения: изучающее,выборочноеознакомительное, выборочное поисковое, выборочное просмотровое всоответствии с целью чтения 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видовтекстов);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10" w:line="232" w:lineRule="auto"/>
        <w:ind w:right="806" w:firstLine="283"/>
        <w:rPr>
          <w:sz w:val="24"/>
        </w:rPr>
      </w:pPr>
      <w:r>
        <w:rPr>
          <w:sz w:val="24"/>
        </w:rPr>
        <w:t>риентироваться в содержании художественного, учебногоинаучно-популярного текста, понимать его смысл (при чтении вслух и про</w:t>
      </w:r>
      <w:r>
        <w:rPr>
          <w:spacing w:val="-8"/>
          <w:sz w:val="24"/>
        </w:rPr>
        <w:t xml:space="preserve"> </w:t>
      </w:r>
      <w:r>
        <w:rPr>
          <w:sz w:val="24"/>
        </w:rPr>
        <w:t>себя,припрослушивании):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  <w:tab w:val="left" w:pos="3793"/>
          <w:tab w:val="left" w:pos="6080"/>
          <w:tab w:val="left" w:pos="8955"/>
        </w:tabs>
        <w:spacing w:before="2"/>
        <w:ind w:right="807" w:firstLine="283"/>
        <w:rPr>
          <w:sz w:val="24"/>
        </w:rPr>
      </w:pPr>
      <w:r>
        <w:rPr>
          <w:sz w:val="24"/>
        </w:rPr>
        <w:t>-для художественных текстов: определять главную мысль игероевпроизведения; воспроизводить в воображении словесные художественные образыи картины жизни, изображенные автором; этически оцениватьпоступкиперсонажей, формировать свое от- ношение</w:t>
      </w:r>
      <w:r>
        <w:rPr>
          <w:sz w:val="24"/>
        </w:rPr>
        <w:tab/>
        <w:t>к</w:t>
      </w:r>
      <w:r>
        <w:rPr>
          <w:sz w:val="24"/>
        </w:rPr>
        <w:tab/>
        <w:t>героям</w:t>
      </w:r>
      <w:r>
        <w:rPr>
          <w:sz w:val="24"/>
        </w:rPr>
        <w:tab/>
        <w:t>произведе- ния;определятьосновныесобытияиустанавливатьихпоследовательность;озаглавливатьтекс т,передавая в заголовке главную мысль текста; ---находить в текстетребуемуюинформа- цию(конкретныесведения,факты,описания),заданнуювявномвиде;задаватьвопросыпосодер жаниюпроизведенияиотвечатьнаних,подтверждаяответ примерами из текста; объяснять значение слова с опорой на контекст,сиспользованием словарей и другой справочнойли- тературы;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  <w:tab w:val="left" w:pos="2908"/>
          <w:tab w:val="left" w:pos="5603"/>
          <w:tab w:val="left" w:pos="7424"/>
          <w:tab w:val="left" w:pos="9757"/>
        </w:tabs>
        <w:spacing w:line="237" w:lineRule="auto"/>
        <w:ind w:right="804" w:firstLine="283"/>
        <w:rPr>
          <w:sz w:val="24"/>
        </w:rPr>
      </w:pPr>
      <w:r>
        <w:rPr>
          <w:sz w:val="24"/>
        </w:rPr>
        <w:t>для научно-популярных текстов: определять основноесодержаниетекста; озаглав- ливать текст, в краткой форме отражая в названииосновноесодержание текста; находить в тексте требуемую информацию(конкретныесведения, факты, описания явлений, процес- сов),</w:t>
      </w:r>
      <w:r>
        <w:rPr>
          <w:sz w:val="24"/>
        </w:rPr>
        <w:tab/>
      </w:r>
      <w:r>
        <w:rPr>
          <w:sz w:val="24"/>
        </w:rPr>
        <w:tab/>
        <w:t>заданную</w:t>
      </w:r>
      <w:r>
        <w:rPr>
          <w:sz w:val="24"/>
        </w:rPr>
        <w:tab/>
        <w:t>в</w:t>
      </w:r>
      <w:r>
        <w:rPr>
          <w:sz w:val="24"/>
        </w:rPr>
        <w:tab/>
        <w:t>явном</w:t>
      </w:r>
      <w:r>
        <w:rPr>
          <w:sz w:val="24"/>
        </w:rPr>
        <w:tab/>
        <w:t>ви- де;задаватьвопросыпосодержаниютекстаиотвечатьнаних,подтверждаяответпримерамииз текста; объяснять значение слова с опорой на контекст, сиспользованиемсловарей и дру- 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справочнойлитературы;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4" w:line="317" w:lineRule="exact"/>
        <w:ind w:firstLine="283"/>
        <w:rPr>
          <w:sz w:val="24"/>
        </w:rPr>
      </w:pPr>
      <w:r>
        <w:rPr>
          <w:sz w:val="24"/>
        </w:rPr>
        <w:t>-использовать простейшие приемы анализа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видовтекстов: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line="317" w:lineRule="exact"/>
        <w:ind w:firstLine="283"/>
        <w:rPr>
          <w:sz w:val="24"/>
        </w:rPr>
      </w:pPr>
      <w:r>
        <w:rPr>
          <w:sz w:val="24"/>
        </w:rPr>
        <w:t>-для художественных текстов: устанавливать</w:t>
      </w:r>
      <w:r>
        <w:rPr>
          <w:spacing w:val="-26"/>
          <w:sz w:val="24"/>
        </w:rPr>
        <w:t xml:space="preserve"> </w:t>
      </w:r>
      <w:r>
        <w:rPr>
          <w:sz w:val="24"/>
        </w:rPr>
        <w:t>взаимосвязьмеждусобытиями, факта-</w:t>
      </w:r>
    </w:p>
    <w:p w:rsidR="0023260C" w:rsidRDefault="0023260C">
      <w:pPr>
        <w:spacing w:line="317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ми, поступками (мотивы, последствия), мыслями,чувствамигероев, опираясь на содержа- ниетекста;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7" w:line="235" w:lineRule="auto"/>
        <w:ind w:right="810" w:firstLine="283"/>
        <w:jc w:val="both"/>
        <w:rPr>
          <w:sz w:val="24"/>
        </w:rPr>
      </w:pPr>
      <w:r>
        <w:rPr>
          <w:sz w:val="24"/>
        </w:rPr>
        <w:t>для научно-популярных текстов: устанавливать взаимосвязьмеждуотдельными фактами, событиями, явлениями, описаниями, процессами имеждуотдельными частями текста, опираясь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егосодержание;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29"/>
          <w:tab w:val="left" w:pos="1430"/>
        </w:tabs>
        <w:spacing w:before="4" w:line="317" w:lineRule="exact"/>
        <w:ind w:firstLine="283"/>
        <w:rPr>
          <w:sz w:val="24"/>
        </w:rPr>
      </w:pPr>
      <w:r>
        <w:rPr>
          <w:sz w:val="24"/>
        </w:rPr>
        <w:t>-использовать различные формы 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содержаниятекстов: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line="237" w:lineRule="auto"/>
        <w:ind w:right="809" w:firstLine="283"/>
        <w:jc w:val="both"/>
        <w:rPr>
          <w:sz w:val="24"/>
        </w:rPr>
      </w:pPr>
      <w:r>
        <w:rPr>
          <w:sz w:val="24"/>
        </w:rPr>
        <w:t>для художественных текстов: формулировать простыевыводы,основываясь на со- держании текста; составлятьхарактеристикуперсонажа;интерпретировать текст, опираясь на некоторые егожанровые,структурные, языковые особенности; устанавливать связи, от- ношения,не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10" w:line="230" w:lineRule="auto"/>
        <w:ind w:right="811" w:firstLine="283"/>
        <w:jc w:val="both"/>
        <w:rPr>
          <w:sz w:val="24"/>
        </w:rPr>
      </w:pPr>
      <w:r>
        <w:rPr>
          <w:sz w:val="24"/>
        </w:rPr>
        <w:t>высказанные в тексте напрямую, например, соотносить ситуацию ипоступкигеро- ев,объяснять(пояснять)поступкигероев,опираясьнасодержаниетекста;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7" w:line="237" w:lineRule="auto"/>
        <w:ind w:right="811" w:firstLine="283"/>
        <w:jc w:val="both"/>
        <w:rPr>
          <w:sz w:val="24"/>
        </w:rPr>
      </w:pPr>
      <w:r>
        <w:rPr>
          <w:sz w:val="24"/>
        </w:rPr>
        <w:t>-для научно-популярных текстов: формулировать простыевыводы,основываясь на тексте; устанавливать связи, отношения, не высказанные втекстенапрямую, например, объяснять явления природы, пояснять описываемыесобытия,соотнося их с содержанием текста;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6" w:line="235" w:lineRule="auto"/>
        <w:ind w:right="810" w:firstLine="283"/>
        <w:jc w:val="both"/>
        <w:rPr>
          <w:sz w:val="24"/>
        </w:rPr>
      </w:pPr>
      <w:r>
        <w:rPr>
          <w:sz w:val="24"/>
        </w:rPr>
        <w:t>-ориентироваться в нравственном содержаниипрочитанного,самостоятельно делать выводы, соотносить поступки героев снравственныминормами (толькодля художествен- ныхтекстов);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10" w:line="232" w:lineRule="auto"/>
        <w:ind w:right="806" w:firstLine="283"/>
        <w:jc w:val="both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(художественныйинаучно- популярный), опираясь на особенности каждого вида 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(длявсехвидовтекстов);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13" w:line="230" w:lineRule="auto"/>
        <w:ind w:right="814" w:firstLine="283"/>
        <w:jc w:val="both"/>
        <w:rPr>
          <w:sz w:val="24"/>
        </w:rPr>
      </w:pPr>
      <w:r>
        <w:rPr>
          <w:sz w:val="24"/>
        </w:rPr>
        <w:t>-передавать содержание прочитанного или прослушанного сучетомспецифики тек- ста в виде пересказа (полного или краткого) (для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всехвидовтекстов);</w:t>
      </w:r>
    </w:p>
    <w:p w:rsidR="0023260C" w:rsidRDefault="006025DC">
      <w:pPr>
        <w:pStyle w:val="a4"/>
        <w:numPr>
          <w:ilvl w:val="0"/>
          <w:numId w:val="134"/>
        </w:numPr>
        <w:tabs>
          <w:tab w:val="left" w:pos="1430"/>
        </w:tabs>
        <w:spacing w:before="7" w:line="237" w:lineRule="auto"/>
        <w:ind w:right="808" w:firstLine="283"/>
        <w:jc w:val="both"/>
        <w:rPr>
          <w:sz w:val="24"/>
        </w:rPr>
      </w:pPr>
      <w:r>
        <w:rPr>
          <w:sz w:val="24"/>
        </w:rPr>
        <w:t>-участвовать в обсуждении прослушанного/прочитанноготекста(задавать вопросы, высказывать и обосновывать собственное мнение,соблюдаяправила речевого этикета и правила работы в группе), опираясь на текстилисобственный опыт (для всех видовтек- стов).</w:t>
      </w:r>
    </w:p>
    <w:p w:rsidR="0023260C" w:rsidRDefault="006025DC">
      <w:pPr>
        <w:pStyle w:val="Heading2"/>
        <w:spacing w:before="5" w:line="274" w:lineRule="exact"/>
      </w:pPr>
      <w:r>
        <w:t>Выпускник получит возможностьнаучиться: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-осмысливать эстетические и нравственныеценностихудожественного текста и выска- зыватьсуждение;</w:t>
      </w:r>
    </w:p>
    <w:p w:rsidR="0023260C" w:rsidRDefault="006025DC">
      <w:pPr>
        <w:ind w:left="722" w:right="809"/>
        <w:rPr>
          <w:i/>
          <w:sz w:val="24"/>
        </w:rPr>
      </w:pPr>
      <w:r>
        <w:rPr>
          <w:i/>
          <w:sz w:val="24"/>
        </w:rPr>
        <w:t>-осмысливать эстетические и нравственныеценностихудожественного текста и выска- зывать собственноесуждение;</w:t>
      </w:r>
    </w:p>
    <w:p w:rsidR="0023260C" w:rsidRDefault="006025DC">
      <w:pPr>
        <w:ind w:left="722" w:right="1775"/>
        <w:rPr>
          <w:i/>
          <w:sz w:val="24"/>
        </w:rPr>
      </w:pPr>
      <w:r>
        <w:rPr>
          <w:i/>
          <w:sz w:val="24"/>
        </w:rPr>
        <w:t>-высказывать собственное суждение о прочитанном(прослушанном) произведении, доказывать и подтверждать его фактами со ссылками натекст;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-устанавливать ассоциации с жизненным опытом, с впечатлениямиотвосприятия других видовискусства;</w:t>
      </w:r>
    </w:p>
    <w:p w:rsidR="0023260C" w:rsidRDefault="006025DC">
      <w:pPr>
        <w:tabs>
          <w:tab w:val="left" w:pos="4070"/>
        </w:tabs>
        <w:ind w:left="722"/>
        <w:rPr>
          <w:i/>
          <w:sz w:val="24"/>
        </w:rPr>
      </w:pPr>
      <w:r>
        <w:rPr>
          <w:i/>
          <w:w w:val="95"/>
          <w:sz w:val="24"/>
        </w:rPr>
        <w:t>-составлятьпо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аналогииустные</w:t>
      </w:r>
      <w:r>
        <w:rPr>
          <w:i/>
          <w:w w:val="95"/>
          <w:sz w:val="24"/>
        </w:rPr>
        <w:tab/>
      </w:r>
      <w:r>
        <w:rPr>
          <w:i/>
          <w:sz w:val="24"/>
        </w:rPr>
        <w:t>рассказы(повествование,рассуждение,описание).</w:t>
      </w:r>
    </w:p>
    <w:p w:rsidR="0023260C" w:rsidRDefault="006025DC">
      <w:pPr>
        <w:pStyle w:val="Heading2"/>
        <w:spacing w:before="3"/>
        <w:ind w:right="5121"/>
      </w:pPr>
      <w:r>
        <w:t>Круг детского чтения (для всех видовтекстов) Выпускникнаучится:</w:t>
      </w:r>
    </w:p>
    <w:p w:rsidR="0023260C" w:rsidRDefault="006025DC">
      <w:pPr>
        <w:pStyle w:val="a3"/>
        <w:ind w:right="926"/>
        <w:jc w:val="left"/>
      </w:pPr>
      <w:r>
        <w:t>-осуществлять выбор книги в библиотеке (или вконтролируемомИнтернете) по заданной тематике или по собственномужеланию;</w:t>
      </w:r>
    </w:p>
    <w:p w:rsidR="0023260C" w:rsidRDefault="006025DC">
      <w:pPr>
        <w:pStyle w:val="a3"/>
        <w:ind w:right="926"/>
        <w:jc w:val="left"/>
      </w:pPr>
      <w:r>
        <w:t>-вести список прочитанных книг с целью использования его в учебнойивнеучебной дея- тельности, в том числе для планирования своего кругачтения;</w:t>
      </w:r>
    </w:p>
    <w:p w:rsidR="0023260C" w:rsidRDefault="006025DC">
      <w:pPr>
        <w:pStyle w:val="a3"/>
        <w:ind w:right="926"/>
        <w:jc w:val="left"/>
      </w:pPr>
      <w:r>
        <w:t>-составлять аннотацию и краткий отзыв на прочитанноепроизведениепо заданномуобраз- цу.</w:t>
      </w:r>
    </w:p>
    <w:p w:rsidR="0023260C" w:rsidRDefault="006025DC">
      <w:pPr>
        <w:pStyle w:val="Heading2"/>
        <w:spacing w:before="1" w:line="274" w:lineRule="exact"/>
      </w:pPr>
      <w:r>
        <w:t>Выпускник получит возможностьнаучиться:</w:t>
      </w:r>
    </w:p>
    <w:p w:rsidR="0023260C" w:rsidRDefault="006025DC">
      <w:pPr>
        <w:spacing w:line="274" w:lineRule="exact"/>
        <w:ind w:left="722"/>
        <w:rPr>
          <w:i/>
          <w:sz w:val="24"/>
        </w:rPr>
      </w:pPr>
      <w:r>
        <w:rPr>
          <w:i/>
          <w:sz w:val="24"/>
        </w:rPr>
        <w:t>-работать с тематическимкаталогом;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-работать с детскойпериодикой;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-самостоятельно писать отзыв о прочитанной книге (всвободнойформе).</w:t>
      </w:r>
    </w:p>
    <w:p w:rsidR="0023260C" w:rsidRDefault="006025DC">
      <w:pPr>
        <w:pStyle w:val="Heading2"/>
        <w:tabs>
          <w:tab w:val="left" w:pos="3600"/>
          <w:tab w:val="left" w:pos="5604"/>
          <w:tab w:val="left" w:pos="6940"/>
          <w:tab w:val="left" w:pos="7823"/>
        </w:tabs>
        <w:spacing w:before="5"/>
      </w:pPr>
      <w:r>
        <w:t>Литературоведческая</w:t>
      </w:r>
      <w:r>
        <w:tab/>
        <w:t>пропедевтика</w:t>
      </w:r>
      <w:r>
        <w:tab/>
        <w:t>(только</w:t>
      </w:r>
      <w:r>
        <w:tab/>
        <w:t>для</w:t>
      </w:r>
      <w:r>
        <w:tab/>
        <w:t>художественныхтек-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5" w:line="274" w:lineRule="exact"/>
        <w:ind w:left="722"/>
        <w:rPr>
          <w:b/>
          <w:sz w:val="24"/>
        </w:rPr>
      </w:pPr>
      <w:r>
        <w:rPr>
          <w:b/>
          <w:sz w:val="24"/>
        </w:rPr>
        <w:lastRenderedPageBreak/>
        <w:t>стов)Выпускникнаучится:</w:t>
      </w:r>
    </w:p>
    <w:p w:rsidR="0023260C" w:rsidRDefault="006025DC">
      <w:pPr>
        <w:pStyle w:val="a3"/>
        <w:ind w:right="926"/>
        <w:jc w:val="left"/>
      </w:pPr>
      <w:r>
        <w:t>-распознавать некоторые отличительные особенностихудожественныхпроизведений (на примерах художественных образов и средствхудожественнойвыразительности);</w:t>
      </w:r>
    </w:p>
    <w:p w:rsidR="0023260C" w:rsidRDefault="006025DC">
      <w:pPr>
        <w:pStyle w:val="a3"/>
        <w:jc w:val="left"/>
      </w:pPr>
      <w:r>
        <w:t>-отличатьнапрактическомуровнепрозаическийтекстот стихотворного, приводить примеры прозаических и стихотворныхтекстов;</w:t>
      </w:r>
    </w:p>
    <w:p w:rsidR="0023260C" w:rsidRDefault="006025DC">
      <w:pPr>
        <w:pStyle w:val="a3"/>
        <w:ind w:right="926"/>
        <w:jc w:val="left"/>
      </w:pPr>
      <w:r>
        <w:rPr>
          <w:w w:val="95"/>
        </w:rPr>
        <w:t xml:space="preserve">-различатьхудожественныепроизведенияразныхжанров(рассказ,басня, сказка, загадка, посло- </w:t>
      </w:r>
      <w:r>
        <w:t>вица), приводить примеры этихпроизведений;</w:t>
      </w:r>
    </w:p>
    <w:p w:rsidR="0023260C" w:rsidRDefault="006025DC">
      <w:pPr>
        <w:pStyle w:val="a3"/>
        <w:jc w:val="left"/>
      </w:pPr>
      <w:r>
        <w:t>-находитьсредствахудожественнойвыразительности(метафора,олицетворение,эпитет).</w:t>
      </w:r>
    </w:p>
    <w:p w:rsidR="0023260C" w:rsidRDefault="006025DC">
      <w:pPr>
        <w:pStyle w:val="Heading2"/>
        <w:spacing w:before="3" w:line="274" w:lineRule="exact"/>
      </w:pPr>
      <w:r>
        <w:t>Выпускник получит</w:t>
      </w:r>
      <w:r>
        <w:rPr>
          <w:spacing w:val="-13"/>
        </w:rPr>
        <w:t xml:space="preserve"> </w:t>
      </w:r>
      <w:r>
        <w:t>возможностьнаучиться:</w:t>
      </w:r>
    </w:p>
    <w:p w:rsidR="0023260C" w:rsidRDefault="006025DC">
      <w:pPr>
        <w:pStyle w:val="a3"/>
        <w:ind w:right="809"/>
        <w:jc w:val="left"/>
      </w:pPr>
      <w:r>
        <w:t>-восприниматьхудожественнуюлитературукаквидискусства,приводить примеры проявле- ния художественного вымысла</w:t>
      </w:r>
      <w:r>
        <w:rPr>
          <w:spacing w:val="-3"/>
        </w:rPr>
        <w:t xml:space="preserve"> </w:t>
      </w:r>
      <w:r>
        <w:t>впроизведениях;</w:t>
      </w:r>
    </w:p>
    <w:p w:rsidR="0023260C" w:rsidRDefault="006025DC">
      <w:pPr>
        <w:pStyle w:val="a3"/>
        <w:tabs>
          <w:tab w:val="left" w:pos="3434"/>
          <w:tab w:val="left" w:pos="5051"/>
          <w:tab w:val="left" w:pos="7227"/>
          <w:tab w:val="left" w:pos="9133"/>
        </w:tabs>
        <w:ind w:right="806"/>
      </w:pPr>
      <w:r>
        <w:t>-сравнивать,сопоставлять,делать</w:t>
      </w:r>
      <w:r>
        <w:rPr>
          <w:spacing w:val="-17"/>
        </w:rPr>
        <w:t xml:space="preserve"> </w:t>
      </w:r>
      <w:r>
        <w:t>элементарныйанализ</w:t>
      </w:r>
      <w:r>
        <w:rPr>
          <w:spacing w:val="-13"/>
        </w:rPr>
        <w:t xml:space="preserve"> </w:t>
      </w:r>
      <w:r>
        <w:t>различныхтекстов,</w:t>
      </w:r>
      <w:r>
        <w:rPr>
          <w:spacing w:val="-27"/>
        </w:rPr>
        <w:t xml:space="preserve"> </w:t>
      </w:r>
      <w:r>
        <w:t>используя</w:t>
      </w:r>
      <w:r>
        <w:rPr>
          <w:spacing w:val="-27"/>
        </w:rPr>
        <w:t xml:space="preserve"> </w:t>
      </w:r>
      <w:r>
        <w:t>ряд</w:t>
      </w:r>
      <w:r>
        <w:rPr>
          <w:spacing w:val="-28"/>
        </w:rPr>
        <w:t xml:space="preserve"> </w:t>
      </w:r>
      <w:r>
        <w:t>ли- тературоведческих</w:t>
      </w:r>
      <w:r>
        <w:tab/>
        <w:t>понятий</w:t>
      </w:r>
      <w:r>
        <w:tab/>
        <w:t>(фольклорная</w:t>
      </w:r>
      <w:r>
        <w:tab/>
        <w:t>иавторская</w:t>
      </w:r>
      <w:r>
        <w:tab/>
      </w:r>
      <w:r>
        <w:rPr>
          <w:w w:val="95"/>
        </w:rPr>
        <w:t xml:space="preserve">литерату- ра,структуратекста,герой,автор)исредствхудожественнойвыразительности (иносказание, ме- </w:t>
      </w:r>
      <w:r>
        <w:t>тафора, олицетворение,</w:t>
      </w:r>
      <w:r>
        <w:rPr>
          <w:spacing w:val="-4"/>
        </w:rPr>
        <w:t xml:space="preserve"> </w:t>
      </w:r>
      <w:r>
        <w:t>сравнение,эпитет);</w:t>
      </w:r>
    </w:p>
    <w:p w:rsidR="0023260C" w:rsidRDefault="006025DC">
      <w:pPr>
        <w:pStyle w:val="a3"/>
        <w:ind w:right="809"/>
        <w:jc w:val="left"/>
        <w:rPr>
          <w:i/>
        </w:rPr>
      </w:pPr>
      <w:r>
        <w:t>-определять позиции героев художественного текста, позициюавторахудожественноготек- ста</w:t>
      </w:r>
      <w:r>
        <w:rPr>
          <w:i/>
        </w:rPr>
        <w:t>.</w:t>
      </w:r>
    </w:p>
    <w:p w:rsidR="0023260C" w:rsidRDefault="006025DC">
      <w:pPr>
        <w:pStyle w:val="Heading2"/>
        <w:spacing w:before="3"/>
        <w:ind w:right="3228"/>
      </w:pPr>
      <w:r>
        <w:t>Творческая деятельность (только для художественныхтекстов) Выпускникнаучится:</w:t>
      </w:r>
    </w:p>
    <w:p w:rsidR="0023260C" w:rsidRDefault="006025DC">
      <w:pPr>
        <w:pStyle w:val="a3"/>
        <w:spacing w:line="271" w:lineRule="exact"/>
        <w:jc w:val="left"/>
      </w:pPr>
      <w:r>
        <w:t>-создавать по аналогии собственный текст в жанре сказки изагадки;</w:t>
      </w:r>
    </w:p>
    <w:p w:rsidR="0023260C" w:rsidRDefault="006025DC">
      <w:pPr>
        <w:pStyle w:val="a3"/>
        <w:jc w:val="left"/>
      </w:pPr>
      <w:r>
        <w:t>-восстанавливать текст, дополняя его начало или окончаниеилипополняя егособытиями;</w:t>
      </w:r>
    </w:p>
    <w:p w:rsidR="0023260C" w:rsidRDefault="006025DC">
      <w:pPr>
        <w:pStyle w:val="a3"/>
        <w:ind w:right="809"/>
        <w:jc w:val="left"/>
      </w:pPr>
      <w:r>
        <w:t>-составлять устный рассказ по репродукциям картин художникови/илина основе личного- опыта;</w:t>
      </w:r>
    </w:p>
    <w:p w:rsidR="0023260C" w:rsidRDefault="006025DC">
      <w:pPr>
        <w:pStyle w:val="a3"/>
        <w:ind w:right="809"/>
        <w:jc w:val="left"/>
      </w:pPr>
      <w:r>
        <w:t>-составлять устный рассказ на основе прочитанных произведенийсучетом коммуникатив- ной задачи (для разныхадресатов).</w:t>
      </w:r>
    </w:p>
    <w:p w:rsidR="0023260C" w:rsidRDefault="006025DC">
      <w:pPr>
        <w:pStyle w:val="Heading2"/>
        <w:spacing w:before="5" w:line="274" w:lineRule="exact"/>
      </w:pPr>
      <w:r>
        <w:t>Выпускник получит возможностьнаучиться:</w:t>
      </w:r>
    </w:p>
    <w:p w:rsidR="0023260C" w:rsidRDefault="006025DC">
      <w:pPr>
        <w:pStyle w:val="a3"/>
        <w:ind w:right="808"/>
      </w:pPr>
      <w:r>
        <w:t>-вести рассказ (или повествование) на основе сюжетаизвестноголитературного произведе- ния, дополняя и/или изменяя его содержание,например,рассказывать известное литера- турное произведение от имени одногоиздействующих лиц или неодушевленного предме- та;</w:t>
      </w:r>
    </w:p>
    <w:p w:rsidR="0023260C" w:rsidRDefault="006025DC">
      <w:pPr>
        <w:pStyle w:val="a3"/>
        <w:jc w:val="left"/>
      </w:pPr>
      <w:r>
        <w:t>-писать сочинения по поводу прочитанного в видечитательскиханнотации илиотзыва;</w:t>
      </w:r>
    </w:p>
    <w:p w:rsidR="0023260C" w:rsidRDefault="006025DC">
      <w:pPr>
        <w:pStyle w:val="a3"/>
        <w:jc w:val="left"/>
      </w:pPr>
      <w:r>
        <w:t>-создавать серии иллюстраций с короткими текстами посодержаниюпрочитанного (про- слушанного)произведения;</w:t>
      </w:r>
    </w:p>
    <w:p w:rsidR="0023260C" w:rsidRDefault="006025DC">
      <w:pPr>
        <w:pStyle w:val="a3"/>
        <w:jc w:val="left"/>
      </w:pPr>
      <w:r>
        <w:t>-создавать проекты в виде книжек-самоделок, презентацийсаудиовизуальной поддержкой ипояснениями;</w:t>
      </w:r>
    </w:p>
    <w:p w:rsidR="0023260C" w:rsidRDefault="006025DC">
      <w:pPr>
        <w:pStyle w:val="a3"/>
        <w:ind w:right="809"/>
      </w:pPr>
      <w:r>
        <w:t>-работать в группе, создавая сценарии и инсценируяпрочитанное(прослушанное, создан- ное самостоятельно) художественное произведение, втомчисле и в виде мультимедийного продукта(мультфильма).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2137"/>
          <w:tab w:val="left" w:pos="2138"/>
        </w:tabs>
        <w:spacing w:before="1" w:line="314" w:lineRule="exact"/>
        <w:ind w:left="2138" w:hanging="963"/>
        <w:jc w:val="left"/>
      </w:pPr>
      <w:bookmarkStart w:id="7" w:name="_TOC_250012"/>
      <w:r>
        <w:t>Иностранный</w:t>
      </w:r>
      <w:r>
        <w:rPr>
          <w:spacing w:val="-1"/>
        </w:rPr>
        <w:t xml:space="preserve"> </w:t>
      </w:r>
      <w:bookmarkEnd w:id="7"/>
      <w:r>
        <w:t>язык(английский)</w:t>
      </w:r>
    </w:p>
    <w:p w:rsidR="0023260C" w:rsidRDefault="006025DC">
      <w:pPr>
        <w:pStyle w:val="a3"/>
        <w:ind w:right="861" w:firstLine="820"/>
      </w:pPr>
      <w:r>
        <w:t>В результате изучения иностранного языка при полученииначального общего образования у обучающихся будутсформированыпервоначальные представления о роли и значимости иностранного языка вжизнисовременного человека и поликультурного мира. Обучающиесяприобретутначальный опыт использования иностранного языка как сред- ствамежкультурногообщения, как нового инструмента познания мира и культуры дру- гихнародов,осознают личностный смысл овладения иностраннымязыком.</w:t>
      </w:r>
    </w:p>
    <w:p w:rsidR="0023260C" w:rsidRDefault="006025DC">
      <w:pPr>
        <w:pStyle w:val="a3"/>
        <w:ind w:right="866" w:firstLine="707"/>
      </w:pPr>
      <w:r>
        <w:t>Знакомство с детским пластом культуры страны (стран) изучаемого языканетоль- козаложитосновыуважительногоотношениякчужой(иной)культуре,ноибудет способство- вать более глубокому осознанию обучающимисяособенностейкультуры своего народа. Начальное общее иноязычное образованиепозволитсформировать у обучающихся спо- собность в элементарной форме представлятьнаиностранномязыкероднуюкультурув-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письменнойиустнойформахобщениясзарубежными сверстниками, в том числе с исполь- зованиемсредствтелекоммуникации.</w:t>
      </w:r>
    </w:p>
    <w:p w:rsidR="0023260C" w:rsidRDefault="006025DC">
      <w:pPr>
        <w:pStyle w:val="a3"/>
        <w:ind w:right="862" w:firstLine="707"/>
      </w:pPr>
      <w:r>
        <w:t>Совместное изучение языков и культур, общепринятых человеческихибазовых национальных ценностей заложит основу для формированиягражданскойидентичности, чувства патриотизма и гордости за свой народ, свой край,своюстрану, поможет лучше осознать свою этническую инациональнуюпринадлежность.</w:t>
      </w:r>
    </w:p>
    <w:p w:rsidR="0023260C" w:rsidRDefault="006025DC">
      <w:pPr>
        <w:pStyle w:val="a3"/>
        <w:spacing w:before="1"/>
        <w:ind w:right="868" w:firstLine="707"/>
      </w:pPr>
      <w:r>
        <w:t>Процесс овладения иностранным языком на уровне начальногообщегообразования внесет свой вклад в формирование активной жизненнойпозицииобучающихся. Знаком- ство на уроках иностранного языка с доступнымиобразцамизарубежного фольклора, вы- ражение своего отношения к литературнымгероям,участие в ролевых играх будут способ- ствовать становлению обучающихсякакчленов гражданскогообщества.</w:t>
      </w:r>
    </w:p>
    <w:p w:rsidR="0023260C" w:rsidRDefault="006025DC">
      <w:pPr>
        <w:pStyle w:val="a3"/>
        <w:ind w:right="871" w:firstLine="707"/>
      </w:pPr>
      <w:r>
        <w:t>В результате изучения иностранного языка на уровне начальногообщегообразова- ния уобучающихся: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3214"/>
          <w:tab w:val="left" w:pos="4936"/>
          <w:tab w:val="left" w:pos="6469"/>
          <w:tab w:val="left" w:pos="8624"/>
        </w:tabs>
        <w:spacing w:before="4" w:line="237" w:lineRule="auto"/>
        <w:ind w:right="868"/>
        <w:rPr>
          <w:sz w:val="24"/>
        </w:rPr>
      </w:pPr>
      <w:r>
        <w:rPr>
          <w:sz w:val="24"/>
        </w:rPr>
        <w:t>сформируется</w:t>
      </w:r>
      <w:r>
        <w:rPr>
          <w:sz w:val="24"/>
        </w:rPr>
        <w:tab/>
        <w:t>элементарная</w:t>
      </w:r>
      <w:r>
        <w:rPr>
          <w:sz w:val="24"/>
        </w:rPr>
        <w:tab/>
        <w:t>иноязычная</w:t>
      </w:r>
      <w:r>
        <w:rPr>
          <w:sz w:val="24"/>
        </w:rPr>
        <w:tab/>
        <w:t>коммуникативная</w:t>
      </w:r>
      <w:r>
        <w:rPr>
          <w:sz w:val="24"/>
        </w:rPr>
        <w:tab/>
        <w:t>компетенция, т.е.способность и готовность общаться с носителями изучаемого иностранного языкав устной (говорение и аудирование) и письменной (чтение и пись- мо)формахобщениясучетомречевыхвозможностейипотребностеймладшегошкольн ика;расширится лингвистический кругозор; будет получено общее представление- острое изучаемого языка и его некоторых отличиях от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родногоязыка;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2"/>
        </w:tabs>
        <w:spacing w:before="7" w:line="237" w:lineRule="auto"/>
        <w:ind w:right="868"/>
        <w:jc w:val="both"/>
        <w:rPr>
          <w:sz w:val="24"/>
        </w:rPr>
      </w:pPr>
      <w:r>
        <w:rPr>
          <w:sz w:val="24"/>
        </w:rPr>
        <w:t>будут заложены основы коммуникативной культуры, т. е.способностьставить и решать посильные коммуникативные задачи, адекватноиспользоватьимеющие- сяречевыеинеречевыесредстваобщения,соблюдатьречевойэтикет,быть вежливыми и доброжелательными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речевымипартнерами;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3521"/>
          <w:tab w:val="left" w:pos="5651"/>
          <w:tab w:val="left" w:pos="7302"/>
          <w:tab w:val="left" w:pos="7992"/>
        </w:tabs>
        <w:spacing w:before="12" w:line="230" w:lineRule="auto"/>
        <w:ind w:right="862"/>
        <w:rPr>
          <w:sz w:val="24"/>
        </w:rPr>
      </w:pPr>
      <w:r>
        <w:rPr>
          <w:sz w:val="24"/>
        </w:rPr>
        <w:t>сформируются</w:t>
      </w:r>
      <w:r>
        <w:rPr>
          <w:sz w:val="24"/>
        </w:rPr>
        <w:tab/>
        <w:t>положительная</w:t>
      </w:r>
      <w:r>
        <w:rPr>
          <w:sz w:val="24"/>
        </w:rPr>
        <w:tab/>
        <w:t>мотивация</w:t>
      </w:r>
      <w:r>
        <w:rPr>
          <w:sz w:val="24"/>
        </w:rPr>
        <w:tab/>
        <w:t>и</w:t>
      </w:r>
      <w:r>
        <w:rPr>
          <w:sz w:val="24"/>
        </w:rPr>
        <w:tab/>
        <w:t>устойчивыйучебно- познавательныйинтерескпредме-</w:t>
      </w:r>
    </w:p>
    <w:p w:rsidR="0023260C" w:rsidRDefault="006025DC">
      <w:pPr>
        <w:pStyle w:val="a3"/>
        <w:spacing w:before="3"/>
        <w:ind w:left="1442" w:right="869"/>
      </w:pPr>
      <w:r>
        <w:t>ту«Иностранныйязык»,атакженеобходимыеуниверсальные учебные действия и специальные учебные умения, чтозаложитоснову успешной учебной деятельности по овладению иностранным языкомнаследующем уровнеобразования.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right="6112"/>
      </w:pPr>
      <w:r>
        <w:t>КоммуникативныеуменияГоворение 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4" w:line="232" w:lineRule="auto"/>
        <w:ind w:right="810"/>
        <w:rPr>
          <w:sz w:val="24"/>
        </w:rPr>
      </w:pPr>
      <w:r>
        <w:rPr>
          <w:sz w:val="24"/>
        </w:rPr>
        <w:t>участвовать в элементарных диалогах, соблюдая нормыречевогоэтикета, принятые 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англоязычныхстранах;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2" w:line="317" w:lineRule="exact"/>
        <w:rPr>
          <w:sz w:val="24"/>
        </w:rPr>
      </w:pPr>
      <w:r>
        <w:rPr>
          <w:sz w:val="24"/>
        </w:rPr>
        <w:t>составлять небольшое описание предмета, 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sz w:val="24"/>
        </w:rPr>
      </w:pPr>
      <w:r>
        <w:rPr>
          <w:sz w:val="24"/>
        </w:rPr>
        <w:t>рассказывать о себе, своей семье,друге.</w:t>
      </w:r>
    </w:p>
    <w:p w:rsidR="0023260C" w:rsidRDefault="006025DC">
      <w:pPr>
        <w:pStyle w:val="Heading2"/>
        <w:spacing w:line="273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7" w:lineRule="exact"/>
        <w:rPr>
          <w:i/>
          <w:sz w:val="24"/>
        </w:rPr>
      </w:pPr>
      <w:r>
        <w:rPr>
          <w:i/>
          <w:sz w:val="24"/>
        </w:rPr>
        <w:t>воспроизводить наизусть небольшие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произведениядетскогофольклора;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i/>
          <w:sz w:val="24"/>
        </w:rPr>
      </w:pPr>
      <w:r>
        <w:rPr>
          <w:i/>
          <w:sz w:val="24"/>
        </w:rPr>
        <w:t>составлять краткую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характеристикуперсонажа;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i/>
          <w:sz w:val="24"/>
        </w:rPr>
      </w:pPr>
      <w:r>
        <w:rPr>
          <w:i/>
          <w:sz w:val="24"/>
        </w:rPr>
        <w:t>кратко излагать 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прочитанноготекста.</w:t>
      </w:r>
    </w:p>
    <w:p w:rsidR="0023260C" w:rsidRDefault="006025DC">
      <w:pPr>
        <w:pStyle w:val="Heading2"/>
        <w:spacing w:line="272" w:lineRule="exact"/>
      </w:pPr>
      <w:r>
        <w:t>АудированиеВыпускникнаучится: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8708"/>
          <w:tab w:val="left" w:pos="9946"/>
        </w:tabs>
        <w:spacing w:before="9" w:line="230" w:lineRule="auto"/>
        <w:ind w:right="809"/>
        <w:rPr>
          <w:sz w:val="24"/>
        </w:rPr>
      </w:pPr>
      <w:r>
        <w:rPr>
          <w:sz w:val="24"/>
        </w:rPr>
        <w:t>пониматьнаслухречьучителяиодноклассниковпринепосредственном</w:t>
      </w:r>
      <w:r>
        <w:rPr>
          <w:sz w:val="24"/>
        </w:rPr>
        <w:tab/>
        <w:t>общении</w:t>
      </w:r>
      <w:r>
        <w:rPr>
          <w:sz w:val="24"/>
        </w:rPr>
        <w:tab/>
        <w:t>и вербально/невербально реагировать науслышанное;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1" w:line="232" w:lineRule="auto"/>
        <w:ind w:right="805"/>
        <w:rPr>
          <w:sz w:val="24"/>
        </w:rPr>
      </w:pPr>
      <w:r>
        <w:rPr>
          <w:sz w:val="24"/>
        </w:rPr>
        <w:t>воспринимать на слух в аудиозаписи и понимать основноесодержаниенебольших- сообще-</w:t>
      </w:r>
    </w:p>
    <w:p w:rsidR="0023260C" w:rsidRDefault="006025DC">
      <w:pPr>
        <w:pStyle w:val="a3"/>
        <w:spacing w:before="2"/>
        <w:ind w:left="1442"/>
        <w:jc w:val="left"/>
      </w:pPr>
      <w:r>
        <w:t>ний,рассказов,сказок,построенныхвосновномназнакомомязыковомматериале.</w:t>
      </w:r>
    </w:p>
    <w:p w:rsidR="0023260C" w:rsidRDefault="006025DC">
      <w:pPr>
        <w:pStyle w:val="Heading2"/>
        <w:spacing w:before="5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4927"/>
        </w:tabs>
        <w:spacing w:before="8" w:line="230" w:lineRule="auto"/>
        <w:ind w:right="805"/>
        <w:rPr>
          <w:i/>
          <w:sz w:val="24"/>
        </w:rPr>
      </w:pPr>
      <w:r>
        <w:rPr>
          <w:i/>
          <w:w w:val="95"/>
          <w:sz w:val="24"/>
        </w:rPr>
        <w:t>восприниматьнаслухаудиотекст</w:t>
      </w:r>
      <w:r>
        <w:rPr>
          <w:i/>
          <w:w w:val="95"/>
          <w:sz w:val="24"/>
        </w:rPr>
        <w:tab/>
      </w:r>
      <w:r>
        <w:rPr>
          <w:i/>
          <w:sz w:val="24"/>
        </w:rPr>
        <w:t>иполностьюпониматьсодержащуюся в нём ин- формацию;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2" w:line="232" w:lineRule="auto"/>
        <w:ind w:right="808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привосприятиина слух тек- стов, содержащих некоторые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незнакомыеслова.</w:t>
      </w:r>
    </w:p>
    <w:p w:rsidR="0023260C" w:rsidRDefault="0023260C">
      <w:pPr>
        <w:spacing w:line="232" w:lineRule="auto"/>
        <w:rPr>
          <w:sz w:val="24"/>
        </w:rPr>
        <w:sectPr w:rsidR="0023260C">
          <w:pgSz w:w="11910" w:h="16840"/>
          <w:pgMar w:top="1120" w:right="40" w:bottom="1260" w:left="980" w:header="0" w:footer="1009" w:gutter="0"/>
          <w:cols w:space="720"/>
        </w:sectPr>
      </w:pPr>
    </w:p>
    <w:p w:rsidR="0023260C" w:rsidRDefault="006025DC">
      <w:pPr>
        <w:pStyle w:val="Heading2"/>
        <w:spacing w:before="75"/>
      </w:pPr>
      <w:r>
        <w:lastRenderedPageBreak/>
        <w:t>Чтение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6" w:lineRule="exact"/>
        <w:rPr>
          <w:sz w:val="24"/>
        </w:rPr>
      </w:pPr>
      <w:r>
        <w:rPr>
          <w:sz w:val="24"/>
        </w:rPr>
        <w:t>соотносить графический образ английского слова с</w:t>
      </w:r>
      <w:r>
        <w:rPr>
          <w:spacing w:val="-6"/>
          <w:sz w:val="24"/>
        </w:rPr>
        <w:t xml:space="preserve"> </w:t>
      </w:r>
      <w:r>
        <w:rPr>
          <w:sz w:val="24"/>
        </w:rPr>
        <w:t>егозвуковымобразом;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7" w:line="230" w:lineRule="auto"/>
        <w:ind w:right="814"/>
        <w:rPr>
          <w:sz w:val="24"/>
        </w:rPr>
      </w:pPr>
      <w:r>
        <w:rPr>
          <w:sz w:val="24"/>
        </w:rPr>
        <w:t>читать вслух небольшой текст, построенный на изученномязыковомматериале, со- блюдая правила произношенияи соответствующуюинтонацию;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1" w:line="232" w:lineRule="auto"/>
        <w:ind w:right="807"/>
        <w:rPr>
          <w:sz w:val="24"/>
        </w:rPr>
      </w:pPr>
      <w:r>
        <w:rPr>
          <w:sz w:val="24"/>
        </w:rPr>
        <w:t>читатьпросебяипониматьсодержаниенебольшоготекста,построенного в основном</w:t>
      </w:r>
      <w:r>
        <w:rPr>
          <w:spacing w:val="-3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языковомматериале;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3" w:line="319" w:lineRule="exact"/>
        <w:rPr>
          <w:sz w:val="24"/>
        </w:rPr>
      </w:pPr>
      <w:r>
        <w:rPr>
          <w:sz w:val="24"/>
        </w:rPr>
        <w:t>читать про себя и находить в 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необходимуюинформацию.</w:t>
      </w:r>
    </w:p>
    <w:p w:rsidR="0023260C" w:rsidRDefault="006025DC">
      <w:pPr>
        <w:pStyle w:val="Heading2"/>
        <w:spacing w:line="271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6" w:lineRule="exact"/>
        <w:rPr>
          <w:i/>
          <w:sz w:val="24"/>
        </w:rPr>
      </w:pPr>
      <w:r>
        <w:rPr>
          <w:i/>
          <w:sz w:val="24"/>
        </w:rPr>
        <w:t>догадываться о значении незнакомых слов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поконтексту;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7" w:line="230" w:lineRule="auto"/>
        <w:ind w:right="814"/>
        <w:rPr>
          <w:i/>
          <w:sz w:val="24"/>
        </w:rPr>
      </w:pPr>
      <w:r>
        <w:rPr>
          <w:i/>
          <w:sz w:val="24"/>
        </w:rPr>
        <w:t>не обращать внимания на незнакомые слова, не мешающиепониматьосновное со- держаниетекста.</w:t>
      </w:r>
    </w:p>
    <w:p w:rsidR="0023260C" w:rsidRDefault="006025DC">
      <w:pPr>
        <w:pStyle w:val="Heading2"/>
        <w:spacing w:before="7"/>
      </w:pPr>
      <w:r>
        <w:t>Письмо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6" w:lineRule="exact"/>
        <w:rPr>
          <w:sz w:val="24"/>
        </w:rPr>
      </w:pPr>
      <w:r>
        <w:rPr>
          <w:sz w:val="24"/>
        </w:rPr>
        <w:t>выписывать из текста слова, 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ипредложения;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7" w:line="230" w:lineRule="auto"/>
        <w:ind w:right="804"/>
        <w:rPr>
          <w:sz w:val="24"/>
        </w:rPr>
      </w:pPr>
      <w:r>
        <w:rPr>
          <w:sz w:val="24"/>
        </w:rPr>
        <w:t>писать поздравительную открытку с Новым годом, Рождеством,днёмрождения (с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наобразец);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4" w:line="320" w:lineRule="exact"/>
        <w:rPr>
          <w:sz w:val="24"/>
        </w:rPr>
      </w:pPr>
      <w:r>
        <w:rPr>
          <w:sz w:val="24"/>
        </w:rPr>
        <w:t>писать по образцу краткое письмо</w:t>
      </w:r>
      <w:r>
        <w:rPr>
          <w:spacing w:val="-10"/>
          <w:sz w:val="24"/>
        </w:rPr>
        <w:t xml:space="preserve"> </w:t>
      </w:r>
      <w:r>
        <w:rPr>
          <w:sz w:val="24"/>
        </w:rPr>
        <w:t>зарубежномудругу.</w:t>
      </w:r>
    </w:p>
    <w:p w:rsidR="0023260C" w:rsidRDefault="006025DC">
      <w:pPr>
        <w:pStyle w:val="Heading2"/>
        <w:spacing w:line="272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i/>
          <w:sz w:val="24"/>
        </w:rPr>
      </w:pPr>
      <w:r>
        <w:rPr>
          <w:i/>
          <w:sz w:val="24"/>
        </w:rPr>
        <w:t>в письменной форме кратко отвечать на 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ктексту;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i/>
          <w:sz w:val="24"/>
        </w:rPr>
      </w:pPr>
      <w:r>
        <w:rPr>
          <w:i/>
          <w:sz w:val="24"/>
        </w:rPr>
        <w:t>составлять рассказ в письменной форме 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плану/ключевымсловам;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4" w:lineRule="exact"/>
        <w:rPr>
          <w:i/>
          <w:sz w:val="24"/>
        </w:rPr>
      </w:pPr>
      <w:r>
        <w:rPr>
          <w:i/>
          <w:sz w:val="24"/>
        </w:rPr>
        <w:t>заполнять простую анкету;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6" w:line="230" w:lineRule="auto"/>
        <w:ind w:right="811"/>
        <w:rPr>
          <w:i/>
          <w:sz w:val="24"/>
        </w:rPr>
      </w:pPr>
      <w:r>
        <w:rPr>
          <w:i/>
          <w:sz w:val="24"/>
        </w:rPr>
        <w:t>правильно оформлять конверт, сервисные поля в системеэлектроннойпочты (ад- рес,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темасообщения).</w:t>
      </w:r>
    </w:p>
    <w:p w:rsidR="0023260C" w:rsidRDefault="006025DC">
      <w:pPr>
        <w:pStyle w:val="Heading2"/>
        <w:tabs>
          <w:tab w:val="left" w:pos="2279"/>
          <w:tab w:val="left" w:pos="3642"/>
          <w:tab w:val="left" w:pos="4200"/>
          <w:tab w:val="left" w:pos="5474"/>
          <w:tab w:val="left" w:pos="8906"/>
        </w:tabs>
        <w:spacing w:before="8"/>
        <w:ind w:right="869"/>
      </w:pPr>
      <w:r>
        <w:t>Языковые</w:t>
      </w:r>
      <w:r>
        <w:tab/>
        <w:t>средства</w:t>
      </w:r>
      <w:r>
        <w:tab/>
        <w:t>и</w:t>
      </w:r>
      <w:r>
        <w:tab/>
        <w:t>навыки</w:t>
      </w:r>
      <w:r>
        <w:tab/>
        <w:t>оперированияимиГрафика,</w:t>
      </w:r>
      <w:r>
        <w:tab/>
        <w:t>каллигра- фия,орфографияВыпускникнаучится: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4" w:line="232" w:lineRule="auto"/>
        <w:ind w:right="804"/>
        <w:rPr>
          <w:sz w:val="24"/>
        </w:rPr>
      </w:pPr>
      <w:r>
        <w:rPr>
          <w:sz w:val="24"/>
        </w:rPr>
        <w:t>воспроизводить графически и каллиграфически корректно всебуквыанглийского алфавита (полупечатное написание букв,</w:t>
      </w:r>
      <w:r>
        <w:rPr>
          <w:spacing w:val="-6"/>
          <w:sz w:val="24"/>
        </w:rPr>
        <w:t xml:space="preserve"> </w:t>
      </w:r>
      <w:r>
        <w:rPr>
          <w:sz w:val="24"/>
        </w:rPr>
        <w:t>буквосочетаний,слов);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3" w:line="317" w:lineRule="exact"/>
        <w:rPr>
          <w:sz w:val="24"/>
        </w:rPr>
      </w:pPr>
      <w:r>
        <w:rPr>
          <w:sz w:val="24"/>
        </w:rPr>
        <w:t>пользоваться английским алфавитом, знать последовательность буквв</w:t>
      </w:r>
      <w:r>
        <w:rPr>
          <w:spacing w:val="-3"/>
          <w:sz w:val="24"/>
        </w:rPr>
        <w:t xml:space="preserve"> </w:t>
      </w:r>
      <w:r>
        <w:rPr>
          <w:sz w:val="24"/>
        </w:rPr>
        <w:t>нём;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sz w:val="24"/>
        </w:rPr>
      </w:pPr>
      <w:r>
        <w:rPr>
          <w:sz w:val="24"/>
        </w:rPr>
        <w:t>списыватьтекст;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sz w:val="24"/>
        </w:rPr>
      </w:pPr>
      <w:r>
        <w:rPr>
          <w:sz w:val="24"/>
        </w:rPr>
        <w:t>восстанавливать слово в соответствии с 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учебнойзадачей;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7" w:lineRule="exact"/>
        <w:rPr>
          <w:sz w:val="24"/>
        </w:rPr>
      </w:pPr>
      <w:r>
        <w:rPr>
          <w:sz w:val="24"/>
        </w:rPr>
        <w:t>отличать буквы от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знаковтранскрипции.</w:t>
      </w:r>
    </w:p>
    <w:p w:rsidR="0023260C" w:rsidRDefault="0023260C">
      <w:pPr>
        <w:pStyle w:val="a3"/>
        <w:spacing w:before="7"/>
        <w:ind w:left="0"/>
        <w:jc w:val="left"/>
        <w:rPr>
          <w:sz w:val="23"/>
        </w:rPr>
      </w:pPr>
    </w:p>
    <w:p w:rsidR="0023260C" w:rsidRDefault="006025DC">
      <w:pPr>
        <w:pStyle w:val="Heading2"/>
        <w:spacing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i/>
          <w:sz w:val="24"/>
        </w:rPr>
      </w:pPr>
      <w:r>
        <w:rPr>
          <w:i/>
          <w:sz w:val="24"/>
        </w:rPr>
        <w:t>сравниватьианализироватьбуквосочетанияанглийскогоязыкаиихтранскрипцию;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i/>
          <w:sz w:val="24"/>
        </w:rPr>
      </w:pPr>
      <w:r>
        <w:rPr>
          <w:i/>
          <w:sz w:val="24"/>
        </w:rPr>
        <w:t>группироватьсловавсоответствиисизученнымиправиламичтения;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i/>
          <w:sz w:val="24"/>
        </w:rPr>
      </w:pPr>
      <w:r>
        <w:rPr>
          <w:i/>
          <w:sz w:val="24"/>
        </w:rPr>
        <w:t>уточнять написание 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пословарю;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3" w:line="232" w:lineRule="auto"/>
        <w:ind w:right="806"/>
        <w:rPr>
          <w:i/>
          <w:sz w:val="24"/>
        </w:rPr>
      </w:pPr>
      <w:r>
        <w:rPr>
          <w:i/>
          <w:sz w:val="24"/>
        </w:rPr>
        <w:t>использоватьэкранныйпереводотдельныхслов(срусскогоязыканаиностранный иоб- ратно).</w:t>
      </w:r>
    </w:p>
    <w:p w:rsidR="0023260C" w:rsidRDefault="006025DC">
      <w:pPr>
        <w:pStyle w:val="Heading2"/>
        <w:spacing w:before="6" w:line="274" w:lineRule="exact"/>
      </w:pPr>
      <w:r>
        <w:t>Фонетическая сторонаречиВыпускникнаучится: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9" w:line="230" w:lineRule="auto"/>
        <w:ind w:right="816"/>
        <w:rPr>
          <w:sz w:val="24"/>
        </w:rPr>
      </w:pPr>
      <w:r>
        <w:rPr>
          <w:sz w:val="24"/>
        </w:rPr>
        <w:t>различать на слух и адекватно произносить все звукианглийскогоязыка, соблюдая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произношениязвуков;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4" w:line="318" w:lineRule="exact"/>
        <w:rPr>
          <w:sz w:val="24"/>
        </w:rPr>
      </w:pPr>
      <w:r>
        <w:rPr>
          <w:sz w:val="24"/>
        </w:rPr>
        <w:t>соблюдать правильное ударение в изолированном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слове,фразе;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4" w:lineRule="exact"/>
        <w:rPr>
          <w:sz w:val="24"/>
        </w:rPr>
      </w:pPr>
      <w:r>
        <w:rPr>
          <w:sz w:val="24"/>
        </w:rPr>
        <w:t>различать коммуникативные типы предложений</w:t>
      </w:r>
      <w:r>
        <w:rPr>
          <w:spacing w:val="-23"/>
          <w:sz w:val="24"/>
        </w:rPr>
        <w:t xml:space="preserve"> </w:t>
      </w:r>
      <w:r>
        <w:rPr>
          <w:sz w:val="24"/>
        </w:rPr>
        <w:t>поинтонации;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6" w:line="230" w:lineRule="auto"/>
        <w:ind w:right="3413"/>
        <w:rPr>
          <w:sz w:val="24"/>
        </w:rPr>
      </w:pPr>
      <w:r>
        <w:rPr>
          <w:spacing w:val="-1"/>
          <w:w w:val="95"/>
          <w:sz w:val="24"/>
        </w:rPr>
        <w:t xml:space="preserve">корректнопроизноситьпредложениясточкизренияихритмико- </w:t>
      </w:r>
      <w:r>
        <w:rPr>
          <w:sz w:val="24"/>
        </w:rPr>
        <w:t>интонационныхособенностей.</w:t>
      </w:r>
    </w:p>
    <w:p w:rsidR="0023260C" w:rsidRDefault="006025DC">
      <w:pPr>
        <w:pStyle w:val="Heading2"/>
        <w:spacing w:before="8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20" w:lineRule="exact"/>
        <w:rPr>
          <w:i/>
          <w:sz w:val="24"/>
        </w:rPr>
      </w:pPr>
      <w:r>
        <w:rPr>
          <w:i/>
          <w:sz w:val="24"/>
        </w:rPr>
        <w:t>распознавать связующеев речи и 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егоиспользовать;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71" w:line="318" w:lineRule="exact"/>
        <w:rPr>
          <w:i/>
          <w:sz w:val="24"/>
        </w:rPr>
      </w:pPr>
      <w:r>
        <w:rPr>
          <w:i/>
          <w:sz w:val="24"/>
        </w:rPr>
        <w:lastRenderedPageBreak/>
        <w:t>соблюдать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интонациюперечисления;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9601"/>
        </w:tabs>
        <w:spacing w:before="7" w:line="230" w:lineRule="auto"/>
        <w:ind w:right="807"/>
        <w:rPr>
          <w:i/>
          <w:sz w:val="24"/>
        </w:rPr>
      </w:pPr>
      <w:r>
        <w:rPr>
          <w:i/>
          <w:w w:val="95"/>
          <w:sz w:val="24"/>
        </w:rPr>
        <w:t>соблюдатьправилоотсутствияударениянаслужебныхсловах(артиклях,</w:t>
      </w:r>
      <w:r>
        <w:rPr>
          <w:i/>
          <w:w w:val="95"/>
          <w:sz w:val="24"/>
        </w:rPr>
        <w:tab/>
      </w:r>
      <w:r>
        <w:rPr>
          <w:i/>
          <w:sz w:val="24"/>
        </w:rPr>
        <w:t>сою- зах,предлогах);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3" w:line="320" w:lineRule="exact"/>
        <w:rPr>
          <w:i/>
          <w:sz w:val="24"/>
        </w:rPr>
      </w:pPr>
      <w:r>
        <w:rPr>
          <w:i/>
          <w:sz w:val="24"/>
        </w:rPr>
        <w:t>читать изучаемые 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потранскрипции.</w:t>
      </w:r>
    </w:p>
    <w:p w:rsidR="0023260C" w:rsidRDefault="006025DC">
      <w:pPr>
        <w:pStyle w:val="Heading2"/>
        <w:spacing w:line="272" w:lineRule="exact"/>
      </w:pPr>
      <w:r>
        <w:t>Лексическая сторонаречиВыпускникнаучится: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9" w:line="230" w:lineRule="auto"/>
        <w:ind w:right="814"/>
        <w:rPr>
          <w:sz w:val="24"/>
        </w:rPr>
      </w:pPr>
      <w:r>
        <w:rPr>
          <w:sz w:val="24"/>
        </w:rPr>
        <w:t>узнавать в письменном и устном тексте изученныелексическиеединицы, в том чис- ле словосочетания, в пределах тематики 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уровненачальногообразования;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1" w:line="232" w:lineRule="auto"/>
        <w:ind w:right="813"/>
        <w:rPr>
          <w:sz w:val="24"/>
        </w:rPr>
      </w:pPr>
      <w:r>
        <w:rPr>
          <w:sz w:val="24"/>
        </w:rPr>
        <w:t>оперировать в процессе общения активной лексикой в соответствиискоммуника- 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3" w:line="319" w:lineRule="exact"/>
        <w:rPr>
          <w:sz w:val="24"/>
        </w:rPr>
      </w:pPr>
      <w:r>
        <w:rPr>
          <w:sz w:val="24"/>
        </w:rPr>
        <w:t>восстанавливать текст в соответствии с 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учебнойзадачей.</w:t>
      </w:r>
    </w:p>
    <w:p w:rsidR="0023260C" w:rsidRDefault="006025DC">
      <w:pPr>
        <w:pStyle w:val="Heading2"/>
        <w:spacing w:line="271" w:lineRule="exact"/>
        <w:jc w:val="both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7" w:lineRule="exact"/>
        <w:rPr>
          <w:i/>
          <w:sz w:val="24"/>
        </w:rPr>
      </w:pPr>
      <w:r>
        <w:rPr>
          <w:i/>
          <w:sz w:val="24"/>
        </w:rPr>
        <w:t>узнавать 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словообразовательныеэлементы;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3" w:lineRule="exact"/>
        <w:rPr>
          <w:i/>
          <w:sz w:val="24"/>
        </w:rPr>
      </w:pPr>
      <w:r>
        <w:rPr>
          <w:i/>
          <w:sz w:val="24"/>
        </w:rPr>
        <w:t>опираться на языковую догадку в процессе чтения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иаудирования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i/>
          <w:sz w:val="24"/>
        </w:rPr>
      </w:pPr>
      <w:r>
        <w:rPr>
          <w:i/>
          <w:sz w:val="24"/>
        </w:rPr>
        <w:t>(интернациональные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сложныеслова).</w:t>
      </w:r>
    </w:p>
    <w:p w:rsidR="0023260C" w:rsidRDefault="006025DC">
      <w:pPr>
        <w:pStyle w:val="Heading2"/>
        <w:spacing w:line="272" w:lineRule="exact"/>
        <w:jc w:val="both"/>
      </w:pPr>
      <w:r>
        <w:t>Грамматическая сторонаречиВыпускникнаучится: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sz w:val="24"/>
        </w:rPr>
      </w:pPr>
      <w:r>
        <w:rPr>
          <w:sz w:val="24"/>
        </w:rPr>
        <w:t>распознавать и употреблять в речи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коммуникативныетипыпредложений;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2"/>
          <w:tab w:val="left" w:pos="3121"/>
          <w:tab w:val="left" w:pos="3968"/>
          <w:tab w:val="left" w:pos="6319"/>
          <w:tab w:val="left" w:pos="7686"/>
          <w:tab w:val="left" w:pos="9810"/>
        </w:tabs>
        <w:ind w:right="802"/>
        <w:jc w:val="both"/>
        <w:rPr>
          <w:sz w:val="24"/>
        </w:rPr>
      </w:pPr>
      <w:r>
        <w:rPr>
          <w:sz w:val="24"/>
        </w:rPr>
        <w:t>распознавать в тексте и употреблять в речи изученные частиречи:существительные с определённым/неопределённым/нулевымартиклем;существительные в един- ственном</w:t>
      </w:r>
      <w:r>
        <w:rPr>
          <w:sz w:val="24"/>
        </w:rPr>
        <w:tab/>
        <w:t>и</w:t>
      </w:r>
      <w:r>
        <w:rPr>
          <w:sz w:val="24"/>
        </w:rPr>
        <w:tab/>
        <w:t>множественном</w:t>
      </w:r>
      <w:r>
        <w:rPr>
          <w:sz w:val="24"/>
        </w:rPr>
        <w:tab/>
        <w:t>числе;</w:t>
      </w:r>
      <w:r>
        <w:rPr>
          <w:sz w:val="24"/>
        </w:rPr>
        <w:tab/>
        <w:t>глагол-связку</w:t>
      </w:r>
      <w:r>
        <w:rPr>
          <w:sz w:val="24"/>
        </w:rPr>
        <w:tab/>
        <w:t>to- be;глаголывPresent,Past,FutureSimple;модальныеглаголыcan,may,must;личные,притя жательные и указательные местоимения; прилагательные вположитель- ной,сравнительной и превосходной степени; количественные (до 100) и порядко- выечислительные;наиболееупотребительныепредлогидлявыражениявременны´х и пространственныхотношений.</w:t>
      </w:r>
    </w:p>
    <w:p w:rsidR="0023260C" w:rsidRDefault="006025DC">
      <w:pPr>
        <w:pStyle w:val="Heading2"/>
        <w:spacing w:line="271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315" w:lineRule="exact"/>
        <w:rPr>
          <w:i/>
          <w:sz w:val="24"/>
        </w:rPr>
      </w:pPr>
      <w:r>
        <w:rPr>
          <w:i/>
          <w:sz w:val="24"/>
        </w:rPr>
        <w:t>узнавать сложносочинённые предложения с союзами 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иbut;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line="232" w:lineRule="auto"/>
        <w:ind w:right="805"/>
        <w:rPr>
          <w:i/>
          <w:sz w:val="24"/>
        </w:rPr>
      </w:pPr>
      <w:r>
        <w:rPr>
          <w:i/>
          <w:sz w:val="24"/>
        </w:rPr>
        <w:t>использовать в речи безличные предложения (It’scold. It’s 5 o’clock.It’sinteresting), предложения с конструкцией there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is/thereare;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  <w:tab w:val="left" w:pos="3589"/>
          <w:tab w:val="left" w:pos="4510"/>
          <w:tab w:val="left" w:pos="5786"/>
          <w:tab w:val="left" w:pos="8410"/>
        </w:tabs>
        <w:spacing w:before="8" w:line="232" w:lineRule="auto"/>
        <w:ind w:right="813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неопределёнными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 xml:space="preserve">местоимениями </w:t>
      </w:r>
      <w:r>
        <w:rPr>
          <w:i/>
          <w:sz w:val="24"/>
        </w:rPr>
        <w:t>some,any(некоторыеслучаиупотребления:CanIhavesometea?Isthereanymilkinthefridge</w:t>
      </w:r>
    </w:p>
    <w:p w:rsidR="0023260C" w:rsidRDefault="006025DC">
      <w:pPr>
        <w:spacing w:before="2"/>
        <w:ind w:left="1442"/>
        <w:rPr>
          <w:i/>
          <w:sz w:val="24"/>
        </w:rPr>
      </w:pPr>
      <w:r>
        <w:rPr>
          <w:i/>
          <w:sz w:val="24"/>
        </w:rPr>
        <w:t>? — No, there isn’t any);</w:t>
      </w:r>
    </w:p>
    <w:p w:rsidR="0023260C" w:rsidRPr="003071B5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1" w:line="230" w:lineRule="auto"/>
        <w:ind w:right="808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 w:rsidRPr="003071B5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3071B5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3071B5">
        <w:rPr>
          <w:i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3071B5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3071B5">
        <w:rPr>
          <w:i/>
          <w:sz w:val="24"/>
          <w:lang w:val="en-US"/>
        </w:rPr>
        <w:t xml:space="preserve"> (yesterday, tomorrow,never,usually, often, sometimes); </w:t>
      </w:r>
      <w:r>
        <w:rPr>
          <w:i/>
          <w:sz w:val="24"/>
        </w:rPr>
        <w:t>наречиями</w:t>
      </w:r>
      <w:r w:rsidRPr="003071B5">
        <w:rPr>
          <w:i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3071B5">
        <w:rPr>
          <w:i/>
          <w:sz w:val="24"/>
          <w:lang w:val="en-US"/>
        </w:rPr>
        <w:t xml:space="preserve"> (much,</w:t>
      </w:r>
      <w:r w:rsidRPr="003071B5">
        <w:rPr>
          <w:i/>
          <w:spacing w:val="2"/>
          <w:sz w:val="24"/>
          <w:lang w:val="en-US"/>
        </w:rPr>
        <w:t xml:space="preserve"> </w:t>
      </w:r>
      <w:r w:rsidRPr="003071B5">
        <w:rPr>
          <w:i/>
          <w:sz w:val="24"/>
          <w:lang w:val="en-US"/>
        </w:rPr>
        <w:t>little,very);</w:t>
      </w:r>
    </w:p>
    <w:p w:rsidR="0023260C" w:rsidRDefault="006025DC">
      <w:pPr>
        <w:pStyle w:val="a4"/>
        <w:numPr>
          <w:ilvl w:val="0"/>
          <w:numId w:val="133"/>
        </w:numPr>
        <w:tabs>
          <w:tab w:val="left" w:pos="1441"/>
          <w:tab w:val="left" w:pos="1442"/>
        </w:tabs>
        <w:spacing w:before="12" w:line="232" w:lineRule="auto"/>
        <w:ind w:right="810"/>
        <w:rPr>
          <w:i/>
          <w:sz w:val="24"/>
        </w:rPr>
      </w:pPr>
      <w:r>
        <w:rPr>
          <w:i/>
          <w:sz w:val="24"/>
        </w:rPr>
        <w:t>распознавать в тексте и дифференцировать слова поопределённымпризнакам (существительные, прилагательные,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модальные/смысловыеглаголы).</w:t>
      </w:r>
    </w:p>
    <w:p w:rsidR="0023260C" w:rsidRDefault="006025DC">
      <w:pPr>
        <w:pStyle w:val="Heading2"/>
        <w:numPr>
          <w:ilvl w:val="2"/>
          <w:numId w:val="140"/>
        </w:numPr>
        <w:tabs>
          <w:tab w:val="left" w:pos="1543"/>
        </w:tabs>
        <w:spacing w:before="8" w:line="314" w:lineRule="exact"/>
        <w:ind w:firstLine="0"/>
        <w:jc w:val="left"/>
      </w:pPr>
      <w:bookmarkStart w:id="8" w:name="_TOC_250011"/>
      <w:r>
        <w:t>Математика</w:t>
      </w:r>
      <w:r>
        <w:rPr>
          <w:spacing w:val="-1"/>
        </w:rPr>
        <w:t xml:space="preserve"> </w:t>
      </w:r>
      <w:bookmarkEnd w:id="8"/>
      <w:r>
        <w:t>иинформатика</w:t>
      </w:r>
    </w:p>
    <w:p w:rsidR="0023260C" w:rsidRDefault="006025DC">
      <w:pPr>
        <w:pStyle w:val="a3"/>
        <w:ind w:right="926" w:firstLine="566"/>
        <w:jc w:val="left"/>
      </w:pPr>
      <w:r>
        <w:rPr>
          <w:w w:val="95"/>
        </w:rPr>
        <w:t xml:space="preserve">Врезультатеизучениякурсаматематикиобучающиесянауровненачального общегообразо- </w:t>
      </w:r>
      <w:r>
        <w:t>вания:</w:t>
      </w:r>
    </w:p>
    <w:p w:rsidR="0023260C" w:rsidRDefault="006025DC">
      <w:pPr>
        <w:pStyle w:val="a3"/>
        <w:ind w:right="926"/>
        <w:jc w:val="left"/>
      </w:pPr>
      <w:r>
        <w:t>-научатся использовать начальные математические знания дляописанияокружающих предметов, процессов, явлений, оценки количественныхипространственныхотношений;</w:t>
      </w:r>
    </w:p>
    <w:p w:rsidR="0023260C" w:rsidRDefault="006025DC">
      <w:pPr>
        <w:pStyle w:val="a3"/>
        <w:ind w:right="809"/>
        <w:jc w:val="left"/>
      </w:pPr>
      <w:r>
        <w:t>-овладеют основами логического и алгоритмическогомышления,пространственного вооб- ражения и математической речи, приобретутнеобходимыевычислительныенавыки;</w:t>
      </w:r>
    </w:p>
    <w:p w:rsidR="0023260C" w:rsidRDefault="006025DC">
      <w:pPr>
        <w:pStyle w:val="a3"/>
        <w:ind w:right="865"/>
      </w:pPr>
      <w:r>
        <w:t>-научатся применять математические знания и представления длярешенияучебных задач, приобретут начальный опыт применения математических знанийвповседневныхситуаци- ях;</w:t>
      </w:r>
    </w:p>
    <w:p w:rsidR="0023260C" w:rsidRDefault="006025DC">
      <w:pPr>
        <w:pStyle w:val="a3"/>
        <w:ind w:right="866"/>
      </w:pPr>
      <w:r>
        <w:t>-получат представление о числе как результате счета и измерения,одесятичном принципе записи чисел; научатся выполнять устно иписьменноарифметические действия с числами; находить неизвестныйкомпонентарифметического действия; составлять числовое выра- жение и находитьегозначение; накопят опыт решения текстовыхзадач;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67"/>
      </w:pPr>
      <w:r>
        <w:lastRenderedPageBreak/>
        <w:t>-познакомятся с простейшими геометрическими формами,научатсяраспознавать, назы- вать и изображать геометрические фигуры, овладеютспособамиизмерения длин иплоща- дей;</w:t>
      </w:r>
    </w:p>
    <w:p w:rsidR="0023260C" w:rsidRDefault="006025DC">
      <w:pPr>
        <w:pStyle w:val="a3"/>
        <w:spacing w:before="1"/>
        <w:ind w:right="859"/>
      </w:pPr>
      <w:r>
        <w:t>-приобретут в ходе работы с таблицами и диаграммами важныедляпрактико- ориентированной математической деятельности умения, связанныеспредставлением, ана- лизом и интерпретацией данных; смогут научитьсяизвлекатьнеобходимые данные из таб- лиц и диаграмм, заполнять готовые формы,объяснять,сравнивать и обобщать информа- цию, делать выводы ипрогнозы.</w:t>
      </w:r>
    </w:p>
    <w:p w:rsidR="0023260C" w:rsidRDefault="006025DC">
      <w:pPr>
        <w:pStyle w:val="Heading2"/>
        <w:spacing w:before="4" w:line="274" w:lineRule="exact"/>
      </w:pPr>
      <w:r>
        <w:t>Числа ивеличиныВыпускникнаучится: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0"/>
          <w:tab w:val="left" w:pos="2251"/>
        </w:tabs>
        <w:spacing w:line="315" w:lineRule="exact"/>
        <w:ind w:firstLine="679"/>
        <w:rPr>
          <w:sz w:val="24"/>
        </w:rPr>
      </w:pPr>
      <w:r>
        <w:rPr>
          <w:sz w:val="24"/>
        </w:rPr>
        <w:t>читать, записывать, сравнивать, упорядочивать числа от</w:t>
      </w:r>
      <w:r>
        <w:rPr>
          <w:spacing w:val="-4"/>
          <w:sz w:val="24"/>
        </w:rPr>
        <w:t xml:space="preserve"> </w:t>
      </w:r>
      <w:r>
        <w:rPr>
          <w:sz w:val="24"/>
        </w:rPr>
        <w:t>нулядомиллиона;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1"/>
        </w:tabs>
        <w:spacing w:line="237" w:lineRule="auto"/>
        <w:ind w:right="866" w:firstLine="679"/>
        <w:jc w:val="both"/>
        <w:rPr>
          <w:sz w:val="24"/>
        </w:rPr>
      </w:pPr>
      <w:r>
        <w:rPr>
          <w:sz w:val="24"/>
        </w:rPr>
        <w:t>устанавливать закономерность — правило, по которомусоставленачисло- вая последовательность, и составлять последовательность по заданномуилисамостоятель- но выбранному правилу (увеличение/уменьшение числа нанесколькоединиц, увеличе- ние/уменьшение числа в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несколькораз);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1"/>
        </w:tabs>
        <w:spacing w:before="8" w:line="232" w:lineRule="auto"/>
        <w:ind w:right="859" w:firstLine="679"/>
        <w:jc w:val="both"/>
        <w:rPr>
          <w:sz w:val="24"/>
        </w:rPr>
      </w:pPr>
      <w:r>
        <w:rPr>
          <w:sz w:val="24"/>
        </w:rPr>
        <w:t>группировать числа по заданному или самостоятельноустановленно- мупризнаку;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1"/>
        </w:tabs>
        <w:spacing w:before="13" w:line="230" w:lineRule="auto"/>
        <w:ind w:right="870" w:firstLine="679"/>
        <w:jc w:val="both"/>
        <w:rPr>
          <w:sz w:val="24"/>
        </w:rPr>
      </w:pPr>
      <w:r>
        <w:rPr>
          <w:sz w:val="24"/>
        </w:rPr>
        <w:t>классифицировать числа по одному или несколькимоснованиям,объяснять своидействия;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1"/>
        </w:tabs>
        <w:spacing w:before="6" w:line="237" w:lineRule="auto"/>
        <w:ind w:right="805" w:firstLine="679"/>
        <w:jc w:val="both"/>
        <w:rPr>
          <w:sz w:val="24"/>
        </w:rPr>
      </w:pPr>
      <w:r>
        <w:rPr>
          <w:sz w:val="24"/>
        </w:rPr>
        <w:t>читать, записывать и сравнивать величины (массу, время,длину,площадь, скорость), используя основные единицы измерения величин исоотношения между ними (килограмм — грамм; час — минута, минута —секунда;километр — метр, метр — деци- метр, дециметр — сантиметр, метр —сантиметр,сантиметр —</w:t>
      </w:r>
      <w:r>
        <w:rPr>
          <w:spacing w:val="-1"/>
          <w:sz w:val="24"/>
        </w:rPr>
        <w:t xml:space="preserve"> </w:t>
      </w:r>
      <w:r>
        <w:rPr>
          <w:sz w:val="24"/>
        </w:rPr>
        <w:t>миллиметр).</w:t>
      </w:r>
    </w:p>
    <w:p w:rsidR="0023260C" w:rsidRDefault="006025DC">
      <w:pPr>
        <w:pStyle w:val="Heading2"/>
        <w:spacing w:before="5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32"/>
        </w:numPr>
        <w:tabs>
          <w:tab w:val="left" w:pos="2251"/>
        </w:tabs>
        <w:spacing w:before="9" w:line="230" w:lineRule="auto"/>
        <w:ind w:right="813" w:firstLine="679"/>
        <w:jc w:val="both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(длины,массы,площади, времени), 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своидействия.</w:t>
      </w:r>
    </w:p>
    <w:p w:rsidR="0023260C" w:rsidRDefault="006025DC">
      <w:pPr>
        <w:pStyle w:val="Heading2"/>
        <w:spacing w:before="7" w:line="274" w:lineRule="exact"/>
      </w:pPr>
      <w:r>
        <w:t>АрифметическиедействияВыпускникнаучится:</w:t>
      </w:r>
    </w:p>
    <w:p w:rsidR="0023260C" w:rsidRDefault="006025DC">
      <w:pPr>
        <w:pStyle w:val="a3"/>
        <w:spacing w:line="274" w:lineRule="exact"/>
        <w:jc w:val="left"/>
      </w:pPr>
      <w:r>
        <w:t>выполнять письменно действия с многозначными числами(сложение,</w:t>
      </w:r>
    </w:p>
    <w:p w:rsidR="0023260C" w:rsidRDefault="006025DC">
      <w:pPr>
        <w:pStyle w:val="a3"/>
        <w:jc w:val="left"/>
      </w:pPr>
      <w:r>
        <w:t>вычитание, умножение и деление на однозначное, двузначное числа в пределах</w:t>
      </w:r>
      <w:r>
        <w:rPr>
          <w:spacing w:val="-30"/>
        </w:rPr>
        <w:t xml:space="preserve"> </w:t>
      </w:r>
      <w:r>
        <w:t>10</w:t>
      </w:r>
    </w:p>
    <w:p w:rsidR="0023260C" w:rsidRDefault="006025DC">
      <w:pPr>
        <w:pStyle w:val="a4"/>
        <w:numPr>
          <w:ilvl w:val="0"/>
          <w:numId w:val="131"/>
        </w:numPr>
        <w:tabs>
          <w:tab w:val="left" w:pos="1583"/>
          <w:tab w:val="left" w:pos="1584"/>
          <w:tab w:val="left" w:pos="1941"/>
          <w:tab w:val="left" w:pos="4116"/>
          <w:tab w:val="left" w:pos="5179"/>
          <w:tab w:val="left" w:pos="6564"/>
          <w:tab w:val="left" w:pos="6948"/>
          <w:tab w:val="left" w:pos="8535"/>
          <w:tab w:val="left" w:pos="9519"/>
        </w:tabs>
        <w:spacing w:before="9" w:line="232" w:lineRule="auto"/>
        <w:ind w:right="841" w:firstLine="0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таблиц</w:t>
      </w:r>
      <w:r>
        <w:rPr>
          <w:sz w:val="24"/>
        </w:rPr>
        <w:tab/>
        <w:t>сложения</w:t>
      </w:r>
      <w:r>
        <w:rPr>
          <w:sz w:val="24"/>
        </w:rPr>
        <w:tab/>
        <w:t>и</w:t>
      </w:r>
      <w:r>
        <w:rPr>
          <w:sz w:val="24"/>
        </w:rPr>
        <w:tab/>
        <w:t>умножения</w:t>
      </w:r>
      <w:r>
        <w:rPr>
          <w:sz w:val="24"/>
        </w:rPr>
        <w:tab/>
        <w:t>чисел,</w:t>
      </w:r>
      <w:r>
        <w:rPr>
          <w:sz w:val="24"/>
        </w:rPr>
        <w:tab/>
        <w:t>алго- ритмовписьменных арифметических действий (в том числе деления</w:t>
      </w:r>
      <w:r>
        <w:rPr>
          <w:spacing w:val="-22"/>
          <w:sz w:val="24"/>
        </w:rPr>
        <w:t xml:space="preserve"> </w:t>
      </w:r>
      <w:r>
        <w:rPr>
          <w:sz w:val="24"/>
        </w:rPr>
        <w:t>состатком);</w:t>
      </w:r>
    </w:p>
    <w:p w:rsidR="0023260C" w:rsidRDefault="006025DC">
      <w:pPr>
        <w:pStyle w:val="a4"/>
        <w:numPr>
          <w:ilvl w:val="0"/>
          <w:numId w:val="131"/>
        </w:numPr>
        <w:tabs>
          <w:tab w:val="left" w:pos="1584"/>
        </w:tabs>
        <w:spacing w:before="8" w:line="235" w:lineRule="auto"/>
        <w:ind w:right="814" w:firstLine="0"/>
        <w:jc w:val="both"/>
        <w:rPr>
          <w:sz w:val="24"/>
        </w:rPr>
      </w:pPr>
      <w:r>
        <w:rPr>
          <w:sz w:val="24"/>
        </w:rPr>
        <w:t>выполнять устно сложение, вычитание, умножение и деление однозначных, дву- значных и трёхзначных чисел в случаях, сводимых к действиям в пределах 100 (в том числе с нулём и 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23260C" w:rsidRDefault="006025DC">
      <w:pPr>
        <w:pStyle w:val="a4"/>
        <w:numPr>
          <w:ilvl w:val="0"/>
          <w:numId w:val="131"/>
        </w:numPr>
        <w:tabs>
          <w:tab w:val="left" w:pos="1583"/>
          <w:tab w:val="left" w:pos="1584"/>
          <w:tab w:val="left" w:pos="6948"/>
        </w:tabs>
        <w:spacing w:before="10" w:line="232" w:lineRule="auto"/>
        <w:ind w:right="808" w:firstLine="0"/>
        <w:rPr>
          <w:sz w:val="24"/>
        </w:rPr>
      </w:pPr>
      <w:r>
        <w:rPr>
          <w:sz w:val="24"/>
        </w:rPr>
        <w:t>выделятьнеизвестныйкомпонентарифметического</w:t>
      </w:r>
      <w:r>
        <w:rPr>
          <w:sz w:val="24"/>
        </w:rPr>
        <w:tab/>
        <w:t>действияи находить его зна- чение;</w:t>
      </w:r>
    </w:p>
    <w:p w:rsidR="0023260C" w:rsidRDefault="006025DC">
      <w:pPr>
        <w:pStyle w:val="a4"/>
        <w:numPr>
          <w:ilvl w:val="0"/>
          <w:numId w:val="131"/>
        </w:numPr>
        <w:tabs>
          <w:tab w:val="left" w:pos="1583"/>
          <w:tab w:val="left" w:pos="1584"/>
          <w:tab w:val="left" w:pos="9645"/>
        </w:tabs>
        <w:spacing w:before="13" w:line="230" w:lineRule="auto"/>
        <w:ind w:right="801" w:firstLine="0"/>
        <w:rPr>
          <w:sz w:val="24"/>
        </w:rPr>
      </w:pPr>
      <w:r>
        <w:rPr>
          <w:sz w:val="24"/>
        </w:rPr>
        <w:t>вычислятьзначениечисловоговыражения(содержащего2—3арифметических</w:t>
      </w:r>
      <w:r>
        <w:rPr>
          <w:sz w:val="24"/>
        </w:rPr>
        <w:tab/>
        <w:t>дей- ствия, со скобками 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скобок).</w:t>
      </w:r>
    </w:p>
    <w:p w:rsidR="0023260C" w:rsidRDefault="006025DC">
      <w:pPr>
        <w:pStyle w:val="Heading2"/>
        <w:spacing w:before="8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1288"/>
          <w:tab w:val="left" w:pos="1289"/>
        </w:tabs>
        <w:spacing w:line="316" w:lineRule="exact"/>
        <w:ind w:left="1288" w:hanging="360"/>
        <w:rPr>
          <w:i/>
          <w:sz w:val="24"/>
        </w:rPr>
      </w:pPr>
      <w:r>
        <w:rPr>
          <w:i/>
          <w:sz w:val="24"/>
        </w:rPr>
        <w:t>выполнять 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свеличинами;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1288"/>
          <w:tab w:val="left" w:pos="1289"/>
        </w:tabs>
        <w:spacing w:line="313" w:lineRule="exact"/>
        <w:ind w:left="1288" w:hanging="360"/>
        <w:rPr>
          <w:i/>
          <w:sz w:val="24"/>
        </w:rPr>
      </w:pPr>
      <w:r>
        <w:rPr>
          <w:i/>
          <w:sz w:val="24"/>
        </w:rPr>
        <w:t>использоватьсвойстваарифметическихдействийдляудобствавычислений;</w:t>
      </w:r>
    </w:p>
    <w:p w:rsidR="0023260C" w:rsidRDefault="006025DC">
      <w:pPr>
        <w:pStyle w:val="a4"/>
        <w:numPr>
          <w:ilvl w:val="3"/>
          <w:numId w:val="140"/>
        </w:numPr>
        <w:tabs>
          <w:tab w:val="left" w:pos="1288"/>
          <w:tab w:val="left" w:pos="1289"/>
        </w:tabs>
        <w:spacing w:before="3" w:line="232" w:lineRule="auto"/>
        <w:ind w:left="1288" w:right="815" w:hanging="360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помощьюобратногодействия, при- кидки и оценки результата 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идр.).</w:t>
      </w:r>
    </w:p>
    <w:p w:rsidR="0023260C" w:rsidRDefault="006025DC">
      <w:pPr>
        <w:pStyle w:val="Heading2"/>
        <w:spacing w:before="6" w:line="274" w:lineRule="exact"/>
      </w:pPr>
      <w:r>
        <w:t>Работа с текстовымизадачамиВыпускникнаучится:</w:t>
      </w:r>
    </w:p>
    <w:p w:rsidR="0023260C" w:rsidRDefault="006025DC">
      <w:pPr>
        <w:pStyle w:val="a4"/>
        <w:numPr>
          <w:ilvl w:val="0"/>
          <w:numId w:val="130"/>
        </w:numPr>
        <w:tabs>
          <w:tab w:val="left" w:pos="1429"/>
          <w:tab w:val="left" w:pos="1430"/>
        </w:tabs>
        <w:spacing w:before="9" w:line="230" w:lineRule="auto"/>
        <w:ind w:right="812" w:firstLine="0"/>
        <w:rPr>
          <w:sz w:val="24"/>
        </w:rPr>
      </w:pPr>
      <w:r>
        <w:rPr>
          <w:sz w:val="24"/>
        </w:rPr>
        <w:t>устанавливать зависимость между величинами, представленнымивзадаче, планиро- вать ход решения задачи, выбирать и 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выбордействий;</w:t>
      </w:r>
    </w:p>
    <w:p w:rsidR="0023260C" w:rsidRDefault="006025DC">
      <w:pPr>
        <w:pStyle w:val="a4"/>
        <w:numPr>
          <w:ilvl w:val="0"/>
          <w:numId w:val="130"/>
        </w:numPr>
        <w:tabs>
          <w:tab w:val="left" w:pos="1429"/>
          <w:tab w:val="left" w:pos="1430"/>
        </w:tabs>
        <w:spacing w:before="11" w:line="232" w:lineRule="auto"/>
        <w:ind w:right="806" w:firstLine="0"/>
        <w:rPr>
          <w:sz w:val="24"/>
        </w:rPr>
      </w:pPr>
      <w:r>
        <w:rPr>
          <w:sz w:val="24"/>
        </w:rPr>
        <w:t>решать арифметическим способом (в 1—2 действия) учебные задачиизадачи, свя- 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повседневнойжизнью;</w:t>
      </w:r>
    </w:p>
    <w:p w:rsidR="0023260C" w:rsidRDefault="006025DC">
      <w:pPr>
        <w:pStyle w:val="a4"/>
        <w:numPr>
          <w:ilvl w:val="0"/>
          <w:numId w:val="130"/>
        </w:numPr>
        <w:tabs>
          <w:tab w:val="left" w:pos="1429"/>
          <w:tab w:val="left" w:pos="1430"/>
        </w:tabs>
        <w:spacing w:before="11" w:line="232" w:lineRule="auto"/>
        <w:ind w:right="803" w:firstLine="0"/>
        <w:rPr>
          <w:sz w:val="24"/>
        </w:rPr>
      </w:pPr>
      <w:r>
        <w:rPr>
          <w:sz w:val="24"/>
        </w:rPr>
        <w:t>решать задачи на нахождение доли величины и величины позначениюеё доли (по- ловина, треть, четверть, пятая,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десятаячасть);</w:t>
      </w:r>
    </w:p>
    <w:p w:rsidR="0023260C" w:rsidRDefault="0023260C">
      <w:pPr>
        <w:spacing w:line="232" w:lineRule="auto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30"/>
        </w:numPr>
        <w:tabs>
          <w:tab w:val="left" w:pos="566"/>
          <w:tab w:val="left" w:pos="1430"/>
        </w:tabs>
        <w:spacing w:before="71" w:line="320" w:lineRule="exact"/>
        <w:ind w:right="1200" w:firstLine="0"/>
        <w:rPr>
          <w:sz w:val="24"/>
        </w:rPr>
      </w:pPr>
      <w:r>
        <w:rPr>
          <w:sz w:val="24"/>
        </w:rPr>
        <w:lastRenderedPageBreak/>
        <w:t>оцениватьправильностьходарешенияиреальностьответанавопросзадачи.</w:t>
      </w:r>
    </w:p>
    <w:p w:rsidR="0023260C" w:rsidRDefault="006025DC">
      <w:pPr>
        <w:pStyle w:val="Heading2"/>
        <w:spacing w:line="272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5" w:lineRule="exact"/>
        <w:ind w:firstLine="0"/>
        <w:rPr>
          <w:i/>
          <w:sz w:val="24"/>
        </w:rPr>
      </w:pPr>
      <w:r>
        <w:rPr>
          <w:i/>
          <w:sz w:val="24"/>
        </w:rPr>
        <w:t>решать задачи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3—4действия;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5" w:lineRule="exact"/>
        <w:ind w:firstLine="0"/>
        <w:rPr>
          <w:i/>
          <w:sz w:val="24"/>
        </w:rPr>
      </w:pPr>
      <w:r>
        <w:rPr>
          <w:i/>
          <w:sz w:val="24"/>
        </w:rPr>
        <w:t>находить разные 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решениязадачи.</w:t>
      </w:r>
    </w:p>
    <w:p w:rsidR="0023260C" w:rsidRDefault="006025DC">
      <w:pPr>
        <w:pStyle w:val="Heading2"/>
        <w:spacing w:line="272" w:lineRule="exact"/>
      </w:pPr>
      <w:r>
        <w:t>ПространственныеотношенияГеометрическиефигурыВыпускникнаучится: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5" w:lineRule="exact"/>
        <w:ind w:firstLine="0"/>
        <w:rPr>
          <w:sz w:val="24"/>
        </w:rPr>
      </w:pPr>
      <w:r>
        <w:rPr>
          <w:sz w:val="24"/>
        </w:rPr>
        <w:t>описывать взаимное расположение предметов в 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инаплоскости;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4"/>
        </w:tabs>
        <w:spacing w:line="235" w:lineRule="auto"/>
        <w:ind w:right="810" w:firstLine="0"/>
        <w:jc w:val="both"/>
        <w:rPr>
          <w:sz w:val="24"/>
        </w:rPr>
      </w:pPr>
      <w:r>
        <w:rPr>
          <w:sz w:val="24"/>
        </w:rPr>
        <w:t xml:space="preserve">распознавать, называть, изображать геометрические фигуры(точка,отрезок, лома- ная, прямой </w:t>
      </w:r>
      <w:r>
        <w:rPr>
          <w:spacing w:val="-3"/>
          <w:sz w:val="24"/>
        </w:rPr>
        <w:t xml:space="preserve">угол, </w:t>
      </w:r>
      <w:r>
        <w:rPr>
          <w:sz w:val="24"/>
        </w:rPr>
        <w:t>многоугольник, треугольник,прямоугольник,квадрат, окруж- ность,круг);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before="16" w:line="230" w:lineRule="auto"/>
        <w:ind w:right="805" w:firstLine="0"/>
        <w:rPr>
          <w:sz w:val="24"/>
        </w:rPr>
      </w:pPr>
      <w:r>
        <w:rPr>
          <w:w w:val="95"/>
          <w:sz w:val="24"/>
        </w:rPr>
        <w:t xml:space="preserve">выполнятьпостроениегеометрическихфигурсзаданнымиизмерениями (отрезок, квад- </w:t>
      </w:r>
      <w:r>
        <w:rPr>
          <w:sz w:val="24"/>
        </w:rPr>
        <w:t>рат, прямоугольник) с 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линейки,угольника;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before="3" w:line="318" w:lineRule="exact"/>
        <w:ind w:firstLine="0"/>
        <w:rPr>
          <w:sz w:val="24"/>
        </w:rPr>
      </w:pPr>
      <w:r>
        <w:rPr>
          <w:sz w:val="24"/>
        </w:rPr>
        <w:t>использовать свойства прямоугольника и квадрата 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решениязадач;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3" w:lineRule="exact"/>
        <w:ind w:firstLine="0"/>
        <w:rPr>
          <w:sz w:val="24"/>
        </w:rPr>
      </w:pPr>
      <w:r>
        <w:rPr>
          <w:sz w:val="24"/>
        </w:rPr>
        <w:t>распознавать и называть геометрические тела</w:t>
      </w:r>
      <w:r>
        <w:rPr>
          <w:spacing w:val="-3"/>
          <w:sz w:val="24"/>
        </w:rPr>
        <w:t xml:space="preserve"> </w:t>
      </w:r>
      <w:r>
        <w:rPr>
          <w:sz w:val="24"/>
        </w:rPr>
        <w:t>(куб,шар);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3" w:lineRule="exact"/>
        <w:ind w:firstLine="0"/>
        <w:rPr>
          <w:sz w:val="24"/>
        </w:rPr>
      </w:pPr>
      <w:r>
        <w:rPr>
          <w:sz w:val="24"/>
        </w:rPr>
        <w:t>соотносить реальные объекты с моделями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геометрическихфигур.</w:t>
      </w:r>
    </w:p>
    <w:p w:rsidR="0023260C" w:rsidRDefault="006025DC">
      <w:pPr>
        <w:ind w:left="722"/>
        <w:rPr>
          <w:sz w:val="24"/>
        </w:rPr>
      </w:pPr>
      <w:r>
        <w:rPr>
          <w:b/>
          <w:sz w:val="24"/>
        </w:rPr>
        <w:t>Выпускник получит возможность научиться</w:t>
      </w:r>
      <w:r>
        <w:rPr>
          <w:i/>
          <w:sz w:val="24"/>
        </w:rPr>
        <w:t>распознавать, различатьиназывать гео- метрические тела: параллелепипед, пирамиду, цилиндр,конус</w:t>
      </w:r>
      <w:r>
        <w:rPr>
          <w:sz w:val="24"/>
        </w:rPr>
        <w:t>.</w:t>
      </w:r>
    </w:p>
    <w:p w:rsidR="0023260C" w:rsidRDefault="006025DC">
      <w:pPr>
        <w:pStyle w:val="Heading2"/>
        <w:spacing w:before="1" w:line="274" w:lineRule="exact"/>
      </w:pPr>
      <w:r>
        <w:t>ГеометрическиевеличиныВыпускникнаучится: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line="315" w:lineRule="exact"/>
        <w:ind w:firstLine="0"/>
        <w:rPr>
          <w:sz w:val="24"/>
        </w:rPr>
      </w:pPr>
      <w:r>
        <w:rPr>
          <w:sz w:val="24"/>
        </w:rPr>
        <w:t>измерять длинуотрезка;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  <w:tab w:val="left" w:pos="3136"/>
          <w:tab w:val="left" w:pos="4597"/>
          <w:tab w:val="left" w:pos="6509"/>
          <w:tab w:val="left" w:pos="8660"/>
          <w:tab w:val="left" w:pos="9317"/>
        </w:tabs>
        <w:spacing w:before="2" w:line="232" w:lineRule="auto"/>
        <w:ind w:right="803" w:firstLine="0"/>
        <w:rPr>
          <w:sz w:val="24"/>
        </w:rPr>
      </w:pPr>
      <w:r>
        <w:rPr>
          <w:spacing w:val="-5"/>
          <w:sz w:val="24"/>
        </w:rPr>
        <w:t>вычислять</w:t>
      </w:r>
      <w:r>
        <w:rPr>
          <w:spacing w:val="-5"/>
          <w:sz w:val="24"/>
        </w:rPr>
        <w:tab/>
      </w:r>
      <w:r>
        <w:rPr>
          <w:spacing w:val="-4"/>
          <w:sz w:val="24"/>
        </w:rPr>
        <w:t>периметр</w:t>
      </w:r>
      <w:r>
        <w:rPr>
          <w:spacing w:val="-4"/>
          <w:sz w:val="24"/>
        </w:rPr>
        <w:tab/>
      </w:r>
      <w:r>
        <w:rPr>
          <w:spacing w:val="-5"/>
          <w:sz w:val="24"/>
        </w:rPr>
        <w:t>треугольника,</w:t>
      </w:r>
      <w:r>
        <w:rPr>
          <w:spacing w:val="-5"/>
          <w:sz w:val="24"/>
        </w:rPr>
        <w:tab/>
        <w:t>прямоугольника</w:t>
      </w:r>
      <w:r>
        <w:rPr>
          <w:spacing w:val="-5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квадра- та,площадьпрямоугольника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иквадрата;</w:t>
      </w:r>
    </w:p>
    <w:p w:rsidR="0023260C" w:rsidRDefault="006025DC">
      <w:pPr>
        <w:pStyle w:val="a4"/>
        <w:numPr>
          <w:ilvl w:val="1"/>
          <w:numId w:val="130"/>
        </w:numPr>
        <w:tabs>
          <w:tab w:val="left" w:pos="1573"/>
          <w:tab w:val="left" w:pos="1574"/>
        </w:tabs>
        <w:spacing w:before="11" w:line="232" w:lineRule="auto"/>
        <w:ind w:right="2003" w:firstLine="0"/>
        <w:rPr>
          <w:sz w:val="24"/>
        </w:rPr>
      </w:pPr>
      <w:r>
        <w:rPr>
          <w:sz w:val="24"/>
        </w:rPr>
        <w:t>оценивать размеры геометрических объектов, расстоянияприближённо (наглаз).</w:t>
      </w:r>
    </w:p>
    <w:p w:rsidR="0023260C" w:rsidRDefault="006025DC">
      <w:pPr>
        <w:tabs>
          <w:tab w:val="left" w:pos="9202"/>
        </w:tabs>
        <w:spacing w:before="1"/>
        <w:ind w:left="722" w:right="807"/>
        <w:rPr>
          <w:sz w:val="24"/>
        </w:rPr>
      </w:pPr>
      <w:r>
        <w:rPr>
          <w:b/>
          <w:w w:val="95"/>
          <w:sz w:val="24"/>
        </w:rPr>
        <w:t>Выпускникполучитвозможностьнаучиться</w:t>
      </w:r>
      <w:r>
        <w:rPr>
          <w:i/>
          <w:w w:val="95"/>
          <w:sz w:val="24"/>
        </w:rPr>
        <w:t>вычислятьпериметрмногоугольника,</w:t>
      </w:r>
      <w:r>
        <w:rPr>
          <w:i/>
          <w:w w:val="95"/>
          <w:sz w:val="24"/>
        </w:rPr>
        <w:tab/>
      </w:r>
      <w:r>
        <w:rPr>
          <w:i/>
          <w:sz w:val="24"/>
        </w:rPr>
        <w:t>площадь фигуры, составленной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изпрямоугольников</w:t>
      </w:r>
      <w:r>
        <w:rPr>
          <w:sz w:val="24"/>
        </w:rPr>
        <w:t>.</w:t>
      </w:r>
    </w:p>
    <w:p w:rsidR="0023260C" w:rsidRDefault="006025DC">
      <w:pPr>
        <w:pStyle w:val="Heading2"/>
        <w:spacing w:before="3" w:line="274" w:lineRule="exact"/>
      </w:pPr>
      <w:r>
        <w:t>Работа синформациейВыпускникнаучится: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line="316" w:lineRule="exact"/>
        <w:ind w:firstLine="0"/>
        <w:rPr>
          <w:sz w:val="24"/>
        </w:rPr>
      </w:pPr>
      <w:r>
        <w:rPr>
          <w:sz w:val="24"/>
        </w:rPr>
        <w:t>читать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готовыетаблицы;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line="314" w:lineRule="exact"/>
        <w:ind w:firstLine="0"/>
        <w:rPr>
          <w:sz w:val="24"/>
        </w:rPr>
      </w:pPr>
      <w:r>
        <w:rPr>
          <w:sz w:val="24"/>
        </w:rPr>
        <w:t>заполнять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готовыетаблицы;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line="315" w:lineRule="exact"/>
        <w:ind w:firstLine="0"/>
        <w:rPr>
          <w:sz w:val="24"/>
        </w:rPr>
      </w:pPr>
      <w:r>
        <w:rPr>
          <w:sz w:val="24"/>
        </w:rPr>
        <w:t>читать несложные 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столбчатыедиаграммы.</w:t>
      </w:r>
    </w:p>
    <w:p w:rsidR="0023260C" w:rsidRDefault="006025DC">
      <w:pPr>
        <w:pStyle w:val="Heading2"/>
        <w:spacing w:line="271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line="316" w:lineRule="exact"/>
        <w:ind w:firstLine="0"/>
        <w:rPr>
          <w:i/>
          <w:sz w:val="24"/>
        </w:rPr>
      </w:pPr>
      <w:r>
        <w:rPr>
          <w:i/>
          <w:sz w:val="24"/>
        </w:rPr>
        <w:t>читать несложные готовые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круговыедиаграммы;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line="313" w:lineRule="exact"/>
        <w:ind w:firstLine="0"/>
        <w:rPr>
          <w:i/>
          <w:sz w:val="24"/>
        </w:rPr>
      </w:pPr>
      <w:r>
        <w:rPr>
          <w:i/>
          <w:spacing w:val="-5"/>
          <w:sz w:val="24"/>
        </w:rPr>
        <w:t xml:space="preserve">достраивать </w:t>
      </w:r>
      <w:r>
        <w:rPr>
          <w:i/>
          <w:spacing w:val="-4"/>
          <w:sz w:val="24"/>
        </w:rPr>
        <w:t>несложную готовую</w:t>
      </w:r>
      <w:r>
        <w:rPr>
          <w:i/>
          <w:spacing w:val="-15"/>
          <w:sz w:val="24"/>
        </w:rPr>
        <w:t xml:space="preserve"> </w:t>
      </w:r>
      <w:r>
        <w:rPr>
          <w:i/>
          <w:spacing w:val="-5"/>
          <w:sz w:val="24"/>
        </w:rPr>
        <w:t>столбчатуюдиаграмму;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before="3" w:line="232" w:lineRule="auto"/>
        <w:ind w:right="814" w:firstLine="0"/>
        <w:rPr>
          <w:i/>
          <w:sz w:val="24"/>
        </w:rPr>
      </w:pPr>
      <w:r>
        <w:rPr>
          <w:i/>
          <w:sz w:val="24"/>
        </w:rPr>
        <w:t>сравнивать и обобщать информацию, представленную в строкахистолбцах не- сложных таблиц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идиаграмм;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  <w:tab w:val="left" w:pos="2850"/>
          <w:tab w:val="left" w:pos="4359"/>
          <w:tab w:val="left" w:pos="5844"/>
          <w:tab w:val="left" w:pos="7408"/>
          <w:tab w:val="left" w:pos="8751"/>
        </w:tabs>
        <w:spacing w:before="13" w:line="230" w:lineRule="auto"/>
        <w:ind w:right="810" w:firstLine="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простейшие</w:t>
      </w:r>
      <w:r>
        <w:rPr>
          <w:i/>
          <w:sz w:val="24"/>
        </w:rPr>
        <w:tab/>
        <w:t>выражения,</w:t>
      </w:r>
      <w:r>
        <w:rPr>
          <w:i/>
          <w:sz w:val="24"/>
        </w:rPr>
        <w:tab/>
        <w:t>содержащие</w:t>
      </w:r>
      <w:r>
        <w:rPr>
          <w:i/>
          <w:sz w:val="24"/>
        </w:rPr>
        <w:tab/>
        <w:t>логические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 xml:space="preserve">связкиислова </w:t>
      </w:r>
      <w:r>
        <w:rPr>
          <w:i/>
          <w:sz w:val="24"/>
        </w:rPr>
        <w:t>(«…и…», «если… то…», «верно/неверно, что…»,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«каждый»,«все»,</w:t>
      </w:r>
    </w:p>
    <w:p w:rsidR="0023260C" w:rsidRDefault="006025DC">
      <w:pPr>
        <w:spacing w:before="3"/>
        <w:ind w:left="1149"/>
        <w:rPr>
          <w:i/>
          <w:sz w:val="24"/>
        </w:rPr>
      </w:pPr>
      <w:r>
        <w:rPr>
          <w:i/>
          <w:sz w:val="24"/>
        </w:rPr>
        <w:t>«некоторые»,«не»);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before="9" w:line="232" w:lineRule="auto"/>
        <w:ind w:right="811" w:firstLine="0"/>
        <w:rPr>
          <w:i/>
          <w:sz w:val="24"/>
        </w:rPr>
      </w:pPr>
      <w:r>
        <w:rPr>
          <w:i/>
          <w:sz w:val="24"/>
        </w:rPr>
        <w:t>составлять, записывать и выполнять инструкцию(простойалгоритм), план по- искаинформации;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  <w:tab w:val="left" w:pos="9075"/>
        </w:tabs>
        <w:spacing w:before="13" w:line="230" w:lineRule="auto"/>
        <w:ind w:right="811" w:firstLine="0"/>
        <w:rPr>
          <w:i/>
          <w:sz w:val="24"/>
        </w:rPr>
      </w:pPr>
      <w:r>
        <w:rPr>
          <w:i/>
          <w:sz w:val="24"/>
        </w:rPr>
        <w:t>распознаватьоднуитужеинформацию,представленнуювразнойформе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 xml:space="preserve">(таблицы </w:t>
      </w:r>
      <w:r>
        <w:rPr>
          <w:i/>
          <w:sz w:val="24"/>
        </w:rPr>
        <w:t>идиаграммы);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before="11" w:line="232" w:lineRule="auto"/>
        <w:ind w:right="809" w:firstLine="0"/>
        <w:rPr>
          <w:i/>
          <w:sz w:val="24"/>
        </w:rPr>
      </w:pPr>
      <w:r>
        <w:rPr>
          <w:i/>
          <w:sz w:val="24"/>
        </w:rPr>
        <w:t>планировать несложные исследования, собирать ипредставлятьполученную ин- формацию с помощью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идиаграмм;</w:t>
      </w:r>
    </w:p>
    <w:p w:rsidR="0023260C" w:rsidRDefault="006025DC">
      <w:pPr>
        <w:pStyle w:val="a4"/>
        <w:numPr>
          <w:ilvl w:val="2"/>
          <w:numId w:val="130"/>
        </w:numPr>
        <w:tabs>
          <w:tab w:val="left" w:pos="1573"/>
          <w:tab w:val="left" w:pos="1574"/>
        </w:tabs>
        <w:spacing w:before="13" w:line="230" w:lineRule="auto"/>
        <w:ind w:right="805" w:firstLine="0"/>
        <w:rPr>
          <w:sz w:val="24"/>
        </w:rPr>
      </w:pPr>
      <w:r>
        <w:rPr>
          <w:i/>
          <w:sz w:val="24"/>
        </w:rPr>
        <w:t>интерпретировать информацию, полученную припроведениинесложных исследо- ваний (объяснять, сравниватьи обобщать данные,делатьвыводы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23260C" w:rsidRDefault="0023260C">
      <w:pPr>
        <w:pStyle w:val="a3"/>
        <w:spacing w:before="8"/>
        <w:ind w:left="0"/>
        <w:jc w:val="left"/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1543"/>
        </w:tabs>
        <w:spacing w:before="1" w:line="315" w:lineRule="exact"/>
        <w:ind w:firstLine="0"/>
        <w:jc w:val="left"/>
      </w:pPr>
      <w:bookmarkStart w:id="9" w:name="_TOC_250010"/>
      <w:r>
        <w:t>Основы религиозных культур и</w:t>
      </w:r>
      <w:r>
        <w:rPr>
          <w:spacing w:val="-1"/>
        </w:rPr>
        <w:t xml:space="preserve"> </w:t>
      </w:r>
      <w:bookmarkEnd w:id="9"/>
      <w:r>
        <w:t>светскойэтики</w:t>
      </w:r>
    </w:p>
    <w:p w:rsidR="0023260C" w:rsidRDefault="006025DC">
      <w:pPr>
        <w:pStyle w:val="a3"/>
        <w:ind w:right="809"/>
        <w:jc w:val="left"/>
      </w:pPr>
      <w:r>
        <w:t>Планируемые результаты освоения предметной области«Основырелигиозных культур и светской этики» включают общие результатыпопредметной области (учебному предмету)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7"/>
      </w:pPr>
      <w:r>
        <w:lastRenderedPageBreak/>
        <w:t>и результаты по каждомуучебномумодулю с учетом содержания примерных рабочих про- грамм поОсновамправославной культуры, Основам исламской культуры, Основамбуддий- скойкультуры, Основам иудейской культуры, Основам мировых религиозныхкуль- тур,Основам светскойэтики.</w:t>
      </w:r>
    </w:p>
    <w:p w:rsidR="0023260C" w:rsidRDefault="006025DC">
      <w:pPr>
        <w:pStyle w:val="Heading2"/>
        <w:spacing w:before="1"/>
        <w:rPr>
          <w:b w:val="0"/>
        </w:rPr>
      </w:pPr>
      <w:r>
        <w:t>Общие планируемыерезультаты</w:t>
      </w:r>
      <w:r>
        <w:rPr>
          <w:b w:val="0"/>
        </w:rPr>
        <w:t>.</w:t>
      </w:r>
    </w:p>
    <w:p w:rsidR="0023260C" w:rsidRDefault="006025DC">
      <w:pPr>
        <w:ind w:left="722"/>
        <w:rPr>
          <w:sz w:val="24"/>
        </w:rPr>
      </w:pPr>
      <w:r>
        <w:rPr>
          <w:sz w:val="24"/>
        </w:rPr>
        <w:t xml:space="preserve">В результате освоения каждого модуля курса </w:t>
      </w:r>
      <w:r>
        <w:rPr>
          <w:b/>
          <w:sz w:val="24"/>
        </w:rPr>
        <w:t>выпускникнаучится</w:t>
      </w:r>
      <w:r>
        <w:rPr>
          <w:sz w:val="24"/>
        </w:rPr>
        <w:t>: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86"/>
        </w:tabs>
        <w:spacing w:before="8" w:line="232" w:lineRule="auto"/>
        <w:ind w:right="810" w:firstLine="0"/>
        <w:jc w:val="both"/>
        <w:rPr>
          <w:sz w:val="24"/>
        </w:rPr>
      </w:pPr>
      <w:r>
        <w:rPr>
          <w:sz w:val="24"/>
        </w:rPr>
        <w:t>понимать значение нравственных норм и ценностей для достойнойжизнилично- 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семьи,общества;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90"/>
        </w:tabs>
        <w:spacing w:before="6" w:line="235" w:lineRule="auto"/>
        <w:ind w:right="810" w:firstLine="0"/>
        <w:jc w:val="both"/>
        <w:rPr>
          <w:sz w:val="24"/>
        </w:rPr>
      </w:pPr>
      <w:r>
        <w:rPr>
          <w:sz w:val="24"/>
        </w:rPr>
        <w:t>поступать в соответствии с нравственными принципами, основанныминасвобо- де совести и вероисповедания, духовных традициях народовРоссии,общепринятых в российском обществе нравственных 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иценностях;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836"/>
        </w:tabs>
        <w:spacing w:before="12" w:line="232" w:lineRule="auto"/>
        <w:ind w:right="812" w:firstLine="0"/>
        <w:jc w:val="both"/>
        <w:rPr>
          <w:sz w:val="24"/>
        </w:rPr>
      </w:pPr>
      <w:r>
        <w:rPr>
          <w:sz w:val="24"/>
        </w:rPr>
        <w:t>осознавать ценность человеческой жизни, необходимость стремлениякнрав- ственному совершенствованию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духовномуразвитию;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913"/>
        </w:tabs>
        <w:spacing w:before="6" w:line="237" w:lineRule="auto"/>
        <w:ind w:right="812" w:firstLine="0"/>
        <w:jc w:val="both"/>
        <w:rPr>
          <w:sz w:val="24"/>
        </w:rPr>
      </w:pPr>
      <w:r>
        <w:rPr>
          <w:sz w:val="24"/>
        </w:rPr>
        <w:t>развивать первоначальные представления о традиционныхрелигияхнародов- России(православии,исламе,буддизме,иудаизме),ихроливкультуре,истории и совре- менности, становлении российской государственности,российскойсветской (граждан- ской) этике, основанной на конституционныхобязанностях,правах и свободах челове- ка и гражданина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РоссийскойФедерации;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908"/>
        </w:tabs>
        <w:spacing w:before="10" w:line="232" w:lineRule="auto"/>
        <w:ind w:right="807" w:firstLine="0"/>
        <w:jc w:val="both"/>
        <w:rPr>
          <w:sz w:val="24"/>
        </w:rPr>
      </w:pPr>
      <w:r>
        <w:rPr>
          <w:sz w:val="24"/>
        </w:rPr>
        <w:t>ориентироваться в вопросах нравственного выбора навнутреннююустановку личности 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своейсовести.</w:t>
      </w:r>
    </w:p>
    <w:p w:rsidR="0023260C" w:rsidRDefault="006025DC">
      <w:pPr>
        <w:pStyle w:val="Heading2"/>
        <w:spacing w:before="1"/>
        <w:ind w:right="1393"/>
        <w:rPr>
          <w:b w:val="0"/>
        </w:rPr>
      </w:pPr>
      <w:r>
        <w:t>Планируемые результаты по учебныммодулям</w:t>
      </w:r>
      <w:r>
        <w:rPr>
          <w:b w:val="0"/>
        </w:rPr>
        <w:t>.</w:t>
      </w:r>
      <w:r>
        <w:t>Основы православнойкультуры Выпускникнаучится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2061"/>
          <w:tab w:val="left" w:pos="2062"/>
          <w:tab w:val="left" w:pos="2928"/>
          <w:tab w:val="left" w:pos="4655"/>
          <w:tab w:val="left" w:pos="6371"/>
          <w:tab w:val="left" w:pos="8462"/>
          <w:tab w:val="left" w:pos="9719"/>
        </w:tabs>
        <w:spacing w:before="4" w:line="237" w:lineRule="auto"/>
        <w:ind w:right="810" w:firstLine="0"/>
        <w:rPr>
          <w:sz w:val="24"/>
        </w:rPr>
      </w:pPr>
      <w:r>
        <w:rPr>
          <w:sz w:val="24"/>
        </w:rPr>
        <w:t>раскрывать содержание основных составляющихправославнойхристианской культуры,</w:t>
      </w:r>
      <w:r>
        <w:rPr>
          <w:sz w:val="24"/>
        </w:rPr>
        <w:tab/>
        <w:t>духовной</w:t>
      </w:r>
      <w:r>
        <w:rPr>
          <w:sz w:val="24"/>
        </w:rPr>
        <w:tab/>
        <w:t>традиции</w:t>
      </w:r>
      <w:r>
        <w:rPr>
          <w:sz w:val="24"/>
        </w:rPr>
        <w:tab/>
        <w:t>(религиозная</w:t>
      </w:r>
      <w:r>
        <w:rPr>
          <w:sz w:val="24"/>
        </w:rPr>
        <w:tab/>
        <w:t>вера,</w:t>
      </w:r>
      <w:r>
        <w:rPr>
          <w:sz w:val="24"/>
        </w:rPr>
        <w:tab/>
        <w:t>мо- раль,священныекнигииместа,сооружения,ритуалы,обычаииобряды,религиозныйкален дарьипраздники, нормы отношений между людьми, в семье, религиозноеискус- ство,отношение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идр.);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10" w:line="232" w:lineRule="auto"/>
        <w:ind w:right="813" w:firstLine="0"/>
        <w:jc w:val="both"/>
        <w:rPr>
          <w:sz w:val="24"/>
        </w:rPr>
      </w:pPr>
      <w:r>
        <w:rPr>
          <w:sz w:val="24"/>
        </w:rPr>
        <w:t>ориентироваться в истории возникновения православнойхристианскойрелигиоз- ной традиции, истории её 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вРоссии;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8" w:line="235" w:lineRule="auto"/>
        <w:ind w:right="804" w:firstLine="0"/>
        <w:jc w:val="both"/>
        <w:rPr>
          <w:sz w:val="24"/>
        </w:rPr>
      </w:pPr>
      <w:r>
        <w:rPr>
          <w:sz w:val="24"/>
        </w:rPr>
        <w:t>на примере православной религиозной традиции пониматьзначениетрадицион- ных религий, религиозных культур в жизни людей, семей,народов,российского обще- 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историиРоссии;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10" w:line="232" w:lineRule="auto"/>
        <w:ind w:right="815" w:firstLine="0"/>
        <w:jc w:val="both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культурывжиз- 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13" w:line="230" w:lineRule="auto"/>
        <w:ind w:right="805" w:firstLine="0"/>
        <w:jc w:val="both"/>
        <w:rPr>
          <w:sz w:val="24"/>
        </w:rPr>
      </w:pPr>
      <w:r>
        <w:rPr>
          <w:sz w:val="24"/>
        </w:rPr>
        <w:t>соотносить нравственные формы поведения с нормамиправославнойхристиан- 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религиознойморали;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4"/>
          <w:tab w:val="left" w:pos="1735"/>
          <w:tab w:val="left" w:pos="3451"/>
          <w:tab w:val="left" w:pos="4365"/>
          <w:tab w:val="left" w:pos="6046"/>
          <w:tab w:val="left" w:pos="7655"/>
          <w:tab w:val="left" w:pos="8320"/>
        </w:tabs>
        <w:spacing w:before="9" w:line="235" w:lineRule="auto"/>
        <w:ind w:right="810" w:firstLine="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выполнениязада- ний;участвоватьвдиспутах,слушатьсобеседникаиизлагатьсвоемнение;готовитьсообще 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9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3" w:line="235" w:lineRule="auto"/>
        <w:ind w:right="805" w:firstLine="0"/>
        <w:jc w:val="both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совершенствоватьморально-нравственное самосознание, регулировать собственное поведение наосноветрадиционных для рос- сийского общества, 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Россиидуховно-нравственныхценностей;</w:t>
      </w:r>
    </w:p>
    <w:p w:rsidR="0023260C" w:rsidRDefault="006025DC">
      <w:pPr>
        <w:pStyle w:val="a4"/>
        <w:numPr>
          <w:ilvl w:val="0"/>
          <w:numId w:val="129"/>
        </w:numPr>
        <w:tabs>
          <w:tab w:val="left" w:pos="1735"/>
        </w:tabs>
        <w:spacing w:before="10" w:line="232" w:lineRule="auto"/>
        <w:ind w:right="811" w:firstLine="0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православной культурыипове- дением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1"/>
          <w:numId w:val="129"/>
        </w:numPr>
        <w:tabs>
          <w:tab w:val="left" w:pos="2138"/>
        </w:tabs>
        <w:spacing w:before="13" w:line="230" w:lineRule="auto"/>
        <w:ind w:right="866" w:firstLine="708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мировоззренийикуль- турныхтрадицийнаосновевзаимногоуваженияправизаконныхинтересовсограждан;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1"/>
          <w:numId w:val="129"/>
        </w:numPr>
        <w:tabs>
          <w:tab w:val="left" w:pos="2138"/>
          <w:tab w:val="left" w:pos="4470"/>
          <w:tab w:val="left" w:pos="6147"/>
          <w:tab w:val="left" w:pos="7099"/>
          <w:tab w:val="left" w:pos="9141"/>
        </w:tabs>
        <w:spacing w:before="12" w:line="232" w:lineRule="auto"/>
        <w:ind w:right="862" w:firstLine="708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z w:val="24"/>
        </w:rPr>
        <w:tab/>
        <w:t>внимание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религиозных,</w:t>
      </w:r>
      <w:r>
        <w:rPr>
          <w:i/>
          <w:sz w:val="24"/>
        </w:rPr>
        <w:tab/>
        <w:t>духовно- нравственныхаспектахчеловеческого поведения при изучении гуманитарных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предме-</w:t>
      </w:r>
    </w:p>
    <w:p w:rsidR="0023260C" w:rsidRDefault="0023260C">
      <w:pPr>
        <w:spacing w:line="232" w:lineRule="auto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0"/>
        <w:ind w:left="1149"/>
        <w:rPr>
          <w:i/>
          <w:sz w:val="24"/>
        </w:rPr>
      </w:pPr>
      <w:r>
        <w:rPr>
          <w:i/>
          <w:sz w:val="24"/>
        </w:rPr>
        <w:lastRenderedPageBreak/>
        <w:t>тов напоследующихуровнях общегообразования.</w:t>
      </w:r>
    </w:p>
    <w:p w:rsidR="0023260C" w:rsidRDefault="006025DC">
      <w:pPr>
        <w:pStyle w:val="Heading2"/>
        <w:rPr>
          <w:b w:val="0"/>
        </w:rPr>
      </w:pPr>
      <w:r>
        <w:t>Основы исламскойкультурыВыпускникнаучится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1"/>
          <w:numId w:val="129"/>
        </w:numPr>
        <w:tabs>
          <w:tab w:val="left" w:pos="2138"/>
        </w:tabs>
        <w:spacing w:before="4" w:line="237" w:lineRule="auto"/>
        <w:ind w:right="863" w:firstLine="708"/>
        <w:jc w:val="both"/>
        <w:rPr>
          <w:sz w:val="24"/>
        </w:rPr>
      </w:pPr>
      <w:r>
        <w:rPr>
          <w:sz w:val="24"/>
        </w:rPr>
        <w:t>раскрывать содержание основных составляющих исламскойкульту- ры,духовной традиции (религиозная вера, мораль, священные книги име- ста,сооружения, ритуалы, обычаи и обряды, религиозный календарь ипраздни- ки,нормы отношений между людьми, в семье, религиозное искусство, отношениек-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идр.);</w:t>
      </w:r>
    </w:p>
    <w:p w:rsidR="0023260C" w:rsidRDefault="006025DC">
      <w:pPr>
        <w:pStyle w:val="a4"/>
        <w:numPr>
          <w:ilvl w:val="0"/>
          <w:numId w:val="128"/>
        </w:numPr>
        <w:tabs>
          <w:tab w:val="left" w:pos="1735"/>
        </w:tabs>
        <w:spacing w:before="15" w:line="230" w:lineRule="auto"/>
        <w:ind w:right="860" w:firstLine="708"/>
        <w:jc w:val="both"/>
        <w:rPr>
          <w:sz w:val="24"/>
        </w:rPr>
      </w:pPr>
      <w:r>
        <w:rPr>
          <w:sz w:val="24"/>
        </w:rPr>
        <w:t>ориентироваться в истории возникновения исламскойрелигиознойтрадиции, ис- тории её 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вРоссии;</w:t>
      </w:r>
    </w:p>
    <w:p w:rsidR="0023260C" w:rsidRDefault="006025DC">
      <w:pPr>
        <w:pStyle w:val="a4"/>
        <w:numPr>
          <w:ilvl w:val="0"/>
          <w:numId w:val="128"/>
        </w:numPr>
        <w:tabs>
          <w:tab w:val="left" w:pos="1735"/>
        </w:tabs>
        <w:spacing w:before="9" w:line="235" w:lineRule="auto"/>
        <w:ind w:right="868" w:firstLine="708"/>
        <w:jc w:val="both"/>
        <w:rPr>
          <w:sz w:val="24"/>
        </w:rPr>
      </w:pPr>
      <w:r>
        <w:rPr>
          <w:sz w:val="24"/>
        </w:rPr>
        <w:t>на примере исламской религиозной традиции пониматьзначениетрадиционных религий, религиозных культур в жизни людей, семей,народов,российского общества, в историиРоссии;</w:t>
      </w:r>
    </w:p>
    <w:p w:rsidR="0023260C" w:rsidRDefault="006025DC">
      <w:pPr>
        <w:pStyle w:val="a4"/>
        <w:numPr>
          <w:ilvl w:val="0"/>
          <w:numId w:val="128"/>
        </w:numPr>
        <w:tabs>
          <w:tab w:val="left" w:pos="1735"/>
        </w:tabs>
        <w:spacing w:before="15" w:line="230" w:lineRule="auto"/>
        <w:ind w:right="864" w:firstLine="708"/>
        <w:jc w:val="both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культурывжиз- 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6025DC">
      <w:pPr>
        <w:pStyle w:val="a4"/>
        <w:numPr>
          <w:ilvl w:val="0"/>
          <w:numId w:val="128"/>
        </w:numPr>
        <w:tabs>
          <w:tab w:val="left" w:pos="1735"/>
        </w:tabs>
        <w:spacing w:before="12" w:line="232" w:lineRule="auto"/>
        <w:ind w:right="867" w:firstLine="708"/>
        <w:jc w:val="both"/>
        <w:rPr>
          <w:sz w:val="24"/>
        </w:rPr>
      </w:pPr>
      <w:r>
        <w:rPr>
          <w:sz w:val="24"/>
        </w:rPr>
        <w:t>соотносить нравственные формы поведения с нормамиисламскойрелигиоз- нойморали;</w:t>
      </w:r>
    </w:p>
    <w:p w:rsidR="0023260C" w:rsidRDefault="006025DC">
      <w:pPr>
        <w:pStyle w:val="a4"/>
        <w:numPr>
          <w:ilvl w:val="0"/>
          <w:numId w:val="128"/>
        </w:numPr>
        <w:tabs>
          <w:tab w:val="left" w:pos="1735"/>
          <w:tab w:val="left" w:pos="3442"/>
          <w:tab w:val="left" w:pos="4344"/>
          <w:tab w:val="left" w:pos="6013"/>
          <w:tab w:val="left" w:pos="7610"/>
          <w:tab w:val="left" w:pos="8263"/>
        </w:tabs>
        <w:spacing w:before="7" w:line="235" w:lineRule="auto"/>
        <w:ind w:right="869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 xml:space="preserve">выполнениязада- </w:t>
      </w:r>
      <w:r>
        <w:rPr>
          <w:sz w:val="24"/>
        </w:rPr>
        <w:t>ний;участвоватьвдиспутах,слушатьсобеседникаиизлагатьсвоемнение;готовитьсообщения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6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4" w:line="235" w:lineRule="auto"/>
        <w:ind w:right="859" w:firstLine="708"/>
        <w:jc w:val="both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совершенствоватьморально- нравственное самосознание, регулировать собственное поведение наосноветрадицион- ных для российского общества, народов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Россиидуховно-нравственныхценностей;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5" w:line="230" w:lineRule="auto"/>
        <w:ind w:right="870" w:firstLine="708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исламской культурыиповеде- 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2" w:line="232" w:lineRule="auto"/>
        <w:ind w:right="869" w:firstLine="708"/>
        <w:jc w:val="both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мировоззренийикультур- 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  <w:tab w:val="left" w:pos="4167"/>
          <w:tab w:val="left" w:pos="5945"/>
          <w:tab w:val="left" w:pos="6998"/>
          <w:tab w:val="left" w:pos="9141"/>
        </w:tabs>
        <w:spacing w:before="8" w:line="235" w:lineRule="auto"/>
        <w:ind w:right="862" w:firstLine="708"/>
        <w:jc w:val="both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z w:val="24"/>
        </w:rPr>
        <w:tab/>
        <w:t>внимание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религиозных,</w:t>
      </w:r>
      <w:r>
        <w:rPr>
          <w:i/>
          <w:sz w:val="24"/>
        </w:rPr>
        <w:tab/>
        <w:t>духовно- нравственныхаспектахчеловеческого поведения при изучении гуманитарных предметов напоследующихуровнях общегообразования.</w:t>
      </w:r>
    </w:p>
    <w:p w:rsidR="0023260C" w:rsidRDefault="006025DC">
      <w:pPr>
        <w:pStyle w:val="Heading2"/>
        <w:spacing w:before="1"/>
        <w:rPr>
          <w:b w:val="0"/>
        </w:rPr>
      </w:pPr>
      <w:r>
        <w:t>Основы буддийскойкультурыВыпускникнаучится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4" w:line="237" w:lineRule="auto"/>
        <w:ind w:right="867" w:firstLine="708"/>
        <w:jc w:val="both"/>
        <w:rPr>
          <w:sz w:val="24"/>
        </w:rPr>
      </w:pPr>
      <w:r>
        <w:rPr>
          <w:sz w:val="24"/>
        </w:rPr>
        <w:t>раскрывать содержание основных составляющих буддийскойкульту- ры,духовной традиции (религиозная вера, мораль, священные книги иместа,сооружения, ритуалы, обычаи и обряды, религиозный календарь ипраздники,нормы отношений между людьми, в семье, религиозное искусство, отношениектруду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идр.);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2" w:line="230" w:lineRule="auto"/>
        <w:ind w:right="867" w:firstLine="708"/>
        <w:jc w:val="both"/>
        <w:rPr>
          <w:sz w:val="24"/>
        </w:rPr>
      </w:pPr>
      <w:r>
        <w:rPr>
          <w:sz w:val="24"/>
        </w:rPr>
        <w:t>ориентироваться в истории возникновения буддийскойрелигиознойтрадиции, истории её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вРоссии;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9" w:line="235" w:lineRule="auto"/>
        <w:ind w:right="868" w:firstLine="708"/>
        <w:jc w:val="both"/>
        <w:rPr>
          <w:sz w:val="24"/>
        </w:rPr>
      </w:pPr>
      <w:r>
        <w:rPr>
          <w:sz w:val="24"/>
        </w:rPr>
        <w:t>на примере буддийской религиозной традиции пониматьзначениетрадиционных религий, религиозных культур в жизни людей, семей,народов,российского общества, в историиРоссии;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5" w:line="230" w:lineRule="auto"/>
        <w:ind w:right="872" w:firstLine="708"/>
        <w:jc w:val="both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культурывжиз- 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1" w:line="232" w:lineRule="auto"/>
        <w:ind w:right="869" w:firstLine="708"/>
        <w:jc w:val="both"/>
        <w:rPr>
          <w:sz w:val="24"/>
        </w:rPr>
      </w:pPr>
      <w:r>
        <w:rPr>
          <w:sz w:val="24"/>
        </w:rPr>
        <w:t>соотносить нравственные формы поведения с нормамибуддийскойрелигиоз- нойморали;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  <w:tab w:val="left" w:pos="3442"/>
          <w:tab w:val="left" w:pos="4344"/>
          <w:tab w:val="left" w:pos="6013"/>
          <w:tab w:val="left" w:pos="7610"/>
          <w:tab w:val="left" w:pos="8263"/>
        </w:tabs>
        <w:spacing w:before="8" w:line="235" w:lineRule="auto"/>
        <w:ind w:right="869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 xml:space="preserve">выполнениязада- </w:t>
      </w:r>
      <w:r>
        <w:rPr>
          <w:sz w:val="24"/>
        </w:rPr>
        <w:t>ний;участвоватьвдиспутах,слушатьсобеседникаиизлагатьсвоемнение;готовитьсообщения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9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  <w:tab w:val="left" w:pos="3315"/>
          <w:tab w:val="left" w:pos="5303"/>
          <w:tab w:val="left" w:pos="6997"/>
        </w:tabs>
        <w:spacing w:line="320" w:lineRule="exact"/>
        <w:ind w:firstLine="708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z w:val="24"/>
        </w:rPr>
        <w:tab/>
        <w:t>нравственную</w:t>
      </w:r>
      <w:r>
        <w:rPr>
          <w:i/>
          <w:sz w:val="24"/>
        </w:rPr>
        <w:tab/>
        <w:t>рефлексию,</w:t>
      </w:r>
      <w:r>
        <w:rPr>
          <w:i/>
          <w:sz w:val="24"/>
        </w:rPr>
        <w:tab/>
        <w:t>совершенствоватьморально-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0"/>
        <w:ind w:left="722" w:right="926"/>
        <w:rPr>
          <w:i/>
          <w:sz w:val="24"/>
        </w:rPr>
      </w:pPr>
      <w:r>
        <w:rPr>
          <w:i/>
          <w:sz w:val="24"/>
        </w:rPr>
        <w:lastRenderedPageBreak/>
        <w:t>нравственное самосознание, регулировать собственное поведение наосноветрадицион- ных для российского общества, народов Россиидуховно-нравственныхценностей;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9" w:line="232" w:lineRule="auto"/>
        <w:ind w:right="870" w:firstLine="708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буддийской культурыипове- дением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</w:tabs>
        <w:spacing w:before="13" w:line="230" w:lineRule="auto"/>
        <w:ind w:right="863" w:firstLine="708"/>
        <w:jc w:val="both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мировоззренийикультур- 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0"/>
          <w:numId w:val="127"/>
        </w:numPr>
        <w:tabs>
          <w:tab w:val="left" w:pos="1735"/>
          <w:tab w:val="left" w:pos="4167"/>
          <w:tab w:val="left" w:pos="5945"/>
          <w:tab w:val="left" w:pos="6998"/>
          <w:tab w:val="left" w:pos="9141"/>
        </w:tabs>
        <w:spacing w:before="9" w:line="235" w:lineRule="auto"/>
        <w:ind w:right="862" w:firstLine="708"/>
        <w:jc w:val="both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z w:val="24"/>
        </w:rPr>
        <w:tab/>
        <w:t>внимание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религиозных,</w:t>
      </w:r>
      <w:r>
        <w:rPr>
          <w:i/>
          <w:sz w:val="24"/>
        </w:rPr>
        <w:tab/>
        <w:t>духовно- нравственныхаспектахчеловеческого поведения при изучении гуманитарных предметов напоследующихуровнях общегообразования.</w:t>
      </w:r>
    </w:p>
    <w:p w:rsidR="0023260C" w:rsidRDefault="006025DC">
      <w:pPr>
        <w:pStyle w:val="Heading2"/>
        <w:spacing w:before="9" w:line="274" w:lineRule="exact"/>
      </w:pPr>
      <w:r>
        <w:t>Основы иудейскойкультурыВыпускникнаучится: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862"/>
        </w:tabs>
        <w:spacing w:line="237" w:lineRule="auto"/>
        <w:ind w:right="861" w:firstLine="708"/>
        <w:jc w:val="both"/>
        <w:rPr>
          <w:sz w:val="24"/>
        </w:rPr>
      </w:pPr>
      <w:r>
        <w:rPr>
          <w:sz w:val="24"/>
        </w:rPr>
        <w:t>раскрывать содержание основных составляющих иудейскойкульту- ры,духовной традиции (религиозная вера, мораль, священные книги иместа,сооружения, ритуалы, обычаи и обряды, религиозный календарь ипраздники,нормы отношений между людьми, в семье, религиозное искусство, отношениектруду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идр.);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735"/>
        </w:tabs>
        <w:spacing w:before="8" w:line="232" w:lineRule="auto"/>
        <w:ind w:right="871" w:firstLine="708"/>
        <w:jc w:val="both"/>
        <w:rPr>
          <w:sz w:val="24"/>
        </w:rPr>
      </w:pPr>
      <w:r>
        <w:rPr>
          <w:sz w:val="24"/>
        </w:rPr>
        <w:t>ориентироваться в истории возникновения иудейскойрелигиознойтрадиции, ис- тории её 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вРоссии;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946"/>
        </w:tabs>
        <w:spacing w:before="8" w:line="235" w:lineRule="auto"/>
        <w:ind w:right="868" w:firstLine="708"/>
        <w:jc w:val="both"/>
        <w:rPr>
          <w:sz w:val="24"/>
        </w:rPr>
      </w:pPr>
      <w:r>
        <w:rPr>
          <w:sz w:val="24"/>
        </w:rPr>
        <w:t>на примере иудейской религиозной традиции пониматьзначениетрадицион- ных религий, религиозных культур в жизни людей, семей,народов,российского общества,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историиРоссии;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762"/>
        </w:tabs>
        <w:spacing w:before="10" w:line="232" w:lineRule="auto"/>
        <w:ind w:right="872" w:firstLine="708"/>
        <w:jc w:val="both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культурывжиз- 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735"/>
        </w:tabs>
        <w:spacing w:before="13" w:line="230" w:lineRule="auto"/>
        <w:ind w:right="867" w:firstLine="708"/>
        <w:jc w:val="both"/>
        <w:rPr>
          <w:sz w:val="24"/>
        </w:rPr>
      </w:pPr>
      <w:r>
        <w:rPr>
          <w:sz w:val="24"/>
        </w:rPr>
        <w:t>соотносить нравственные формы поведения с нормамииудейскойрелигиоз- нойморали;</w:t>
      </w:r>
    </w:p>
    <w:p w:rsidR="0023260C" w:rsidRDefault="006025DC">
      <w:pPr>
        <w:pStyle w:val="a4"/>
        <w:numPr>
          <w:ilvl w:val="0"/>
          <w:numId w:val="126"/>
        </w:numPr>
        <w:tabs>
          <w:tab w:val="left" w:pos="1735"/>
          <w:tab w:val="left" w:pos="3442"/>
          <w:tab w:val="left" w:pos="4344"/>
          <w:tab w:val="left" w:pos="6013"/>
          <w:tab w:val="left" w:pos="7610"/>
          <w:tab w:val="left" w:pos="8263"/>
        </w:tabs>
        <w:spacing w:before="6" w:line="237" w:lineRule="auto"/>
        <w:ind w:right="869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 xml:space="preserve">выполнениязада- </w:t>
      </w:r>
      <w:r>
        <w:rPr>
          <w:sz w:val="24"/>
        </w:rPr>
        <w:t>ний;участвоватьвдиспутах,слушатьсобеседникаиизлагатьсвоемнение;готовитьсообщения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3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3" w:line="235" w:lineRule="auto"/>
        <w:ind w:right="859" w:firstLine="708"/>
        <w:jc w:val="both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совершенствоватьморально- нравственное самосознание, регулировать собственное поведение наосноветрадицион- ных для российского общества, народов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Россиидуховно-нравственныхценностей;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0" w:line="232" w:lineRule="auto"/>
        <w:ind w:right="870" w:firstLine="708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иудейской культурыиповеде- 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3" w:line="230" w:lineRule="auto"/>
        <w:ind w:right="869" w:firstLine="708"/>
        <w:jc w:val="both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мировоззренийикультур- 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  <w:tab w:val="left" w:pos="4167"/>
          <w:tab w:val="left" w:pos="5945"/>
          <w:tab w:val="left" w:pos="6998"/>
          <w:tab w:val="left" w:pos="9141"/>
        </w:tabs>
        <w:spacing w:before="6" w:line="237" w:lineRule="auto"/>
        <w:ind w:right="862" w:firstLine="708"/>
        <w:jc w:val="both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z w:val="24"/>
        </w:rPr>
        <w:tab/>
        <w:t>внимание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религиозных,</w:t>
      </w:r>
      <w:r>
        <w:rPr>
          <w:i/>
          <w:sz w:val="24"/>
        </w:rPr>
        <w:tab/>
        <w:t>духовно- нравственныхаспектахчеловеческого поведения при изучении гуманитарных предметов напоследующихуровнях общегообразования.</w:t>
      </w:r>
    </w:p>
    <w:p w:rsidR="0023260C" w:rsidRDefault="006025DC">
      <w:pPr>
        <w:pStyle w:val="Heading2"/>
        <w:spacing w:before="3"/>
        <w:ind w:right="5853"/>
      </w:pPr>
      <w:r>
        <w:t>Основы мировых религиозныхкультур Выпускникнаучится: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line="237" w:lineRule="auto"/>
        <w:ind w:right="860" w:firstLine="708"/>
        <w:jc w:val="both"/>
        <w:rPr>
          <w:sz w:val="24"/>
        </w:rPr>
      </w:pPr>
      <w:r>
        <w:rPr>
          <w:sz w:val="24"/>
        </w:rPr>
        <w:t>раскрывать содержание основных составляющих мировыхрелигиозныхкультур (религиозная вера и мораль, священные книги и места,сооружения,ритуалы, обычаи и об- ряды, религиозные праздники и календари, нормыотношенийлюдей друг к другу, в семье, религиозное искусство, отношение к 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идр.);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6" w:line="232" w:lineRule="auto"/>
        <w:ind w:right="870" w:firstLine="708"/>
        <w:jc w:val="both"/>
        <w:rPr>
          <w:sz w:val="24"/>
        </w:rPr>
      </w:pPr>
      <w:r>
        <w:rPr>
          <w:sz w:val="24"/>
        </w:rPr>
        <w:t>ориентироваться в истории возникновения религиозныхтрадицийправославия, ислама, буддизма, иудаизма, истории их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вРоссии;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0" w:line="232" w:lineRule="auto"/>
        <w:ind w:right="869" w:firstLine="708"/>
        <w:jc w:val="both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вжизнилюдей, семей, народов, российского общества,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историиРоссии;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4" w:line="230" w:lineRule="auto"/>
        <w:ind w:right="872" w:firstLine="708"/>
        <w:jc w:val="both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культурывжиз- 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23260C">
      <w:pPr>
        <w:spacing w:line="230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71" w:line="318" w:lineRule="exact"/>
        <w:ind w:firstLine="708"/>
        <w:rPr>
          <w:sz w:val="24"/>
        </w:rPr>
      </w:pPr>
      <w:r>
        <w:rPr>
          <w:sz w:val="24"/>
        </w:rPr>
        <w:lastRenderedPageBreak/>
        <w:t>соотносить нравственные формы поведения с 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религиознойморали;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  <w:tab w:val="left" w:pos="3442"/>
          <w:tab w:val="left" w:pos="4344"/>
          <w:tab w:val="left" w:pos="6013"/>
          <w:tab w:val="left" w:pos="7610"/>
          <w:tab w:val="left" w:pos="8263"/>
        </w:tabs>
        <w:spacing w:before="2" w:line="235" w:lineRule="auto"/>
        <w:ind w:right="869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 xml:space="preserve">выполнениязада- </w:t>
      </w:r>
      <w:r>
        <w:rPr>
          <w:sz w:val="24"/>
        </w:rPr>
        <w:t>ний;участвоватьвдиспутах,слушатьсобеседникаиизлагатьсвоемнение;готовитьсообщения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6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958"/>
        </w:tabs>
        <w:spacing w:before="3" w:line="235" w:lineRule="auto"/>
        <w:ind w:right="857" w:firstLine="708"/>
        <w:jc w:val="both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совершенствоватьморально- нравственное самосознание, регулировать собственное поведение наосноветрадицион- ных для российского общества, народов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Россиидуховно-нравственныхценностей;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5" w:line="230" w:lineRule="auto"/>
        <w:ind w:right="866" w:firstLine="708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религиозной культурыипове- дением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2" w:line="232" w:lineRule="auto"/>
        <w:ind w:right="869" w:firstLine="708"/>
        <w:jc w:val="both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мировоззренийикультур- 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  <w:tab w:val="left" w:pos="4182"/>
          <w:tab w:val="left" w:pos="5974"/>
          <w:tab w:val="left" w:pos="7044"/>
          <w:tab w:val="left" w:pos="9145"/>
        </w:tabs>
        <w:spacing w:before="8" w:line="235" w:lineRule="auto"/>
        <w:ind w:right="862" w:firstLine="708"/>
        <w:jc w:val="both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z w:val="24"/>
        </w:rPr>
        <w:tab/>
        <w:t>внимание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религиозных</w:t>
      </w:r>
      <w:r>
        <w:rPr>
          <w:i/>
          <w:sz w:val="24"/>
        </w:rPr>
        <w:tab/>
        <w:t>духовно- нравственныхаспектахчеловеческого поведения при изучении гуманитарных предметов напоследующихуровнях общегообразования.</w:t>
      </w:r>
    </w:p>
    <w:p w:rsidR="0023260C" w:rsidRDefault="006025DC">
      <w:pPr>
        <w:pStyle w:val="Heading2"/>
        <w:spacing w:before="6" w:line="274" w:lineRule="exact"/>
      </w:pPr>
      <w:r>
        <w:t>Основы светскойэтикиВыпускникнаучится: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" w:line="237" w:lineRule="auto"/>
        <w:ind w:right="868" w:firstLine="708"/>
        <w:jc w:val="both"/>
        <w:rPr>
          <w:sz w:val="24"/>
        </w:rPr>
      </w:pPr>
      <w:r>
        <w:rPr>
          <w:sz w:val="24"/>
        </w:rPr>
        <w:t>раскрывать содержание основных составляющих российскойсвет- ской(гражданской) этики, основанной на конституционных обязанностях, правахисвобо- дах человека и гражданина в Российской Федерации (отношение кприро- де,историческому и культурному наследию народов России,</w:t>
      </w:r>
      <w:r>
        <w:rPr>
          <w:spacing w:val="-17"/>
          <w:sz w:val="24"/>
        </w:rPr>
        <w:t xml:space="preserve"> </w:t>
      </w:r>
      <w:r>
        <w:rPr>
          <w:sz w:val="24"/>
        </w:rPr>
        <w:t>государству,отношения</w:t>
      </w:r>
    </w:p>
    <w:p w:rsidR="0023260C" w:rsidRDefault="006025DC">
      <w:pPr>
        <w:pStyle w:val="a3"/>
        <w:jc w:val="left"/>
      </w:pPr>
      <w:r>
        <w:t>детей и родителей, гражданские и народные праздники, трудовая мораль, этикетидр.);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2" w:line="230" w:lineRule="auto"/>
        <w:ind w:right="935" w:firstLine="708"/>
        <w:jc w:val="both"/>
        <w:rPr>
          <w:sz w:val="24"/>
        </w:rPr>
      </w:pPr>
      <w:r>
        <w:rPr>
          <w:spacing w:val="-1"/>
          <w:sz w:val="24"/>
        </w:rPr>
        <w:t xml:space="preserve">напримерероссийскойсветскойэтикипониматьзначениенравственныхценностей, </w:t>
      </w:r>
      <w:r>
        <w:rPr>
          <w:sz w:val="24"/>
        </w:rPr>
        <w:t>идеалов в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людей,общества;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1" w:line="232" w:lineRule="auto"/>
        <w:ind w:right="871" w:firstLine="708"/>
        <w:jc w:val="both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этикивжизни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иобщества;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4" w:line="230" w:lineRule="auto"/>
        <w:ind w:right="867" w:firstLine="708"/>
        <w:jc w:val="both"/>
        <w:rPr>
          <w:sz w:val="24"/>
        </w:rPr>
      </w:pPr>
      <w:r>
        <w:rPr>
          <w:sz w:val="24"/>
        </w:rPr>
        <w:t>соотносить нравственные формы поведения с нормамироссийскойсветской (гражданской)этики;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  <w:tab w:val="left" w:pos="3442"/>
          <w:tab w:val="left" w:pos="4344"/>
          <w:tab w:val="left" w:pos="6013"/>
          <w:tab w:val="left" w:pos="7610"/>
          <w:tab w:val="left" w:pos="8263"/>
        </w:tabs>
        <w:spacing w:before="8" w:line="235" w:lineRule="auto"/>
        <w:ind w:right="869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 xml:space="preserve">выполнениязада- </w:t>
      </w:r>
      <w:r>
        <w:rPr>
          <w:sz w:val="24"/>
        </w:rPr>
        <w:t>ний;участвоватьвдиспутах,слушатьсобеседникаиизлагатьсвоемнение;готовитьсообщения по 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23260C" w:rsidRDefault="006025DC">
      <w:pPr>
        <w:pStyle w:val="Heading2"/>
        <w:spacing w:before="9" w:line="274" w:lineRule="exact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958"/>
        </w:tabs>
        <w:spacing w:before="3" w:line="235" w:lineRule="auto"/>
        <w:ind w:right="857" w:firstLine="708"/>
        <w:jc w:val="both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совершенствоватьморально- нравственное самосознание, регулировать собственное поведение наосновеобщеприня- тых в российском обществе норм светской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(гражданской)этики;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0" w:line="232" w:lineRule="auto"/>
        <w:ind w:right="860" w:firstLine="708"/>
        <w:jc w:val="both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российскойсветскойэтики и поведением людей,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общественнымиявлениями;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4" w:line="230" w:lineRule="auto"/>
        <w:ind w:right="869" w:firstLine="708"/>
        <w:jc w:val="both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мировоззренийикультур- ныхтрадицийнаосновевзаимногоуваженияправизаконныхинтересовсограждан;</w:t>
      </w:r>
    </w:p>
    <w:p w:rsidR="0023260C" w:rsidRDefault="006025DC">
      <w:pPr>
        <w:pStyle w:val="a4"/>
        <w:numPr>
          <w:ilvl w:val="0"/>
          <w:numId w:val="125"/>
        </w:numPr>
        <w:tabs>
          <w:tab w:val="left" w:pos="1735"/>
        </w:tabs>
        <w:spacing w:before="11" w:line="232" w:lineRule="auto"/>
        <w:ind w:right="869" w:firstLine="708"/>
        <w:jc w:val="both"/>
        <w:rPr>
          <w:i/>
          <w:sz w:val="24"/>
        </w:rPr>
      </w:pPr>
      <w:r>
        <w:rPr>
          <w:i/>
          <w:sz w:val="24"/>
        </w:rPr>
        <w:t>акцентировать внимание на нравственных аспектахчеловеческогоповедения при изучении гуманитарных предметов на последующих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уровняхобщегообразования.</w:t>
      </w:r>
    </w:p>
    <w:p w:rsidR="0023260C" w:rsidRDefault="0023260C">
      <w:pPr>
        <w:pStyle w:val="a3"/>
        <w:spacing w:before="7"/>
        <w:ind w:left="0"/>
        <w:jc w:val="left"/>
        <w:rPr>
          <w:i/>
        </w:rPr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2846"/>
          <w:tab w:val="left" w:pos="2847"/>
        </w:tabs>
        <w:spacing w:before="1" w:line="315" w:lineRule="exact"/>
        <w:ind w:left="2846" w:hanging="1301"/>
        <w:jc w:val="left"/>
      </w:pPr>
      <w:bookmarkStart w:id="10" w:name="_TOC_250009"/>
      <w:bookmarkEnd w:id="10"/>
      <w:r>
        <w:t>Окружающиймир</w:t>
      </w:r>
    </w:p>
    <w:p w:rsidR="0023260C" w:rsidRDefault="006025DC">
      <w:pPr>
        <w:pStyle w:val="a3"/>
        <w:ind w:right="993" w:firstLine="823"/>
        <w:jc w:val="left"/>
      </w:pPr>
      <w:r>
        <w:t>Врезультатеизучениякурса«Окружающиймир»обучающиесянауровненачального общегообразования: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29"/>
          <w:tab w:val="left" w:pos="1430"/>
        </w:tabs>
        <w:spacing w:before="4" w:line="230" w:lineRule="auto"/>
        <w:ind w:right="864" w:firstLine="283"/>
        <w:rPr>
          <w:sz w:val="24"/>
        </w:rPr>
      </w:pPr>
      <w:r>
        <w:rPr>
          <w:sz w:val="24"/>
        </w:rPr>
        <w:t>получат возможность расширить, систематизировать и углубитьисходныепред- ставленияоприродныхисоциальныхобъектахиявленияхкаккомпонента-</w:t>
      </w:r>
    </w:p>
    <w:p w:rsidR="0023260C" w:rsidRDefault="006025DC">
      <w:pPr>
        <w:pStyle w:val="a3"/>
        <w:spacing w:before="3"/>
        <w:ind w:right="870"/>
      </w:pPr>
      <w:r>
        <w:t>хединогомира,овладетьосновамипрактико-ориентированныхзнанийоприроде, человеке и обществе, приобрести целостный взгляд на мир в егоорганичномединстве и разнообразии природы, народов, культур ирелигий;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</w:tabs>
        <w:spacing w:before="74" w:line="237" w:lineRule="auto"/>
        <w:ind w:right="868" w:firstLine="283"/>
        <w:jc w:val="both"/>
        <w:rPr>
          <w:sz w:val="24"/>
        </w:rPr>
      </w:pPr>
      <w:r>
        <w:rPr>
          <w:sz w:val="24"/>
        </w:rPr>
        <w:lastRenderedPageBreak/>
        <w:t>обретут чувство гордости за свою Родину, российский народ и егоисто- рию,осознают свою этническую и национальную принадлежность в контекстеценностей многонационального российского общества, а также гуманистическихидемократических ценностных ориентаций, способствующихформированиюроссийской гражданскойиден- тичности;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  <w:tab w:val="left" w:pos="2355"/>
          <w:tab w:val="left" w:pos="3833"/>
          <w:tab w:val="left" w:pos="5702"/>
        </w:tabs>
        <w:spacing w:before="7" w:line="237" w:lineRule="auto"/>
        <w:ind w:right="865" w:firstLine="283"/>
        <w:jc w:val="both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отношениякмирупри- родыикультуры;ознакомятсясначаламиестественныхисоциально-гуманитарных наук в их единстве и взаимосвязях, что даст учащимся ключ(метод)к осмыслению личного опыта, позволит</w:t>
      </w:r>
      <w:r>
        <w:rPr>
          <w:sz w:val="24"/>
        </w:rPr>
        <w:tab/>
        <w:t>сделать</w:t>
      </w:r>
      <w:r>
        <w:rPr>
          <w:sz w:val="24"/>
        </w:rPr>
        <w:tab/>
        <w:t>восприятие</w:t>
      </w:r>
      <w:r>
        <w:rPr>
          <w:sz w:val="24"/>
        </w:rPr>
        <w:tab/>
      </w:r>
      <w:r>
        <w:rPr>
          <w:spacing w:val="-1"/>
          <w:sz w:val="24"/>
        </w:rPr>
        <w:t xml:space="preserve">явленийокружающегомираболеепонятны- </w:t>
      </w:r>
      <w:r>
        <w:rPr>
          <w:sz w:val="24"/>
        </w:rPr>
        <w:t>ми,знакомымиипредсказуемыми,определитьсвоеместовближайшемокружении;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</w:tabs>
        <w:spacing w:before="4" w:line="237" w:lineRule="auto"/>
        <w:ind w:right="857" w:firstLine="283"/>
        <w:jc w:val="both"/>
        <w:rPr>
          <w:sz w:val="24"/>
        </w:rPr>
      </w:pPr>
      <w:r>
        <w:rPr>
          <w:spacing w:val="-5"/>
          <w:sz w:val="24"/>
        </w:rPr>
        <w:t xml:space="preserve">получатвозможностьосознатьсвое </w:t>
      </w:r>
      <w:r>
        <w:rPr>
          <w:spacing w:val="-4"/>
          <w:sz w:val="24"/>
        </w:rPr>
        <w:t xml:space="preserve">местов </w:t>
      </w:r>
      <w:r>
        <w:rPr>
          <w:spacing w:val="-3"/>
          <w:sz w:val="24"/>
        </w:rPr>
        <w:t xml:space="preserve">мире </w:t>
      </w:r>
      <w:r>
        <w:rPr>
          <w:sz w:val="24"/>
        </w:rPr>
        <w:t xml:space="preserve">на </w:t>
      </w:r>
      <w:r>
        <w:rPr>
          <w:spacing w:val="-5"/>
          <w:sz w:val="24"/>
        </w:rPr>
        <w:t xml:space="preserve">основеединстварационально- научного </w:t>
      </w:r>
      <w:r>
        <w:rPr>
          <w:spacing w:val="-4"/>
          <w:sz w:val="24"/>
        </w:rPr>
        <w:t>познания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эмоционально-ценностного </w:t>
      </w:r>
      <w:r>
        <w:rPr>
          <w:spacing w:val="-4"/>
          <w:sz w:val="24"/>
        </w:rPr>
        <w:t>осмысленияличногоопыта</w:t>
      </w:r>
      <w:r>
        <w:rPr>
          <w:spacing w:val="52"/>
          <w:sz w:val="24"/>
        </w:rPr>
        <w:t xml:space="preserve"> </w:t>
      </w:r>
      <w:r>
        <w:rPr>
          <w:spacing w:val="-5"/>
          <w:sz w:val="24"/>
        </w:rPr>
        <w:t xml:space="preserve">общения </w:t>
      </w:r>
      <w:r>
        <w:rPr>
          <w:sz w:val="24"/>
        </w:rPr>
        <w:t xml:space="preserve">с </w:t>
      </w:r>
      <w:r>
        <w:rPr>
          <w:spacing w:val="-5"/>
          <w:sz w:val="24"/>
        </w:rPr>
        <w:t xml:space="preserve">людьми, </w:t>
      </w:r>
      <w:r>
        <w:rPr>
          <w:spacing w:val="-4"/>
          <w:sz w:val="24"/>
        </w:rPr>
        <w:t xml:space="preserve">обществом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природой, </w:t>
      </w:r>
      <w:r>
        <w:rPr>
          <w:spacing w:val="-2"/>
          <w:sz w:val="24"/>
        </w:rPr>
        <w:t xml:space="preserve">что </w:t>
      </w:r>
      <w:r>
        <w:rPr>
          <w:spacing w:val="-5"/>
          <w:sz w:val="24"/>
        </w:rPr>
        <w:t xml:space="preserve">станет </w:t>
      </w:r>
      <w:r>
        <w:rPr>
          <w:spacing w:val="-4"/>
          <w:sz w:val="24"/>
        </w:rPr>
        <w:t xml:space="preserve">основойуважительногоотношениякиномумне- </w:t>
      </w:r>
      <w:r>
        <w:rPr>
          <w:spacing w:val="-5"/>
          <w:sz w:val="24"/>
        </w:rPr>
        <w:t>нию,историиикультуредругихнародов;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29"/>
          <w:tab w:val="left" w:pos="1430"/>
          <w:tab w:val="left" w:pos="8153"/>
          <w:tab w:val="left" w:pos="9741"/>
        </w:tabs>
        <w:spacing w:before="5" w:line="237" w:lineRule="auto"/>
        <w:ind w:right="861" w:firstLine="283"/>
        <w:rPr>
          <w:sz w:val="24"/>
        </w:rPr>
      </w:pPr>
      <w:r>
        <w:rPr>
          <w:sz w:val="24"/>
        </w:rPr>
        <w:t>познакомятся   с  некоторыми   способами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изучения 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природы</w:t>
      </w:r>
      <w:r>
        <w:rPr>
          <w:sz w:val="24"/>
        </w:rPr>
        <w:tab/>
        <w:t>иобщества,начнут осваивать умения проводить наблюдения в природе, ставитьопыты,научатся видеть и по- нимать некоторые причинно-следственные связивокружающеммиреинеизбежностьегоиз- мененияподвоздействиемчелове- ка,втомчисленамногообразномматериалеприродыикультурыродногокрая,чтопоможет</w:t>
      </w:r>
      <w:r>
        <w:rPr>
          <w:sz w:val="24"/>
        </w:rPr>
        <w:tab/>
        <w:t>им овладеть начальными навыками адаптации вдинамичноизменяющемся и развивающем- сямире;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</w:tabs>
        <w:spacing w:before="10" w:line="237" w:lineRule="auto"/>
        <w:ind w:right="862" w:firstLine="283"/>
        <w:jc w:val="both"/>
        <w:rPr>
          <w:sz w:val="24"/>
        </w:rPr>
      </w:pPr>
      <w:r>
        <w:rPr>
          <w:sz w:val="24"/>
        </w:rPr>
        <w:t>получат возможность приобрести базовые умения работы сИКТ- средствами,поиска информации в электронных источниках и контролируемомИнтерне- те,научатся создавать сообщения в виде текстов, аудио- и видеофрагментов,готовитьи проводить небольшие презентации в 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собственныхсообщений;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</w:tabs>
        <w:spacing w:before="12" w:line="230" w:lineRule="auto"/>
        <w:ind w:right="869" w:firstLine="283"/>
        <w:jc w:val="both"/>
        <w:rPr>
          <w:sz w:val="24"/>
        </w:rPr>
      </w:pPr>
      <w:r>
        <w:rPr>
          <w:sz w:val="24"/>
        </w:rPr>
        <w:t>примутиосвоятсоциальнуюрольобучающегося,длякоторойхарактерноразвитие мо- тивов учебной деятельности и формирование личностного</w:t>
      </w:r>
      <w:r>
        <w:rPr>
          <w:spacing w:val="52"/>
          <w:sz w:val="24"/>
        </w:rPr>
        <w:t xml:space="preserve"> </w:t>
      </w:r>
      <w:r>
        <w:rPr>
          <w:sz w:val="24"/>
        </w:rPr>
        <w:t>смысла</w:t>
      </w:r>
    </w:p>
    <w:p w:rsidR="0023260C" w:rsidRDefault="006025DC">
      <w:pPr>
        <w:pStyle w:val="a4"/>
        <w:numPr>
          <w:ilvl w:val="0"/>
          <w:numId w:val="124"/>
        </w:numPr>
        <w:tabs>
          <w:tab w:val="left" w:pos="1430"/>
        </w:tabs>
        <w:spacing w:before="9" w:line="235" w:lineRule="auto"/>
        <w:ind w:right="870" w:firstLine="283"/>
        <w:jc w:val="both"/>
        <w:rPr>
          <w:sz w:val="24"/>
        </w:rPr>
      </w:pPr>
      <w:r>
        <w:rPr>
          <w:sz w:val="24"/>
        </w:rPr>
        <w:t>учения, самостоятельности и личной ответственности за свои поступки, в томчис- ле в информационной деятельности, на основе представлений онравственныхнормах, со- циальной справедливости исвободе.</w:t>
      </w:r>
    </w:p>
    <w:p w:rsidR="0023260C" w:rsidRDefault="006025DC">
      <w:pPr>
        <w:pStyle w:val="a3"/>
        <w:spacing w:before="3"/>
        <w:ind w:right="863" w:firstLine="823"/>
      </w:pPr>
      <w:r>
        <w:t>В результате изучения курса выпускники заложат фундаментсвоейэкологической и культурологической грамотности, получат возможностьнаучиться соблюдать правила поведения в мире природы и людей,правилаздорового образа жизни, освоят элементар- ные нормы адекватного природо-икультуросообразного поведения в окружающей при- родной и социальнойсреде.</w:t>
      </w:r>
    </w:p>
    <w:p w:rsidR="0023260C" w:rsidRDefault="006025DC">
      <w:pPr>
        <w:pStyle w:val="Heading2"/>
        <w:spacing w:before="5"/>
        <w:ind w:left="1545" w:right="6973"/>
      </w:pPr>
      <w:r>
        <w:t>Человек иприрода Выпускникнаучится: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0"/>
          <w:tab w:val="left" w:pos="2251"/>
        </w:tabs>
        <w:spacing w:line="314" w:lineRule="exact"/>
        <w:ind w:firstLine="823"/>
        <w:rPr>
          <w:sz w:val="24"/>
        </w:rPr>
      </w:pPr>
      <w:r>
        <w:rPr>
          <w:sz w:val="24"/>
        </w:rPr>
        <w:t>узнавать изученные объекты и явления живой и</w:t>
      </w:r>
      <w:r>
        <w:rPr>
          <w:spacing w:val="-8"/>
          <w:sz w:val="24"/>
        </w:rPr>
        <w:t xml:space="preserve"> </w:t>
      </w:r>
      <w:r>
        <w:rPr>
          <w:sz w:val="24"/>
        </w:rPr>
        <w:t>неживойприроды;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3" w:line="232" w:lineRule="auto"/>
        <w:ind w:right="868" w:firstLine="823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объектыиявления живой и неживой природы, выделять их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существенныепризнаки;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68" w:firstLine="823"/>
        <w:jc w:val="both"/>
        <w:rPr>
          <w:sz w:val="24"/>
        </w:rPr>
      </w:pPr>
      <w:r>
        <w:rPr>
          <w:sz w:val="24"/>
        </w:rPr>
        <w:t>сравнивать объекты живой и неживой природы на основевнешнихпризна- ков или известных характерных свойстви проводитьпростейшуюклассификацию изучен- ных объектовприроды;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64" w:firstLine="823"/>
        <w:jc w:val="both"/>
        <w:rPr>
          <w:sz w:val="24"/>
        </w:rPr>
      </w:pPr>
      <w:r>
        <w:rPr>
          <w:sz w:val="24"/>
        </w:rPr>
        <w:t>проводить несложные наблюдения в окружающей среде иставитьопыты, используя простейшее лабораторное оборудование иизмерительныеприборы; следовать- инструкциям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0"/>
          <w:tab w:val="left" w:pos="2251"/>
        </w:tabs>
        <w:spacing w:before="4" w:line="317" w:lineRule="exact"/>
        <w:ind w:firstLine="823"/>
        <w:rPr>
          <w:sz w:val="24"/>
        </w:rPr>
      </w:pPr>
      <w:r>
        <w:rPr>
          <w:sz w:val="24"/>
        </w:rPr>
        <w:t>и правилам техники безопасности при 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наблюденийиопытов;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" w:line="235" w:lineRule="auto"/>
        <w:ind w:right="862" w:firstLine="823"/>
        <w:jc w:val="both"/>
        <w:rPr>
          <w:sz w:val="24"/>
        </w:rPr>
      </w:pPr>
      <w:r>
        <w:rPr>
          <w:sz w:val="24"/>
        </w:rPr>
        <w:t>использовать естественно-научные тексты (на бумажныхиэлектронных носителях, в том числе в контролируемом Интернете) с цельюпоиска и извлечения ин- формации, ответов на вопросы, объяснений,созданиясобственных устных или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письмен-</w:t>
      </w:r>
    </w:p>
    <w:p w:rsidR="0023260C" w:rsidRDefault="0023260C">
      <w:pPr>
        <w:spacing w:line="235" w:lineRule="auto"/>
        <w:jc w:val="both"/>
        <w:rPr>
          <w:sz w:val="24"/>
        </w:rPr>
        <w:sectPr w:rsidR="0023260C">
          <w:pgSz w:w="11910" w:h="16840"/>
          <w:pgMar w:top="1120" w:right="40" w:bottom="126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ныхвысказываний;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7" w:line="235" w:lineRule="auto"/>
        <w:ind w:right="864" w:firstLine="823"/>
        <w:jc w:val="both"/>
        <w:rPr>
          <w:sz w:val="24"/>
        </w:rPr>
      </w:pPr>
      <w:r>
        <w:rPr>
          <w:sz w:val="24"/>
        </w:rPr>
        <w:t>использовать различные справочные издания (словарьпоестествознанию, определитель растений и животных на основе иллюстраций,атласкарт, в том числе и ком- пьютерные издания) для 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необходимойинформации;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5" w:line="230" w:lineRule="auto"/>
        <w:ind w:right="868" w:firstLine="823"/>
        <w:jc w:val="both"/>
        <w:rPr>
          <w:sz w:val="24"/>
        </w:rPr>
      </w:pPr>
      <w:r>
        <w:rPr>
          <w:sz w:val="24"/>
        </w:rPr>
        <w:t>использовать готовые модели (глобус, карту, план) дляобъясненияявлений или описания свойств объектов;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9" w:line="235" w:lineRule="auto"/>
        <w:ind w:right="865" w:firstLine="823"/>
        <w:jc w:val="both"/>
        <w:rPr>
          <w:sz w:val="24"/>
        </w:rPr>
      </w:pPr>
      <w:r>
        <w:rPr>
          <w:sz w:val="24"/>
        </w:rPr>
        <w:t>обнаруживать простейшие взаимосвязи между живой инеживойприродой, взаимосвязи в живой природе; использовать их дляобъяснениянеобходимости бережного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кприроде;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0" w:line="235" w:lineRule="auto"/>
        <w:ind w:right="865" w:firstLine="823"/>
        <w:jc w:val="both"/>
        <w:rPr>
          <w:sz w:val="24"/>
        </w:rPr>
      </w:pPr>
      <w:r>
        <w:rPr>
          <w:sz w:val="24"/>
        </w:rPr>
        <w:t>определять характер взаимоотношений человека и приро- ды,находитьпримеры влияния этих отношений на природные объекты, здоровье ибез- опасностьчеловека;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60" w:firstLine="823"/>
        <w:jc w:val="both"/>
        <w:rPr>
          <w:sz w:val="24"/>
        </w:rPr>
      </w:pPr>
      <w:r>
        <w:rPr>
          <w:sz w:val="24"/>
        </w:rPr>
        <w:t>понимать необходимость здорового образа жизни, соблюденияправилбез- опасного поведения; использовать знанияо строении ифункционированииорганизма че- ловека длясохранения 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своегоздоровья.</w:t>
      </w:r>
    </w:p>
    <w:p w:rsidR="0023260C" w:rsidRDefault="006025DC">
      <w:pPr>
        <w:pStyle w:val="Heading2"/>
        <w:spacing w:before="8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4" w:line="235" w:lineRule="auto"/>
        <w:ind w:right="863" w:firstLine="823"/>
        <w:jc w:val="both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инструмен- тыИКТ(фото- и видеокамеру, микрофон и др.) для записи и обработкиинформа- ции,готовить небольшие презентации по результатам наблюдений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иопытов;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0" w:line="232" w:lineRule="auto"/>
        <w:ind w:right="868" w:firstLine="823"/>
        <w:jc w:val="both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мирасиспользо- ванием виртуальных лабораторий и механизмов,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собранныхизконструктора;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58" w:firstLine="823"/>
        <w:jc w:val="both"/>
        <w:rPr>
          <w:i/>
          <w:sz w:val="24"/>
        </w:rPr>
      </w:pPr>
      <w:r>
        <w:rPr>
          <w:i/>
          <w:sz w:val="24"/>
        </w:rPr>
        <w:t xml:space="preserve">осознавать ценность природы и </w:t>
      </w:r>
      <w:r>
        <w:rPr>
          <w:i/>
          <w:spacing w:val="-3"/>
          <w:sz w:val="24"/>
        </w:rPr>
        <w:t xml:space="preserve">необходимостьнестиответственность </w:t>
      </w:r>
      <w:r>
        <w:rPr>
          <w:i/>
          <w:sz w:val="24"/>
        </w:rPr>
        <w:t xml:space="preserve">за её </w:t>
      </w:r>
      <w:r>
        <w:rPr>
          <w:i/>
          <w:spacing w:val="-4"/>
          <w:sz w:val="24"/>
        </w:rPr>
        <w:t xml:space="preserve">сохранение, соблюдать правила экологичного поведениявшколе </w:t>
      </w:r>
      <w:r>
        <w:rPr>
          <w:i/>
          <w:sz w:val="24"/>
        </w:rPr>
        <w:t xml:space="preserve">и в </w:t>
      </w:r>
      <w:r>
        <w:rPr>
          <w:i/>
          <w:spacing w:val="-3"/>
          <w:sz w:val="24"/>
        </w:rPr>
        <w:t xml:space="preserve">быту </w:t>
      </w:r>
      <w:r>
        <w:rPr>
          <w:i/>
          <w:spacing w:val="-5"/>
          <w:sz w:val="24"/>
        </w:rPr>
        <w:t xml:space="preserve">(раздельный </w:t>
      </w:r>
      <w:r>
        <w:rPr>
          <w:i/>
          <w:sz w:val="24"/>
        </w:rPr>
        <w:t xml:space="preserve">сбор </w:t>
      </w:r>
      <w:r>
        <w:rPr>
          <w:i/>
          <w:spacing w:val="-4"/>
          <w:sz w:val="24"/>
        </w:rPr>
        <w:t xml:space="preserve">мусора, экономия </w:t>
      </w:r>
      <w:r>
        <w:rPr>
          <w:i/>
          <w:spacing w:val="-3"/>
          <w:sz w:val="24"/>
        </w:rPr>
        <w:t xml:space="preserve">воды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pacing w:val="-5"/>
          <w:sz w:val="24"/>
        </w:rPr>
        <w:t>электроэнергии)иприроднойсреде;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65" w:firstLine="823"/>
        <w:jc w:val="both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самочувствиядлясохра- нения здоровья; осознанно соблюдать режим дня, правиларациональногопитания и лич- нойгигиены;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5" w:line="230" w:lineRule="auto"/>
        <w:ind w:right="868" w:firstLine="823"/>
        <w:jc w:val="both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ули- це,природнойсреде, оказывать первую помощь принесложных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несчастныхслучаях;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70" w:firstLine="823"/>
        <w:jc w:val="both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действиявпроцессе познания окружающего мира в соответствии с поставленной задачейиусловиями еёреа- лизации.</w:t>
      </w:r>
    </w:p>
    <w:p w:rsidR="0023260C" w:rsidRDefault="006025DC">
      <w:pPr>
        <w:pStyle w:val="Heading2"/>
        <w:spacing w:before="9"/>
        <w:ind w:left="1545" w:right="6973"/>
      </w:pPr>
      <w:r>
        <w:t>Человек иобщество Выпускникнаучится: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0"/>
          <w:tab w:val="left" w:pos="2251"/>
        </w:tabs>
        <w:spacing w:line="318" w:lineRule="exact"/>
        <w:ind w:firstLine="823"/>
        <w:rPr>
          <w:sz w:val="24"/>
        </w:rPr>
      </w:pPr>
      <w:r>
        <w:rPr>
          <w:sz w:val="24"/>
        </w:rPr>
        <w:t>узнавать государственную символику Российской 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исвоегоре-</w:t>
      </w:r>
    </w:p>
    <w:p w:rsidR="0023260C" w:rsidRDefault="006025DC">
      <w:pPr>
        <w:pStyle w:val="a3"/>
        <w:spacing w:line="266" w:lineRule="exact"/>
        <w:jc w:val="left"/>
      </w:pPr>
      <w:r>
        <w:t>гио-</w:t>
      </w:r>
    </w:p>
    <w:p w:rsidR="0023260C" w:rsidRDefault="006025DC">
      <w:pPr>
        <w:pStyle w:val="a3"/>
        <w:jc w:val="left"/>
      </w:pPr>
      <w:r>
        <w:t>на;описыватьдостопримечательностистолицыиродногокрая;находитьнакартемираРоссийс куюФедерацию,накартеРоссииМоскву,свойрегиониегоглавныйгород;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9" w:line="232" w:lineRule="auto"/>
        <w:ind w:right="866" w:firstLine="823"/>
        <w:jc w:val="both"/>
        <w:rPr>
          <w:sz w:val="24"/>
        </w:rPr>
      </w:pPr>
      <w:r>
        <w:rPr>
          <w:sz w:val="24"/>
        </w:rPr>
        <w:t>различать прошлое, настоящее, будущее; соотноситьизученныеисториче- ские события с датами, конкретную дату с веком; находитьместоизученных событий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</w:p>
    <w:p w:rsidR="0023260C" w:rsidRDefault="006025DC">
      <w:pPr>
        <w:pStyle w:val="a3"/>
        <w:spacing w:before="1"/>
        <w:jc w:val="left"/>
      </w:pPr>
      <w:r>
        <w:t>«лентевремени»;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4" w:line="237" w:lineRule="auto"/>
        <w:ind w:right="870" w:firstLine="823"/>
        <w:jc w:val="both"/>
        <w:rPr>
          <w:sz w:val="24"/>
        </w:rPr>
      </w:pPr>
      <w:r>
        <w:rPr>
          <w:sz w:val="24"/>
        </w:rPr>
        <w:t>используя дополнительные источники информации (на бумажныхиэлек- тронных носителях, в том числе в контролируемом Интерне- те),находитьфакты,относящиесякобразужизни,обычаямиверованиямсвоихпредков;наосно ве имеющихся знаний отличать реальные исторические факты</w:t>
      </w:r>
      <w:r>
        <w:rPr>
          <w:spacing w:val="-10"/>
          <w:sz w:val="24"/>
        </w:rPr>
        <w:t xml:space="preserve"> </w:t>
      </w:r>
      <w:r>
        <w:rPr>
          <w:sz w:val="24"/>
        </w:rPr>
        <w:t>отвымыслов;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" w:line="237" w:lineRule="auto"/>
        <w:ind w:right="863" w:firstLine="823"/>
        <w:jc w:val="both"/>
        <w:rPr>
          <w:sz w:val="24"/>
        </w:rPr>
      </w:pPr>
      <w:r>
        <w:rPr>
          <w:sz w:val="24"/>
        </w:rPr>
        <w:t>оценивать характер взаимоотношений людей в различныхсоциаль- ныхгруппах (семья, группа сверстников, этнос), в том числе с позицииразвитияэтических чувств, доброжелательности иэмоционально-нравственнойотзывчивости, понимания чувств других людей 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сопереживанияим;</w:t>
      </w:r>
    </w:p>
    <w:p w:rsidR="0023260C" w:rsidRDefault="0023260C">
      <w:pPr>
        <w:spacing w:line="237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74" w:line="237" w:lineRule="auto"/>
        <w:ind w:right="869" w:firstLine="823"/>
        <w:jc w:val="both"/>
        <w:rPr>
          <w:sz w:val="24"/>
        </w:rPr>
      </w:pPr>
      <w:r>
        <w:rPr>
          <w:sz w:val="24"/>
        </w:rPr>
        <w:lastRenderedPageBreak/>
        <w:t>использовать различные справочные издания (словари,энциклопедии)и детскую литературу о человеке и обществе с целью поиска информации,ответовна вопро- сы, объяснений, для создания 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устныхилиписьменныхвысказываний.</w:t>
      </w:r>
    </w:p>
    <w:p w:rsidR="0023260C" w:rsidRDefault="006025DC">
      <w:pPr>
        <w:pStyle w:val="Heading2"/>
        <w:spacing w:before="2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9" w:line="230" w:lineRule="auto"/>
        <w:ind w:right="868" w:firstLine="823"/>
        <w:jc w:val="both"/>
        <w:rPr>
          <w:i/>
          <w:sz w:val="24"/>
        </w:rPr>
      </w:pPr>
      <w:r>
        <w:rPr>
          <w:i/>
          <w:sz w:val="24"/>
        </w:rPr>
        <w:t>осознавать свою неразрывную связь с разнообразнымиокружающимисо- циальнымигруппами;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0"/>
          <w:tab w:val="left" w:pos="2251"/>
          <w:tab w:val="left" w:pos="9583"/>
        </w:tabs>
        <w:spacing w:before="9" w:line="235" w:lineRule="auto"/>
        <w:ind w:right="869" w:firstLine="823"/>
        <w:rPr>
          <w:i/>
          <w:sz w:val="24"/>
        </w:rPr>
      </w:pPr>
      <w:r>
        <w:rPr>
          <w:i/>
          <w:sz w:val="24"/>
        </w:rPr>
        <w:t>ориентироватьсявважнейшихдлястраныиличностисобытияхифак- тахпрошлогоинастоящего;оцениватьихвозможноевлияниенабудущее,приобретая</w:t>
      </w:r>
      <w:r>
        <w:rPr>
          <w:i/>
          <w:sz w:val="24"/>
        </w:rPr>
        <w:tab/>
        <w:t>тем самым чувство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историческойперспективы;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10" w:line="235" w:lineRule="auto"/>
        <w:ind w:right="865" w:firstLine="823"/>
        <w:jc w:val="both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внутреннегомирачеловека в его созидательной деятельности на благо семьи, винтересахобразовательной органи- зации, социума,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этноса,страны;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8" w:line="235" w:lineRule="auto"/>
        <w:ind w:right="866" w:firstLine="823"/>
        <w:jc w:val="both"/>
        <w:rPr>
          <w:i/>
          <w:sz w:val="24"/>
        </w:rPr>
      </w:pPr>
      <w:r>
        <w:rPr>
          <w:i/>
          <w:sz w:val="24"/>
        </w:rPr>
        <w:t>проявлять уважение и готовность выполнятьсовместноустановленные договорённости и правила, в том числе правила общениясо взрослымиисверстникамиво- фициальнойобстанов-</w:t>
      </w:r>
    </w:p>
    <w:p w:rsidR="0023260C" w:rsidRDefault="006025DC">
      <w:pPr>
        <w:spacing w:before="4"/>
        <w:ind w:left="722" w:right="967"/>
        <w:rPr>
          <w:i/>
          <w:sz w:val="24"/>
        </w:rPr>
      </w:pPr>
      <w:r>
        <w:rPr>
          <w:i/>
          <w:sz w:val="24"/>
        </w:rPr>
        <w:t>ке;участвоватьвколлективнойкоммуникативнойдеятельностивинформационнойобразов ательнойсреде;</w:t>
      </w:r>
    </w:p>
    <w:p w:rsidR="0023260C" w:rsidRDefault="006025DC">
      <w:pPr>
        <w:pStyle w:val="a4"/>
        <w:numPr>
          <w:ilvl w:val="1"/>
          <w:numId w:val="124"/>
        </w:numPr>
        <w:tabs>
          <w:tab w:val="left" w:pos="2251"/>
        </w:tabs>
        <w:spacing w:before="3" w:line="237" w:lineRule="auto"/>
        <w:ind w:right="868" w:firstLine="823"/>
        <w:jc w:val="both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путиеёдостиже- ния; договариваться о распределении функций и ролей;осуществлятьвзаимный контроль в совместной деятельности; адекватнооцениватьсобственное поведение и поведение- окружающих.</w:t>
      </w:r>
    </w:p>
    <w:p w:rsidR="0023260C" w:rsidRDefault="0023260C">
      <w:pPr>
        <w:pStyle w:val="a3"/>
        <w:spacing w:before="3"/>
        <w:ind w:left="0"/>
        <w:jc w:val="left"/>
        <w:rPr>
          <w:i/>
        </w:rPr>
      </w:pPr>
    </w:p>
    <w:p w:rsidR="0023260C" w:rsidRDefault="006025DC">
      <w:pPr>
        <w:pStyle w:val="Heading2"/>
        <w:ind w:left="1545"/>
      </w:pPr>
      <w:r>
        <w:t>Планируемые результаты и содержание образовательнойобласти</w:t>
      </w:r>
    </w:p>
    <w:p w:rsidR="0023260C" w:rsidRDefault="006025DC">
      <w:pPr>
        <w:ind w:left="1545"/>
        <w:rPr>
          <w:b/>
          <w:sz w:val="24"/>
        </w:rPr>
      </w:pPr>
      <w:r>
        <w:rPr>
          <w:b/>
          <w:sz w:val="24"/>
        </w:rPr>
        <w:t>«Искусство» при получении начального общегообразования</w:t>
      </w:r>
    </w:p>
    <w:p w:rsidR="0023260C" w:rsidRDefault="006025DC">
      <w:pPr>
        <w:pStyle w:val="Heading2"/>
        <w:numPr>
          <w:ilvl w:val="2"/>
          <w:numId w:val="140"/>
        </w:numPr>
        <w:tabs>
          <w:tab w:val="left" w:pos="2846"/>
          <w:tab w:val="left" w:pos="2847"/>
        </w:tabs>
        <w:spacing w:before="2" w:line="315" w:lineRule="exact"/>
        <w:ind w:left="2846" w:hanging="1301"/>
        <w:jc w:val="left"/>
      </w:pPr>
      <w:bookmarkStart w:id="11" w:name="_TOC_250008"/>
      <w:bookmarkEnd w:id="11"/>
      <w:r>
        <w:t>Изобразительноеискусство</w:t>
      </w:r>
    </w:p>
    <w:p w:rsidR="0023260C" w:rsidRDefault="006025DC">
      <w:pPr>
        <w:pStyle w:val="a3"/>
        <w:ind w:right="863" w:firstLine="823"/>
      </w:pPr>
      <w:r>
        <w:t>В результате изучения изобразительного искусства на уровненачальногообщего образования уобучающихся: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line="235" w:lineRule="auto"/>
        <w:ind w:right="868" w:firstLine="283"/>
        <w:jc w:val="both"/>
        <w:rPr>
          <w:sz w:val="24"/>
        </w:rPr>
      </w:pPr>
      <w:r>
        <w:rPr>
          <w:sz w:val="24"/>
        </w:rPr>
        <w:t>будут сформированы основы художественной культуры: представлениеоспецифи- ке изобразительного искусства, потребность в художественномтворчествеи в общении с искусством, первоначальные понятия овыразительныхвозможностях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языкаискусства;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4" w:line="237" w:lineRule="auto"/>
        <w:ind w:right="862" w:firstLine="283"/>
        <w:jc w:val="both"/>
        <w:rPr>
          <w:sz w:val="24"/>
        </w:rPr>
      </w:pPr>
      <w:r>
        <w:rPr>
          <w:sz w:val="24"/>
        </w:rPr>
        <w:t>начнут развиваться образное мышление, наблюдательность ивоображение,учебно- творческие способности, эстетические чувства, формироватьсяосновыанализа произведе- ния искусства; будут проявлятьсяэмоционально-ценностноеотношение к миру, явлениям действительности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художественныйвкус;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4" w:line="237" w:lineRule="auto"/>
        <w:ind w:right="863" w:firstLine="283"/>
        <w:jc w:val="both"/>
        <w:rPr>
          <w:sz w:val="24"/>
        </w:rPr>
      </w:pPr>
      <w:r>
        <w:rPr>
          <w:sz w:val="24"/>
        </w:rPr>
        <w:t>сформируются основы духовно-нравственных ценностей личности–способности оценивать и выстраивать на основе традиционных моральных норминравственных идеа- лов, воплощенных в искусстве, отношение к себе,другимлюдям, обществу, государству, Отечеству, миру в целом;устойчивоепредставление о добре и зле, должном и недопусти- мом, которые станутбазойсамостоятельных поступков и действий на основе морального выбора, пониманияи поддержания нравственных устоев, нашедших отражение и оценку вискусстве,любви, взаимопомощи, уважении к родителям, заботе о младших истар- ших,ответственности за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другогочеловека;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16" w:line="235" w:lineRule="auto"/>
        <w:ind w:right="859" w:firstLine="283"/>
        <w:jc w:val="both"/>
        <w:rPr>
          <w:sz w:val="24"/>
        </w:rPr>
      </w:pPr>
      <w:r>
        <w:rPr>
          <w:sz w:val="24"/>
        </w:rPr>
        <w:t>появится готовность и способность к реализации своеготворческогопотенциала в духовной и художественно-продуктивной деятельности,разовьетсятрудолюбие, опти- мизм, способность к преодолению трудностей, 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миру,диалогичность;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10" w:line="235" w:lineRule="auto"/>
        <w:ind w:right="857" w:firstLine="283"/>
        <w:jc w:val="both"/>
        <w:rPr>
          <w:sz w:val="24"/>
        </w:rPr>
      </w:pPr>
      <w:r>
        <w:rPr>
          <w:spacing w:val="-5"/>
          <w:sz w:val="24"/>
        </w:rPr>
        <w:t xml:space="preserve">установится </w:t>
      </w:r>
      <w:r>
        <w:rPr>
          <w:spacing w:val="-4"/>
          <w:sz w:val="24"/>
        </w:rPr>
        <w:t xml:space="preserve">осознанное </w:t>
      </w:r>
      <w:r>
        <w:rPr>
          <w:spacing w:val="-5"/>
          <w:sz w:val="24"/>
        </w:rPr>
        <w:t xml:space="preserve">уважение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принятие </w:t>
      </w:r>
      <w:r>
        <w:rPr>
          <w:spacing w:val="-5"/>
          <w:sz w:val="24"/>
        </w:rPr>
        <w:t xml:space="preserve">традиций,самобытныхкультурных </w:t>
      </w:r>
      <w:r>
        <w:rPr>
          <w:spacing w:val="-3"/>
          <w:sz w:val="24"/>
        </w:rPr>
        <w:t xml:space="preserve">цен- </w:t>
      </w:r>
      <w:r>
        <w:rPr>
          <w:spacing w:val="-4"/>
          <w:sz w:val="24"/>
        </w:rPr>
        <w:t>ностей,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форм </w:t>
      </w:r>
      <w:r>
        <w:rPr>
          <w:spacing w:val="-5"/>
          <w:sz w:val="24"/>
        </w:rPr>
        <w:t xml:space="preserve">культурно-исторической, социальной </w:t>
      </w:r>
      <w:r>
        <w:rPr>
          <w:sz w:val="24"/>
        </w:rPr>
        <w:t xml:space="preserve">и </w:t>
      </w:r>
      <w:r>
        <w:rPr>
          <w:spacing w:val="-5"/>
          <w:sz w:val="24"/>
        </w:rPr>
        <w:t>духовнойжизниродногок- рая,наполнятсяконкретнымсодержаниемпонятия«Отечество»,«роднаяземля»,«моясемьяирод</w:t>
      </w:r>
    </w:p>
    <w:p w:rsidR="0023260C" w:rsidRDefault="006025DC">
      <w:pPr>
        <w:pStyle w:val="a3"/>
        <w:spacing w:before="2"/>
        <w:jc w:val="left"/>
      </w:pPr>
      <w:r>
        <w:t>»,«мойдом»,разовьетсяпринятиекультурыидуховныхтрадиций многонационального народа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rPr>
          <w:spacing w:val="-5"/>
        </w:rPr>
        <w:lastRenderedPageBreak/>
        <w:t xml:space="preserve">Российской </w:t>
      </w:r>
      <w:r>
        <w:rPr>
          <w:spacing w:val="-4"/>
        </w:rPr>
        <w:t xml:space="preserve">Федерации, </w:t>
      </w:r>
      <w:r>
        <w:rPr>
          <w:spacing w:val="-5"/>
        </w:rPr>
        <w:t xml:space="preserve">зародитсяцелостный,социальноориентированныйвзглядна </w:t>
      </w:r>
      <w:r>
        <w:rPr>
          <w:spacing w:val="-2"/>
        </w:rPr>
        <w:t xml:space="preserve">мир </w:t>
      </w:r>
      <w:r>
        <w:t xml:space="preserve">в </w:t>
      </w:r>
      <w:r>
        <w:rPr>
          <w:spacing w:val="-3"/>
        </w:rPr>
        <w:t xml:space="preserve">его </w:t>
      </w:r>
      <w:r>
        <w:rPr>
          <w:spacing w:val="-5"/>
        </w:rPr>
        <w:t xml:space="preserve">органическомединствеиразнообразии </w:t>
      </w:r>
      <w:r>
        <w:rPr>
          <w:spacing w:val="-4"/>
        </w:rPr>
        <w:t>природы, народов, культур ирелигий;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4" w:line="237" w:lineRule="auto"/>
        <w:ind w:right="866" w:firstLine="283"/>
        <w:jc w:val="both"/>
        <w:rPr>
          <w:sz w:val="24"/>
        </w:rPr>
      </w:pPr>
      <w:r>
        <w:rPr>
          <w:sz w:val="24"/>
        </w:rPr>
        <w:t>будут заложены основы российской гражданской идентично- сти,чувствасопричастности и гордости за свою Родину, российский народ и историюРос- сии,появится осознание своей этнической и национальнойпринадлежно- сти,ответственности 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общееблагополучие.</w:t>
      </w:r>
    </w:p>
    <w:p w:rsidR="0023260C" w:rsidRDefault="006025DC">
      <w:pPr>
        <w:pStyle w:val="a3"/>
        <w:ind w:left="1545"/>
        <w:jc w:val="left"/>
      </w:pPr>
      <w:r>
        <w:t>Обучающиеся: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4" w:line="237" w:lineRule="auto"/>
        <w:ind w:right="859" w:firstLine="283"/>
        <w:jc w:val="both"/>
        <w:rPr>
          <w:sz w:val="24"/>
        </w:rPr>
      </w:pPr>
      <w:r>
        <w:rPr>
          <w:sz w:val="24"/>
        </w:rPr>
        <w:t>овладеют практическими умениями и навыками в восприятиипроизведенийпла- стических искусств и в различных видах художественнойдеятельности:графике (рисунке), живописи, скульптуре, архитектуре,художественномконструировании, декоративно- прикладномискусстве;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2" w:line="237" w:lineRule="auto"/>
        <w:ind w:right="859" w:firstLine="283"/>
        <w:jc w:val="both"/>
        <w:rPr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оценкуивы- ражать свое отношение к событиям и явлениям окружающего мира, кприроде,человеку и обществу; воплощать художественные образы в различныхформаххудожественно- творческойдеятельности;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7" w:line="235" w:lineRule="auto"/>
        <w:ind w:right="863" w:firstLine="283"/>
        <w:jc w:val="both"/>
        <w:rPr>
          <w:sz w:val="24"/>
        </w:rPr>
      </w:pPr>
      <w:r>
        <w:rPr>
          <w:sz w:val="24"/>
        </w:rPr>
        <w:t>научатся применять художественные умения, знания и представленияопластиче- ских искусствах для выполнения учебных ихудожественно-практическихзадач, познако- мятся с возможностями использования в 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различныхИКТ-средств;</w:t>
      </w:r>
    </w:p>
    <w:p w:rsidR="0023260C" w:rsidRDefault="006025DC">
      <w:pPr>
        <w:pStyle w:val="a4"/>
        <w:numPr>
          <w:ilvl w:val="0"/>
          <w:numId w:val="123"/>
        </w:numPr>
        <w:tabs>
          <w:tab w:val="left" w:pos="1430"/>
        </w:tabs>
        <w:spacing w:before="2"/>
        <w:ind w:right="862" w:firstLine="283"/>
        <w:jc w:val="both"/>
        <w:rPr>
          <w:sz w:val="24"/>
        </w:rPr>
      </w:pPr>
      <w:r>
        <w:rPr>
          <w:sz w:val="24"/>
        </w:rPr>
        <w:t>получат навыки сотрудничества со взрослыми и сверстниками,научатсявести диа- лог, участвовать в обсуждении значимых для человека явлений жизни и искусства, бу- дут способны вставать на позицию другогочеловека; смогут реализовать собственный творческий потенциал,применяяполученные знания и представления об изобразительном искусстведлявыполнения учебных и художественно-практических за- дач,действоватьсамостоятельно при разрешении проблемно-творческих ситуаций вповсе- дневнойжизни.</w:t>
      </w:r>
    </w:p>
    <w:p w:rsidR="0023260C" w:rsidRDefault="006025DC">
      <w:pPr>
        <w:pStyle w:val="Heading2"/>
        <w:ind w:right="865" w:firstLine="823"/>
        <w:jc w:val="both"/>
      </w:pPr>
      <w:r>
        <w:t>Восприятие искусства и виды художественнойдеятельностиВыпуск- никнаучится: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line="237" w:lineRule="auto"/>
        <w:ind w:right="862" w:firstLine="823"/>
        <w:jc w:val="both"/>
        <w:rPr>
          <w:sz w:val="24"/>
        </w:rPr>
      </w:pPr>
      <w:r>
        <w:rPr>
          <w:sz w:val="24"/>
        </w:rPr>
        <w:t>различать основные виды художественной деятельно- сти(рисунок,живопись, скульптура, художественное конструирование иди- зайн,декоративно-прикладное искусство) и участвовать вхудожественно- творческойдеятельности, используя различные художественные материалы и приёмы ра- ботысними для 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собственногозамысла;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6" w:line="232" w:lineRule="auto"/>
        <w:ind w:right="871" w:firstLine="823"/>
        <w:jc w:val="both"/>
        <w:rPr>
          <w:sz w:val="24"/>
        </w:rPr>
      </w:pPr>
      <w:r>
        <w:rPr>
          <w:sz w:val="24"/>
        </w:rPr>
        <w:t>различать основные виды и жанры пластических искус- ств,пониматьихспецифику;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5" w:line="237" w:lineRule="auto"/>
        <w:ind w:right="862" w:firstLine="823"/>
        <w:jc w:val="both"/>
        <w:rPr>
          <w:sz w:val="24"/>
        </w:rPr>
      </w:pPr>
      <w:r>
        <w:rPr>
          <w:sz w:val="24"/>
        </w:rPr>
        <w:t>эмоционально-ценностно относиться к природе, челове- ку,обществу;различать и передавать в художественно-творческой деятельностихарак- тер,эмоциональныесостоянияисвоёотношениекнимсредствамихудожественногообразного языка;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2" w:line="237" w:lineRule="auto"/>
        <w:ind w:right="863" w:firstLine="823"/>
        <w:jc w:val="both"/>
        <w:rPr>
          <w:sz w:val="24"/>
        </w:rPr>
      </w:pPr>
      <w:r>
        <w:rPr>
          <w:sz w:val="24"/>
        </w:rPr>
        <w:t>узнавать, воспринимать, описывать и эмоционально оцениватьшедевры своего национального, российского и мирового искусства,изображающиеприроду, чело- века, различные стороны (разнообразие, красоту, трагизм и т.д.)окружающего мира и жизненныхявлений;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12" w:line="230" w:lineRule="auto"/>
        <w:ind w:right="862" w:firstLine="823"/>
        <w:jc w:val="both"/>
        <w:rPr>
          <w:sz w:val="24"/>
        </w:rPr>
      </w:pPr>
      <w:r>
        <w:rPr>
          <w:sz w:val="24"/>
        </w:rPr>
        <w:t>приводить примеры ведущих художественных музеев Россииихудоже- ственных музеев своего региона, показывать на примерах их</w:t>
      </w:r>
      <w:r>
        <w:rPr>
          <w:spacing w:val="-7"/>
          <w:sz w:val="24"/>
        </w:rPr>
        <w:t xml:space="preserve"> </w:t>
      </w:r>
      <w:r>
        <w:rPr>
          <w:sz w:val="24"/>
        </w:rPr>
        <w:t>рольиназначение.</w:t>
      </w:r>
    </w:p>
    <w:p w:rsidR="0023260C" w:rsidRDefault="006025DC">
      <w:pPr>
        <w:pStyle w:val="Heading2"/>
        <w:spacing w:before="7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  <w:tab w:val="left" w:pos="4552"/>
          <w:tab w:val="left" w:pos="6731"/>
          <w:tab w:val="left" w:pos="9387"/>
        </w:tabs>
        <w:spacing w:before="1" w:line="237" w:lineRule="auto"/>
        <w:ind w:right="865" w:firstLine="823"/>
        <w:jc w:val="both"/>
        <w:rPr>
          <w:i/>
          <w:sz w:val="24"/>
        </w:rPr>
      </w:pPr>
      <w:r>
        <w:rPr>
          <w:i/>
          <w:spacing w:val="-5"/>
          <w:sz w:val="24"/>
        </w:rPr>
        <w:t>воспринимать</w:t>
      </w:r>
      <w:r>
        <w:rPr>
          <w:i/>
          <w:spacing w:val="-5"/>
          <w:sz w:val="24"/>
        </w:rPr>
        <w:tab/>
      </w:r>
      <w:r>
        <w:rPr>
          <w:i/>
          <w:spacing w:val="-4"/>
          <w:sz w:val="24"/>
        </w:rPr>
        <w:t>произведения</w:t>
      </w:r>
      <w:r>
        <w:rPr>
          <w:i/>
          <w:spacing w:val="-4"/>
          <w:sz w:val="24"/>
        </w:rPr>
        <w:tab/>
      </w:r>
      <w:r>
        <w:rPr>
          <w:i/>
          <w:spacing w:val="-5"/>
          <w:sz w:val="24"/>
        </w:rPr>
        <w:t>изобразительного</w:t>
      </w:r>
      <w:r>
        <w:rPr>
          <w:i/>
          <w:spacing w:val="-5"/>
          <w:sz w:val="24"/>
        </w:rPr>
        <w:tab/>
      </w:r>
      <w:r>
        <w:rPr>
          <w:i/>
          <w:sz w:val="24"/>
        </w:rPr>
        <w:t>искус- ства;участвоватьвобсуждении их содержания и выразительных средств; различать сюжетисодержание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знакомыхпроизведениях;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9" w:line="230" w:lineRule="auto"/>
        <w:ind w:left="1545" w:right="1509" w:firstLine="0"/>
        <w:rPr>
          <w:i/>
          <w:sz w:val="24"/>
        </w:rPr>
      </w:pPr>
      <w:r>
        <w:rPr>
          <w:i/>
          <w:sz w:val="24"/>
        </w:rPr>
        <w:t>видеть проявления прекрасного в произведениях искусства(картины, архитектура, скульптура и т. д.), в природе, на улице,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вбыту;</w:t>
      </w:r>
    </w:p>
    <w:p w:rsidR="0023260C" w:rsidRDefault="0023260C">
      <w:pPr>
        <w:spacing w:line="230" w:lineRule="auto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79" w:line="232" w:lineRule="auto"/>
        <w:ind w:right="871" w:firstLine="823"/>
        <w:rPr>
          <w:i/>
          <w:sz w:val="24"/>
        </w:rPr>
      </w:pPr>
      <w:r>
        <w:rPr>
          <w:i/>
          <w:sz w:val="24"/>
        </w:rPr>
        <w:lastRenderedPageBreak/>
        <w:t>высказывать аргументированное суждение охудожественныхпроизведе- ниях, изображающих природу и человека 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различныхэмоциональныхсостояниях.</w:t>
      </w:r>
    </w:p>
    <w:p w:rsidR="0023260C" w:rsidRDefault="006025DC">
      <w:pPr>
        <w:pStyle w:val="Heading2"/>
        <w:spacing w:before="7" w:line="274" w:lineRule="exact"/>
        <w:ind w:left="1545"/>
      </w:pPr>
      <w:r>
        <w:t>Азбука искусства. Как говоритискусство?Выпускникнаучится: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8" w:line="230" w:lineRule="auto"/>
        <w:ind w:right="868" w:firstLine="823"/>
        <w:rPr>
          <w:sz w:val="24"/>
        </w:rPr>
      </w:pPr>
      <w:r>
        <w:rPr>
          <w:sz w:val="24"/>
        </w:rPr>
        <w:t>создавать простые композиции на заданную тему на плоскости ивпро- странстве;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  <w:tab w:val="left" w:pos="3163"/>
          <w:tab w:val="left" w:pos="4104"/>
          <w:tab w:val="left" w:pos="4478"/>
          <w:tab w:val="left" w:pos="5632"/>
          <w:tab w:val="left" w:pos="5767"/>
          <w:tab w:val="left" w:pos="6157"/>
          <w:tab w:val="left" w:pos="6963"/>
          <w:tab w:val="left" w:pos="7534"/>
          <w:tab w:val="left" w:pos="8064"/>
          <w:tab w:val="left" w:pos="9336"/>
        </w:tabs>
        <w:spacing w:before="6" w:line="237" w:lineRule="auto"/>
        <w:ind w:right="870" w:firstLine="82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выразительные</w:t>
      </w:r>
      <w:r>
        <w:rPr>
          <w:sz w:val="24"/>
        </w:rPr>
        <w:tab/>
      </w:r>
      <w:r>
        <w:rPr>
          <w:sz w:val="24"/>
        </w:rPr>
        <w:tab/>
        <w:t>средства</w:t>
      </w:r>
      <w:r>
        <w:rPr>
          <w:sz w:val="24"/>
        </w:rPr>
        <w:tab/>
        <w:t>изобразительногоискус- ства:композицию,</w:t>
      </w:r>
      <w:r>
        <w:rPr>
          <w:sz w:val="24"/>
        </w:rPr>
        <w:tab/>
        <w:t>форму,</w:t>
      </w:r>
      <w:r>
        <w:rPr>
          <w:sz w:val="24"/>
        </w:rPr>
        <w:tab/>
      </w:r>
      <w:r>
        <w:rPr>
          <w:sz w:val="24"/>
        </w:rPr>
        <w:tab/>
        <w:t>ритм,</w:t>
      </w:r>
      <w:r>
        <w:rPr>
          <w:sz w:val="24"/>
        </w:rPr>
        <w:tab/>
        <w:t>линию,</w:t>
      </w:r>
      <w:r>
        <w:rPr>
          <w:sz w:val="24"/>
        </w:rPr>
        <w:tab/>
        <w:t>цвет,</w:t>
      </w:r>
      <w:r>
        <w:rPr>
          <w:sz w:val="24"/>
        </w:rPr>
        <w:tab/>
      </w:r>
      <w:r>
        <w:rPr>
          <w:sz w:val="24"/>
        </w:rPr>
        <w:tab/>
        <w:t>объём,</w:t>
      </w:r>
      <w:r>
        <w:rPr>
          <w:sz w:val="24"/>
        </w:rPr>
        <w:tab/>
      </w:r>
      <w:r>
        <w:rPr>
          <w:spacing w:val="-1"/>
          <w:sz w:val="24"/>
        </w:rPr>
        <w:t xml:space="preserve">факту- </w:t>
      </w:r>
      <w:r>
        <w:rPr>
          <w:w w:val="95"/>
          <w:sz w:val="24"/>
        </w:rPr>
        <w:t>ру;различныехудожественныематериалыдля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 xml:space="preserve">воплощениясобственногохудожественно- </w:t>
      </w:r>
      <w:r>
        <w:rPr>
          <w:sz w:val="24"/>
        </w:rPr>
        <w:t>творческогозамысла;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024"/>
          <w:tab w:val="left" w:pos="2250"/>
          <w:tab w:val="left" w:pos="2251"/>
          <w:tab w:val="left" w:pos="3882"/>
          <w:tab w:val="left" w:pos="4280"/>
          <w:tab w:val="left" w:pos="5566"/>
          <w:tab w:val="left" w:pos="7122"/>
          <w:tab w:val="left" w:pos="7520"/>
          <w:tab w:val="left" w:pos="8412"/>
        </w:tabs>
        <w:spacing w:before="4" w:line="237" w:lineRule="auto"/>
        <w:ind w:right="868" w:firstLine="823"/>
        <w:rPr>
          <w:sz w:val="24"/>
        </w:rPr>
      </w:pPr>
      <w:r>
        <w:rPr>
          <w:sz w:val="24"/>
        </w:rPr>
        <w:t>различатьосновныеисоставные,тёплыеихолодныецвета;изменятьих эмоци- ональную</w:t>
      </w:r>
      <w:r>
        <w:rPr>
          <w:sz w:val="24"/>
        </w:rPr>
        <w:tab/>
        <w:t>напряжённость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смешивания</w:t>
      </w:r>
      <w:r>
        <w:rPr>
          <w:sz w:val="24"/>
        </w:rPr>
        <w:tab/>
        <w:t>с</w:t>
      </w:r>
      <w:r>
        <w:rPr>
          <w:sz w:val="24"/>
        </w:rPr>
        <w:tab/>
        <w:t>белой</w:t>
      </w:r>
      <w:r>
        <w:rPr>
          <w:sz w:val="24"/>
        </w:rPr>
        <w:tab/>
        <w:t>ичёрнойкраска- ми;использоватьихдляпередачихудожественногозамыславсобственнойучебно- творческойдеятельности;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5" w:line="235" w:lineRule="auto"/>
        <w:ind w:right="890" w:firstLine="823"/>
        <w:rPr>
          <w:sz w:val="24"/>
        </w:rPr>
      </w:pPr>
      <w:r>
        <w:rPr>
          <w:sz w:val="24"/>
        </w:rPr>
        <w:t>создаватьсредствамиживописи,графики,скульптуры, декоративно- прикладного искусства образ человека: передаватьнаплоскости и в объёме пропорции ли- ца, фигуры; передавать характерныечертывнешнего облика, одежды,</w:t>
      </w:r>
      <w:r>
        <w:rPr>
          <w:spacing w:val="-22"/>
          <w:sz w:val="24"/>
        </w:rPr>
        <w:t xml:space="preserve"> </w:t>
      </w:r>
      <w:r>
        <w:rPr>
          <w:sz w:val="24"/>
        </w:rPr>
        <w:t>украшенийчеловека;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7" w:line="237" w:lineRule="auto"/>
        <w:ind w:right="863" w:firstLine="823"/>
        <w:jc w:val="both"/>
        <w:rPr>
          <w:sz w:val="24"/>
        </w:rPr>
      </w:pPr>
      <w:r>
        <w:rPr>
          <w:spacing w:val="-5"/>
          <w:sz w:val="24"/>
        </w:rPr>
        <w:t xml:space="preserve">наблюдать, сравнивать, сопоставлять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анализировать </w:t>
      </w:r>
      <w:r>
        <w:rPr>
          <w:sz w:val="24"/>
        </w:rPr>
        <w:t>пространственную- форму предмета; изображать предметы различной формы; использоватьпростыеформы для создания выразительных образов в живописи, скульптуре,графике,художественном конструировании;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2" w:line="237" w:lineRule="auto"/>
        <w:ind w:right="862" w:firstLine="823"/>
        <w:jc w:val="both"/>
        <w:rPr>
          <w:sz w:val="24"/>
        </w:rPr>
      </w:pPr>
      <w:r>
        <w:rPr>
          <w:spacing w:val="-4"/>
          <w:sz w:val="24"/>
        </w:rPr>
        <w:t xml:space="preserve">использоватьдекоративныеэлементы,геометрические,растительныеузоры </w:t>
      </w:r>
      <w:r>
        <w:rPr>
          <w:sz w:val="24"/>
        </w:rPr>
        <w:t>для украшения своих изделий и предметов быта; использовать ритмистилизацию форм для создания орнамента; передавать всобственнойхудожественно-творческой деятельности специфику стилистикипроизведенийнародных художественных промыслов в России (с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местныхусловий).</w:t>
      </w:r>
    </w:p>
    <w:p w:rsidR="0023260C" w:rsidRDefault="006025DC">
      <w:pPr>
        <w:pStyle w:val="Heading2"/>
        <w:spacing w:before="8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  <w:tab w:val="left" w:pos="4953"/>
          <w:tab w:val="left" w:pos="5575"/>
          <w:tab w:val="left" w:pos="6333"/>
          <w:tab w:val="left" w:pos="8302"/>
          <w:tab w:val="left" w:pos="9388"/>
        </w:tabs>
        <w:spacing w:before="1" w:line="237" w:lineRule="auto"/>
        <w:ind w:right="864" w:firstLine="823"/>
        <w:jc w:val="both"/>
        <w:rPr>
          <w:i/>
          <w:sz w:val="24"/>
        </w:rPr>
      </w:pPr>
      <w:r>
        <w:rPr>
          <w:i/>
          <w:sz w:val="24"/>
        </w:rPr>
        <w:t>пользоваться средствами выразительности языка живопи- си,графики,скульптуры,</w:t>
      </w:r>
      <w:r>
        <w:rPr>
          <w:i/>
          <w:sz w:val="24"/>
        </w:rPr>
        <w:tab/>
        <w:t>декоративно-прикладного</w:t>
      </w:r>
      <w:r>
        <w:rPr>
          <w:i/>
          <w:sz w:val="24"/>
        </w:rPr>
        <w:tab/>
      </w:r>
      <w:r>
        <w:rPr>
          <w:i/>
          <w:sz w:val="24"/>
        </w:rPr>
        <w:tab/>
        <w:t>искус- ства,художественногоконструирования</w:t>
      </w:r>
      <w:r>
        <w:rPr>
          <w:i/>
          <w:sz w:val="24"/>
        </w:rPr>
        <w:tab/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собственной</w:t>
      </w:r>
      <w:r>
        <w:rPr>
          <w:i/>
          <w:sz w:val="24"/>
        </w:rPr>
        <w:tab/>
        <w:t>художественно- творческойдеятельности;передавать разнообразные эмоциональные состояния, исполь- зуяразличныеоттенки цвета, при создании живописных композиций на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заданныетемы;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7" w:line="235" w:lineRule="auto"/>
        <w:ind w:right="865" w:firstLine="823"/>
        <w:jc w:val="both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ситуациипутёмтрансформации известного, создавать новые образы природы,человека,фантастического существа и построек средствами изобразительногоискусстваи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компьютернойграфики;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15" w:line="230" w:lineRule="auto"/>
        <w:ind w:right="864" w:firstLine="823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композиции,используяязык компьютерной графики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программеPaint.</w:t>
      </w:r>
    </w:p>
    <w:p w:rsidR="0023260C" w:rsidRDefault="006025DC">
      <w:pPr>
        <w:pStyle w:val="Heading2"/>
        <w:spacing w:before="8" w:line="274" w:lineRule="exact"/>
        <w:ind w:left="1545"/>
      </w:pPr>
      <w:r>
        <w:t>Значимые темыискусства.О чём говоритискусство?Выпускникнаучится: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6" w:line="232" w:lineRule="auto"/>
        <w:ind w:right="872" w:firstLine="823"/>
        <w:rPr>
          <w:sz w:val="24"/>
        </w:rPr>
      </w:pPr>
      <w:r>
        <w:rPr>
          <w:sz w:val="24"/>
        </w:rPr>
        <w:t>осознавать значимые темы искусства и отражать их всобственнойхудоже- ственно-творческойдеятельности;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1"/>
        </w:tabs>
        <w:spacing w:before="5" w:line="237" w:lineRule="auto"/>
        <w:ind w:right="860" w:firstLine="823"/>
        <w:jc w:val="both"/>
        <w:rPr>
          <w:sz w:val="24"/>
        </w:rPr>
      </w:pPr>
      <w:r>
        <w:rPr>
          <w:sz w:val="24"/>
        </w:rPr>
        <w:t>выбирать художественные материалы, средствахудожественнойвырази- тельности для создания образов природы, человека, явлений ипередачисвоегоотношени- якним;решатьхудожественныезадачи(передаватьхарактеринамерения объекта — приро- ды, человека, сказочного героя, предмета, явления ит.д. — в живописи, графике и скульп- туре, выражая своё отношение ккачествамданного объекта) с опорой на правила перспек- 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цветоведения,усвоенныеспособыдействия.</w:t>
      </w:r>
    </w:p>
    <w:p w:rsidR="0023260C" w:rsidRDefault="006025DC">
      <w:pPr>
        <w:pStyle w:val="Heading2"/>
        <w:spacing w:before="9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6" w:line="232" w:lineRule="auto"/>
        <w:ind w:right="866" w:firstLine="823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разнообразиеприро- ды,человека, зданий,предметов;</w:t>
      </w:r>
    </w:p>
    <w:p w:rsidR="0023260C" w:rsidRDefault="006025DC">
      <w:pPr>
        <w:pStyle w:val="a4"/>
        <w:numPr>
          <w:ilvl w:val="1"/>
          <w:numId w:val="123"/>
        </w:numPr>
        <w:tabs>
          <w:tab w:val="left" w:pos="2250"/>
          <w:tab w:val="left" w:pos="2251"/>
        </w:tabs>
        <w:spacing w:before="13" w:line="230" w:lineRule="auto"/>
        <w:ind w:right="862" w:firstLine="823"/>
        <w:rPr>
          <w:i/>
          <w:sz w:val="24"/>
        </w:rPr>
      </w:pPr>
      <w:r>
        <w:rPr>
          <w:i/>
          <w:sz w:val="24"/>
        </w:rPr>
        <w:t xml:space="preserve">понимать и </w:t>
      </w:r>
      <w:r>
        <w:rPr>
          <w:i/>
          <w:spacing w:val="2"/>
          <w:sz w:val="24"/>
        </w:rPr>
        <w:t xml:space="preserve">передавать </w:t>
      </w:r>
      <w:r>
        <w:rPr>
          <w:i/>
          <w:sz w:val="24"/>
        </w:rPr>
        <w:t xml:space="preserve">в </w:t>
      </w:r>
      <w:r>
        <w:rPr>
          <w:i/>
          <w:spacing w:val="2"/>
          <w:sz w:val="24"/>
        </w:rPr>
        <w:t xml:space="preserve">художественной </w:t>
      </w:r>
      <w:r>
        <w:rPr>
          <w:i/>
          <w:sz w:val="24"/>
        </w:rPr>
        <w:t>работеразницупредставлений о красоте человека в разных культурах мира;проявлятьтерпимость к другим вкусам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им-</w:t>
      </w:r>
    </w:p>
    <w:p w:rsidR="0023260C" w:rsidRDefault="0023260C">
      <w:pPr>
        <w:spacing w:line="230" w:lineRule="auto"/>
        <w:rPr>
          <w:sz w:val="24"/>
        </w:rPr>
        <w:sectPr w:rsidR="0023260C">
          <w:pgSz w:w="11910" w:h="16840"/>
          <w:pgMar w:top="1120" w:right="40" w:bottom="1220" w:left="980" w:header="0" w:footer="1009" w:gutter="0"/>
          <w:cols w:space="720"/>
        </w:sectPr>
      </w:pPr>
    </w:p>
    <w:p w:rsidR="0023260C" w:rsidRDefault="006025DC">
      <w:pPr>
        <w:spacing w:before="70"/>
        <w:ind w:left="722"/>
        <w:rPr>
          <w:i/>
          <w:sz w:val="24"/>
        </w:rPr>
      </w:pPr>
      <w:r>
        <w:rPr>
          <w:i/>
          <w:spacing w:val="-1"/>
          <w:sz w:val="24"/>
        </w:rPr>
        <w:lastRenderedPageBreak/>
        <w:t>нениям;</w:t>
      </w:r>
    </w:p>
    <w:p w:rsidR="0023260C" w:rsidRDefault="006025DC">
      <w:pPr>
        <w:pStyle w:val="a3"/>
        <w:spacing w:before="2"/>
        <w:ind w:left="0"/>
        <w:jc w:val="left"/>
        <w:rPr>
          <w:i/>
          <w:sz w:val="30"/>
        </w:rPr>
      </w:pPr>
      <w:r>
        <w:br w:type="column"/>
      </w:r>
    </w:p>
    <w:p w:rsidR="0023260C" w:rsidRDefault="006025DC">
      <w:pPr>
        <w:pStyle w:val="a4"/>
        <w:numPr>
          <w:ilvl w:val="0"/>
          <w:numId w:val="139"/>
        </w:numPr>
        <w:tabs>
          <w:tab w:val="left" w:pos="680"/>
          <w:tab w:val="left" w:pos="681"/>
        </w:tabs>
        <w:spacing w:before="1"/>
        <w:ind w:left="680" w:hanging="706"/>
        <w:rPr>
          <w:i/>
          <w:sz w:val="24"/>
        </w:rPr>
      </w:pPr>
      <w:r>
        <w:rPr>
          <w:i/>
          <w:sz w:val="24"/>
        </w:rPr>
        <w:t>изображать пейзажи, натюрморты, портреты,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выражаясвоёотноше-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num="2" w:space="720" w:equalWidth="0">
            <w:col w:w="1531" w:space="40"/>
            <w:col w:w="9319"/>
          </w:cols>
        </w:sectPr>
      </w:pPr>
    </w:p>
    <w:p w:rsidR="0023260C" w:rsidRDefault="006025DC">
      <w:pPr>
        <w:spacing w:line="267" w:lineRule="exact"/>
        <w:ind w:left="722"/>
        <w:rPr>
          <w:i/>
          <w:sz w:val="24"/>
        </w:rPr>
      </w:pPr>
      <w:r>
        <w:rPr>
          <w:i/>
          <w:sz w:val="24"/>
        </w:rPr>
        <w:lastRenderedPageBreak/>
        <w:t>ние кним;</w:t>
      </w:r>
    </w:p>
    <w:p w:rsidR="0023260C" w:rsidRDefault="006025DC">
      <w:pPr>
        <w:pStyle w:val="a4"/>
        <w:numPr>
          <w:ilvl w:val="1"/>
          <w:numId w:val="139"/>
        </w:numPr>
        <w:tabs>
          <w:tab w:val="left" w:pos="2251"/>
        </w:tabs>
        <w:spacing w:before="11" w:line="230" w:lineRule="auto"/>
        <w:ind w:right="867" w:firstLine="823"/>
        <w:jc w:val="both"/>
        <w:rPr>
          <w:i/>
          <w:sz w:val="24"/>
        </w:rPr>
      </w:pPr>
      <w:r>
        <w:rPr>
          <w:i/>
          <w:sz w:val="24"/>
        </w:rPr>
        <w:t>изображать многофигурные композиции на значимыежизненныетемы и участвовать в коллективных работах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этитемы.</w:t>
      </w:r>
    </w:p>
    <w:p w:rsidR="0023260C" w:rsidRDefault="0023260C">
      <w:pPr>
        <w:pStyle w:val="a3"/>
        <w:spacing w:before="8"/>
        <w:ind w:left="0"/>
        <w:jc w:val="left"/>
        <w:rPr>
          <w:i/>
        </w:rPr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2846"/>
          <w:tab w:val="left" w:pos="2847"/>
        </w:tabs>
        <w:spacing w:before="1" w:line="315" w:lineRule="exact"/>
        <w:ind w:left="2846" w:hanging="1301"/>
        <w:jc w:val="left"/>
      </w:pPr>
      <w:bookmarkStart w:id="12" w:name="_TOC_250007"/>
      <w:bookmarkEnd w:id="12"/>
      <w:r>
        <w:t>Музыка</w:t>
      </w:r>
    </w:p>
    <w:p w:rsidR="0023260C" w:rsidRDefault="006025DC">
      <w:pPr>
        <w:pStyle w:val="a3"/>
        <w:ind w:right="859" w:firstLine="823"/>
      </w:pPr>
      <w:r>
        <w:t>Достижение личностных, метапредметных и предметныхрезультатовосвоения программы обучающимися происходит в процессе активноговосприятияи обсуждения музыки, освоения основ музыкальной грамоты, собственногоопытамузыкально- творческой деятельности обучающихся: хорового пения и игрынаэлементарных музы- кальных инструментах, пластическоминтонировании,подготовке музыкально- театрализованныхпредставлений.</w:t>
      </w:r>
    </w:p>
    <w:p w:rsidR="0023260C" w:rsidRDefault="006025DC">
      <w:pPr>
        <w:pStyle w:val="a3"/>
        <w:tabs>
          <w:tab w:val="left" w:pos="1674"/>
          <w:tab w:val="left" w:pos="3219"/>
          <w:tab w:val="left" w:pos="4912"/>
          <w:tab w:val="left" w:pos="5077"/>
          <w:tab w:val="left" w:pos="5751"/>
          <w:tab w:val="left" w:pos="7081"/>
          <w:tab w:val="left" w:pos="7312"/>
          <w:tab w:val="left" w:pos="9005"/>
        </w:tabs>
        <w:ind w:right="859" w:firstLine="823"/>
      </w:pPr>
      <w:r>
        <w:t>В результате освоения программы у обучающихся будутсформированыготов- ность к саморазвитию, мотивация к обучению и познанию;пониманиеценности отече- ственных национально-культурных традиций, осознаниесвоейэтнической и национальной принадлежности,</w:t>
      </w:r>
      <w:r>
        <w:tab/>
        <w:t>уважение</w:t>
      </w:r>
      <w:r>
        <w:tab/>
        <w:t>к</w:t>
      </w:r>
      <w:r>
        <w:tab/>
      </w:r>
      <w:r>
        <w:tab/>
        <w:t>истории</w:t>
      </w:r>
      <w:r>
        <w:tab/>
      </w:r>
      <w:r>
        <w:tab/>
        <w:t>идуховнымтрадициямРос- сии,музыкальнойкультурееенародов,пониманиеролимузыкивжизни человека и общества, духовно-нравственном развитии человека. Впроцессеприобретения собственного опыта музыкально-творческойдеятельностиобучающиеся научатся понимать музыку как со- ставную и неотъемлемуючастьокружающего мира, постигать и осмысливать явления му- зыкальнойкультуры,выражать свои мысли и чувства, обусловленные восприятиеммузы- кальныхпроизведений, использовать музыкальные образы при созданиитеатрализованны- хи</w:t>
      </w:r>
      <w:r>
        <w:tab/>
        <w:t>музыкально-пластических</w:t>
      </w:r>
      <w:r>
        <w:tab/>
      </w:r>
      <w:r>
        <w:tab/>
        <w:t>композиций,</w:t>
      </w:r>
      <w:r>
        <w:tab/>
        <w:t>исполнении</w:t>
      </w:r>
      <w:r>
        <w:tab/>
        <w:t>вокально- хоровыхиинструментальных произведений, вимпровизации.</w:t>
      </w:r>
    </w:p>
    <w:p w:rsidR="0023260C" w:rsidRDefault="006025DC">
      <w:pPr>
        <w:pStyle w:val="a3"/>
        <w:tabs>
          <w:tab w:val="left" w:pos="1597"/>
          <w:tab w:val="left" w:pos="3698"/>
          <w:tab w:val="left" w:pos="4262"/>
          <w:tab w:val="left" w:pos="5497"/>
          <w:tab w:val="left" w:pos="6312"/>
          <w:tab w:val="left" w:pos="7094"/>
        </w:tabs>
        <w:ind w:right="869" w:firstLine="823"/>
        <w:jc w:val="left"/>
      </w:pPr>
      <w:r>
        <w:t>Школьники научатся размышлять о музыке, эмоционально выражатьсвоеотноше- ние к искусству; проявлять эстетические и художественныепредпочтения,интерес к му- зыкальному искусству и музыкальной деятельности;формироватьпозитивную самооцен- ку,</w:t>
      </w:r>
      <w:r>
        <w:tab/>
        <w:t>самоуважение,</w:t>
      </w:r>
      <w:r>
        <w:tab/>
        <w:t>основанные</w:t>
      </w:r>
      <w:r>
        <w:tab/>
        <w:t>на</w:t>
      </w:r>
      <w:r>
        <w:tab/>
      </w:r>
      <w:r>
        <w:rPr>
          <w:w w:val="95"/>
        </w:rPr>
        <w:t>реализованномтворческомпотенциа- ле,развитиихудожественного</w:t>
      </w:r>
      <w:r>
        <w:rPr>
          <w:w w:val="95"/>
        </w:rPr>
        <w:tab/>
      </w:r>
      <w:r>
        <w:rPr>
          <w:w w:val="95"/>
        </w:rPr>
        <w:tab/>
      </w:r>
      <w:r>
        <w:t>вкуса, осуществлении</w:t>
      </w:r>
      <w:r>
        <w:tab/>
        <w:t>собственныхмузыкально- исполнительскихзамыслов.</w:t>
      </w:r>
    </w:p>
    <w:p w:rsidR="0023260C" w:rsidRDefault="006025DC">
      <w:pPr>
        <w:pStyle w:val="a3"/>
        <w:ind w:right="859" w:firstLine="823"/>
      </w:pPr>
      <w:r>
        <w:t>У обучающихся проявится способность вставать на позициюдругогочеловека, ве- сти диалог, участвовать в обсуждении значимых для человекаявленийжизни и искусства, продуктивно сотрудничать со сверстниками и взрослымивпроцессе музыкально- творческой деятельности. Реализацияпрограммыобеспечивает овладение социальными компетенциями, развитиекоммуникативныхспособностей через музыкально-игровую дея- тельность, способностикдальнейшему самопознанию и саморазвитию. Обучающиеся- научатсяорганизовывать культурный досуг, самостоятельнуюмузыкально- творческуюдеятельность, в том числе на основе домашнего музицирова- ния,совместноймузыкальной деятельности с друзьями,родителями.</w:t>
      </w:r>
    </w:p>
    <w:p w:rsidR="0023260C" w:rsidRDefault="006025DC">
      <w:pPr>
        <w:ind w:left="1545"/>
        <w:rPr>
          <w:sz w:val="24"/>
        </w:rPr>
      </w:pPr>
      <w:r>
        <w:rPr>
          <w:b/>
          <w:i/>
          <w:sz w:val="24"/>
        </w:rPr>
        <w:t>Предметныерезультаты</w:t>
      </w:r>
      <w:r>
        <w:rPr>
          <w:sz w:val="24"/>
        </w:rPr>
        <w:t>освоенияпрограммыдолжныотражать:</w:t>
      </w:r>
    </w:p>
    <w:p w:rsidR="0023260C" w:rsidRDefault="006025DC">
      <w:pPr>
        <w:pStyle w:val="a4"/>
        <w:numPr>
          <w:ilvl w:val="0"/>
          <w:numId w:val="122"/>
        </w:numPr>
        <w:tabs>
          <w:tab w:val="left" w:pos="1430"/>
        </w:tabs>
        <w:spacing w:before="2" w:line="232" w:lineRule="auto"/>
        <w:ind w:right="871" w:firstLine="283"/>
        <w:jc w:val="both"/>
        <w:rPr>
          <w:sz w:val="24"/>
        </w:rPr>
      </w:pPr>
      <w:r>
        <w:rPr>
          <w:sz w:val="24"/>
        </w:rPr>
        <w:t>сформированностьпервоначальныхпредставленийоролимузыкивжизничеловека, ее роли в 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развитиичеловека;</w:t>
      </w:r>
    </w:p>
    <w:p w:rsidR="0023260C" w:rsidRDefault="006025DC">
      <w:pPr>
        <w:pStyle w:val="a4"/>
        <w:numPr>
          <w:ilvl w:val="0"/>
          <w:numId w:val="122"/>
        </w:numPr>
        <w:tabs>
          <w:tab w:val="left" w:pos="1430"/>
        </w:tabs>
        <w:spacing w:before="8" w:line="235" w:lineRule="auto"/>
        <w:ind w:right="870" w:firstLine="283"/>
        <w:jc w:val="both"/>
        <w:rPr>
          <w:sz w:val="24"/>
        </w:rPr>
      </w:pPr>
      <w:r>
        <w:rPr>
          <w:sz w:val="24"/>
        </w:rPr>
        <w:t>сформированность основ музыкальной культуры, в том числе наматериалемузы- кальной культуры родного края, развитие художественного вкуса и интересакмузыкаль- ному искусству 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музыкальнойдеятельности;</w:t>
      </w:r>
    </w:p>
    <w:p w:rsidR="0023260C" w:rsidRDefault="006025DC">
      <w:pPr>
        <w:pStyle w:val="a4"/>
        <w:numPr>
          <w:ilvl w:val="0"/>
          <w:numId w:val="122"/>
        </w:numPr>
        <w:tabs>
          <w:tab w:val="left" w:pos="1429"/>
          <w:tab w:val="left" w:pos="1430"/>
        </w:tabs>
        <w:spacing w:before="10" w:line="232" w:lineRule="auto"/>
        <w:ind w:right="1749" w:firstLine="283"/>
        <w:rPr>
          <w:sz w:val="24"/>
        </w:rPr>
      </w:pPr>
      <w:r>
        <w:rPr>
          <w:spacing w:val="-1"/>
          <w:sz w:val="24"/>
        </w:rPr>
        <w:t xml:space="preserve">умениевосприниматьмузыкуивыражатьсвоеотношениекмузыкальномупро- </w:t>
      </w:r>
      <w:r>
        <w:rPr>
          <w:sz w:val="24"/>
        </w:rPr>
        <w:t>изведению;</w:t>
      </w:r>
    </w:p>
    <w:p w:rsidR="0023260C" w:rsidRDefault="0023260C">
      <w:pPr>
        <w:spacing w:line="232" w:lineRule="auto"/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a4"/>
        <w:numPr>
          <w:ilvl w:val="0"/>
          <w:numId w:val="122"/>
        </w:numPr>
        <w:tabs>
          <w:tab w:val="left" w:pos="1430"/>
        </w:tabs>
        <w:spacing w:before="74" w:line="237" w:lineRule="auto"/>
        <w:ind w:right="864" w:firstLine="283"/>
        <w:jc w:val="both"/>
        <w:rPr>
          <w:sz w:val="24"/>
        </w:rPr>
      </w:pPr>
      <w:r>
        <w:rPr>
          <w:sz w:val="24"/>
        </w:rPr>
        <w:lastRenderedPageBreak/>
        <w:t>умениевоплощатьмузыкальныеобразыприсозданиитеатрализованныхимузыкально- пластических композиций, исполнениивокально-хоровыхпроизведений, в импровизации, создании ритмического аккомпанемента и</w:t>
      </w:r>
      <w:r>
        <w:rPr>
          <w:spacing w:val="-7"/>
          <w:sz w:val="24"/>
        </w:rPr>
        <w:t xml:space="preserve"> </w:t>
      </w:r>
      <w:r>
        <w:rPr>
          <w:sz w:val="24"/>
        </w:rPr>
        <w:t>игренамузыкальныхинструментах.</w:t>
      </w:r>
    </w:p>
    <w:p w:rsidR="0023260C" w:rsidRDefault="006025DC">
      <w:pPr>
        <w:pStyle w:val="Heading3"/>
        <w:spacing w:before="2"/>
        <w:ind w:left="1545"/>
        <w:jc w:val="left"/>
      </w:pPr>
      <w:r>
        <w:t>Предметные результаты по видам деятельностиобучающихся</w:t>
      </w:r>
    </w:p>
    <w:p w:rsidR="0023260C" w:rsidRDefault="006025DC">
      <w:pPr>
        <w:pStyle w:val="a3"/>
        <w:ind w:right="862" w:firstLine="823"/>
      </w:pPr>
      <w:r>
        <w:t>В результате освоения программы обучающиеся должны научитьсявдальнейшем применять знания, умения и навыки, приобретенные вразличныхвидах познавательной, музыкально-исполнительской и творческойдеятельности.Основные виды музыкальной деятельности обучающихся основаны напринципевзаимного  дополнения  и   направле- ны на гармоничное становлениеличности школьника, включающее формирование его духовно-нравственныхкачеств,музыкальной культуры, развитие музыкально- исполнительских итворческихспособностей, возможностей самооценки и самореализа- ции. Освоениепрограммыпозволит обучающимся принимать активное участие в обще- ственной,концертнойи музыкально-театральной жизни школы,</w:t>
      </w:r>
      <w:r>
        <w:rPr>
          <w:spacing w:val="-7"/>
        </w:rPr>
        <w:t xml:space="preserve"> </w:t>
      </w:r>
      <w:r>
        <w:t>города,региона.</w:t>
      </w:r>
    </w:p>
    <w:p w:rsidR="0023260C" w:rsidRDefault="006025DC">
      <w:pPr>
        <w:pStyle w:val="Heading2"/>
        <w:spacing w:before="1"/>
        <w:ind w:left="1545"/>
      </w:pPr>
      <w:r>
        <w:t>Слушаниемузыки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left="1545"/>
        <w:jc w:val="left"/>
      </w:pPr>
      <w:r>
        <w:t>Обучающийся: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949"/>
        </w:tabs>
        <w:spacing w:before="1" w:line="318" w:lineRule="exact"/>
        <w:ind w:firstLine="823"/>
        <w:rPr>
          <w:sz w:val="24"/>
        </w:rPr>
      </w:pPr>
      <w:r>
        <w:rPr>
          <w:sz w:val="24"/>
        </w:rPr>
        <w:t>Узнает изученные музыкальные произведения и называет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именаихавторов.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969"/>
          <w:tab w:val="left" w:pos="1970"/>
        </w:tabs>
        <w:spacing w:before="4" w:line="232" w:lineRule="auto"/>
        <w:ind w:right="866" w:firstLine="823"/>
        <w:rPr>
          <w:sz w:val="24"/>
        </w:rPr>
      </w:pPr>
      <w:r>
        <w:rPr>
          <w:sz w:val="24"/>
        </w:rPr>
        <w:t>Умеет определять характер музыкального произведения, егообраз,отдельные элементы музыкального языка: лад, темп, 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динамику,регистр.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879"/>
        </w:tabs>
        <w:spacing w:before="13" w:line="230" w:lineRule="auto"/>
        <w:ind w:right="1088" w:firstLine="823"/>
        <w:rPr>
          <w:sz w:val="24"/>
        </w:rPr>
      </w:pPr>
      <w:r>
        <w:rPr>
          <w:spacing w:val="-1"/>
          <w:sz w:val="24"/>
        </w:rPr>
        <w:t xml:space="preserve">Имеетпредставлениеобинтонациивмузыке,знаеторазличныхтипахинтонаций, </w:t>
      </w:r>
      <w:r>
        <w:rPr>
          <w:sz w:val="24"/>
        </w:rPr>
        <w:t>средствах музыкальной выразительности, используемых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присозданииобраза.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975"/>
        </w:tabs>
        <w:spacing w:before="9" w:line="235" w:lineRule="auto"/>
        <w:ind w:right="864" w:firstLine="823"/>
        <w:jc w:val="both"/>
        <w:rPr>
          <w:sz w:val="24"/>
        </w:rPr>
      </w:pPr>
      <w:r>
        <w:rPr>
          <w:sz w:val="24"/>
        </w:rPr>
        <w:t>Имеет представление об инструментах симфонического,камерного,духового, эстрадного, джазового оркестров, оркестра русскихнародныхинструментов. Знает особенности звучания оркестров и отдельныхинструментов.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910"/>
          <w:tab w:val="left" w:pos="2768"/>
          <w:tab w:val="left" w:pos="4353"/>
          <w:tab w:val="left" w:pos="5823"/>
          <w:tab w:val="left" w:pos="7038"/>
          <w:tab w:val="left" w:pos="8431"/>
        </w:tabs>
        <w:spacing w:before="8" w:line="237" w:lineRule="auto"/>
        <w:ind w:right="865" w:firstLine="823"/>
        <w:rPr>
          <w:sz w:val="24"/>
        </w:rPr>
      </w:pPr>
      <w:r>
        <w:rPr>
          <w:sz w:val="24"/>
        </w:rPr>
        <w:t>Знает</w:t>
      </w:r>
      <w:r>
        <w:rPr>
          <w:sz w:val="24"/>
        </w:rPr>
        <w:tab/>
        <w:t>особенности</w:t>
      </w:r>
      <w:r>
        <w:rPr>
          <w:sz w:val="24"/>
        </w:rPr>
        <w:tab/>
        <w:t>тембрового</w:t>
      </w:r>
      <w:r>
        <w:rPr>
          <w:sz w:val="24"/>
        </w:rPr>
        <w:tab/>
        <w:t>звучания</w:t>
      </w:r>
      <w:r>
        <w:rPr>
          <w:sz w:val="24"/>
        </w:rPr>
        <w:tab/>
        <w:t>различных</w:t>
      </w:r>
      <w:r>
        <w:rPr>
          <w:sz w:val="24"/>
        </w:rPr>
        <w:tab/>
        <w:t>певческихголо- сов(детских,женских,мужских),хоров(детских,женских,мужских,смешанных,атакже народного, академического, церковного) и ихисполнительскихвозможностей и особенно- стейрепертуара.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872"/>
          <w:tab w:val="left" w:pos="3140"/>
          <w:tab w:val="left" w:pos="5275"/>
          <w:tab w:val="left" w:pos="6023"/>
          <w:tab w:val="left" w:pos="7625"/>
          <w:tab w:val="left" w:pos="8381"/>
        </w:tabs>
        <w:spacing w:before="4" w:line="235" w:lineRule="auto"/>
        <w:ind w:right="866" w:firstLine="823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народной</w:t>
      </w:r>
      <w:r>
        <w:rPr>
          <w:sz w:val="24"/>
        </w:rPr>
        <w:tab/>
        <w:t>и</w:t>
      </w:r>
      <w:r>
        <w:rPr>
          <w:sz w:val="24"/>
        </w:rPr>
        <w:tab/>
        <w:t>профессиональ- ной(композиторской)музыке;балете,опере,мюзикле,произведенияхдлясимфоническогоор кестраиоркестра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народныхинструментов.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925"/>
        </w:tabs>
        <w:spacing w:before="10" w:line="235" w:lineRule="auto"/>
        <w:ind w:right="867" w:firstLine="823"/>
        <w:jc w:val="both"/>
        <w:rPr>
          <w:sz w:val="24"/>
        </w:rPr>
      </w:pPr>
      <w:r>
        <w:rPr>
          <w:sz w:val="24"/>
        </w:rPr>
        <w:t>Имеет представления о выразительных возможностях иособенностяхмузы- кальных форм: типах развития (повтор, контраст), простых двухчастнойитрехчастной 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вариаций,рондо.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824"/>
        </w:tabs>
        <w:spacing w:before="2" w:line="318" w:lineRule="exact"/>
        <w:ind w:left="1823" w:hanging="278"/>
        <w:rPr>
          <w:sz w:val="24"/>
        </w:rPr>
      </w:pPr>
      <w:r>
        <w:rPr>
          <w:sz w:val="24"/>
        </w:rPr>
        <w:t>Определяет жанровую основу в пройденных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музыкальныхпроизведениях.</w:t>
      </w:r>
    </w:p>
    <w:p w:rsidR="0023260C" w:rsidRDefault="006025DC">
      <w:pPr>
        <w:pStyle w:val="a4"/>
        <w:numPr>
          <w:ilvl w:val="0"/>
          <w:numId w:val="121"/>
        </w:numPr>
        <w:tabs>
          <w:tab w:val="left" w:pos="1850"/>
        </w:tabs>
        <w:spacing w:before="2" w:line="235" w:lineRule="auto"/>
        <w:ind w:right="867" w:firstLine="823"/>
        <w:jc w:val="both"/>
        <w:rPr>
          <w:sz w:val="24"/>
        </w:rPr>
      </w:pPr>
      <w:r>
        <w:rPr>
          <w:sz w:val="24"/>
        </w:rPr>
        <w:t>Имеет слуховой багаж из прослушанных произведений народноймузы- ки,отечественной и зарубежнойклассики.Умеет импровизировать под музыку с использо- ваниемтанцевальных,маршеобразных 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пластическогоинтонирования.</w:t>
      </w:r>
    </w:p>
    <w:p w:rsidR="0023260C" w:rsidRDefault="006025DC">
      <w:pPr>
        <w:pStyle w:val="Heading2"/>
        <w:spacing w:before="6"/>
        <w:ind w:left="1545"/>
      </w:pPr>
      <w:r>
        <w:t>Хоровоепение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left="1545"/>
        <w:jc w:val="left"/>
      </w:pPr>
      <w:r>
        <w:t>Обучающийся: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824"/>
        </w:tabs>
        <w:spacing w:before="1" w:line="318" w:lineRule="exact"/>
        <w:ind w:firstLine="823"/>
        <w:rPr>
          <w:sz w:val="24"/>
        </w:rPr>
      </w:pPr>
      <w:r>
        <w:rPr>
          <w:sz w:val="24"/>
        </w:rPr>
        <w:t>Знает слова и мелодию 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РоссийскойФедерации.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930"/>
        </w:tabs>
        <w:spacing w:before="7" w:line="230" w:lineRule="auto"/>
        <w:ind w:right="872" w:firstLine="823"/>
        <w:rPr>
          <w:sz w:val="24"/>
        </w:rPr>
      </w:pPr>
      <w:r>
        <w:rPr>
          <w:sz w:val="24"/>
        </w:rPr>
        <w:t>Грамотно и выразительно исполняет песни с сопровождением ибезсопровож- дения в соответствии с их образным 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исодержанием.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824"/>
        </w:tabs>
        <w:spacing w:before="3" w:line="318" w:lineRule="exact"/>
        <w:ind w:firstLine="823"/>
        <w:rPr>
          <w:sz w:val="24"/>
        </w:rPr>
      </w:pPr>
      <w:r>
        <w:rPr>
          <w:sz w:val="24"/>
        </w:rPr>
        <w:t>Знает о способах и приемах 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музыкальногоинтонирования.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843"/>
        </w:tabs>
        <w:spacing w:before="7" w:line="230" w:lineRule="auto"/>
        <w:ind w:right="864" w:firstLine="823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процессепенияпра- 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певческоедыхание.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906"/>
        </w:tabs>
        <w:spacing w:before="12" w:line="232" w:lineRule="auto"/>
        <w:ind w:right="865" w:firstLine="823"/>
        <w:rPr>
          <w:sz w:val="24"/>
        </w:rPr>
      </w:pPr>
      <w:r>
        <w:rPr>
          <w:sz w:val="24"/>
        </w:rPr>
        <w:t>Поет преимущественно с мягкой атакой звука, осознанноупотребляеттвердую атаку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строя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25"/>
          <w:sz w:val="24"/>
        </w:rPr>
        <w:t xml:space="preserve"> </w:t>
      </w:r>
      <w:r>
        <w:rPr>
          <w:sz w:val="24"/>
        </w:rPr>
        <w:t>песни.Поетдоступным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силе,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</w:p>
    <w:p w:rsidR="0023260C" w:rsidRDefault="0023260C">
      <w:pPr>
        <w:spacing w:line="232" w:lineRule="auto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форсированным звуком.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1939"/>
        </w:tabs>
        <w:spacing w:before="7" w:line="235" w:lineRule="auto"/>
        <w:ind w:right="866" w:firstLine="823"/>
        <w:jc w:val="both"/>
        <w:rPr>
          <w:sz w:val="24"/>
        </w:rPr>
      </w:pPr>
      <w:r>
        <w:rPr>
          <w:sz w:val="24"/>
        </w:rPr>
        <w:t>Ясно выговаривает слова песни, поет гласные округленнымзвуком,отчетливо произносит согласные; использует средства артикуляции длядостижения выразительно- сти исполнения.</w:t>
      </w:r>
    </w:p>
    <w:p w:rsidR="0023260C" w:rsidRDefault="006025DC">
      <w:pPr>
        <w:pStyle w:val="a4"/>
        <w:numPr>
          <w:ilvl w:val="0"/>
          <w:numId w:val="120"/>
        </w:numPr>
        <w:tabs>
          <w:tab w:val="left" w:pos="2021"/>
        </w:tabs>
        <w:spacing w:before="15" w:line="230" w:lineRule="auto"/>
        <w:ind w:right="871" w:firstLine="823"/>
        <w:jc w:val="both"/>
        <w:rPr>
          <w:sz w:val="24"/>
        </w:rPr>
      </w:pPr>
      <w:r>
        <w:rPr>
          <w:sz w:val="24"/>
        </w:rPr>
        <w:t>Исполняет одноголосные произведения, а также произведениясэлементами двухголосия.</w:t>
      </w:r>
    </w:p>
    <w:p w:rsidR="0023260C" w:rsidRDefault="006025DC">
      <w:pPr>
        <w:pStyle w:val="Heading2"/>
        <w:spacing w:before="7" w:line="274" w:lineRule="exact"/>
        <w:ind w:left="1545"/>
      </w:pPr>
      <w:r>
        <w:t>Игра в детском инструментальном оркестре(ансамбле)</w:t>
      </w:r>
    </w:p>
    <w:p w:rsidR="0023260C" w:rsidRDefault="006025DC">
      <w:pPr>
        <w:pStyle w:val="a3"/>
        <w:spacing w:line="274" w:lineRule="exact"/>
        <w:ind w:left="1545"/>
        <w:jc w:val="left"/>
      </w:pPr>
      <w:r>
        <w:t>Обучающийся:</w:t>
      </w:r>
    </w:p>
    <w:p w:rsidR="0023260C" w:rsidRDefault="006025DC">
      <w:pPr>
        <w:pStyle w:val="a4"/>
        <w:numPr>
          <w:ilvl w:val="0"/>
          <w:numId w:val="119"/>
        </w:numPr>
        <w:tabs>
          <w:tab w:val="left" w:pos="1913"/>
        </w:tabs>
        <w:spacing w:before="9" w:line="232" w:lineRule="auto"/>
        <w:ind w:right="871" w:firstLine="823"/>
        <w:jc w:val="both"/>
        <w:rPr>
          <w:sz w:val="24"/>
        </w:rPr>
      </w:pPr>
      <w:r>
        <w:rPr>
          <w:sz w:val="24"/>
        </w:rPr>
        <w:t>Имеет представления о приемах игры на элементарныхинструментахдетского оркестра, блокфлейте, синтезаторе, народных 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идр.</w:t>
      </w:r>
    </w:p>
    <w:p w:rsidR="0023260C" w:rsidRDefault="006025DC">
      <w:pPr>
        <w:pStyle w:val="a4"/>
        <w:numPr>
          <w:ilvl w:val="0"/>
          <w:numId w:val="119"/>
        </w:numPr>
        <w:tabs>
          <w:tab w:val="left" w:pos="1824"/>
        </w:tabs>
        <w:spacing w:before="3" w:line="317" w:lineRule="exact"/>
        <w:ind w:left="1823" w:hanging="278"/>
        <w:rPr>
          <w:sz w:val="24"/>
        </w:rPr>
      </w:pPr>
      <w:r>
        <w:rPr>
          <w:sz w:val="24"/>
        </w:rPr>
        <w:t>Умеет исполнять различные ритмические группы в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оркестровыхпартиях.</w:t>
      </w:r>
    </w:p>
    <w:p w:rsidR="0023260C" w:rsidRDefault="006025DC">
      <w:pPr>
        <w:pStyle w:val="a4"/>
        <w:numPr>
          <w:ilvl w:val="0"/>
          <w:numId w:val="119"/>
        </w:numPr>
        <w:tabs>
          <w:tab w:val="left" w:pos="1836"/>
        </w:tabs>
        <w:spacing w:before="3" w:line="232" w:lineRule="auto"/>
        <w:ind w:right="862" w:firstLine="823"/>
        <w:jc w:val="both"/>
        <w:rPr>
          <w:sz w:val="24"/>
        </w:rPr>
      </w:pPr>
      <w:r>
        <w:rPr>
          <w:sz w:val="24"/>
        </w:rPr>
        <w:t>Имеет первоначальные навыки игры в ансамбле – дуэте, трио(простейшеедвух- трехголосие). Владеет основами игры в детском</w:t>
      </w:r>
      <w:r>
        <w:rPr>
          <w:spacing w:val="-14"/>
          <w:sz w:val="24"/>
        </w:rPr>
        <w:t xml:space="preserve"> </w:t>
      </w:r>
      <w:r>
        <w:rPr>
          <w:sz w:val="24"/>
        </w:rPr>
        <w:t>оркестре,инструментальномансамбле.</w:t>
      </w:r>
    </w:p>
    <w:p w:rsidR="0023260C" w:rsidRDefault="006025DC">
      <w:pPr>
        <w:pStyle w:val="a4"/>
        <w:numPr>
          <w:ilvl w:val="0"/>
          <w:numId w:val="119"/>
        </w:numPr>
        <w:tabs>
          <w:tab w:val="left" w:pos="1846"/>
        </w:tabs>
        <w:spacing w:before="13" w:line="230" w:lineRule="auto"/>
        <w:ind w:right="867" w:firstLine="823"/>
        <w:jc w:val="both"/>
        <w:rPr>
          <w:sz w:val="24"/>
        </w:rPr>
      </w:pPr>
      <w:r>
        <w:rPr>
          <w:sz w:val="24"/>
        </w:rPr>
        <w:t>Использует возможности различных инструментов в ансамбле иоркестре,в том числе тембровые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возможностисинтезатора.</w:t>
      </w:r>
    </w:p>
    <w:p w:rsidR="0023260C" w:rsidRDefault="006025DC">
      <w:pPr>
        <w:pStyle w:val="Heading2"/>
        <w:spacing w:before="7" w:line="274" w:lineRule="exact"/>
        <w:ind w:left="1545"/>
      </w:pPr>
      <w:r>
        <w:t>Основы музыкальнойграмоты</w:t>
      </w:r>
    </w:p>
    <w:p w:rsidR="0023260C" w:rsidRDefault="006025DC">
      <w:pPr>
        <w:pStyle w:val="a3"/>
        <w:spacing w:line="274" w:lineRule="exact"/>
        <w:ind w:left="1545"/>
        <w:jc w:val="left"/>
      </w:pPr>
      <w:r>
        <w:t>Объем музыкальной грамоты и теоретическихпонятий: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981"/>
          <w:tab w:val="left" w:pos="1982"/>
        </w:tabs>
        <w:spacing w:before="1" w:line="318" w:lineRule="exact"/>
        <w:ind w:firstLine="823"/>
        <w:rPr>
          <w:sz w:val="24"/>
        </w:rPr>
      </w:pPr>
      <w:r>
        <w:rPr>
          <w:b/>
          <w:sz w:val="24"/>
        </w:rPr>
        <w:t xml:space="preserve">Звук. </w:t>
      </w:r>
      <w:r>
        <w:rPr>
          <w:sz w:val="24"/>
        </w:rPr>
        <w:t>Свойства музыкального звука: высота,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длительность,тембр,громкость.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2018"/>
          <w:tab w:val="left" w:pos="3794"/>
          <w:tab w:val="left" w:pos="5099"/>
          <w:tab w:val="left" w:pos="7376"/>
          <w:tab w:val="left" w:pos="9177"/>
        </w:tabs>
        <w:spacing w:before="2" w:line="235" w:lineRule="auto"/>
        <w:ind w:right="862" w:firstLine="823"/>
        <w:jc w:val="both"/>
        <w:rPr>
          <w:sz w:val="24"/>
        </w:rPr>
      </w:pPr>
      <w:r>
        <w:rPr>
          <w:b/>
          <w:sz w:val="24"/>
        </w:rPr>
        <w:t>Мелодия.</w:t>
      </w:r>
      <w:r>
        <w:rPr>
          <w:b/>
          <w:sz w:val="24"/>
        </w:rPr>
        <w:tab/>
      </w:r>
      <w:r>
        <w:rPr>
          <w:sz w:val="24"/>
        </w:rPr>
        <w:t>Типы</w:t>
      </w:r>
      <w:r>
        <w:rPr>
          <w:sz w:val="24"/>
        </w:rPr>
        <w:tab/>
        <w:t>мелодического</w:t>
      </w:r>
      <w:r>
        <w:rPr>
          <w:sz w:val="24"/>
        </w:rPr>
        <w:tab/>
        <w:t>движения.</w:t>
      </w:r>
      <w:r>
        <w:rPr>
          <w:sz w:val="24"/>
        </w:rPr>
        <w:tab/>
        <w:t>Интона- ция.Начальноепредставление о клавиатуре фортепиано (синтезатора). Подбор по слуху попевокипростыхпесен.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978"/>
        </w:tabs>
        <w:spacing w:before="5" w:line="237" w:lineRule="auto"/>
        <w:ind w:right="863" w:firstLine="823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половин- ные.Пауза.Акцентвмузыке:сильнаяислабаядоли.Такт.Размеры:2/4;3/4;4/4.Сочетаниевосьм ых, четвертных и половинных длительностей, пауз вритмическихупражнениях, ритмиче- ских рисунках исполняемых песен, в оркестровых партияхиаккомпанементах. Двух- и трехдольность – восприятие и 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вдвижении.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824"/>
        </w:tabs>
        <w:spacing w:before="4" w:line="317" w:lineRule="exact"/>
        <w:ind w:left="1823" w:hanging="278"/>
        <w:rPr>
          <w:sz w:val="24"/>
        </w:rPr>
      </w:pPr>
      <w:r>
        <w:rPr>
          <w:b/>
          <w:sz w:val="24"/>
        </w:rPr>
        <w:t xml:space="preserve">Лад: </w:t>
      </w:r>
      <w:r>
        <w:rPr>
          <w:sz w:val="24"/>
        </w:rPr>
        <w:t>мажор, минор;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тональность,тоника.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879"/>
        </w:tabs>
        <w:spacing w:line="237" w:lineRule="auto"/>
        <w:ind w:right="866" w:firstLine="823"/>
        <w:jc w:val="both"/>
        <w:rPr>
          <w:sz w:val="24"/>
        </w:rPr>
      </w:pPr>
      <w:r>
        <w:rPr>
          <w:b/>
          <w:sz w:val="24"/>
        </w:rPr>
        <w:t>Нотнаяграмота.</w:t>
      </w:r>
      <w:r>
        <w:rPr>
          <w:sz w:val="24"/>
        </w:rPr>
        <w:t>Скрипичныйключ,нотныйстан,расположениенотвобъеме пер- вой-второй октав, диез, бемоль. Чтение нот первой-второй октав,пениепо нотам выучен- ных по слуху простейших попевок(двухступенных,трехступенных, пятиступенных), пе- сен, разучивание по нотам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хоровыхиоркестровыхпартий.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949"/>
        </w:tabs>
        <w:spacing w:before="5" w:line="235" w:lineRule="auto"/>
        <w:ind w:right="865" w:firstLine="823"/>
        <w:jc w:val="both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иминорное.Интервалы и трезвучия в игровых упражнениях, песнях иаккомпанементах,произведениях для слу- шаниямузыки.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858"/>
        </w:tabs>
        <w:spacing w:before="10" w:line="232" w:lineRule="auto"/>
        <w:ind w:right="864" w:firstLine="823"/>
        <w:jc w:val="both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Инструментальныйкон- церт.Музыкально-сценические жанры: балет,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опера,мюзикл.</w:t>
      </w:r>
    </w:p>
    <w:p w:rsidR="0023260C" w:rsidRDefault="006025DC">
      <w:pPr>
        <w:pStyle w:val="a4"/>
        <w:numPr>
          <w:ilvl w:val="0"/>
          <w:numId w:val="118"/>
        </w:numPr>
        <w:tabs>
          <w:tab w:val="left" w:pos="1901"/>
        </w:tabs>
        <w:spacing w:before="8" w:line="235" w:lineRule="auto"/>
        <w:ind w:right="866" w:firstLine="823"/>
        <w:jc w:val="both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 повтор, контраст. Вступле- ние,заключение. Простые двухчастная и трехчастная формы, куплетнаяфор- ма,вариации,рондо.</w:t>
      </w:r>
    </w:p>
    <w:p w:rsidR="0023260C" w:rsidRDefault="006025DC">
      <w:pPr>
        <w:spacing w:before="1"/>
        <w:ind w:left="722" w:right="871" w:firstLine="823"/>
        <w:jc w:val="both"/>
        <w:rPr>
          <w:sz w:val="24"/>
        </w:rPr>
      </w:pPr>
      <w:r>
        <w:rPr>
          <w:sz w:val="24"/>
        </w:rPr>
        <w:t xml:space="preserve">В результате изучения музыки на уровне начального общегообразованияобучаю- щийся </w:t>
      </w:r>
      <w:r>
        <w:rPr>
          <w:b/>
          <w:sz w:val="24"/>
        </w:rPr>
        <w:t>получит возможностьнаучиться</w:t>
      </w:r>
      <w:r>
        <w:rPr>
          <w:sz w:val="24"/>
        </w:rPr>
        <w:t>: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7" w:line="235" w:lineRule="auto"/>
        <w:ind w:right="866" w:firstLine="427"/>
        <w:jc w:val="both"/>
        <w:rPr>
          <w:i/>
          <w:sz w:val="24"/>
        </w:rPr>
      </w:pPr>
      <w:r>
        <w:rPr>
          <w:i/>
          <w:sz w:val="24"/>
        </w:rPr>
        <w:t>реализовывать творческий потенциал, собственные творческие замыслывразлич- ныхвидахмузыкальнойдеятельности(впениииинтерпретациимузыки,игре на детских и других музыкальных инструментах,музыкально-пластическомдвижении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иимпровизации);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12" w:line="232" w:lineRule="auto"/>
        <w:ind w:right="862" w:firstLine="427"/>
        <w:jc w:val="both"/>
        <w:rPr>
          <w:i/>
          <w:sz w:val="24"/>
        </w:rPr>
      </w:pPr>
      <w:r>
        <w:rPr>
          <w:i/>
          <w:sz w:val="24"/>
        </w:rPr>
        <w:t>организовывать культурный досуг, самостоятельнуюмузыкально-творческую де- ятельность;музицировать;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13" w:line="230" w:lineRule="auto"/>
        <w:ind w:right="870" w:firstLine="427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нотномписьмепри пении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простейшихмелодий;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4"/>
        <w:ind w:firstLine="427"/>
        <w:rPr>
          <w:i/>
          <w:sz w:val="24"/>
        </w:rPr>
      </w:pPr>
      <w:r>
        <w:rPr>
          <w:i/>
          <w:sz w:val="24"/>
        </w:rPr>
        <w:t>владеть певческим голосом 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инструментом духовного самовыраженияиучаст-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0"/>
        <w:ind w:left="722"/>
        <w:rPr>
          <w:i/>
          <w:sz w:val="24"/>
        </w:rPr>
      </w:pPr>
      <w:r>
        <w:rPr>
          <w:i/>
          <w:sz w:val="24"/>
        </w:rPr>
        <w:lastRenderedPageBreak/>
        <w:t>вовать в коллективной творческой деятельности привоплощениизаинтересовавших его музыкальныхобразов;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7" w:line="235" w:lineRule="auto"/>
        <w:ind w:right="866" w:firstLine="427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ипроявлятьинициативу в выборе образцов профессионального имузыкально-поэтическоготворчества народовми- ра;</w:t>
      </w:r>
    </w:p>
    <w:p w:rsidR="0023260C" w:rsidRDefault="006025DC">
      <w:pPr>
        <w:pStyle w:val="a4"/>
        <w:numPr>
          <w:ilvl w:val="1"/>
          <w:numId w:val="122"/>
        </w:numPr>
        <w:tabs>
          <w:tab w:val="left" w:pos="1430"/>
        </w:tabs>
        <w:spacing w:before="7" w:line="237" w:lineRule="auto"/>
        <w:ind w:right="857" w:firstLine="427"/>
        <w:jc w:val="both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школьныхкультурно-массовых ме- роприятий; представлять широкой публике результатысобственноймузыкально- творческой деятельности (пение, музицирование, драматизацияидр.); собирать музы- кальные коллекции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(фонотека,видеотека).</w:t>
      </w:r>
    </w:p>
    <w:p w:rsidR="0023260C" w:rsidRDefault="0023260C">
      <w:pPr>
        <w:pStyle w:val="a3"/>
        <w:spacing w:before="4"/>
        <w:ind w:left="0"/>
        <w:jc w:val="left"/>
        <w:rPr>
          <w:i/>
        </w:rPr>
      </w:pPr>
    </w:p>
    <w:p w:rsidR="0023260C" w:rsidRDefault="006025DC">
      <w:pPr>
        <w:pStyle w:val="Heading2"/>
        <w:numPr>
          <w:ilvl w:val="2"/>
          <w:numId w:val="140"/>
        </w:numPr>
        <w:tabs>
          <w:tab w:val="left" w:pos="2846"/>
          <w:tab w:val="left" w:pos="2847"/>
        </w:tabs>
        <w:spacing w:line="315" w:lineRule="exact"/>
        <w:ind w:left="2846" w:hanging="1301"/>
        <w:jc w:val="left"/>
      </w:pPr>
      <w:bookmarkStart w:id="13" w:name="_TOC_250006"/>
      <w:bookmarkEnd w:id="13"/>
      <w:r>
        <w:t>Технология</w:t>
      </w:r>
    </w:p>
    <w:p w:rsidR="0023260C" w:rsidRDefault="006025DC">
      <w:pPr>
        <w:pStyle w:val="a3"/>
        <w:ind w:firstLine="823"/>
        <w:jc w:val="left"/>
      </w:pPr>
      <w:r>
        <w:t>В результате изучения курса «Технологии» обучающиеся науровненачального общегообразования: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line="237" w:lineRule="auto"/>
        <w:ind w:right="857" w:firstLine="283"/>
        <w:jc w:val="both"/>
        <w:rPr>
          <w:sz w:val="24"/>
        </w:rPr>
      </w:pPr>
      <w:r>
        <w:rPr>
          <w:spacing w:val="-5"/>
          <w:sz w:val="24"/>
        </w:rPr>
        <w:t xml:space="preserve">получат </w:t>
      </w:r>
      <w:r>
        <w:rPr>
          <w:spacing w:val="-4"/>
          <w:sz w:val="24"/>
        </w:rPr>
        <w:t xml:space="preserve">начальные </w:t>
      </w:r>
      <w:r>
        <w:rPr>
          <w:spacing w:val="-5"/>
          <w:sz w:val="24"/>
        </w:rPr>
        <w:t xml:space="preserve">представления </w:t>
      </w:r>
      <w:r>
        <w:rPr>
          <w:sz w:val="24"/>
        </w:rPr>
        <w:t xml:space="preserve">о </w:t>
      </w:r>
      <w:r>
        <w:rPr>
          <w:spacing w:val="-5"/>
          <w:sz w:val="24"/>
        </w:rPr>
        <w:t xml:space="preserve">материальной </w:t>
      </w:r>
      <w:r>
        <w:rPr>
          <w:spacing w:val="-4"/>
          <w:sz w:val="24"/>
        </w:rPr>
        <w:t xml:space="preserve">культуре </w:t>
      </w:r>
      <w:r>
        <w:rPr>
          <w:spacing w:val="-5"/>
          <w:sz w:val="24"/>
        </w:rPr>
        <w:t xml:space="preserve">какпродуктетворческой предметно-преобразующей деятельности человека, </w:t>
      </w:r>
      <w:r>
        <w:rPr>
          <w:sz w:val="24"/>
        </w:rPr>
        <w:t xml:space="preserve">о </w:t>
      </w:r>
      <w:r>
        <w:rPr>
          <w:spacing w:val="-5"/>
          <w:sz w:val="24"/>
        </w:rPr>
        <w:t xml:space="preserve">предметноммирекак основной </w:t>
      </w:r>
      <w:r>
        <w:rPr>
          <w:spacing w:val="-4"/>
          <w:sz w:val="24"/>
        </w:rPr>
        <w:t xml:space="preserve">среде </w:t>
      </w:r>
      <w:r>
        <w:rPr>
          <w:spacing w:val="-5"/>
          <w:sz w:val="24"/>
        </w:rPr>
        <w:t xml:space="preserve">обитания современного </w:t>
      </w:r>
      <w:r>
        <w:rPr>
          <w:spacing w:val="-4"/>
          <w:sz w:val="24"/>
        </w:rPr>
        <w:t xml:space="preserve">человека, </w:t>
      </w:r>
      <w:r>
        <w:rPr>
          <w:sz w:val="24"/>
        </w:rPr>
        <w:t xml:space="preserve">о </w:t>
      </w:r>
      <w:r>
        <w:rPr>
          <w:spacing w:val="-5"/>
          <w:sz w:val="24"/>
        </w:rPr>
        <w:t xml:space="preserve">гармоническойвзаимосвязи </w:t>
      </w:r>
      <w:r>
        <w:rPr>
          <w:spacing w:val="-4"/>
          <w:sz w:val="24"/>
        </w:rPr>
        <w:t xml:space="preserve">предметного </w:t>
      </w:r>
      <w:r>
        <w:rPr>
          <w:spacing w:val="-3"/>
          <w:sz w:val="24"/>
        </w:rPr>
        <w:t xml:space="preserve">мира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миром </w:t>
      </w:r>
      <w:r>
        <w:rPr>
          <w:spacing w:val="-4"/>
          <w:sz w:val="24"/>
        </w:rPr>
        <w:t xml:space="preserve">природы, </w:t>
      </w:r>
      <w:r>
        <w:rPr>
          <w:sz w:val="24"/>
        </w:rPr>
        <w:t xml:space="preserve">об </w:t>
      </w:r>
      <w:r>
        <w:rPr>
          <w:spacing w:val="-4"/>
          <w:sz w:val="24"/>
        </w:rPr>
        <w:t xml:space="preserve">отражении </w:t>
      </w:r>
      <w:r>
        <w:rPr>
          <w:spacing w:val="-5"/>
          <w:sz w:val="24"/>
        </w:rPr>
        <w:t xml:space="preserve">впредметахматериальной </w:t>
      </w:r>
      <w:r>
        <w:rPr>
          <w:spacing w:val="-4"/>
          <w:sz w:val="24"/>
        </w:rPr>
        <w:t xml:space="preserve">среды </w:t>
      </w:r>
      <w:r>
        <w:rPr>
          <w:spacing w:val="-5"/>
          <w:sz w:val="24"/>
        </w:rPr>
        <w:t xml:space="preserve">нравственно-эстетического </w:t>
      </w:r>
      <w:r>
        <w:rPr>
          <w:sz w:val="24"/>
        </w:rPr>
        <w:t xml:space="preserve">и </w:t>
      </w:r>
      <w:r>
        <w:rPr>
          <w:spacing w:val="-4"/>
          <w:sz w:val="24"/>
        </w:rPr>
        <w:t>соци-</w:t>
      </w:r>
      <w:r>
        <w:rPr>
          <w:spacing w:val="52"/>
          <w:sz w:val="24"/>
        </w:rPr>
        <w:t xml:space="preserve"> </w:t>
      </w:r>
      <w:r>
        <w:rPr>
          <w:spacing w:val="-5"/>
          <w:sz w:val="24"/>
        </w:rPr>
        <w:t xml:space="preserve">ально-историческогоопытачеловечества; </w:t>
      </w:r>
      <w:r>
        <w:rPr>
          <w:sz w:val="24"/>
        </w:rPr>
        <w:t xml:space="preserve">о </w:t>
      </w:r>
      <w:r>
        <w:rPr>
          <w:spacing w:val="-4"/>
          <w:sz w:val="24"/>
        </w:rPr>
        <w:t xml:space="preserve">ценности </w:t>
      </w:r>
      <w:r>
        <w:rPr>
          <w:spacing w:val="-5"/>
          <w:sz w:val="24"/>
        </w:rPr>
        <w:t xml:space="preserve">предшествующих </w:t>
      </w:r>
      <w:r>
        <w:rPr>
          <w:spacing w:val="-4"/>
          <w:sz w:val="24"/>
        </w:rPr>
        <w:t xml:space="preserve">культур </w:t>
      </w:r>
      <w:r>
        <w:rPr>
          <w:sz w:val="24"/>
        </w:rPr>
        <w:t xml:space="preserve">и </w:t>
      </w:r>
      <w:r>
        <w:rPr>
          <w:spacing w:val="-5"/>
          <w:sz w:val="24"/>
        </w:rPr>
        <w:t>необходи- мостибережногоотношениякнимвцеляхсохраненияиразвитиякультурныхтрадиций;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10" w:line="232" w:lineRule="auto"/>
        <w:ind w:right="869" w:firstLine="283"/>
        <w:jc w:val="both"/>
        <w:rPr>
          <w:sz w:val="24"/>
        </w:rPr>
      </w:pPr>
      <w:r>
        <w:rPr>
          <w:sz w:val="24"/>
        </w:rPr>
        <w:t>получат начальные знания и представления о наиболее важныхправилахдизайна, которые необходимо учитывать при 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предметовматериальнойкультуры;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13" w:line="230" w:lineRule="auto"/>
        <w:ind w:right="870" w:firstLine="283"/>
        <w:jc w:val="both"/>
        <w:rPr>
          <w:sz w:val="24"/>
        </w:rPr>
      </w:pPr>
      <w:r>
        <w:rPr>
          <w:sz w:val="24"/>
        </w:rPr>
        <w:t>получат общее представление о мире профессий, их социальномзначении,истории 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иразвития;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6" w:line="237" w:lineRule="auto"/>
        <w:ind w:right="868" w:firstLine="283"/>
        <w:jc w:val="both"/>
        <w:rPr>
          <w:sz w:val="24"/>
        </w:rPr>
      </w:pPr>
      <w:r>
        <w:rPr>
          <w:spacing w:val="-1"/>
          <w:sz w:val="24"/>
        </w:rPr>
        <w:t xml:space="preserve">научатсяиспользоватьприобретенныезнанияиумениядлятворческойсамореализации </w:t>
      </w:r>
      <w:r>
        <w:rPr>
          <w:sz w:val="24"/>
        </w:rPr>
        <w:t>при оформлении своего дома и классной комнаты,приизготовлении подарков близким и друзьям, игрушечныхмоделей,художественно-декоративных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другихизделий.</w:t>
      </w:r>
    </w:p>
    <w:p w:rsidR="0023260C" w:rsidRDefault="006025DC">
      <w:pPr>
        <w:pStyle w:val="a3"/>
        <w:ind w:right="861" w:firstLine="823"/>
      </w:pPr>
      <w:r>
        <w:t>Решение конструкторских, художественно-конструкторскихитехнологических за- дач заложит развитие основ творческойдеятельности,конструкторско-технологического мышления, пространственноговоображения,эстетических представлений, формирования внутреннего планадействий,мелкой моторикирук.</w:t>
      </w:r>
    </w:p>
    <w:p w:rsidR="0023260C" w:rsidRDefault="006025DC">
      <w:pPr>
        <w:pStyle w:val="a3"/>
        <w:ind w:left="1545"/>
        <w:jc w:val="left"/>
      </w:pPr>
      <w:r>
        <w:t>Обучающиеся: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2" w:line="237" w:lineRule="auto"/>
        <w:ind w:right="863" w:firstLine="283"/>
        <w:jc w:val="both"/>
        <w:rPr>
          <w:sz w:val="24"/>
        </w:rPr>
      </w:pPr>
      <w:r>
        <w:rPr>
          <w:sz w:val="24"/>
        </w:rPr>
        <w:t xml:space="preserve">в результате выполнения под руководством учителя коллективныхигрупповых творческих работ, а также элементарных доступныхпроектов,получат первоначальный опыт использования сформированных врамкахучебного предмета </w:t>
      </w:r>
      <w:r>
        <w:rPr>
          <w:i/>
          <w:sz w:val="24"/>
        </w:rPr>
        <w:t xml:space="preserve">коммуникативных уни- версальных учебных действий </w:t>
      </w:r>
      <w:r>
        <w:rPr>
          <w:sz w:val="24"/>
        </w:rPr>
        <w:t>вцеляхосуществления совместной продуктивной деятель- ности: распределениеролейруководителя и подчиненных, распределение общего объема- работы,приобретение навыков сотрудничества и взаимопомощи, доброжелательно- гоиуважительного общения 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ивзрослыми;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13" w:line="235" w:lineRule="auto"/>
        <w:ind w:right="862" w:firstLine="283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универсальныхучебныхдействий </w:t>
      </w:r>
      <w:r>
        <w:rPr>
          <w:sz w:val="24"/>
        </w:rPr>
        <w:t>– исследовательскими и логическими: наблюдения,сравнения,анализа, классифика- ции,обобщения;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7" w:line="237" w:lineRule="auto"/>
        <w:ind w:right="863" w:firstLine="283"/>
        <w:jc w:val="both"/>
        <w:rPr>
          <w:sz w:val="24"/>
        </w:rPr>
      </w:pPr>
      <w:r>
        <w:rPr>
          <w:sz w:val="24"/>
        </w:rPr>
        <w:t>получат первоначальный опыт организации собственнойтворческойпрактической деятельности на основе сформированных</w:t>
      </w:r>
      <w:r>
        <w:rPr>
          <w:i/>
          <w:sz w:val="24"/>
        </w:rPr>
        <w:t>регулятивныхуниверсальных учебных действий</w:t>
      </w:r>
      <w:r>
        <w:rPr>
          <w:sz w:val="24"/>
        </w:rPr>
        <w:t>: целеполагания и планированияпредстоящегопрактического действия, прогнозирования, отбора оптимальныхспособовдеятельности, осуществления контроля и коррекции резуль- татовдействий;научатся искать, отбирать, преобразовывать необходимую печатнуюи- электроннуюинформацию;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10" w:line="235" w:lineRule="auto"/>
        <w:ind w:right="865" w:firstLine="283"/>
        <w:jc w:val="both"/>
        <w:rPr>
          <w:sz w:val="24"/>
        </w:rPr>
      </w:pPr>
      <w:r>
        <w:rPr>
          <w:sz w:val="24"/>
        </w:rPr>
        <w:t>познакомятся с персональным компьютером как техническим средством,сего ос- новными устройствами, их назначением; приобретут первоначальный опыт работы с простыми информационными объектами: текстом,рисунком,аудио- и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видеофрагментами;</w:t>
      </w:r>
    </w:p>
    <w:p w:rsidR="0023260C" w:rsidRDefault="0023260C">
      <w:pPr>
        <w:spacing w:line="235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овладеют приемами поиска ииспользованияинформации, научатся работать с доступными электроннымиресурсами;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7" w:line="235" w:lineRule="auto"/>
        <w:ind w:right="869" w:firstLine="283"/>
        <w:jc w:val="both"/>
        <w:rPr>
          <w:sz w:val="24"/>
        </w:rPr>
      </w:pPr>
      <w:r>
        <w:rPr>
          <w:sz w:val="24"/>
        </w:rPr>
        <w:t>получат первоначальный опыт трудового самовоспитания:научатсясамостоятельно обслуживать себя в школе, дома, элементарно ухаживатьзаодеждой и обувью, помогать младшим и старшим, оказывать доступнуюпомощь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похозяйству.</w:t>
      </w:r>
    </w:p>
    <w:p w:rsidR="0023260C" w:rsidRDefault="006025DC">
      <w:pPr>
        <w:pStyle w:val="a4"/>
        <w:numPr>
          <w:ilvl w:val="0"/>
          <w:numId w:val="117"/>
        </w:numPr>
        <w:tabs>
          <w:tab w:val="left" w:pos="1430"/>
        </w:tabs>
        <w:spacing w:before="7" w:line="237" w:lineRule="auto"/>
        <w:ind w:right="861" w:firstLine="283"/>
        <w:jc w:val="both"/>
        <w:rPr>
          <w:sz w:val="24"/>
        </w:rPr>
      </w:pPr>
      <w:r>
        <w:rPr>
          <w:sz w:val="24"/>
        </w:rPr>
        <w:t>В ходе преобразовательной творческой деятельности будутзаложеныосновы таких социально ценных личностных и нравственных качеств,кактрудолюбие, организован- ность, добросовестное и ответственное отношениекделу, инициативность, любознатель- ность, потребность помогатьдругим,уважение к чужому труду и результатам труда, куль- турномунаследию.</w:t>
      </w:r>
    </w:p>
    <w:p w:rsidR="0023260C" w:rsidRDefault="006025DC">
      <w:pPr>
        <w:pStyle w:val="Heading2"/>
        <w:spacing w:before="6"/>
        <w:ind w:right="862" w:firstLine="823"/>
        <w:jc w:val="both"/>
      </w:pPr>
      <w:r>
        <w:t>Общекультурные и общетрудовые компетенции.Основы культурытру- да,самообслуживание</w:t>
      </w:r>
    </w:p>
    <w:p w:rsidR="0023260C" w:rsidRDefault="006025DC">
      <w:pPr>
        <w:spacing w:line="274" w:lineRule="exact"/>
        <w:ind w:left="1545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3" w:line="235" w:lineRule="auto"/>
        <w:ind w:right="866" w:firstLine="823"/>
        <w:jc w:val="both"/>
        <w:rPr>
          <w:sz w:val="24"/>
        </w:rPr>
      </w:pPr>
      <w:r>
        <w:rPr>
          <w:sz w:val="24"/>
        </w:rPr>
        <w:t>иметь представление о наиболее распространённых в своёмрегионетради- ционных народных промыслах и ремёслах, современных профессиях (втомчисле профес- сиях своих родителей) и 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ихособенности;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  <w:tab w:val="left" w:pos="3152"/>
          <w:tab w:val="left" w:pos="4764"/>
          <w:tab w:val="left" w:pos="6770"/>
          <w:tab w:val="left" w:pos="8498"/>
        </w:tabs>
        <w:spacing w:before="8" w:line="237" w:lineRule="auto"/>
        <w:ind w:right="863" w:firstLine="823"/>
        <w:jc w:val="both"/>
        <w:rPr>
          <w:sz w:val="24"/>
        </w:rPr>
      </w:pPr>
      <w:r>
        <w:rPr>
          <w:sz w:val="24"/>
        </w:rPr>
        <w:t>понимать общие правила создания предметов рукотворногоми- ра:соответствие</w:t>
      </w:r>
      <w:r>
        <w:rPr>
          <w:sz w:val="24"/>
        </w:rPr>
        <w:tab/>
        <w:t>изделия</w:t>
      </w:r>
      <w:r>
        <w:rPr>
          <w:sz w:val="24"/>
        </w:rPr>
        <w:tab/>
        <w:t>обстановке,</w:t>
      </w:r>
      <w:r>
        <w:rPr>
          <w:sz w:val="24"/>
        </w:rPr>
        <w:tab/>
        <w:t>удобство</w:t>
      </w:r>
      <w:r>
        <w:rPr>
          <w:sz w:val="24"/>
        </w:rPr>
        <w:tab/>
        <w:t>(функциональ- ность),прочность,эстетическую выразительность — и руководствоваться ими впрактиче- скойдеятельности;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4" w:line="235" w:lineRule="auto"/>
        <w:ind w:right="864" w:firstLine="823"/>
        <w:jc w:val="both"/>
        <w:rPr>
          <w:sz w:val="24"/>
        </w:rPr>
      </w:pPr>
      <w:r>
        <w:rPr>
          <w:sz w:val="24"/>
        </w:rPr>
        <w:t>планировать и выполнять практическое задание (практическуюработу)с опорой на инструкционную карту; при необходимости вносить коррективыввыполняемы- едействия;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5" w:line="230" w:lineRule="auto"/>
        <w:ind w:right="870" w:firstLine="823"/>
        <w:jc w:val="both"/>
        <w:rPr>
          <w:sz w:val="24"/>
        </w:rPr>
      </w:pPr>
      <w:r>
        <w:rPr>
          <w:sz w:val="24"/>
        </w:rPr>
        <w:t>выполнять доступные действия по самообслуживанию идоступныевиды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23260C" w:rsidRDefault="006025DC">
      <w:pPr>
        <w:pStyle w:val="Heading2"/>
        <w:spacing w:before="8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0"/>
          <w:tab w:val="left" w:pos="2251"/>
        </w:tabs>
        <w:spacing w:line="316" w:lineRule="exact"/>
        <w:ind w:firstLine="823"/>
        <w:rPr>
          <w:i/>
          <w:sz w:val="24"/>
        </w:rPr>
      </w:pPr>
      <w:r>
        <w:rPr>
          <w:i/>
          <w:sz w:val="24"/>
        </w:rPr>
        <w:t>уважительно относиться 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трудулюдей;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" w:line="235" w:lineRule="auto"/>
        <w:ind w:right="865" w:firstLine="823"/>
        <w:jc w:val="both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традиций,отражённыхв предметном мире, в том числе традиций трудовых династий как своегорегиона,так и страны,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уважатьих;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5" w:line="237" w:lineRule="auto"/>
        <w:ind w:right="863" w:firstLine="823"/>
        <w:jc w:val="both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осуществлятьподруко- водством учителя элементарную проектную деятельность в малыхгруп- пах:разрабатывать замысел, искать пути его реализации, воплощать его впродукте, демонстрировать готовый продукт (изделия,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комплексныеработы,социальныеуслуги).</w:t>
      </w:r>
    </w:p>
    <w:p w:rsidR="0023260C" w:rsidRDefault="006025DC">
      <w:pPr>
        <w:pStyle w:val="Heading2"/>
        <w:spacing w:before="5"/>
        <w:ind w:right="924" w:firstLine="823"/>
        <w:jc w:val="both"/>
      </w:pPr>
      <w:r>
        <w:t>Технология ручной обработки материалов. Элементы графи-  ческойграмоты</w:t>
      </w:r>
    </w:p>
    <w:p w:rsidR="0023260C" w:rsidRDefault="006025DC">
      <w:pPr>
        <w:spacing w:before="1" w:line="274" w:lineRule="exact"/>
        <w:ind w:left="1545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" w:line="237" w:lineRule="auto"/>
        <w:ind w:right="867" w:firstLine="823"/>
        <w:jc w:val="both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материалов,ихвидах, свойствах, происхождении, практическом применении в жизниосознанноподбирать до- ступные в обработке материалы для изделийподекоративно-художественным и конструк- тивным свойствам 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соответствииспоставленнойзадачей;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  <w:tab w:val="left" w:pos="3196"/>
          <w:tab w:val="left" w:pos="8446"/>
        </w:tabs>
        <w:spacing w:before="4" w:line="235" w:lineRule="auto"/>
        <w:ind w:right="860" w:firstLine="823"/>
        <w:jc w:val="both"/>
        <w:rPr>
          <w:sz w:val="24"/>
        </w:rPr>
      </w:pPr>
      <w:r>
        <w:rPr>
          <w:spacing w:val="-5"/>
          <w:sz w:val="24"/>
        </w:rPr>
        <w:t xml:space="preserve">отбирать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выполнять </w:t>
      </w:r>
      <w:r>
        <w:rPr>
          <w:sz w:val="24"/>
        </w:rPr>
        <w:t xml:space="preserve">в </w:t>
      </w:r>
      <w:r>
        <w:rPr>
          <w:spacing w:val="-5"/>
          <w:sz w:val="24"/>
        </w:rPr>
        <w:t xml:space="preserve">зависимости </w:t>
      </w:r>
      <w:r>
        <w:rPr>
          <w:sz w:val="24"/>
        </w:rPr>
        <w:t xml:space="preserve">от </w:t>
      </w:r>
      <w:r>
        <w:rPr>
          <w:spacing w:val="-4"/>
          <w:sz w:val="24"/>
        </w:rPr>
        <w:t xml:space="preserve">свойств </w:t>
      </w:r>
      <w:r>
        <w:rPr>
          <w:spacing w:val="-5"/>
          <w:sz w:val="24"/>
        </w:rPr>
        <w:t xml:space="preserve">освоенныхматериаловопти- </w:t>
      </w:r>
      <w:r>
        <w:rPr>
          <w:spacing w:val="-4"/>
          <w:sz w:val="24"/>
        </w:rPr>
        <w:t>мальныеи</w:t>
      </w:r>
      <w:r>
        <w:rPr>
          <w:spacing w:val="-4"/>
          <w:sz w:val="24"/>
        </w:rPr>
        <w:tab/>
      </w:r>
      <w:r>
        <w:rPr>
          <w:spacing w:val="-5"/>
          <w:sz w:val="24"/>
        </w:rPr>
        <w:t>доступныетехнологическиеприёмыих</w:t>
      </w:r>
      <w:r>
        <w:rPr>
          <w:spacing w:val="-5"/>
          <w:sz w:val="24"/>
        </w:rPr>
        <w:tab/>
        <w:t>ручнойобработ- ки(приразметкедеталей,ихвыделениииззаготовки,формообразовании,сборкеиотделкеизделия</w:t>
      </w:r>
    </w:p>
    <w:p w:rsidR="0023260C" w:rsidRDefault="006025DC">
      <w:pPr>
        <w:pStyle w:val="a3"/>
        <w:spacing w:before="4"/>
        <w:jc w:val="left"/>
      </w:pPr>
      <w:r>
        <w:t>);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6" w:line="235" w:lineRule="auto"/>
        <w:ind w:right="868" w:firstLine="823"/>
        <w:jc w:val="both"/>
        <w:rPr>
          <w:sz w:val="24"/>
        </w:rPr>
      </w:pPr>
      <w:r>
        <w:rPr>
          <w:sz w:val="24"/>
        </w:rPr>
        <w:t>применять приёмы рациональной безопасной работыручнымиинструмен- тами:чертёжными(линейка,угольник,циркуль),режущими(ножницы)иколющими (швей- наяигла);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1635"/>
          <w:tab w:val="left" w:pos="2251"/>
          <w:tab w:val="left" w:pos="2427"/>
          <w:tab w:val="left" w:pos="3987"/>
          <w:tab w:val="left" w:pos="4757"/>
          <w:tab w:val="left" w:pos="6654"/>
          <w:tab w:val="left" w:pos="8604"/>
        </w:tabs>
        <w:spacing w:before="10" w:line="232" w:lineRule="auto"/>
        <w:ind w:right="863" w:firstLine="823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 ипреобразованиямоде- ли</w:t>
      </w:r>
      <w:r>
        <w:rPr>
          <w:sz w:val="24"/>
        </w:rPr>
        <w:tab/>
        <w:t>и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простейшей</w:t>
      </w:r>
      <w:r>
        <w:rPr>
          <w:sz w:val="24"/>
        </w:rPr>
        <w:tab/>
        <w:t>технической</w:t>
      </w:r>
      <w:r>
        <w:rPr>
          <w:sz w:val="24"/>
        </w:rPr>
        <w:tab/>
        <w:t>документаци-</w:t>
      </w:r>
    </w:p>
    <w:p w:rsidR="0023260C" w:rsidRDefault="0023260C">
      <w:pPr>
        <w:spacing w:line="232" w:lineRule="auto"/>
        <w:jc w:val="both"/>
        <w:rPr>
          <w:sz w:val="24"/>
        </w:rPr>
        <w:sectPr w:rsidR="0023260C">
          <w:pgSz w:w="11910" w:h="16840"/>
          <w:pgMar w:top="1120" w:right="40" w:bottom="126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940"/>
        <w:jc w:val="left"/>
      </w:pPr>
      <w:r>
        <w:lastRenderedPageBreak/>
        <w:t>ей:распознаватьпростейшиечертежииэскизы,читатьихивыполнятьразметкусопоройнаних; изготавливатьплоскостныеиобъёмныеизделияпопростейшимчерте-</w:t>
      </w:r>
    </w:p>
    <w:p w:rsidR="0023260C" w:rsidRDefault="006025DC">
      <w:pPr>
        <w:pStyle w:val="a3"/>
        <w:jc w:val="left"/>
      </w:pPr>
      <w:r>
        <w:t>жам,эскизам,схемам,рисункам.</w:t>
      </w:r>
    </w:p>
    <w:p w:rsidR="0023260C" w:rsidRDefault="006025DC">
      <w:pPr>
        <w:pStyle w:val="Heading2"/>
        <w:spacing w:before="5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6" w:line="232" w:lineRule="auto"/>
        <w:ind w:right="867" w:firstLine="823"/>
        <w:jc w:val="both"/>
        <w:rPr>
          <w:i/>
          <w:sz w:val="24"/>
        </w:rPr>
      </w:pPr>
      <w:r>
        <w:rPr>
          <w:i/>
          <w:sz w:val="24"/>
        </w:rPr>
        <w:t>отбирать и выстраивать оптимальнуютехнологическуюпоследователь- ность реализации собственного 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предложенногоучителемзамысла;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8" w:line="235" w:lineRule="auto"/>
        <w:ind w:right="863" w:firstLine="823"/>
        <w:jc w:val="both"/>
        <w:rPr>
          <w:i/>
          <w:sz w:val="24"/>
        </w:rPr>
      </w:pPr>
      <w:r>
        <w:rPr>
          <w:i/>
          <w:sz w:val="24"/>
        </w:rPr>
        <w:t>прогнозировать конечный практический результат исамостоятельно- комбинировать художественные технологии в соответствии сконструктивнойили де- коративно-художественнойзадачей.</w:t>
      </w:r>
    </w:p>
    <w:p w:rsidR="0023260C" w:rsidRDefault="006025DC">
      <w:pPr>
        <w:pStyle w:val="Heading2"/>
        <w:spacing w:before="6" w:line="274" w:lineRule="exact"/>
        <w:ind w:left="1545"/>
      </w:pPr>
      <w:r>
        <w:t>Конструирование имоделированиеВыпускникнаучится: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6" w:line="232" w:lineRule="auto"/>
        <w:ind w:right="870" w:firstLine="823"/>
        <w:jc w:val="both"/>
        <w:rPr>
          <w:sz w:val="24"/>
        </w:rPr>
      </w:pPr>
      <w:r>
        <w:rPr>
          <w:sz w:val="24"/>
        </w:rPr>
        <w:t>анализировать устройство изделия: выделять детали, ихформу,определять взаимное расположение, 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соединениядеталей;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4" w:line="230" w:lineRule="auto"/>
        <w:ind w:right="864" w:firstLine="823"/>
        <w:jc w:val="both"/>
        <w:rPr>
          <w:sz w:val="24"/>
        </w:rPr>
      </w:pPr>
      <w:r>
        <w:rPr>
          <w:sz w:val="24"/>
        </w:rPr>
        <w:t>решать простейшие задачи конструктивного характера поизменениювида и способа соединения деталей: на достраивание, придание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новыхсвойствконструкции;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1" w:line="232" w:lineRule="auto"/>
        <w:ind w:right="866" w:firstLine="823"/>
        <w:jc w:val="both"/>
        <w:rPr>
          <w:sz w:val="24"/>
        </w:rPr>
      </w:pPr>
      <w:r>
        <w:rPr>
          <w:sz w:val="24"/>
        </w:rPr>
        <w:t>изготавливать несложные конструкции изделий порисунку,простейшему чертежу или эскизу, образцу и доступным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заданнымусловиям.</w:t>
      </w:r>
    </w:p>
    <w:p w:rsidR="0023260C" w:rsidRDefault="006025DC">
      <w:pPr>
        <w:pStyle w:val="Heading2"/>
        <w:spacing w:before="6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9" w:line="230" w:lineRule="auto"/>
        <w:ind w:right="867" w:firstLine="823"/>
        <w:jc w:val="both"/>
        <w:rPr>
          <w:i/>
          <w:sz w:val="24"/>
        </w:rPr>
      </w:pPr>
      <w:r>
        <w:rPr>
          <w:i/>
          <w:sz w:val="24"/>
        </w:rPr>
        <w:t>соотносить объёмную конструкцию, основанную направильныхгеометри- ческих формах, с изображениями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ихразвёрток;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  <w:tab w:val="left" w:pos="3371"/>
          <w:tab w:val="left" w:pos="4868"/>
          <w:tab w:val="left" w:pos="6019"/>
        </w:tabs>
        <w:spacing w:before="9" w:line="235" w:lineRule="auto"/>
        <w:ind w:right="859" w:firstLine="823"/>
        <w:jc w:val="both"/>
        <w:rPr>
          <w:i/>
          <w:sz w:val="24"/>
        </w:rPr>
      </w:pPr>
      <w:r>
        <w:rPr>
          <w:i/>
          <w:sz w:val="24"/>
        </w:rPr>
        <w:t>создавать мысленный образ конструкции с цельюрешенияопределённой конструкторской</w:t>
      </w:r>
      <w:r>
        <w:rPr>
          <w:i/>
          <w:sz w:val="24"/>
        </w:rPr>
        <w:tab/>
        <w:t>задачи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 xml:space="preserve">передачиопределённойхудожественно- </w:t>
      </w:r>
      <w:r>
        <w:rPr>
          <w:i/>
          <w:sz w:val="24"/>
        </w:rPr>
        <w:t>эстетическойинформации;воплощатьэтотобразвматериале.</w:t>
      </w:r>
    </w:p>
    <w:p w:rsidR="0023260C" w:rsidRDefault="006025DC">
      <w:pPr>
        <w:pStyle w:val="Heading2"/>
        <w:spacing w:before="8" w:line="274" w:lineRule="exact"/>
        <w:ind w:left="1545"/>
      </w:pPr>
      <w:r>
        <w:t>Практика работы накомпьютереВыпускникнаучится: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" w:line="237" w:lineRule="auto"/>
        <w:ind w:right="865" w:firstLine="823"/>
        <w:jc w:val="both"/>
        <w:rPr>
          <w:sz w:val="24"/>
        </w:rPr>
      </w:pPr>
      <w:r>
        <w:rPr>
          <w:sz w:val="24"/>
        </w:rPr>
        <w:t>выполнять на основе знакомства с персональным компьютеромкактехни- ческим средством, его основными устройствами и их назначениембазовыедействия с компьютероми другими средствами ИКТ, используя безопасныедляоргановзре- ния,нервнойсистемы,опорно-двигательногоаппаратаэргономичныеприёмы работы; вы- полнять компенсирующие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физическиеупражнения(мини-зарядку);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10" w:line="232" w:lineRule="auto"/>
        <w:ind w:right="858" w:firstLine="823"/>
        <w:jc w:val="both"/>
        <w:rPr>
          <w:sz w:val="24"/>
        </w:rPr>
      </w:pPr>
      <w:r>
        <w:rPr>
          <w:sz w:val="24"/>
        </w:rPr>
        <w:t>пользоваться компьютером для поиска и воспроизведениянеобходимойин- формации;</w:t>
      </w:r>
    </w:p>
    <w:p w:rsidR="0023260C" w:rsidRDefault="006025DC">
      <w:pPr>
        <w:pStyle w:val="a4"/>
        <w:numPr>
          <w:ilvl w:val="1"/>
          <w:numId w:val="117"/>
        </w:numPr>
        <w:tabs>
          <w:tab w:val="left" w:pos="2251"/>
        </w:tabs>
        <w:spacing w:before="8" w:line="235" w:lineRule="auto"/>
        <w:ind w:right="868" w:firstLine="823"/>
        <w:jc w:val="both"/>
        <w:rPr>
          <w:sz w:val="24"/>
        </w:rPr>
      </w:pPr>
      <w:r>
        <w:rPr>
          <w:sz w:val="24"/>
        </w:rPr>
        <w:t>пользоваться компьютером для решения доступных учебных задачспро- стыми информационными объектами (текстом, рисунками,доступнымиэлектронными ре- сурсами).</w:t>
      </w:r>
    </w:p>
    <w:p w:rsidR="0023260C" w:rsidRDefault="006025DC">
      <w:pPr>
        <w:spacing w:before="1"/>
        <w:ind w:left="722" w:right="864" w:firstLine="823"/>
        <w:jc w:val="both"/>
        <w:rPr>
          <w:i/>
          <w:sz w:val="24"/>
        </w:rPr>
      </w:pPr>
      <w:r>
        <w:rPr>
          <w:b/>
          <w:sz w:val="24"/>
        </w:rPr>
        <w:t>Выпускник получит возможность научиться</w:t>
      </w:r>
      <w:r>
        <w:rPr>
          <w:i/>
          <w:sz w:val="24"/>
        </w:rPr>
        <w:t>пользоватьсядоступнымиприё- мами работы с готовой текстовой, визуальной, звуковой информацией всетиИнтернет, а также познакомится с доступными способами еёполучения,хранения,переработки.</w:t>
      </w:r>
    </w:p>
    <w:p w:rsidR="0023260C" w:rsidRDefault="006025DC">
      <w:pPr>
        <w:pStyle w:val="Heading2"/>
        <w:numPr>
          <w:ilvl w:val="2"/>
          <w:numId w:val="140"/>
        </w:numPr>
        <w:tabs>
          <w:tab w:val="left" w:pos="2846"/>
          <w:tab w:val="left" w:pos="2847"/>
        </w:tabs>
        <w:spacing w:before="7" w:line="315" w:lineRule="exact"/>
        <w:ind w:left="2846" w:hanging="1301"/>
        <w:jc w:val="left"/>
      </w:pPr>
      <w:r>
        <w:t>Физическаякультура</w:t>
      </w:r>
    </w:p>
    <w:p w:rsidR="0023260C" w:rsidRDefault="006025DC">
      <w:pPr>
        <w:pStyle w:val="a3"/>
        <w:tabs>
          <w:tab w:val="left" w:pos="3952"/>
          <w:tab w:val="left" w:pos="5323"/>
          <w:tab w:val="left" w:pos="7738"/>
          <w:tab w:val="left" w:pos="8355"/>
          <w:tab w:val="left" w:pos="9495"/>
        </w:tabs>
        <w:ind w:right="1044" w:firstLine="823"/>
        <w:jc w:val="left"/>
      </w:pPr>
      <w:r>
        <w:t>(дляобучающихся,</w:t>
      </w:r>
      <w:r>
        <w:rPr>
          <w:spacing w:val="3"/>
        </w:rPr>
        <w:t xml:space="preserve"> </w:t>
      </w:r>
      <w:r>
        <w:t>не</w:t>
      </w:r>
      <w:r>
        <w:tab/>
        <w:t>имеющих</w:t>
      </w:r>
      <w:r>
        <w:tab/>
      </w:r>
      <w:r>
        <w:rPr>
          <w:w w:val="95"/>
        </w:rPr>
        <w:t>противопоказаний</w:t>
      </w:r>
      <w:r>
        <w:rPr>
          <w:w w:val="95"/>
        </w:rPr>
        <w:tab/>
      </w:r>
      <w:r>
        <w:t>для</w:t>
      </w:r>
      <w:r>
        <w:tab/>
        <w:t>занятий</w:t>
      </w:r>
      <w:r>
        <w:tab/>
      </w:r>
      <w:r>
        <w:rPr>
          <w:w w:val="95"/>
        </w:rPr>
        <w:t xml:space="preserve">фи- </w:t>
      </w:r>
      <w:r>
        <w:t>зическойкультурой или существенных ограничений</w:t>
      </w:r>
      <w:r>
        <w:rPr>
          <w:spacing w:val="-8"/>
        </w:rPr>
        <w:t xml:space="preserve"> </w:t>
      </w:r>
      <w:r>
        <w:t>понагрузке)</w:t>
      </w:r>
    </w:p>
    <w:p w:rsidR="0023260C" w:rsidRDefault="006025DC">
      <w:pPr>
        <w:pStyle w:val="a3"/>
        <w:ind w:right="867" w:firstLine="823"/>
      </w:pPr>
      <w:r>
        <w:t>В результате обучения обучающиеся на уровне начальногообщегообразования начнут понимать значение занятий физической культуройдляукрепления здоровья, физи- ческого развития, физической подготовленностиитрудовойдеятельности.</w:t>
      </w:r>
    </w:p>
    <w:p w:rsidR="0023260C" w:rsidRDefault="006025DC">
      <w:pPr>
        <w:pStyle w:val="a3"/>
        <w:ind w:left="1545"/>
        <w:jc w:val="left"/>
      </w:pPr>
      <w:r>
        <w:t>Результаты рсвоения курса физическая культура:</w:t>
      </w:r>
    </w:p>
    <w:p w:rsidR="0023260C" w:rsidRDefault="006025DC">
      <w:pPr>
        <w:pStyle w:val="a4"/>
        <w:numPr>
          <w:ilvl w:val="0"/>
          <w:numId w:val="116"/>
        </w:numPr>
        <w:tabs>
          <w:tab w:val="left" w:pos="1557"/>
        </w:tabs>
        <w:ind w:right="806" w:firstLine="54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эмоциональ- ное, социальное), о физической культуре и здоровье как факторах успешной учебы и со- циализации;</w:t>
      </w:r>
    </w:p>
    <w:p w:rsidR="0023260C" w:rsidRDefault="006025DC">
      <w:pPr>
        <w:pStyle w:val="a4"/>
        <w:numPr>
          <w:ilvl w:val="0"/>
          <w:numId w:val="116"/>
        </w:numPr>
        <w:tabs>
          <w:tab w:val="left" w:pos="1581"/>
        </w:tabs>
        <w:ind w:right="812" w:firstLine="540"/>
        <w:jc w:val="both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16"/>
        </w:numPr>
        <w:tabs>
          <w:tab w:val="left" w:pos="1536"/>
        </w:tabs>
        <w:spacing w:before="70"/>
        <w:ind w:right="804" w:firstLine="540"/>
        <w:jc w:val="both"/>
        <w:rPr>
          <w:sz w:val="24"/>
        </w:rPr>
      </w:pPr>
      <w:r>
        <w:rPr>
          <w:sz w:val="24"/>
        </w:rPr>
        <w:lastRenderedPageBreak/>
        <w:t xml:space="preserve">формирование навыка систематического наблюдения за своим физическим состо- 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Всероссий- ского физкультурно-спортивного комплекса "Готов к труду и обороне" (ГТО) (в ред. </w:t>
      </w:r>
      <w:hyperlink r:id="rId10">
        <w:r>
          <w:rPr>
            <w:sz w:val="24"/>
          </w:rPr>
          <w:t>При-</w:t>
        </w:r>
      </w:hyperlink>
      <w:hyperlink r:id="rId11">
        <w:r>
          <w:rPr>
            <w:sz w:val="24"/>
          </w:rPr>
          <w:t xml:space="preserve"> каза </w:t>
        </w:r>
      </w:hyperlink>
      <w:r>
        <w:rPr>
          <w:sz w:val="24"/>
        </w:rPr>
        <w:t>Минобрнауки России от 29.12.2014 N</w:t>
      </w:r>
      <w:r>
        <w:rPr>
          <w:spacing w:val="-4"/>
          <w:sz w:val="24"/>
        </w:rPr>
        <w:t xml:space="preserve"> </w:t>
      </w:r>
      <w:r>
        <w:rPr>
          <w:sz w:val="24"/>
        </w:rPr>
        <w:t>1643)</w:t>
      </w:r>
    </w:p>
    <w:p w:rsidR="0023260C" w:rsidRDefault="006025DC">
      <w:pPr>
        <w:pStyle w:val="Heading2"/>
        <w:spacing w:before="5" w:line="274" w:lineRule="exact"/>
        <w:ind w:left="1545"/>
      </w:pPr>
      <w:r>
        <w:t>Знания о физическойкультуреВыпускникнаучится: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1" w:line="237" w:lineRule="auto"/>
        <w:ind w:right="864" w:firstLine="823"/>
        <w:jc w:val="both"/>
        <w:rPr>
          <w:sz w:val="24"/>
        </w:rPr>
      </w:pPr>
      <w:r>
        <w:rPr>
          <w:sz w:val="24"/>
        </w:rPr>
        <w:t>ориентироваться в понятиях «физическая культура», «режим- дня»;характеризовать назначение утренней зарядки, физкультминуток ифизкультпа- уз,уроков физической культуры, закаливания, прогулок на свежемвоздухе,подвижных игр, занятий спортом для укрепления здоровья,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развитияосновныхфизическихкачеств;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2" w:line="237" w:lineRule="auto"/>
        <w:ind w:right="865" w:firstLine="823"/>
        <w:jc w:val="both"/>
        <w:rPr>
          <w:sz w:val="24"/>
        </w:rPr>
      </w:pPr>
      <w:r>
        <w:rPr>
          <w:sz w:val="24"/>
        </w:rPr>
        <w:t>раскрывать на примерах положительное влияние занятийфизическойкуль- турой на успешное выполнение учебной и трудовой деятельности,укреплениездоровья 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физическихкачеств;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06"/>
          <w:tab w:val="left" w:pos="4637"/>
          <w:tab w:val="left" w:pos="5455"/>
          <w:tab w:val="left" w:pos="6308"/>
          <w:tab w:val="left" w:pos="7010"/>
          <w:tab w:val="left" w:pos="9007"/>
        </w:tabs>
        <w:spacing w:before="2" w:line="237" w:lineRule="auto"/>
        <w:ind w:right="867" w:firstLine="823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понятии</w:t>
      </w:r>
      <w:r>
        <w:rPr>
          <w:sz w:val="24"/>
        </w:rPr>
        <w:tab/>
      </w:r>
      <w:r>
        <w:rPr>
          <w:sz w:val="24"/>
        </w:rPr>
        <w:tab/>
        <w:t>«физическая</w:t>
      </w:r>
      <w:r>
        <w:rPr>
          <w:sz w:val="24"/>
        </w:rPr>
        <w:tab/>
        <w:t>подготов- ка»:характеризоватьосновные физические качества (силу, быстроту, выносли- вость,равновесие,гибкость)и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w w:val="95"/>
          <w:sz w:val="24"/>
        </w:rPr>
        <w:t xml:space="preserve">демонстрироватьфизическиеупражне- </w:t>
      </w:r>
      <w:r>
        <w:rPr>
          <w:sz w:val="24"/>
        </w:rPr>
        <w:t>ния,направленныенаихразвитие;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6" w:line="235" w:lineRule="auto"/>
        <w:ind w:right="867" w:firstLine="823"/>
        <w:jc w:val="both"/>
        <w:rPr>
          <w:sz w:val="24"/>
        </w:rPr>
      </w:pPr>
      <w:r>
        <w:rPr>
          <w:sz w:val="24"/>
        </w:rPr>
        <w:t>характеризовать способы безопасного поведения на урокахфизической- культуры и организовывать места занятий физическими упражнениямииподвижными иг- рами (как в помещениях, так 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открытомвоздухе).</w:t>
      </w:r>
    </w:p>
    <w:p w:rsidR="0023260C" w:rsidRDefault="006025DC">
      <w:pPr>
        <w:pStyle w:val="Heading2"/>
        <w:spacing w:before="6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6" w:line="232" w:lineRule="auto"/>
        <w:ind w:right="866" w:firstLine="823"/>
        <w:jc w:val="both"/>
        <w:rPr>
          <w:i/>
          <w:sz w:val="24"/>
        </w:rPr>
      </w:pPr>
      <w:r>
        <w:rPr>
          <w:i/>
          <w:sz w:val="24"/>
        </w:rPr>
        <w:t>выявлять связь занятий физической культурой с трудовой иобороннойде- ятельностью;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6" w:line="237" w:lineRule="auto"/>
        <w:ind w:right="863" w:firstLine="823"/>
        <w:jc w:val="both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сохранениииукрепленииз- доровья;планироватьикорректироватьрежимднясучётомсвоейучебной и внешкольной деятельности, показателей своего здоровья,физическогоразвития и физическойподго- товленности.</w:t>
      </w:r>
    </w:p>
    <w:p w:rsidR="0023260C" w:rsidRDefault="006025DC">
      <w:pPr>
        <w:pStyle w:val="Heading2"/>
        <w:spacing w:before="2" w:line="274" w:lineRule="exact"/>
        <w:ind w:left="1545"/>
      </w:pPr>
      <w:r>
        <w:t>Способы физкультурнойдеятельностиВыпускникнаучится: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6" w:line="232" w:lineRule="auto"/>
        <w:ind w:right="872" w:firstLine="823"/>
        <w:jc w:val="both"/>
        <w:rPr>
          <w:sz w:val="24"/>
        </w:rPr>
      </w:pPr>
      <w:r>
        <w:rPr>
          <w:sz w:val="24"/>
        </w:rPr>
        <w:t>отбирать упражнения для комплексов утренней зарядкиифизкультминуток и выполнять их в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изученнымиправилами;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8" w:line="235" w:lineRule="auto"/>
        <w:ind w:right="867" w:firstLine="823"/>
        <w:jc w:val="both"/>
        <w:rPr>
          <w:sz w:val="24"/>
        </w:rPr>
      </w:pPr>
      <w:r>
        <w:rPr>
          <w:sz w:val="24"/>
        </w:rPr>
        <w:t>организовывать и проводить подвижные игры ипростейшиесоревнования- вовремяотдыханаоткрытомвоздухеивпомещении(спортивномзале и местах рекреации), соблюдать правила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сигроками;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</w:tabs>
        <w:spacing w:before="5" w:line="237" w:lineRule="auto"/>
        <w:ind w:right="864" w:firstLine="823"/>
        <w:jc w:val="both"/>
        <w:rPr>
          <w:sz w:val="24"/>
        </w:rPr>
      </w:pPr>
      <w:r>
        <w:rPr>
          <w:sz w:val="24"/>
        </w:rPr>
        <w:t>измерять показатели физического развития (рост и масса те- ла)ифизической подготовленности (сила, быстрота, выносливость, равновесие,гибкость) с помощью тестовых упражнений; вести систематические наблюдениязадинамикой показа- телей.</w:t>
      </w:r>
    </w:p>
    <w:p w:rsidR="0023260C" w:rsidRDefault="006025DC">
      <w:pPr>
        <w:pStyle w:val="Heading2"/>
        <w:spacing w:before="6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1"/>
          <w:tab w:val="left" w:pos="3771"/>
          <w:tab w:val="left" w:pos="5947"/>
          <w:tab w:val="left" w:pos="8450"/>
        </w:tabs>
        <w:spacing w:before="1" w:line="237" w:lineRule="auto"/>
        <w:ind w:right="863" w:firstLine="823"/>
        <w:jc w:val="both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режи- мадня,комплексов</w:t>
      </w:r>
      <w:r>
        <w:rPr>
          <w:i/>
          <w:sz w:val="24"/>
        </w:rPr>
        <w:tab/>
        <w:t>утренней</w:t>
      </w:r>
      <w:r>
        <w:rPr>
          <w:i/>
          <w:sz w:val="24"/>
        </w:rPr>
        <w:tab/>
        <w:t>гимнастики,</w:t>
      </w:r>
      <w:r>
        <w:rPr>
          <w:i/>
          <w:sz w:val="24"/>
        </w:rPr>
        <w:tab/>
        <w:t>физкультмину- ток,общеразвивающихупражнений для индивидуальных занятий, результатов наблюде- ний задинамикойосновных показателей физического развития и физическойподготовлен- ности;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before="9" w:line="232" w:lineRule="auto"/>
        <w:ind w:right="1147" w:firstLine="823"/>
        <w:rPr>
          <w:i/>
          <w:sz w:val="24"/>
        </w:rPr>
      </w:pPr>
      <w:r>
        <w:rPr>
          <w:i/>
          <w:spacing w:val="-1"/>
          <w:sz w:val="24"/>
        </w:rPr>
        <w:t xml:space="preserve">целенаправленноотбиратьфизическиеупражнениядляиндивидуальныхза- </w:t>
      </w:r>
      <w:r>
        <w:rPr>
          <w:i/>
          <w:sz w:val="24"/>
        </w:rPr>
        <w:t>нятий по развитию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физическихкачеств;</w:t>
      </w:r>
    </w:p>
    <w:p w:rsidR="0023260C" w:rsidRDefault="006025DC">
      <w:pPr>
        <w:pStyle w:val="Heading2"/>
        <w:spacing w:before="8" w:line="274" w:lineRule="exact"/>
        <w:ind w:left="1545"/>
      </w:pPr>
      <w:r>
        <w:t>ФизическоесовершенствованиеВыпускникнаучится: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line="320" w:lineRule="exact"/>
        <w:ind w:firstLine="823"/>
        <w:rPr>
          <w:sz w:val="24"/>
        </w:rPr>
      </w:pPr>
      <w:r>
        <w:rPr>
          <w:sz w:val="24"/>
        </w:rPr>
        <w:t>выполнять упражнения по коррекции и профилактикенарушениязрения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23260C" w:rsidRDefault="0023260C">
      <w:pPr>
        <w:spacing w:line="320" w:lineRule="exact"/>
        <w:rPr>
          <w:sz w:val="24"/>
        </w:rPr>
        <w:sectPr w:rsidR="0023260C">
          <w:pgSz w:w="11910" w:h="16840"/>
          <w:pgMar w:top="1120" w:right="40" w:bottom="124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68"/>
      </w:pPr>
      <w:r>
        <w:lastRenderedPageBreak/>
        <w:t>осанки, упражнения на развитие физических качеств (силы,быстроты,выносливости, гиб- кости, равновесия); оценивать величину нагрузки почастотепульса (с помощью специаль- нойтаблицы);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before="2" w:line="318" w:lineRule="exact"/>
        <w:ind w:firstLine="823"/>
        <w:rPr>
          <w:sz w:val="24"/>
        </w:rPr>
      </w:pPr>
      <w:r>
        <w:rPr>
          <w:sz w:val="24"/>
        </w:rPr>
        <w:t>выполнять организующие строевые 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иприёмы;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line="313" w:lineRule="exact"/>
        <w:ind w:firstLine="823"/>
        <w:rPr>
          <w:sz w:val="24"/>
        </w:rPr>
      </w:pPr>
      <w:r>
        <w:rPr>
          <w:sz w:val="24"/>
        </w:rPr>
        <w:t>выполнять акробатические упражнения (кувырки,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стойки,перекаты);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  <w:tab w:val="left" w:pos="3775"/>
          <w:tab w:val="left" w:pos="5940"/>
          <w:tab w:val="left" w:pos="7637"/>
          <w:tab w:val="left" w:pos="8141"/>
        </w:tabs>
        <w:spacing w:before="2" w:line="232" w:lineRule="auto"/>
        <w:ind w:left="2250" w:right="1511" w:hanging="705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спортивных снарядах</w:t>
      </w:r>
    </w:p>
    <w:p w:rsidR="0023260C" w:rsidRDefault="006025DC">
      <w:pPr>
        <w:pStyle w:val="a3"/>
        <w:spacing w:before="2"/>
        <w:ind w:left="1545"/>
        <w:jc w:val="left"/>
      </w:pPr>
      <w:r>
        <w:t>(перекладина, гимнастическоебревно);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before="11" w:line="230" w:lineRule="auto"/>
        <w:ind w:right="869" w:firstLine="823"/>
        <w:rPr>
          <w:sz w:val="24"/>
        </w:rPr>
      </w:pPr>
      <w:r>
        <w:rPr>
          <w:sz w:val="24"/>
        </w:rPr>
        <w:t>выполнять легкоатлетические упражнения (бег, прыжки, метанияиброски мячей разного веса</w:t>
      </w:r>
      <w:r>
        <w:rPr>
          <w:spacing w:val="-2"/>
          <w:sz w:val="24"/>
        </w:rPr>
        <w:t xml:space="preserve"> </w:t>
      </w:r>
      <w:r>
        <w:rPr>
          <w:sz w:val="24"/>
        </w:rPr>
        <w:t>иобъёма);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before="12" w:line="232" w:lineRule="auto"/>
        <w:ind w:right="871" w:firstLine="823"/>
        <w:rPr>
          <w:sz w:val="24"/>
        </w:rPr>
      </w:pPr>
      <w:r>
        <w:rPr>
          <w:sz w:val="24"/>
        </w:rPr>
        <w:t>выполнять игровые действия и упражнения из подвижных игрразнойфунк- циональнойнаправленности.</w:t>
      </w:r>
    </w:p>
    <w:p w:rsidR="0023260C" w:rsidRDefault="006025DC">
      <w:pPr>
        <w:pStyle w:val="Heading2"/>
        <w:spacing w:before="7" w:line="274" w:lineRule="exact"/>
        <w:ind w:left="1545"/>
      </w:pPr>
      <w:r>
        <w:t>Выпускник получит возможностьнаучиться: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line="315" w:lineRule="exact"/>
        <w:ind w:firstLine="823"/>
        <w:rPr>
          <w:i/>
          <w:sz w:val="24"/>
        </w:rPr>
      </w:pPr>
      <w:r>
        <w:rPr>
          <w:i/>
          <w:sz w:val="24"/>
        </w:rPr>
        <w:t>сохранять правильную осанку,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оптимальноетелосложение;</w:t>
      </w:r>
    </w:p>
    <w:p w:rsidR="0023260C" w:rsidRDefault="006025DC">
      <w:pPr>
        <w:pStyle w:val="a4"/>
        <w:numPr>
          <w:ilvl w:val="1"/>
          <w:numId w:val="116"/>
        </w:numPr>
        <w:tabs>
          <w:tab w:val="left" w:pos="2250"/>
          <w:tab w:val="left" w:pos="2251"/>
        </w:tabs>
        <w:spacing w:line="317" w:lineRule="exact"/>
        <w:ind w:firstLine="823"/>
        <w:rPr>
          <w:i/>
          <w:sz w:val="24"/>
        </w:rPr>
      </w:pPr>
      <w:r>
        <w:rPr>
          <w:i/>
          <w:sz w:val="24"/>
        </w:rPr>
        <w:t>выполнять эстетически красиво гимнастические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комби-</w:t>
      </w:r>
    </w:p>
    <w:p w:rsidR="0023260C" w:rsidRDefault="0023260C">
      <w:pPr>
        <w:spacing w:line="317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line="267" w:lineRule="exact"/>
        <w:ind w:left="722"/>
        <w:rPr>
          <w:i/>
          <w:sz w:val="24"/>
        </w:rPr>
      </w:pPr>
      <w:r>
        <w:rPr>
          <w:i/>
          <w:sz w:val="24"/>
        </w:rPr>
        <w:lastRenderedPageBreak/>
        <w:t>нации;</w:t>
      </w:r>
    </w:p>
    <w:p w:rsidR="0023260C" w:rsidRDefault="006025DC">
      <w:pPr>
        <w:pStyle w:val="a4"/>
        <w:numPr>
          <w:ilvl w:val="0"/>
          <w:numId w:val="115"/>
        </w:numPr>
        <w:tabs>
          <w:tab w:val="left" w:pos="808"/>
          <w:tab w:val="left" w:pos="809"/>
        </w:tabs>
        <w:spacing w:before="268" w:line="317" w:lineRule="exact"/>
        <w:ind w:hanging="705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lastRenderedPageBreak/>
        <w:t>играть в баскетбол, футбол и волейбол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упрощённымправилам;</w:t>
      </w:r>
    </w:p>
    <w:p w:rsidR="0023260C" w:rsidRDefault="006025DC">
      <w:pPr>
        <w:pStyle w:val="a4"/>
        <w:numPr>
          <w:ilvl w:val="0"/>
          <w:numId w:val="115"/>
        </w:numPr>
        <w:tabs>
          <w:tab w:val="left" w:pos="808"/>
          <w:tab w:val="left" w:pos="809"/>
        </w:tabs>
        <w:spacing w:line="313" w:lineRule="exact"/>
        <w:ind w:hanging="705"/>
        <w:rPr>
          <w:i/>
          <w:sz w:val="24"/>
        </w:rPr>
      </w:pPr>
      <w:r>
        <w:rPr>
          <w:i/>
          <w:sz w:val="24"/>
        </w:rPr>
        <w:t>выполнять тестовые нормативы 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физическойподготовке;</w:t>
      </w:r>
    </w:p>
    <w:p w:rsidR="0023260C" w:rsidRDefault="006025DC">
      <w:pPr>
        <w:pStyle w:val="a4"/>
        <w:numPr>
          <w:ilvl w:val="0"/>
          <w:numId w:val="115"/>
        </w:numPr>
        <w:tabs>
          <w:tab w:val="left" w:pos="808"/>
          <w:tab w:val="left" w:pos="809"/>
        </w:tabs>
        <w:spacing w:line="317" w:lineRule="exact"/>
        <w:ind w:hanging="705"/>
        <w:rPr>
          <w:i/>
          <w:sz w:val="24"/>
        </w:rPr>
      </w:pPr>
      <w:r>
        <w:rPr>
          <w:i/>
          <w:sz w:val="24"/>
        </w:rPr>
        <w:t>выполнять передвижения на лыжах.</w:t>
      </w:r>
    </w:p>
    <w:p w:rsidR="0023260C" w:rsidRDefault="0023260C">
      <w:pPr>
        <w:spacing w:line="317" w:lineRule="exact"/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num="2" w:space="720" w:equalWidth="0">
            <w:col w:w="1402" w:space="40"/>
            <w:col w:w="9448"/>
          </w:cols>
        </w:sectPr>
      </w:pPr>
    </w:p>
    <w:p w:rsidR="0023260C" w:rsidRDefault="0023260C">
      <w:pPr>
        <w:pStyle w:val="a3"/>
        <w:ind w:left="0"/>
        <w:jc w:val="left"/>
        <w:rPr>
          <w:i/>
          <w:sz w:val="20"/>
        </w:rPr>
      </w:pPr>
    </w:p>
    <w:p w:rsidR="0023260C" w:rsidRDefault="0023260C">
      <w:pPr>
        <w:pStyle w:val="a3"/>
        <w:ind w:left="0"/>
        <w:jc w:val="left"/>
        <w:rPr>
          <w:i/>
          <w:sz w:val="20"/>
        </w:rPr>
      </w:pPr>
    </w:p>
    <w:p w:rsidR="0023260C" w:rsidRDefault="006025DC">
      <w:pPr>
        <w:pStyle w:val="Heading1"/>
        <w:numPr>
          <w:ilvl w:val="1"/>
          <w:numId w:val="141"/>
        </w:numPr>
        <w:tabs>
          <w:tab w:val="left" w:pos="1216"/>
          <w:tab w:val="left" w:pos="1217"/>
        </w:tabs>
        <w:spacing w:before="89"/>
        <w:ind w:left="1216" w:hanging="708"/>
        <w:jc w:val="left"/>
      </w:pPr>
      <w:r>
        <w:t>Система оценки достижения планируемых</w:t>
      </w:r>
      <w:r>
        <w:rPr>
          <w:spacing w:val="-3"/>
        </w:rPr>
        <w:t xml:space="preserve"> </w:t>
      </w:r>
      <w:r>
        <w:t>результатовосвоения</w:t>
      </w:r>
    </w:p>
    <w:p w:rsidR="0023260C" w:rsidRDefault="006025DC">
      <w:pPr>
        <w:spacing w:line="320" w:lineRule="exact"/>
        <w:ind w:left="4675"/>
        <w:rPr>
          <w:b/>
          <w:sz w:val="28"/>
        </w:rPr>
      </w:pPr>
      <w:r>
        <w:rPr>
          <w:b/>
          <w:sz w:val="28"/>
        </w:rPr>
        <w:t>ООПНОО</w:t>
      </w:r>
    </w:p>
    <w:p w:rsidR="0023260C" w:rsidRDefault="006025DC">
      <w:pPr>
        <w:spacing w:line="278" w:lineRule="auto"/>
        <w:ind w:left="839" w:right="1139" w:firstLine="707"/>
        <w:rPr>
          <w:sz w:val="24"/>
        </w:rPr>
      </w:pPr>
      <w:r>
        <w:rPr>
          <w:b/>
          <w:sz w:val="24"/>
        </w:rPr>
        <w:t>Основныминаправлениямиицелямиоценочнойдеятельности</w:t>
      </w:r>
      <w:r>
        <w:rPr>
          <w:sz w:val="24"/>
        </w:rPr>
        <w:t>всоответствиис требованиями Стандартаявляются:</w:t>
      </w:r>
    </w:p>
    <w:p w:rsidR="0023260C" w:rsidRDefault="006025DC">
      <w:pPr>
        <w:pStyle w:val="a3"/>
        <w:spacing w:before="193" w:line="276" w:lineRule="auto"/>
        <w:ind w:left="839" w:right="910"/>
      </w:pPr>
      <w:r>
        <w:t xml:space="preserve">-оценка результатов деятельности общероссийской, региональной имуниципальной </w:t>
      </w:r>
      <w:r>
        <w:rPr>
          <w:i/>
        </w:rPr>
        <w:t>си- стемобразования</w:t>
      </w:r>
      <w:r>
        <w:t>сцельюполучения,обработкиипредоставленияинформациио состоянии и тенденциях развития системыобразования;</w:t>
      </w:r>
    </w:p>
    <w:p w:rsidR="0023260C" w:rsidRDefault="006025DC">
      <w:pPr>
        <w:spacing w:before="203"/>
        <w:ind w:left="722" w:right="911"/>
        <w:jc w:val="both"/>
        <w:rPr>
          <w:sz w:val="24"/>
        </w:rPr>
      </w:pPr>
      <w:r>
        <w:rPr>
          <w:sz w:val="24"/>
        </w:rPr>
        <w:t xml:space="preserve">-оценка результатов деятельности </w:t>
      </w:r>
      <w:r>
        <w:rPr>
          <w:i/>
          <w:sz w:val="24"/>
        </w:rPr>
        <w:t>образовательных организаций иработников образова- ния</w:t>
      </w:r>
      <w:r>
        <w:rPr>
          <w:sz w:val="24"/>
        </w:rPr>
        <w:t>сцельюполучения,обработкиипредоставленияинформацииокачестве образовательных услуг и эффективности деятельности образовательных учрежденийи работниковобразо- вания;</w:t>
      </w:r>
    </w:p>
    <w:p w:rsidR="0023260C" w:rsidRDefault="006025DC">
      <w:pPr>
        <w:spacing w:before="200"/>
        <w:ind w:left="722" w:right="913"/>
        <w:jc w:val="both"/>
        <w:rPr>
          <w:sz w:val="24"/>
        </w:rPr>
      </w:pPr>
      <w:r>
        <w:rPr>
          <w:sz w:val="24"/>
        </w:rPr>
        <w:t xml:space="preserve">-оценка </w:t>
      </w:r>
      <w:r>
        <w:rPr>
          <w:i/>
          <w:sz w:val="24"/>
        </w:rPr>
        <w:t xml:space="preserve">образовательных достижений обучающихся </w:t>
      </w:r>
      <w:r>
        <w:rPr>
          <w:sz w:val="24"/>
        </w:rPr>
        <w:t>с целью итоговойоценки подготов- ки выпускников на ступени начального общегообразования.</w:t>
      </w:r>
    </w:p>
    <w:p w:rsidR="0023260C" w:rsidRDefault="006025DC">
      <w:pPr>
        <w:pStyle w:val="a3"/>
        <w:tabs>
          <w:tab w:val="left" w:pos="8097"/>
        </w:tabs>
        <w:spacing w:before="199" w:line="276" w:lineRule="auto"/>
        <w:ind w:right="1052" w:firstLine="902"/>
      </w:pPr>
      <w:r>
        <w:t xml:space="preserve">Система оценки достижения планируемых результатов освоения ООПНОО представляет собой один из инструментов реализации требований ФГОС НОО крезуль- татам освоения ООП НОО (Приказ Минобрнауки РФ от 06.10.2009 № 373 </w:t>
      </w:r>
      <w:r>
        <w:rPr>
          <w:spacing w:val="-4"/>
        </w:rPr>
        <w:t xml:space="preserve">«Об </w:t>
      </w:r>
      <w:r>
        <w:t>утвер- ждениии введении в действие федерального государственного образовательного стан- дартаначального</w:t>
      </w:r>
      <w:r>
        <w:tab/>
        <w:t>общегообразова-</w:t>
      </w:r>
    </w:p>
    <w:p w:rsidR="0023260C" w:rsidRDefault="006025DC">
      <w:pPr>
        <w:pStyle w:val="a3"/>
        <w:spacing w:line="276" w:lineRule="auto"/>
        <w:ind w:right="926"/>
        <w:jc w:val="left"/>
      </w:pPr>
      <w:r>
        <w:t>ния»,пункт19.9,сизменениямиот29.11.2010№1241,от22.09.2011№2357, от 18.12. 2012 № 1060) и направлена на обеспечение качестваобразования.</w:t>
      </w:r>
    </w:p>
    <w:p w:rsidR="0023260C" w:rsidRDefault="006025DC">
      <w:pPr>
        <w:pStyle w:val="a3"/>
        <w:spacing w:before="119" w:line="278" w:lineRule="auto"/>
        <w:ind w:right="926" w:firstLine="719"/>
        <w:jc w:val="left"/>
      </w:pPr>
      <w:r>
        <w:t>Система оценки достижения планируемых результатов освоения ООП НО- ОМБОУ «Зыковская СОШ»:</w:t>
      </w:r>
    </w:p>
    <w:p w:rsidR="0023260C" w:rsidRDefault="0023260C">
      <w:pPr>
        <w:spacing w:line="278" w:lineRule="auto"/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a4"/>
        <w:numPr>
          <w:ilvl w:val="2"/>
          <w:numId w:val="141"/>
        </w:numPr>
        <w:tabs>
          <w:tab w:val="left" w:pos="1918"/>
          <w:tab w:val="left" w:pos="7129"/>
        </w:tabs>
        <w:spacing w:before="70"/>
        <w:ind w:right="1052" w:firstLine="720"/>
        <w:jc w:val="both"/>
        <w:rPr>
          <w:sz w:val="24"/>
        </w:rPr>
      </w:pPr>
      <w:r>
        <w:rPr>
          <w:b/>
          <w:sz w:val="24"/>
        </w:rPr>
        <w:lastRenderedPageBreak/>
        <w:t xml:space="preserve">закрепляет </w:t>
      </w:r>
      <w:r>
        <w:rPr>
          <w:sz w:val="24"/>
        </w:rPr>
        <w:t>основные направления и цели оценочной деятельно- сти,описание</w:t>
      </w:r>
      <w:r>
        <w:rPr>
          <w:sz w:val="24"/>
        </w:rPr>
        <w:tab/>
        <w:t>объектаисодержаниеоцен-</w:t>
      </w:r>
    </w:p>
    <w:p w:rsidR="0023260C" w:rsidRDefault="006025DC">
      <w:pPr>
        <w:pStyle w:val="a3"/>
        <w:ind w:left="839" w:right="926"/>
        <w:jc w:val="left"/>
      </w:pPr>
      <w:r>
        <w:t>ки,критерии,процедурыисоставинструментарияоценивания, формы представления ре- зультатов, условия и границы применения системыоценки;</w:t>
      </w:r>
    </w:p>
    <w:p w:rsidR="0023260C" w:rsidRDefault="006025DC">
      <w:pPr>
        <w:pStyle w:val="a4"/>
        <w:numPr>
          <w:ilvl w:val="2"/>
          <w:numId w:val="141"/>
        </w:numPr>
        <w:tabs>
          <w:tab w:val="left" w:pos="1872"/>
        </w:tabs>
        <w:spacing w:before="1"/>
        <w:ind w:right="1051" w:firstLine="720"/>
        <w:jc w:val="both"/>
        <w:rPr>
          <w:sz w:val="24"/>
        </w:rPr>
      </w:pPr>
      <w:r>
        <w:rPr>
          <w:b/>
          <w:sz w:val="24"/>
        </w:rPr>
        <w:t xml:space="preserve">ориентирует </w:t>
      </w:r>
      <w:r>
        <w:rPr>
          <w:sz w:val="24"/>
        </w:rPr>
        <w:t>образовательную деятельность на духовно-нравственное раз- витиеи воспитание обучающихся (личностные результаты), достижение планируе- мыхрезультатов освоения содержания учебных предметов начального общего образо- вания(предметные результаты) и формирование универсальных учебных действий (метапредметныерезультаты);</w:t>
      </w:r>
    </w:p>
    <w:p w:rsidR="0023260C" w:rsidRDefault="006025DC">
      <w:pPr>
        <w:pStyle w:val="a4"/>
        <w:numPr>
          <w:ilvl w:val="2"/>
          <w:numId w:val="141"/>
        </w:numPr>
        <w:tabs>
          <w:tab w:val="left" w:pos="1896"/>
        </w:tabs>
        <w:ind w:right="1055" w:firstLine="720"/>
        <w:jc w:val="both"/>
        <w:rPr>
          <w:sz w:val="24"/>
        </w:rPr>
      </w:pPr>
      <w:r>
        <w:rPr>
          <w:b/>
          <w:sz w:val="24"/>
        </w:rPr>
        <w:t xml:space="preserve">обеспечивает </w:t>
      </w:r>
      <w:r>
        <w:rPr>
          <w:sz w:val="24"/>
        </w:rPr>
        <w:t>комплексный подход к оценке результатов освоения ООПНОО, позволяющий вести оценку предметных, метапредметных и личностныхре- зультатов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общегообразования;</w:t>
      </w:r>
    </w:p>
    <w:p w:rsidR="0023260C" w:rsidRDefault="006025DC">
      <w:pPr>
        <w:pStyle w:val="a4"/>
        <w:numPr>
          <w:ilvl w:val="2"/>
          <w:numId w:val="141"/>
        </w:numPr>
        <w:tabs>
          <w:tab w:val="left" w:pos="1822"/>
          <w:tab w:val="left" w:pos="3870"/>
          <w:tab w:val="left" w:pos="8746"/>
        </w:tabs>
        <w:spacing w:line="244" w:lineRule="auto"/>
        <w:ind w:right="1049" w:firstLine="720"/>
        <w:jc w:val="both"/>
        <w:rPr>
          <w:sz w:val="24"/>
        </w:rPr>
      </w:pPr>
      <w:r>
        <w:rPr>
          <w:b/>
          <w:sz w:val="24"/>
        </w:rPr>
        <w:t xml:space="preserve">предусматривает </w:t>
      </w:r>
      <w:r>
        <w:rPr>
          <w:sz w:val="24"/>
        </w:rPr>
        <w:t>оценку достижений обучающихся (итоговая оценкаобуча- ющихся,</w:t>
      </w:r>
      <w:r>
        <w:rPr>
          <w:sz w:val="24"/>
        </w:rPr>
        <w:tab/>
        <w:t>освоившихООПНОО</w:t>
      </w:r>
      <w:r>
        <w:rPr>
          <w:rFonts w:ascii="Arial" w:hAnsi="Arial"/>
        </w:rPr>
        <w:t>МБОУ</w:t>
      </w:r>
      <w:r>
        <w:rPr>
          <w:rFonts w:ascii="Arial" w:hAnsi="Arial"/>
        </w:rPr>
        <w:tab/>
      </w:r>
      <w:r>
        <w:rPr>
          <w:rFonts w:ascii="Arial" w:hAnsi="Arial"/>
          <w:spacing w:val="-1"/>
          <w:w w:val="90"/>
        </w:rPr>
        <w:t xml:space="preserve">«Зыковская </w:t>
      </w:r>
      <w:r>
        <w:rPr>
          <w:rFonts w:ascii="Arial" w:hAnsi="Arial"/>
        </w:rPr>
        <w:t>СОШ»</w:t>
      </w:r>
      <w:r>
        <w:rPr>
          <w:sz w:val="24"/>
        </w:rPr>
        <w:t>иоценкуэффективностидеятельности</w:t>
      </w:r>
      <w:r>
        <w:rPr>
          <w:rFonts w:ascii="Arial" w:hAnsi="Arial"/>
        </w:rPr>
        <w:t>МБОУ «Зыковская СОШ»</w:t>
      </w:r>
      <w:r>
        <w:rPr>
          <w:sz w:val="24"/>
        </w:rPr>
        <w:t>, осуществляющей образовательнуюдеятельность;</w:t>
      </w:r>
    </w:p>
    <w:p w:rsidR="0023260C" w:rsidRDefault="006025DC">
      <w:pPr>
        <w:pStyle w:val="a4"/>
        <w:numPr>
          <w:ilvl w:val="2"/>
          <w:numId w:val="141"/>
        </w:numPr>
        <w:tabs>
          <w:tab w:val="left" w:pos="1819"/>
        </w:tabs>
        <w:spacing w:line="242" w:lineRule="auto"/>
        <w:ind w:left="1430" w:right="939" w:firstLine="129"/>
        <w:rPr>
          <w:sz w:val="24"/>
        </w:rPr>
      </w:pPr>
      <w:r>
        <w:rPr>
          <w:b/>
          <w:sz w:val="24"/>
        </w:rPr>
        <w:t xml:space="preserve">позволяет </w:t>
      </w:r>
      <w:r>
        <w:rPr>
          <w:sz w:val="24"/>
        </w:rPr>
        <w:t>осуществлять оценку динамики учебных достиженийобучающихся. Система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себядве</w:t>
      </w:r>
      <w:r>
        <w:rPr>
          <w:spacing w:val="37"/>
          <w:sz w:val="24"/>
        </w:rPr>
        <w:t xml:space="preserve"> </w:t>
      </w:r>
      <w:r>
        <w:rPr>
          <w:sz w:val="24"/>
        </w:rPr>
        <w:t>со-</w:t>
      </w:r>
    </w:p>
    <w:p w:rsidR="0023260C" w:rsidRDefault="006025DC">
      <w:pPr>
        <w:pStyle w:val="a3"/>
        <w:spacing w:before="30" w:line="276" w:lineRule="auto"/>
        <w:ind w:right="1047"/>
      </w:pPr>
      <w:r>
        <w:t xml:space="preserve">гласованные между собой системы оценок: </w:t>
      </w:r>
      <w:r>
        <w:rPr>
          <w:b/>
          <w:i/>
        </w:rPr>
        <w:t xml:space="preserve">внешнюю оценку </w:t>
      </w:r>
      <w:r>
        <w:t xml:space="preserve">(или оцен- ку,осуществляемую внешними по отношению к школе службами) и </w:t>
      </w:r>
      <w:r>
        <w:rPr>
          <w:b/>
          <w:i/>
        </w:rPr>
        <w:t xml:space="preserve">внутреннюю оцен- ку </w:t>
      </w:r>
      <w:r>
        <w:t>(илиоценку, осуществляемую самой школой — обучающимися, педагога- ми,администрацией).</w:t>
      </w:r>
    </w:p>
    <w:p w:rsidR="0023260C" w:rsidRDefault="006025DC">
      <w:pPr>
        <w:pStyle w:val="a3"/>
        <w:spacing w:before="121" w:line="276" w:lineRule="auto"/>
        <w:ind w:right="812" w:firstLine="707"/>
      </w:pPr>
      <w:r>
        <w:t>Основным показателем развития обучающихся является уровень сформированно- сти предметных, метапредметных и личностных результатов. Контроль и оценка планиру- емых результатов осуществляется во внеурочной и урочной деятельности.</w:t>
      </w:r>
    </w:p>
    <w:p w:rsidR="0023260C" w:rsidRDefault="006025DC">
      <w:pPr>
        <w:pStyle w:val="a3"/>
        <w:spacing w:before="200" w:line="276" w:lineRule="auto"/>
        <w:ind w:right="809"/>
        <w:jc w:val="left"/>
      </w:pPr>
      <w:r>
        <w:t>В 1 классе обучение безотметочное. Для оценивания используется знаково-символическая система.</w:t>
      </w:r>
    </w:p>
    <w:p w:rsidR="0023260C" w:rsidRDefault="006025DC">
      <w:pPr>
        <w:pStyle w:val="a3"/>
        <w:spacing w:before="200"/>
        <w:ind w:left="782"/>
        <w:jc w:val="left"/>
      </w:pPr>
      <w:r>
        <w:t>Приемы оценочной деятельности, используемые на уроке при безотметочном обучении:</w:t>
      </w:r>
    </w:p>
    <w:p w:rsidR="0023260C" w:rsidRDefault="0023260C">
      <w:pPr>
        <w:pStyle w:val="a3"/>
        <w:spacing w:before="10"/>
        <w:ind w:left="0"/>
        <w:jc w:val="left"/>
        <w:rPr>
          <w:sz w:val="20"/>
        </w:rPr>
      </w:pPr>
    </w:p>
    <w:p w:rsidR="0023260C" w:rsidRDefault="006025DC">
      <w:pPr>
        <w:pStyle w:val="a3"/>
        <w:spacing w:line="276" w:lineRule="auto"/>
        <w:ind w:right="812"/>
      </w:pPr>
      <w:r>
        <w:rPr>
          <w:spacing w:val="-60"/>
          <w:u w:val="single"/>
        </w:rPr>
        <w:t xml:space="preserve"> </w:t>
      </w:r>
      <w:r>
        <w:rPr>
          <w:u w:val="single"/>
        </w:rPr>
        <w:t>Лесенка.</w:t>
      </w:r>
      <w:r>
        <w:t xml:space="preserve"> Ученики на ступеньках лесенки отмечают уровень усвоения материала: нижняя ступенька - не понял, вторая ступенька- требуется помощь или коррекция, верхняя сту- пенька – ребёнок хорошо усвоил материал и работу может выполнить самостоятельно.</w:t>
      </w:r>
    </w:p>
    <w:p w:rsidR="0023260C" w:rsidRDefault="006025DC">
      <w:pPr>
        <w:pStyle w:val="a3"/>
        <w:spacing w:before="201" w:line="276" w:lineRule="auto"/>
        <w:ind w:right="809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Волшебная линеечка.</w:t>
      </w:r>
      <w:r>
        <w:t xml:space="preserve"> На полях тетрадей чертят шкалы и отмечают крестиком, на каком уровне, по их мнению, выполнена работа. При проверке учитель, если согласен с оценкой ученика, обводит крестик, если нет, то чертит свой крестик ниже или выше</w:t>
      </w:r>
    </w:p>
    <w:p w:rsidR="0023260C" w:rsidRDefault="006025DC">
      <w:pPr>
        <w:pStyle w:val="a3"/>
        <w:spacing w:before="202" w:line="276" w:lineRule="auto"/>
        <w:ind w:right="926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Светофор.</w:t>
      </w:r>
      <w:r>
        <w:t xml:space="preserve"> Оценивание выполнения заданий с помощью цветовых сигналов: красный – нужна помощь, жёлтый – я умею, но не уверен, зелёный – я умею сам.</w:t>
      </w:r>
    </w:p>
    <w:p w:rsidR="0023260C" w:rsidRDefault="006025DC">
      <w:pPr>
        <w:pStyle w:val="a3"/>
        <w:spacing w:before="198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Символы .</w:t>
      </w:r>
    </w:p>
    <w:p w:rsidR="0023260C" w:rsidRDefault="0023260C">
      <w:pPr>
        <w:pStyle w:val="a3"/>
        <w:spacing w:before="1"/>
        <w:ind w:left="0"/>
        <w:jc w:val="left"/>
        <w:rPr>
          <w:sz w:val="21"/>
        </w:rPr>
      </w:pPr>
    </w:p>
    <w:p w:rsidR="0023260C" w:rsidRDefault="006025DC">
      <w:pPr>
        <w:pStyle w:val="a3"/>
        <w:tabs>
          <w:tab w:val="left" w:pos="6533"/>
        </w:tabs>
        <w:jc w:val="left"/>
      </w:pPr>
      <w:r>
        <w:t>Самооценка:</w:t>
      </w:r>
      <w:r>
        <w:tab/>
        <w:t>Оценка учителя:</w:t>
      </w:r>
    </w:p>
    <w:p w:rsidR="0023260C" w:rsidRDefault="0023260C">
      <w:pPr>
        <w:pStyle w:val="a3"/>
        <w:spacing w:before="1"/>
        <w:ind w:left="0"/>
        <w:jc w:val="left"/>
        <w:rPr>
          <w:sz w:val="21"/>
        </w:rPr>
      </w:pPr>
    </w:p>
    <w:p w:rsidR="0023260C" w:rsidRDefault="006025DC">
      <w:pPr>
        <w:pStyle w:val="a3"/>
        <w:tabs>
          <w:tab w:val="left" w:pos="6506"/>
        </w:tabs>
        <w:jc w:val="left"/>
      </w:pPr>
      <w:r>
        <w:t>«+» -</w:t>
      </w:r>
      <w:r>
        <w:rPr>
          <w:spacing w:val="-6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умею</w:t>
      </w:r>
      <w:r>
        <w:tab/>
        <w:t>«+» -</w:t>
      </w:r>
      <w:r>
        <w:rPr>
          <w:spacing w:val="-2"/>
        </w:rPr>
        <w:t xml:space="preserve"> </w:t>
      </w:r>
      <w:r>
        <w:t>согласен,</w:t>
      </w:r>
    </w:p>
    <w:p w:rsidR="0023260C" w:rsidRDefault="0023260C">
      <w:pPr>
        <w:pStyle w:val="a3"/>
        <w:spacing w:before="10"/>
        <w:ind w:left="0"/>
        <w:jc w:val="left"/>
        <w:rPr>
          <w:sz w:val="20"/>
        </w:rPr>
      </w:pPr>
    </w:p>
    <w:p w:rsidR="0023260C" w:rsidRDefault="006025DC">
      <w:pPr>
        <w:pStyle w:val="a3"/>
        <w:tabs>
          <w:tab w:val="left" w:pos="6415"/>
        </w:tabs>
        <w:spacing w:line="276" w:lineRule="auto"/>
        <w:ind w:right="807"/>
        <w:jc w:val="left"/>
      </w:pPr>
      <w:r>
        <w:t>«?» - не уверен,</w:t>
      </w:r>
      <w:r>
        <w:rPr>
          <w:spacing w:val="6"/>
        </w:rPr>
        <w:t xml:space="preserve"> </w:t>
      </w:r>
      <w:r>
        <w:t>требуется помощь</w:t>
      </w:r>
      <w:r>
        <w:tab/>
        <w:t>«?» – предлагаю повторить матери- ал,</w:t>
      </w:r>
    </w:p>
    <w:p w:rsidR="0023260C" w:rsidRDefault="0023260C">
      <w:pPr>
        <w:spacing w:line="276" w:lineRule="auto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6624"/>
        </w:tabs>
        <w:spacing w:before="72"/>
        <w:jc w:val="left"/>
      </w:pPr>
      <w:r>
        <w:lastRenderedPageBreak/>
        <w:t>«-» - не знаю,</w:t>
      </w:r>
      <w:r>
        <w:rPr>
          <w:spacing w:val="-9"/>
        </w:rPr>
        <w:t xml:space="preserve"> </w:t>
      </w:r>
      <w:r>
        <w:t>не умею</w:t>
      </w:r>
      <w:r>
        <w:tab/>
        <w:t>«-» - поработаем ещё раз</w:t>
      </w:r>
      <w:r>
        <w:rPr>
          <w:spacing w:val="-9"/>
        </w:rPr>
        <w:t xml:space="preserve"> </w:t>
      </w:r>
      <w:r>
        <w:t>вместе</w:t>
      </w:r>
    </w:p>
    <w:p w:rsidR="0023260C" w:rsidRDefault="0023260C">
      <w:pPr>
        <w:pStyle w:val="a3"/>
        <w:spacing w:before="2"/>
        <w:ind w:left="0"/>
        <w:jc w:val="left"/>
        <w:rPr>
          <w:sz w:val="21"/>
        </w:rPr>
      </w:pPr>
    </w:p>
    <w:p w:rsidR="0023260C" w:rsidRDefault="006025DC">
      <w:pPr>
        <w:pStyle w:val="a3"/>
        <w:spacing w:line="276" w:lineRule="auto"/>
        <w:ind w:firstLine="60"/>
        <w:jc w:val="left"/>
      </w:pPr>
      <w:r>
        <w:t>Со 2 класса вводится четырёхбальная система. Перевод в четырёхбальную шкалу осу- ществляется по соответствующей схеме.</w:t>
      </w:r>
    </w:p>
    <w:p w:rsidR="0023260C" w:rsidRDefault="0023260C">
      <w:pPr>
        <w:pStyle w:val="a3"/>
        <w:spacing w:before="8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6"/>
        <w:gridCol w:w="3840"/>
        <w:gridCol w:w="2770"/>
      </w:tblGrid>
      <w:tr w:rsidR="0023260C">
        <w:trPr>
          <w:trHeight w:val="834"/>
        </w:trPr>
        <w:tc>
          <w:tcPr>
            <w:tcW w:w="2746" w:type="dxa"/>
          </w:tcPr>
          <w:p w:rsidR="0023260C" w:rsidRDefault="006025DC">
            <w:pPr>
              <w:pStyle w:val="TableParagraph"/>
              <w:spacing w:line="276" w:lineRule="auto"/>
              <w:ind w:left="38"/>
              <w:rPr>
                <w:sz w:val="24"/>
              </w:rPr>
            </w:pPr>
            <w:r>
              <w:rPr>
                <w:sz w:val="24"/>
              </w:rPr>
              <w:t>Качество освоения про- граммы</w:t>
            </w:r>
          </w:p>
        </w:tc>
        <w:tc>
          <w:tcPr>
            <w:tcW w:w="3840" w:type="dxa"/>
          </w:tcPr>
          <w:p w:rsidR="0023260C" w:rsidRDefault="006025DC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Уровень достижений</w:t>
            </w:r>
          </w:p>
        </w:tc>
        <w:tc>
          <w:tcPr>
            <w:tcW w:w="2770" w:type="dxa"/>
          </w:tcPr>
          <w:p w:rsidR="0023260C" w:rsidRDefault="006025DC">
            <w:pPr>
              <w:pStyle w:val="TableParagraph"/>
              <w:tabs>
                <w:tab w:val="left" w:pos="1115"/>
                <w:tab w:val="left" w:pos="1441"/>
                <w:tab w:val="left" w:pos="1774"/>
              </w:tabs>
              <w:spacing w:line="276" w:lineRule="auto"/>
              <w:ind w:left="38" w:right="2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балльной шкале</w:t>
            </w:r>
          </w:p>
        </w:tc>
      </w:tr>
      <w:tr w:rsidR="0023260C">
        <w:trPr>
          <w:trHeight w:val="397"/>
        </w:trPr>
        <w:tc>
          <w:tcPr>
            <w:tcW w:w="274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8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77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23260C">
        <w:trPr>
          <w:trHeight w:val="517"/>
        </w:trPr>
        <w:tc>
          <w:tcPr>
            <w:tcW w:w="274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66 -89%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23260C">
        <w:trPr>
          <w:trHeight w:val="517"/>
        </w:trPr>
        <w:tc>
          <w:tcPr>
            <w:tcW w:w="274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6"/>
              <w:ind w:left="38"/>
              <w:rPr>
                <w:sz w:val="24"/>
              </w:rPr>
            </w:pPr>
            <w:r>
              <w:rPr>
                <w:sz w:val="24"/>
              </w:rPr>
              <w:t>50 -65 %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6"/>
              <w:ind w:left="3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116"/>
              <w:ind w:left="38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23260C">
        <w:trPr>
          <w:trHeight w:val="639"/>
        </w:trPr>
        <w:tc>
          <w:tcPr>
            <w:tcW w:w="274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меньше 50%</w:t>
            </w:r>
          </w:p>
        </w:tc>
        <w:tc>
          <w:tcPr>
            <w:tcW w:w="3840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ниже среднего</w:t>
            </w:r>
          </w:p>
        </w:tc>
        <w:tc>
          <w:tcPr>
            <w:tcW w:w="2770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before="115"/>
              <w:ind w:left="38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23260C" w:rsidRDefault="006025DC">
      <w:pPr>
        <w:pStyle w:val="a3"/>
        <w:spacing w:before="92" w:line="276" w:lineRule="auto"/>
        <w:ind w:right="926"/>
        <w:jc w:val="left"/>
      </w:pPr>
      <w:r>
        <w:t>Процент выполнения определяется как отношение правильно выполненных заданий к их общему количеству.</w:t>
      </w:r>
    </w:p>
    <w:p w:rsidR="0023260C" w:rsidRDefault="006025DC">
      <w:pPr>
        <w:pStyle w:val="a3"/>
        <w:spacing w:before="102" w:line="273" w:lineRule="auto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Метапредметные результаты</w:t>
      </w:r>
      <w:r>
        <w:t xml:space="preserve"> включают совокупность регулятивных, познавательных и коммуникативных универсальных учебных действий</w:t>
      </w:r>
    </w:p>
    <w:p w:rsidR="0023260C" w:rsidRDefault="0023260C">
      <w:pPr>
        <w:pStyle w:val="a3"/>
        <w:spacing w:before="8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2410"/>
        <w:gridCol w:w="1133"/>
        <w:gridCol w:w="1418"/>
        <w:gridCol w:w="3226"/>
      </w:tblGrid>
      <w:tr w:rsidR="0023260C">
        <w:trPr>
          <w:trHeight w:val="1656"/>
        </w:trPr>
        <w:tc>
          <w:tcPr>
            <w:tcW w:w="1277" w:type="dxa"/>
          </w:tcPr>
          <w:p w:rsidR="0023260C" w:rsidRDefault="006025DC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Критерии оценки образова- тельных достиже-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tabs>
                <w:tab w:val="left" w:pos="1196"/>
                <w:tab w:val="left" w:pos="158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 оценивания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ind w:left="107" w:right="255"/>
              <w:jc w:val="both"/>
              <w:rPr>
                <w:sz w:val="24"/>
              </w:rPr>
            </w:pPr>
            <w:r>
              <w:rPr>
                <w:sz w:val="24"/>
              </w:rPr>
              <w:t>Способ оцени- вания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Частота проведения оценочных процедур</w:t>
            </w:r>
          </w:p>
        </w:tc>
        <w:tc>
          <w:tcPr>
            <w:tcW w:w="3226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3260C">
        <w:trPr>
          <w:trHeight w:val="2116"/>
        </w:trPr>
        <w:tc>
          <w:tcPr>
            <w:tcW w:w="1277" w:type="dxa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Сформи- рован- ность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ind w:left="105" w:right="281"/>
              <w:rPr>
                <w:sz w:val="24"/>
              </w:rPr>
            </w:pPr>
            <w:r>
              <w:rPr>
                <w:sz w:val="24"/>
              </w:rPr>
              <w:t>Листы наблюдений Мониторинговые карты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tabs>
                <w:tab w:val="left" w:pos="50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 года</w:t>
            </w:r>
          </w:p>
        </w:tc>
        <w:tc>
          <w:tcPr>
            <w:tcW w:w="3226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ниже базового</w:t>
            </w:r>
          </w:p>
          <w:p w:rsidR="0023260C" w:rsidRDefault="006025D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(менее 35% базового уровня) </w:t>
            </w:r>
            <w:r>
              <w:rPr>
                <w:b/>
                <w:sz w:val="24"/>
              </w:rPr>
              <w:t xml:space="preserve">базовый </w:t>
            </w:r>
            <w:r>
              <w:rPr>
                <w:sz w:val="24"/>
              </w:rPr>
              <w:t>(не 35% базового уровня)</w:t>
            </w:r>
          </w:p>
          <w:p w:rsidR="0023260C" w:rsidRDefault="006025DC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повышенный </w:t>
            </w:r>
            <w:r>
              <w:rPr>
                <w:sz w:val="24"/>
              </w:rPr>
              <w:t>(65% базово- го уровня; не менее 50% по- вышенного уровня)</w:t>
            </w:r>
          </w:p>
        </w:tc>
      </w:tr>
      <w:tr w:rsidR="0023260C">
        <w:trPr>
          <w:trHeight w:val="828"/>
        </w:trPr>
        <w:tc>
          <w:tcPr>
            <w:tcW w:w="1277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 с текстом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tabs>
                <w:tab w:val="left" w:pos="59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 в год по</w:t>
            </w:r>
            <w:r>
              <w:rPr>
                <w:sz w:val="24"/>
              </w:rPr>
              <w:tab/>
              <w:t>итогам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2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6025DC">
      <w:pPr>
        <w:pStyle w:val="a3"/>
        <w:spacing w:line="276" w:lineRule="auto"/>
        <w:ind w:right="926"/>
        <w:jc w:val="left"/>
      </w:pPr>
      <w:r>
        <w:t>Контроль и оценка метапредметных результатов предусматривают выявление индивиду- альной динамики учебных достижений обучающихся.</w:t>
      </w:r>
    </w:p>
    <w:p w:rsidR="0023260C" w:rsidRDefault="006025DC">
      <w:pPr>
        <w:pStyle w:val="a3"/>
        <w:spacing w:before="200"/>
        <w:jc w:val="left"/>
      </w:pPr>
      <w:r>
        <w:t>Предметные результаты.</w:t>
      </w:r>
    </w:p>
    <w:p w:rsidR="0023260C" w:rsidRDefault="0023260C">
      <w:pPr>
        <w:pStyle w:val="a3"/>
        <w:spacing w:before="7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2004"/>
        <w:gridCol w:w="1575"/>
        <w:gridCol w:w="1580"/>
        <w:gridCol w:w="2307"/>
      </w:tblGrid>
      <w:tr w:rsidR="0023260C">
        <w:trPr>
          <w:trHeight w:val="1379"/>
        </w:trPr>
        <w:tc>
          <w:tcPr>
            <w:tcW w:w="2108" w:type="dxa"/>
          </w:tcPr>
          <w:p w:rsidR="0023260C" w:rsidRDefault="006025DC">
            <w:pPr>
              <w:pStyle w:val="TableParagraph"/>
              <w:tabs>
                <w:tab w:val="left" w:pos="1416"/>
              </w:tabs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z w:val="24"/>
              </w:rPr>
              <w:tab/>
              <w:t>оцен- ки образовательных достижений</w:t>
            </w:r>
          </w:p>
        </w:tc>
        <w:tc>
          <w:tcPr>
            <w:tcW w:w="2004" w:type="dxa"/>
          </w:tcPr>
          <w:p w:rsidR="0023260C" w:rsidRDefault="006025DC">
            <w:pPr>
              <w:pStyle w:val="TableParagraph"/>
              <w:tabs>
                <w:tab w:val="left" w:pos="1755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z w:val="24"/>
              </w:rPr>
              <w:tab/>
              <w:t>и формы оценивания</w:t>
            </w:r>
          </w:p>
        </w:tc>
        <w:tc>
          <w:tcPr>
            <w:tcW w:w="1575" w:type="dxa"/>
          </w:tcPr>
          <w:p w:rsidR="0023260C" w:rsidRDefault="006025DC">
            <w:pPr>
              <w:pStyle w:val="TableParagraph"/>
              <w:ind w:left="10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 оценивания</w:t>
            </w:r>
          </w:p>
        </w:tc>
        <w:tc>
          <w:tcPr>
            <w:tcW w:w="1580" w:type="dxa"/>
          </w:tcPr>
          <w:p w:rsidR="0023260C" w:rsidRDefault="006025DC">
            <w:pPr>
              <w:pStyle w:val="TableParagraph"/>
              <w:ind w:left="107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 проведения оценочных процедур</w:t>
            </w:r>
          </w:p>
        </w:tc>
        <w:tc>
          <w:tcPr>
            <w:tcW w:w="2307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3260C">
        <w:trPr>
          <w:trHeight w:val="827"/>
        </w:trPr>
        <w:tc>
          <w:tcPr>
            <w:tcW w:w="2108" w:type="dxa"/>
          </w:tcPr>
          <w:p w:rsidR="0023260C" w:rsidRDefault="006025DC">
            <w:pPr>
              <w:pStyle w:val="TableParagraph"/>
              <w:tabs>
                <w:tab w:val="left" w:pos="169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ре- зультаты</w:t>
            </w:r>
          </w:p>
        </w:tc>
        <w:tc>
          <w:tcPr>
            <w:tcW w:w="2004" w:type="dxa"/>
          </w:tcPr>
          <w:p w:rsidR="0023260C" w:rsidRDefault="006025DC">
            <w:pPr>
              <w:pStyle w:val="TableParagraph"/>
              <w:tabs>
                <w:tab w:val="left" w:pos="176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z w:val="24"/>
              </w:rPr>
              <w:tab/>
              <w:t>и</w:t>
            </w:r>
          </w:p>
          <w:p w:rsidR="0023260C" w:rsidRDefault="006025DC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проверочные ра- боты,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  <w:tc>
          <w:tcPr>
            <w:tcW w:w="1575" w:type="dxa"/>
          </w:tcPr>
          <w:p w:rsidR="0023260C" w:rsidRDefault="006025DC">
            <w:pPr>
              <w:pStyle w:val="TableParagraph"/>
              <w:ind w:left="105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2,3,4 класс Отметка</w:t>
            </w:r>
          </w:p>
        </w:tc>
        <w:tc>
          <w:tcPr>
            <w:tcW w:w="1580" w:type="dxa"/>
          </w:tcPr>
          <w:p w:rsidR="0023260C" w:rsidRDefault="006025DC">
            <w:pPr>
              <w:pStyle w:val="TableParagraph"/>
              <w:tabs>
                <w:tab w:val="left" w:pos="66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 года</w:t>
            </w:r>
          </w:p>
        </w:tc>
        <w:tc>
          <w:tcPr>
            <w:tcW w:w="2307" w:type="dxa"/>
          </w:tcPr>
          <w:p w:rsidR="0023260C" w:rsidRDefault="006025DC">
            <w:pPr>
              <w:pStyle w:val="TableParagraph"/>
              <w:tabs>
                <w:tab w:val="left" w:pos="177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«2»,</w:t>
            </w:r>
            <w:r>
              <w:rPr>
                <w:spacing w:val="-3"/>
                <w:sz w:val="24"/>
              </w:rPr>
              <w:tab/>
              <w:t>«3»,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«4», «5»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2004"/>
        <w:gridCol w:w="1575"/>
        <w:gridCol w:w="1580"/>
        <w:gridCol w:w="2307"/>
      </w:tblGrid>
      <w:tr w:rsidR="0023260C">
        <w:trPr>
          <w:trHeight w:val="4692"/>
        </w:trPr>
        <w:tc>
          <w:tcPr>
            <w:tcW w:w="21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:rsidR="0023260C" w:rsidRDefault="006025DC">
            <w:pPr>
              <w:pStyle w:val="TableParagraph"/>
              <w:tabs>
                <w:tab w:val="left" w:pos="870"/>
                <w:tab w:val="left" w:pos="1237"/>
                <w:tab w:val="left" w:pos="1289"/>
                <w:tab w:val="left" w:pos="1479"/>
                <w:tab w:val="left" w:pos="15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работы, учебные проекты (русский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язык, математика,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ли- тературное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чте- ние,</w:t>
            </w:r>
            <w:r>
              <w:rPr>
                <w:sz w:val="24"/>
              </w:rPr>
              <w:tab/>
              <w:t>окружаю- щий мир, музы- ка,</w:t>
            </w:r>
            <w:r>
              <w:rPr>
                <w:sz w:val="24"/>
              </w:rPr>
              <w:tab/>
              <w:t>изобрази- 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искус- </w:t>
            </w:r>
            <w:r>
              <w:rPr>
                <w:sz w:val="24"/>
              </w:rPr>
              <w:t>ство,</w:t>
            </w:r>
            <w:r>
              <w:rPr>
                <w:sz w:val="24"/>
              </w:rPr>
              <w:tab/>
              <w:t>иностран- ный язык),</w:t>
            </w:r>
          </w:p>
          <w:p w:rsidR="0023260C" w:rsidRDefault="006025DC">
            <w:pPr>
              <w:pStyle w:val="TableParagraph"/>
              <w:tabs>
                <w:tab w:val="left" w:pos="12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Сдача контроль- ных нормативов, тестовая</w:t>
            </w:r>
            <w:r>
              <w:rPr>
                <w:sz w:val="24"/>
              </w:rPr>
              <w:tab/>
              <w:t>работа (физическая культура)</w:t>
            </w:r>
          </w:p>
        </w:tc>
        <w:tc>
          <w:tcPr>
            <w:tcW w:w="1575" w:type="dxa"/>
          </w:tcPr>
          <w:p w:rsidR="0023260C" w:rsidRDefault="006025DC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1класс каче- ственная оценка</w:t>
            </w:r>
          </w:p>
          <w:p w:rsidR="0023260C" w:rsidRDefault="0023260C">
            <w:pPr>
              <w:pStyle w:val="TableParagraph"/>
              <w:spacing w:before="8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1580" w:type="dxa"/>
          </w:tcPr>
          <w:p w:rsidR="0023260C" w:rsidRDefault="006025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 числу проверочных и контроль- ных работ</w:t>
            </w:r>
          </w:p>
        </w:tc>
        <w:tc>
          <w:tcPr>
            <w:tcW w:w="2307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Уровень:</w:t>
            </w:r>
          </w:p>
          <w:p w:rsidR="0023260C" w:rsidRDefault="006025DC">
            <w:pPr>
              <w:pStyle w:val="TableParagraph"/>
              <w:ind w:left="104" w:right="637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 Средний</w:t>
            </w:r>
          </w:p>
          <w:p w:rsidR="0023260C" w:rsidRDefault="006025DC">
            <w:pPr>
              <w:pStyle w:val="TableParagraph"/>
              <w:ind w:left="104" w:right="7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Повышенный </w:t>
            </w:r>
            <w:r>
              <w:rPr>
                <w:sz w:val="24"/>
              </w:rPr>
              <w:t>Высокий</w:t>
            </w:r>
          </w:p>
        </w:tc>
      </w:tr>
      <w:tr w:rsidR="0023260C">
        <w:trPr>
          <w:trHeight w:val="1655"/>
        </w:trPr>
        <w:tc>
          <w:tcPr>
            <w:tcW w:w="21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:rsidR="0023260C" w:rsidRDefault="006025DC">
            <w:pPr>
              <w:pStyle w:val="TableParagraph"/>
              <w:ind w:left="107" w:right="303"/>
              <w:jc w:val="both"/>
              <w:rPr>
                <w:sz w:val="24"/>
              </w:rPr>
            </w:pPr>
            <w:r>
              <w:rPr>
                <w:sz w:val="24"/>
              </w:rPr>
              <w:t>Лист образова- тельных дости- жений, оценоч- ные листы</w:t>
            </w:r>
          </w:p>
        </w:tc>
        <w:tc>
          <w:tcPr>
            <w:tcW w:w="1575" w:type="dxa"/>
          </w:tcPr>
          <w:p w:rsidR="0023260C" w:rsidRDefault="006025DC">
            <w:pPr>
              <w:pStyle w:val="TableParagraph"/>
              <w:ind w:left="105" w:right="586"/>
              <w:rPr>
                <w:sz w:val="24"/>
              </w:rPr>
            </w:pPr>
            <w:r>
              <w:rPr>
                <w:sz w:val="24"/>
              </w:rPr>
              <w:t>Символ, балл.</w:t>
            </w:r>
          </w:p>
        </w:tc>
        <w:tc>
          <w:tcPr>
            <w:tcW w:w="1580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</w:p>
          <w:p w:rsidR="0023260C" w:rsidRDefault="006025DC">
            <w:pPr>
              <w:pStyle w:val="TableParagraph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по итогам года (полу- годия)</w:t>
            </w:r>
          </w:p>
        </w:tc>
        <w:tc>
          <w:tcPr>
            <w:tcW w:w="2307" w:type="dxa"/>
          </w:tcPr>
          <w:p w:rsidR="0023260C" w:rsidRDefault="006025DC">
            <w:pPr>
              <w:pStyle w:val="TableParagraph"/>
              <w:ind w:left="104" w:right="637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 Средний</w:t>
            </w:r>
          </w:p>
          <w:p w:rsidR="0023260C" w:rsidRDefault="006025DC">
            <w:pPr>
              <w:pStyle w:val="TableParagraph"/>
              <w:ind w:left="104" w:right="7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Повышенный </w:t>
            </w:r>
            <w:r>
              <w:rPr>
                <w:sz w:val="24"/>
              </w:rPr>
              <w:t>Высокий</w:t>
            </w:r>
          </w:p>
        </w:tc>
      </w:tr>
    </w:tbl>
    <w:p w:rsidR="0023260C" w:rsidRDefault="00373FF7">
      <w:pPr>
        <w:pStyle w:val="a3"/>
        <w:spacing w:before="6"/>
        <w:ind w:left="0"/>
        <w:jc w:val="left"/>
        <w:rPr>
          <w:sz w:val="20"/>
        </w:rPr>
      </w:pPr>
      <w:r w:rsidRPr="00373FF7">
        <w:pict>
          <v:rect id="_x0000_s2116" style="position:absolute;margin-left:249.65pt;margin-top:114.85pt;width:3pt;height:.6pt;z-index:-251664384;mso-position-horizontal-relative:page;mso-position-vertical-relative:page" fillcolor="black" stroked="f">
            <w10:wrap anchorx="page" anchory="page"/>
          </v:rect>
        </w:pict>
      </w:r>
    </w:p>
    <w:p w:rsidR="0023260C" w:rsidRDefault="006025DC">
      <w:pPr>
        <w:pStyle w:val="a3"/>
        <w:tabs>
          <w:tab w:val="left" w:pos="2588"/>
          <w:tab w:val="left" w:pos="3511"/>
          <w:tab w:val="left" w:pos="4103"/>
          <w:tab w:val="left" w:pos="5419"/>
          <w:tab w:val="left" w:pos="6702"/>
          <w:tab w:val="left" w:pos="8189"/>
          <w:tab w:val="left" w:pos="8521"/>
          <w:tab w:val="left" w:pos="9062"/>
        </w:tabs>
        <w:spacing w:before="90"/>
        <w:ind w:right="806" w:firstLine="707"/>
        <w:jc w:val="left"/>
      </w:pPr>
      <w:r>
        <w:t>Итоговая</w:t>
      </w:r>
      <w:r>
        <w:tab/>
        <w:t>оценка</w:t>
      </w:r>
      <w:r>
        <w:tab/>
        <w:t>при</w:t>
      </w:r>
      <w:r>
        <w:tab/>
        <w:t>получении</w:t>
      </w:r>
      <w:r>
        <w:tab/>
        <w:t>начальной</w:t>
      </w:r>
      <w:r>
        <w:tab/>
        <w:t>образования</w:t>
      </w:r>
      <w:r>
        <w:tab/>
        <w:t>–</w:t>
      </w:r>
      <w:r>
        <w:tab/>
        <w:t>это</w:t>
      </w:r>
      <w:r>
        <w:tab/>
        <w:t>словесная характеристика достижений ученика, которая создается на основании трех</w:t>
      </w:r>
      <w:r>
        <w:rPr>
          <w:spacing w:val="-16"/>
        </w:rPr>
        <w:t xml:space="preserve"> </w:t>
      </w:r>
      <w:r>
        <w:t>показателей: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62"/>
        </w:tabs>
        <w:spacing w:before="32"/>
        <w:ind w:right="1043" w:firstLine="0"/>
        <w:rPr>
          <w:sz w:val="24"/>
        </w:rPr>
      </w:pPr>
      <w:r>
        <w:rPr>
          <w:sz w:val="24"/>
        </w:rPr>
        <w:t>комплексной накопленной оценки (вывода по «Портфелю достижений» - совокупность всех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результатов);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62"/>
        </w:tabs>
        <w:spacing w:before="29"/>
        <w:ind w:right="849" w:firstLine="0"/>
        <w:rPr>
          <w:sz w:val="24"/>
        </w:rPr>
      </w:pPr>
      <w:r>
        <w:rPr>
          <w:sz w:val="24"/>
        </w:rPr>
        <w:t>результатов итоговых диагностических работ по русскому языку и математике</w:t>
      </w:r>
      <w:r>
        <w:rPr>
          <w:spacing w:val="-30"/>
          <w:sz w:val="24"/>
        </w:rPr>
        <w:t xml:space="preserve"> </w:t>
      </w:r>
      <w:r>
        <w:rPr>
          <w:sz w:val="24"/>
        </w:rPr>
        <w:t>(освоение опорной системы знаний – через решение задач);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62"/>
        </w:tabs>
        <w:spacing w:before="31"/>
        <w:ind w:right="1341" w:firstLine="0"/>
        <w:rPr>
          <w:sz w:val="24"/>
        </w:rPr>
      </w:pPr>
      <w:r>
        <w:rPr>
          <w:sz w:val="24"/>
        </w:rPr>
        <w:t>результатов диагностических работ по оценке сформированности УУД комплексная работа на межпредметной основе (работа с текстом), 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проект.</w:t>
      </w: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671" w:type="dxa"/>
        <w:tblBorders>
          <w:top w:val="double" w:sz="1" w:space="0" w:color="C0C0C0"/>
          <w:left w:val="double" w:sz="1" w:space="0" w:color="C0C0C0"/>
          <w:bottom w:val="double" w:sz="1" w:space="0" w:color="C0C0C0"/>
          <w:right w:val="double" w:sz="1" w:space="0" w:color="C0C0C0"/>
          <w:insideH w:val="double" w:sz="1" w:space="0" w:color="C0C0C0"/>
          <w:insideV w:val="double" w:sz="1" w:space="0" w:color="C0C0C0"/>
        </w:tblBorders>
        <w:tblLayout w:type="fixed"/>
        <w:tblLook w:val="01E0"/>
      </w:tblPr>
      <w:tblGrid>
        <w:gridCol w:w="3063"/>
        <w:gridCol w:w="3240"/>
        <w:gridCol w:w="3137"/>
      </w:tblGrid>
      <w:tr w:rsidR="0023260C">
        <w:trPr>
          <w:trHeight w:val="544"/>
        </w:trPr>
        <w:tc>
          <w:tcPr>
            <w:tcW w:w="3063" w:type="dxa"/>
            <w:vMerge w:val="restart"/>
          </w:tcPr>
          <w:p w:rsidR="0023260C" w:rsidRDefault="006025DC">
            <w:pPr>
              <w:pStyle w:val="TableParagraph"/>
              <w:spacing w:line="264" w:lineRule="exact"/>
              <w:ind w:left="813"/>
              <w:rPr>
                <w:i/>
                <w:sz w:val="24"/>
              </w:rPr>
            </w:pPr>
            <w:r>
              <w:rPr>
                <w:i/>
                <w:sz w:val="24"/>
              </w:rPr>
              <w:t>Вывод-оценка</w:t>
            </w:r>
          </w:p>
          <w:p w:rsidR="0023260C" w:rsidRDefault="006025DC">
            <w:pPr>
              <w:pStyle w:val="TableParagraph"/>
              <w:ind w:left="11" w:right="6"/>
              <w:jc w:val="center"/>
              <w:rPr>
                <w:sz w:val="24"/>
              </w:rPr>
            </w:pPr>
            <w:r>
              <w:rPr>
                <w:sz w:val="24"/>
              </w:rPr>
              <w:t>(о возможности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продолжения образования на следующей ступени)</w:t>
            </w:r>
          </w:p>
        </w:tc>
        <w:tc>
          <w:tcPr>
            <w:tcW w:w="6377" w:type="dxa"/>
            <w:gridSpan w:val="2"/>
          </w:tcPr>
          <w:p w:rsidR="0023260C" w:rsidRDefault="006025DC">
            <w:pPr>
              <w:pStyle w:val="TableParagraph"/>
              <w:spacing w:line="264" w:lineRule="exact"/>
              <w:ind w:left="803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</w:p>
          <w:p w:rsidR="0023260C" w:rsidRDefault="006025DC">
            <w:pPr>
              <w:pStyle w:val="TableParagraph"/>
              <w:spacing w:line="260" w:lineRule="exact"/>
              <w:ind w:left="803" w:right="804"/>
              <w:jc w:val="center"/>
              <w:rPr>
                <w:sz w:val="24"/>
              </w:rPr>
            </w:pPr>
            <w:r>
              <w:rPr>
                <w:sz w:val="24"/>
              </w:rPr>
              <w:t>(процентные показатели установлены в ООП)</w:t>
            </w:r>
          </w:p>
        </w:tc>
      </w:tr>
      <w:tr w:rsidR="0023260C">
        <w:trPr>
          <w:trHeight w:val="818"/>
        </w:trPr>
        <w:tc>
          <w:tcPr>
            <w:tcW w:w="306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3260C" w:rsidRDefault="006025DC">
            <w:pPr>
              <w:pStyle w:val="TableParagraph"/>
              <w:spacing w:line="262" w:lineRule="exact"/>
              <w:ind w:left="604" w:hanging="27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Комплексная оценка</w:t>
            </w:r>
          </w:p>
          <w:p w:rsidR="0023260C" w:rsidRDefault="006025DC">
            <w:pPr>
              <w:pStyle w:val="TableParagraph"/>
              <w:spacing w:line="270" w:lineRule="atLeast"/>
              <w:ind w:left="892" w:hanging="288"/>
              <w:rPr>
                <w:sz w:val="24"/>
              </w:rPr>
            </w:pPr>
            <w:r>
              <w:rPr>
                <w:sz w:val="24"/>
              </w:rPr>
              <w:t>(данные «Портфеля достижений»)</w:t>
            </w:r>
          </w:p>
        </w:tc>
        <w:tc>
          <w:tcPr>
            <w:tcW w:w="3137" w:type="dxa"/>
          </w:tcPr>
          <w:p w:rsidR="0023260C" w:rsidRDefault="006025DC">
            <w:pPr>
              <w:pStyle w:val="TableParagraph"/>
              <w:spacing w:line="262" w:lineRule="exact"/>
              <w:ind w:left="60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Итоговые работы</w:t>
            </w:r>
          </w:p>
          <w:p w:rsidR="0023260C" w:rsidRDefault="006025DC">
            <w:pPr>
              <w:pStyle w:val="TableParagraph"/>
              <w:spacing w:line="270" w:lineRule="atLeast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(русский язык, математика и межпредметная работа)</w:t>
            </w:r>
          </w:p>
        </w:tc>
      </w:tr>
      <w:tr w:rsidR="0023260C">
        <w:trPr>
          <w:trHeight w:val="1648"/>
        </w:trPr>
        <w:tc>
          <w:tcPr>
            <w:tcW w:w="3063" w:type="dxa"/>
          </w:tcPr>
          <w:p w:rsidR="0023260C" w:rsidRDefault="006025DC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1. Не овладел опорной системой знаний и необходимыми учебными действиями (НБ)</w:t>
            </w:r>
          </w:p>
        </w:tc>
        <w:tc>
          <w:tcPr>
            <w:tcW w:w="3240" w:type="dxa"/>
          </w:tcPr>
          <w:p w:rsidR="0023260C" w:rsidRDefault="006025DC">
            <w:pPr>
              <w:pStyle w:val="TableParagraph"/>
              <w:ind w:left="-3" w:right="5"/>
              <w:rPr>
                <w:sz w:val="24"/>
              </w:rPr>
            </w:pPr>
            <w:r>
              <w:rPr>
                <w:sz w:val="24"/>
              </w:rPr>
              <w:t>Не зафиксировано достижение планируемых результатов по всем разделам образовательнойпрограммы (предметные, метапредметные,</w:t>
            </w:r>
          </w:p>
          <w:p w:rsidR="0023260C" w:rsidRDefault="006025DC"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личностные результаты)</w:t>
            </w:r>
          </w:p>
        </w:tc>
        <w:tc>
          <w:tcPr>
            <w:tcW w:w="3137" w:type="dxa"/>
          </w:tcPr>
          <w:p w:rsidR="0023260C" w:rsidRDefault="006025DC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Правильно выполнено менее 35% заданий необходимого (базового) уровня</w:t>
            </w:r>
          </w:p>
        </w:tc>
      </w:tr>
      <w:tr w:rsidR="0023260C">
        <w:trPr>
          <w:trHeight w:val="1370"/>
        </w:trPr>
        <w:tc>
          <w:tcPr>
            <w:tcW w:w="3063" w:type="dxa"/>
          </w:tcPr>
          <w:p w:rsidR="0023260C" w:rsidRDefault="006025DC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2.Овладел опорной системой знаний и необходимыми учебными действиями, способен использовать их</w:t>
            </w:r>
          </w:p>
          <w:p w:rsidR="0023260C" w:rsidRDefault="006025D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для решения простых</w:t>
            </w:r>
          </w:p>
        </w:tc>
        <w:tc>
          <w:tcPr>
            <w:tcW w:w="3240" w:type="dxa"/>
          </w:tcPr>
          <w:p w:rsidR="0023260C" w:rsidRDefault="006025DC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Достижение планируемых результатов по всем основным разделам образовательной программы как минимум с</w:t>
            </w:r>
          </w:p>
          <w:p w:rsidR="0023260C" w:rsidRDefault="006025DC"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оценкой</w:t>
            </w:r>
          </w:p>
        </w:tc>
        <w:tc>
          <w:tcPr>
            <w:tcW w:w="3137" w:type="dxa"/>
          </w:tcPr>
          <w:p w:rsidR="0023260C" w:rsidRDefault="006025DC">
            <w:pPr>
              <w:pStyle w:val="TableParagraph"/>
              <w:ind w:left="-3" w:right="446"/>
              <w:rPr>
                <w:sz w:val="24"/>
              </w:rPr>
            </w:pPr>
            <w:r>
              <w:rPr>
                <w:sz w:val="24"/>
              </w:rPr>
              <w:t>Правильно НЕ менее 35% заданий необходимого (базового) уровня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double" w:sz="1" w:space="0" w:color="C0C0C0"/>
          <w:left w:val="double" w:sz="1" w:space="0" w:color="C0C0C0"/>
          <w:bottom w:val="double" w:sz="1" w:space="0" w:color="C0C0C0"/>
          <w:right w:val="double" w:sz="1" w:space="0" w:color="C0C0C0"/>
          <w:insideH w:val="double" w:sz="1" w:space="0" w:color="C0C0C0"/>
          <w:insideV w:val="double" w:sz="1" w:space="0" w:color="C0C0C0"/>
        </w:tblBorders>
        <w:tblLayout w:type="fixed"/>
        <w:tblLook w:val="01E0"/>
      </w:tblPr>
      <w:tblGrid>
        <w:gridCol w:w="3063"/>
        <w:gridCol w:w="3240"/>
        <w:gridCol w:w="3137"/>
      </w:tblGrid>
      <w:tr w:rsidR="0023260C">
        <w:trPr>
          <w:trHeight w:val="542"/>
        </w:trPr>
        <w:tc>
          <w:tcPr>
            <w:tcW w:w="3063" w:type="dxa"/>
          </w:tcPr>
          <w:p w:rsidR="0023260C" w:rsidRDefault="006025DC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lastRenderedPageBreak/>
              <w:t>стандартных задач (Б)</w:t>
            </w:r>
          </w:p>
        </w:tc>
        <w:tc>
          <w:tcPr>
            <w:tcW w:w="3240" w:type="dxa"/>
          </w:tcPr>
          <w:p w:rsidR="0023260C" w:rsidRDefault="006025DC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«зачтено»/«нормально»</w:t>
            </w:r>
          </w:p>
        </w:tc>
        <w:tc>
          <w:tcPr>
            <w:tcW w:w="3137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9"/>
        </w:trPr>
        <w:tc>
          <w:tcPr>
            <w:tcW w:w="306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9" w:lineRule="exact"/>
              <w:ind w:left="-1"/>
              <w:rPr>
                <w:sz w:val="24"/>
              </w:rPr>
            </w:pPr>
            <w:r>
              <w:rPr>
                <w:sz w:val="24"/>
              </w:rPr>
              <w:t>3. Овладел опорной системой</w:t>
            </w:r>
          </w:p>
        </w:tc>
        <w:tc>
          <w:tcPr>
            <w:tcW w:w="32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9" w:lineRule="exact"/>
              <w:ind w:left="-3"/>
              <w:rPr>
                <w:sz w:val="24"/>
              </w:rPr>
            </w:pPr>
            <w:r>
              <w:rPr>
                <w:sz w:val="24"/>
              </w:rPr>
              <w:t>Достижение планируемых</w:t>
            </w:r>
          </w:p>
        </w:tc>
        <w:tc>
          <w:tcPr>
            <w:tcW w:w="31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9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Правильно не менее 65%</w:t>
            </w:r>
          </w:p>
        </w:tc>
      </w:tr>
      <w:tr w:rsidR="0023260C">
        <w:trPr>
          <w:trHeight w:val="275"/>
        </w:trPr>
        <w:tc>
          <w:tcPr>
            <w:tcW w:w="306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знаний на уровне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результатов НЕ менее чем по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заданий необходимого</w:t>
            </w:r>
          </w:p>
        </w:tc>
      </w:tr>
      <w:tr w:rsidR="0023260C">
        <w:trPr>
          <w:trHeight w:val="276"/>
        </w:trPr>
        <w:tc>
          <w:tcPr>
            <w:tcW w:w="306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осознанного применения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половине разделов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(базового) уровня и не менее</w:t>
            </w:r>
          </w:p>
        </w:tc>
      </w:tr>
      <w:tr w:rsidR="0023260C">
        <w:trPr>
          <w:trHeight w:val="275"/>
        </w:trPr>
        <w:tc>
          <w:tcPr>
            <w:tcW w:w="306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учебных действий, в том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образовательной программы с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50% от максимального балла</w:t>
            </w:r>
          </w:p>
        </w:tc>
      </w:tr>
      <w:tr w:rsidR="0023260C">
        <w:trPr>
          <w:trHeight w:val="275"/>
        </w:trPr>
        <w:tc>
          <w:tcPr>
            <w:tcW w:w="306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числе при решении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оценкой «хорошо» или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за выполнение заданий</w:t>
            </w:r>
          </w:p>
        </w:tc>
      </w:tr>
      <w:tr w:rsidR="0023260C">
        <w:trPr>
          <w:trHeight w:val="272"/>
        </w:trPr>
        <w:tc>
          <w:tcPr>
            <w:tcW w:w="3063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нестандартных задач (П)</w:t>
            </w:r>
          </w:p>
        </w:tc>
        <w:tc>
          <w:tcPr>
            <w:tcW w:w="3240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-3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31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повышенного уровня</w:t>
            </w:r>
          </w:p>
        </w:tc>
      </w:tr>
    </w:tbl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spacing w:before="11"/>
        <w:ind w:left="0"/>
        <w:jc w:val="left"/>
        <w:rPr>
          <w:sz w:val="16"/>
        </w:rPr>
      </w:pPr>
    </w:p>
    <w:p w:rsidR="0023260C" w:rsidRDefault="006025DC">
      <w:pPr>
        <w:pStyle w:val="a3"/>
        <w:spacing w:before="90" w:line="276" w:lineRule="auto"/>
        <w:ind w:right="806"/>
      </w:pPr>
      <w:r>
        <w:t>На основе трех этих показателей педагогами-экспертами формулируется один из трех возможных выводов-оценок результатов по предметам и УУД принимается педагогами- экспертами на основании динамики и в пользу ученика. На основании итоговой оценки принимается решение педагогического совета образовательного учреждения о переводе ученика на следующий уровень образования.</w:t>
      </w:r>
    </w:p>
    <w:p w:rsidR="0023260C" w:rsidRDefault="006025DC">
      <w:pPr>
        <w:pStyle w:val="a3"/>
        <w:spacing w:before="202" w:line="276" w:lineRule="auto"/>
        <w:ind w:right="1052" w:firstLine="707"/>
      </w:pPr>
      <w:r>
        <w:t xml:space="preserve">В соответствии со Стандартом </w:t>
      </w:r>
      <w:r>
        <w:rPr>
          <w:b/>
        </w:rPr>
        <w:t xml:space="preserve">основным объектом </w:t>
      </w:r>
      <w:r>
        <w:t>системы оценкидостижения планируемых результатов освоения ООП НОО выступают три группырезультатов обра- зования: личностные, метапредметные ипредметные.</w:t>
      </w: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spacing w:before="5"/>
        <w:ind w:left="0"/>
        <w:jc w:val="left"/>
        <w:rPr>
          <w:sz w:val="22"/>
        </w:rPr>
      </w:pPr>
    </w:p>
    <w:p w:rsidR="0023260C" w:rsidRDefault="006025DC">
      <w:pPr>
        <w:pStyle w:val="Heading2"/>
        <w:numPr>
          <w:ilvl w:val="2"/>
          <w:numId w:val="113"/>
        </w:numPr>
        <w:tabs>
          <w:tab w:val="left" w:pos="4215"/>
        </w:tabs>
        <w:ind w:firstLine="2892"/>
        <w:jc w:val="left"/>
      </w:pPr>
      <w:bookmarkStart w:id="14" w:name="_TOC_250005"/>
      <w:r>
        <w:t>Оценка</w:t>
      </w:r>
      <w:r>
        <w:rPr>
          <w:spacing w:val="-1"/>
        </w:rPr>
        <w:t xml:space="preserve"> </w:t>
      </w:r>
      <w:bookmarkEnd w:id="14"/>
      <w:r>
        <w:t>личностныхрезультатов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spacing w:line="242" w:lineRule="auto"/>
        <w:ind w:left="722" w:right="926"/>
        <w:rPr>
          <w:sz w:val="24"/>
        </w:rPr>
      </w:pPr>
      <w:r>
        <w:rPr>
          <w:b/>
          <w:sz w:val="24"/>
        </w:rPr>
        <w:t>Объектомоценкиличностныхрезультатов</w:t>
      </w:r>
      <w:r>
        <w:rPr>
          <w:sz w:val="24"/>
        </w:rPr>
        <w:t>являютсясформированныеууча- щихся</w:t>
      </w:r>
      <w:r>
        <w:rPr>
          <w:b/>
          <w:sz w:val="24"/>
        </w:rPr>
        <w:t>универсальные учебные действия</w:t>
      </w:r>
      <w:r>
        <w:rPr>
          <w:sz w:val="24"/>
        </w:rPr>
        <w:t xml:space="preserve">, включаемые в </w:t>
      </w:r>
      <w:r>
        <w:rPr>
          <w:b/>
          <w:i/>
          <w:sz w:val="24"/>
        </w:rPr>
        <w:t xml:space="preserve">три </w:t>
      </w:r>
      <w:r>
        <w:rPr>
          <w:sz w:val="24"/>
        </w:rPr>
        <w:t>основных</w:t>
      </w:r>
      <w:r>
        <w:rPr>
          <w:b/>
          <w:i/>
          <w:sz w:val="24"/>
        </w:rPr>
        <w:t>блока</w:t>
      </w:r>
      <w:r>
        <w:rPr>
          <w:sz w:val="24"/>
        </w:rPr>
        <w:t xml:space="preserve">: </w:t>
      </w:r>
      <w:r>
        <w:rPr>
          <w:b/>
          <w:i/>
          <w:sz w:val="24"/>
        </w:rPr>
        <w:t xml:space="preserve">самоопределение </w:t>
      </w:r>
      <w:r>
        <w:rPr>
          <w:sz w:val="24"/>
        </w:rPr>
        <w:t>(сформированность внутренней позиции обучающегося – принятиеи</w:t>
      </w:r>
    </w:p>
    <w:p w:rsidR="0023260C" w:rsidRDefault="006025DC">
      <w:pPr>
        <w:pStyle w:val="a3"/>
        <w:spacing w:before="38" w:line="276" w:lineRule="auto"/>
        <w:ind w:right="1053"/>
      </w:pPr>
      <w:r>
        <w:t>освоение новой социальной роли обучающегося; становление основ российскойграж- данской идентичности как чувства гордости за свою Родину, народ, историю и осозна- ниесвоей этнической принадлежности; развитие самоуважения и способности адекват- но оцениватьсебя и свои достижения, видеть сильные и слабые стороны своейлично- сти);</w:t>
      </w:r>
    </w:p>
    <w:p w:rsidR="0023260C" w:rsidRDefault="006025DC">
      <w:pPr>
        <w:pStyle w:val="a3"/>
        <w:spacing w:before="119" w:line="276" w:lineRule="auto"/>
        <w:ind w:right="1051"/>
      </w:pPr>
      <w:r>
        <w:rPr>
          <w:b/>
          <w:i/>
        </w:rPr>
        <w:t xml:space="preserve">смыслообразование </w:t>
      </w:r>
      <w:r>
        <w:rPr>
          <w:i/>
        </w:rPr>
        <w:t>(</w:t>
      </w:r>
      <w:r>
        <w:t>поиск и установление личностного смысла учения обучающи- мисяна основе устойчивой системы учебно-познавательных мотивов; понимание границ того, что«я знаю» и «что я не знаю», стремление к преодолению этогоразрыва);</w:t>
      </w:r>
    </w:p>
    <w:p w:rsidR="0023260C" w:rsidRDefault="006025DC">
      <w:pPr>
        <w:pStyle w:val="a3"/>
        <w:tabs>
          <w:tab w:val="left" w:pos="9281"/>
        </w:tabs>
        <w:spacing w:before="121" w:line="276" w:lineRule="auto"/>
        <w:ind w:right="1048"/>
      </w:pPr>
      <w:r>
        <w:rPr>
          <w:b/>
          <w:i/>
        </w:rPr>
        <w:t xml:space="preserve">морально-этическая ориентация </w:t>
      </w:r>
      <w:r>
        <w:t>(знание основных моральных норм и ориентация наих выполнение на основе понимания их социальной необходимости; способность ку- чёту</w:t>
      </w:r>
      <w:r>
        <w:tab/>
        <w:t>пози-</w:t>
      </w:r>
    </w:p>
    <w:p w:rsidR="0023260C" w:rsidRDefault="006025DC">
      <w:pPr>
        <w:pStyle w:val="a3"/>
        <w:spacing w:line="278" w:lineRule="auto"/>
        <w:ind w:right="1054"/>
      </w:pPr>
      <w:r>
        <w:t>ций,мотивовиинтересовучастниковморальнойдилеммыприеёразрешении;развитие эти- ческих чувств –стыда, вины, совести как регуляторов моральногоповедения.</w:t>
      </w:r>
    </w:p>
    <w:p w:rsidR="0023260C" w:rsidRDefault="006025DC">
      <w:pPr>
        <w:spacing w:before="115"/>
        <w:ind w:left="839"/>
        <w:rPr>
          <w:sz w:val="24"/>
        </w:rPr>
      </w:pPr>
      <w:r>
        <w:rPr>
          <w:b/>
          <w:sz w:val="24"/>
        </w:rPr>
        <w:t xml:space="preserve">Содержанием оценки </w:t>
      </w:r>
      <w:r>
        <w:rPr>
          <w:sz w:val="24"/>
        </w:rPr>
        <w:t>личностных результатов начального образованияявляется:</w:t>
      </w:r>
    </w:p>
    <w:p w:rsidR="0023260C" w:rsidRDefault="0023260C">
      <w:pPr>
        <w:pStyle w:val="a3"/>
        <w:spacing w:before="7"/>
        <w:ind w:left="0"/>
        <w:jc w:val="left"/>
        <w:rPr>
          <w:sz w:val="20"/>
        </w:rPr>
      </w:pPr>
    </w:p>
    <w:p w:rsidR="0023260C" w:rsidRDefault="006025DC">
      <w:pPr>
        <w:pStyle w:val="a4"/>
        <w:numPr>
          <w:ilvl w:val="1"/>
          <w:numId w:val="114"/>
        </w:numPr>
        <w:tabs>
          <w:tab w:val="left" w:pos="1104"/>
          <w:tab w:val="left" w:pos="9412"/>
        </w:tabs>
        <w:spacing w:line="242" w:lineRule="auto"/>
        <w:ind w:right="908" w:firstLine="0"/>
        <w:jc w:val="both"/>
        <w:rPr>
          <w:sz w:val="24"/>
        </w:rPr>
      </w:pPr>
      <w:r>
        <w:rPr>
          <w:sz w:val="24"/>
        </w:rPr>
        <w:t>сформированность внутренней позиции обучающегося, которая находит отражение в эмоционально-положительном отношении обучающегося к образовательномуучрежде- ниюориентация на содержательные моменты образовательного процесса — уро- ки,познание</w:t>
      </w:r>
      <w:r>
        <w:rPr>
          <w:sz w:val="24"/>
        </w:rPr>
        <w:tab/>
        <w:t>ново-</w:t>
      </w:r>
    </w:p>
    <w:p w:rsidR="0023260C" w:rsidRDefault="006025DC">
      <w:pPr>
        <w:pStyle w:val="a3"/>
        <w:spacing w:line="242" w:lineRule="auto"/>
        <w:ind w:left="839" w:right="911"/>
      </w:pPr>
      <w:r>
        <w:t>го,овладениеумениямииновымикомпетенциями,характеручебногосотрудничествас учи- телемиодноклассниками—иориентациинаобразецповедения«хорошегоученика»как</w:t>
      </w:r>
    </w:p>
    <w:p w:rsidR="0023260C" w:rsidRDefault="0023260C">
      <w:pPr>
        <w:spacing w:line="242" w:lineRule="auto"/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left="839"/>
        <w:jc w:val="left"/>
      </w:pPr>
      <w:r>
        <w:lastRenderedPageBreak/>
        <w:t>пример дляподражания;</w:t>
      </w:r>
    </w:p>
    <w:p w:rsidR="0023260C" w:rsidRDefault="006025DC">
      <w:pPr>
        <w:pStyle w:val="a4"/>
        <w:numPr>
          <w:ilvl w:val="1"/>
          <w:numId w:val="114"/>
        </w:numPr>
        <w:tabs>
          <w:tab w:val="left" w:pos="1027"/>
        </w:tabs>
        <w:spacing w:before="202"/>
        <w:ind w:right="913" w:firstLine="0"/>
        <w:rPr>
          <w:sz w:val="24"/>
        </w:rPr>
      </w:pPr>
      <w:r>
        <w:rPr>
          <w:sz w:val="24"/>
        </w:rPr>
        <w:t>сформированностьосновгражданскойидентичности—чувствагордостизасвоюРодину, знания знаменательных для Отечества исторических событий, любви к своему краю,осознания своей национальности, уважения культуры и традиций народов России и мира,развития доверия и способности к пониманию и сопереживанию чувствам дру- гихлюдей;</w:t>
      </w:r>
    </w:p>
    <w:p w:rsidR="0023260C" w:rsidRDefault="006025DC">
      <w:pPr>
        <w:pStyle w:val="a4"/>
        <w:numPr>
          <w:ilvl w:val="1"/>
          <w:numId w:val="114"/>
        </w:numPr>
        <w:tabs>
          <w:tab w:val="left" w:pos="1140"/>
        </w:tabs>
        <w:spacing w:before="199"/>
        <w:ind w:right="915" w:firstLine="0"/>
        <w:jc w:val="both"/>
        <w:rPr>
          <w:sz w:val="24"/>
        </w:rPr>
      </w:pPr>
      <w:r>
        <w:rPr>
          <w:sz w:val="24"/>
        </w:rPr>
        <w:t>сформированность самооценки, включая осознание своих возможностей вучении, способности адекватно судить о причинах своего успеха/неуспеха в учении; умения ви- деть свои достоинства и недостатки, уважать себя и верить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успех;</w:t>
      </w:r>
    </w:p>
    <w:p w:rsidR="0023260C" w:rsidRDefault="006025DC">
      <w:pPr>
        <w:pStyle w:val="a4"/>
        <w:numPr>
          <w:ilvl w:val="1"/>
          <w:numId w:val="114"/>
        </w:numPr>
        <w:tabs>
          <w:tab w:val="left" w:pos="1145"/>
        </w:tabs>
        <w:spacing w:before="197"/>
        <w:ind w:right="905" w:firstLine="0"/>
        <w:jc w:val="both"/>
        <w:rPr>
          <w:sz w:val="24"/>
        </w:rPr>
      </w:pPr>
      <w:r>
        <w:rPr>
          <w:sz w:val="24"/>
        </w:rPr>
        <w:t>сформированность мотивации учебной деятельности, включая социальные,учебно- познавательные и внешние мотивы, любознательность и интерес к новому содержаниюи способам решения проблем, приобретению новых знаний и умений, мотивациидости- жения результата, стремления к совершенствованию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23260C" w:rsidRDefault="006025DC">
      <w:pPr>
        <w:pStyle w:val="a4"/>
        <w:numPr>
          <w:ilvl w:val="1"/>
          <w:numId w:val="114"/>
        </w:numPr>
        <w:tabs>
          <w:tab w:val="left" w:pos="1015"/>
        </w:tabs>
        <w:spacing w:before="198"/>
        <w:ind w:left="1014" w:hanging="175"/>
        <w:rPr>
          <w:sz w:val="24"/>
        </w:rPr>
      </w:pPr>
      <w:r>
        <w:rPr>
          <w:sz w:val="24"/>
        </w:rPr>
        <w:t>знаниеморальныхнормисформированностьморально-</w:t>
      </w:r>
    </w:p>
    <w:p w:rsidR="0023260C" w:rsidRDefault="006025DC">
      <w:pPr>
        <w:pStyle w:val="a3"/>
        <w:ind w:left="839" w:right="920"/>
      </w:pPr>
      <w:r>
        <w:t>этическихсуждений,способностик решению моральных проблем на основе децентрации (координации различных точек зренияна решение моральной дилеммы); способности к оценке своих поступков и действий других людей с точки зрения соблюде- ния/нарушения моральнойнормы.</w:t>
      </w:r>
    </w:p>
    <w:p w:rsidR="0023260C" w:rsidRDefault="0023260C">
      <w:pPr>
        <w:pStyle w:val="a3"/>
        <w:spacing w:before="1"/>
        <w:ind w:left="0"/>
        <w:jc w:val="left"/>
        <w:rPr>
          <w:sz w:val="10"/>
        </w:rPr>
      </w:pPr>
    </w:p>
    <w:p w:rsidR="0023260C" w:rsidRDefault="006025DC">
      <w:pPr>
        <w:pStyle w:val="Heading2"/>
        <w:spacing w:before="90" w:line="274" w:lineRule="exact"/>
        <w:ind w:left="4476"/>
      </w:pPr>
      <w:r>
        <w:t>Инструментарий</w:t>
      </w:r>
      <w:r w:rsidR="00C8392C">
        <w:t xml:space="preserve"> </w:t>
      </w:r>
      <w:r>
        <w:t>оценивания</w:t>
      </w:r>
    </w:p>
    <w:p w:rsidR="0023260C" w:rsidRDefault="006025DC">
      <w:pPr>
        <w:ind w:left="722" w:right="805" w:firstLine="707"/>
        <w:jc w:val="both"/>
        <w:rPr>
          <w:sz w:val="24"/>
        </w:rPr>
      </w:pPr>
      <w:r>
        <w:rPr>
          <w:b/>
          <w:sz w:val="24"/>
        </w:rPr>
        <w:t>Личностныерезультаты</w:t>
      </w:r>
      <w:r>
        <w:rPr>
          <w:sz w:val="24"/>
        </w:rPr>
        <w:t xml:space="preserve">выпускниковпри полученииначальногообщегообразова- нияв полном соответствии с требованиями Стандарта </w:t>
      </w:r>
      <w:r>
        <w:rPr>
          <w:b/>
          <w:sz w:val="24"/>
        </w:rPr>
        <w:t>не подлежат итоговой оцен- ке</w:t>
      </w:r>
      <w:r>
        <w:rPr>
          <w:sz w:val="24"/>
        </w:rPr>
        <w:t>.Однако текущая (выборочная) оценка личностных результатовосуществляется:</w:t>
      </w:r>
    </w:p>
    <w:p w:rsidR="0023260C" w:rsidRDefault="006025DC">
      <w:pPr>
        <w:pStyle w:val="a4"/>
        <w:numPr>
          <w:ilvl w:val="0"/>
          <w:numId w:val="112"/>
        </w:numPr>
        <w:tabs>
          <w:tab w:val="left" w:pos="1559"/>
          <w:tab w:val="left" w:pos="1560"/>
        </w:tabs>
        <w:ind w:right="803" w:firstLine="0"/>
        <w:jc w:val="both"/>
        <w:rPr>
          <w:sz w:val="24"/>
        </w:rPr>
      </w:pPr>
      <w:r>
        <w:rPr>
          <w:sz w:val="24"/>
        </w:rPr>
        <w:t xml:space="preserve">в ходе </w:t>
      </w:r>
      <w:r>
        <w:rPr>
          <w:b/>
          <w:i/>
          <w:sz w:val="24"/>
        </w:rPr>
        <w:t xml:space="preserve">внешних неперсонифицированных мониторинговыхисследований </w:t>
      </w:r>
      <w:r>
        <w:rPr>
          <w:sz w:val="24"/>
        </w:rPr>
        <w:t>специ- алистами, обладающими необходимой компетенцией в сферепсихолого- 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развитияличности:</w:t>
      </w:r>
    </w:p>
    <w:p w:rsidR="0023260C" w:rsidRDefault="006025DC">
      <w:pPr>
        <w:pStyle w:val="a3"/>
        <w:ind w:right="1223"/>
        <w:jc w:val="left"/>
      </w:pPr>
      <w:r>
        <w:t>-оценкаготовностипервоклассниковкобучениювшколе(диагностическиеработыпоКИМ ЦОКО);</w:t>
      </w:r>
    </w:p>
    <w:p w:rsidR="0023260C" w:rsidRDefault="006025DC">
      <w:pPr>
        <w:pStyle w:val="a3"/>
        <w:ind w:right="810"/>
      </w:pPr>
      <w:r>
        <w:t>-оценка достижения образовательных результатов выпускниками начальной шко- лы(итоговая контрольная работа «Групповой проект» по КИМЦОКО).</w:t>
      </w:r>
    </w:p>
    <w:p w:rsidR="0023260C" w:rsidRDefault="006025DC">
      <w:pPr>
        <w:pStyle w:val="a4"/>
        <w:numPr>
          <w:ilvl w:val="0"/>
          <w:numId w:val="112"/>
        </w:numPr>
        <w:tabs>
          <w:tab w:val="left" w:pos="1559"/>
          <w:tab w:val="left" w:pos="1560"/>
        </w:tabs>
        <w:ind w:right="808" w:firstLine="0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b/>
          <w:i/>
          <w:sz w:val="24"/>
        </w:rPr>
        <w:t xml:space="preserve">рамках системы внутренней оценки </w:t>
      </w:r>
      <w:r>
        <w:rPr>
          <w:sz w:val="24"/>
        </w:rPr>
        <w:t>(ограниченная оценкасформированности отдельных личностных результатов), диагностические работы проводятсяпедагогом или педагогом-психологом</w:t>
      </w:r>
      <w:r>
        <w:rPr>
          <w:sz w:val="24"/>
          <w:u w:val="single"/>
        </w:rPr>
        <w:t xml:space="preserve"> при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согласииродителей</w:t>
      </w:r>
      <w:r>
        <w:rPr>
          <w:sz w:val="24"/>
        </w:rPr>
        <w:t>:</w:t>
      </w:r>
    </w:p>
    <w:p w:rsidR="0023260C" w:rsidRDefault="006025DC">
      <w:pPr>
        <w:pStyle w:val="a3"/>
        <w:ind w:right="811"/>
      </w:pPr>
      <w:r>
        <w:t>-«Моральная дилемма» - оценка умения оценивать простые ситуации и однозначные поступки как «хорошие» или«плохие»; умения давать оценку с позиции известных и об- щепринятых правил;умения проверять готовность понимать, что невозможно людей раз- делить на «хороших» и«плохих»; умения выбирать поступок в однозначно оцениваемых ситуациях на основе известныхи общепринятых правил Даннаядиагностикапроводит- ся1развконцеучебного года;</w:t>
      </w:r>
    </w:p>
    <w:p w:rsidR="0023260C" w:rsidRDefault="006025DC">
      <w:pPr>
        <w:pStyle w:val="a3"/>
        <w:ind w:right="818"/>
      </w:pPr>
      <w:r>
        <w:t>-оценка сформированности уровня воспитанности обучающихся (по методике Н. П. Капу- стина),диагностические исследования проводятся 1 раз в концегода;</w:t>
      </w:r>
    </w:p>
    <w:p w:rsidR="0023260C" w:rsidRDefault="006025DC">
      <w:pPr>
        <w:pStyle w:val="a3"/>
        <w:tabs>
          <w:tab w:val="left" w:pos="9407"/>
        </w:tabs>
        <w:ind w:right="808"/>
      </w:pPr>
      <w:r>
        <w:t>-психолого-педагогическая оценка готовности ребёнка к началу школьного обуче- ния(Семаго Н.Я., Семаго М.М. Психолого-педагогическая оценка готовности ребенка к началушкольного</w:t>
      </w:r>
      <w:r>
        <w:tab/>
        <w:t>обуче-</w:t>
      </w:r>
    </w:p>
    <w:p w:rsidR="0023260C" w:rsidRDefault="006025DC">
      <w:pPr>
        <w:pStyle w:val="a3"/>
        <w:ind w:right="805"/>
      </w:pPr>
      <w:r>
        <w:t>ния:Программаиметодическиерекомендации/СемагоН.Я.,СемагоМ.М.–М.:ООО "Чистые пруды", 2005. – 32 с.: ил. (Библиотека "Первого сентября", серия"Школьный психолог"). Данная диагностика проходит с января по июнь месяцы в рамкахр а б о т ы с будущими первоклассниками,а так же сентябрь;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5"/>
      </w:pPr>
      <w:r>
        <w:lastRenderedPageBreak/>
        <w:t>-оценка уровня школьной мотивации: оценка отношения к школе, урокам, учителюи од- ноклассникам) Во 2-х классах – социометрический тест (Битянова М.Р. Работа психологав начальнойшколе.–М.:Совершенство,1998–352с.).</w:t>
      </w:r>
    </w:p>
    <w:p w:rsidR="0023260C" w:rsidRDefault="006025DC">
      <w:pPr>
        <w:pStyle w:val="a3"/>
        <w:spacing w:before="1"/>
        <w:ind w:right="811"/>
      </w:pPr>
      <w:r>
        <w:t>В4-хклассахпроводитсясплошное диагностическое обследование с целью выявления трудностей, возникающих при адаптациив пятом классе: определяется уровень школьной тревожности, мотивации ученияи эмоционального отношения к учению, уровень ум- ственного развития младших подросткови изучение межличностных отношений в класс- ном коллективе. При обследовании используютсяметодики:</w:t>
      </w:r>
    </w:p>
    <w:p w:rsidR="0023260C" w:rsidRDefault="006025DC">
      <w:pPr>
        <w:pStyle w:val="a4"/>
        <w:numPr>
          <w:ilvl w:val="0"/>
          <w:numId w:val="111"/>
        </w:numPr>
        <w:tabs>
          <w:tab w:val="left" w:pos="1919"/>
          <w:tab w:val="left" w:pos="1920"/>
        </w:tabs>
        <w:ind w:right="808" w:firstLine="0"/>
        <w:jc w:val="both"/>
        <w:rPr>
          <w:i/>
          <w:sz w:val="24"/>
        </w:rPr>
      </w:pPr>
      <w:r>
        <w:rPr>
          <w:sz w:val="24"/>
        </w:rPr>
        <w:t xml:space="preserve">Социометрический тест (адаптированный Битяновой М.Р.) </w:t>
      </w:r>
      <w:r>
        <w:rPr>
          <w:i/>
          <w:sz w:val="24"/>
        </w:rPr>
        <w:t>(Битянова М.Р.Как измерить отношения в классе: Социометрический метод в школьной практике /М. Битя- нова.-М.:ООО"Чистыепруды",2005.–32с.:ил.(Библиотека"Первого сентября", серия "Школьныйпсихолог").</w:t>
      </w:r>
    </w:p>
    <w:p w:rsidR="0023260C" w:rsidRDefault="006025DC">
      <w:pPr>
        <w:pStyle w:val="a4"/>
        <w:numPr>
          <w:ilvl w:val="0"/>
          <w:numId w:val="111"/>
        </w:numPr>
        <w:tabs>
          <w:tab w:val="left" w:pos="1919"/>
          <w:tab w:val="left" w:pos="1920"/>
        </w:tabs>
        <w:ind w:right="805" w:firstLine="0"/>
        <w:jc w:val="both"/>
        <w:rPr>
          <w:i/>
          <w:sz w:val="24"/>
        </w:rPr>
      </w:pPr>
      <w:r>
        <w:rPr>
          <w:sz w:val="24"/>
        </w:rPr>
        <w:t xml:space="preserve">Тест «Школьной тревожности Филлипса», автор Филлипс Б.Н. </w:t>
      </w:r>
      <w:r>
        <w:rPr>
          <w:i/>
          <w:sz w:val="24"/>
        </w:rPr>
        <w:t>(БитяноваМ.Р. Работа психолога в начальной школе. – М.: Совершенство, 1998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352с.).</w:t>
      </w:r>
    </w:p>
    <w:p w:rsidR="0023260C" w:rsidRDefault="006025DC">
      <w:pPr>
        <w:pStyle w:val="a4"/>
        <w:numPr>
          <w:ilvl w:val="0"/>
          <w:numId w:val="111"/>
        </w:numPr>
        <w:tabs>
          <w:tab w:val="left" w:pos="1919"/>
          <w:tab w:val="left" w:pos="1920"/>
        </w:tabs>
        <w:ind w:right="805" w:firstLine="0"/>
        <w:jc w:val="both"/>
        <w:rPr>
          <w:sz w:val="24"/>
        </w:rPr>
      </w:pPr>
      <w:r>
        <w:rPr>
          <w:sz w:val="24"/>
        </w:rPr>
        <w:t xml:space="preserve">Методика «Мотивация учения и эмоциональное отношение к учению» поА.М. Прихожан </w:t>
      </w:r>
      <w:r>
        <w:rPr>
          <w:i/>
          <w:sz w:val="24"/>
        </w:rPr>
        <w:t>(Прихожан А.М. Методика диагностики мотивации ученияи эмоционального отношения к учению в средних и старших классах школы //Газета "Школьный психолог": издательство "Первое сентября". – 2004. – №8,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с.29-32)</w:t>
      </w:r>
      <w:r>
        <w:rPr>
          <w:sz w:val="24"/>
        </w:rPr>
        <w:t>;</w:t>
      </w:r>
    </w:p>
    <w:p w:rsidR="0023260C" w:rsidRDefault="006025DC">
      <w:pPr>
        <w:pStyle w:val="a3"/>
      </w:pPr>
      <w:r>
        <w:t xml:space="preserve">-оценка личностного прогресса в форме </w:t>
      </w:r>
      <w:r>
        <w:rPr>
          <w:b/>
        </w:rPr>
        <w:t>Портфолио</w:t>
      </w:r>
      <w:r>
        <w:t>обучающегося;</w:t>
      </w:r>
    </w:p>
    <w:p w:rsidR="0023260C" w:rsidRDefault="006025DC">
      <w:pPr>
        <w:pStyle w:val="a3"/>
        <w:ind w:right="805"/>
      </w:pPr>
      <w:r>
        <w:t>-оценка знания моральных норм и сформированности морально-этических сужденийо по- ступках и действиях людей (по ответам на задания по русскому языку,литературному чте- нию, окружающему миру, основам религиозных культур и светскойэтики).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spacing w:line="274" w:lineRule="exact"/>
        <w:ind w:left="3492"/>
      </w:pPr>
      <w:r>
        <w:t>Формы представлениярезультатов</w:t>
      </w:r>
    </w:p>
    <w:p w:rsidR="0023260C" w:rsidRDefault="006025DC">
      <w:pPr>
        <w:pStyle w:val="a3"/>
        <w:ind w:right="811" w:firstLine="707"/>
      </w:pPr>
      <w:r>
        <w:t>Полученные результаты являются материалом для работы классного руководите- ляпри планировании и корректировке планов воспитательной работы, внеурочнойдея- тельности, плана работы с родителями, определяют подбор дидактического материала ку- рокам, классным часам, работа с которым позволит корректировать выявленные впроцес- се диагностики образовательныедефициты.</w:t>
      </w:r>
    </w:p>
    <w:p w:rsidR="0023260C" w:rsidRDefault="0023260C">
      <w:pPr>
        <w:pStyle w:val="a3"/>
        <w:spacing w:before="3"/>
        <w:ind w:left="0"/>
        <w:jc w:val="left"/>
      </w:pPr>
    </w:p>
    <w:p w:rsidR="0023260C" w:rsidRDefault="006025DC">
      <w:pPr>
        <w:pStyle w:val="Heading2"/>
        <w:ind w:left="4514" w:right="874" w:hanging="3776"/>
      </w:pPr>
      <w:r>
        <w:t>Условия и границы применения системыоценки достижения планируемых личност- ныхрезультатов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7" w:firstLine="556"/>
      </w:pPr>
      <w:r>
        <w:t>Личностные результаты не подлежат итоговой оценке, но отражаются: всводной ха- рактеристикедостиженийиположительныхкачествобучающихсяклассавцелом(папка клас- сного руководителя «Личностные результаты); сводные (неперсонифицированные) дан- ные представляются классными руководителями заместителю директора по ВР и УР,курирующим введение ФГОС НОО в МБОУ «Зыковская СОШ»; полученные резуль- таты позволяют оценитьэффективность воспитательной и образовательной деятельности школы.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113"/>
        </w:numPr>
        <w:tabs>
          <w:tab w:val="left" w:pos="3675"/>
        </w:tabs>
        <w:spacing w:before="1" w:line="274" w:lineRule="exact"/>
        <w:ind w:left="3674"/>
        <w:jc w:val="left"/>
      </w:pPr>
      <w:bookmarkStart w:id="15" w:name="_TOC_250004"/>
      <w:r>
        <w:t>Оценка</w:t>
      </w:r>
      <w:r>
        <w:rPr>
          <w:spacing w:val="-1"/>
        </w:rPr>
        <w:t xml:space="preserve"> </w:t>
      </w:r>
      <w:bookmarkEnd w:id="15"/>
      <w:r>
        <w:t>метапредметныхрезультатов</w:t>
      </w:r>
    </w:p>
    <w:p w:rsidR="0023260C" w:rsidRDefault="006025DC">
      <w:pPr>
        <w:ind w:left="722" w:right="805" w:firstLine="539"/>
        <w:jc w:val="both"/>
        <w:rPr>
          <w:sz w:val="24"/>
        </w:rPr>
      </w:pPr>
      <w:r>
        <w:rPr>
          <w:b/>
          <w:sz w:val="24"/>
        </w:rPr>
        <w:t xml:space="preserve">Объектом оценки метапредметных результатов </w:t>
      </w:r>
      <w:r>
        <w:rPr>
          <w:sz w:val="24"/>
        </w:rPr>
        <w:t>является</w:t>
      </w:r>
      <w:r>
        <w:rPr>
          <w:b/>
          <w:sz w:val="24"/>
        </w:rPr>
        <w:t xml:space="preserve">сформированность </w:t>
      </w:r>
      <w:r>
        <w:rPr>
          <w:sz w:val="24"/>
        </w:rPr>
        <w:t xml:space="preserve">уни- версальных учебных действий обучающихся </w:t>
      </w:r>
      <w:r>
        <w:rPr>
          <w:b/>
          <w:sz w:val="24"/>
        </w:rPr>
        <w:t xml:space="preserve">(регулятивных,коммуникативных, позна- вательных), </w:t>
      </w:r>
      <w:r>
        <w:rPr>
          <w:sz w:val="24"/>
        </w:rPr>
        <w:t>т. е. таких умственных действий обучающихся, которые направленына ана- лиз своей познавательной деятельности и управление ею. К нимотносятся:</w:t>
      </w:r>
    </w:p>
    <w:p w:rsidR="0023260C" w:rsidRDefault="006025DC">
      <w:pPr>
        <w:pStyle w:val="a4"/>
        <w:numPr>
          <w:ilvl w:val="1"/>
          <w:numId w:val="115"/>
        </w:numPr>
        <w:tabs>
          <w:tab w:val="left" w:pos="1152"/>
        </w:tabs>
        <w:ind w:right="804" w:firstLine="0"/>
        <w:jc w:val="both"/>
        <w:rPr>
          <w:sz w:val="24"/>
        </w:rPr>
      </w:pPr>
      <w:r>
        <w:rPr>
          <w:b/>
          <w:sz w:val="24"/>
        </w:rPr>
        <w:t xml:space="preserve">способность </w:t>
      </w:r>
      <w:r>
        <w:rPr>
          <w:sz w:val="24"/>
        </w:rPr>
        <w:t xml:space="preserve">обучающегося </w:t>
      </w:r>
      <w:r>
        <w:rPr>
          <w:b/>
          <w:sz w:val="24"/>
        </w:rPr>
        <w:t>принимать и сохранять учебную цель изадачи</w:t>
      </w:r>
      <w:r>
        <w:rPr>
          <w:sz w:val="24"/>
        </w:rPr>
        <w:t>; само- 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реали- зации и искать средства её осуществления; умение контролировать и оцениватьсвои дей- ствия,вноситькоррективывихвыполнениенаосновеоценкииучётахарактераошибок,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прояв-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лять инициативу и самостоятельность вобучении;</w:t>
      </w:r>
    </w:p>
    <w:p w:rsidR="0023260C" w:rsidRDefault="006025DC">
      <w:pPr>
        <w:pStyle w:val="a4"/>
        <w:numPr>
          <w:ilvl w:val="1"/>
          <w:numId w:val="115"/>
        </w:numPr>
        <w:tabs>
          <w:tab w:val="left" w:pos="1120"/>
          <w:tab w:val="left" w:pos="1121"/>
        </w:tabs>
        <w:ind w:right="806" w:firstLine="0"/>
        <w:rPr>
          <w:sz w:val="24"/>
        </w:rPr>
      </w:pPr>
      <w:r>
        <w:rPr>
          <w:b/>
          <w:sz w:val="24"/>
        </w:rPr>
        <w:t>умение осуществлять информационный поиск</w:t>
      </w:r>
      <w:r>
        <w:rPr>
          <w:sz w:val="24"/>
        </w:rPr>
        <w:t>, сбор и выделениесущественной ин- формации из различных информационныхисточников;</w:t>
      </w:r>
    </w:p>
    <w:p w:rsidR="0023260C" w:rsidRDefault="006025DC">
      <w:pPr>
        <w:pStyle w:val="a4"/>
        <w:numPr>
          <w:ilvl w:val="1"/>
          <w:numId w:val="115"/>
        </w:numPr>
        <w:tabs>
          <w:tab w:val="left" w:pos="1007"/>
          <w:tab w:val="left" w:pos="1008"/>
        </w:tabs>
        <w:spacing w:before="1"/>
        <w:ind w:right="810" w:firstLine="0"/>
        <w:rPr>
          <w:sz w:val="24"/>
        </w:rPr>
      </w:pPr>
      <w:r>
        <w:rPr>
          <w:b/>
          <w:sz w:val="24"/>
        </w:rPr>
        <w:t xml:space="preserve">умение использовать знаково-символические средства </w:t>
      </w:r>
      <w:r>
        <w:rPr>
          <w:sz w:val="24"/>
        </w:rPr>
        <w:t>для создания моделейизуча- емых объектов и процессов, схем решения учебно-познавательных и</w:t>
      </w:r>
      <w:r>
        <w:rPr>
          <w:spacing w:val="-19"/>
          <w:sz w:val="24"/>
        </w:rPr>
        <w:t xml:space="preserve"> </w:t>
      </w:r>
      <w:r>
        <w:rPr>
          <w:sz w:val="24"/>
        </w:rPr>
        <w:t>практическихзадач;</w:t>
      </w:r>
    </w:p>
    <w:p w:rsidR="0023260C" w:rsidRDefault="006025DC">
      <w:pPr>
        <w:pStyle w:val="a4"/>
        <w:numPr>
          <w:ilvl w:val="1"/>
          <w:numId w:val="115"/>
        </w:numPr>
        <w:tabs>
          <w:tab w:val="left" w:pos="1058"/>
        </w:tabs>
        <w:ind w:right="805" w:firstLine="0"/>
        <w:jc w:val="both"/>
        <w:rPr>
          <w:sz w:val="24"/>
        </w:rPr>
      </w:pPr>
      <w:r>
        <w:rPr>
          <w:b/>
          <w:sz w:val="24"/>
        </w:rPr>
        <w:t xml:space="preserve">способность к осуществлению логических операций </w:t>
      </w:r>
      <w:r>
        <w:rPr>
          <w:sz w:val="24"/>
        </w:rPr>
        <w:t>сравнения, анализа,обобщения, классификации по родовидовым признакам, установлению аналогий, отнесению кизвест- 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23260C" w:rsidRDefault="006025DC">
      <w:pPr>
        <w:pStyle w:val="a4"/>
        <w:numPr>
          <w:ilvl w:val="1"/>
          <w:numId w:val="115"/>
        </w:numPr>
        <w:tabs>
          <w:tab w:val="left" w:pos="1067"/>
          <w:tab w:val="left" w:pos="1068"/>
        </w:tabs>
        <w:ind w:right="808" w:firstLine="0"/>
        <w:rPr>
          <w:sz w:val="24"/>
        </w:rPr>
      </w:pPr>
      <w:r>
        <w:rPr>
          <w:b/>
          <w:sz w:val="24"/>
        </w:rPr>
        <w:t xml:space="preserve">умение сотрудничать с педагогом и сверстниками </w:t>
      </w:r>
      <w:r>
        <w:rPr>
          <w:sz w:val="24"/>
        </w:rPr>
        <w:t>при решении учебныхпроблем, принимать на себя ответственность за 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своихдействий.</w:t>
      </w:r>
    </w:p>
    <w:p w:rsidR="0023260C" w:rsidRDefault="006025DC">
      <w:pPr>
        <w:pStyle w:val="a3"/>
        <w:ind w:right="808" w:firstLine="539"/>
      </w:pPr>
      <w:r>
        <w:t xml:space="preserve">Основное </w:t>
      </w:r>
      <w:r>
        <w:rPr>
          <w:b/>
        </w:rPr>
        <w:t xml:space="preserve">содержание оценки метапредметных результатов </w:t>
      </w:r>
      <w:r>
        <w:t>строится вокругуме- ния учиться т. е. той совокупности способов действий, которая, собственно, иобеспечива- ет способность обучающихся к самостоятельному усвоению новых знаний и уме- ний,включая организацию этогопроцесса.</w:t>
      </w:r>
    </w:p>
    <w:p w:rsidR="0023260C" w:rsidRDefault="006025DC">
      <w:pPr>
        <w:ind w:left="722" w:right="803" w:firstLine="707"/>
        <w:jc w:val="both"/>
        <w:rPr>
          <w:sz w:val="24"/>
        </w:rPr>
      </w:pPr>
      <w:r>
        <w:rPr>
          <w:b/>
          <w:sz w:val="24"/>
        </w:rPr>
        <w:t xml:space="preserve">Система внешней оценки метапредметных результатов </w:t>
      </w:r>
      <w:r>
        <w:rPr>
          <w:sz w:val="24"/>
        </w:rPr>
        <w:t xml:space="preserve">осуществляется входе </w:t>
      </w:r>
      <w:r>
        <w:rPr>
          <w:b/>
          <w:i/>
          <w:sz w:val="24"/>
        </w:rPr>
        <w:t>внешних неперсонифицированных мониторинговых исследований</w:t>
      </w:r>
      <w:r>
        <w:rPr>
          <w:sz w:val="24"/>
        </w:rPr>
        <w:t>специалистами, обла- дающими необходимой компетенцией в сфере психолого-педагогическойдиагностики развитияличности:</w:t>
      </w:r>
    </w:p>
    <w:p w:rsidR="0023260C" w:rsidRDefault="006025DC">
      <w:pPr>
        <w:pStyle w:val="a3"/>
        <w:ind w:right="1223"/>
        <w:jc w:val="left"/>
      </w:pPr>
      <w:r>
        <w:t>-оценкаготовностипервоклассниковкобучениювшколе(диагностическиеработыпоКИМ ЦОКО);</w:t>
      </w:r>
    </w:p>
    <w:p w:rsidR="0023260C" w:rsidRDefault="006025DC">
      <w:pPr>
        <w:pStyle w:val="a3"/>
        <w:spacing w:before="1"/>
        <w:ind w:right="800"/>
        <w:jc w:val="left"/>
      </w:pPr>
      <w:r>
        <w:t>-оценка достижения образовательных результатов выпускниками начальной шко- лы(итоговая контрольная работа «Групповой проект», «Работа с текстом» по КИМЦОКО).</w:t>
      </w:r>
    </w:p>
    <w:p w:rsidR="0023260C" w:rsidRDefault="006025DC">
      <w:pPr>
        <w:ind w:left="722" w:right="804" w:firstLine="707"/>
        <w:jc w:val="both"/>
        <w:rPr>
          <w:sz w:val="24"/>
        </w:rPr>
      </w:pPr>
      <w:r>
        <w:rPr>
          <w:b/>
          <w:sz w:val="24"/>
        </w:rPr>
        <w:t xml:space="preserve">Система внутренней оценки метапредметных результатов </w:t>
      </w:r>
      <w:r>
        <w:rPr>
          <w:sz w:val="24"/>
        </w:rPr>
        <w:t>проводится в</w:t>
      </w:r>
      <w:r>
        <w:rPr>
          <w:b/>
          <w:sz w:val="24"/>
        </w:rPr>
        <w:t xml:space="preserve">ходе различных процедур </w:t>
      </w:r>
      <w:r>
        <w:rPr>
          <w:sz w:val="24"/>
        </w:rPr>
        <w:t>(решение задач творческого и поискового характера,учебное проек- тирование, наблюдения, самооценка, стандартизированные письменные иустные работы, итоговые проверочные работы идр.)</w:t>
      </w:r>
    </w:p>
    <w:p w:rsidR="0023260C" w:rsidRDefault="006025DC">
      <w:pPr>
        <w:tabs>
          <w:tab w:val="left" w:pos="2111"/>
          <w:tab w:val="left" w:pos="3600"/>
          <w:tab w:val="left" w:pos="4602"/>
          <w:tab w:val="left" w:pos="6670"/>
          <w:tab w:val="left" w:pos="8109"/>
          <w:tab w:val="left" w:pos="9296"/>
          <w:tab w:val="left" w:pos="9629"/>
        </w:tabs>
        <w:ind w:left="722" w:right="808"/>
        <w:rPr>
          <w:sz w:val="24"/>
        </w:rPr>
      </w:pPr>
      <w:r>
        <w:rPr>
          <w:sz w:val="24"/>
        </w:rPr>
        <w:t>Процедуры</w:t>
      </w:r>
      <w:r>
        <w:rPr>
          <w:sz w:val="24"/>
        </w:rPr>
        <w:tab/>
      </w:r>
      <w:r>
        <w:rPr>
          <w:b/>
          <w:sz w:val="24"/>
        </w:rPr>
        <w:t>внутренней</w:t>
      </w:r>
      <w:r>
        <w:rPr>
          <w:b/>
          <w:sz w:val="24"/>
        </w:rPr>
        <w:tab/>
        <w:t>оценки</w:t>
      </w:r>
      <w:r>
        <w:rPr>
          <w:b/>
          <w:sz w:val="24"/>
        </w:rPr>
        <w:tab/>
        <w:t>метапредметных</w:t>
      </w:r>
      <w:r>
        <w:rPr>
          <w:b/>
          <w:sz w:val="24"/>
        </w:rPr>
        <w:tab/>
      </w:r>
      <w:r>
        <w:rPr>
          <w:sz w:val="24"/>
        </w:rPr>
        <w:t>результатов</w:t>
      </w:r>
      <w:r>
        <w:rPr>
          <w:sz w:val="24"/>
        </w:rPr>
        <w:tab/>
        <w:t>включает</w:t>
      </w:r>
      <w:r>
        <w:rPr>
          <w:sz w:val="24"/>
        </w:rPr>
        <w:tab/>
        <w:t>в</w:t>
      </w:r>
      <w:r>
        <w:rPr>
          <w:sz w:val="24"/>
        </w:rPr>
        <w:tab/>
        <w:t>себя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формы: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ind w:firstLine="0"/>
        <w:jc w:val="both"/>
        <w:rPr>
          <w:sz w:val="24"/>
        </w:rPr>
      </w:pPr>
      <w:r>
        <w:rPr>
          <w:sz w:val="24"/>
        </w:rPr>
        <w:t>решение задач творческого и 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ind w:firstLine="0"/>
        <w:jc w:val="both"/>
        <w:rPr>
          <w:sz w:val="24"/>
        </w:rPr>
      </w:pPr>
      <w:r>
        <w:rPr>
          <w:sz w:val="24"/>
        </w:rPr>
        <w:t>наблюдение за обучающимися в урочной и 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63"/>
        </w:tabs>
        <w:ind w:left="962" w:hanging="240"/>
        <w:jc w:val="both"/>
        <w:rPr>
          <w:sz w:val="24"/>
        </w:rPr>
      </w:pPr>
      <w:r>
        <w:rPr>
          <w:sz w:val="24"/>
        </w:rPr>
        <w:t>психолого-педагогический инструментарий (тесты,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анкеты);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65"/>
        </w:tabs>
        <w:ind w:left="964" w:hanging="242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ind w:firstLine="0"/>
        <w:jc w:val="both"/>
        <w:rPr>
          <w:sz w:val="24"/>
        </w:rPr>
      </w:pPr>
      <w:r>
        <w:rPr>
          <w:sz w:val="24"/>
        </w:rPr>
        <w:t>комплексные работы на межпредметной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основе.</w:t>
      </w:r>
    </w:p>
    <w:p w:rsidR="0023260C" w:rsidRDefault="006025DC">
      <w:pPr>
        <w:pStyle w:val="a3"/>
        <w:ind w:left="1005"/>
      </w:pPr>
      <w:r>
        <w:t>Приоритетными в диагностике являются:</w:t>
      </w:r>
    </w:p>
    <w:p w:rsidR="0023260C" w:rsidRDefault="006025DC">
      <w:pPr>
        <w:pStyle w:val="a4"/>
        <w:numPr>
          <w:ilvl w:val="1"/>
          <w:numId w:val="111"/>
        </w:numPr>
        <w:tabs>
          <w:tab w:val="left" w:pos="1291"/>
        </w:tabs>
        <w:ind w:right="813" w:firstLine="0"/>
        <w:jc w:val="both"/>
        <w:rPr>
          <w:sz w:val="24"/>
        </w:rPr>
      </w:pPr>
      <w:r>
        <w:rPr>
          <w:sz w:val="24"/>
        </w:rPr>
        <w:t>продуктивные задания (задачи) по применению знаний и умений, предполагающие создание учеником в ходе решения своего информационного продукта: вывода, оценки и т.п.</w:t>
      </w:r>
    </w:p>
    <w:p w:rsidR="0023260C" w:rsidRDefault="006025DC">
      <w:pPr>
        <w:pStyle w:val="a3"/>
        <w:spacing w:before="1"/>
        <w:ind w:left="1005" w:right="803"/>
      </w:pPr>
      <w:r>
        <w:t>2)метапредметныедиагностическиеработы,составленные изкомпетентностных заданий, требующих от ученика не только познавательных, но и регулятивных и коммуникатив- ных действий).</w:t>
      </w:r>
    </w:p>
    <w:p w:rsidR="0023260C" w:rsidRDefault="006025DC">
      <w:pPr>
        <w:pStyle w:val="a4"/>
        <w:numPr>
          <w:ilvl w:val="0"/>
          <w:numId w:val="109"/>
        </w:numPr>
        <w:tabs>
          <w:tab w:val="left" w:pos="1289"/>
        </w:tabs>
        <w:ind w:right="805" w:firstLine="0"/>
        <w:jc w:val="both"/>
        <w:rPr>
          <w:sz w:val="24"/>
        </w:rPr>
      </w:pPr>
      <w:r>
        <w:rPr>
          <w:sz w:val="24"/>
        </w:rPr>
        <w:t>диагностическиеработы в конце года по КИМ ЦОКО (1-3 класс): работа с текстом, выполнение заданий повышенного уровня требующих от обучающегося демонстрации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23260C" w:rsidRDefault="006025DC">
      <w:pPr>
        <w:pStyle w:val="a4"/>
        <w:numPr>
          <w:ilvl w:val="0"/>
          <w:numId w:val="109"/>
        </w:numPr>
        <w:tabs>
          <w:tab w:val="left" w:pos="1332"/>
        </w:tabs>
        <w:ind w:right="813" w:firstLine="0"/>
        <w:jc w:val="both"/>
        <w:rPr>
          <w:sz w:val="24"/>
        </w:rPr>
      </w:pPr>
      <w:r>
        <w:rPr>
          <w:sz w:val="24"/>
        </w:rPr>
        <w:t>оценка достижения образовательных результатов выпускниками начальной шко- лы(итоговая контрольная работа «Групповой проект», «Работа с текстом» по КИМЦО- КО).</w:t>
      </w:r>
    </w:p>
    <w:p w:rsidR="0023260C" w:rsidRDefault="0023260C">
      <w:pPr>
        <w:pStyle w:val="a3"/>
        <w:spacing w:before="7"/>
        <w:ind w:left="0"/>
        <w:jc w:val="left"/>
      </w:pPr>
    </w:p>
    <w:p w:rsidR="0023260C" w:rsidRDefault="006025DC">
      <w:pPr>
        <w:pStyle w:val="Heading2"/>
        <w:ind w:left="1962"/>
      </w:pPr>
      <w:r>
        <w:t>Инструменты диагностики метапредметных результатов</w:t>
      </w:r>
    </w:p>
    <w:p w:rsidR="0023260C" w:rsidRDefault="006025DC">
      <w:pPr>
        <w:pStyle w:val="a3"/>
        <w:spacing w:before="234"/>
        <w:ind w:right="811" w:firstLine="453"/>
        <w:rPr>
          <w:b/>
        </w:rPr>
      </w:pPr>
      <w:r>
        <w:t xml:space="preserve">Уровень сформированности универсальных учебныхдействий,представляющих со- держание и объект оценки метапредметных результатов,может быть качественно оценён и измерен в следующих </w:t>
      </w:r>
      <w:r>
        <w:rPr>
          <w:b/>
        </w:rPr>
        <w:t>основныхформах.</w:t>
      </w:r>
    </w:p>
    <w:p w:rsidR="0023260C" w:rsidRDefault="0023260C">
      <w:pPr>
        <w:sectPr w:rsidR="0023260C">
          <w:pgSz w:w="11910" w:h="16840"/>
          <w:pgMar w:top="1120" w:right="40" w:bottom="122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08"/>
        </w:numPr>
        <w:tabs>
          <w:tab w:val="left" w:pos="1430"/>
        </w:tabs>
        <w:spacing w:before="74" w:line="237" w:lineRule="auto"/>
        <w:ind w:right="803" w:firstLine="0"/>
        <w:jc w:val="both"/>
        <w:rPr>
          <w:sz w:val="28"/>
        </w:rPr>
      </w:pPr>
      <w:r>
        <w:rPr>
          <w:sz w:val="24"/>
        </w:rPr>
        <w:lastRenderedPageBreak/>
        <w:t xml:space="preserve">Достижение метапредметных результатов может выступатькакрезультат выполне- ния </w:t>
      </w:r>
      <w:r>
        <w:rPr>
          <w:b/>
          <w:sz w:val="24"/>
        </w:rPr>
        <w:t>специально сконструированных диагностическихзадач,</w:t>
      </w:r>
      <w:r>
        <w:rPr>
          <w:sz w:val="24"/>
        </w:rPr>
        <w:t>направленных на оценку уровня сформированности конкретноговидауниверсальных учебныхдействий.</w:t>
      </w:r>
    </w:p>
    <w:p w:rsidR="0023260C" w:rsidRDefault="006025DC">
      <w:pPr>
        <w:pStyle w:val="a4"/>
        <w:numPr>
          <w:ilvl w:val="0"/>
          <w:numId w:val="108"/>
        </w:numPr>
        <w:tabs>
          <w:tab w:val="left" w:pos="1488"/>
        </w:tabs>
        <w:ind w:right="804" w:firstLine="453"/>
        <w:jc w:val="both"/>
        <w:rPr>
          <w:sz w:val="24"/>
        </w:rPr>
      </w:pPr>
      <w:r>
        <w:rPr>
          <w:sz w:val="24"/>
        </w:rPr>
        <w:t xml:space="preserve">Достижение метапредметных результатов можетрассматриватьсякак инструмен- тальная основа (или как средство решения) и какусловиеуспешности выполнения </w:t>
      </w:r>
      <w:r>
        <w:rPr>
          <w:b/>
          <w:sz w:val="24"/>
        </w:rPr>
        <w:t>учеб- ных и учебно-практических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задачсредствамиучебныхпредметов</w:t>
      </w:r>
      <w:r>
        <w:rPr>
          <w:sz w:val="24"/>
        </w:rPr>
        <w:t>.</w:t>
      </w:r>
    </w:p>
    <w:p w:rsidR="0023260C" w:rsidRDefault="006025DC">
      <w:pPr>
        <w:pStyle w:val="a3"/>
        <w:ind w:right="807" w:firstLine="453"/>
      </w:pPr>
      <w:r>
        <w:t xml:space="preserve">В зависимости от успешностивыполненияпроверочных заданий по математике, рус- скому языку, чтению, окружающему миру, технологии идругимпредметамисучётомхарак- тераошибок,допущенныхребёнком,можно сделать вывод о сформированности ряда позна- вательных и регулятивныхдействийобучающихся. </w:t>
      </w:r>
      <w:r>
        <w:rPr>
          <w:b/>
        </w:rPr>
        <w:t>Проверочные задания, требующие совместной работыобучающихся</w:t>
      </w:r>
      <w:r>
        <w:t>на общий результат, позволяют оценить сформирован- ностькоммуникативныхучебныхдействий.</w:t>
      </w:r>
    </w:p>
    <w:p w:rsidR="0023260C" w:rsidRDefault="006025DC">
      <w:pPr>
        <w:pStyle w:val="a3"/>
        <w:ind w:right="808" w:firstLine="453"/>
      </w:pPr>
      <w:r>
        <w:t xml:space="preserve">Достижение метапредметных результатов может проявитьсявуспешности выполнения </w:t>
      </w:r>
      <w:r>
        <w:rPr>
          <w:b/>
        </w:rPr>
        <w:t>комплексных заданий на межпредметной основе</w:t>
      </w:r>
      <w:r>
        <w:t xml:space="preserve">.Вчастности, широкие возможности для оценки сформированностиметапредметныхрезультатов открывает использование </w:t>
      </w:r>
      <w:r>
        <w:rPr>
          <w:b/>
        </w:rPr>
        <w:t>проверочных заданий</w:t>
      </w:r>
      <w:r>
        <w:t>, успешноевыполнениекоторых требует освоения навыков работы синформацией.</w:t>
      </w:r>
    </w:p>
    <w:p w:rsidR="0023260C" w:rsidRDefault="006025DC">
      <w:pPr>
        <w:spacing w:line="244" w:lineRule="auto"/>
        <w:ind w:left="722" w:right="804" w:firstLine="453"/>
        <w:jc w:val="both"/>
        <w:rPr>
          <w:b/>
          <w:sz w:val="24"/>
        </w:rPr>
      </w:pPr>
      <w:r>
        <w:rPr>
          <w:sz w:val="24"/>
        </w:rPr>
        <w:t>Таким образом, оценка метапредметных результатов может проводиться в</w:t>
      </w:r>
      <w:r>
        <w:rPr>
          <w:b/>
          <w:sz w:val="24"/>
        </w:rPr>
        <w:t>ходераз- личныхпроцедур:</w:t>
      </w:r>
    </w:p>
    <w:p w:rsidR="0023260C" w:rsidRDefault="006025DC">
      <w:pPr>
        <w:pStyle w:val="a4"/>
        <w:numPr>
          <w:ilvl w:val="0"/>
          <w:numId w:val="107"/>
        </w:numPr>
        <w:tabs>
          <w:tab w:val="left" w:pos="1462"/>
        </w:tabs>
        <w:ind w:right="805" w:firstLine="453"/>
        <w:jc w:val="both"/>
        <w:rPr>
          <w:sz w:val="24"/>
        </w:rPr>
      </w:pPr>
      <w:r>
        <w:rPr>
          <w:sz w:val="24"/>
        </w:rPr>
        <w:t>витоговыхпроверочныхработахпопредметамили в комплексных работах на меж- предметной основе</w:t>
      </w:r>
    </w:p>
    <w:p w:rsidR="0023260C" w:rsidRDefault="006025DC">
      <w:pPr>
        <w:pStyle w:val="a4"/>
        <w:numPr>
          <w:ilvl w:val="0"/>
          <w:numId w:val="107"/>
        </w:numPr>
        <w:tabs>
          <w:tab w:val="left" w:pos="1438"/>
        </w:tabs>
        <w:ind w:right="807" w:firstLine="453"/>
        <w:jc w:val="both"/>
        <w:rPr>
          <w:sz w:val="24"/>
        </w:rPr>
      </w:pPr>
      <w:r>
        <w:rPr>
          <w:sz w:val="24"/>
        </w:rPr>
        <w:t>в ходе текущей, тематической, промежуточной оценки может бытьоцененодости- жение таких коммуникативных и регулятивных действий, которыетрудноили нецелесо- образно проверить в ходе стандартизированной итоговойпроверочной работы. Например, именно в ходе текущей оценкицелесообразноотслеживать уровень сформированности та- кого умения, как взаимодействиеспартнёром: ориентация на партнёра, умение слушать и слышатьсобеседника;стремление учитывать и координировать различные мнения и пози- ции вотношении объекта, действия, 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идр.</w:t>
      </w:r>
    </w:p>
    <w:p w:rsidR="0023260C" w:rsidRDefault="006025DC">
      <w:pPr>
        <w:pStyle w:val="a3"/>
        <w:ind w:right="809" w:firstLine="453"/>
      </w:pPr>
      <w:r>
        <w:t>На уровне начального общего образования особое значение для продолженияобразо- ванияимеет усвоение обучающимися опорной системы знаний по русскому языку, мате- матикеи овладение следующими метапредметнымидействиями: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firstLine="708"/>
        <w:rPr>
          <w:sz w:val="24"/>
        </w:rPr>
      </w:pPr>
      <w:r>
        <w:rPr>
          <w:sz w:val="24"/>
        </w:rPr>
        <w:t>речевы-</w:t>
      </w:r>
    </w:p>
    <w:p w:rsidR="0023260C" w:rsidRDefault="006025DC">
      <w:pPr>
        <w:pStyle w:val="a3"/>
        <w:jc w:val="left"/>
      </w:pPr>
      <w:r>
        <w:t>ми,средикоторыхследуетвыделитьнавыкиосознанногочтенияиработысинформацией;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09" w:firstLine="708"/>
        <w:jc w:val="both"/>
        <w:rPr>
          <w:sz w:val="24"/>
        </w:rPr>
      </w:pPr>
      <w:r>
        <w:rPr>
          <w:sz w:val="24"/>
        </w:rPr>
        <w:t>коммуникативными, необходимыми для учебного сотрудничества с учите- леми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4" w:firstLine="708"/>
        <w:jc w:val="both"/>
        <w:rPr>
          <w:sz w:val="24"/>
        </w:rPr>
      </w:pPr>
      <w:r>
        <w:rPr>
          <w:sz w:val="24"/>
        </w:rPr>
        <w:t>познавательными, понимаемыми нами как развитие мышления учаще- госяпри изучении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0" w:firstLine="708"/>
        <w:jc w:val="both"/>
        <w:rPr>
          <w:sz w:val="24"/>
        </w:rPr>
      </w:pPr>
      <w:r>
        <w:rPr>
          <w:sz w:val="24"/>
        </w:rPr>
        <w:t>регулятивными и личностными, определяемыми нами какстановление ин- дивидуального учебного действия (становление учебной самостоятельности), илиуме- нияучиться.</w:t>
      </w:r>
    </w:p>
    <w:p w:rsidR="0023260C" w:rsidRDefault="006025DC">
      <w:pPr>
        <w:pStyle w:val="a3"/>
        <w:jc w:val="left"/>
      </w:pPr>
      <w:r>
        <w:t>Система внутренней оценки метапредметных результатов включает всебя:</w:t>
      </w:r>
    </w:p>
    <w:p w:rsidR="0023260C" w:rsidRDefault="006025DC">
      <w:pPr>
        <w:pStyle w:val="a3"/>
        <w:ind w:right="812"/>
      </w:pPr>
      <w:r>
        <w:t>-мониторинговые процедуры (оценочные процедуры, направленные наотслеживаниеос- новных образовательных результатов на уровне школы с определенной периодично- стью);всепроцедуры предусматривают сравнение результатов каждого учащегося вдина- мике:</w:t>
      </w:r>
    </w:p>
    <w:p w:rsidR="0023260C" w:rsidRDefault="006025DC">
      <w:pPr>
        <w:pStyle w:val="a3"/>
        <w:ind w:right="804"/>
      </w:pPr>
      <w:r>
        <w:t>-мониторинг развития познавательных процессов учащегося, проводится педагогом- психологом 1 раз в год.</w:t>
      </w:r>
    </w:p>
    <w:p w:rsidR="0023260C" w:rsidRDefault="006025DC">
      <w:pPr>
        <w:pStyle w:val="a3"/>
      </w:pPr>
      <w:r>
        <w:t>-мониторингсформированностичитательскойграмотности–начинаяс 1 класса,1раз вгод;</w:t>
      </w:r>
    </w:p>
    <w:p w:rsidR="00426E68" w:rsidRDefault="00426E68">
      <w:pPr>
        <w:pStyle w:val="Heading2"/>
        <w:jc w:val="both"/>
      </w:pPr>
    </w:p>
    <w:p w:rsidR="00426E68" w:rsidRDefault="00426E68">
      <w:pPr>
        <w:pStyle w:val="Heading2"/>
        <w:jc w:val="both"/>
      </w:pPr>
    </w:p>
    <w:p w:rsidR="00426E68" w:rsidRDefault="00426E68">
      <w:pPr>
        <w:pStyle w:val="Heading2"/>
        <w:jc w:val="both"/>
      </w:pPr>
    </w:p>
    <w:p w:rsidR="0023260C" w:rsidRDefault="006025DC">
      <w:pPr>
        <w:pStyle w:val="Heading2"/>
        <w:jc w:val="both"/>
      </w:pPr>
      <w:r>
        <w:lastRenderedPageBreak/>
        <w:t xml:space="preserve">Итоговые </w:t>
      </w:r>
      <w:r w:rsidR="00426E68">
        <w:t xml:space="preserve"> </w:t>
      </w:r>
      <w:r>
        <w:t>работы</w:t>
      </w:r>
    </w:p>
    <w:p w:rsidR="0023260C" w:rsidRDefault="006025DC">
      <w:pPr>
        <w:pStyle w:val="a3"/>
        <w:spacing w:before="70"/>
        <w:ind w:right="926"/>
        <w:jc w:val="left"/>
      </w:pPr>
      <w:r>
        <w:t>-комплексная работа для оценки смыслового чтения и отдельныхкоммуникативных уме- ний (краевая контрольная работа в 4классе);</w:t>
      </w:r>
    </w:p>
    <w:p w:rsidR="0023260C" w:rsidRDefault="006025DC">
      <w:pPr>
        <w:pStyle w:val="a3"/>
        <w:jc w:val="left"/>
      </w:pPr>
      <w:r>
        <w:t>-краевая работа в 4 классе «Групповойпроект».</w:t>
      </w:r>
    </w:p>
    <w:p w:rsidR="0023260C" w:rsidRDefault="006025DC">
      <w:pPr>
        <w:pStyle w:val="Heading2"/>
        <w:spacing w:before="8"/>
      </w:pPr>
      <w:r>
        <w:t>Формы фиксации достижений</w:t>
      </w:r>
      <w:r w:rsidR="00426E68">
        <w:t xml:space="preserve"> </w:t>
      </w:r>
      <w:r>
        <w:t>обучающимися</w:t>
      </w:r>
    </w:p>
    <w:p w:rsidR="0023260C" w:rsidRDefault="006025DC">
      <w:pPr>
        <w:pStyle w:val="a3"/>
        <w:jc w:val="left"/>
      </w:pPr>
      <w:r>
        <w:t>Обучающиеся,</w:t>
      </w:r>
      <w:r w:rsidR="00426E68">
        <w:t xml:space="preserve"> </w:t>
      </w:r>
      <w:r>
        <w:t>начиная</w:t>
      </w:r>
      <w:r w:rsidR="00426E68">
        <w:t xml:space="preserve"> </w:t>
      </w:r>
      <w:r>
        <w:t>с</w:t>
      </w:r>
      <w:r w:rsidR="00426E68">
        <w:t xml:space="preserve"> </w:t>
      </w:r>
      <w:r>
        <w:t>первого</w:t>
      </w:r>
      <w:r w:rsidR="00426E68">
        <w:t xml:space="preserve"> </w:t>
      </w:r>
      <w:r>
        <w:t>класса,спомощью</w:t>
      </w:r>
      <w:r w:rsidR="00426E68">
        <w:t xml:space="preserve"> </w:t>
      </w:r>
      <w:r>
        <w:t>учителя,описывают</w:t>
      </w:r>
      <w:r w:rsidR="00426E68">
        <w:t xml:space="preserve"> </w:t>
      </w:r>
      <w:r>
        <w:t>и</w:t>
      </w:r>
      <w:r w:rsidR="00426E68">
        <w:t xml:space="preserve"> </w:t>
      </w:r>
      <w:r>
        <w:t>оформляют свои</w:t>
      </w:r>
      <w:r w:rsidR="00426E68">
        <w:t xml:space="preserve"> </w:t>
      </w:r>
      <w:r>
        <w:t>до- стижения:</w:t>
      </w:r>
    </w:p>
    <w:p w:rsidR="0023260C" w:rsidRDefault="006025DC">
      <w:pPr>
        <w:pStyle w:val="a3"/>
        <w:jc w:val="left"/>
      </w:pPr>
      <w:r>
        <w:t>-на Листах</w:t>
      </w:r>
      <w:r>
        <w:rPr>
          <w:spacing w:val="59"/>
        </w:rPr>
        <w:t xml:space="preserve"> </w:t>
      </w:r>
      <w:r>
        <w:t>достижений;</w:t>
      </w:r>
    </w:p>
    <w:p w:rsidR="0023260C" w:rsidRDefault="006025DC">
      <w:pPr>
        <w:pStyle w:val="a3"/>
        <w:jc w:val="left"/>
      </w:pPr>
      <w:r>
        <w:t>-в Папке личных достижений обучающихся</w:t>
      </w:r>
      <w:r>
        <w:rPr>
          <w:spacing w:val="56"/>
        </w:rPr>
        <w:t xml:space="preserve"> </w:t>
      </w:r>
      <w:r>
        <w:t>(Портфолио);</w:t>
      </w:r>
    </w:p>
    <w:p w:rsidR="0023260C" w:rsidRDefault="006025DC">
      <w:pPr>
        <w:pStyle w:val="a3"/>
        <w:ind w:right="803"/>
      </w:pPr>
      <w:r>
        <w:t xml:space="preserve">Мониторинг сформированности метапредметных результатов осуществляется учителем  на материалах учебников и рабочих тетрадей используемых УМК. Оценивание уровня сформированности познавательных, коммуникативных и таких регулятивных УУД </w:t>
      </w:r>
      <w:r>
        <w:rPr>
          <w:spacing w:val="2"/>
        </w:rPr>
        <w:t xml:space="preserve">как </w:t>
      </w:r>
      <w:r>
        <w:t>целеполагание, планирование может основываться на устных и письменных ответах обучающихся, а также на наблюдениях учителяза участием обучающихся в групповой работе и решении практических задач.</w:t>
      </w:r>
    </w:p>
    <w:p w:rsidR="0023260C" w:rsidRDefault="006025DC">
      <w:pPr>
        <w:pStyle w:val="a3"/>
        <w:ind w:right="807" w:firstLine="707"/>
      </w:pPr>
      <w:r>
        <w:t>Документом, фиксирующим результат оценочной деятельности обучающегося и учителя, являются «Листы сформированности метапредметных результатов» (документ, содержащий информацию). Лист сформированности метапредметных результатов – таблица, включающая в себя перечень планируемых результатов освоения основной образовательной программы начального общего образования (регулятивных, коммуникативных и познавательных универсальных учебных действий), фамилии обучающихся и используемую знаковую систему для фиксации многократного проявления (достижения) обозначенных</w:t>
      </w:r>
      <w:r>
        <w:rPr>
          <w:spacing w:val="-1"/>
        </w:rPr>
        <w:t xml:space="preserve"> </w:t>
      </w:r>
      <w:r>
        <w:t>результатов.</w:t>
      </w:r>
    </w:p>
    <w:p w:rsidR="0023260C" w:rsidRDefault="006025DC">
      <w:pPr>
        <w:pStyle w:val="a3"/>
        <w:spacing w:before="200"/>
        <w:ind w:right="804" w:firstLine="707"/>
      </w:pPr>
      <w:r>
        <w:t>Для определения уровня сформированности метапредметных результатов учителем, в образовательной организации разработаны листы сформированности метапредметных результатов. Наполнение содержанием конкретных результатов для класса происходит в начале каждого года согласно планируемым результатам освоения основной образовательной программы начального общего образования МБОУ «Зыковская средняя общеобразовательная школа». Наблюдение за процессом формирования универсальных учебных действий классный руководитель осуществляет как в урочное время, так и во внеурочной деятельности через включение обучающихся в проектную деятельность, решение проектных задач и другую деятельность. По мере создания учебных ситуаций (.)классный руководитель отмечает уровень присвоения конкретного действия (+) – умение демонстрирует, (-, .) – умение не</w:t>
      </w:r>
      <w:r>
        <w:rPr>
          <w:spacing w:val="-2"/>
        </w:rPr>
        <w:t xml:space="preserve"> </w:t>
      </w:r>
      <w:r>
        <w:t>демонстрируется.</w:t>
      </w:r>
    </w:p>
    <w:p w:rsidR="0023260C" w:rsidRDefault="006025DC">
      <w:pPr>
        <w:spacing w:before="202"/>
        <w:ind w:left="722"/>
        <w:rPr>
          <w:i/>
          <w:sz w:val="24"/>
        </w:rPr>
      </w:pPr>
      <w:r>
        <w:rPr>
          <w:i/>
          <w:sz w:val="24"/>
        </w:rPr>
        <w:t>Пример листа сформированности метапредметных результатов</w:t>
      </w:r>
    </w:p>
    <w:p w:rsidR="0023260C" w:rsidRDefault="006025DC">
      <w:pPr>
        <w:tabs>
          <w:tab w:val="left" w:pos="3637"/>
        </w:tabs>
        <w:spacing w:before="208"/>
        <w:ind w:left="82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Лист</w:t>
      </w:r>
      <w:r>
        <w:rPr>
          <w:rFonts w:ascii="Arial" w:hAnsi="Arial"/>
          <w:i/>
          <w:spacing w:val="-23"/>
          <w:w w:val="95"/>
        </w:rPr>
        <w:t xml:space="preserve"> </w:t>
      </w:r>
      <w:r>
        <w:rPr>
          <w:rFonts w:ascii="Arial" w:hAnsi="Arial"/>
          <w:i/>
          <w:w w:val="95"/>
        </w:rPr>
        <w:t>мониторинга</w:t>
      </w:r>
      <w:r>
        <w:rPr>
          <w:rFonts w:ascii="Arial" w:hAnsi="Arial"/>
          <w:i/>
          <w:spacing w:val="-22"/>
          <w:w w:val="95"/>
        </w:rPr>
        <w:t xml:space="preserve"> </w:t>
      </w:r>
      <w:r>
        <w:rPr>
          <w:rFonts w:ascii="Arial" w:hAnsi="Arial"/>
          <w:i/>
          <w:w w:val="95"/>
        </w:rPr>
        <w:t>1</w:t>
      </w:r>
      <w:r>
        <w:rPr>
          <w:rFonts w:ascii="Arial" w:hAnsi="Arial"/>
          <w:i/>
          <w:w w:val="95"/>
          <w:u w:val="single"/>
        </w:rPr>
        <w:t xml:space="preserve"> </w:t>
      </w:r>
      <w:r>
        <w:rPr>
          <w:rFonts w:ascii="Arial" w:hAnsi="Arial"/>
          <w:i/>
          <w:w w:val="95"/>
          <w:u w:val="single"/>
        </w:rPr>
        <w:tab/>
      </w:r>
      <w:r>
        <w:rPr>
          <w:rFonts w:ascii="Arial" w:hAnsi="Arial"/>
          <w:i/>
        </w:rPr>
        <w:t>класс Регулятивные</w:t>
      </w:r>
      <w:r>
        <w:rPr>
          <w:rFonts w:ascii="Arial" w:hAnsi="Arial"/>
          <w:i/>
          <w:spacing w:val="-31"/>
        </w:rPr>
        <w:t xml:space="preserve"> </w:t>
      </w:r>
      <w:r>
        <w:rPr>
          <w:rFonts w:ascii="Arial" w:hAnsi="Arial"/>
          <w:i/>
        </w:rPr>
        <w:t>УУД</w:t>
      </w:r>
    </w:p>
    <w:p w:rsidR="0023260C" w:rsidRDefault="0023260C">
      <w:pPr>
        <w:pStyle w:val="a3"/>
        <w:spacing w:before="1"/>
        <w:ind w:left="0"/>
        <w:jc w:val="left"/>
        <w:rPr>
          <w:rFonts w:ascii="Arial"/>
          <w:i/>
          <w:sz w:val="22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015"/>
        <w:gridCol w:w="1016"/>
        <w:gridCol w:w="1267"/>
        <w:gridCol w:w="1143"/>
        <w:gridCol w:w="1018"/>
        <w:gridCol w:w="1208"/>
        <w:gridCol w:w="1133"/>
        <w:gridCol w:w="889"/>
        <w:gridCol w:w="673"/>
      </w:tblGrid>
      <w:tr w:rsidR="0023260C">
        <w:trPr>
          <w:trHeight w:val="230"/>
        </w:trPr>
        <w:tc>
          <w:tcPr>
            <w:tcW w:w="708" w:type="dxa"/>
            <w:vMerge w:val="restart"/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ФИО</w:t>
            </w:r>
          </w:p>
        </w:tc>
        <w:tc>
          <w:tcPr>
            <w:tcW w:w="5459" w:type="dxa"/>
            <w:gridSpan w:val="5"/>
          </w:tcPr>
          <w:p w:rsidR="0023260C" w:rsidRDefault="006025DC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Базовый уровень</w:t>
            </w:r>
          </w:p>
        </w:tc>
        <w:tc>
          <w:tcPr>
            <w:tcW w:w="3230" w:type="dxa"/>
            <w:gridSpan w:val="3"/>
          </w:tcPr>
          <w:p w:rsidR="0023260C" w:rsidRDefault="006025DC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Повышенный уровень</w:t>
            </w:r>
          </w:p>
        </w:tc>
        <w:tc>
          <w:tcPr>
            <w:tcW w:w="673" w:type="dxa"/>
            <w:vMerge w:val="restart"/>
          </w:tcPr>
          <w:p w:rsidR="0023260C" w:rsidRDefault="006025DC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итог</w:t>
            </w:r>
          </w:p>
        </w:tc>
      </w:tr>
      <w:tr w:rsidR="0023260C">
        <w:trPr>
          <w:trHeight w:val="3175"/>
        </w:trPr>
        <w:tc>
          <w:tcPr>
            <w:tcW w:w="70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:rsidR="0023260C" w:rsidRDefault="006025DC">
            <w:pPr>
              <w:pStyle w:val="TableParagraph"/>
              <w:tabs>
                <w:tab w:val="left" w:pos="796"/>
              </w:tabs>
              <w:spacing w:before="2" w:line="254" w:lineRule="auto"/>
              <w:ind w:left="107" w:right="9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прини- мает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95"/>
                <w:sz w:val="20"/>
              </w:rPr>
              <w:t xml:space="preserve">и сохраня- </w:t>
            </w:r>
            <w:r>
              <w:rPr>
                <w:rFonts w:ascii="Arial" w:hAnsi="Arial"/>
                <w:sz w:val="20"/>
              </w:rPr>
              <w:t>ет</w:t>
            </w:r>
            <w:r>
              <w:rPr>
                <w:rFonts w:ascii="Arial" w:hAnsi="Arial"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учеб-</w:t>
            </w:r>
          </w:p>
          <w:p w:rsidR="0023260C" w:rsidRDefault="006025DC">
            <w:pPr>
              <w:pStyle w:val="TableParagraph"/>
              <w:tabs>
                <w:tab w:val="left" w:pos="664"/>
              </w:tabs>
              <w:spacing w:before="1" w:line="254" w:lineRule="auto"/>
              <w:ind w:left="107" w:right="9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ную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85"/>
                <w:sz w:val="20"/>
              </w:rPr>
              <w:t xml:space="preserve">за- </w:t>
            </w:r>
            <w:r>
              <w:rPr>
                <w:rFonts w:ascii="Arial" w:hAnsi="Arial"/>
                <w:sz w:val="20"/>
              </w:rPr>
              <w:t>дачу,</w:t>
            </w:r>
          </w:p>
          <w:p w:rsidR="0023260C" w:rsidRDefault="006025DC">
            <w:pPr>
              <w:pStyle w:val="TableParagraph"/>
              <w:spacing w:before="2" w:line="254" w:lineRule="auto"/>
              <w:ind w:left="107" w:right="9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соответ- </w:t>
            </w:r>
            <w:r>
              <w:rPr>
                <w:rFonts w:ascii="Arial" w:hAnsi="Arial"/>
                <w:sz w:val="20"/>
              </w:rPr>
              <w:t xml:space="preserve">ствую- </w:t>
            </w:r>
            <w:r>
              <w:rPr>
                <w:rFonts w:ascii="Arial" w:hAnsi="Arial"/>
                <w:w w:val="95"/>
                <w:sz w:val="20"/>
              </w:rPr>
              <w:t xml:space="preserve">щую эта- пуобуче- </w:t>
            </w:r>
            <w:r>
              <w:rPr>
                <w:rFonts w:ascii="Arial" w:hAnsi="Arial"/>
                <w:sz w:val="20"/>
              </w:rPr>
              <w:t>ния</w:t>
            </w:r>
          </w:p>
        </w:tc>
        <w:tc>
          <w:tcPr>
            <w:tcW w:w="1016" w:type="dxa"/>
          </w:tcPr>
          <w:p w:rsidR="0023260C" w:rsidRDefault="006025DC">
            <w:pPr>
              <w:pStyle w:val="TableParagraph"/>
              <w:spacing w:before="2" w:line="254" w:lineRule="auto"/>
              <w:ind w:left="107" w:right="187" w:firstLine="4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пони- мает выде- </w:t>
            </w:r>
            <w:r>
              <w:rPr>
                <w:rFonts w:ascii="Arial" w:hAnsi="Arial"/>
                <w:w w:val="90"/>
                <w:sz w:val="20"/>
              </w:rPr>
              <w:t xml:space="preserve">ленные- </w:t>
            </w:r>
            <w:r>
              <w:rPr>
                <w:rFonts w:ascii="Arial" w:hAnsi="Arial"/>
                <w:sz w:val="20"/>
              </w:rPr>
              <w:t>учите- лем</w:t>
            </w:r>
          </w:p>
          <w:p w:rsidR="0023260C" w:rsidRDefault="006025DC">
            <w:pPr>
              <w:pStyle w:val="TableParagraph"/>
              <w:spacing w:before="3" w:line="254" w:lineRule="auto"/>
              <w:ind w:left="107" w:righ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ориен- тиры </w:t>
            </w:r>
            <w:r>
              <w:rPr>
                <w:rFonts w:ascii="Arial" w:hAnsi="Arial"/>
                <w:w w:val="90"/>
                <w:sz w:val="20"/>
              </w:rPr>
              <w:t>действия</w:t>
            </w:r>
          </w:p>
          <w:p w:rsidR="0023260C" w:rsidRDefault="006025DC">
            <w:pPr>
              <w:pStyle w:val="TableParagraph"/>
              <w:tabs>
                <w:tab w:val="left" w:pos="455"/>
              </w:tabs>
              <w:spacing w:before="1"/>
              <w:ind w:lef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z w:val="20"/>
              </w:rPr>
              <w:tab/>
              <w:t>учеб-</w:t>
            </w:r>
          </w:p>
          <w:p w:rsidR="0023260C" w:rsidRDefault="006025DC">
            <w:pPr>
              <w:pStyle w:val="TableParagraph"/>
              <w:spacing w:before="15" w:line="252" w:lineRule="auto"/>
              <w:ind w:left="107" w:righ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ном ма- </w:t>
            </w:r>
            <w:r>
              <w:rPr>
                <w:rFonts w:ascii="Arial" w:hAnsi="Arial"/>
                <w:w w:val="90"/>
                <w:sz w:val="20"/>
              </w:rPr>
              <w:t>териале;</w:t>
            </w:r>
          </w:p>
        </w:tc>
        <w:tc>
          <w:tcPr>
            <w:tcW w:w="1267" w:type="dxa"/>
          </w:tcPr>
          <w:p w:rsidR="0023260C" w:rsidRDefault="006025DC">
            <w:pPr>
              <w:pStyle w:val="TableParagraph"/>
              <w:spacing w:before="2" w:line="254" w:lineRule="auto"/>
              <w:ind w:left="107" w:right="9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проговари- вает вслух- последова- </w:t>
            </w:r>
            <w:r>
              <w:rPr>
                <w:rFonts w:ascii="Arial" w:hAnsi="Arial"/>
                <w:sz w:val="20"/>
              </w:rPr>
              <w:t>тельность</w:t>
            </w:r>
          </w:p>
          <w:p w:rsidR="0023260C" w:rsidRDefault="006025DC">
            <w:pPr>
              <w:pStyle w:val="TableParagraph"/>
              <w:spacing w:before="1"/>
              <w:ind w:lef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произво-</w:t>
            </w:r>
          </w:p>
          <w:p w:rsidR="0023260C" w:rsidRDefault="006025DC">
            <w:pPr>
              <w:pStyle w:val="TableParagraph"/>
              <w:spacing w:before="15" w:line="254" w:lineRule="auto"/>
              <w:ind w:left="107" w:righ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димых</w:t>
            </w:r>
            <w:r>
              <w:rPr>
                <w:rFonts w:ascii="Arial" w:hAnsi="Arial"/>
                <w:spacing w:val="-2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дей- </w:t>
            </w:r>
            <w:r>
              <w:rPr>
                <w:rFonts w:ascii="Arial" w:hAnsi="Arial"/>
                <w:w w:val="90"/>
                <w:sz w:val="20"/>
              </w:rPr>
              <w:t xml:space="preserve">ствий,соста </w:t>
            </w:r>
            <w:r>
              <w:rPr>
                <w:rFonts w:ascii="Arial" w:hAnsi="Arial"/>
                <w:sz w:val="20"/>
              </w:rPr>
              <w:t>вляющих</w:t>
            </w:r>
          </w:p>
          <w:p w:rsidR="0023260C" w:rsidRDefault="006025DC">
            <w:pPr>
              <w:pStyle w:val="TableParagraph"/>
              <w:spacing w:before="1" w:line="254" w:lineRule="auto"/>
              <w:ind w:left="107" w:right="30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основу- </w:t>
            </w:r>
            <w:r>
              <w:rPr>
                <w:rFonts w:ascii="Arial" w:hAnsi="Arial"/>
                <w:w w:val="90"/>
                <w:sz w:val="20"/>
              </w:rPr>
              <w:t>осваивае-</w:t>
            </w:r>
          </w:p>
          <w:p w:rsidR="0023260C" w:rsidRDefault="006025DC">
            <w:pPr>
              <w:pStyle w:val="TableParagraph"/>
              <w:tabs>
                <w:tab w:val="left" w:pos="791"/>
              </w:tabs>
              <w:spacing w:before="2" w:line="252" w:lineRule="auto"/>
              <w:ind w:left="107" w:right="9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мой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90"/>
                <w:sz w:val="20"/>
              </w:rPr>
              <w:t xml:space="preserve">дея- </w:t>
            </w:r>
            <w:r>
              <w:rPr>
                <w:rFonts w:ascii="Arial" w:hAnsi="Arial"/>
                <w:sz w:val="20"/>
              </w:rPr>
              <w:t>тельности</w:t>
            </w:r>
          </w:p>
        </w:tc>
        <w:tc>
          <w:tcPr>
            <w:tcW w:w="1143" w:type="dxa"/>
          </w:tcPr>
          <w:p w:rsidR="0023260C" w:rsidRDefault="006025DC">
            <w:pPr>
              <w:pStyle w:val="TableParagraph"/>
              <w:tabs>
                <w:tab w:val="left" w:pos="712"/>
              </w:tabs>
              <w:spacing w:before="2" w:line="254" w:lineRule="auto"/>
              <w:ind w:left="107" w:right="9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0"/>
                <w:sz w:val="20"/>
              </w:rPr>
              <w:t xml:space="preserve">оценивает </w:t>
            </w:r>
            <w:r>
              <w:rPr>
                <w:rFonts w:ascii="Arial" w:hAnsi="Arial"/>
                <w:sz w:val="20"/>
              </w:rPr>
              <w:t xml:space="preserve">совмест- </w:t>
            </w:r>
            <w:r>
              <w:rPr>
                <w:rFonts w:ascii="Arial" w:hAnsi="Arial"/>
                <w:w w:val="95"/>
                <w:sz w:val="20"/>
              </w:rPr>
              <w:t xml:space="preserve">нос учите- </w:t>
            </w:r>
            <w:r>
              <w:rPr>
                <w:rFonts w:ascii="Arial" w:hAnsi="Arial"/>
                <w:sz w:val="20"/>
              </w:rPr>
              <w:t>лем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90"/>
                <w:sz w:val="20"/>
              </w:rPr>
              <w:t xml:space="preserve">или </w:t>
            </w:r>
            <w:r>
              <w:rPr>
                <w:rFonts w:ascii="Arial" w:hAnsi="Arial"/>
                <w:w w:val="95"/>
                <w:sz w:val="20"/>
              </w:rPr>
              <w:t xml:space="preserve">одноклас- </w:t>
            </w:r>
            <w:r>
              <w:rPr>
                <w:rFonts w:ascii="Arial" w:hAnsi="Arial"/>
                <w:sz w:val="20"/>
              </w:rPr>
              <w:t xml:space="preserve">сниками </w:t>
            </w:r>
            <w:r>
              <w:rPr>
                <w:rFonts w:ascii="Arial" w:hAnsi="Arial"/>
                <w:w w:val="90"/>
                <w:sz w:val="20"/>
              </w:rPr>
              <w:t xml:space="preserve">результат- </w:t>
            </w:r>
            <w:r>
              <w:rPr>
                <w:rFonts w:ascii="Arial" w:hAnsi="Arial"/>
                <w:sz w:val="20"/>
              </w:rPr>
              <w:t>своих</w:t>
            </w:r>
          </w:p>
          <w:p w:rsidR="0023260C" w:rsidRDefault="006025DC">
            <w:pPr>
              <w:pStyle w:val="TableParagraph"/>
              <w:spacing w:before="3" w:line="256" w:lineRule="auto"/>
              <w:ind w:left="107" w:right="18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0"/>
                <w:sz w:val="20"/>
              </w:rPr>
              <w:t xml:space="preserve">действий, </w:t>
            </w:r>
            <w:r>
              <w:rPr>
                <w:rFonts w:ascii="Arial" w:hAnsi="Arial"/>
                <w:sz w:val="20"/>
              </w:rPr>
              <w:t>вносить- соответ-</w:t>
            </w:r>
          </w:p>
          <w:p w:rsidR="0023260C" w:rsidRDefault="006025DC">
            <w:pPr>
              <w:pStyle w:val="TableParagraph"/>
              <w:spacing w:line="224" w:lineRule="exact"/>
              <w:ind w:lef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ствующие</w:t>
            </w:r>
          </w:p>
          <w:p w:rsidR="0023260C" w:rsidRDefault="006025DC">
            <w:pPr>
              <w:pStyle w:val="TableParagraph"/>
              <w:spacing w:before="15" w:line="223" w:lineRule="exact"/>
              <w:ind w:left="10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корректи-</w:t>
            </w:r>
          </w:p>
        </w:tc>
        <w:tc>
          <w:tcPr>
            <w:tcW w:w="1018" w:type="dxa"/>
          </w:tcPr>
          <w:p w:rsidR="0023260C" w:rsidRDefault="006025DC">
            <w:pPr>
              <w:pStyle w:val="TableParagraph"/>
              <w:spacing w:before="2" w:line="254" w:lineRule="auto"/>
              <w:ind w:left="107" w:right="29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0"/>
                <w:sz w:val="20"/>
              </w:rPr>
              <w:t xml:space="preserve">уменет выпол- </w:t>
            </w:r>
            <w:r>
              <w:rPr>
                <w:rFonts w:ascii="Arial" w:hAnsi="Arial"/>
                <w:sz w:val="20"/>
              </w:rPr>
              <w:t>нять</w:t>
            </w:r>
          </w:p>
          <w:p w:rsidR="0023260C" w:rsidRDefault="006025DC">
            <w:pPr>
              <w:pStyle w:val="TableParagraph"/>
              <w:tabs>
                <w:tab w:val="left" w:pos="455"/>
                <w:tab w:val="left" w:pos="810"/>
              </w:tabs>
              <w:spacing w:before="3" w:line="254" w:lineRule="auto"/>
              <w:ind w:left="107" w:right="9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учебные </w:t>
            </w:r>
            <w:r>
              <w:rPr>
                <w:rFonts w:ascii="Arial" w:hAnsi="Arial"/>
                <w:w w:val="90"/>
                <w:sz w:val="20"/>
              </w:rPr>
              <w:t xml:space="preserve">действия </w:t>
            </w:r>
            <w:r>
              <w:rPr>
                <w:rFonts w:ascii="Arial" w:hAnsi="Arial"/>
                <w:sz w:val="20"/>
              </w:rPr>
              <w:t>в устной и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90"/>
                <w:sz w:val="20"/>
              </w:rPr>
              <w:t xml:space="preserve">пись- </w:t>
            </w:r>
            <w:r>
              <w:rPr>
                <w:rFonts w:ascii="Arial" w:hAnsi="Arial"/>
                <w:sz w:val="20"/>
              </w:rPr>
              <w:t>менной речи,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w w:val="90"/>
                <w:sz w:val="20"/>
              </w:rPr>
              <w:t xml:space="preserve">в </w:t>
            </w:r>
            <w:r>
              <w:rPr>
                <w:rFonts w:ascii="Arial" w:hAnsi="Arial"/>
                <w:sz w:val="20"/>
              </w:rPr>
              <w:t>уме</w:t>
            </w:r>
          </w:p>
        </w:tc>
        <w:tc>
          <w:tcPr>
            <w:tcW w:w="1208" w:type="dxa"/>
          </w:tcPr>
          <w:p w:rsidR="0023260C" w:rsidRDefault="006025DC">
            <w:pPr>
              <w:pStyle w:val="TableParagraph"/>
              <w:tabs>
                <w:tab w:val="left" w:pos="831"/>
              </w:tabs>
              <w:spacing w:before="2" w:line="254" w:lineRule="auto"/>
              <w:ind w:left="104" w:right="10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 xml:space="preserve">адекватно </w:t>
            </w:r>
            <w:r>
              <w:rPr>
                <w:rFonts w:ascii="Arial" w:hAnsi="Arial"/>
                <w:i/>
                <w:sz w:val="20"/>
              </w:rPr>
              <w:t>восприни- мать оценку своей</w:t>
            </w:r>
            <w:r>
              <w:rPr>
                <w:rFonts w:ascii="Arial" w:hAnsi="Arial"/>
                <w:i/>
                <w:sz w:val="20"/>
              </w:rPr>
              <w:tab/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 xml:space="preserve">ра- </w:t>
            </w:r>
            <w:r>
              <w:rPr>
                <w:rFonts w:ascii="Arial" w:hAnsi="Arial"/>
                <w:i/>
                <w:sz w:val="20"/>
              </w:rPr>
              <w:t>боты учи- телями, товари- щами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tabs>
                <w:tab w:val="left" w:pos="421"/>
                <w:tab w:val="left" w:pos="761"/>
              </w:tabs>
              <w:spacing w:before="2" w:line="254" w:lineRule="auto"/>
              <w:ind w:left="104" w:right="9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сотруд-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ничестве </w:t>
            </w:r>
            <w:r>
              <w:rPr>
                <w:rFonts w:ascii="Arial" w:hAnsi="Arial"/>
                <w:i/>
                <w:sz w:val="20"/>
              </w:rPr>
              <w:t>с</w:t>
            </w:r>
            <w:r>
              <w:rPr>
                <w:rFonts w:ascii="Arial" w:hAnsi="Arial"/>
                <w:i/>
                <w:sz w:val="20"/>
              </w:rPr>
              <w:tab/>
            </w:r>
            <w:r>
              <w:rPr>
                <w:rFonts w:ascii="Arial" w:hAnsi="Arial"/>
                <w:i/>
                <w:w w:val="90"/>
                <w:sz w:val="20"/>
              </w:rPr>
              <w:t xml:space="preserve">учите-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лем, клас- </w:t>
            </w:r>
            <w:r>
              <w:rPr>
                <w:rFonts w:ascii="Arial" w:hAnsi="Arial"/>
                <w:i/>
                <w:sz w:val="20"/>
              </w:rPr>
              <w:t>сом нахо- дит</w:t>
            </w:r>
            <w:r>
              <w:rPr>
                <w:rFonts w:ascii="Arial" w:hAnsi="Arial"/>
                <w:i/>
                <w:sz w:val="20"/>
              </w:rPr>
              <w:tab/>
            </w:r>
            <w:r>
              <w:rPr>
                <w:rFonts w:ascii="Arial" w:hAnsi="Arial"/>
                <w:i/>
                <w:w w:val="90"/>
                <w:sz w:val="20"/>
              </w:rPr>
              <w:t xml:space="preserve">не- </w:t>
            </w:r>
            <w:r>
              <w:rPr>
                <w:rFonts w:ascii="Arial" w:hAnsi="Arial"/>
                <w:i/>
                <w:sz w:val="20"/>
              </w:rPr>
              <w:t>сколько вариан- тов</w:t>
            </w:r>
            <w:r>
              <w:rPr>
                <w:rFonts w:ascii="Arial" w:hAnsi="Arial"/>
                <w:i/>
                <w:sz w:val="20"/>
              </w:rPr>
              <w:tab/>
            </w:r>
            <w:r>
              <w:rPr>
                <w:rFonts w:ascii="Arial" w:hAnsi="Arial"/>
                <w:i/>
                <w:w w:val="90"/>
                <w:sz w:val="20"/>
              </w:rPr>
              <w:t xml:space="preserve">ре- </w:t>
            </w:r>
            <w:r>
              <w:rPr>
                <w:rFonts w:ascii="Arial" w:hAnsi="Arial"/>
                <w:i/>
                <w:sz w:val="20"/>
              </w:rPr>
              <w:t>шения учебной</w:t>
            </w:r>
          </w:p>
          <w:p w:rsidR="0023260C" w:rsidRDefault="006025DC">
            <w:pPr>
              <w:pStyle w:val="TableParagraph"/>
              <w:spacing w:before="4"/>
              <w:ind w:left="10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задачи</w:t>
            </w:r>
          </w:p>
        </w:tc>
        <w:tc>
          <w:tcPr>
            <w:tcW w:w="889" w:type="dxa"/>
          </w:tcPr>
          <w:p w:rsidR="0023260C" w:rsidRDefault="006025DC">
            <w:pPr>
              <w:pStyle w:val="TableParagraph"/>
              <w:spacing w:before="2" w:line="254" w:lineRule="auto"/>
              <w:ind w:left="106" w:right="178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осу- </w:t>
            </w:r>
            <w:r>
              <w:rPr>
                <w:rFonts w:ascii="Arial" w:hAnsi="Arial"/>
                <w:i/>
                <w:w w:val="90"/>
                <w:sz w:val="20"/>
              </w:rPr>
              <w:t xml:space="preserve">ществ </w:t>
            </w:r>
            <w:r>
              <w:rPr>
                <w:rFonts w:ascii="Arial" w:hAnsi="Arial"/>
                <w:i/>
                <w:sz w:val="20"/>
              </w:rPr>
              <w:t xml:space="preserve">ляет поша-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говый </w:t>
            </w:r>
            <w:r>
              <w:rPr>
                <w:rFonts w:ascii="Arial" w:hAnsi="Arial"/>
                <w:i/>
                <w:sz w:val="20"/>
              </w:rPr>
              <w:t xml:space="preserve">кон- </w:t>
            </w:r>
            <w:r>
              <w:rPr>
                <w:rFonts w:ascii="Arial" w:hAnsi="Arial"/>
                <w:i/>
                <w:w w:val="95"/>
                <w:sz w:val="20"/>
              </w:rPr>
              <w:t>троль</w:t>
            </w:r>
          </w:p>
          <w:p w:rsidR="0023260C" w:rsidRDefault="006025DC">
            <w:pPr>
              <w:pStyle w:val="TableParagraph"/>
              <w:tabs>
                <w:tab w:val="left" w:pos="519"/>
              </w:tabs>
              <w:spacing w:before="4" w:line="254" w:lineRule="auto"/>
              <w:ind w:left="106" w:right="9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по</w:t>
            </w:r>
            <w:r>
              <w:rPr>
                <w:rFonts w:ascii="Arial" w:hAnsi="Arial"/>
                <w:i/>
                <w:sz w:val="20"/>
              </w:rPr>
              <w:tab/>
            </w:r>
            <w:r>
              <w:rPr>
                <w:rFonts w:ascii="Arial" w:hAnsi="Arial"/>
                <w:i/>
                <w:w w:val="90"/>
                <w:sz w:val="20"/>
              </w:rPr>
              <w:t xml:space="preserve">ре- </w:t>
            </w:r>
            <w:r>
              <w:rPr>
                <w:rFonts w:ascii="Arial" w:hAnsi="Arial"/>
                <w:i/>
                <w:sz w:val="20"/>
              </w:rPr>
              <w:t>зуль- тату</w:t>
            </w:r>
          </w:p>
          <w:p w:rsidR="0023260C" w:rsidRDefault="006025DC">
            <w:pPr>
              <w:pStyle w:val="TableParagraph"/>
              <w:spacing w:before="1" w:line="252" w:lineRule="auto"/>
              <w:ind w:left="106" w:right="32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под </w:t>
            </w:r>
            <w:r>
              <w:rPr>
                <w:rFonts w:ascii="Arial" w:hAnsi="Arial"/>
                <w:i/>
                <w:w w:val="90"/>
                <w:sz w:val="20"/>
              </w:rPr>
              <w:t>руко-</w:t>
            </w:r>
          </w:p>
          <w:p w:rsidR="0023260C" w:rsidRDefault="006025DC">
            <w:pPr>
              <w:pStyle w:val="TableParagraph"/>
              <w:spacing w:before="5" w:line="223" w:lineRule="exact"/>
              <w:ind w:left="1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вод-</w:t>
            </w:r>
          </w:p>
        </w:tc>
        <w:tc>
          <w:tcPr>
            <w:tcW w:w="67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09"/>
        <w:gridCol w:w="151"/>
        <w:gridCol w:w="150"/>
        <w:gridCol w:w="506"/>
        <w:gridCol w:w="208"/>
        <w:gridCol w:w="151"/>
        <w:gridCol w:w="150"/>
        <w:gridCol w:w="506"/>
        <w:gridCol w:w="208"/>
        <w:gridCol w:w="151"/>
        <w:gridCol w:w="150"/>
        <w:gridCol w:w="757"/>
        <w:gridCol w:w="208"/>
        <w:gridCol w:w="151"/>
        <w:gridCol w:w="150"/>
        <w:gridCol w:w="633"/>
        <w:gridCol w:w="208"/>
        <w:gridCol w:w="151"/>
        <w:gridCol w:w="150"/>
        <w:gridCol w:w="508"/>
        <w:gridCol w:w="206"/>
        <w:gridCol w:w="151"/>
        <w:gridCol w:w="150"/>
        <w:gridCol w:w="700"/>
        <w:gridCol w:w="206"/>
        <w:gridCol w:w="151"/>
        <w:gridCol w:w="150"/>
        <w:gridCol w:w="625"/>
        <w:gridCol w:w="888"/>
        <w:gridCol w:w="672"/>
      </w:tblGrid>
      <w:tr w:rsidR="0023260C">
        <w:trPr>
          <w:trHeight w:val="732"/>
        </w:trPr>
        <w:tc>
          <w:tcPr>
            <w:tcW w:w="708" w:type="dxa"/>
          </w:tcPr>
          <w:p w:rsidR="0023260C" w:rsidRDefault="0023260C">
            <w:pPr>
              <w:pStyle w:val="TableParagraph"/>
            </w:pPr>
          </w:p>
        </w:tc>
        <w:tc>
          <w:tcPr>
            <w:tcW w:w="1016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1015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1266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1142" w:type="dxa"/>
            <w:gridSpan w:val="4"/>
          </w:tcPr>
          <w:p w:rsidR="0023260C" w:rsidRDefault="006025DC">
            <w:pPr>
              <w:pStyle w:val="TableParagraph"/>
              <w:spacing w:before="2"/>
              <w:ind w:left="10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</w:t>
            </w:r>
          </w:p>
        </w:tc>
        <w:tc>
          <w:tcPr>
            <w:tcW w:w="1017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1207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1132" w:type="dxa"/>
            <w:gridSpan w:val="4"/>
          </w:tcPr>
          <w:p w:rsidR="0023260C" w:rsidRDefault="0023260C">
            <w:pPr>
              <w:pStyle w:val="TableParagraph"/>
            </w:pPr>
          </w:p>
        </w:tc>
        <w:tc>
          <w:tcPr>
            <w:tcW w:w="888" w:type="dxa"/>
          </w:tcPr>
          <w:p w:rsidR="0023260C" w:rsidRDefault="006025DC">
            <w:pPr>
              <w:pStyle w:val="TableParagraph"/>
              <w:spacing w:before="2"/>
              <w:ind w:left="11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ством</w:t>
            </w:r>
          </w:p>
          <w:p w:rsidR="0023260C" w:rsidRDefault="006025DC">
            <w:pPr>
              <w:pStyle w:val="TableParagraph"/>
              <w:spacing w:before="5" w:line="240" w:lineRule="atLeast"/>
              <w:ind w:left="111" w:right="15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 xml:space="preserve">учите- </w:t>
            </w:r>
            <w:r>
              <w:rPr>
                <w:rFonts w:ascii="Arial" w:hAnsi="Arial"/>
                <w:i/>
                <w:sz w:val="20"/>
              </w:rPr>
              <w:t>ля</w:t>
            </w:r>
          </w:p>
        </w:tc>
        <w:tc>
          <w:tcPr>
            <w:tcW w:w="672" w:type="dxa"/>
          </w:tcPr>
          <w:p w:rsidR="0023260C" w:rsidRDefault="0023260C">
            <w:pPr>
              <w:pStyle w:val="TableParagraph"/>
            </w:pPr>
          </w:p>
        </w:tc>
      </w:tr>
      <w:tr w:rsidR="0023260C">
        <w:trPr>
          <w:trHeight w:val="448"/>
        </w:trPr>
        <w:tc>
          <w:tcPr>
            <w:tcW w:w="708" w:type="dxa"/>
          </w:tcPr>
          <w:p w:rsidR="0023260C" w:rsidRDefault="0023260C">
            <w:pPr>
              <w:pStyle w:val="TableParagraph"/>
            </w:pPr>
          </w:p>
        </w:tc>
        <w:tc>
          <w:tcPr>
            <w:tcW w:w="209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5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6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left="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6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right="4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757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633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8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6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700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6" w:type="dxa"/>
            <w:tcBorders>
              <w:right w:val="nil"/>
            </w:tcBorders>
          </w:tcPr>
          <w:p w:rsidR="0023260C" w:rsidRDefault="006025DC">
            <w:pPr>
              <w:pStyle w:val="TableParagraph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ind w:left="1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625" w:type="dxa"/>
            <w:tcBorders>
              <w:left w:val="nil"/>
            </w:tcBorders>
          </w:tcPr>
          <w:p w:rsidR="0023260C" w:rsidRDefault="006025DC">
            <w:pPr>
              <w:pStyle w:val="TableParagraph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888" w:type="dxa"/>
          </w:tcPr>
          <w:p w:rsidR="0023260C" w:rsidRDefault="006025DC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 ∙ ∙ ∙</w:t>
            </w:r>
          </w:p>
        </w:tc>
        <w:tc>
          <w:tcPr>
            <w:tcW w:w="672" w:type="dxa"/>
          </w:tcPr>
          <w:p w:rsidR="0023260C" w:rsidRDefault="0023260C">
            <w:pPr>
              <w:pStyle w:val="TableParagraph"/>
            </w:pPr>
          </w:p>
        </w:tc>
      </w:tr>
      <w:tr w:rsidR="0023260C">
        <w:trPr>
          <w:trHeight w:val="462"/>
        </w:trPr>
        <w:tc>
          <w:tcPr>
            <w:tcW w:w="708" w:type="dxa"/>
          </w:tcPr>
          <w:p w:rsidR="0023260C" w:rsidRDefault="0023260C">
            <w:pPr>
              <w:pStyle w:val="TableParagraph"/>
            </w:pPr>
          </w:p>
        </w:tc>
        <w:tc>
          <w:tcPr>
            <w:tcW w:w="209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6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6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757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633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8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508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6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700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206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1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right="4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150" w:type="dxa"/>
            <w:tcBorders>
              <w:left w:val="nil"/>
              <w:righ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∙</w:t>
            </w:r>
          </w:p>
        </w:tc>
        <w:tc>
          <w:tcPr>
            <w:tcW w:w="625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</w:t>
            </w:r>
          </w:p>
        </w:tc>
        <w:tc>
          <w:tcPr>
            <w:tcW w:w="888" w:type="dxa"/>
          </w:tcPr>
          <w:p w:rsidR="0023260C" w:rsidRDefault="006025DC">
            <w:pPr>
              <w:pStyle w:val="TableParagraph"/>
              <w:spacing w:line="228" w:lineRule="exact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∙ ∙ ∙ ∙ ∙</w:t>
            </w:r>
          </w:p>
        </w:tc>
        <w:tc>
          <w:tcPr>
            <w:tcW w:w="672" w:type="dxa"/>
          </w:tcPr>
          <w:p w:rsidR="0023260C" w:rsidRDefault="0023260C">
            <w:pPr>
              <w:pStyle w:val="TableParagraph"/>
            </w:pPr>
          </w:p>
        </w:tc>
      </w:tr>
    </w:tbl>
    <w:p w:rsidR="0023260C" w:rsidRDefault="0023260C">
      <w:pPr>
        <w:pStyle w:val="a3"/>
        <w:spacing w:before="4"/>
        <w:ind w:left="0"/>
        <w:jc w:val="left"/>
        <w:rPr>
          <w:rFonts w:ascii="Arial"/>
          <w:i/>
          <w:sz w:val="15"/>
        </w:rPr>
      </w:pPr>
    </w:p>
    <w:p w:rsidR="0023260C" w:rsidRDefault="006025DC">
      <w:pPr>
        <w:pStyle w:val="a3"/>
        <w:spacing w:before="90"/>
        <w:ind w:right="926"/>
        <w:jc w:val="left"/>
      </w:pPr>
      <w:r>
        <w:t>Лист наблюдений находится у классного руководителя, который по итогам года заносит результаты в виде указания уровня сформированности УУД (высокий, средний, низкий): Высокий уровень – сформировано 90 – 100 % планируемых результатов;</w:t>
      </w:r>
    </w:p>
    <w:p w:rsidR="0023260C" w:rsidRDefault="006025DC">
      <w:pPr>
        <w:pStyle w:val="a3"/>
        <w:ind w:right="2758"/>
        <w:jc w:val="left"/>
      </w:pPr>
      <w:r>
        <w:t>Средний уровень – сформировано 50 – 89 % планируемых результатов; Низкий уровень – сформировано менее 50 % планируемых результатов.</w:t>
      </w:r>
    </w:p>
    <w:p w:rsidR="0023260C" w:rsidRDefault="006025DC">
      <w:pPr>
        <w:pStyle w:val="a3"/>
        <w:ind w:right="803"/>
      </w:pPr>
      <w:r>
        <w:t>По окончании года классный руководитель проводит анализ полученных данных, определяет степень сформированности метапредметных умений и навыков, выделяет недостаточно сформированные умения, вырабатывает стратегические и тактические пути преодоления выявленных дефицитов.</w:t>
      </w:r>
    </w:p>
    <w:p w:rsidR="0023260C" w:rsidRDefault="006025DC">
      <w:pPr>
        <w:pStyle w:val="Heading2"/>
        <w:spacing w:before="5"/>
        <w:ind w:right="812"/>
        <w:jc w:val="both"/>
      </w:pPr>
      <w:r>
        <w:t>Инструменты диагностики метапредметных результатов администрацией образовательной организации</w:t>
      </w:r>
    </w:p>
    <w:p w:rsidR="0023260C" w:rsidRDefault="006025DC">
      <w:pPr>
        <w:pStyle w:val="a3"/>
        <w:ind w:right="808"/>
      </w:pPr>
      <w:r>
        <w:t>Уровень сформированности метапредметных результатов по параллелям и классам осуществляется заместителем директора по учебной работе при проведении контрольных диагностических работ по предметам по итогам года (по материалам ЦОКО).</w:t>
      </w:r>
    </w:p>
    <w:p w:rsidR="0023260C" w:rsidRDefault="006025DC">
      <w:pPr>
        <w:pStyle w:val="a3"/>
        <w:ind w:right="807"/>
      </w:pPr>
      <w:r>
        <w:t>Определение уровня сформированности метапредметных результатов при получении начального      общего      образования       происходит       по       окончании       обучения   в начальной школе через наблюдение участия младших школьников в такой контрольной работе, как «решение проектной задачи». При решении проектных задач обучающиеся оценивают работу группы, личный вклад в решение задачи, а учитель фиксирует уровень сформированоости в карте наблюдения. По результатам наблюдения оценка сформированности регулятивных и коммуникативных действий осуществляется на индивидуальном и групповом</w:t>
      </w:r>
      <w:r>
        <w:rPr>
          <w:spacing w:val="-2"/>
        </w:rPr>
        <w:t xml:space="preserve"> </w:t>
      </w:r>
      <w:r>
        <w:t>уровнях.</w:t>
      </w:r>
    </w:p>
    <w:p w:rsidR="0023260C" w:rsidRDefault="006025DC">
      <w:pPr>
        <w:pStyle w:val="Heading2"/>
        <w:spacing w:before="1" w:line="274" w:lineRule="exact"/>
      </w:pPr>
      <w:r>
        <w:t>Формы и периодичность представления результатов</w:t>
      </w:r>
    </w:p>
    <w:p w:rsidR="0023260C" w:rsidRDefault="006025DC">
      <w:pPr>
        <w:pStyle w:val="a3"/>
        <w:ind w:right="812"/>
      </w:pPr>
      <w:r>
        <w:t xml:space="preserve">Оценка достижений ведется в течение учебного года учителем и находит отражение в информационном       разделе       мониторинговой       папки       классного    </w:t>
      </w:r>
      <w:r>
        <w:rPr>
          <w:spacing w:val="13"/>
        </w:rPr>
        <w:t xml:space="preserve"> </w:t>
      </w:r>
      <w:r>
        <w:t>руководителя</w:t>
      </w:r>
    </w:p>
    <w:p w:rsidR="0023260C" w:rsidRDefault="006025DC">
      <w:pPr>
        <w:pStyle w:val="a3"/>
        <w:ind w:right="806"/>
      </w:pPr>
      <w:r>
        <w:t xml:space="preserve">«Метапредметные результаты» и итоговые результаты сформированности универсальных учебных  действий  (коммуникативные,  регулятивные,  познавательные)  фиксируются  </w:t>
      </w:r>
      <w:r>
        <w:rPr>
          <w:spacing w:val="13"/>
        </w:rPr>
        <w:t xml:space="preserve"> </w:t>
      </w:r>
      <w:r>
        <w:t>в</w:t>
      </w:r>
    </w:p>
    <w:p w:rsidR="0023260C" w:rsidRDefault="006025DC">
      <w:pPr>
        <w:pStyle w:val="a3"/>
        <w:ind w:right="811"/>
      </w:pPr>
      <w:r>
        <w:t>«Индивидуальном листе мониторинга образовательных результатов обучающихся начальной школы».</w:t>
      </w:r>
    </w:p>
    <w:p w:rsidR="0023260C" w:rsidRDefault="006025DC">
      <w:pPr>
        <w:pStyle w:val="a3"/>
        <w:ind w:right="805"/>
      </w:pPr>
      <w:r>
        <w:t>Результаты мониторинга психолога хранятся в материалах педагога-психолога с выполнением анализа результатов по классам.</w:t>
      </w:r>
    </w:p>
    <w:p w:rsidR="0023260C" w:rsidRDefault="006025DC">
      <w:pPr>
        <w:pStyle w:val="a3"/>
        <w:ind w:right="808"/>
      </w:pPr>
      <w:r>
        <w:t>По результатам выполнения административных диагностических и тестовых работ заместитель директора по УВР определяет уровень сформированности метапредметных результатов, по которым составляется аналитическая справка.На основании выявленных трудностей принимается решение о проведениив следующем году целенаправленной методической работы педагогами на достижение результатов обучающимися.</w:t>
      </w:r>
    </w:p>
    <w:p w:rsidR="0023260C" w:rsidRDefault="0023260C">
      <w:pPr>
        <w:pStyle w:val="a3"/>
        <w:spacing w:before="3"/>
        <w:ind w:left="0"/>
        <w:jc w:val="left"/>
      </w:pPr>
    </w:p>
    <w:p w:rsidR="0023260C" w:rsidRDefault="006025DC">
      <w:pPr>
        <w:pStyle w:val="Heading2"/>
        <w:spacing w:line="274" w:lineRule="exact"/>
        <w:jc w:val="both"/>
      </w:pPr>
      <w:r>
        <w:t>Инструменты диагностики метапредметных результатов психолога</w:t>
      </w:r>
    </w:p>
    <w:p w:rsidR="0023260C" w:rsidRDefault="006025DC">
      <w:pPr>
        <w:spacing w:after="9" w:line="274" w:lineRule="exact"/>
        <w:ind w:left="763" w:right="849"/>
        <w:jc w:val="center"/>
        <w:rPr>
          <w:sz w:val="24"/>
        </w:rPr>
      </w:pPr>
      <w:r>
        <w:rPr>
          <w:b/>
          <w:sz w:val="24"/>
        </w:rPr>
        <w:t xml:space="preserve">Диагностический инструментарий </w:t>
      </w:r>
      <w:r>
        <w:rPr>
          <w:sz w:val="24"/>
        </w:rPr>
        <w:t>для групповой диагностики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8"/>
        <w:gridCol w:w="1829"/>
        <w:gridCol w:w="3647"/>
        <w:gridCol w:w="2269"/>
      </w:tblGrid>
      <w:tr w:rsidR="0023260C">
        <w:trPr>
          <w:trHeight w:val="827"/>
        </w:trPr>
        <w:tc>
          <w:tcPr>
            <w:tcW w:w="2038" w:type="dxa"/>
          </w:tcPr>
          <w:p w:rsidR="0023260C" w:rsidRDefault="006025DC">
            <w:pPr>
              <w:pStyle w:val="TableParagraph"/>
              <w:spacing w:before="133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Что диагносци- руется</w:t>
            </w:r>
          </w:p>
        </w:tc>
        <w:tc>
          <w:tcPr>
            <w:tcW w:w="1829" w:type="dxa"/>
          </w:tcPr>
          <w:p w:rsidR="0023260C" w:rsidRDefault="006025DC">
            <w:pPr>
              <w:pStyle w:val="TableParagraph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Характери- стика УУД</w:t>
            </w:r>
          </w:p>
        </w:tc>
        <w:tc>
          <w:tcPr>
            <w:tcW w:w="3647" w:type="dxa"/>
          </w:tcPr>
          <w:p w:rsidR="0023260C" w:rsidRDefault="0023260C">
            <w:pPr>
              <w:pStyle w:val="TableParagraph"/>
              <w:spacing w:before="8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  <w:tc>
          <w:tcPr>
            <w:tcW w:w="2269" w:type="dxa"/>
          </w:tcPr>
          <w:p w:rsidR="0023260C" w:rsidRDefault="006025DC">
            <w:pPr>
              <w:pStyle w:val="TableParagraph"/>
              <w:spacing w:before="133"/>
              <w:ind w:left="107" w:right="1481"/>
              <w:rPr>
                <w:b/>
                <w:sz w:val="24"/>
              </w:rPr>
            </w:pPr>
            <w:r>
              <w:rPr>
                <w:b/>
                <w:sz w:val="24"/>
              </w:rPr>
              <w:t>Мето- ды</w:t>
            </w:r>
          </w:p>
        </w:tc>
      </w:tr>
      <w:tr w:rsidR="0023260C">
        <w:trPr>
          <w:trHeight w:val="679"/>
        </w:trPr>
        <w:tc>
          <w:tcPr>
            <w:tcW w:w="2038" w:type="dxa"/>
          </w:tcPr>
          <w:p w:rsidR="0023260C" w:rsidRDefault="006025DC">
            <w:pPr>
              <w:pStyle w:val="TableParagraph"/>
              <w:tabs>
                <w:tab w:val="left" w:pos="1800"/>
              </w:tabs>
              <w:spacing w:before="57"/>
              <w:ind w:left="107" w:right="96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  <w:r>
              <w:rPr>
                <w:sz w:val="24"/>
              </w:rPr>
              <w:tab/>
              <w:t>и самоопределение</w:t>
            </w:r>
          </w:p>
        </w:tc>
        <w:tc>
          <w:tcPr>
            <w:tcW w:w="1829" w:type="dxa"/>
          </w:tcPr>
          <w:p w:rsidR="0023260C" w:rsidRDefault="006025DC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  <w:tab w:val="left" w:pos="817"/>
                <w:tab w:val="left" w:pos="2795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Методика измерения са- мооценки</w:t>
            </w:r>
            <w:r>
              <w:rPr>
                <w:sz w:val="24"/>
              </w:rPr>
              <w:tab/>
              <w:t>Дембо-</w:t>
            </w:r>
          </w:p>
        </w:tc>
        <w:tc>
          <w:tcPr>
            <w:tcW w:w="2269" w:type="dxa"/>
          </w:tcPr>
          <w:p w:rsidR="0023260C" w:rsidRDefault="006025DC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8"/>
        <w:gridCol w:w="1829"/>
        <w:gridCol w:w="3647"/>
        <w:gridCol w:w="2269"/>
      </w:tblGrid>
      <w:tr w:rsidR="0023260C">
        <w:trPr>
          <w:trHeight w:val="827"/>
        </w:trPr>
        <w:tc>
          <w:tcPr>
            <w:tcW w:w="203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Рубинштейна(модификация А.М. Прихожан) (1-4 класс)</w:t>
            </w:r>
          </w:p>
        </w:tc>
        <w:tc>
          <w:tcPr>
            <w:tcW w:w="226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93"/>
        </w:trPr>
        <w:tc>
          <w:tcPr>
            <w:tcW w:w="2038" w:type="dxa"/>
            <w:tcBorders>
              <w:bottom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6025DC">
            <w:pPr>
              <w:pStyle w:val="TableParagraph"/>
              <w:spacing w:before="215"/>
              <w:ind w:left="107" w:right="318"/>
              <w:rPr>
                <w:sz w:val="24"/>
              </w:rPr>
            </w:pPr>
            <w:r>
              <w:rPr>
                <w:sz w:val="24"/>
              </w:rPr>
              <w:t>Смыслообразо- вание</w:t>
            </w:r>
          </w:p>
        </w:tc>
        <w:tc>
          <w:tcPr>
            <w:tcW w:w="1829" w:type="dxa"/>
            <w:tcBorders>
              <w:bottom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9"/>
              <w:rPr>
                <w:sz w:val="30"/>
              </w:rPr>
            </w:pPr>
          </w:p>
          <w:p w:rsidR="0023260C" w:rsidRDefault="006025D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</w:tc>
        <w:tc>
          <w:tcPr>
            <w:tcW w:w="3647" w:type="dxa"/>
            <w:tcBorders>
              <w:bottom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Методика Д.Б. Эльконина и Л.А. Венгера «Изучение мотива- ционной готовности детей к обучению в школе ( 1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23260C" w:rsidRDefault="006025DC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  <w:tab w:val="left" w:pos="269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Методика выявления струк- туры школьной мотивации («Анкета для учащегося») О.В. Даниленко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z w:val="24"/>
              </w:rPr>
              <w:tab/>
              <w:t>Ермако- 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6025D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3260C">
        <w:trPr>
          <w:trHeight w:val="2205"/>
        </w:trPr>
        <w:tc>
          <w:tcPr>
            <w:tcW w:w="2038" w:type="dxa"/>
            <w:tcBorders>
              <w:top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1"/>
              <w:rPr>
                <w:sz w:val="21"/>
              </w:rPr>
            </w:pPr>
          </w:p>
          <w:p w:rsidR="0023260C" w:rsidRDefault="006025D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Нравственно- этическая ориен- тация</w:t>
            </w:r>
          </w:p>
        </w:tc>
        <w:tc>
          <w:tcPr>
            <w:tcW w:w="1829" w:type="dxa"/>
            <w:tcBorders>
              <w:top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6025DC">
            <w:pPr>
              <w:pStyle w:val="TableParagraph"/>
              <w:spacing w:before="219"/>
              <w:ind w:left="107" w:right="222"/>
              <w:rPr>
                <w:sz w:val="24"/>
              </w:rPr>
            </w:pPr>
            <w:r>
              <w:rPr>
                <w:sz w:val="24"/>
              </w:rPr>
              <w:t>Нравственные нормы</w:t>
            </w:r>
          </w:p>
        </w:tc>
        <w:tc>
          <w:tcPr>
            <w:tcW w:w="3647" w:type="dxa"/>
            <w:tcBorders>
              <w:top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Методика «Что такое хорошо и что такое плохо» (1-2 класс)</w:t>
            </w:r>
          </w:p>
          <w:p w:rsidR="0023260C" w:rsidRDefault="0023260C">
            <w:pPr>
              <w:pStyle w:val="TableParagraph"/>
              <w:spacing w:before="1"/>
              <w:rPr>
                <w:sz w:val="23"/>
              </w:rPr>
            </w:pPr>
          </w:p>
          <w:p w:rsidR="0023260C" w:rsidRDefault="006025DC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23260C" w:rsidRDefault="006025DC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«Незаконченные предложения» (3-4 класс)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11"/>
              <w:rPr>
                <w:sz w:val="30"/>
              </w:rPr>
            </w:pP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23260C">
        <w:trPr>
          <w:trHeight w:val="1982"/>
        </w:trPr>
        <w:tc>
          <w:tcPr>
            <w:tcW w:w="2038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5"/>
              <w:rPr>
                <w:sz w:val="35"/>
              </w:rPr>
            </w:pPr>
          </w:p>
          <w:p w:rsidR="0023260C" w:rsidRDefault="006025DC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Регулятивные УУД</w:t>
            </w:r>
          </w:p>
        </w:tc>
        <w:tc>
          <w:tcPr>
            <w:tcW w:w="1829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sz w:val="21"/>
              </w:rPr>
            </w:pP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37" w:lineRule="auto"/>
              <w:ind w:right="98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Рисование по точкам (1 класс)</w:t>
            </w:r>
          </w:p>
          <w:p w:rsidR="0023260C" w:rsidRDefault="006025DC">
            <w:pPr>
              <w:pStyle w:val="TableParagraph"/>
              <w:numPr>
                <w:ilvl w:val="0"/>
                <w:numId w:val="103"/>
              </w:numPr>
              <w:tabs>
                <w:tab w:val="left" w:pos="876"/>
                <w:tab w:val="left" w:pos="877"/>
              </w:tabs>
              <w:ind w:right="96" w:firstLine="0"/>
              <w:rPr>
                <w:rFonts w:ascii="Symbol" w:hAnsi="Symbol"/>
                <w:b/>
                <w:color w:val="660066"/>
                <w:sz w:val="24"/>
              </w:rPr>
            </w:pPr>
            <w:r>
              <w:rPr>
                <w:sz w:val="24"/>
              </w:rPr>
              <w:t xml:space="preserve">Корректурная проба </w:t>
            </w:r>
            <w:r>
              <w:rPr>
                <w:b/>
                <w:color w:val="660066"/>
                <w:sz w:val="24"/>
              </w:rPr>
              <w:t>(2- 3 класс)</w:t>
            </w:r>
          </w:p>
          <w:p w:rsidR="0023260C" w:rsidRDefault="006025DC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before="4" w:line="237" w:lineRule="auto"/>
              <w:ind w:right="99" w:firstLine="0"/>
              <w:rPr>
                <w:rFonts w:ascii="Symbol" w:hAnsi="Symbol"/>
                <w:b/>
                <w:color w:val="660066"/>
                <w:sz w:val="24"/>
              </w:rPr>
            </w:pPr>
            <w:r>
              <w:rPr>
                <w:b/>
                <w:color w:val="660066"/>
                <w:sz w:val="24"/>
              </w:rPr>
              <w:t>Проба на внимание 4 класс</w:t>
            </w:r>
          </w:p>
        </w:tc>
        <w:tc>
          <w:tcPr>
            <w:tcW w:w="2269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sz w:val="21"/>
              </w:rPr>
            </w:pP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3260C">
        <w:trPr>
          <w:trHeight w:val="3398"/>
        </w:trPr>
        <w:tc>
          <w:tcPr>
            <w:tcW w:w="2038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6025DC">
            <w:pPr>
              <w:pStyle w:val="TableParagraph"/>
              <w:spacing w:before="219"/>
              <w:ind w:left="107" w:right="221"/>
              <w:rPr>
                <w:sz w:val="24"/>
              </w:rPr>
            </w:pPr>
            <w:r>
              <w:rPr>
                <w:sz w:val="24"/>
              </w:rPr>
              <w:t>Познавательные УУД</w:t>
            </w:r>
          </w:p>
        </w:tc>
        <w:tc>
          <w:tcPr>
            <w:tcW w:w="1829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6025DC">
            <w:pPr>
              <w:pStyle w:val="TableParagraph"/>
              <w:spacing w:before="219"/>
              <w:ind w:left="107" w:right="497"/>
              <w:rPr>
                <w:sz w:val="24"/>
              </w:rPr>
            </w:pPr>
            <w:r>
              <w:rPr>
                <w:sz w:val="24"/>
              </w:rPr>
              <w:t>Логические УУД</w:t>
            </w: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«Найди отличия» - сравнение картинок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</w:p>
          <w:p w:rsidR="0023260C" w:rsidRDefault="006025DC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  <w:tab w:val="left" w:pos="1669"/>
                <w:tab w:val="left" w:pos="3456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Методика «Исключение чет- вертого</w:t>
            </w:r>
            <w:r>
              <w:rPr>
                <w:sz w:val="24"/>
              </w:rPr>
              <w:tab/>
              <w:t>лишнего»</w:t>
            </w:r>
            <w:r>
              <w:rPr>
                <w:sz w:val="24"/>
              </w:rPr>
              <w:tab/>
              <w:t>- невербальный вариант (1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23260C" w:rsidRDefault="006025DC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spacing w:before="4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Последовательные картинки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23260C" w:rsidRDefault="006025DC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spacing w:before="5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словесно - ло- гического мышления (2-4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</w:p>
          <w:p w:rsidR="0023260C" w:rsidRDefault="006025DC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spacing w:before="5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различных ти- пов памяти (1-4 класс)</w:t>
            </w:r>
          </w:p>
        </w:tc>
        <w:tc>
          <w:tcPr>
            <w:tcW w:w="2269" w:type="dxa"/>
          </w:tcPr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rPr>
                <w:sz w:val="26"/>
              </w:rPr>
            </w:pPr>
          </w:p>
          <w:p w:rsidR="0023260C" w:rsidRDefault="0023260C">
            <w:pPr>
              <w:pStyle w:val="TableParagraph"/>
              <w:spacing w:before="1"/>
              <w:rPr>
                <w:sz w:val="31"/>
              </w:rPr>
            </w:pP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3260C">
        <w:trPr>
          <w:trHeight w:val="863"/>
        </w:trPr>
        <w:tc>
          <w:tcPr>
            <w:tcW w:w="2038" w:type="dxa"/>
          </w:tcPr>
          <w:p w:rsidR="0023260C" w:rsidRDefault="006025DC">
            <w:pPr>
              <w:pStyle w:val="TableParagraph"/>
              <w:spacing w:before="147"/>
              <w:ind w:left="107" w:right="290"/>
              <w:rPr>
                <w:sz w:val="24"/>
              </w:rPr>
            </w:pPr>
            <w:r>
              <w:rPr>
                <w:sz w:val="24"/>
              </w:rPr>
              <w:t>Коммуникатив- ные УУД</w:t>
            </w:r>
          </w:p>
        </w:tc>
        <w:tc>
          <w:tcPr>
            <w:tcW w:w="182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101"/>
              </w:numPr>
              <w:tabs>
                <w:tab w:val="left" w:pos="451"/>
                <w:tab w:val="left" w:pos="452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Узор под диктовку.1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23260C" w:rsidRDefault="006025DC">
            <w:pPr>
              <w:pStyle w:val="TableParagraph"/>
              <w:numPr>
                <w:ilvl w:val="0"/>
                <w:numId w:val="101"/>
              </w:numPr>
              <w:tabs>
                <w:tab w:val="left" w:pos="451"/>
                <w:tab w:val="left" w:pos="45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«Рукавички».1-2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69" w:type="dxa"/>
          </w:tcPr>
          <w:p w:rsidR="0023260C" w:rsidRDefault="006025DC">
            <w:pPr>
              <w:pStyle w:val="TableParagraph"/>
              <w:spacing w:before="11"/>
              <w:ind w:left="107" w:right="715"/>
              <w:rPr>
                <w:sz w:val="24"/>
              </w:rPr>
            </w:pPr>
            <w:r>
              <w:rPr>
                <w:sz w:val="24"/>
              </w:rPr>
              <w:t>Тестирование Беседа</w:t>
            </w:r>
          </w:p>
        </w:tc>
      </w:tr>
      <w:tr w:rsidR="0023260C">
        <w:trPr>
          <w:trHeight w:val="1154"/>
        </w:trPr>
        <w:tc>
          <w:tcPr>
            <w:tcW w:w="2038" w:type="dxa"/>
          </w:tcPr>
          <w:p w:rsidR="0023260C" w:rsidRDefault="006025DC">
            <w:pPr>
              <w:pStyle w:val="TableParagraph"/>
              <w:spacing w:before="155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Адаптация к школьному обу- чению</w:t>
            </w:r>
          </w:p>
        </w:tc>
        <w:tc>
          <w:tcPr>
            <w:tcW w:w="182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100"/>
              </w:numPr>
              <w:tabs>
                <w:tab w:val="left" w:pos="451"/>
                <w:tab w:val="left" w:pos="452"/>
              </w:tabs>
              <w:spacing w:line="287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«Фейс-тест»</w:t>
            </w:r>
          </w:p>
          <w:p w:rsidR="0023260C" w:rsidRDefault="006025DC">
            <w:pPr>
              <w:pStyle w:val="TableParagraph"/>
              <w:numPr>
                <w:ilvl w:val="0"/>
                <w:numId w:val="100"/>
              </w:numPr>
              <w:tabs>
                <w:tab w:val="left" w:pos="451"/>
                <w:tab w:val="left" w:pos="452"/>
                <w:tab w:val="left" w:pos="1549"/>
                <w:tab w:val="left" w:pos="2477"/>
              </w:tabs>
              <w:spacing w:before="2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«Оценка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тревожно- 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Филлипса</w:t>
            </w:r>
          </w:p>
          <w:p w:rsidR="0023260C" w:rsidRDefault="006025DC">
            <w:pPr>
              <w:pStyle w:val="TableParagraph"/>
              <w:spacing w:before="2" w:line="279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2269" w:type="dxa"/>
          </w:tcPr>
          <w:p w:rsidR="0023260C" w:rsidRDefault="0023260C">
            <w:pPr>
              <w:pStyle w:val="TableParagraph"/>
              <w:spacing w:before="5"/>
              <w:rPr>
                <w:sz w:val="37"/>
              </w:rPr>
            </w:pP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3260C">
        <w:trPr>
          <w:trHeight w:val="295"/>
        </w:trPr>
        <w:tc>
          <w:tcPr>
            <w:tcW w:w="2038" w:type="dxa"/>
          </w:tcPr>
          <w:p w:rsidR="0023260C" w:rsidRDefault="006025DC">
            <w:pPr>
              <w:pStyle w:val="TableParagraph"/>
              <w:spacing w:before="1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829" w:type="dxa"/>
          </w:tcPr>
          <w:p w:rsidR="0023260C" w:rsidRDefault="0023260C">
            <w:pPr>
              <w:pStyle w:val="TableParagraph"/>
            </w:pPr>
          </w:p>
        </w:tc>
        <w:tc>
          <w:tcPr>
            <w:tcW w:w="3647" w:type="dxa"/>
          </w:tcPr>
          <w:p w:rsidR="0023260C" w:rsidRDefault="006025DC">
            <w:pPr>
              <w:pStyle w:val="TableParagraph"/>
              <w:numPr>
                <w:ilvl w:val="0"/>
                <w:numId w:val="99"/>
              </w:numPr>
              <w:tabs>
                <w:tab w:val="left" w:pos="451"/>
                <w:tab w:val="left" w:pos="4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Социометрический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2269" w:type="dxa"/>
          </w:tcPr>
          <w:p w:rsidR="0023260C" w:rsidRDefault="006025DC">
            <w:pPr>
              <w:pStyle w:val="TableParagraph"/>
              <w:spacing w:before="1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sz w:val="15"/>
        </w:rPr>
      </w:pPr>
    </w:p>
    <w:p w:rsidR="00480DB1" w:rsidRDefault="00480DB1">
      <w:pPr>
        <w:pStyle w:val="Heading2"/>
        <w:spacing w:before="90"/>
      </w:pPr>
    </w:p>
    <w:p w:rsidR="0023260C" w:rsidRDefault="006025DC">
      <w:pPr>
        <w:pStyle w:val="Heading2"/>
        <w:spacing w:before="90"/>
      </w:pPr>
      <w:r>
        <w:lastRenderedPageBreak/>
        <w:t>Формы и периодичность представлениярезультатов</w:t>
      </w:r>
    </w:p>
    <w:p w:rsidR="0023260C" w:rsidRDefault="006025DC">
      <w:pPr>
        <w:pStyle w:val="a3"/>
        <w:spacing w:before="66"/>
        <w:ind w:right="926" w:firstLine="707"/>
        <w:jc w:val="left"/>
      </w:pPr>
      <w:r>
        <w:t>Оценкадостиженийведетсявтечениеучебногогодаучителеминаходитотражениев информационном разделе папки классного руководителя «Метапредметныерезультаты», работы обучающихся (по их желанию) систематизируются в личномПортфолио.</w:t>
      </w:r>
    </w:p>
    <w:p w:rsidR="0023260C" w:rsidRDefault="006025DC">
      <w:pPr>
        <w:pStyle w:val="a3"/>
        <w:spacing w:before="1"/>
        <w:ind w:right="812" w:firstLine="707"/>
      </w:pPr>
      <w:r>
        <w:t>Полученные результаты в неперсонифицированном виде являются материаломдля подготовки классного руководителя к родительским собраниям, классным часам,к обсуж- дению трудностей на заседаниях МО, к педагогическим советам попереводу обучающихся в следующий класс и на следующий уровеньобразования.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ind w:left="1151"/>
      </w:pPr>
      <w:r>
        <w:t>Условия и границы применения системыоценки достижения планируемых мета-</w:t>
      </w:r>
    </w:p>
    <w:p w:rsidR="0023260C" w:rsidRDefault="006025DC">
      <w:pPr>
        <w:ind w:left="4070"/>
        <w:rPr>
          <w:b/>
          <w:sz w:val="24"/>
        </w:rPr>
      </w:pPr>
      <w:r>
        <w:rPr>
          <w:b/>
          <w:sz w:val="24"/>
        </w:rPr>
        <w:t>предметныхрезультатов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tabs>
          <w:tab w:val="left" w:pos="1648"/>
          <w:tab w:val="left" w:pos="3088"/>
          <w:tab w:val="left" w:pos="4776"/>
          <w:tab w:val="left" w:pos="5952"/>
          <w:tab w:val="left" w:pos="7469"/>
        </w:tabs>
        <w:ind w:right="797" w:firstLine="707"/>
        <w:jc w:val="left"/>
      </w:pPr>
      <w:r>
        <w:rPr>
          <w:spacing w:val="-4"/>
        </w:rPr>
        <w:t xml:space="preserve">Метапредметные </w:t>
      </w:r>
      <w:r>
        <w:t xml:space="preserve">результаты </w:t>
      </w:r>
      <w:r>
        <w:rPr>
          <w:spacing w:val="-4"/>
        </w:rPr>
        <w:t xml:space="preserve">подлежат </w:t>
      </w:r>
      <w:r>
        <w:t xml:space="preserve">итоговой </w:t>
      </w:r>
      <w:r>
        <w:rPr>
          <w:spacing w:val="-3"/>
        </w:rPr>
        <w:t xml:space="preserve">оценке </w:t>
      </w:r>
      <w:r>
        <w:t xml:space="preserve">и </w:t>
      </w:r>
      <w:r>
        <w:rPr>
          <w:spacing w:val="-4"/>
        </w:rPr>
        <w:t xml:space="preserve">носятперсонифицирован- </w:t>
      </w:r>
      <w:r>
        <w:rPr>
          <w:spacing w:val="-3"/>
        </w:rPr>
        <w:t xml:space="preserve">ныйхарактер, отражают </w:t>
      </w:r>
      <w:r>
        <w:rPr>
          <w:spacing w:val="-4"/>
        </w:rPr>
        <w:t xml:space="preserve">индивидуальный </w:t>
      </w:r>
      <w:r>
        <w:rPr>
          <w:spacing w:val="-5"/>
        </w:rPr>
        <w:t xml:space="preserve">учет </w:t>
      </w:r>
      <w:r>
        <w:t xml:space="preserve">достижений </w:t>
      </w:r>
      <w:r>
        <w:rPr>
          <w:spacing w:val="-4"/>
        </w:rPr>
        <w:t xml:space="preserve">обучающихся; данныепредстав- ляютсяклассными руководителями заместителю директора, </w:t>
      </w:r>
      <w:r>
        <w:t xml:space="preserve">курирующему </w:t>
      </w:r>
      <w:r>
        <w:rPr>
          <w:spacing w:val="-3"/>
        </w:rPr>
        <w:t xml:space="preserve">введение </w:t>
      </w:r>
      <w:r>
        <w:t xml:space="preserve">ФГОС НООвшколе; </w:t>
      </w:r>
      <w:r>
        <w:rPr>
          <w:spacing w:val="-3"/>
        </w:rPr>
        <w:t xml:space="preserve">полученные результаты </w:t>
      </w:r>
      <w:r>
        <w:t xml:space="preserve">по всем </w:t>
      </w:r>
      <w:r>
        <w:rPr>
          <w:spacing w:val="-3"/>
        </w:rPr>
        <w:t xml:space="preserve">классам </w:t>
      </w:r>
      <w:r>
        <w:rPr>
          <w:spacing w:val="-4"/>
        </w:rPr>
        <w:t xml:space="preserve">начальной </w:t>
      </w:r>
      <w:r>
        <w:rPr>
          <w:spacing w:val="-3"/>
        </w:rPr>
        <w:t xml:space="preserve">школы рассматриваютсяна </w:t>
      </w:r>
      <w:r>
        <w:rPr>
          <w:spacing w:val="-4"/>
        </w:rPr>
        <w:t xml:space="preserve">заседанияхМОучителейначальныхклассовсцельюоказанияметодическойпомощиучителю,а </w:t>
      </w:r>
      <w:r>
        <w:t>также</w:t>
      </w:r>
      <w:r>
        <w:tab/>
      </w:r>
      <w:r>
        <w:rPr>
          <w:spacing w:val="-3"/>
        </w:rPr>
        <w:t>обобщения</w:t>
      </w:r>
      <w:r>
        <w:rPr>
          <w:spacing w:val="-3"/>
        </w:rPr>
        <w:tab/>
      </w:r>
      <w:r>
        <w:rPr>
          <w:spacing w:val="-4"/>
        </w:rPr>
        <w:t>эффективных</w:t>
      </w:r>
      <w:r>
        <w:rPr>
          <w:spacing w:val="-4"/>
        </w:rPr>
        <w:tab/>
      </w:r>
      <w:r>
        <w:t>методик</w:t>
      </w:r>
      <w:r>
        <w:tab/>
      </w:r>
      <w:r>
        <w:rPr>
          <w:spacing w:val="-4"/>
        </w:rPr>
        <w:t>достижения</w:t>
      </w:r>
      <w:r>
        <w:rPr>
          <w:spacing w:val="-4"/>
        </w:rPr>
        <w:tab/>
        <w:t xml:space="preserve">метапредметныхрезульта- тов,совершенствования подготовки учителя; </w:t>
      </w:r>
      <w:r>
        <w:rPr>
          <w:spacing w:val="-3"/>
        </w:rPr>
        <w:t xml:space="preserve">позволяет </w:t>
      </w:r>
      <w:r>
        <w:t xml:space="preserve">выстраивать </w:t>
      </w:r>
      <w:r>
        <w:rPr>
          <w:spacing w:val="-4"/>
        </w:rPr>
        <w:t xml:space="preserve">дифференцированный </w:t>
      </w:r>
      <w:r>
        <w:t>подходк</w:t>
      </w:r>
      <w:r>
        <w:rPr>
          <w:spacing w:val="-2"/>
        </w:rPr>
        <w:t xml:space="preserve"> </w:t>
      </w:r>
      <w:r>
        <w:rPr>
          <w:spacing w:val="-3"/>
        </w:rPr>
        <w:t>каждомуобучающемуся.</w:t>
      </w:r>
    </w:p>
    <w:p w:rsidR="0023260C" w:rsidRDefault="006025DC">
      <w:pPr>
        <w:pStyle w:val="a3"/>
        <w:spacing w:before="1"/>
        <w:ind w:right="804" w:firstLine="707"/>
      </w:pPr>
      <w:r>
        <w:t>Уровень метапредметных результатов, определённый на основанииоценочных ме- роприятий за текущий учебный год, является основой для простраиванияиндивидуальных образовательных маршрутов с целью устранения образовательных дефицитов и неможет стать причиной для принятия отрицательного решения о переводе обучающегося в следу- ющийкласс.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113"/>
        </w:numPr>
        <w:tabs>
          <w:tab w:val="left" w:pos="1442"/>
        </w:tabs>
        <w:spacing w:line="274" w:lineRule="exact"/>
        <w:ind w:left="1442" w:hanging="720"/>
        <w:jc w:val="left"/>
      </w:pPr>
      <w:bookmarkStart w:id="16" w:name="_TOC_250003"/>
      <w:r>
        <w:t>Оценка</w:t>
      </w:r>
      <w:r>
        <w:rPr>
          <w:spacing w:val="-1"/>
        </w:rPr>
        <w:t xml:space="preserve"> </w:t>
      </w:r>
      <w:bookmarkEnd w:id="16"/>
      <w:r>
        <w:t>предметныхрезультатов</w:t>
      </w:r>
    </w:p>
    <w:p w:rsidR="0023260C" w:rsidRDefault="006025DC">
      <w:pPr>
        <w:pStyle w:val="a3"/>
        <w:ind w:right="811" w:firstLine="707"/>
      </w:pPr>
      <w:r>
        <w:t>Предметные результаты обучения представлены в содержании программыучебного предмета по каждомуклассу</w:t>
      </w:r>
    </w:p>
    <w:p w:rsidR="0023260C" w:rsidRDefault="006025DC">
      <w:pPr>
        <w:pStyle w:val="a3"/>
        <w:ind w:right="806" w:firstLine="707"/>
      </w:pPr>
      <w:r>
        <w:rPr>
          <w:b/>
        </w:rPr>
        <w:t xml:space="preserve">Объектом оценки предметных результатов </w:t>
      </w:r>
      <w:r>
        <w:t>служит способность обучающихся решать учебно-познавательные и учебно-практические задачи с опорой насистему пред- метных знаний и на основе метапредметныхдействий.</w:t>
      </w:r>
    </w:p>
    <w:p w:rsidR="0023260C" w:rsidRDefault="006025DC">
      <w:pPr>
        <w:pStyle w:val="a3"/>
        <w:ind w:right="809" w:firstLine="707"/>
        <w:jc w:val="left"/>
      </w:pPr>
      <w:r>
        <w:t xml:space="preserve">В системе предметных знаний можно выделить </w:t>
      </w:r>
      <w:r>
        <w:rPr>
          <w:i/>
        </w:rPr>
        <w:t xml:space="preserve">опорные знания </w:t>
      </w:r>
      <w:r>
        <w:t>(знания,усвоение которыхпринципиальнонеобходимодлятекущегоипоследующегоуспешногообучения)и знания, дополняющие, расширяющие или углубляющие опорную систему знаний, атакже служащие пропедевтикой для последующего изучениякурсов.</w:t>
      </w:r>
    </w:p>
    <w:p w:rsidR="0023260C" w:rsidRDefault="006025DC">
      <w:pPr>
        <w:pStyle w:val="a3"/>
        <w:ind w:right="805" w:firstLine="707"/>
      </w:pPr>
      <w:r>
        <w:t>В начальной школе к опорной системе знаний отнесен, прежде всего,понятийный аппарат (или «язык») учебных предметов, освоение которого позволяет учителю иуча- щимся эффективно продвигаться в изучениипредмета.</w:t>
      </w:r>
    </w:p>
    <w:p w:rsidR="0023260C" w:rsidRDefault="006025DC">
      <w:pPr>
        <w:pStyle w:val="a3"/>
        <w:ind w:right="812" w:firstLine="707"/>
      </w:pPr>
      <w:r>
        <w:t>Особое значение для продолжения образования имеет усвоение учащимисяопорной системы знаний по русскому языку иматематике.</w:t>
      </w:r>
    </w:p>
    <w:p w:rsidR="0023260C" w:rsidRDefault="006025DC">
      <w:pPr>
        <w:pStyle w:val="a3"/>
        <w:jc w:val="left"/>
      </w:pPr>
      <w:r>
        <w:t>Оценка достижений предметных результатов осуществляется входе:</w:t>
      </w:r>
    </w:p>
    <w:p w:rsidR="0023260C" w:rsidRDefault="006025DC">
      <w:pPr>
        <w:pStyle w:val="a4"/>
        <w:numPr>
          <w:ilvl w:val="3"/>
          <w:numId w:val="113"/>
        </w:numPr>
        <w:tabs>
          <w:tab w:val="left" w:pos="1817"/>
        </w:tabs>
        <w:ind w:right="803" w:firstLine="708"/>
        <w:jc w:val="both"/>
        <w:rPr>
          <w:sz w:val="24"/>
        </w:rPr>
      </w:pPr>
      <w:r>
        <w:rPr>
          <w:b/>
          <w:i/>
          <w:sz w:val="24"/>
        </w:rPr>
        <w:t>внешних неперсонифицированных мониторинговых исследований</w:t>
      </w:r>
      <w:r>
        <w:rPr>
          <w:sz w:val="24"/>
        </w:rPr>
        <w:t>специали- стами, обладающими необходимой компетенцией в сфере психолого- педагогическойдиагностики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развитияличности:</w:t>
      </w:r>
    </w:p>
    <w:p w:rsidR="0023260C" w:rsidRDefault="006025DC">
      <w:pPr>
        <w:pStyle w:val="a3"/>
        <w:tabs>
          <w:tab w:val="left" w:pos="1810"/>
          <w:tab w:val="left" w:pos="3333"/>
          <w:tab w:val="left" w:pos="5389"/>
          <w:tab w:val="left" w:pos="6910"/>
          <w:tab w:val="left" w:pos="8799"/>
          <w:tab w:val="left" w:pos="9553"/>
        </w:tabs>
        <w:ind w:right="802"/>
        <w:jc w:val="left"/>
      </w:pPr>
      <w:r>
        <w:t>-оценка</w:t>
      </w:r>
      <w:r>
        <w:tab/>
        <w:t>достижения</w:t>
      </w:r>
      <w:r>
        <w:tab/>
        <w:t>образовательных</w:t>
      </w:r>
      <w:r>
        <w:tab/>
        <w:t>результатов</w:t>
      </w:r>
      <w:r>
        <w:tab/>
        <w:t>обучающимися</w:t>
      </w:r>
      <w:r>
        <w:tab/>
        <w:t>1-3х</w:t>
      </w:r>
      <w:r>
        <w:tab/>
        <w:t>клас- сов(диагностические работы по КИМ ЦОКО в конце</w:t>
      </w:r>
      <w:r>
        <w:rPr>
          <w:spacing w:val="-4"/>
        </w:rPr>
        <w:t xml:space="preserve"> </w:t>
      </w:r>
      <w:r>
        <w:t>года);</w:t>
      </w:r>
    </w:p>
    <w:p w:rsidR="0023260C" w:rsidRDefault="006025DC">
      <w:pPr>
        <w:pStyle w:val="a3"/>
        <w:ind w:right="810"/>
      </w:pPr>
      <w:r>
        <w:t>-оценка достижения образовательных результатов выпускниками начальной шко- лы(итоговые контрольные работы по русскому языку, математике, литературному чтению по КИМЦОКО).</w:t>
      </w:r>
    </w:p>
    <w:p w:rsidR="0023260C" w:rsidRDefault="006025DC">
      <w:pPr>
        <w:pStyle w:val="Heading3"/>
        <w:numPr>
          <w:ilvl w:val="3"/>
          <w:numId w:val="113"/>
        </w:numPr>
        <w:tabs>
          <w:tab w:val="left" w:pos="984"/>
        </w:tabs>
        <w:spacing w:line="240" w:lineRule="auto"/>
        <w:ind w:left="983" w:hanging="261"/>
        <w:jc w:val="both"/>
      </w:pPr>
      <w:r>
        <w:rPr>
          <w:b w:val="0"/>
          <w:i w:val="0"/>
        </w:rPr>
        <w:t xml:space="preserve">в </w:t>
      </w:r>
      <w:r>
        <w:t>рамках системы</w:t>
      </w:r>
      <w:r>
        <w:rPr>
          <w:spacing w:val="-3"/>
        </w:rPr>
        <w:t xml:space="preserve"> </w:t>
      </w:r>
      <w:r>
        <w:t>внутреннейоценки.</w:t>
      </w:r>
    </w:p>
    <w:p w:rsidR="0023260C" w:rsidRDefault="0023260C">
      <w:pPr>
        <w:jc w:val="both"/>
        <w:sectPr w:rsidR="0023260C">
          <w:pgSz w:w="11910" w:h="16840"/>
          <w:pgMar w:top="14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6" w:firstLine="707"/>
      </w:pPr>
      <w:r>
        <w:lastRenderedPageBreak/>
        <w:t>Внутренняя оценка достижения предметных результатов ведётся как в ходе теку- щегои промежуточного оценивания, так и в ходе выполнения итоговых проверочныхра- бот. Результаты накопленной оценки, полученной в ходе текущего и промежуточногооце- нивания, фиксируются в форме Портфолио и учитываются при определении итоговой- оценки. Предметом итоговой оценки освоения обучающимися основной образователь- нойпрограммы начального общего образования является достижение предметных имета- предметных результатов начального общего образования, необходимых для продолже- нияобразования.</w:t>
      </w:r>
    </w:p>
    <w:p w:rsidR="0023260C" w:rsidRDefault="006025DC">
      <w:pPr>
        <w:pStyle w:val="Heading2"/>
        <w:spacing w:before="5" w:line="274" w:lineRule="exact"/>
      </w:pPr>
      <w:r>
        <w:t xml:space="preserve">Инструментарий </w:t>
      </w:r>
      <w:r w:rsidR="00480DB1">
        <w:t xml:space="preserve"> </w:t>
      </w:r>
      <w:r>
        <w:t>педагогической</w:t>
      </w:r>
      <w:r w:rsidR="00480DB1">
        <w:t xml:space="preserve"> </w:t>
      </w:r>
      <w:r>
        <w:t>диагностики</w:t>
      </w:r>
    </w:p>
    <w:p w:rsidR="0023260C" w:rsidRDefault="006025DC">
      <w:pPr>
        <w:pStyle w:val="a3"/>
        <w:ind w:right="811"/>
      </w:pPr>
      <w:r>
        <w:t>Инструментарием педагогической диагностики являются: контрольные ипроверочные ра- боты в разных формах, проведённые в рамках текущего, промежуточного иитогового кон- троля попредметам</w:t>
      </w:r>
    </w:p>
    <w:p w:rsidR="0023260C" w:rsidRDefault="006025DC">
      <w:pPr>
        <w:pStyle w:val="a3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Текущий контроль освоения предметного содержанияобучающихся</w:t>
      </w:r>
      <w:r>
        <w:t>: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2" w:firstLine="708"/>
        <w:jc w:val="both"/>
        <w:rPr>
          <w:sz w:val="24"/>
        </w:rPr>
      </w:pPr>
      <w:r>
        <w:rPr>
          <w:sz w:val="24"/>
        </w:rPr>
        <w:t>в 1 классах осуществляется: качественно без фиксацииобразовательных ре- зультатов в виде отметок по пятибалльной шкале (см. положения об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оценивании);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  <w:tab w:val="left" w:pos="9848"/>
        </w:tabs>
        <w:ind w:firstLine="708"/>
        <w:rPr>
          <w:sz w:val="24"/>
        </w:rPr>
      </w:pPr>
      <w:r>
        <w:rPr>
          <w:sz w:val="24"/>
        </w:rPr>
        <w:t>во</w:t>
      </w:r>
      <w:r w:rsidR="00480DB1">
        <w:rPr>
          <w:sz w:val="24"/>
        </w:rPr>
        <w:t xml:space="preserve">  </w:t>
      </w:r>
      <w:r>
        <w:rPr>
          <w:sz w:val="24"/>
        </w:rPr>
        <w:t>2</w:t>
      </w:r>
      <w:r>
        <w:rPr>
          <w:spacing w:val="-29"/>
          <w:sz w:val="24"/>
        </w:rPr>
        <w:t xml:space="preserve"> </w:t>
      </w:r>
      <w:r>
        <w:rPr>
          <w:sz w:val="24"/>
        </w:rPr>
        <w:t>-</w:t>
      </w:r>
    </w:p>
    <w:p w:rsidR="0023260C" w:rsidRDefault="006025DC">
      <w:pPr>
        <w:pStyle w:val="a3"/>
        <w:ind w:right="811"/>
      </w:pPr>
      <w:r>
        <w:t>4</w:t>
      </w:r>
      <w:r w:rsidR="00480DB1">
        <w:t xml:space="preserve"> </w:t>
      </w:r>
      <w:r>
        <w:t>классах</w:t>
      </w:r>
      <w:r w:rsidR="00480DB1">
        <w:t xml:space="preserve"> </w:t>
      </w:r>
      <w:r>
        <w:t>осуществляется:</w:t>
      </w:r>
      <w:r w:rsidR="00480DB1">
        <w:t xml:space="preserve"> </w:t>
      </w:r>
      <w:r>
        <w:t>в</w:t>
      </w:r>
      <w:r w:rsidR="00480DB1">
        <w:t xml:space="preserve"> </w:t>
      </w:r>
      <w:r>
        <w:t>виде</w:t>
      </w:r>
      <w:r w:rsidR="00480DB1">
        <w:t xml:space="preserve"> </w:t>
      </w:r>
      <w:r>
        <w:t>отметок</w:t>
      </w:r>
      <w:r w:rsidR="00480DB1">
        <w:t xml:space="preserve"> </w:t>
      </w:r>
      <w:r>
        <w:t>по</w:t>
      </w:r>
      <w:r w:rsidR="00480DB1">
        <w:t xml:space="preserve"> </w:t>
      </w:r>
      <w:r>
        <w:t>пятибалльной</w:t>
      </w:r>
      <w:r w:rsidR="00480DB1">
        <w:t xml:space="preserve"> </w:t>
      </w:r>
      <w:r>
        <w:t>шкале</w:t>
      </w:r>
      <w:r w:rsidR="00480DB1">
        <w:t xml:space="preserve"> </w:t>
      </w:r>
      <w:r>
        <w:t>по</w:t>
      </w:r>
      <w:r w:rsidR="00480DB1">
        <w:t xml:space="preserve"> </w:t>
      </w:r>
      <w:r>
        <w:t>учебным</w:t>
      </w:r>
      <w:r w:rsidR="00480DB1">
        <w:t xml:space="preserve"> </w:t>
      </w:r>
      <w:r>
        <w:t xml:space="preserve">предметам в </w:t>
      </w:r>
      <w:r w:rsidR="00B47BD9">
        <w:t xml:space="preserve">инвариативной </w:t>
      </w:r>
      <w:r>
        <w:t>части учебногоплана;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1" w:firstLine="708"/>
        <w:jc w:val="both"/>
        <w:rPr>
          <w:sz w:val="24"/>
        </w:rPr>
      </w:pPr>
      <w:r>
        <w:rPr>
          <w:sz w:val="24"/>
        </w:rPr>
        <w:t>безотметочно по учебным предметам, курсам, дисциплинам (моду- лям)</w:t>
      </w:r>
      <w:r w:rsidR="00B47BD9">
        <w:rPr>
          <w:sz w:val="24"/>
        </w:rPr>
        <w:t xml:space="preserve"> </w:t>
      </w:r>
      <w:r>
        <w:rPr>
          <w:sz w:val="24"/>
        </w:rPr>
        <w:t xml:space="preserve">учебного плана в </w:t>
      </w:r>
      <w:r w:rsidR="00B47BD9">
        <w:rPr>
          <w:sz w:val="24"/>
        </w:rPr>
        <w:t>вариативной</w:t>
      </w:r>
      <w:r w:rsidR="00B47BD9" w:rsidRPr="00B47BD9">
        <w:rPr>
          <w:sz w:val="24"/>
        </w:rPr>
        <w:t xml:space="preserve"> </w:t>
      </w:r>
      <w:r w:rsidR="00B47BD9">
        <w:rPr>
          <w:sz w:val="24"/>
        </w:rPr>
        <w:t>части</w:t>
      </w:r>
      <w:r>
        <w:rPr>
          <w:sz w:val="24"/>
        </w:rPr>
        <w:t>, а так же по 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ОРКСЭ;</w:t>
      </w:r>
    </w:p>
    <w:p w:rsidR="0023260C" w:rsidRDefault="006025DC" w:rsidP="00B47BD9">
      <w:pPr>
        <w:pStyle w:val="a3"/>
        <w:jc w:val="left"/>
      </w:pPr>
      <w:r>
        <w:t>Критерии</w:t>
      </w:r>
      <w:r w:rsidR="00B47BD9">
        <w:t xml:space="preserve"> </w:t>
      </w:r>
      <w:r>
        <w:t>оценивания</w:t>
      </w:r>
      <w:r w:rsidR="00B47BD9">
        <w:t xml:space="preserve"> </w:t>
      </w:r>
      <w:r>
        <w:t>контрольных</w:t>
      </w:r>
      <w:r w:rsidR="00B47BD9">
        <w:t xml:space="preserve"> </w:t>
      </w:r>
      <w:r>
        <w:t>работ.</w:t>
      </w:r>
      <w:r w:rsidR="00B47BD9">
        <w:t xml:space="preserve"> </w:t>
      </w:r>
      <w:r>
        <w:t>В</w:t>
      </w:r>
      <w:r w:rsidR="00B47BD9">
        <w:t xml:space="preserve"> </w:t>
      </w:r>
      <w:r>
        <w:t>1</w:t>
      </w:r>
      <w:r w:rsidR="00B47BD9">
        <w:t xml:space="preserve"> </w:t>
      </w:r>
      <w:r>
        <w:t>классеоценивание</w:t>
      </w:r>
      <w:r w:rsidR="00B47BD9">
        <w:t xml:space="preserve"> </w:t>
      </w:r>
      <w:r>
        <w:t>критериальное,после</w:t>
      </w:r>
      <w:r w:rsidR="00B47BD9">
        <w:t xml:space="preserve"> </w:t>
      </w:r>
      <w:r>
        <w:t>введения пятибалльной шкалы контрольные работы оцениваются в соответствии снормой определеной Положением обезотметочной системе оценивания обучающихся</w:t>
      </w:r>
      <w:r w:rsidR="00B47BD9">
        <w:t xml:space="preserve">. </w:t>
      </w:r>
      <w:r>
        <w:t>За устный ответ отметка</w:t>
      </w:r>
      <w:r w:rsidR="00B47BD9">
        <w:t xml:space="preserve"> </w:t>
      </w:r>
      <w:r>
        <w:t>выставляется</w:t>
      </w:r>
      <w:r w:rsidR="00B47BD9">
        <w:t xml:space="preserve"> </w:t>
      </w:r>
      <w:r>
        <w:t>учителем в ходе урока в соответствии и заносится в классный</w:t>
      </w:r>
      <w:r w:rsidR="00B47BD9">
        <w:t xml:space="preserve"> </w:t>
      </w:r>
      <w:r>
        <w:t>журнал.</w:t>
      </w:r>
    </w:p>
    <w:p w:rsidR="00B47BD9" w:rsidRDefault="006025DC">
      <w:pPr>
        <w:pStyle w:val="a3"/>
        <w:jc w:val="left"/>
        <w:rPr>
          <w:spacing w:val="-60"/>
          <w:u w:val="single"/>
        </w:rPr>
      </w:pPr>
      <w:r>
        <w:rPr>
          <w:spacing w:val="-60"/>
          <w:u w:val="single"/>
        </w:rPr>
        <w:t xml:space="preserve"> </w:t>
      </w:r>
    </w:p>
    <w:p w:rsidR="00B47BD9" w:rsidRDefault="00B47BD9">
      <w:pPr>
        <w:pStyle w:val="a3"/>
        <w:jc w:val="left"/>
        <w:rPr>
          <w:spacing w:val="-60"/>
          <w:u w:val="single"/>
        </w:rPr>
      </w:pPr>
    </w:p>
    <w:p w:rsidR="0023260C" w:rsidRDefault="006025DC">
      <w:pPr>
        <w:pStyle w:val="a3"/>
        <w:jc w:val="left"/>
      </w:pPr>
      <w:r>
        <w:rPr>
          <w:u w:val="single"/>
        </w:rPr>
        <w:t>Текущий контроль освоения предметных уменийобучающихся</w:t>
      </w:r>
      <w:r>
        <w:t>: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firstLine="708"/>
        <w:rPr>
          <w:sz w:val="24"/>
        </w:rPr>
      </w:pPr>
      <w:r>
        <w:rPr>
          <w:sz w:val="24"/>
        </w:rPr>
        <w:t>Стартовые</w:t>
      </w:r>
      <w:r w:rsidR="00B47BD9">
        <w:rPr>
          <w:sz w:val="24"/>
        </w:rPr>
        <w:t xml:space="preserve"> </w:t>
      </w:r>
      <w:r>
        <w:rPr>
          <w:sz w:val="24"/>
        </w:rPr>
        <w:t>контрольные</w:t>
      </w:r>
      <w:r w:rsidR="00B47BD9">
        <w:rPr>
          <w:sz w:val="24"/>
        </w:rPr>
        <w:t xml:space="preserve">  </w:t>
      </w:r>
      <w:r>
        <w:rPr>
          <w:sz w:val="24"/>
        </w:rPr>
        <w:t>рабо-</w:t>
      </w:r>
    </w:p>
    <w:p w:rsidR="0023260C" w:rsidRDefault="006025DC">
      <w:pPr>
        <w:pStyle w:val="a3"/>
        <w:ind w:right="812"/>
      </w:pPr>
      <w:r>
        <w:t>ты,проводимыеучителямивначалеучебногогодасцелью обнаружения (учащимися и педа- гогами) пробелов в ранее изученном материаледляпостроения собственного плана повто- рений.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08" w:firstLine="708"/>
        <w:jc w:val="both"/>
        <w:rPr>
          <w:sz w:val="24"/>
        </w:rPr>
      </w:pPr>
      <w:r>
        <w:rPr>
          <w:sz w:val="24"/>
        </w:rPr>
        <w:t>Контрольно работы, проводимые педагогами порусскому языку (линия языка и текстовая линия) и математике – 1 раз в полугодие, начиная со 2 класса.КР по русскому языку и математике состоят из заданий базового и повышенного уровнейтруд- ности, снабжены методиками обработки результатов. Учитель, используя методику обра- ботки,оценивает сформированность ключевых предметных умений каждого обучающего- ся</w:t>
      </w:r>
      <w:r>
        <w:rPr>
          <w:spacing w:val="-1"/>
          <w:sz w:val="24"/>
        </w:rPr>
        <w:t xml:space="preserve"> </w:t>
      </w:r>
      <w:r>
        <w:rPr>
          <w:sz w:val="24"/>
        </w:rPr>
        <w:t>вдинамике.</w:t>
      </w:r>
    </w:p>
    <w:p w:rsidR="0023260C" w:rsidRDefault="006025DC">
      <w:pPr>
        <w:pStyle w:val="a3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Промежуточный контроль по итогам учебногопериода</w:t>
      </w:r>
      <w:r>
        <w:t>: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2" w:firstLine="708"/>
        <w:jc w:val="both"/>
        <w:rPr>
          <w:sz w:val="24"/>
        </w:rPr>
      </w:pPr>
      <w:r>
        <w:rPr>
          <w:sz w:val="24"/>
        </w:rPr>
        <w:t>итоговая работа по окончании 1,2,3 классов по русскому языку, математи- ке,чтению (художественный текст). Для проведения используетсяинструментыкраевого ЦОКО.</w:t>
      </w:r>
    </w:p>
    <w:p w:rsidR="0023260C" w:rsidRDefault="006025DC">
      <w:pPr>
        <w:pStyle w:val="a4"/>
        <w:numPr>
          <w:ilvl w:val="1"/>
          <w:numId w:val="107"/>
        </w:numPr>
        <w:tabs>
          <w:tab w:val="left" w:pos="2250"/>
          <w:tab w:val="left" w:pos="2251"/>
        </w:tabs>
        <w:ind w:right="812" w:firstLine="708"/>
        <w:jc w:val="both"/>
        <w:rPr>
          <w:sz w:val="24"/>
        </w:rPr>
      </w:pPr>
      <w:r>
        <w:rPr>
          <w:sz w:val="24"/>
        </w:rPr>
        <w:t>итоговые контрольные работы (ИКР) по русскому языку иматематике, окружающемумиру, работа с текстом вконце4класса,наоснованииежегодногоприказаМО и науки Красноярского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23260C" w:rsidRDefault="006025DC">
      <w:pPr>
        <w:pStyle w:val="a3"/>
        <w:ind w:right="809"/>
        <w:jc w:val="left"/>
      </w:pPr>
      <w:r>
        <w:t>Работы проводятся в соответствии с рабочими програ мами педагогов, графиком проведе- ния промежуточной аттестации, согласуемым в сентябре каждого учебногогода.</w:t>
      </w:r>
    </w:p>
    <w:p w:rsidR="0023260C" w:rsidRDefault="006025DC">
      <w:pPr>
        <w:pStyle w:val="a3"/>
        <w:spacing w:before="1"/>
        <w:ind w:right="811" w:firstLine="767"/>
      </w:pPr>
      <w:r>
        <w:t>Формойнезависимойпубличнойоценкипредметныхрезультатовявляетсяолимпиада– состязание учащихся, требующее предъявления ими своих образовательныхдостижений, предполагающее очный или дистанционный формат участия.</w:t>
      </w:r>
    </w:p>
    <w:p w:rsidR="0023260C" w:rsidRDefault="006025DC">
      <w:pPr>
        <w:pStyle w:val="a3"/>
        <w:jc w:val="left"/>
      </w:pPr>
      <w:r>
        <w:t>Учащиеся школы принимают участие в: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2" w:line="276" w:lineRule="auto"/>
        <w:ind w:left="1542" w:right="809"/>
        <w:jc w:val="left"/>
      </w:pPr>
      <w:r>
        <w:lastRenderedPageBreak/>
        <w:t>Интеллектуально-творческих конкурсах, научно-практических конференциях раз- ного уровня (1-4класс), школьной и районной олимпиадах (4 класс);</w:t>
      </w:r>
    </w:p>
    <w:p w:rsidR="0023260C" w:rsidRDefault="006025DC">
      <w:pPr>
        <w:pStyle w:val="Heading2"/>
        <w:numPr>
          <w:ilvl w:val="2"/>
          <w:numId w:val="113"/>
        </w:numPr>
        <w:tabs>
          <w:tab w:val="left" w:pos="2143"/>
        </w:tabs>
        <w:spacing w:before="206"/>
        <w:ind w:left="2142"/>
        <w:jc w:val="left"/>
      </w:pPr>
      <w:r>
        <w:t>Особенности оценки образовательных результатов в первом</w:t>
      </w:r>
      <w:r>
        <w:rPr>
          <w:spacing w:val="-11"/>
        </w:rPr>
        <w:t xml:space="preserve"> </w:t>
      </w:r>
      <w:r>
        <w:t>классе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89"/>
          <w:tab w:val="left" w:pos="1490"/>
        </w:tabs>
        <w:spacing w:before="233"/>
        <w:ind w:right="806" w:firstLine="0"/>
        <w:jc w:val="both"/>
        <w:rPr>
          <w:sz w:val="24"/>
        </w:rPr>
      </w:pPr>
      <w:r>
        <w:rPr>
          <w:sz w:val="24"/>
        </w:rPr>
        <w:t>В первом классе обучение носит безотметочный характер – это обучение в кото- ром отсутствует отметка как форма количественного выражения результата оценочной деятельности, то есть отсутствует количественная шкала. Формы оценки образовательных результатов для конкретного класса выбирает сам учитель. Применяемые шкалы оценивания в первом классе могут быть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следующими: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30"/>
        </w:tabs>
        <w:ind w:right="806" w:firstLine="0"/>
        <w:jc w:val="both"/>
        <w:rPr>
          <w:sz w:val="24"/>
        </w:rPr>
      </w:pPr>
      <w:r>
        <w:rPr>
          <w:i/>
          <w:sz w:val="24"/>
        </w:rPr>
        <w:t xml:space="preserve">«Лесенка успеха» </w:t>
      </w:r>
      <w:r>
        <w:rPr>
          <w:sz w:val="24"/>
        </w:rPr>
        <w:t xml:space="preserve">- лесенка, на ступеньках которой ученики отмечают, как усвоили материал: нижняя ступенька – </w:t>
      </w:r>
      <w:r>
        <w:rPr>
          <w:spacing w:val="-3"/>
          <w:sz w:val="24"/>
        </w:rPr>
        <w:t xml:space="preserve">«не </w:t>
      </w:r>
      <w:r>
        <w:rPr>
          <w:sz w:val="24"/>
        </w:rPr>
        <w:t>понял», вторая ступенька – «требуется небольшая по- мощь или коррекция», верхняя ступенька – «хорошо усвоил материал, работу могу вы- полнить самостоятельно»;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30"/>
        </w:tabs>
        <w:spacing w:before="1"/>
        <w:ind w:right="808" w:firstLine="0"/>
        <w:jc w:val="both"/>
        <w:rPr>
          <w:sz w:val="24"/>
        </w:rPr>
      </w:pPr>
      <w:r>
        <w:rPr>
          <w:i/>
          <w:sz w:val="24"/>
        </w:rPr>
        <w:t xml:space="preserve">«Волшебная линеечка» </w:t>
      </w:r>
      <w:r>
        <w:rPr>
          <w:sz w:val="24"/>
        </w:rPr>
        <w:t>- на полях тетрадей дети чертят шкалу и отмечают крести- кам, на каком уровне, по их мнению, выполнена работа. При проверке учитель относится к оценке ученика и обводит в случае 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крестик;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30"/>
        </w:tabs>
        <w:ind w:right="810" w:firstLine="0"/>
        <w:jc w:val="both"/>
        <w:rPr>
          <w:sz w:val="24"/>
        </w:rPr>
      </w:pPr>
      <w:r>
        <w:rPr>
          <w:i/>
          <w:sz w:val="24"/>
        </w:rPr>
        <w:t xml:space="preserve">«Светофор» </w:t>
      </w:r>
      <w:r>
        <w:rPr>
          <w:sz w:val="24"/>
        </w:rPr>
        <w:t xml:space="preserve">- оценивание выполнения задания с помощью цветовых сигналов: красный – «нужна помощь», жёлтый – </w:t>
      </w:r>
      <w:r>
        <w:rPr>
          <w:spacing w:val="-4"/>
          <w:sz w:val="24"/>
        </w:rPr>
        <w:t xml:space="preserve">«я </w:t>
      </w:r>
      <w:r>
        <w:rPr>
          <w:sz w:val="24"/>
        </w:rPr>
        <w:t xml:space="preserve">умею, но не уверен», зелёный – </w:t>
      </w:r>
      <w:r>
        <w:rPr>
          <w:spacing w:val="-4"/>
          <w:sz w:val="24"/>
        </w:rPr>
        <w:t>«я</w:t>
      </w:r>
      <w:r>
        <w:rPr>
          <w:spacing w:val="9"/>
          <w:sz w:val="24"/>
        </w:rPr>
        <w:t xml:space="preserve"> </w:t>
      </w:r>
      <w:r>
        <w:rPr>
          <w:sz w:val="24"/>
        </w:rPr>
        <w:t>умею».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30"/>
        </w:tabs>
        <w:ind w:right="810" w:firstLine="0"/>
        <w:jc w:val="both"/>
        <w:rPr>
          <w:sz w:val="24"/>
        </w:rPr>
      </w:pPr>
      <w:r>
        <w:rPr>
          <w:sz w:val="24"/>
        </w:rPr>
        <w:t>Также на уроках в первом классе педагогами применяются «листы обратной свя- зи», 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мониторинга.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430"/>
        </w:tabs>
        <w:ind w:right="811" w:firstLine="0"/>
        <w:jc w:val="both"/>
        <w:rPr>
          <w:sz w:val="24"/>
        </w:rPr>
      </w:pPr>
      <w:r>
        <w:rPr>
          <w:sz w:val="24"/>
        </w:rPr>
        <w:t>Для определения динамики сформированности предметных и метапредметных ре- зультатов обучающиеся первых классов принимают участие в следующих мониторинго- 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процедурах: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1003"/>
        </w:tabs>
        <w:ind w:right="806" w:firstLine="0"/>
        <w:jc w:val="both"/>
        <w:rPr>
          <w:sz w:val="24"/>
        </w:rPr>
      </w:pPr>
      <w:r>
        <w:rPr>
          <w:sz w:val="24"/>
        </w:rPr>
        <w:t>стартовая диагностика, проводимая Центром оценки качества образования Краснояр- 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922"/>
        </w:tabs>
        <w:ind w:left="921" w:hanging="199"/>
        <w:jc w:val="both"/>
        <w:rPr>
          <w:sz w:val="24"/>
        </w:rPr>
      </w:pPr>
      <w:r>
        <w:rPr>
          <w:sz w:val="24"/>
        </w:rPr>
        <w:t>текущий контроль в течение учебной четверти;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960"/>
        </w:tabs>
        <w:ind w:right="806" w:firstLine="0"/>
        <w:jc w:val="both"/>
        <w:rPr>
          <w:sz w:val="24"/>
        </w:rPr>
      </w:pPr>
      <w:r>
        <w:rPr>
          <w:sz w:val="24"/>
        </w:rPr>
        <w:t>промежуточная аттестация по результатам четверти. Осуществляется без фиксации от- меток (качественно) с определением уровня освоения предметного содержания и фикса- ции уровня в листах промежуточной аттестации по всем предметам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плана: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83"/>
        </w:tabs>
        <w:spacing w:before="1"/>
        <w:ind w:right="806" w:firstLine="0"/>
        <w:jc w:val="both"/>
        <w:rPr>
          <w:sz w:val="24"/>
        </w:rPr>
      </w:pPr>
      <w:r>
        <w:rPr>
          <w:sz w:val="24"/>
        </w:rPr>
        <w:t>проверочные (рубежные) работы (по окончании периода обучения грамоте), организуе- мом образовательной организацией по предметам – русский язык, математика (провероч- ные работы), литературное чтение (проверка сформированности навыка осознанного чте- ния);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71"/>
        </w:tabs>
        <w:ind w:right="805" w:firstLine="0"/>
        <w:jc w:val="both"/>
        <w:rPr>
          <w:sz w:val="24"/>
        </w:rPr>
      </w:pPr>
      <w:r>
        <w:rPr>
          <w:sz w:val="24"/>
        </w:rPr>
        <w:t>промежуточная аттестация - предметными административными контрольными работами (русский язык, математика по материалам ЦОКО); контрольными работами по окружаю- щему миру ( разрабатывается учителем) и литературному чтению (КИМ ЦОКО); творче- ские работы по музыке, изобразительному искусству, технологии; сдачи нормативов по физической культуре в конце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23260C" w:rsidRDefault="006025DC">
      <w:pPr>
        <w:pStyle w:val="a4"/>
        <w:numPr>
          <w:ilvl w:val="0"/>
          <w:numId w:val="114"/>
        </w:numPr>
        <w:tabs>
          <w:tab w:val="left" w:pos="893"/>
        </w:tabs>
        <w:ind w:right="808" w:firstLine="0"/>
        <w:jc w:val="both"/>
        <w:rPr>
          <w:sz w:val="24"/>
        </w:rPr>
      </w:pPr>
      <w:r>
        <w:rPr>
          <w:sz w:val="24"/>
        </w:rPr>
        <w:t>промежуточная годовая аттестация по результатам промежуточных годовых контроль- ных работ и четвертной аттестации (за 1-4 четверть). По окончании изучения курса учеб- ного предмета или раздела программы учитель суммирует продемонстрированные уровни освоения отдельных тем и разделов и принимает решение об освоении или не освоении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23260C" w:rsidRDefault="006025DC">
      <w:pPr>
        <w:pStyle w:val="a3"/>
        <w:ind w:right="813"/>
      </w:pPr>
      <w:r>
        <w:t>Оценивание достижений обучающихся в первом классе осуществляется с учётом критери- ального подхода, без перевода в баллы.</w:t>
      </w:r>
    </w:p>
    <w:p w:rsidR="0023260C" w:rsidRDefault="006025DC">
      <w:pPr>
        <w:pStyle w:val="a3"/>
        <w:ind w:right="800"/>
      </w:pPr>
      <w:r>
        <w:rPr>
          <w:i/>
        </w:rPr>
        <w:t>Не достигнут необходимый уровень</w:t>
      </w:r>
      <w:r>
        <w:rPr>
          <w:b/>
        </w:rPr>
        <w:t xml:space="preserve">– </w:t>
      </w:r>
      <w:r>
        <w:t>не умение решить типовую задачу или выполнить задание, подобные тем, что решали и выполняли уже много раз, где требовались отрабо- танные действия (раздел «Ученик научится» основной образовательной программы) и усвоенные знания, (входящие в опорную систему знаний предмета в образовательной про- грамме).Это недостаточно для продолжения образования.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0"/>
      </w:pPr>
      <w:r>
        <w:rPr>
          <w:i/>
        </w:rPr>
        <w:lastRenderedPageBreak/>
        <w:t>Базовый уровень – решение типовой задачи</w:t>
      </w:r>
      <w:r>
        <w:t>, подобной тем, что решали уже много раз, где требовались отработанные действия (раздел «Ученик научится» основной образователь- ной программы) и усвоенные знания, (входящие в опорную систему знаний предмета в образовательной программе). При решении задачи или выполнении задания допущены незначительные ошибки.Это необходимо всем.</w:t>
      </w:r>
    </w:p>
    <w:p w:rsidR="0023260C" w:rsidRDefault="006025DC">
      <w:pPr>
        <w:pStyle w:val="a3"/>
        <w:spacing w:before="1"/>
        <w:ind w:right="806"/>
      </w:pPr>
      <w:r>
        <w:rPr>
          <w:i/>
        </w:rPr>
        <w:t>Повышенныйуровень – решение типовой задачи</w:t>
      </w:r>
      <w:r>
        <w:t xml:space="preserve">, подобной тем, что решали уже много раз, где требовались отработанные действия (раздел «Ученик научится» основной образова- тельной программы) и усвоенные знания, (входящие в опорную систему знаний предмета в образовательной программе).Это достаточно для продолжения образования, это воз- можно и </w:t>
      </w:r>
      <w:r>
        <w:rPr>
          <w:i/>
        </w:rPr>
        <w:t>необходимо всем</w:t>
      </w:r>
      <w:r>
        <w:t>.</w:t>
      </w:r>
    </w:p>
    <w:p w:rsidR="0023260C" w:rsidRDefault="006025DC">
      <w:pPr>
        <w:ind w:left="722"/>
        <w:rPr>
          <w:sz w:val="24"/>
        </w:rPr>
      </w:pPr>
      <w:r>
        <w:rPr>
          <w:i/>
          <w:sz w:val="24"/>
        </w:rPr>
        <w:t xml:space="preserve">Высокий уровень (программный) – </w:t>
      </w:r>
      <w:r>
        <w:rPr>
          <w:sz w:val="24"/>
        </w:rPr>
        <w:t>решение нестандартной задачи, где требуется:</w:t>
      </w:r>
    </w:p>
    <w:p w:rsidR="0023260C" w:rsidRDefault="006025DC">
      <w:pPr>
        <w:pStyle w:val="a3"/>
        <w:ind w:right="816"/>
      </w:pPr>
      <w:r>
        <w:t>либо действие в новой, непривычной ситуации (в том числе действия из раздела «Ученик может научиться» основной образовательной программы);</w:t>
      </w:r>
    </w:p>
    <w:p w:rsidR="0023260C" w:rsidRDefault="006025DC">
      <w:pPr>
        <w:pStyle w:val="a3"/>
        <w:ind w:right="809"/>
      </w:pPr>
      <w:r>
        <w:t>либо использование новых, усваиваемых в данный момент знаний (в том числе выходя- щих за рамки опорной системы знаний по предмету).</w:t>
      </w:r>
    </w:p>
    <w:p w:rsidR="0023260C" w:rsidRDefault="006025DC">
      <w:pPr>
        <w:pStyle w:val="a3"/>
        <w:ind w:right="810"/>
      </w:pPr>
      <w:r>
        <w:t>Умение действовать в нестандартной ситуации – это отличие от необходимого всем уров- ня.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</w:pPr>
      <w:r>
        <w:t>Формы и периодичность представлениярезультатов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9" w:firstLine="707"/>
        <w:jc w:val="left"/>
      </w:pPr>
      <w:r>
        <w:t>Учительфиксируетуровниуспешноститолькоприоцениваниизаданийпредметных проверочных и контрольных работ, а также метапредметных диагностических, руковод- ствуясь готовой шкалой в печатных изданиях (в тетрадях для проверочныхи контрольных работ); при текущем оценивании учитель руководствуется правилами контроля и оцени- вания, утверждёнными локальными нормативными актами МБОУ «Зыковская СОШ»:</w:t>
      </w:r>
    </w:p>
    <w:p w:rsidR="0023260C" w:rsidRDefault="006025DC">
      <w:pPr>
        <w:pStyle w:val="a3"/>
        <w:spacing w:before="1"/>
        <w:ind w:right="819"/>
      </w:pPr>
      <w:r>
        <w:t>«Положением   о   текущем    контроле    успеваемости    и    промежуточной    атте- стации</w:t>
      </w:r>
    </w:p>
    <w:p w:rsidR="0023260C" w:rsidRDefault="006025DC">
      <w:pPr>
        <w:pStyle w:val="a3"/>
        <w:ind w:right="813"/>
      </w:pPr>
      <w:r>
        <w:t>обучающихся», «Положением о безотметочном обучении и системе оцениванияучебных достижений обучающихся 1-хклассов».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ind w:right="811"/>
        <w:jc w:val="both"/>
      </w:pPr>
      <w:r>
        <w:t>Условия и границыприменениясистемы оценки достижения планируемых предмет- ныхрезультатов</w:t>
      </w:r>
    </w:p>
    <w:p w:rsidR="0023260C" w:rsidRDefault="006025DC">
      <w:pPr>
        <w:pStyle w:val="a3"/>
        <w:ind w:right="804" w:firstLine="707"/>
      </w:pPr>
      <w:r>
        <w:t>Границами применения системы оценки достижения планируемыхпредметных ре- зультатовявляютсяпереводобучающихсяизклассавкласснауровненачальногообщего обра- зованияипереводобучающихсясуровняначальногообщегообразованиянауровень основного общегообразования.</w:t>
      </w:r>
    </w:p>
    <w:p w:rsidR="0023260C" w:rsidRDefault="006025DC">
      <w:pPr>
        <w:pStyle w:val="a3"/>
        <w:ind w:right="804" w:firstLine="707"/>
      </w:pPr>
      <w:r>
        <w:t>Обучающиеся, успешно освоившие программу учебного года на уровненачального общего образования, прошедшие промежуточную аттестацию и имеющие положительные оценки по всем предметам соответствующего учебного плана, переводятся в следую- щийкласс.</w:t>
      </w:r>
    </w:p>
    <w:p w:rsidR="0023260C" w:rsidRDefault="006025DC">
      <w:pPr>
        <w:pStyle w:val="a3"/>
        <w:ind w:right="809" w:firstLine="707"/>
      </w:pPr>
      <w:r>
        <w:t>Неудовлетворительные результаты промежуточной аттестации по одномуили не- скольким учебным предметам, курсам, дисциплинам (модулям) образовательной про- граммыилинепрохождение, промежуточнойаттестацииприотсутствииуважительных при- чин признаются академическойзадолженностью.</w:t>
      </w:r>
    </w:p>
    <w:p w:rsidR="0023260C" w:rsidRDefault="006025DC">
      <w:pPr>
        <w:pStyle w:val="a3"/>
        <w:jc w:val="left"/>
      </w:pPr>
      <w:r>
        <w:t>Обучающиеся, обязаны ликвидировать академическуюзадолженность.</w:t>
      </w:r>
    </w:p>
    <w:p w:rsidR="0023260C" w:rsidRDefault="006025DC">
      <w:pPr>
        <w:pStyle w:val="a3"/>
        <w:ind w:right="811" w:firstLine="707"/>
      </w:pPr>
      <w:r>
        <w:t>Обучающиеся, имеющие академическую задолженность, вправепройти промежу- точную аттестацию по соответствующим учебному предмету, курсу,дисциплине (модулю) не более двух раз в сроки, определяемые школой, в пределах одного годас момента обра- зования академической задолженности. В указанный период невключаются время болез- ниобучающегося.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23260C">
      <w:pPr>
        <w:pStyle w:val="a3"/>
        <w:spacing w:before="1"/>
        <w:ind w:left="0"/>
        <w:jc w:val="left"/>
        <w:rPr>
          <w:sz w:val="30"/>
        </w:rPr>
      </w:pPr>
    </w:p>
    <w:p w:rsidR="0023260C" w:rsidRDefault="006025DC">
      <w:pPr>
        <w:pStyle w:val="a3"/>
        <w:jc w:val="left"/>
      </w:pPr>
      <w:r>
        <w:t>сия.</w:t>
      </w:r>
    </w:p>
    <w:p w:rsidR="0023260C" w:rsidRDefault="006025DC">
      <w:pPr>
        <w:pStyle w:val="a3"/>
        <w:spacing w:before="70"/>
        <w:ind w:left="262"/>
        <w:jc w:val="left"/>
      </w:pPr>
      <w:r>
        <w:br w:type="column"/>
      </w:r>
      <w:r>
        <w:lastRenderedPageBreak/>
        <w:t>Для проведения промежуточной аттестации во второй раз школой создается</w:t>
      </w:r>
      <w:r>
        <w:rPr>
          <w:spacing w:val="4"/>
        </w:rPr>
        <w:t xml:space="preserve"> </w:t>
      </w:r>
      <w:r>
        <w:t>комис-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left="262"/>
        <w:jc w:val="left"/>
      </w:pPr>
      <w:r>
        <w:t>Не допускается взимание платы с обучающихся за прохождениепромежуточной</w:t>
      </w:r>
      <w:r>
        <w:rPr>
          <w:spacing w:val="8"/>
        </w:rPr>
        <w:t xml:space="preserve"> </w:t>
      </w:r>
      <w:r>
        <w:t>ат-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num="2" w:space="720" w:equalWidth="0">
            <w:col w:w="1128" w:space="40"/>
            <w:col w:w="9722"/>
          </w:cols>
        </w:sectPr>
      </w:pPr>
    </w:p>
    <w:p w:rsidR="0023260C" w:rsidRDefault="006025DC">
      <w:pPr>
        <w:pStyle w:val="a3"/>
        <w:spacing w:before="1"/>
      </w:pPr>
      <w:r>
        <w:lastRenderedPageBreak/>
        <w:t>тестации.</w:t>
      </w:r>
    </w:p>
    <w:p w:rsidR="0023260C" w:rsidRDefault="006025DC">
      <w:pPr>
        <w:pStyle w:val="a3"/>
        <w:ind w:right="804" w:firstLine="707"/>
      </w:pPr>
      <w:r>
        <w:t>Обучающиеся, не прошедшие промежуточную аттестацию по уважительнымпри- чинам или имеющие академическую задолженность, переводятся в следующий класс или- на следующий уровень условно.</w:t>
      </w:r>
    </w:p>
    <w:p w:rsidR="0023260C" w:rsidRDefault="006025DC">
      <w:pPr>
        <w:pStyle w:val="a3"/>
        <w:ind w:right="806" w:firstLine="707"/>
      </w:pPr>
      <w:r>
        <w:t>Обучающиеся школы по образовательным программам начальногообщего образо- вания, не ликвидировавшие в установленные сроки академической задолженностис мо- мента ее образования, по усмотрению их родителей (законныхпредставителей) оставля- ются на повторное обучение, переводятся на обучение поадаптированным образователь- ным программам в соответствии с рекомендациямипсихолого-медико-педагогической ко- миссии либо на обучение по индивидуальному учебномуплану.</w:t>
      </w:r>
    </w:p>
    <w:p w:rsidR="0023260C" w:rsidRDefault="006025DC">
      <w:pPr>
        <w:pStyle w:val="a3"/>
        <w:ind w:right="810" w:firstLine="707"/>
      </w:pPr>
      <w:r>
        <w:t>Все решения о переводе, повторной аттестации обучающихся или оставленияна повторный год принимаются Педсоветом школы и утверждаются приказомдиректора, до- водятся до сведения обучающихся и ихродителей.</w:t>
      </w:r>
    </w:p>
    <w:p w:rsidR="0023260C" w:rsidRDefault="006025DC">
      <w:pPr>
        <w:pStyle w:val="Heading2"/>
        <w:numPr>
          <w:ilvl w:val="2"/>
          <w:numId w:val="113"/>
        </w:numPr>
        <w:tabs>
          <w:tab w:val="left" w:pos="1339"/>
        </w:tabs>
        <w:spacing w:before="5"/>
        <w:ind w:right="810" w:firstLine="0"/>
        <w:jc w:val="both"/>
      </w:pPr>
      <w:r>
        <w:t>Системная оценка в рамках накопительной системы – «Портфель достижений обучающегося»</w:t>
      </w:r>
      <w:r>
        <w:rPr>
          <w:spacing w:val="-1"/>
        </w:rPr>
        <w:t xml:space="preserve"> </w:t>
      </w:r>
      <w:r>
        <w:t>(Портфолио).</w:t>
      </w:r>
    </w:p>
    <w:p w:rsidR="0023260C" w:rsidRDefault="006025DC">
      <w:pPr>
        <w:pStyle w:val="a3"/>
        <w:ind w:right="803"/>
      </w:pPr>
      <w:r>
        <w:t>Накопительная система «Портфель достижений обучающегося» (Портфолио) позволяет осуществить оценку динамики индивидуальных образовательных достижений ребёнка. Портфолио предполагает активное вовлечение обучающихся и их родителей в оценочную деятельность. Формирование навыков рефлексии, самоанализа, самоконтроля, само- и взаимооценки дают возможность обучающимся не только освоить эффективные средства управления своей учебной деятельностью, но и способствуют развитию самосознания, го- товности открыто выражать и отстаивать свою позицию, развитию готовности к самостоя- тельным поступкам и действиям, принятию ответственности за их результаты.</w:t>
      </w:r>
    </w:p>
    <w:p w:rsidR="0023260C" w:rsidRDefault="0023260C">
      <w:pPr>
        <w:pStyle w:val="a3"/>
        <w:spacing w:before="7"/>
        <w:ind w:left="0"/>
        <w:jc w:val="left"/>
        <w:rPr>
          <w:sz w:val="23"/>
        </w:rPr>
      </w:pPr>
    </w:p>
    <w:p w:rsidR="0023260C" w:rsidRDefault="006025DC">
      <w:pPr>
        <w:pStyle w:val="a3"/>
        <w:spacing w:before="1"/>
      </w:pPr>
      <w:r>
        <w:t>Структура Портфолио: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977"/>
        </w:tabs>
        <w:ind w:right="810" w:firstLine="0"/>
        <w:jc w:val="both"/>
        <w:rPr>
          <w:sz w:val="24"/>
        </w:rPr>
      </w:pPr>
      <w:r>
        <w:rPr>
          <w:sz w:val="24"/>
        </w:rPr>
        <w:t>Раздел «Знакомьтесь: это – я» (фотография, сведения о себе, о семье, чем я люблю за- ниматься,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…)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984"/>
        </w:tabs>
        <w:ind w:right="804" w:firstLine="0"/>
        <w:jc w:val="both"/>
        <w:rPr>
          <w:sz w:val="24"/>
        </w:rPr>
      </w:pPr>
      <w:r>
        <w:rPr>
          <w:sz w:val="24"/>
        </w:rPr>
        <w:t xml:space="preserve">Раздел </w:t>
      </w:r>
      <w:r>
        <w:rPr>
          <w:spacing w:val="-5"/>
          <w:sz w:val="24"/>
        </w:rPr>
        <w:t xml:space="preserve">«Я </w:t>
      </w:r>
      <w:r>
        <w:rPr>
          <w:sz w:val="24"/>
        </w:rPr>
        <w:t>ученик» (первые диагностические работы, рисунки, небольшие тексты -мой класс, мой первый учитель, распорядок дня, я читаю, заполнение таблицы – чему научусь (в начале года или каждой четверти/триместра), чему научился (в конце года или каждой четверти/</w:t>
      </w:r>
      <w:r>
        <w:rPr>
          <w:spacing w:val="-1"/>
          <w:sz w:val="24"/>
        </w:rPr>
        <w:t xml:space="preserve"> </w:t>
      </w:r>
      <w:r>
        <w:rPr>
          <w:sz w:val="24"/>
        </w:rPr>
        <w:t>триместра)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979"/>
        </w:tabs>
        <w:ind w:right="813" w:firstLine="0"/>
        <w:jc w:val="both"/>
        <w:rPr>
          <w:sz w:val="24"/>
        </w:rPr>
      </w:pPr>
      <w:r>
        <w:rPr>
          <w:sz w:val="24"/>
        </w:rPr>
        <w:t>Раздел «Коллектор» (правила поведения в школе, законы жизни в классе, перечень ли- тературы для самостоятельного и семейного чтения, памятка, как поступать в стрессовых ситуациях (пожар, опасность и пр.), памятка: правила работы в группе, и</w:t>
      </w:r>
      <w:r>
        <w:rPr>
          <w:spacing w:val="-8"/>
          <w:sz w:val="24"/>
        </w:rPr>
        <w:t xml:space="preserve"> </w:t>
      </w:r>
      <w:r>
        <w:rPr>
          <w:sz w:val="24"/>
        </w:rPr>
        <w:t>т.д.)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994"/>
        </w:tabs>
        <w:ind w:right="812" w:firstLine="0"/>
        <w:jc w:val="both"/>
        <w:rPr>
          <w:sz w:val="24"/>
        </w:rPr>
      </w:pPr>
      <w:r>
        <w:rPr>
          <w:spacing w:val="-3"/>
          <w:sz w:val="24"/>
        </w:rPr>
        <w:t xml:space="preserve">«Мое </w:t>
      </w:r>
      <w:r>
        <w:rPr>
          <w:sz w:val="24"/>
        </w:rPr>
        <w:t>творчество» (лучшие работы, по мнению самого ученика, , небольшие тексты о личных достижениях, материалы, продукты проектной работы или фотографии, 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982"/>
        </w:tabs>
        <w:ind w:right="812" w:firstLine="0"/>
        <w:jc w:val="both"/>
        <w:rPr>
          <w:sz w:val="24"/>
        </w:rPr>
      </w:pPr>
      <w:r>
        <w:rPr>
          <w:sz w:val="24"/>
        </w:rPr>
        <w:t xml:space="preserve">Раздел </w:t>
      </w:r>
      <w:r>
        <w:rPr>
          <w:spacing w:val="-3"/>
          <w:sz w:val="24"/>
        </w:rPr>
        <w:t xml:space="preserve">«Мои </w:t>
      </w:r>
      <w:r>
        <w:rPr>
          <w:sz w:val="24"/>
        </w:rPr>
        <w:t>достижения» (грамоты, дипломы, сертификаты участия в разных конкур- сах) материалы, характеризующие достижения обучающихся врамкахвнеурочной и досу- говой деятельности, например результаты участияволимпиадах, конкурсах, смотрах, вы- ставках, концертах,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спортивныхмероприятиях.</w:t>
      </w:r>
    </w:p>
    <w:p w:rsidR="0023260C" w:rsidRDefault="006025DC">
      <w:pPr>
        <w:pStyle w:val="a4"/>
        <w:numPr>
          <w:ilvl w:val="0"/>
          <w:numId w:val="98"/>
        </w:numPr>
        <w:tabs>
          <w:tab w:val="left" w:pos="1097"/>
        </w:tabs>
        <w:spacing w:before="1"/>
        <w:ind w:right="810" w:firstLine="0"/>
        <w:jc w:val="both"/>
        <w:rPr>
          <w:sz w:val="24"/>
        </w:rPr>
      </w:pPr>
      <w:r>
        <w:rPr>
          <w:sz w:val="24"/>
        </w:rPr>
        <w:t>Раздел «Самодиагностика личностного роста»: систематизированные материалы наблюдений (оценочныелисты,материалы и листы наблюдений и т. п.) за процессом овла- денияуниверсальнымиучебнымидействиямии, предметными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результатами)</w:t>
      </w:r>
    </w:p>
    <w:p w:rsidR="0023260C" w:rsidRDefault="006025DC">
      <w:pPr>
        <w:pStyle w:val="a3"/>
        <w:ind w:right="810"/>
      </w:pPr>
      <w:r>
        <w:t>Педагог на каждом этапе обучения вместе с ребёнком выбирает, что является для него ре- зультатом на сегодняшний день. Оценочная деятельность самого педагога направлена на то, чтобы стимулировать учебно-познавательную деятельность ребёнка и корректировать её. Вместе с тем педагог передаёт ребёнку нормы и способы оценивания (не выставления отметки, а фиксации качества, например разборчивость письма, грамотность, способа дей-</w:t>
      </w:r>
    </w:p>
    <w:p w:rsidR="0023260C" w:rsidRDefault="0023260C">
      <w:p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a3"/>
        <w:spacing w:before="70"/>
        <w:ind w:right="814"/>
      </w:pPr>
      <w:r>
        <w:lastRenderedPageBreak/>
        <w:t>ствий и т.д.), способствует выработке у ребёнка самооценки своего труда. Отбирая в свой Портфель достижений творческие, проектные работы, ребёнок проводит рефлексию сде- ланного, а педагог может отследить как меняются, развиваются интересы ребёнка, его мо- тивация, уровень самостоятельности и другие личностные и метапредметные действия.</w:t>
      </w:r>
    </w:p>
    <w:p w:rsidR="0023260C" w:rsidRDefault="006025DC">
      <w:pPr>
        <w:pStyle w:val="a3"/>
        <w:spacing w:before="1"/>
        <w:ind w:right="803"/>
      </w:pPr>
      <w:r>
        <w:t>Анализ, интерпретация и оценка отдельных составляющих ипортфелядостиженийвцелом- ведутсяспозицийдостиженияпланируемыхрезультатовФГОСНОО на критериальной осно- ве.</w:t>
      </w:r>
    </w:p>
    <w:p w:rsidR="0023260C" w:rsidRDefault="006025DC">
      <w:pPr>
        <w:pStyle w:val="a3"/>
        <w:ind w:right="807"/>
      </w:pPr>
      <w:r>
        <w:t>По результатам оценки, которая формируется на основе материаловпортфелядостижений, делаютсявыводы:</w:t>
      </w:r>
    </w:p>
    <w:p w:rsidR="0023260C" w:rsidRDefault="006025DC">
      <w:pPr>
        <w:pStyle w:val="a4"/>
        <w:numPr>
          <w:ilvl w:val="0"/>
          <w:numId w:val="97"/>
        </w:numPr>
        <w:tabs>
          <w:tab w:val="left" w:pos="1663"/>
        </w:tabs>
        <w:spacing w:before="6" w:line="235" w:lineRule="auto"/>
        <w:ind w:right="812" w:firstLine="0"/>
        <w:jc w:val="both"/>
        <w:rPr>
          <w:sz w:val="24"/>
        </w:rPr>
      </w:pPr>
      <w:r>
        <w:rPr>
          <w:sz w:val="24"/>
        </w:rPr>
        <w:t>о сформированности у обучающегося универсальных ипредметныхспособов дей- ствий, а также опорной системы знаний, обеспечивающихемувозможность продолжения 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основнойшколе;</w:t>
      </w:r>
    </w:p>
    <w:p w:rsidR="0023260C" w:rsidRDefault="006025DC">
      <w:pPr>
        <w:pStyle w:val="a4"/>
        <w:numPr>
          <w:ilvl w:val="0"/>
          <w:numId w:val="97"/>
        </w:numPr>
        <w:tabs>
          <w:tab w:val="left" w:pos="1656"/>
        </w:tabs>
        <w:spacing w:before="5" w:line="237" w:lineRule="auto"/>
        <w:ind w:right="799" w:firstLine="0"/>
        <w:jc w:val="both"/>
        <w:rPr>
          <w:sz w:val="24"/>
        </w:rPr>
      </w:pPr>
      <w:r>
        <w:rPr>
          <w:sz w:val="24"/>
        </w:rPr>
        <w:t xml:space="preserve">о </w:t>
      </w:r>
      <w:r>
        <w:rPr>
          <w:spacing w:val="-5"/>
          <w:sz w:val="24"/>
        </w:rPr>
        <w:t xml:space="preserve">сформированности </w:t>
      </w:r>
      <w:r>
        <w:rPr>
          <w:spacing w:val="-4"/>
          <w:sz w:val="24"/>
        </w:rPr>
        <w:t xml:space="preserve">основ </w:t>
      </w:r>
      <w:r>
        <w:rPr>
          <w:spacing w:val="-5"/>
          <w:sz w:val="24"/>
        </w:rPr>
        <w:t xml:space="preserve">умения учиться, </w:t>
      </w:r>
      <w:r>
        <w:rPr>
          <w:spacing w:val="-4"/>
          <w:sz w:val="24"/>
        </w:rPr>
        <w:t xml:space="preserve">понимаемой </w:t>
      </w:r>
      <w:r>
        <w:rPr>
          <w:spacing w:val="-2"/>
          <w:sz w:val="24"/>
        </w:rPr>
        <w:t xml:space="preserve">как </w:t>
      </w:r>
      <w:r>
        <w:rPr>
          <w:spacing w:val="-5"/>
          <w:sz w:val="24"/>
        </w:rPr>
        <w:t xml:space="preserve">способностьксамоор- ганизации </w:t>
      </w:r>
      <w:r>
        <w:rPr>
          <w:sz w:val="24"/>
        </w:rPr>
        <w:t xml:space="preserve">с </w:t>
      </w:r>
      <w:r>
        <w:rPr>
          <w:spacing w:val="-3"/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pacing w:val="-5"/>
          <w:sz w:val="24"/>
        </w:rPr>
        <w:t xml:space="preserve">постановки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решения </w:t>
      </w:r>
      <w:r>
        <w:rPr>
          <w:spacing w:val="-5"/>
          <w:sz w:val="24"/>
        </w:rPr>
        <w:t>учебно-познавательныхиучебно- практическихзадач;</w:t>
      </w:r>
    </w:p>
    <w:p w:rsidR="0023260C" w:rsidRDefault="006025DC">
      <w:pPr>
        <w:pStyle w:val="a4"/>
        <w:numPr>
          <w:ilvl w:val="0"/>
          <w:numId w:val="97"/>
        </w:numPr>
        <w:tabs>
          <w:tab w:val="left" w:pos="1663"/>
        </w:tabs>
        <w:spacing w:before="7" w:line="232" w:lineRule="auto"/>
        <w:ind w:right="802" w:firstLine="0"/>
        <w:jc w:val="both"/>
        <w:rPr>
          <w:sz w:val="24"/>
        </w:rPr>
      </w:pPr>
      <w:r>
        <w:rPr>
          <w:sz w:val="24"/>
        </w:rPr>
        <w:t>об индивидуальном прогрессе в основных сферах развития личности— мотивационно-смысловой, познавательной, эмоциональной,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волевойисаморегуляци;</w:t>
      </w:r>
    </w:p>
    <w:p w:rsidR="0023260C" w:rsidRDefault="006025DC">
      <w:pPr>
        <w:pStyle w:val="a4"/>
        <w:numPr>
          <w:ilvl w:val="0"/>
          <w:numId w:val="97"/>
        </w:numPr>
        <w:tabs>
          <w:tab w:val="left" w:pos="1663"/>
        </w:tabs>
        <w:spacing w:before="2"/>
        <w:ind w:firstLine="0"/>
        <w:jc w:val="both"/>
        <w:rPr>
          <w:sz w:val="24"/>
        </w:rPr>
      </w:pPr>
      <w:r>
        <w:rPr>
          <w:sz w:val="24"/>
        </w:rPr>
        <w:t>о результатах учебной и внеучебной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23260C" w:rsidRDefault="0023260C">
      <w:pPr>
        <w:pStyle w:val="a3"/>
        <w:ind w:left="0"/>
        <w:jc w:val="left"/>
        <w:rPr>
          <w:sz w:val="30"/>
        </w:rPr>
      </w:pPr>
    </w:p>
    <w:p w:rsidR="0023260C" w:rsidRDefault="006025DC">
      <w:pPr>
        <w:pStyle w:val="Heading2"/>
        <w:spacing w:before="201" w:line="274" w:lineRule="exact"/>
        <w:jc w:val="both"/>
      </w:pPr>
      <w:r>
        <w:t>Итоговая оценка выпускника начальнойшколы</w:t>
      </w:r>
    </w:p>
    <w:p w:rsidR="0023260C" w:rsidRDefault="006025DC">
      <w:pPr>
        <w:pStyle w:val="a3"/>
        <w:ind w:right="813" w:firstLine="539"/>
      </w:pPr>
      <w:r>
        <w:t>Итоговая оценка качества освоения обучающимися основной образовательной про- граммы начального общего образования осуществляется организацией, осуществляющей образовательную деятельность.</w:t>
      </w:r>
    </w:p>
    <w:p w:rsidR="0023260C" w:rsidRDefault="006025DC">
      <w:pPr>
        <w:pStyle w:val="a3"/>
        <w:ind w:right="810" w:firstLine="539"/>
      </w:pPr>
      <w:r>
        <w:t>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мета- предметных результатов освоения основной образовательной программы начального об- щего образования, необходимых для продолжения образования.</w:t>
      </w:r>
    </w:p>
    <w:p w:rsidR="0023260C" w:rsidRDefault="006025DC">
      <w:pPr>
        <w:pStyle w:val="a3"/>
        <w:ind w:left="1261"/>
        <w:jc w:val="left"/>
      </w:pPr>
      <w:r>
        <w:t>В итоговой оценке выделены две составляющие:</w:t>
      </w:r>
    </w:p>
    <w:p w:rsidR="0023260C" w:rsidRDefault="006025DC">
      <w:pPr>
        <w:pStyle w:val="a4"/>
        <w:numPr>
          <w:ilvl w:val="0"/>
          <w:numId w:val="96"/>
        </w:numPr>
        <w:tabs>
          <w:tab w:val="left" w:pos="1430"/>
        </w:tabs>
        <w:spacing w:before="2" w:line="237" w:lineRule="auto"/>
        <w:ind w:right="809" w:firstLine="283"/>
        <w:jc w:val="both"/>
        <w:rPr>
          <w:sz w:val="24"/>
        </w:rPr>
      </w:pPr>
      <w:r>
        <w:rPr>
          <w:sz w:val="24"/>
        </w:rPr>
        <w:t>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образо- вания;</w:t>
      </w:r>
    </w:p>
    <w:p w:rsidR="0023260C" w:rsidRDefault="006025DC">
      <w:pPr>
        <w:pStyle w:val="a4"/>
        <w:numPr>
          <w:ilvl w:val="0"/>
          <w:numId w:val="96"/>
        </w:numPr>
        <w:tabs>
          <w:tab w:val="left" w:pos="1430"/>
        </w:tabs>
        <w:spacing w:before="4" w:line="235" w:lineRule="auto"/>
        <w:ind w:right="804" w:firstLine="283"/>
        <w:jc w:val="both"/>
        <w:rPr>
          <w:sz w:val="24"/>
        </w:rPr>
      </w:pPr>
      <w:r>
        <w:rPr>
          <w:sz w:val="24"/>
        </w:rPr>
        <w:t>результаты итоговых работ, характеризующие уровень освоения обучающимися основных формируемых способов действий в отношении к опорной системе знаний, не- обходимых для получения общего образования 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уровня.</w:t>
      </w:r>
    </w:p>
    <w:p w:rsidR="0023260C" w:rsidRDefault="006025DC">
      <w:pPr>
        <w:pStyle w:val="a3"/>
        <w:spacing w:before="5"/>
        <w:ind w:right="814" w:firstLine="539"/>
      </w:pPr>
      <w:r>
        <w:t>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обучаю- щихся для получения основного общего образования.</w:t>
      </w:r>
    </w:p>
    <w:p w:rsidR="0023260C" w:rsidRDefault="006025DC">
      <w:pPr>
        <w:pStyle w:val="a3"/>
        <w:ind w:right="812" w:firstLine="539"/>
      </w:pPr>
      <w:r>
        <w:t>К результатам индивидуальных достижений обучающихся, не подлежащим итоговой оценке качества освоения основной образовательной программы начального общего обра- зования, относятся:</w:t>
      </w:r>
    </w:p>
    <w:p w:rsidR="0023260C" w:rsidRDefault="006025DC">
      <w:pPr>
        <w:pStyle w:val="a3"/>
        <w:ind w:left="1261"/>
        <w:jc w:val="left"/>
      </w:pPr>
      <w:r>
        <w:t>ценностные ориентации обучающегося;</w:t>
      </w:r>
    </w:p>
    <w:p w:rsidR="0023260C" w:rsidRDefault="006025DC">
      <w:pPr>
        <w:pStyle w:val="a3"/>
        <w:ind w:right="809" w:firstLine="539"/>
      </w:pPr>
      <w:r>
        <w:t>индивидуальные личностные характеристики, в том числе патриотизм, толерант- ность, гуманизм и др.</w:t>
      </w:r>
    </w:p>
    <w:p w:rsidR="0023260C" w:rsidRDefault="006025DC">
      <w:pPr>
        <w:pStyle w:val="a3"/>
        <w:ind w:right="814" w:firstLine="539"/>
      </w:pPr>
      <w:r>
        <w:t>Обобщенная оценка этих и других личностных результатов учебной деятельности обучающихся т осуществляется в ходе различных мониторинговых исследований.</w:t>
      </w:r>
    </w:p>
    <w:p w:rsidR="0023260C" w:rsidRDefault="006025DC">
      <w:pPr>
        <w:pStyle w:val="a3"/>
        <w:ind w:right="806"/>
      </w:pPr>
      <w:r>
        <w:t>Наитоговуюоценкунауровни начальногообщегообразования,результатыкоторой исполь- зуются при принятии решения о возможности (или невозможности)продолжения обуче- ния на следующей ступени, выносятся только предметные иметапредметные результаты. Итоговая оценка за уровень начальной школы формируется на основеитоговой диагности-</w:t>
      </w:r>
    </w:p>
    <w:p w:rsidR="0023260C" w:rsidRDefault="0023260C">
      <w:pPr>
        <w:sectPr w:rsidR="0023260C">
          <w:pgSz w:w="11910" w:h="16840"/>
          <w:pgMar w:top="1120" w:right="40" w:bottom="1240" w:left="980" w:header="0" w:footer="1009" w:gutter="0"/>
          <w:cols w:space="720"/>
        </w:sectPr>
      </w:pPr>
    </w:p>
    <w:p w:rsidR="0023260C" w:rsidRDefault="00373FF7">
      <w:pPr>
        <w:pStyle w:val="a3"/>
        <w:spacing w:before="70"/>
        <w:ind w:right="805"/>
      </w:pPr>
      <w:r>
        <w:lastRenderedPageBreak/>
        <w:pict>
          <v:line id="_x0000_s2115" style="position:absolute;left:0;text-align:left;z-index:-251663360;mso-position-horizontal-relative:page" from="301.25pt,73.65pt" to="188.05pt,111.6pt" strokeweight=".48pt">
            <w10:wrap anchorx="page"/>
          </v:line>
        </w:pict>
      </w:r>
      <w:r w:rsidR="006025DC">
        <w:t>кипредметныхиметапредметныхрезультатов(1,2,3,4классы)инаосновевсех результатов, накопленных учеником в своем портфеле достижений (1-4 классы). Наосновании этих оценок по каждому предмету и по программе формирования универсальныхучебных дей- ствий делаются следующие выводы о достижении планируемыхрезультатов.</w:t>
      </w:r>
    </w:p>
    <w:p w:rsidR="0023260C" w:rsidRDefault="0023260C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271"/>
        <w:gridCol w:w="850"/>
        <w:gridCol w:w="939"/>
        <w:gridCol w:w="906"/>
        <w:gridCol w:w="745"/>
        <w:gridCol w:w="1417"/>
      </w:tblGrid>
      <w:tr w:rsidR="0023260C">
        <w:trPr>
          <w:trHeight w:val="853"/>
        </w:trPr>
        <w:tc>
          <w:tcPr>
            <w:tcW w:w="1988" w:type="dxa"/>
          </w:tcPr>
          <w:p w:rsidR="0023260C" w:rsidRDefault="006025DC">
            <w:pPr>
              <w:pStyle w:val="TableParagraph"/>
              <w:ind w:left="4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предметы</w:t>
            </w:r>
          </w:p>
          <w:p w:rsidR="0023260C" w:rsidRDefault="0023260C">
            <w:pPr>
              <w:pStyle w:val="TableParagraph"/>
              <w:rPr>
                <w:sz w:val="24"/>
              </w:rPr>
            </w:pPr>
          </w:p>
          <w:p w:rsidR="0023260C" w:rsidRDefault="006025D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440" w:type="dxa"/>
            <w:gridSpan w:val="4"/>
          </w:tcPr>
          <w:p w:rsidR="0023260C" w:rsidRDefault="006025D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Предметныерезультаты:</w:t>
            </w:r>
          </w:p>
          <w:p w:rsidR="0023260C" w:rsidRDefault="006025DC">
            <w:pPr>
              <w:pStyle w:val="TableParagraph"/>
              <w:tabs>
                <w:tab w:val="left" w:pos="1035"/>
                <w:tab w:val="left" w:pos="2355"/>
              </w:tabs>
              <w:ind w:left="4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НБ</w:t>
            </w:r>
            <w:r>
              <w:rPr>
                <w:b/>
                <w:sz w:val="24"/>
              </w:rPr>
              <w:tab/>
              <w:t>(ниже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базового), </w:t>
            </w:r>
            <w:r>
              <w:rPr>
                <w:b/>
                <w:sz w:val="24"/>
              </w:rPr>
              <w:t>Б(базовый),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П(повышенный)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tabs>
                <w:tab w:val="left" w:pos="1284"/>
              </w:tabs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z w:val="24"/>
              </w:rPr>
              <w:tab/>
              <w:t>о достижении предметных</w:t>
            </w:r>
          </w:p>
        </w:tc>
      </w:tr>
      <w:tr w:rsidR="0023260C">
        <w:trPr>
          <w:trHeight w:val="506"/>
        </w:trPr>
        <w:tc>
          <w:tcPr>
            <w:tcW w:w="198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23260C" w:rsidRDefault="006025DC">
            <w:pPr>
              <w:pStyle w:val="TableParagraph"/>
              <w:spacing w:line="21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23260C" w:rsidRDefault="006025DC">
            <w:pPr>
              <w:pStyle w:val="TableParagraph"/>
              <w:spacing w:line="21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3260C" w:rsidRDefault="006025DC">
            <w:pPr>
              <w:pStyle w:val="TableParagraph"/>
              <w:spacing w:line="21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23260C" w:rsidRDefault="006025DC">
            <w:pPr>
              <w:pStyle w:val="TableParagraph"/>
              <w:spacing w:line="21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</w:tr>
      <w:tr w:rsidR="0023260C">
        <w:trPr>
          <w:trHeight w:val="253"/>
        </w:trPr>
        <w:tc>
          <w:tcPr>
            <w:tcW w:w="1988" w:type="dxa"/>
            <w:vMerge w:val="restart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4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4"/>
        </w:trPr>
        <w:tc>
          <w:tcPr>
            <w:tcW w:w="198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4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32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32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32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2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506"/>
        </w:trPr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Математикаи</w:t>
            </w:r>
          </w:p>
          <w:p w:rsidR="0023260C" w:rsidRDefault="006025DC">
            <w:pPr>
              <w:pStyle w:val="TableParagraph"/>
              <w:spacing w:line="21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506"/>
        </w:trPr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60C" w:rsidRDefault="006025DC">
            <w:pPr>
              <w:pStyle w:val="TableParagraph"/>
              <w:spacing w:line="218" w:lineRule="exact"/>
              <w:ind w:left="4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Окружающиймир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1012"/>
        </w:trPr>
        <w:tc>
          <w:tcPr>
            <w:tcW w:w="1988" w:type="dxa"/>
          </w:tcPr>
          <w:p w:rsidR="0023260C" w:rsidRDefault="006025D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религиоз- ныхкультури свет- скойэтики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tabs>
                <w:tab w:val="left" w:pos="1229"/>
              </w:tabs>
              <w:ind w:left="4" w:right="1"/>
              <w:rPr>
                <w:sz w:val="24"/>
              </w:rPr>
            </w:pPr>
            <w:r>
              <w:rPr>
                <w:sz w:val="24"/>
              </w:rPr>
              <w:t>Основырелигиозных культур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исветской </w:t>
            </w:r>
            <w:r>
              <w:rPr>
                <w:sz w:val="24"/>
              </w:rPr>
              <w:t>этики</w:t>
            </w:r>
          </w:p>
        </w:tc>
        <w:tc>
          <w:tcPr>
            <w:tcW w:w="850" w:type="dxa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9" w:type="dxa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6" w:type="dxa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5" w:type="dxa"/>
          </w:tcPr>
          <w:p w:rsidR="0023260C" w:rsidRDefault="0023260C">
            <w:pPr>
              <w:pStyle w:val="TableParagraph"/>
              <w:spacing w:before="3"/>
              <w:rPr>
                <w:sz w:val="23"/>
              </w:rPr>
            </w:pPr>
          </w:p>
          <w:p w:rsidR="0023260C" w:rsidRDefault="006025D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3"/>
        </w:trPr>
        <w:tc>
          <w:tcPr>
            <w:tcW w:w="1988" w:type="dxa"/>
            <w:vMerge w:val="restart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4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506"/>
        </w:trPr>
        <w:tc>
          <w:tcPr>
            <w:tcW w:w="198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3260C" w:rsidRDefault="006025DC">
            <w:pPr>
              <w:pStyle w:val="TableParagraph"/>
              <w:spacing w:line="218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1"/>
        </w:trPr>
        <w:tc>
          <w:tcPr>
            <w:tcW w:w="1988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32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32" w:lineRule="exact"/>
              <w:ind w:left="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32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2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508"/>
        </w:trPr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line="221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71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850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9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06" w:type="dxa"/>
          </w:tcPr>
          <w:p w:rsidR="0023260C" w:rsidRDefault="006025D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45" w:type="dxa"/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4"/>
        </w:trPr>
        <w:tc>
          <w:tcPr>
            <w:tcW w:w="4259" w:type="dxa"/>
            <w:gridSpan w:val="2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 всемпредметам</w:t>
            </w:r>
          </w:p>
        </w:tc>
        <w:tc>
          <w:tcPr>
            <w:tcW w:w="850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906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34" w:lineRule="exact"/>
              <w:ind w:left="1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</w:tbl>
    <w:p w:rsidR="0023260C" w:rsidRDefault="0023260C">
      <w:pPr>
        <w:pStyle w:val="a3"/>
        <w:ind w:left="0"/>
        <w:jc w:val="left"/>
      </w:pPr>
    </w:p>
    <w:tbl>
      <w:tblPr>
        <w:tblStyle w:val="TableNormal"/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2"/>
        <w:gridCol w:w="1961"/>
        <w:gridCol w:w="1349"/>
        <w:gridCol w:w="1349"/>
        <w:gridCol w:w="1056"/>
        <w:gridCol w:w="1416"/>
      </w:tblGrid>
      <w:tr w:rsidR="0023260C">
        <w:trPr>
          <w:trHeight w:val="1182"/>
        </w:trPr>
        <w:tc>
          <w:tcPr>
            <w:tcW w:w="1942" w:type="dxa"/>
          </w:tcPr>
          <w:p w:rsidR="0023260C" w:rsidRDefault="006025D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ВидыУУД</w:t>
            </w:r>
          </w:p>
        </w:tc>
        <w:tc>
          <w:tcPr>
            <w:tcW w:w="5715" w:type="dxa"/>
            <w:gridSpan w:val="4"/>
          </w:tcPr>
          <w:p w:rsidR="0023260C" w:rsidRDefault="006025DC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Метапредметныерезультаты: НБ (нижебазового), Б(базовый),</w:t>
            </w:r>
          </w:p>
          <w:p w:rsidR="0023260C" w:rsidRDefault="006025DC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Пповышенный)</w:t>
            </w:r>
          </w:p>
        </w:tc>
        <w:tc>
          <w:tcPr>
            <w:tcW w:w="1416" w:type="dxa"/>
          </w:tcPr>
          <w:p w:rsidR="0023260C" w:rsidRDefault="006025DC">
            <w:pPr>
              <w:pStyle w:val="TableParagraph"/>
              <w:tabs>
                <w:tab w:val="left" w:pos="1288"/>
              </w:tabs>
              <w:ind w:left="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z w:val="24"/>
              </w:rPr>
              <w:tab/>
              <w:t>о достижении метапред- метныхре-</w:t>
            </w:r>
          </w:p>
        </w:tc>
      </w:tr>
      <w:tr w:rsidR="0023260C">
        <w:trPr>
          <w:trHeight w:val="251"/>
        </w:trPr>
        <w:tc>
          <w:tcPr>
            <w:tcW w:w="1942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</w:tcPr>
          <w:p w:rsidR="0023260C" w:rsidRDefault="006025DC">
            <w:pPr>
              <w:pStyle w:val="TableParagraph"/>
              <w:spacing w:line="232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2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2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23260C" w:rsidRDefault="006025DC">
            <w:pPr>
              <w:pStyle w:val="TableParagraph"/>
              <w:spacing w:line="232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  <w:tr w:rsidR="0023260C">
        <w:trPr>
          <w:trHeight w:val="254"/>
        </w:trPr>
        <w:tc>
          <w:tcPr>
            <w:tcW w:w="1942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961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05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3"/>
        </w:trPr>
        <w:tc>
          <w:tcPr>
            <w:tcW w:w="1942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1961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05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  <w:tr w:rsidR="0023260C">
        <w:trPr>
          <w:trHeight w:val="254"/>
        </w:trPr>
        <w:tc>
          <w:tcPr>
            <w:tcW w:w="1942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961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2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349" w:type="dxa"/>
          </w:tcPr>
          <w:p w:rsidR="0023260C" w:rsidRDefault="006025D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05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6" w:type="dxa"/>
          </w:tcPr>
          <w:p w:rsidR="0023260C" w:rsidRDefault="006025D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достигнуты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sz w:val="23"/>
        </w:rPr>
      </w:pPr>
    </w:p>
    <w:p w:rsidR="0023260C" w:rsidRDefault="00A72C10">
      <w:pPr>
        <w:pStyle w:val="Heading2"/>
        <w:spacing w:before="1" w:line="274" w:lineRule="exact"/>
        <w:jc w:val="both"/>
      </w:pPr>
      <w:r>
        <w:t xml:space="preserve">   </w:t>
      </w:r>
      <w:r w:rsidR="006025DC">
        <w:t>Критери иоценки</w:t>
      </w:r>
    </w:p>
    <w:p w:rsidR="0023260C" w:rsidRDefault="006025DC">
      <w:pPr>
        <w:pStyle w:val="a3"/>
        <w:ind w:right="814"/>
      </w:pPr>
      <w:r>
        <w:t>На основании этих оценок по каждому предмету и по программеформирования универ- сальных учебных действий делаются следующие выводы о достижениипланируемых ре- зультатов.</w:t>
      </w:r>
    </w:p>
    <w:p w:rsidR="0023260C" w:rsidRDefault="006025DC">
      <w:pPr>
        <w:pStyle w:val="a4"/>
        <w:numPr>
          <w:ilvl w:val="0"/>
          <w:numId w:val="95"/>
        </w:numPr>
        <w:tabs>
          <w:tab w:val="left" w:pos="2394"/>
          <w:tab w:val="left" w:pos="2395"/>
        </w:tabs>
        <w:ind w:right="804" w:firstLine="0"/>
        <w:jc w:val="both"/>
        <w:rPr>
          <w:sz w:val="24"/>
        </w:rPr>
      </w:pPr>
      <w:r>
        <w:rPr>
          <w:sz w:val="24"/>
        </w:rPr>
        <w:t>Выпускник овладел базовой системой знаний и учебнымидействиями, не- обходимыми для продолжения образования на следующем уровне образования, испособен использовать их для решения простых учебно-познавательных и учебно- практическихзадач средствами данного предмета, если превалирует базовый уровень до- стиженияпланируемых результатов.</w:t>
      </w:r>
    </w:p>
    <w:p w:rsidR="0023260C" w:rsidRDefault="006025DC">
      <w:pPr>
        <w:pStyle w:val="a4"/>
        <w:numPr>
          <w:ilvl w:val="0"/>
          <w:numId w:val="95"/>
        </w:numPr>
        <w:tabs>
          <w:tab w:val="left" w:pos="2394"/>
          <w:tab w:val="left" w:pos="2395"/>
        </w:tabs>
        <w:ind w:right="810" w:firstLine="0"/>
        <w:jc w:val="both"/>
        <w:rPr>
          <w:sz w:val="24"/>
        </w:rPr>
      </w:pPr>
      <w:r>
        <w:rPr>
          <w:sz w:val="24"/>
        </w:rPr>
        <w:t>Выпускник овладел опорной системой знаний, необходимой дляпродол- жения образования на следующем уровне образования, на уровне осознанногопроизволь- ного овладения учебными действиями, если превалирует повышенный уровеньдостиже- ния планируемых результатов.</w:t>
      </w:r>
    </w:p>
    <w:p w:rsidR="0023260C" w:rsidRDefault="006025DC">
      <w:pPr>
        <w:pStyle w:val="a4"/>
        <w:numPr>
          <w:ilvl w:val="0"/>
          <w:numId w:val="95"/>
        </w:numPr>
        <w:tabs>
          <w:tab w:val="left" w:pos="2394"/>
          <w:tab w:val="left" w:pos="2395"/>
        </w:tabs>
        <w:ind w:firstLine="0"/>
        <w:jc w:val="both"/>
        <w:rPr>
          <w:sz w:val="24"/>
        </w:rPr>
      </w:pPr>
      <w:r>
        <w:rPr>
          <w:sz w:val="24"/>
        </w:rPr>
        <w:t>Выпускник не овладел опорной системой знаний 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учебнымидействиями,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6"/>
      </w:pPr>
      <w:r>
        <w:lastRenderedPageBreak/>
        <w:t>необходимыми для продолжения образования на следующем уровне образования, еслибо- лее чем по одному предмету (2 и более) уровень достижения планируемых результатово- пределён как «ниже базового». Такой вывод делается, если в материалах накопительной системы оценки не зафиксировано достижение планируемых результатов по всем основ- нымразделам учебной программы, а результаты выполнения итоговых работ свидетель- ствуют оправильном выполнении менее 50% заданий базового уровня.</w:t>
      </w:r>
    </w:p>
    <w:p w:rsidR="0023260C" w:rsidRDefault="006025DC">
      <w:pPr>
        <w:pStyle w:val="a3"/>
        <w:spacing w:before="1"/>
        <w:ind w:right="812"/>
      </w:pPr>
      <w:r>
        <w:t>Система оценки в МБОУ «Зыковская СОШ» ориентирована на формированиепотребности обучающегося в адекватной и конструктивнойсамооценке.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spacing w:line="274" w:lineRule="exact"/>
      </w:pPr>
      <w:r>
        <w:t>Формами представления образовательных результатов являются: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spacing w:line="274" w:lineRule="exact"/>
        <w:ind w:firstLine="0"/>
        <w:rPr>
          <w:sz w:val="24"/>
        </w:rPr>
      </w:pPr>
      <w:r>
        <w:rPr>
          <w:sz w:val="24"/>
        </w:rPr>
        <w:t>отметки в классном журнале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22"/>
        </w:tabs>
        <w:ind w:right="808" w:firstLine="0"/>
        <w:jc w:val="both"/>
        <w:rPr>
          <w:sz w:val="24"/>
        </w:rPr>
      </w:pPr>
      <w:r>
        <w:rPr>
          <w:sz w:val="24"/>
        </w:rPr>
        <w:t>результаты промежуточной аттестации (итоговых диагностических контрольных работ, (информация об элементах и уровнях проверяемого знания – знания, понимания, приме- 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систематизации);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spacing w:before="1"/>
        <w:ind w:firstLine="0"/>
        <w:rPr>
          <w:sz w:val="24"/>
        </w:rPr>
      </w:pPr>
      <w:r>
        <w:rPr>
          <w:sz w:val="24"/>
        </w:rPr>
        <w:t>Портфель достижений;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43"/>
        </w:tabs>
        <w:ind w:right="805" w:firstLine="0"/>
        <w:jc w:val="both"/>
        <w:rPr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 раз- вития отдельных интеллектуальных, личностных качеств 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spacing w:line="274" w:lineRule="exact"/>
      </w:pPr>
      <w:r>
        <w:t>Критериями оценивания являются: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7"/>
        </w:tabs>
        <w:ind w:right="806" w:firstLine="0"/>
        <w:jc w:val="both"/>
        <w:rPr>
          <w:sz w:val="24"/>
        </w:rPr>
      </w:pPr>
      <w:r>
        <w:rPr>
          <w:sz w:val="24"/>
        </w:rPr>
        <w:t>соответствие достигнутых предметных, метапредметных и личностных результатов обу- чающихся требованиям к результатам освоения образовательной программы начального общего образования 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903"/>
        </w:tabs>
        <w:ind w:firstLine="0"/>
        <w:rPr>
          <w:sz w:val="24"/>
        </w:rPr>
      </w:pPr>
      <w:r>
        <w:rPr>
          <w:sz w:val="24"/>
        </w:rPr>
        <w:t>динамика результатов предметной обученности,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23260C" w:rsidRDefault="0023260C">
      <w:pPr>
        <w:pStyle w:val="a3"/>
        <w:spacing w:before="2"/>
        <w:ind w:left="0"/>
        <w:jc w:val="left"/>
      </w:pPr>
    </w:p>
    <w:p w:rsidR="0023260C" w:rsidRDefault="006025DC">
      <w:pPr>
        <w:pStyle w:val="Heading2"/>
        <w:spacing w:before="1"/>
      </w:pPr>
      <w:r>
        <w:t>В МБОУ «ЗСОШ» используются следующие формы оценки: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4"/>
        <w:numPr>
          <w:ilvl w:val="0"/>
          <w:numId w:val="94"/>
        </w:numPr>
        <w:tabs>
          <w:tab w:val="left" w:pos="989"/>
        </w:tabs>
        <w:ind w:right="810" w:firstLine="0"/>
        <w:jc w:val="both"/>
        <w:rPr>
          <w:sz w:val="24"/>
        </w:rPr>
      </w:pPr>
      <w:r>
        <w:rPr>
          <w:sz w:val="24"/>
        </w:rPr>
        <w:t>Безотметочное обучение – 1 класс, учебные предметы, по которым принято безотме- точное обучение (ОРКСЭ), предметы части учебного плана формируемой участниками образовательных отношений;</w:t>
      </w:r>
    </w:p>
    <w:p w:rsidR="0023260C" w:rsidRDefault="006025DC">
      <w:pPr>
        <w:pStyle w:val="a4"/>
        <w:numPr>
          <w:ilvl w:val="0"/>
          <w:numId w:val="94"/>
        </w:numPr>
        <w:tabs>
          <w:tab w:val="left" w:pos="963"/>
        </w:tabs>
        <w:ind w:left="962" w:hanging="240"/>
        <w:jc w:val="both"/>
        <w:rPr>
          <w:sz w:val="24"/>
        </w:rPr>
      </w:pPr>
      <w:r>
        <w:rPr>
          <w:sz w:val="24"/>
        </w:rPr>
        <w:t>Пятибалльная система 2-4 –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23260C" w:rsidRDefault="006025DC">
      <w:pPr>
        <w:pStyle w:val="a4"/>
        <w:numPr>
          <w:ilvl w:val="0"/>
          <w:numId w:val="94"/>
        </w:numPr>
        <w:tabs>
          <w:tab w:val="left" w:pos="1010"/>
        </w:tabs>
        <w:ind w:right="808" w:firstLine="0"/>
        <w:jc w:val="both"/>
        <w:rPr>
          <w:sz w:val="24"/>
        </w:rPr>
      </w:pPr>
      <w:r>
        <w:rPr>
          <w:sz w:val="24"/>
        </w:rPr>
        <w:t>Накопительная система оценки – Портфель достижений, бальная шкала достижений (для метапредметных результатов)</w:t>
      </w:r>
    </w:p>
    <w:p w:rsidR="0023260C" w:rsidRDefault="006025DC">
      <w:pPr>
        <w:pStyle w:val="a3"/>
        <w:ind w:right="813" w:firstLine="180"/>
      </w:pPr>
      <w:r>
        <w:t>Система оценки МБОУ «ЗСОШ» ориентирована на стимулирование стремления обуча- ющегося к объективному контролю, а не сокрытию своего незнания и неумения, на фор- мирование потребности в адекватной и конструктивной самооценке.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</w:pPr>
      <w:r>
        <w:t>Система оценки эффективности деятельности образовательного учреждения.</w:t>
      </w:r>
    </w:p>
    <w:p w:rsidR="0023260C" w:rsidRDefault="006025DC">
      <w:pPr>
        <w:spacing w:before="3" w:line="237" w:lineRule="auto"/>
        <w:ind w:left="722" w:right="804"/>
        <w:jc w:val="both"/>
        <w:rPr>
          <w:sz w:val="24"/>
        </w:rPr>
      </w:pPr>
      <w:r>
        <w:rPr>
          <w:b/>
          <w:sz w:val="24"/>
        </w:rPr>
        <w:t xml:space="preserve">Оценка результатов деятельности образовательнойорганизацииначального общего образования </w:t>
      </w:r>
      <w:r>
        <w:rPr>
          <w:sz w:val="24"/>
        </w:rPr>
        <w:t>проводится на основе результатов итоговой оценки достижения планиру- емых результатов освоения основнойобразовательнойпрограммы начального общего об- разования сучётом: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1289"/>
        </w:tabs>
        <w:spacing w:before="15" w:line="230" w:lineRule="auto"/>
        <w:ind w:right="805" w:firstLine="0"/>
        <w:jc w:val="both"/>
        <w:rPr>
          <w:sz w:val="28"/>
        </w:rPr>
      </w:pPr>
      <w:r>
        <w:rPr>
          <w:w w:val="95"/>
          <w:sz w:val="24"/>
        </w:rPr>
        <w:t xml:space="preserve">результатовмониторинговыхисследованийразногоуровня (федерального, регионально- </w:t>
      </w:r>
      <w:r>
        <w:rPr>
          <w:sz w:val="24"/>
        </w:rPr>
        <w:t>го,муниципального);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1289"/>
        </w:tabs>
        <w:spacing w:before="12" w:line="232" w:lineRule="auto"/>
        <w:ind w:right="814" w:firstLine="0"/>
        <w:jc w:val="both"/>
        <w:rPr>
          <w:sz w:val="28"/>
        </w:rPr>
      </w:pPr>
      <w:r>
        <w:rPr>
          <w:sz w:val="24"/>
        </w:rPr>
        <w:t>условий реализации основной образовательной программыначальногообщегообра- зования;</w:t>
      </w:r>
    </w:p>
    <w:p w:rsidR="0023260C" w:rsidRDefault="006025DC">
      <w:pPr>
        <w:pStyle w:val="a4"/>
        <w:numPr>
          <w:ilvl w:val="0"/>
          <w:numId w:val="110"/>
        </w:numPr>
        <w:tabs>
          <w:tab w:val="left" w:pos="1288"/>
          <w:tab w:val="left" w:pos="1289"/>
        </w:tabs>
        <w:spacing w:before="2" w:line="316" w:lineRule="exact"/>
        <w:ind w:left="1288" w:hanging="566"/>
        <w:rPr>
          <w:sz w:val="28"/>
        </w:rPr>
      </w:pP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контингентаобучающихся.</w:t>
      </w:r>
    </w:p>
    <w:p w:rsidR="0023260C" w:rsidRDefault="006025DC">
      <w:pPr>
        <w:pStyle w:val="a3"/>
        <w:ind w:right="805"/>
      </w:pPr>
      <w:r>
        <w:t>Предметом оценки в ходе данных процедур является также текущаяоценочнаядеятель- ность образовательной организации и педагогов -отслеживание динамики образователь- ных достижений выпускниковначальнойшколы.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Heading2"/>
        <w:numPr>
          <w:ilvl w:val="0"/>
          <w:numId w:val="93"/>
        </w:numPr>
        <w:tabs>
          <w:tab w:val="left" w:pos="723"/>
        </w:tabs>
      </w:pPr>
      <w:r>
        <w:t>Цели и задачи мониторинга деятельности 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1"/>
          <w:numId w:val="93"/>
        </w:numPr>
        <w:tabs>
          <w:tab w:val="left" w:pos="1948"/>
        </w:tabs>
        <w:spacing w:before="66"/>
        <w:ind w:right="809" w:firstLine="708"/>
        <w:jc w:val="both"/>
        <w:rPr>
          <w:sz w:val="24"/>
        </w:rPr>
      </w:pPr>
      <w:r>
        <w:rPr>
          <w:sz w:val="24"/>
        </w:rPr>
        <w:lastRenderedPageBreak/>
        <w:t>Целью мониторинга является создание системы диагностики и контроля со- стояния образования в образовательном учреждении, обеспечивающей своевременное выявление изменений, влияющих на качество образования, для принятия обоснованных управленческих решений, а также предоставления всем участникам образовательных от- ношений, обществу достоверной информации о качестве образования 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школе.</w:t>
      </w:r>
    </w:p>
    <w:p w:rsidR="0023260C" w:rsidRDefault="006025DC">
      <w:pPr>
        <w:pStyle w:val="a4"/>
        <w:numPr>
          <w:ilvl w:val="1"/>
          <w:numId w:val="93"/>
        </w:numPr>
        <w:tabs>
          <w:tab w:val="left" w:pos="1850"/>
        </w:tabs>
        <w:spacing w:before="1"/>
        <w:ind w:left="1850" w:hanging="42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мониторинга:</w:t>
      </w:r>
    </w:p>
    <w:p w:rsidR="0023260C" w:rsidRDefault="006025DC">
      <w:pPr>
        <w:pStyle w:val="a4"/>
        <w:numPr>
          <w:ilvl w:val="0"/>
          <w:numId w:val="92"/>
        </w:numPr>
        <w:tabs>
          <w:tab w:val="left" w:pos="1706"/>
        </w:tabs>
        <w:ind w:right="810" w:firstLine="708"/>
        <w:jc w:val="left"/>
        <w:rPr>
          <w:sz w:val="24"/>
        </w:rPr>
      </w:pPr>
      <w:r>
        <w:rPr>
          <w:sz w:val="24"/>
        </w:rPr>
        <w:t>Выработка комплекса показателей, которые могут наиболее полно описать ре- альную картину качества результатов образовательных отношений 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школе.</w:t>
      </w:r>
    </w:p>
    <w:p w:rsidR="0023260C" w:rsidRDefault="006025DC">
      <w:pPr>
        <w:pStyle w:val="a3"/>
        <w:ind w:left="1430"/>
        <w:jc w:val="left"/>
      </w:pPr>
      <w:r>
        <w:t>2.Систематизация информации о состоянии образовательных отношений в школе. 3.Обеспечение регулярного и наглядного представления информации о динамике</w:t>
      </w:r>
    </w:p>
    <w:p w:rsidR="0023260C" w:rsidRDefault="006025DC">
      <w:pPr>
        <w:pStyle w:val="a3"/>
        <w:jc w:val="left"/>
      </w:pPr>
      <w:r>
        <w:t>качества результатов.</w:t>
      </w:r>
    </w:p>
    <w:p w:rsidR="0023260C" w:rsidRDefault="006025DC">
      <w:pPr>
        <w:pStyle w:val="a3"/>
        <w:ind w:right="926" w:firstLine="707"/>
        <w:jc w:val="left"/>
      </w:pPr>
      <w:r>
        <w:t>4.Выработка управленческих решений по результатам, полученным в процессе наблюдений за качеством результатов в школе.</w:t>
      </w:r>
    </w:p>
    <w:p w:rsidR="0023260C" w:rsidRDefault="006025DC">
      <w:pPr>
        <w:pStyle w:val="a3"/>
        <w:tabs>
          <w:tab w:val="left" w:pos="4784"/>
          <w:tab w:val="left" w:pos="8188"/>
        </w:tabs>
        <w:ind w:right="814" w:firstLine="707"/>
        <w:jc w:val="left"/>
      </w:pPr>
      <w:r>
        <w:t>5.</w:t>
      </w:r>
      <w:r>
        <w:rPr>
          <w:spacing w:val="19"/>
        </w:rPr>
        <w:t xml:space="preserve"> </w:t>
      </w:r>
      <w:r>
        <w:t>Формулирование</w:t>
      </w:r>
      <w:r>
        <w:rPr>
          <w:spacing w:val="18"/>
        </w:rPr>
        <w:t xml:space="preserve"> </w:t>
      </w:r>
      <w:r>
        <w:t>основных</w:t>
      </w:r>
      <w:r>
        <w:tab/>
        <w:t>направлений</w:t>
      </w:r>
      <w:r>
        <w:rPr>
          <w:spacing w:val="17"/>
        </w:rPr>
        <w:t xml:space="preserve"> </w:t>
      </w:r>
      <w:r>
        <w:t xml:space="preserve">развития </w:t>
      </w:r>
      <w:r>
        <w:rPr>
          <w:spacing w:val="36"/>
        </w:rPr>
        <w:t xml:space="preserve"> </w:t>
      </w:r>
      <w:r>
        <w:t>школы</w:t>
      </w:r>
      <w:r>
        <w:tab/>
        <w:t>на основе анализа полученных данных.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1430"/>
      </w:pPr>
      <w:r>
        <w:t>Комплекс параметров и критериев мониторинга качества образования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10" w:firstLine="707"/>
      </w:pPr>
      <w:r>
        <w:t>2.1.Комплекс параметров и критериев мониторинга качества образования сфор- мирован в соответствии с установленными целями школьного мониторинга качества об- разования по объектам оценивания: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570"/>
        </w:tabs>
        <w:ind w:firstLine="0"/>
        <w:rPr>
          <w:sz w:val="24"/>
        </w:rPr>
      </w:pPr>
      <w:r>
        <w:rPr>
          <w:sz w:val="24"/>
        </w:rPr>
        <w:t>результаты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572"/>
        </w:tabs>
        <w:ind w:right="812" w:firstLine="0"/>
        <w:rPr>
          <w:sz w:val="24"/>
        </w:rPr>
      </w:pPr>
      <w:r>
        <w:rPr>
          <w:sz w:val="24"/>
        </w:rPr>
        <w:t>условия организации и ресурсное обеспечение образовательного процесса. 2.2.Комплекс параметров и критериев качества результатов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дея-</w:t>
      </w:r>
    </w:p>
    <w:p w:rsidR="0023260C" w:rsidRDefault="006025DC">
      <w:pPr>
        <w:pStyle w:val="a3"/>
        <w:jc w:val="left"/>
      </w:pPr>
      <w:r>
        <w:t>тельности включает: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570"/>
        </w:tabs>
        <w:spacing w:before="1"/>
        <w:ind w:firstLine="0"/>
        <w:rPr>
          <w:sz w:val="24"/>
        </w:rPr>
      </w:pPr>
      <w:r>
        <w:rPr>
          <w:sz w:val="24"/>
        </w:rPr>
        <w:t>результаты освоения обучающимися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582"/>
        </w:tabs>
        <w:ind w:left="722" w:right="814" w:firstLine="708"/>
        <w:rPr>
          <w:sz w:val="24"/>
        </w:rPr>
      </w:pPr>
      <w:r>
        <w:rPr>
          <w:sz w:val="24"/>
        </w:rPr>
        <w:t>успешность обучающихся в интеллектуальных и творческих конкурсах, спортив- ных состязаниях;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570"/>
        </w:tabs>
        <w:ind w:firstLine="0"/>
        <w:rPr>
          <w:sz w:val="24"/>
        </w:rPr>
      </w:pPr>
      <w:r>
        <w:rPr>
          <w:sz w:val="24"/>
        </w:rPr>
        <w:t>личностное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91"/>
        </w:numPr>
        <w:tabs>
          <w:tab w:val="left" w:pos="1613"/>
        </w:tabs>
        <w:ind w:left="1612" w:hanging="182"/>
        <w:rPr>
          <w:sz w:val="24"/>
        </w:rPr>
      </w:pPr>
      <w:r>
        <w:rPr>
          <w:sz w:val="24"/>
        </w:rPr>
        <w:t>удовлетворенность гимназией: обучающихся, родителей, педагогических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работ-</w:t>
      </w:r>
    </w:p>
    <w:p w:rsidR="0023260C" w:rsidRDefault="0023260C">
      <w:pPr>
        <w:rPr>
          <w:sz w:val="24"/>
        </w:rPr>
        <w:sectPr w:rsidR="0023260C">
          <w:pgSz w:w="11910" w:h="16840"/>
          <w:pgMar w:top="14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jc w:val="left"/>
      </w:pPr>
      <w:r>
        <w:lastRenderedPageBreak/>
        <w:t>ников;</w:t>
      </w:r>
    </w:p>
    <w:p w:rsidR="0023260C" w:rsidRDefault="006025DC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23260C" w:rsidRDefault="006025DC">
      <w:pPr>
        <w:pStyle w:val="a4"/>
        <w:numPr>
          <w:ilvl w:val="0"/>
          <w:numId w:val="90"/>
        </w:numPr>
        <w:tabs>
          <w:tab w:val="left" w:pos="132"/>
        </w:tabs>
        <w:rPr>
          <w:sz w:val="24"/>
        </w:rPr>
      </w:pP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90"/>
        </w:numPr>
        <w:tabs>
          <w:tab w:val="left" w:pos="132"/>
        </w:tabs>
        <w:rPr>
          <w:sz w:val="24"/>
        </w:rPr>
      </w:pPr>
      <w:r>
        <w:rPr>
          <w:sz w:val="24"/>
        </w:rPr>
        <w:t>результаты «социализации»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90"/>
        </w:numPr>
        <w:tabs>
          <w:tab w:val="left" w:pos="192"/>
        </w:tabs>
        <w:ind w:left="191" w:hanging="200"/>
        <w:rPr>
          <w:sz w:val="24"/>
        </w:rPr>
      </w:pPr>
      <w:r>
        <w:rPr>
          <w:sz w:val="24"/>
        </w:rPr>
        <w:t>включенность педагогов в научно-методическую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23260C" w:rsidRDefault="006025DC">
      <w:pPr>
        <w:pStyle w:val="a4"/>
        <w:numPr>
          <w:ilvl w:val="1"/>
          <w:numId w:val="89"/>
        </w:numPr>
        <w:tabs>
          <w:tab w:val="left" w:pos="293"/>
        </w:tabs>
        <w:rPr>
          <w:sz w:val="24"/>
        </w:rPr>
      </w:pPr>
      <w:r>
        <w:rPr>
          <w:sz w:val="24"/>
        </w:rPr>
        <w:t>.Комплекс условия организации и ресурсное 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</w:p>
    <w:p w:rsidR="0023260C" w:rsidRDefault="0023260C">
      <w:pPr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num="2" w:space="720" w:equalWidth="0">
            <w:col w:w="1399" w:space="40"/>
            <w:col w:w="9451"/>
          </w:cols>
        </w:sectPr>
      </w:pPr>
    </w:p>
    <w:p w:rsidR="0023260C" w:rsidRDefault="006025DC">
      <w:pPr>
        <w:pStyle w:val="a3"/>
        <w:jc w:val="left"/>
      </w:pPr>
      <w:r>
        <w:lastRenderedPageBreak/>
        <w:t>процесса включает:</w:t>
      </w:r>
    </w:p>
    <w:p w:rsidR="0023260C" w:rsidRDefault="006025DC">
      <w:pPr>
        <w:pStyle w:val="a3"/>
        <w:spacing w:before="1"/>
        <w:ind w:left="1430" w:right="926"/>
        <w:jc w:val="left"/>
      </w:pPr>
      <w:r>
        <w:t>обеспеченность информационными, учебно-методическими ресурсами; безопасность образовательного пространства;</w:t>
      </w:r>
    </w:p>
    <w:p w:rsidR="0023260C" w:rsidRDefault="006025DC">
      <w:pPr>
        <w:pStyle w:val="a3"/>
        <w:ind w:left="1430"/>
        <w:jc w:val="left"/>
      </w:pPr>
      <w:r>
        <w:t>кадровое обеспечение;</w:t>
      </w:r>
    </w:p>
    <w:p w:rsidR="0023260C" w:rsidRDefault="006025DC">
      <w:pPr>
        <w:pStyle w:val="a3"/>
        <w:ind w:left="1430"/>
        <w:jc w:val="left"/>
      </w:pPr>
      <w:r>
        <w:t>материально-техническое</w:t>
      </w:r>
      <w:r>
        <w:rPr>
          <w:spacing w:val="58"/>
        </w:rPr>
        <w:t xml:space="preserve"> </w:t>
      </w:r>
      <w:r>
        <w:t>обеспечение.</w:t>
      </w:r>
    </w:p>
    <w:p w:rsidR="0023260C" w:rsidRDefault="006025DC">
      <w:pPr>
        <w:pStyle w:val="Heading2"/>
        <w:tabs>
          <w:tab w:val="left" w:pos="7932"/>
        </w:tabs>
        <w:spacing w:before="5"/>
        <w:ind w:right="813" w:firstLine="707"/>
      </w:pPr>
      <w:r>
        <w:t xml:space="preserve">3.Источники сбора данных </w:t>
      </w:r>
      <w:r>
        <w:rPr>
          <w:spacing w:val="40"/>
        </w:rPr>
        <w:t xml:space="preserve"> </w:t>
      </w:r>
      <w:r>
        <w:t>и инструментарий для</w:t>
      </w:r>
      <w:r>
        <w:rPr>
          <w:spacing w:val="20"/>
        </w:rPr>
        <w:t xml:space="preserve"> </w:t>
      </w:r>
      <w:r>
        <w:t>учета</w:t>
      </w:r>
      <w:r>
        <w:tab/>
        <w:t>индикаторов мони- торинга качества</w:t>
      </w:r>
      <w:r>
        <w:rPr>
          <w:spacing w:val="-2"/>
        </w:rPr>
        <w:t xml:space="preserve"> </w:t>
      </w:r>
      <w:r>
        <w:t>образования</w:t>
      </w:r>
    </w:p>
    <w:p w:rsidR="0023260C" w:rsidRDefault="006025DC">
      <w:pPr>
        <w:pStyle w:val="a3"/>
        <w:ind w:firstLine="566"/>
        <w:jc w:val="left"/>
      </w:pPr>
      <w:r>
        <w:t>Источники сбора данных и инструментарием сбора данных для учета индикаторов мониторинга качества образования в школе являются:</w:t>
      </w:r>
    </w:p>
    <w:p w:rsidR="0023260C" w:rsidRDefault="006025DC">
      <w:pPr>
        <w:pStyle w:val="a4"/>
        <w:numPr>
          <w:ilvl w:val="0"/>
          <w:numId w:val="88"/>
        </w:numPr>
        <w:tabs>
          <w:tab w:val="left" w:pos="1488"/>
        </w:tabs>
        <w:ind w:hanging="199"/>
        <w:rPr>
          <w:sz w:val="24"/>
        </w:rPr>
      </w:pPr>
      <w:r>
        <w:rPr>
          <w:sz w:val="24"/>
        </w:rPr>
        <w:t>данные 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отчётности;</w:t>
      </w:r>
    </w:p>
    <w:p w:rsidR="0023260C" w:rsidRDefault="006025DC">
      <w:pPr>
        <w:pStyle w:val="a4"/>
        <w:numPr>
          <w:ilvl w:val="0"/>
          <w:numId w:val="88"/>
        </w:numPr>
        <w:tabs>
          <w:tab w:val="left" w:pos="1488"/>
        </w:tabs>
        <w:ind w:hanging="199"/>
        <w:rPr>
          <w:sz w:val="24"/>
        </w:rPr>
      </w:pPr>
      <w:r>
        <w:rPr>
          <w:sz w:val="24"/>
        </w:rPr>
        <w:t>государственная (итоговая) 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выпускников,</w:t>
      </w:r>
    </w:p>
    <w:p w:rsidR="0023260C" w:rsidRDefault="006025DC">
      <w:pPr>
        <w:pStyle w:val="a4"/>
        <w:numPr>
          <w:ilvl w:val="0"/>
          <w:numId w:val="88"/>
        </w:numPr>
        <w:tabs>
          <w:tab w:val="left" w:pos="1548"/>
        </w:tabs>
        <w:ind w:left="1547" w:hanging="259"/>
        <w:rPr>
          <w:sz w:val="24"/>
        </w:rPr>
      </w:pPr>
      <w:r>
        <w:rPr>
          <w:sz w:val="24"/>
        </w:rPr>
        <w:t>тестирование;</w:t>
      </w:r>
    </w:p>
    <w:p w:rsidR="0023260C" w:rsidRDefault="006025DC">
      <w:pPr>
        <w:pStyle w:val="a4"/>
        <w:numPr>
          <w:ilvl w:val="0"/>
          <w:numId w:val="88"/>
        </w:numPr>
        <w:tabs>
          <w:tab w:val="left" w:pos="1548"/>
        </w:tabs>
        <w:ind w:left="1547" w:hanging="259"/>
        <w:rPr>
          <w:sz w:val="24"/>
        </w:rPr>
      </w:pPr>
      <w:r>
        <w:rPr>
          <w:sz w:val="24"/>
        </w:rPr>
        <w:t>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опросы;</w:t>
      </w:r>
    </w:p>
    <w:p w:rsidR="0023260C" w:rsidRDefault="006025DC">
      <w:pPr>
        <w:pStyle w:val="a4"/>
        <w:numPr>
          <w:ilvl w:val="0"/>
          <w:numId w:val="88"/>
        </w:numPr>
        <w:tabs>
          <w:tab w:val="left" w:pos="1488"/>
        </w:tabs>
        <w:ind w:hanging="199"/>
        <w:rPr>
          <w:sz w:val="24"/>
        </w:rPr>
      </w:pPr>
      <w:r>
        <w:rPr>
          <w:sz w:val="24"/>
        </w:rPr>
        <w:t>дополнительные данные, собираемые в рамках мониторинговых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исследований.</w:t>
      </w:r>
    </w:p>
    <w:p w:rsidR="0023260C" w:rsidRDefault="0023260C">
      <w:pPr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p w:rsidR="0023260C" w:rsidRDefault="006025DC">
      <w:pPr>
        <w:pStyle w:val="Heading2"/>
        <w:spacing w:before="75"/>
      </w:pPr>
      <w:r>
        <w:lastRenderedPageBreak/>
        <w:t>4.Организация и технология мониторинга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4"/>
        <w:numPr>
          <w:ilvl w:val="1"/>
          <w:numId w:val="87"/>
        </w:numPr>
        <w:tabs>
          <w:tab w:val="left" w:pos="1590"/>
        </w:tabs>
        <w:ind w:right="811" w:firstLine="566"/>
        <w:jc w:val="both"/>
        <w:rPr>
          <w:sz w:val="24"/>
        </w:rPr>
      </w:pPr>
      <w:r>
        <w:rPr>
          <w:sz w:val="24"/>
        </w:rPr>
        <w:t>.Организационной основой осуществления процедуры внутреннего мониторинга является план, составленный на основе годовой циклограммы мониторинга. В плане определяются форма, направления, сроки и порядок проведения мониторинга, ответ- ственные исполнители. План внутреннего мониторинга рассматривается на заседании Пе- дагогического совета школы в начале учебного года, утверждается приказом директора и обязателен для исполнения работниками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школы.</w:t>
      </w:r>
    </w:p>
    <w:p w:rsidR="0023260C" w:rsidRDefault="006025DC">
      <w:pPr>
        <w:pStyle w:val="a4"/>
        <w:numPr>
          <w:ilvl w:val="1"/>
          <w:numId w:val="87"/>
        </w:numPr>
        <w:tabs>
          <w:tab w:val="left" w:pos="1590"/>
        </w:tabs>
        <w:ind w:right="811" w:firstLine="566"/>
        <w:jc w:val="both"/>
        <w:rPr>
          <w:sz w:val="24"/>
        </w:rPr>
      </w:pPr>
      <w:r>
        <w:rPr>
          <w:sz w:val="24"/>
        </w:rPr>
        <w:t>.Мониторинг осуществляется в двух формах: постоянный (непрерывный) мони- 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мони- торинг (осуществляется периодически) в соответствии с программой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мониторинга.</w:t>
      </w:r>
    </w:p>
    <w:p w:rsidR="0023260C" w:rsidRDefault="006025DC">
      <w:pPr>
        <w:pStyle w:val="a4"/>
        <w:numPr>
          <w:ilvl w:val="1"/>
          <w:numId w:val="86"/>
        </w:numPr>
        <w:tabs>
          <w:tab w:val="left" w:pos="1737"/>
        </w:tabs>
        <w:ind w:right="815" w:firstLine="566"/>
        <w:jc w:val="both"/>
        <w:rPr>
          <w:sz w:val="24"/>
        </w:rPr>
      </w:pPr>
      <w:r>
        <w:rPr>
          <w:sz w:val="24"/>
        </w:rPr>
        <w:t>Мониторинг представляет собой уровневую иерархическую структуру и вклю- чает в себя административный уровень школы и уровень методических объединений учи- телей-предметников.</w:t>
      </w:r>
    </w:p>
    <w:p w:rsidR="0023260C" w:rsidRDefault="006025DC">
      <w:pPr>
        <w:pStyle w:val="a4"/>
        <w:numPr>
          <w:ilvl w:val="1"/>
          <w:numId w:val="86"/>
        </w:numPr>
        <w:tabs>
          <w:tab w:val="left" w:pos="1812"/>
        </w:tabs>
        <w:spacing w:before="1"/>
        <w:ind w:right="811" w:firstLine="566"/>
        <w:jc w:val="both"/>
        <w:rPr>
          <w:sz w:val="24"/>
        </w:rPr>
      </w:pPr>
      <w:r>
        <w:rPr>
          <w:sz w:val="24"/>
        </w:rPr>
        <w:t>Для проведения мониторинга назначаются ответственные, состав которых утверждается приказом директором школы. В состав лиц, осуществляющих мониторинг, включаются (могут быть включены) заместитель директора по УВР, руководители х ме- тодических объединений, представители родителей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гимназии.</w:t>
      </w:r>
    </w:p>
    <w:p w:rsidR="0023260C" w:rsidRDefault="006025DC">
      <w:pPr>
        <w:pStyle w:val="a4"/>
        <w:numPr>
          <w:ilvl w:val="1"/>
          <w:numId w:val="86"/>
        </w:numPr>
        <w:tabs>
          <w:tab w:val="left" w:pos="1728"/>
        </w:tabs>
        <w:ind w:right="812" w:firstLine="566"/>
        <w:jc w:val="both"/>
        <w:rPr>
          <w:sz w:val="24"/>
        </w:rPr>
      </w:pPr>
      <w:r>
        <w:rPr>
          <w:sz w:val="24"/>
        </w:rPr>
        <w:t>Проведение мониторинга предполагает использование современных информа- ционных технологий на всех этапах сбора, обработки, хранения и использования инфор- мации.</w:t>
      </w:r>
    </w:p>
    <w:p w:rsidR="0023260C" w:rsidRDefault="006025DC">
      <w:pPr>
        <w:pStyle w:val="a3"/>
        <w:ind w:left="1288"/>
        <w:jc w:val="left"/>
      </w:pPr>
      <w:r>
        <w:t>4.6.Реализация мониторинга предполагает последовательность следующих действий: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before="2" w:line="293" w:lineRule="exact"/>
        <w:ind w:firstLine="566"/>
        <w:rPr>
          <w:sz w:val="24"/>
        </w:rPr>
      </w:pPr>
      <w:r>
        <w:rPr>
          <w:sz w:val="24"/>
        </w:rPr>
        <w:t>определение и обоснование 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line="293" w:lineRule="exact"/>
        <w:ind w:firstLine="566"/>
        <w:rPr>
          <w:sz w:val="24"/>
        </w:rPr>
      </w:pPr>
      <w:r>
        <w:rPr>
          <w:sz w:val="24"/>
        </w:rPr>
        <w:t>сбор данных, используемых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line="293" w:lineRule="exact"/>
        <w:ind w:firstLine="566"/>
        <w:rPr>
          <w:sz w:val="24"/>
        </w:rPr>
      </w:pPr>
      <w:r>
        <w:rPr>
          <w:sz w:val="24"/>
        </w:rPr>
        <w:t>обработка полученных данных в ходе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line="293" w:lineRule="exact"/>
        <w:ind w:firstLine="566"/>
        <w:rPr>
          <w:sz w:val="24"/>
        </w:rPr>
      </w:pPr>
      <w:r>
        <w:rPr>
          <w:sz w:val="24"/>
        </w:rPr>
        <w:t>анализ и интерпретация полученных данных в ходе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line="293" w:lineRule="exact"/>
        <w:ind w:firstLine="566"/>
        <w:rPr>
          <w:sz w:val="24"/>
        </w:rPr>
      </w:pPr>
      <w:r>
        <w:rPr>
          <w:sz w:val="24"/>
        </w:rPr>
        <w:t>подготовка документов по итогам анализа 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before="1" w:line="293" w:lineRule="exact"/>
        <w:ind w:firstLine="566"/>
        <w:rPr>
          <w:sz w:val="24"/>
        </w:rPr>
      </w:pPr>
      <w:r>
        <w:rPr>
          <w:sz w:val="24"/>
        </w:rPr>
        <w:t>распространение результатов мониторинга среди пользователей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:rsidR="0023260C" w:rsidRDefault="006025DC">
      <w:pPr>
        <w:pStyle w:val="a4"/>
        <w:numPr>
          <w:ilvl w:val="2"/>
          <w:numId w:val="89"/>
        </w:numPr>
        <w:tabs>
          <w:tab w:val="left" w:pos="1574"/>
        </w:tabs>
        <w:spacing w:before="2" w:line="237" w:lineRule="auto"/>
        <w:ind w:right="810" w:firstLine="566"/>
        <w:jc w:val="both"/>
        <w:rPr>
          <w:sz w:val="24"/>
        </w:rPr>
      </w:pPr>
      <w:r>
        <w:rPr>
          <w:sz w:val="24"/>
        </w:rPr>
        <w:t>структурирование баз данных, обеспечивающих хранение и оперативное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3260C" w:rsidRDefault="006025DC">
      <w:pPr>
        <w:pStyle w:val="a4"/>
        <w:numPr>
          <w:ilvl w:val="1"/>
          <w:numId w:val="85"/>
        </w:numPr>
        <w:tabs>
          <w:tab w:val="left" w:pos="1754"/>
        </w:tabs>
        <w:ind w:right="805" w:firstLine="566"/>
        <w:jc w:val="both"/>
        <w:rPr>
          <w:sz w:val="24"/>
        </w:rPr>
      </w:pPr>
      <w:r>
        <w:rPr>
          <w:sz w:val="24"/>
        </w:rPr>
        <w:t>Общеметодологическими требованиями к инструментарию мониторинга явля- ются валидность, надежность, удобство использования, доступность для различных уров- ней управления и общественности, стандартизированность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апробированность.</w:t>
      </w:r>
    </w:p>
    <w:p w:rsidR="0023260C" w:rsidRDefault="006025DC">
      <w:pPr>
        <w:pStyle w:val="a4"/>
        <w:numPr>
          <w:ilvl w:val="1"/>
          <w:numId w:val="85"/>
        </w:numPr>
        <w:tabs>
          <w:tab w:val="left" w:pos="1718"/>
        </w:tabs>
        <w:ind w:right="807" w:firstLine="566"/>
        <w:jc w:val="both"/>
        <w:rPr>
          <w:sz w:val="24"/>
        </w:rPr>
      </w:pPr>
      <w:r>
        <w:rPr>
          <w:sz w:val="24"/>
        </w:rPr>
        <w:t>Процедура измерения, используемая в рамках мониторинга, направлена на уста- новление качественных и количественных 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объекта.</w:t>
      </w:r>
    </w:p>
    <w:p w:rsidR="0023260C" w:rsidRDefault="006025DC">
      <w:pPr>
        <w:pStyle w:val="a4"/>
        <w:numPr>
          <w:ilvl w:val="1"/>
          <w:numId w:val="85"/>
        </w:numPr>
        <w:tabs>
          <w:tab w:val="left" w:pos="1749"/>
        </w:tabs>
        <w:ind w:right="811" w:firstLine="566"/>
        <w:jc w:val="both"/>
        <w:rPr>
          <w:sz w:val="24"/>
        </w:rPr>
      </w:pPr>
      <w:r>
        <w:rPr>
          <w:sz w:val="24"/>
        </w:rPr>
        <w:t>По итогам анализа полученных данных мониторинга готовятся соответствую- щие документы (отчеты, справки, доклады), которые доводятся до сведения педагогиче- ского коллектива, учредителя, родителей, общественности.</w:t>
      </w:r>
    </w:p>
    <w:p w:rsidR="0023260C" w:rsidRDefault="006025DC">
      <w:pPr>
        <w:pStyle w:val="a4"/>
        <w:numPr>
          <w:ilvl w:val="1"/>
          <w:numId w:val="85"/>
        </w:numPr>
        <w:tabs>
          <w:tab w:val="left" w:pos="1869"/>
        </w:tabs>
        <w:spacing w:before="1"/>
        <w:ind w:right="811" w:firstLine="566"/>
        <w:jc w:val="both"/>
        <w:rPr>
          <w:sz w:val="24"/>
        </w:rPr>
      </w:pPr>
      <w:r>
        <w:rPr>
          <w:sz w:val="24"/>
        </w:rPr>
        <w:t>Результаты мониторинга являются основанием для принятия административ- ных решений на 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0"/>
          <w:numId w:val="92"/>
        </w:numPr>
        <w:tabs>
          <w:tab w:val="left" w:pos="1023"/>
        </w:tabs>
        <w:ind w:left="1022" w:hanging="300"/>
        <w:jc w:val="left"/>
      </w:pPr>
      <w:r>
        <w:t>Содержательныйраздел</w:t>
      </w:r>
    </w:p>
    <w:p w:rsidR="0023260C" w:rsidRDefault="006025DC">
      <w:pPr>
        <w:pStyle w:val="a4"/>
        <w:numPr>
          <w:ilvl w:val="1"/>
          <w:numId w:val="92"/>
        </w:numPr>
        <w:tabs>
          <w:tab w:val="left" w:pos="2178"/>
          <w:tab w:val="left" w:pos="2179"/>
        </w:tabs>
        <w:spacing w:before="11" w:line="230" w:lineRule="auto"/>
        <w:ind w:right="813" w:firstLine="0"/>
        <w:rPr>
          <w:b/>
          <w:sz w:val="24"/>
        </w:rPr>
      </w:pPr>
      <w:r>
        <w:rPr>
          <w:b/>
          <w:sz w:val="24"/>
        </w:rPr>
        <w:t>Программа формирования универсальных учебныхдействий у обуча- ющихся на уровне начального общегообразования</w:t>
      </w:r>
    </w:p>
    <w:p w:rsidR="0023260C" w:rsidRDefault="006025DC">
      <w:pPr>
        <w:pStyle w:val="a3"/>
        <w:ind w:right="805" w:firstLine="707"/>
      </w:pPr>
      <w:r>
        <w:t>Программа формирования универсальных учебных действий (далее УУД)у обуча- ющихсянаступениначальногообщегообразованияразработананаосноветребований ФГОС НОО к структуре программы, на основе Основной образовательнойпрограммы начального общего образования МБОУ «Зыковская СОШ», методических рекомендаций«Как проек- тироватьуниверсальныеучебныедействиявначальнойшколе:отдействиякмысли» (Пособие для</w:t>
      </w:r>
      <w:r>
        <w:rPr>
          <w:spacing w:val="54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/</w:t>
      </w:r>
      <w:r>
        <w:rPr>
          <w:spacing w:val="53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Асмолов,</w:t>
      </w:r>
      <w:r>
        <w:rPr>
          <w:spacing w:val="52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Бурменская,</w:t>
      </w:r>
      <w:r>
        <w:rPr>
          <w:spacing w:val="52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Володарская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др.;</w:t>
      </w:r>
      <w:r>
        <w:rPr>
          <w:spacing w:val="53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ред.А.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/>
        <w:jc w:val="left"/>
      </w:pPr>
      <w:r>
        <w:lastRenderedPageBreak/>
        <w:t>Г.Асмолова.—М.:Просвещение,2010)ислужитоснованиемдляразработкинау р о в н е начальногообщегообразованиявсехпрограмм,включенныхвсписокструктурыООПНОО , в том числе: программы отдельных учебных предметов,курсов; программы духовно- нравственного развития, воспитания обучающихся при получении начального общего об- разования;программы формирования экологической культуры, здорового и безопасного образа жизни;программы коррекционнойработы.</w:t>
      </w:r>
    </w:p>
    <w:p w:rsidR="0023260C" w:rsidRDefault="006025DC">
      <w:pPr>
        <w:pStyle w:val="a3"/>
        <w:spacing w:before="1"/>
        <w:ind w:right="808" w:firstLine="707"/>
      </w:pPr>
      <w:r>
        <w:t>Универсальные учебные действия обеспечивают «умение учиться»,способность личности к саморазвитию и самосовершенствованию путем сознательного иактивного присвоения нового социальногоопыта.</w:t>
      </w:r>
    </w:p>
    <w:p w:rsidR="0023260C" w:rsidRDefault="006025DC">
      <w:pPr>
        <w:pStyle w:val="a3"/>
        <w:ind w:right="813"/>
      </w:pPr>
      <w:r>
        <w:rPr>
          <w:b/>
        </w:rPr>
        <w:t xml:space="preserve">Цель программы: </w:t>
      </w:r>
      <w:r>
        <w:t>создать условия для освоения метапредметных умений,т.е. способов деятельности, применимых в рамках получения начального общего образования, так ипри МБОУ «Зыковская СОШ» решении проблем в реальных жизненныхситуациях</w:t>
      </w:r>
    </w:p>
    <w:p w:rsidR="0023260C" w:rsidRDefault="006025DC">
      <w:pPr>
        <w:pStyle w:val="Heading2"/>
        <w:spacing w:before="5" w:line="274" w:lineRule="exact"/>
      </w:pPr>
      <w:r>
        <w:t>Задачипрограммы:</w:t>
      </w:r>
    </w:p>
    <w:p w:rsidR="0023260C" w:rsidRDefault="006025DC">
      <w:pPr>
        <w:pStyle w:val="a3"/>
        <w:spacing w:line="274" w:lineRule="exact"/>
        <w:jc w:val="left"/>
      </w:pPr>
      <w:r>
        <w:t>-установить ценностные ориентиры начальногообразования;</w:t>
      </w:r>
    </w:p>
    <w:p w:rsidR="0023260C" w:rsidRDefault="006025DC">
      <w:pPr>
        <w:pStyle w:val="a3"/>
        <w:jc w:val="left"/>
      </w:pPr>
      <w:r>
        <w:t>-определить состав и характеристикуУУД;</w:t>
      </w:r>
    </w:p>
    <w:p w:rsidR="0023260C" w:rsidRDefault="006025DC">
      <w:pPr>
        <w:pStyle w:val="a3"/>
        <w:ind w:right="807"/>
      </w:pPr>
      <w:r>
        <w:t>-выявить в содержании предметных  линий  УУД  и  определить  условия   формиро- вания в образовательном процессе и жизненно</w:t>
      </w:r>
      <w:r>
        <w:rPr>
          <w:spacing w:val="-9"/>
        </w:rPr>
        <w:t xml:space="preserve"> </w:t>
      </w:r>
      <w:r>
        <w:t>важныхситуациях;</w:t>
      </w:r>
    </w:p>
    <w:p w:rsidR="0023260C" w:rsidRDefault="006025DC">
      <w:pPr>
        <w:pStyle w:val="a3"/>
        <w:ind w:right="813"/>
      </w:pPr>
      <w:r>
        <w:t>Реализация программы осуществляется комплексно через учебный процесс, внеурочную, внеклассную и внешкольную деятельность, преемственность от дошкольногок начально- му общемуобразованию.</w:t>
      </w:r>
    </w:p>
    <w:p w:rsidR="0023260C" w:rsidRDefault="006025DC">
      <w:pPr>
        <w:pStyle w:val="a3"/>
        <w:ind w:right="807"/>
      </w:pPr>
      <w:r>
        <w:t>Программа предполагает целенаправленный четырёхлетний процессформирования УУД младших школьников, который возможен только при системно-деятельностном подходе, предполагающем полноценное освоение обучающимися всех компонентовучебной дея- тельности, и включает познавательные мотивы, учебную задачу, учебные действияи опе- рации в составе видовУУД.</w:t>
      </w:r>
    </w:p>
    <w:p w:rsidR="0023260C" w:rsidRDefault="006025DC">
      <w:pPr>
        <w:pStyle w:val="a3"/>
        <w:ind w:right="810"/>
      </w:pPr>
      <w:r>
        <w:t>Ожидаемыми результатами Программы формирования УУД у обучающихсяявляются сформированные УУД, соответствующие уровню начального общего образования.</w:t>
      </w:r>
    </w:p>
    <w:p w:rsidR="0023260C" w:rsidRDefault="006025DC">
      <w:pPr>
        <w:pStyle w:val="a3"/>
        <w:ind w:right="809" w:firstLine="539"/>
        <w:jc w:val="left"/>
      </w:pPr>
      <w:r>
        <w:t>Программа формирования универсальных учебных действий у обучающихся при по- лучении начального общего образования содержаит: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12" w:line="230" w:lineRule="auto"/>
        <w:ind w:right="805" w:firstLine="427"/>
        <w:jc w:val="both"/>
        <w:rPr>
          <w:sz w:val="24"/>
        </w:rPr>
      </w:pPr>
      <w:r>
        <w:rPr>
          <w:sz w:val="24"/>
        </w:rPr>
        <w:t>описание ценностных ориентиров содержания образования при получении началь- 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3" w:line="318" w:lineRule="exact"/>
        <w:ind w:firstLine="427"/>
        <w:rPr>
          <w:sz w:val="24"/>
        </w:rPr>
      </w:pPr>
      <w:r>
        <w:rPr>
          <w:sz w:val="24"/>
        </w:rPr>
        <w:t>связь универсальных учебных действий с содержанием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7" w:line="230" w:lineRule="auto"/>
        <w:ind w:right="814" w:firstLine="427"/>
        <w:jc w:val="both"/>
        <w:rPr>
          <w:sz w:val="24"/>
        </w:rPr>
      </w:pPr>
      <w:r>
        <w:rPr>
          <w:sz w:val="24"/>
        </w:rPr>
        <w:t>характеристики личностных, регулятивных, познавательных, коммуникативных универсальных учебных 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11" w:line="232" w:lineRule="auto"/>
        <w:ind w:right="812" w:firstLine="427"/>
        <w:jc w:val="both"/>
        <w:rPr>
          <w:sz w:val="24"/>
        </w:rPr>
      </w:pPr>
      <w:r>
        <w:rPr>
          <w:sz w:val="24"/>
        </w:rPr>
        <w:t>типовые задачи формирования личностных, регулятивных, познавательных, ком- муникативных универсальных 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14" w:line="230" w:lineRule="auto"/>
        <w:ind w:right="811" w:firstLine="427"/>
        <w:jc w:val="both"/>
        <w:rPr>
          <w:sz w:val="24"/>
        </w:rPr>
      </w:pPr>
      <w:r>
        <w:rPr>
          <w:sz w:val="24"/>
        </w:rPr>
        <w:t>описание преемственности программы формирования универсальных учебных действий при переходе от дошкольного к начальному общему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образованию.</w:t>
      </w:r>
    </w:p>
    <w:p w:rsidR="0023260C" w:rsidRDefault="006025DC">
      <w:pPr>
        <w:pStyle w:val="a4"/>
        <w:numPr>
          <w:ilvl w:val="0"/>
          <w:numId w:val="84"/>
        </w:numPr>
        <w:tabs>
          <w:tab w:val="left" w:pos="1430"/>
        </w:tabs>
        <w:spacing w:before="9" w:line="235" w:lineRule="auto"/>
        <w:ind w:right="801" w:firstLine="427"/>
        <w:jc w:val="both"/>
        <w:rPr>
          <w:sz w:val="24"/>
        </w:rPr>
      </w:pPr>
      <w:r>
        <w:rPr>
          <w:sz w:val="24"/>
        </w:rPr>
        <w:t>оценка срмированности универсальных учебных действий у обучающихся при по- лучении начального общего образования на этапе завершения обучения в начальной шко- ле.</w:t>
      </w:r>
    </w:p>
    <w:p w:rsidR="0023260C" w:rsidRDefault="0023260C">
      <w:pPr>
        <w:pStyle w:val="a3"/>
        <w:spacing w:before="6"/>
        <w:ind w:left="0"/>
        <w:jc w:val="left"/>
        <w:rPr>
          <w:sz w:val="12"/>
        </w:rPr>
      </w:pPr>
    </w:p>
    <w:p w:rsidR="0023260C" w:rsidRDefault="006025DC">
      <w:pPr>
        <w:pStyle w:val="Heading2"/>
        <w:spacing w:before="90" w:line="244" w:lineRule="auto"/>
        <w:ind w:right="926" w:firstLine="599"/>
      </w:pPr>
      <w:r>
        <w:rPr>
          <w:b w:val="0"/>
        </w:rPr>
        <w:t>О</w:t>
      </w:r>
      <w:r>
        <w:t>писание ценностных ориентиров содержания образования при получении начального общего образования</w:t>
      </w:r>
    </w:p>
    <w:p w:rsidR="0023260C" w:rsidRDefault="006025DC">
      <w:pPr>
        <w:spacing w:line="235" w:lineRule="auto"/>
        <w:ind w:left="722" w:right="926"/>
        <w:rPr>
          <w:sz w:val="24"/>
        </w:rPr>
      </w:pPr>
      <w:r>
        <w:rPr>
          <w:b/>
          <w:sz w:val="24"/>
        </w:rPr>
        <w:t>Ценностными ориентирами содержания начального образования вМБОУ «Зыков- ская СОШ»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sz w:val="24"/>
        </w:rPr>
        <w:t>:</w:t>
      </w:r>
    </w:p>
    <w:p w:rsidR="0023260C" w:rsidRDefault="006025DC">
      <w:pPr>
        <w:ind w:left="722"/>
        <w:rPr>
          <w:sz w:val="24"/>
        </w:rPr>
      </w:pPr>
      <w:r>
        <w:rPr>
          <w:sz w:val="24"/>
        </w:rPr>
        <w:t xml:space="preserve">1. </w:t>
      </w:r>
      <w:r>
        <w:rPr>
          <w:b/>
          <w:sz w:val="24"/>
        </w:rPr>
        <w:t>формирование основ гражданской идентичности личности</w:t>
      </w:r>
      <w:r>
        <w:rPr>
          <w:sz w:val="24"/>
        </w:rPr>
        <w:t>,включая: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038"/>
          <w:tab w:val="left" w:pos="1039"/>
        </w:tabs>
        <w:ind w:firstLine="0"/>
        <w:rPr>
          <w:sz w:val="24"/>
        </w:rPr>
      </w:pPr>
      <w:r>
        <w:rPr>
          <w:sz w:val="24"/>
        </w:rPr>
        <w:t>чувство сопричастности и гордости за свою Родину, народ</w:t>
      </w:r>
      <w:r>
        <w:rPr>
          <w:spacing w:val="-4"/>
          <w:sz w:val="24"/>
        </w:rPr>
        <w:t xml:space="preserve"> </w:t>
      </w:r>
      <w:r>
        <w:rPr>
          <w:sz w:val="24"/>
        </w:rPr>
        <w:t>иисторию;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79"/>
        </w:tabs>
        <w:ind w:left="978" w:hanging="256"/>
        <w:rPr>
          <w:sz w:val="24"/>
        </w:rPr>
      </w:pPr>
      <w:r>
        <w:rPr>
          <w:sz w:val="24"/>
        </w:rPr>
        <w:t>осознание ответственности человека за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благосостояниеобщества;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20"/>
          <w:tab w:val="left" w:pos="1121"/>
        </w:tabs>
        <w:ind w:right="1180" w:firstLine="0"/>
        <w:rPr>
          <w:sz w:val="24"/>
        </w:rPr>
      </w:pPr>
      <w:r>
        <w:rPr>
          <w:spacing w:val="-1"/>
          <w:sz w:val="24"/>
        </w:rPr>
        <w:t xml:space="preserve">восприятиемиракакединогоицелостногоприразнообразиикультур,национальностей, </w:t>
      </w:r>
      <w:r>
        <w:rPr>
          <w:sz w:val="24"/>
        </w:rPr>
        <w:t>религий; уважение истории и культуры каждогонарода.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Heading2"/>
        <w:spacing w:before="70"/>
        <w:ind w:right="809"/>
        <w:rPr>
          <w:b w:val="0"/>
        </w:rPr>
      </w:pPr>
      <w:r>
        <w:rPr>
          <w:b w:val="0"/>
        </w:rPr>
        <w:lastRenderedPageBreak/>
        <w:t>2.ф</w:t>
      </w:r>
      <w:r>
        <w:t>ормирование психологических условий развития общения,кооперации сотрудни- чества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79"/>
        </w:tabs>
        <w:ind w:left="978" w:hanging="256"/>
        <w:rPr>
          <w:sz w:val="24"/>
        </w:rPr>
      </w:pPr>
      <w:r>
        <w:rPr>
          <w:sz w:val="24"/>
        </w:rPr>
        <w:t>доброжелательность, доверие и 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клюдям,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79"/>
        </w:tabs>
        <w:spacing w:before="1"/>
        <w:ind w:left="978" w:hanging="256"/>
        <w:rPr>
          <w:sz w:val="24"/>
        </w:rPr>
      </w:pPr>
      <w:r>
        <w:rPr>
          <w:sz w:val="24"/>
        </w:rPr>
        <w:t>готовность к сотрудничеству и дружбе, оказанию помощи тем, кто в</w:t>
      </w:r>
      <w:r>
        <w:rPr>
          <w:spacing w:val="-14"/>
          <w:sz w:val="24"/>
        </w:rPr>
        <w:t xml:space="preserve"> </w:t>
      </w:r>
      <w:r>
        <w:rPr>
          <w:sz w:val="24"/>
        </w:rPr>
        <w:t>нейнуждается;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99"/>
        </w:tabs>
        <w:ind w:right="811" w:firstLine="0"/>
        <w:rPr>
          <w:sz w:val="24"/>
        </w:rPr>
      </w:pPr>
      <w:r>
        <w:rPr>
          <w:sz w:val="24"/>
        </w:rPr>
        <w:t>уважение к окружающим – умение слушать и слышать партнера, признавать правокаж- дого на собственное мнение и принимать решения с учетом позиций всехучастников; 3.</w:t>
      </w:r>
      <w:r>
        <w:rPr>
          <w:b/>
          <w:sz w:val="24"/>
        </w:rPr>
        <w:t>развитие ценностно-смысловой сферы личности на основеобщечеловеческой нрав- ственности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игуманизма</w:t>
      </w:r>
      <w:r>
        <w:rPr>
          <w:sz w:val="24"/>
        </w:rPr>
        <w:t>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65"/>
          <w:tab w:val="left" w:pos="1166"/>
        </w:tabs>
        <w:ind w:right="810" w:firstLine="0"/>
        <w:rPr>
          <w:sz w:val="24"/>
        </w:rPr>
      </w:pPr>
      <w:r>
        <w:rPr>
          <w:sz w:val="24"/>
        </w:rPr>
        <w:t>принятие и уважение ценностей семьи и общества, школы и коллектива истремление следоватьим;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81"/>
        </w:tabs>
        <w:ind w:right="808" w:firstLine="0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собственных, таки окружающих людей, развитие этических чувств - стыда, вины, совести - какрегуляторов моральногоповедения;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58"/>
          <w:tab w:val="left" w:pos="1159"/>
        </w:tabs>
        <w:ind w:right="814" w:firstLine="0"/>
        <w:rPr>
          <w:sz w:val="24"/>
        </w:rPr>
      </w:pPr>
      <w:r>
        <w:rPr>
          <w:sz w:val="24"/>
        </w:rPr>
        <w:t>формирование чувства прекрасного и эстетических чувств на основе знакомства с ми- ровойи отечественной художественнойкультурой; 4.р</w:t>
      </w:r>
      <w:r>
        <w:rPr>
          <w:b/>
          <w:sz w:val="24"/>
        </w:rPr>
        <w:t>азвитиеуменияучитьсякакпервогошагаксамообразованиюи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самовоспитанию</w:t>
      </w:r>
      <w:r>
        <w:rPr>
          <w:sz w:val="24"/>
        </w:rPr>
        <w:t>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56"/>
          <w:tab w:val="left" w:pos="1157"/>
          <w:tab w:val="left" w:pos="2280"/>
          <w:tab w:val="left" w:pos="3420"/>
          <w:tab w:val="left" w:pos="5288"/>
          <w:tab w:val="left" w:pos="6600"/>
          <w:tab w:val="left" w:pos="8079"/>
          <w:tab w:val="left" w:pos="8429"/>
        </w:tabs>
        <w:ind w:right="805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широких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интересов,</w:t>
      </w:r>
      <w:r>
        <w:rPr>
          <w:sz w:val="24"/>
        </w:rPr>
        <w:tab/>
        <w:t>инициативы</w:t>
      </w:r>
      <w:r>
        <w:rPr>
          <w:sz w:val="24"/>
        </w:rPr>
        <w:tab/>
        <w:t>и</w:t>
      </w:r>
      <w:r>
        <w:rPr>
          <w:sz w:val="24"/>
        </w:rPr>
        <w:tab/>
        <w:t>любознательно- сти,мотивов 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итворчества;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247"/>
          <w:tab w:val="left" w:pos="1248"/>
          <w:tab w:val="left" w:pos="2959"/>
          <w:tab w:val="left" w:pos="3914"/>
          <w:tab w:val="left" w:pos="4917"/>
          <w:tab w:val="left" w:pos="5256"/>
          <w:tab w:val="left" w:pos="6758"/>
          <w:tab w:val="left" w:pos="7082"/>
          <w:tab w:val="left" w:pos="8581"/>
          <w:tab w:val="left" w:pos="9363"/>
        </w:tabs>
        <w:ind w:right="1102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учиться</w:t>
      </w:r>
      <w:r>
        <w:rPr>
          <w:sz w:val="24"/>
        </w:rPr>
        <w:tab/>
        <w:t>и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  <w:t>своей</w:t>
      </w:r>
      <w:r>
        <w:rPr>
          <w:sz w:val="24"/>
        </w:rPr>
        <w:tab/>
        <w:t>дея- тельности (планированию, контролю,оценке);</w:t>
      </w:r>
    </w:p>
    <w:p w:rsidR="0023260C" w:rsidRDefault="006025DC">
      <w:pPr>
        <w:pStyle w:val="Heading2"/>
        <w:spacing w:before="1"/>
        <w:ind w:right="926"/>
        <w:rPr>
          <w:b w:val="0"/>
        </w:rPr>
      </w:pPr>
      <w:r>
        <w:rPr>
          <w:b w:val="0"/>
        </w:rPr>
        <w:t xml:space="preserve">5. </w:t>
      </w:r>
      <w:r>
        <w:t>развитие самостоятельности, инициативы и ответственности личности как усло- вия еесамоактуализации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58"/>
          <w:tab w:val="left" w:pos="1159"/>
        </w:tabs>
        <w:ind w:left="1158" w:hanging="436"/>
        <w:rPr>
          <w:sz w:val="24"/>
        </w:rPr>
      </w:pPr>
      <w:r>
        <w:rPr>
          <w:sz w:val="24"/>
        </w:rPr>
        <w:t>формирование самоуважения и эмоционально-положительного 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ксебе;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158"/>
          <w:tab w:val="left" w:pos="1159"/>
        </w:tabs>
        <w:ind w:left="1158" w:hanging="436"/>
        <w:rPr>
          <w:sz w:val="24"/>
        </w:rPr>
      </w:pPr>
      <w:r>
        <w:rPr>
          <w:sz w:val="24"/>
        </w:rPr>
        <w:t>готовность открыто выражать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своюпозицию;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098"/>
          <w:tab w:val="left" w:pos="1099"/>
        </w:tabs>
        <w:ind w:left="1098" w:hanging="376"/>
        <w:rPr>
          <w:sz w:val="24"/>
        </w:rPr>
      </w:pPr>
      <w:r>
        <w:rPr>
          <w:sz w:val="24"/>
        </w:rPr>
        <w:t>критичность к своим поступкам и умение 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ихоценивать;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098"/>
          <w:tab w:val="left" w:pos="1099"/>
        </w:tabs>
        <w:ind w:left="1098" w:hanging="376"/>
        <w:rPr>
          <w:sz w:val="24"/>
        </w:rPr>
      </w:pPr>
      <w:r>
        <w:rPr>
          <w:sz w:val="24"/>
        </w:rPr>
        <w:t>готовность к самостоятельным действиям, ответственность за</w:t>
      </w:r>
      <w:r>
        <w:rPr>
          <w:spacing w:val="-3"/>
          <w:sz w:val="24"/>
        </w:rPr>
        <w:t xml:space="preserve"> </w:t>
      </w:r>
      <w:r>
        <w:rPr>
          <w:sz w:val="24"/>
        </w:rPr>
        <w:t>ихрезультаты;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098"/>
          <w:tab w:val="left" w:pos="1099"/>
        </w:tabs>
        <w:ind w:left="1098" w:hanging="376"/>
        <w:rPr>
          <w:sz w:val="24"/>
        </w:rPr>
      </w:pPr>
      <w:r>
        <w:rPr>
          <w:sz w:val="24"/>
        </w:rPr>
        <w:t>целеустремленность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достижениицелей;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098"/>
          <w:tab w:val="left" w:pos="1099"/>
        </w:tabs>
        <w:ind w:left="1098" w:hanging="376"/>
        <w:rPr>
          <w:sz w:val="24"/>
        </w:rPr>
      </w:pPr>
      <w:r>
        <w:rPr>
          <w:sz w:val="24"/>
        </w:rPr>
        <w:t>готовность к преодолению трудностей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жизненногооптимизма;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247"/>
          <w:tab w:val="left" w:pos="1248"/>
        </w:tabs>
        <w:spacing w:line="242" w:lineRule="auto"/>
        <w:ind w:right="810" w:firstLine="0"/>
        <w:rPr>
          <w:b/>
          <w:sz w:val="24"/>
        </w:rPr>
      </w:pPr>
      <w:r>
        <w:rPr>
          <w:sz w:val="24"/>
        </w:rPr>
        <w:t xml:space="preserve">формирование умения противостоять действиям и влияниям, представляющимугрозу жизни, здоровью и безопасности личности и общества в пределах своихвозможностей </w:t>
      </w:r>
      <w:r>
        <w:rPr>
          <w:b/>
          <w:sz w:val="24"/>
        </w:rPr>
        <w:t>Связь универсальных учебных действий с содержанием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учебныхпредметов</w:t>
      </w:r>
    </w:p>
    <w:p w:rsidR="0023260C" w:rsidRDefault="006025DC">
      <w:pPr>
        <w:pStyle w:val="a3"/>
        <w:ind w:right="802"/>
      </w:pPr>
      <w:r>
        <w:t xml:space="preserve">Каждый учебный предмет в зависимости от его содержания и способоворганизации учеб- ной деятельности учащихся раскрывает определенные </w:t>
      </w:r>
      <w:r>
        <w:rPr>
          <w:spacing w:val="-4"/>
        </w:rPr>
        <w:t xml:space="preserve">возможности </w:t>
      </w:r>
      <w:r>
        <w:rPr>
          <w:spacing w:val="-3"/>
        </w:rPr>
        <w:t xml:space="preserve">дляформированияуни- </w:t>
      </w:r>
      <w:r>
        <w:rPr>
          <w:spacing w:val="-4"/>
        </w:rPr>
        <w:t xml:space="preserve">версальных </w:t>
      </w:r>
      <w:r>
        <w:rPr>
          <w:spacing w:val="-7"/>
        </w:rPr>
        <w:t>учебныхдействий.</w:t>
      </w:r>
    </w:p>
    <w:p w:rsidR="0023260C" w:rsidRDefault="0023260C">
      <w:pPr>
        <w:pStyle w:val="a3"/>
        <w:ind w:left="0"/>
        <w:jc w:val="left"/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96"/>
        <w:gridCol w:w="1774"/>
        <w:gridCol w:w="1942"/>
        <w:gridCol w:w="2228"/>
        <w:gridCol w:w="108"/>
        <w:gridCol w:w="1779"/>
      </w:tblGrid>
      <w:tr w:rsidR="0023260C">
        <w:trPr>
          <w:trHeight w:val="553"/>
        </w:trPr>
        <w:tc>
          <w:tcPr>
            <w:tcW w:w="2096" w:type="dxa"/>
          </w:tcPr>
          <w:p w:rsidR="0023260C" w:rsidRDefault="006025DC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:rsidR="0023260C" w:rsidRDefault="006025DC">
            <w:pPr>
              <w:pStyle w:val="TableParagraph"/>
              <w:spacing w:line="26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акцентыУУД</w:t>
            </w:r>
          </w:p>
        </w:tc>
        <w:tc>
          <w:tcPr>
            <w:tcW w:w="1774" w:type="dxa"/>
          </w:tcPr>
          <w:p w:rsidR="0023260C" w:rsidRDefault="006025DC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Русскийязык</w:t>
            </w:r>
          </w:p>
        </w:tc>
        <w:tc>
          <w:tcPr>
            <w:tcW w:w="1942" w:type="dxa"/>
          </w:tcPr>
          <w:p w:rsidR="0023260C" w:rsidRDefault="006025DC">
            <w:pPr>
              <w:pStyle w:val="TableParagraph"/>
              <w:spacing w:line="27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</w:p>
          <w:p w:rsidR="0023260C" w:rsidRDefault="006025DC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2228" w:type="dxa"/>
          </w:tcPr>
          <w:p w:rsidR="0023260C" w:rsidRDefault="006025DC">
            <w:pPr>
              <w:pStyle w:val="TableParagraph"/>
              <w:spacing w:line="272" w:lineRule="exact"/>
              <w:ind w:left="-28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887" w:type="dxa"/>
            <w:gridSpan w:val="2"/>
          </w:tcPr>
          <w:p w:rsidR="0023260C" w:rsidRDefault="006025DC">
            <w:pPr>
              <w:pStyle w:val="TableParagraph"/>
              <w:spacing w:line="27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:rsidR="0023260C" w:rsidRDefault="006025DC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23260C">
        <w:trPr>
          <w:trHeight w:val="827"/>
        </w:trPr>
        <w:tc>
          <w:tcPr>
            <w:tcW w:w="2096" w:type="dxa"/>
          </w:tcPr>
          <w:p w:rsidR="0023260C" w:rsidRDefault="006025DC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774" w:type="dxa"/>
          </w:tcPr>
          <w:p w:rsidR="0023260C" w:rsidRDefault="006025DC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z w:val="24"/>
              </w:rPr>
              <w:t>жизненное само- определение</w:t>
            </w:r>
          </w:p>
        </w:tc>
        <w:tc>
          <w:tcPr>
            <w:tcW w:w="1942" w:type="dxa"/>
          </w:tcPr>
          <w:p w:rsidR="0023260C" w:rsidRDefault="006025DC">
            <w:pPr>
              <w:pStyle w:val="TableParagraph"/>
              <w:ind w:left="8" w:right="537"/>
              <w:rPr>
                <w:sz w:val="24"/>
              </w:rPr>
            </w:pPr>
            <w:r>
              <w:rPr>
                <w:sz w:val="24"/>
              </w:rPr>
              <w:t>нравственно- этическая</w:t>
            </w:r>
          </w:p>
          <w:p w:rsidR="0023260C" w:rsidRDefault="006025DC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2228" w:type="dxa"/>
          </w:tcPr>
          <w:p w:rsidR="0023260C" w:rsidRDefault="006025DC"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1887" w:type="dxa"/>
            <w:gridSpan w:val="2"/>
          </w:tcPr>
          <w:p w:rsidR="0023260C" w:rsidRDefault="006025DC">
            <w:pPr>
              <w:pStyle w:val="TableParagraph"/>
              <w:ind w:left="8" w:right="482"/>
              <w:rPr>
                <w:sz w:val="24"/>
              </w:rPr>
            </w:pPr>
            <w:r>
              <w:rPr>
                <w:sz w:val="24"/>
              </w:rPr>
              <w:t>нравственно- этическая</w:t>
            </w:r>
          </w:p>
          <w:p w:rsidR="0023260C" w:rsidRDefault="006025DC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  <w:tr w:rsidR="0023260C">
        <w:trPr>
          <w:trHeight w:val="827"/>
        </w:trPr>
        <w:tc>
          <w:tcPr>
            <w:tcW w:w="2096" w:type="dxa"/>
          </w:tcPr>
          <w:p w:rsidR="0023260C" w:rsidRDefault="006025DC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831" w:type="dxa"/>
            <w:gridSpan w:val="5"/>
          </w:tcPr>
          <w:p w:rsidR="0023260C" w:rsidRDefault="006025DC">
            <w:pPr>
              <w:pStyle w:val="TableParagraph"/>
              <w:tabs>
                <w:tab w:val="left" w:pos="1840"/>
                <w:tab w:val="left" w:pos="3600"/>
                <w:tab w:val="left" w:pos="5689"/>
              </w:tabs>
              <w:ind w:left="6" w:right="-15"/>
              <w:rPr>
                <w:b/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z w:val="24"/>
              </w:rPr>
              <w:tab/>
              <w:t>планирование,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контроль,коррекция, оценка, алгоритмизация действий (</w:t>
            </w:r>
            <w:r>
              <w:rPr>
                <w:b/>
                <w:sz w:val="24"/>
              </w:rPr>
              <w:t>Математика, Русскийязык,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Окружа-</w:t>
            </w:r>
          </w:p>
          <w:p w:rsidR="0023260C" w:rsidRDefault="006025DC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b/>
                <w:sz w:val="24"/>
              </w:rPr>
              <w:t xml:space="preserve">ющий мир, Технология, Физическая культура </w:t>
            </w:r>
            <w:r>
              <w:rPr>
                <w:sz w:val="24"/>
              </w:rPr>
              <w:t>идр.)</w:t>
            </w:r>
          </w:p>
        </w:tc>
      </w:tr>
      <w:tr w:rsidR="0023260C">
        <w:trPr>
          <w:trHeight w:val="1931"/>
        </w:trPr>
        <w:tc>
          <w:tcPr>
            <w:tcW w:w="2096" w:type="dxa"/>
          </w:tcPr>
          <w:p w:rsidR="0023260C" w:rsidRDefault="006025DC">
            <w:pPr>
              <w:pStyle w:val="TableParagraph"/>
              <w:ind w:left="9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общеучебные</w:t>
            </w:r>
          </w:p>
        </w:tc>
        <w:tc>
          <w:tcPr>
            <w:tcW w:w="1774" w:type="dxa"/>
          </w:tcPr>
          <w:p w:rsidR="0023260C" w:rsidRDefault="006025DC">
            <w:pPr>
              <w:pStyle w:val="TableParagraph"/>
              <w:tabs>
                <w:tab w:val="left" w:pos="81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моделирование (перевод устной речив</w:t>
            </w:r>
            <w:r>
              <w:rPr>
                <w:sz w:val="24"/>
              </w:rPr>
              <w:tab/>
              <w:t>письмен- ную)</w:t>
            </w:r>
          </w:p>
        </w:tc>
        <w:tc>
          <w:tcPr>
            <w:tcW w:w="1942" w:type="dxa"/>
          </w:tcPr>
          <w:p w:rsidR="0023260C" w:rsidRDefault="006025DC">
            <w:pPr>
              <w:pStyle w:val="TableParagraph"/>
              <w:tabs>
                <w:tab w:val="left" w:pos="1557"/>
              </w:tabs>
              <w:ind w:left="8" w:right="-58"/>
              <w:rPr>
                <w:sz w:val="24"/>
              </w:rPr>
            </w:pPr>
            <w:r>
              <w:rPr>
                <w:sz w:val="24"/>
              </w:rPr>
              <w:t>смысловое чтение, произвольныеи осознанные</w:t>
            </w:r>
            <w:r>
              <w:rPr>
                <w:sz w:val="24"/>
              </w:rPr>
              <w:tab/>
              <w:t>уст- ныеи письменные высказывания</w:t>
            </w:r>
          </w:p>
        </w:tc>
        <w:tc>
          <w:tcPr>
            <w:tcW w:w="2336" w:type="dxa"/>
            <w:gridSpan w:val="2"/>
          </w:tcPr>
          <w:p w:rsidR="0023260C" w:rsidRDefault="006025DC">
            <w:pPr>
              <w:pStyle w:val="TableParagraph"/>
              <w:ind w:left="44" w:right="-15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моделирование, вы- борнаиболее эффек- тивных способовре- шения задач</w:t>
            </w:r>
          </w:p>
        </w:tc>
        <w:tc>
          <w:tcPr>
            <w:tcW w:w="1779" w:type="dxa"/>
          </w:tcPr>
          <w:p w:rsidR="0023260C" w:rsidRDefault="006025DC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широкий спектр источников</w:t>
            </w:r>
          </w:p>
          <w:p w:rsidR="0023260C" w:rsidRDefault="006025DC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96"/>
        <w:gridCol w:w="3752"/>
        <w:gridCol w:w="4079"/>
      </w:tblGrid>
      <w:tr w:rsidR="0023260C">
        <w:trPr>
          <w:trHeight w:val="1501"/>
        </w:trPr>
        <w:tc>
          <w:tcPr>
            <w:tcW w:w="2096" w:type="dxa"/>
          </w:tcPr>
          <w:p w:rsidR="0023260C" w:rsidRDefault="006025DC">
            <w:pPr>
              <w:pStyle w:val="TableParagraph"/>
              <w:ind w:left="9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познавательные логические</w:t>
            </w:r>
          </w:p>
        </w:tc>
        <w:tc>
          <w:tcPr>
            <w:tcW w:w="3752" w:type="dxa"/>
          </w:tcPr>
          <w:p w:rsidR="0023260C" w:rsidRDefault="006025DC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формулированиеличных, языковых, нравственныхпроблем. Самостоя- тельноесоздание способов реше- нияпроблем</w:t>
            </w:r>
          </w:p>
          <w:p w:rsidR="0023260C" w:rsidRDefault="006025DC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поискового итворческого характера</w:t>
            </w:r>
          </w:p>
        </w:tc>
        <w:tc>
          <w:tcPr>
            <w:tcW w:w="4079" w:type="dxa"/>
          </w:tcPr>
          <w:p w:rsidR="0023260C" w:rsidRDefault="006025DC">
            <w:pPr>
              <w:pStyle w:val="TableParagraph"/>
              <w:tabs>
                <w:tab w:val="left" w:pos="3031"/>
              </w:tabs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анализ, синтез,сравнение, группиров- ка,причинно- следственные свя- зи,логические</w:t>
            </w:r>
            <w:r>
              <w:rPr>
                <w:sz w:val="24"/>
              </w:rPr>
              <w:tab/>
              <w:t>рассужде- ния,доказательства,</w:t>
            </w:r>
          </w:p>
          <w:p w:rsidR="0023260C" w:rsidRDefault="006025DC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практическиедействия</w:t>
            </w:r>
          </w:p>
        </w:tc>
      </w:tr>
      <w:tr w:rsidR="0023260C">
        <w:trPr>
          <w:trHeight w:val="829"/>
        </w:trPr>
        <w:tc>
          <w:tcPr>
            <w:tcW w:w="2096" w:type="dxa"/>
          </w:tcPr>
          <w:p w:rsidR="0023260C" w:rsidRDefault="006025DC">
            <w:pPr>
              <w:pStyle w:val="TableParagraph"/>
              <w:ind w:left="9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 ные</w:t>
            </w:r>
          </w:p>
        </w:tc>
        <w:tc>
          <w:tcPr>
            <w:tcW w:w="7831" w:type="dxa"/>
            <w:gridSpan w:val="2"/>
          </w:tcPr>
          <w:p w:rsidR="0023260C" w:rsidRDefault="006025DC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z w:val="24"/>
              </w:rPr>
              <w:t>использование средств языка и речи для получения ипередачи информа- ции, участие в продуктивном диалоге;самовыражение: монологические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23260C" w:rsidRDefault="006025DC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сказывания разноготипа, умение сотрудничать.</w:t>
            </w:r>
          </w:p>
        </w:tc>
      </w:tr>
    </w:tbl>
    <w:p w:rsidR="0023260C" w:rsidRDefault="0023260C">
      <w:pPr>
        <w:pStyle w:val="a3"/>
        <w:spacing w:before="4"/>
        <w:ind w:left="0"/>
        <w:jc w:val="left"/>
        <w:rPr>
          <w:sz w:val="15"/>
        </w:rPr>
      </w:pPr>
    </w:p>
    <w:p w:rsidR="0023260C" w:rsidRDefault="006025DC">
      <w:pPr>
        <w:pStyle w:val="a3"/>
        <w:spacing w:before="90"/>
        <w:ind w:right="805"/>
      </w:pPr>
      <w:r>
        <w:t>Определяя</w:t>
      </w:r>
      <w:r>
        <w:rPr>
          <w:b/>
        </w:rPr>
        <w:t>связьУУДивнеурочнойдеятельности</w:t>
      </w:r>
      <w:r>
        <w:t>,согласноФГОСНОО,набазе МБОУ «Зы- ковская СОШ» реализуются следующие направления:спортивно-оздоровительное, духов- но-нравственное, социальное, общеинтеллектуальное, общекультурное.Направления вне- урочной деятельности являются содержательным ориентиром приорганизации деятельно- сти младших школьников, основанием для построения соответствующихпрограмм. Во внеурочной деятельности учащиеся закрепляют и формируют УУД путем организаци- исвоего жизненногопространства.</w:t>
      </w:r>
    </w:p>
    <w:p w:rsidR="0023260C" w:rsidRDefault="006025DC">
      <w:pPr>
        <w:pStyle w:val="a3"/>
        <w:ind w:right="805"/>
      </w:pPr>
      <w:r>
        <w:t>Мысчитаем,чтополучитьмаксимальныерезультатыформированияиразвитияУУД возмож- нопривключенииучащихсявисследовательскуюипроектнуюдеятельность.Работа над про- ектами гармонично дополняет в образовательном процессеклассно-урочную деятельность и позволяет работать над получением личностных и метапредметных результатов образо- вания в более комфортных для этого условиях, неограниченных временными рамками от- дельныхуроков.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right="811"/>
        <w:jc w:val="both"/>
      </w:pPr>
      <w:r>
        <w:t>Характеристики личностных, регулятивных, познавательных,коммуникативных универсальных учебных действийобучающихся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8"/>
      </w:pPr>
      <w:r>
        <w:t>ВсоответствиисФГОСНООвданнойПрограммепредставленочетыревидаУУД: личностные, регулятивные, познавательные,коммуникативные.</w:t>
      </w:r>
    </w:p>
    <w:p w:rsidR="0023260C" w:rsidRDefault="006025DC">
      <w:pPr>
        <w:tabs>
          <w:tab w:val="left" w:pos="9000"/>
        </w:tabs>
        <w:ind w:left="722" w:right="806"/>
        <w:jc w:val="both"/>
        <w:rPr>
          <w:sz w:val="24"/>
        </w:rPr>
      </w:pPr>
      <w:r>
        <w:rPr>
          <w:b/>
          <w:sz w:val="24"/>
        </w:rPr>
        <w:t xml:space="preserve">Личностные универсальные учебные действия </w:t>
      </w:r>
      <w:r>
        <w:rPr>
          <w:sz w:val="24"/>
        </w:rPr>
        <w:t>обеспечиваютценностно-смысловую ориентацию обучающихся (умение соотносить поступки и события с принятымиэтиче- скими</w:t>
      </w:r>
      <w:r>
        <w:rPr>
          <w:sz w:val="24"/>
        </w:rPr>
        <w:tab/>
        <w:t>принципа-</w:t>
      </w:r>
    </w:p>
    <w:p w:rsidR="0023260C" w:rsidRDefault="006025DC">
      <w:pPr>
        <w:pStyle w:val="a3"/>
        <w:spacing w:before="1"/>
        <w:ind w:right="804"/>
      </w:pPr>
      <w:r>
        <w:t>ми,знаниеморальныхнормиумениевыделитьнравственныйаспектповедения)и ориентацию в социальных ролях и</w:t>
      </w:r>
      <w:r>
        <w:rPr>
          <w:spacing w:val="2"/>
        </w:rPr>
        <w:t xml:space="preserve"> </w:t>
      </w:r>
      <w:r>
        <w:t>межличностныхотношениях.</w:t>
      </w:r>
    </w:p>
    <w:p w:rsidR="0023260C" w:rsidRDefault="006025DC">
      <w:pPr>
        <w:pStyle w:val="a3"/>
      </w:pPr>
      <w:r>
        <w:t>Применительно к учебной деятельности следует выделить три видаличностных действий: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11"/>
          <w:tab w:val="left" w:pos="1812"/>
        </w:tabs>
        <w:ind w:firstLine="0"/>
        <w:jc w:val="both"/>
        <w:rPr>
          <w:sz w:val="24"/>
        </w:rPr>
      </w:pPr>
      <w:r>
        <w:rPr>
          <w:sz w:val="24"/>
        </w:rPr>
        <w:t>личностное, профессиональное,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жизненноесамоопределение;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49"/>
          <w:tab w:val="left" w:pos="1850"/>
        </w:tabs>
        <w:ind w:right="805" w:firstLine="0"/>
        <w:jc w:val="both"/>
        <w:rPr>
          <w:sz w:val="24"/>
        </w:rPr>
      </w:pPr>
      <w:r>
        <w:rPr>
          <w:sz w:val="24"/>
        </w:rPr>
        <w:t xml:space="preserve">смыслообразование, т. е. установление обучающимися связи между цель- юучебной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должензадаваться вопросом: </w:t>
      </w:r>
      <w:r>
        <w:rPr>
          <w:i/>
          <w:sz w:val="24"/>
        </w:rPr>
        <w:t xml:space="preserve">какое значение и какой смысл имеет для меня учение? </w:t>
      </w:r>
      <w:r>
        <w:rPr>
          <w:sz w:val="24"/>
        </w:rPr>
        <w:t>— и уметь на негоотве- чать;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936"/>
          <w:tab w:val="left" w:pos="1937"/>
        </w:tabs>
        <w:ind w:right="812" w:firstLine="0"/>
        <w:jc w:val="both"/>
        <w:rPr>
          <w:sz w:val="24"/>
        </w:rPr>
      </w:pPr>
      <w:r>
        <w:rPr>
          <w:sz w:val="24"/>
        </w:rPr>
        <w:t>нравственно-этическая ориентация, в том числе, и оцениваниеусваиваемого содержания (исходя из социальных и личностных ценностей), обеспечивающееличност- 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моральныйвыбор.</w:t>
      </w:r>
    </w:p>
    <w:p w:rsidR="0023260C" w:rsidRDefault="006025DC">
      <w:pPr>
        <w:ind w:left="722" w:right="808"/>
        <w:jc w:val="both"/>
        <w:rPr>
          <w:sz w:val="24"/>
        </w:rPr>
      </w:pPr>
      <w:r>
        <w:rPr>
          <w:b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обеспечиваютобучающимся органи- зацию своей учебнойдеятельности.</w:t>
      </w:r>
    </w:p>
    <w:p w:rsidR="0023260C" w:rsidRDefault="006025DC">
      <w:pPr>
        <w:pStyle w:val="a3"/>
      </w:pPr>
      <w:r>
        <w:t>К нимотносятся: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45"/>
          <w:tab w:val="left" w:pos="1846"/>
        </w:tabs>
        <w:spacing w:before="1"/>
        <w:ind w:right="1087" w:firstLine="0"/>
        <w:rPr>
          <w:sz w:val="24"/>
        </w:rPr>
      </w:pPr>
      <w:r>
        <w:rPr>
          <w:spacing w:val="-1"/>
          <w:sz w:val="24"/>
        </w:rPr>
        <w:t xml:space="preserve">целеполаганиекакпостановкаучебнойзадачинаосновесоотнесениятого,чтоуже </w:t>
      </w:r>
      <w:r>
        <w:rPr>
          <w:sz w:val="24"/>
        </w:rPr>
        <w:t>известно и усвоено учащимися, и того, что ещё неизвестно;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59"/>
          <w:tab w:val="left" w:pos="1860"/>
        </w:tabs>
        <w:ind w:right="812" w:firstLine="0"/>
        <w:jc w:val="both"/>
        <w:rPr>
          <w:sz w:val="24"/>
        </w:rPr>
      </w:pPr>
      <w:r>
        <w:rPr>
          <w:sz w:val="24"/>
        </w:rPr>
        <w:t>планирование — определение последовательности промежуточных целей сучё- том конечного результата; составление плана 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последовательностидействий;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95"/>
          <w:tab w:val="left" w:pos="1896"/>
        </w:tabs>
        <w:ind w:left="1895" w:hanging="1173"/>
        <w:jc w:val="both"/>
        <w:rPr>
          <w:sz w:val="24"/>
        </w:rPr>
      </w:pPr>
      <w:r>
        <w:rPr>
          <w:sz w:val="24"/>
        </w:rPr>
        <w:t>прогнозирование — предвосхищение результата и уровня усвоения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знаний,его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jc w:val="left"/>
      </w:pPr>
      <w:r>
        <w:lastRenderedPageBreak/>
        <w:t>временныххарактеристик;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18"/>
          <w:tab w:val="left" w:pos="1819"/>
        </w:tabs>
        <w:ind w:right="813" w:firstLine="0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эта- лономс целью обнаружения отклонений и 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отэталона;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49"/>
          <w:tab w:val="left" w:pos="1750"/>
        </w:tabs>
        <w:spacing w:before="1"/>
        <w:ind w:right="810" w:firstLine="0"/>
        <w:jc w:val="both"/>
        <w:rPr>
          <w:sz w:val="24"/>
        </w:rPr>
      </w:pPr>
      <w:r>
        <w:rPr>
          <w:sz w:val="24"/>
        </w:rPr>
        <w:t>коррекция — внесение необходимых дополнений и коррективов в план испособ действия в случае расхождения эталона, реального действия и его результата с учётомо- ценки этого результата самим 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учителем,товарищами;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39"/>
          <w:tab w:val="left" w:pos="1740"/>
        </w:tabs>
        <w:ind w:right="811" w:firstLine="0"/>
        <w:rPr>
          <w:sz w:val="24"/>
        </w:rPr>
      </w:pPr>
      <w:r>
        <w:rPr>
          <w:sz w:val="24"/>
        </w:rPr>
        <w:t>оценка—выделениеиосознаниеобучающимсятого,чтоужеусвоеноичтоещё нужно усвоить, осознание качества и уровня усвоения; 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результатовработы;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10"/>
          <w:tab w:val="left" w:pos="1711"/>
        </w:tabs>
        <w:ind w:right="816" w:firstLine="0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уси- лию(к выбору в ситуации мотивационного конфликта) 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преодолениюпрепятствий.</w:t>
      </w:r>
    </w:p>
    <w:p w:rsidR="0023260C" w:rsidRDefault="006025DC">
      <w:pPr>
        <w:tabs>
          <w:tab w:val="left" w:pos="3480"/>
          <w:tab w:val="left" w:pos="5410"/>
          <w:tab w:val="left" w:pos="6569"/>
          <w:tab w:val="left" w:pos="7808"/>
          <w:tab w:val="left" w:pos="9159"/>
        </w:tabs>
        <w:spacing w:line="242" w:lineRule="auto"/>
        <w:ind w:left="722" w:right="1402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z w:val="24"/>
        </w:rPr>
        <w:tab/>
        <w:t>универсальные</w:t>
      </w:r>
      <w:r>
        <w:rPr>
          <w:b/>
          <w:sz w:val="24"/>
        </w:rPr>
        <w:tab/>
        <w:t>учебные</w:t>
      </w:r>
      <w:r>
        <w:rPr>
          <w:b/>
          <w:sz w:val="24"/>
        </w:rPr>
        <w:tab/>
        <w:t>действия</w:t>
      </w:r>
      <w:r>
        <w:rPr>
          <w:b/>
          <w:sz w:val="24"/>
        </w:rPr>
        <w:tab/>
      </w:r>
      <w:r>
        <w:rPr>
          <w:sz w:val="24"/>
        </w:rPr>
        <w:t>включают:</w:t>
      </w:r>
      <w:r>
        <w:rPr>
          <w:sz w:val="24"/>
        </w:rPr>
        <w:tab/>
        <w:t xml:space="preserve">об- щеучебные, логические учебные действия, а также постановку и решениепроблемы. </w:t>
      </w:r>
      <w:r>
        <w:rPr>
          <w:b/>
          <w:i/>
          <w:sz w:val="24"/>
        </w:rPr>
        <w:t>Общеучебные универсальныедействия</w:t>
      </w:r>
      <w:r>
        <w:rPr>
          <w:b/>
          <w:sz w:val="24"/>
        </w:rPr>
        <w:t>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spacing w:line="268" w:lineRule="exact"/>
        <w:ind w:left="1691" w:hanging="969"/>
        <w:rPr>
          <w:sz w:val="24"/>
        </w:rPr>
      </w:pPr>
      <w:r>
        <w:rPr>
          <w:sz w:val="24"/>
        </w:rPr>
        <w:t>самостоятельное выделение и 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познавательнойцели;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13"/>
          <w:tab w:val="left" w:pos="1714"/>
        </w:tabs>
        <w:ind w:right="811" w:firstLine="0"/>
        <w:rPr>
          <w:sz w:val="24"/>
        </w:rPr>
      </w:pPr>
      <w:r>
        <w:rPr>
          <w:sz w:val="24"/>
        </w:rPr>
        <w:t>поискивыделениенеобходимойинформации,втомчислерешениерабочихзадачс использованием общедоступных в начальной школе инструментов ИКТ иисточников ин- формации;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структурированиезнаний;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33"/>
          <w:tab w:val="left" w:pos="1834"/>
        </w:tabs>
        <w:ind w:right="807" w:firstLine="0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устнойи письменнойформе;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10"/>
          <w:tab w:val="left" w:pos="1711"/>
        </w:tabs>
        <w:ind w:right="807" w:firstLine="0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откон- 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20"/>
          <w:tab w:val="left" w:pos="1721"/>
        </w:tabs>
        <w:ind w:right="1167" w:firstLine="0"/>
        <w:rPr>
          <w:sz w:val="24"/>
        </w:rPr>
      </w:pPr>
      <w:r>
        <w:rPr>
          <w:spacing w:val="-1"/>
          <w:sz w:val="24"/>
        </w:rPr>
        <w:t xml:space="preserve">рефлексияспособовиусловийдействия,контрольиоценкапроцессаирезультатов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8"/>
          <w:tab w:val="left" w:pos="1699"/>
        </w:tabs>
        <w:ind w:right="806" w:firstLine="0"/>
        <w:jc w:val="both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зависимо- стиот цели; извлечение необходимой информации из прослушанных текстов различ- ныхжанров;</w:t>
      </w:r>
    </w:p>
    <w:p w:rsidR="0023260C" w:rsidRDefault="006025DC">
      <w:pPr>
        <w:pStyle w:val="a3"/>
        <w:ind w:right="804"/>
      </w:pPr>
      <w:r>
        <w:t>определение основной и второстепенной информации; свободная ориентацияи восприятие текстов художественного, научного, публицистического иофициально-делового стилей; понимание и адекватная оценка языка средств массовойинформации;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82"/>
          <w:tab w:val="left" w:pos="1783"/>
        </w:tabs>
        <w:ind w:right="811" w:firstLine="0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созданиеалгоритмов деятельности при решении проблем творческого 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поисковогохарактера.</w:t>
      </w:r>
    </w:p>
    <w:p w:rsidR="0023260C" w:rsidRDefault="006025DC">
      <w:pPr>
        <w:spacing w:before="1" w:line="244" w:lineRule="auto"/>
        <w:ind w:left="722"/>
        <w:rPr>
          <w:b/>
          <w:sz w:val="24"/>
        </w:rPr>
      </w:pPr>
      <w:r>
        <w:rPr>
          <w:sz w:val="24"/>
        </w:rPr>
        <w:t>Особую группу общеучебных универсальных действий составляют</w:t>
      </w:r>
      <w:r>
        <w:rPr>
          <w:b/>
          <w:i/>
          <w:sz w:val="24"/>
        </w:rPr>
        <w:t>знаково- символиче- скиедействия</w:t>
      </w:r>
      <w:r>
        <w:rPr>
          <w:b/>
          <w:sz w:val="24"/>
        </w:rPr>
        <w:t>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61"/>
          <w:tab w:val="left" w:pos="1762"/>
        </w:tabs>
        <w:ind w:right="806" w:firstLine="0"/>
        <w:jc w:val="both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модель,где выделены существенные характеристики объекта (пространственно-графическая илизна- ково-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символическая);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32"/>
          <w:tab w:val="left" w:pos="1733"/>
        </w:tabs>
        <w:ind w:right="1076" w:firstLine="0"/>
        <w:rPr>
          <w:sz w:val="24"/>
        </w:rPr>
      </w:pPr>
      <w:r>
        <w:rPr>
          <w:spacing w:val="-1"/>
          <w:sz w:val="24"/>
        </w:rPr>
        <w:t xml:space="preserve">преобразованиемоделисцельювыявленияобщихзаконов,определяющихданную </w:t>
      </w:r>
      <w:r>
        <w:rPr>
          <w:sz w:val="24"/>
        </w:rPr>
        <w:t>предметнуюобласть.</w:t>
      </w:r>
    </w:p>
    <w:p w:rsidR="0023260C" w:rsidRDefault="006025DC">
      <w:pPr>
        <w:pStyle w:val="Heading3"/>
        <w:spacing w:line="240" w:lineRule="auto"/>
        <w:jc w:val="left"/>
        <w:rPr>
          <w:b w:val="0"/>
          <w:i w:val="0"/>
        </w:rPr>
      </w:pPr>
      <w:r>
        <w:t>Логические универсальныедействия</w:t>
      </w:r>
      <w:r>
        <w:rPr>
          <w:b w:val="0"/>
          <w:i w:val="0"/>
        </w:rPr>
        <w:t>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анализ объектов с целью выделения признаков</w:t>
      </w:r>
      <w:r>
        <w:rPr>
          <w:spacing w:val="-11"/>
          <w:sz w:val="24"/>
        </w:rPr>
        <w:t xml:space="preserve"> </w:t>
      </w:r>
      <w:r>
        <w:rPr>
          <w:sz w:val="24"/>
        </w:rPr>
        <w:t>(существенных,несущественных);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05"/>
          <w:tab w:val="left" w:pos="1706"/>
        </w:tabs>
        <w:ind w:right="810" w:firstLine="0"/>
        <w:rPr>
          <w:sz w:val="24"/>
        </w:rPr>
      </w:pPr>
      <w:r>
        <w:rPr>
          <w:sz w:val="24"/>
        </w:rPr>
        <w:t>синтез — составление целого из частей, в том числе самостоятельное достраива- ниес восполнением недостающих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выбор оснований и критериев для сравнения, сериации,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классификацииобъектов;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подведение под понятие,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выведениеследствий;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75"/>
          <w:tab w:val="left" w:pos="1776"/>
        </w:tabs>
        <w:ind w:right="811" w:firstLine="0"/>
        <w:rPr>
          <w:sz w:val="24"/>
        </w:rPr>
      </w:pPr>
      <w:r>
        <w:rPr>
          <w:sz w:val="24"/>
        </w:rPr>
        <w:t>установление причинно-следственных связей, представление цепочек объектови явлений;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построение логической цепочки рассуждений, 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истинностиутверждений;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доказательство;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ind w:left="1691" w:hanging="969"/>
        <w:rPr>
          <w:sz w:val="24"/>
        </w:rPr>
      </w:pPr>
      <w:r>
        <w:rPr>
          <w:sz w:val="24"/>
        </w:rPr>
        <w:t>выдвижение гипотез и</w:t>
      </w:r>
      <w:r>
        <w:rPr>
          <w:spacing w:val="-6"/>
          <w:sz w:val="24"/>
        </w:rPr>
        <w:t xml:space="preserve"> </w:t>
      </w:r>
      <w:r>
        <w:rPr>
          <w:sz w:val="24"/>
        </w:rPr>
        <w:t>ихобоснование.</w:t>
      </w:r>
    </w:p>
    <w:p w:rsidR="0023260C" w:rsidRDefault="006025DC">
      <w:pPr>
        <w:pStyle w:val="Heading3"/>
        <w:spacing w:line="240" w:lineRule="auto"/>
        <w:jc w:val="left"/>
        <w:rPr>
          <w:i w:val="0"/>
        </w:rPr>
      </w:pPr>
      <w:r>
        <w:t>Постановка и решениепроблемы</w:t>
      </w:r>
      <w:r>
        <w:rPr>
          <w:i w:val="0"/>
        </w:rPr>
        <w:t>: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spacing w:before="70"/>
        <w:ind w:left="1691" w:hanging="969"/>
        <w:rPr>
          <w:sz w:val="24"/>
        </w:rPr>
      </w:pPr>
      <w:r>
        <w:rPr>
          <w:sz w:val="24"/>
        </w:rPr>
        <w:lastRenderedPageBreak/>
        <w:t>формулированиепроблемы;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70"/>
          <w:tab w:val="left" w:pos="1771"/>
        </w:tabs>
        <w:ind w:right="809" w:firstLine="0"/>
        <w:jc w:val="both"/>
        <w:rPr>
          <w:sz w:val="24"/>
        </w:rPr>
      </w:pPr>
      <w:r>
        <w:rPr>
          <w:sz w:val="24"/>
        </w:rPr>
        <w:t>самостоятельное создание способов решения проблем творческого ипоискового характера.</w:t>
      </w:r>
    </w:p>
    <w:p w:rsidR="0023260C" w:rsidRDefault="006025DC">
      <w:pPr>
        <w:pStyle w:val="a3"/>
        <w:tabs>
          <w:tab w:val="left" w:pos="5388"/>
          <w:tab w:val="left" w:pos="6504"/>
          <w:tab w:val="left" w:pos="9373"/>
        </w:tabs>
        <w:spacing w:before="1"/>
        <w:ind w:right="807"/>
        <w:jc w:val="left"/>
      </w:pPr>
      <w:r>
        <w:t>Коммуникативныеуниверсальныеучебные</w:t>
      </w:r>
      <w:r>
        <w:tab/>
        <w:t>действия</w:t>
      </w:r>
      <w:r>
        <w:tab/>
        <w:t>обеспечиваютсоциальную</w:t>
      </w:r>
      <w:r>
        <w:tab/>
        <w:t>компе- тентность и учёт позиции других людей, партнёров по  общению  илидеятельности; умение слушать и вступать в диалог; участвовать в коллективном обсуждениипроблем; интегрироваться в группу сверстников и строить продуктивное взаимодействиеи сотруд- ничество со сверстниками</w:t>
      </w:r>
      <w:r>
        <w:rPr>
          <w:spacing w:val="-1"/>
        </w:rPr>
        <w:t xml:space="preserve"> </w:t>
      </w:r>
      <w:r>
        <w:t>ивзрослыми.</w:t>
      </w:r>
    </w:p>
    <w:p w:rsidR="0023260C" w:rsidRDefault="006025DC">
      <w:pPr>
        <w:ind w:left="722"/>
        <w:rPr>
          <w:sz w:val="24"/>
        </w:rPr>
      </w:pPr>
      <w:r>
        <w:rPr>
          <w:b/>
          <w:sz w:val="24"/>
        </w:rPr>
        <w:t>К коммуникативным действиям</w:t>
      </w:r>
      <w:r>
        <w:rPr>
          <w:sz w:val="24"/>
        </w:rPr>
        <w:t>относятся: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28"/>
          <w:tab w:val="left" w:pos="1829"/>
        </w:tabs>
        <w:ind w:right="927" w:firstLine="0"/>
        <w:rPr>
          <w:sz w:val="24"/>
        </w:rPr>
      </w:pPr>
      <w:r>
        <w:rPr>
          <w:sz w:val="24"/>
        </w:rPr>
        <w:t>планированиеучебногосотрудничествасучителемисверстниками—определение цели, функций участников,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способоввзаимодействия;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92"/>
          <w:tab w:val="left" w:pos="1793"/>
        </w:tabs>
        <w:ind w:right="811" w:firstLine="0"/>
        <w:jc w:val="both"/>
        <w:rPr>
          <w:sz w:val="24"/>
        </w:rPr>
      </w:pPr>
      <w:r>
        <w:rPr>
          <w:sz w:val="24"/>
        </w:rPr>
        <w:t>постановка вопросов — инициативное сотрудничество в поиске и сбореинфор- мации;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49"/>
          <w:tab w:val="left" w:pos="1850"/>
        </w:tabs>
        <w:ind w:right="804" w:firstLine="0"/>
        <w:jc w:val="both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ио- ценка альтернативных способов разрешения конфликта, принятие решения и егореализа- ция;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794"/>
          <w:tab w:val="left" w:pos="1795"/>
        </w:tabs>
        <w:ind w:left="1794" w:hanging="1072"/>
        <w:rPr>
          <w:sz w:val="24"/>
        </w:rPr>
      </w:pPr>
      <w:r>
        <w:rPr>
          <w:sz w:val="24"/>
        </w:rPr>
        <w:t>управление поведением партнёра — контроль, коррекция, 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егодействий;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813"/>
          <w:tab w:val="left" w:pos="1814"/>
          <w:tab w:val="left" w:pos="6693"/>
        </w:tabs>
        <w:ind w:right="808" w:firstLine="0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соответ- ствиис</w:t>
      </w:r>
      <w:r>
        <w:rPr>
          <w:sz w:val="24"/>
        </w:rPr>
        <w:tab/>
      </w:r>
      <w:r>
        <w:rPr>
          <w:sz w:val="24"/>
        </w:rPr>
        <w:tab/>
        <w:t>задачамииусловиямикоммуника-</w:t>
      </w:r>
    </w:p>
    <w:p w:rsidR="0023260C" w:rsidRDefault="006025DC">
      <w:pPr>
        <w:pStyle w:val="a3"/>
        <w:ind w:right="813"/>
      </w:pPr>
      <w:r>
        <w:t>ции;владениемонологическойидиалогическойформами речи в соответствии с грамматиче- скими и синтаксическими нормами родногоязыка, современных средств коммуникации.</w:t>
      </w:r>
    </w:p>
    <w:p w:rsidR="0023260C" w:rsidRDefault="006025DC">
      <w:pPr>
        <w:pStyle w:val="Heading2"/>
        <w:numPr>
          <w:ilvl w:val="2"/>
          <w:numId w:val="92"/>
        </w:numPr>
        <w:tabs>
          <w:tab w:val="left" w:pos="1536"/>
        </w:tabs>
        <w:spacing w:before="5"/>
        <w:ind w:right="1027" w:hanging="2818"/>
        <w:jc w:val="left"/>
      </w:pPr>
      <w:r>
        <w:t>Средства формирования универсальных учебных действий, применяемые</w:t>
      </w:r>
      <w:r>
        <w:rPr>
          <w:spacing w:val="-30"/>
        </w:rPr>
        <w:t xml:space="preserve"> </w:t>
      </w:r>
      <w:r>
        <w:t>в 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23260C" w:rsidRDefault="006025DC">
      <w:pPr>
        <w:pStyle w:val="a3"/>
        <w:ind w:right="810"/>
      </w:pPr>
      <w:r>
        <w:t>Формирование универсальных учебных действий происходит на каждом уроке. Средства- ми формирования универсальных учебных действия являются образовательные техноло- гии и содержание учебного предмета.</w:t>
      </w:r>
    </w:p>
    <w:p w:rsidR="0023260C" w:rsidRDefault="006025DC">
      <w:pPr>
        <w:pStyle w:val="a3"/>
        <w:ind w:right="810"/>
      </w:pPr>
      <w:r>
        <w:t>Формированию УУД способствуют технологии деятельностного типа, представленные в используемых в образовательной организации:</w:t>
      </w:r>
    </w:p>
    <w:p w:rsidR="0023260C" w:rsidRDefault="006025DC">
      <w:pPr>
        <w:pStyle w:val="a3"/>
        <w:ind w:right="805"/>
      </w:pPr>
      <w:r>
        <w:rPr>
          <w:i/>
        </w:rPr>
        <w:t xml:space="preserve">Проблемно-диалогическая технология </w:t>
      </w:r>
      <w:r>
        <w:t xml:space="preserve">даёт развернутый ответ на вопрос, как научить уче- ников ставить и решать проблемы. В соответствии с данной технологией на уроке введе- ния нового материала должны быть проработаны два звена: постановка учебной пробле- мы и поиск её решения. </w:t>
      </w:r>
      <w:r>
        <w:rPr>
          <w:i/>
        </w:rPr>
        <w:t xml:space="preserve">Постановка проблемы </w:t>
      </w:r>
      <w:r>
        <w:t xml:space="preserve">– это этап формулирования темы урока или вопроса для исследования. </w:t>
      </w:r>
      <w:r>
        <w:rPr>
          <w:i/>
        </w:rPr>
        <w:t xml:space="preserve">Поиск решения </w:t>
      </w:r>
      <w:r>
        <w:t xml:space="preserve">– этап формулирования нового знания. По- становку проблемы и поиск решения ученики осуществляют в ходе специально выстроен- ного      учителем      диалога.       Эта       технология       прежде       всего       формиру-    ет </w:t>
      </w:r>
      <w:r>
        <w:rPr>
          <w:i/>
        </w:rPr>
        <w:t>регулятивны</w:t>
      </w:r>
      <w:r>
        <w:rPr>
          <w:i/>
          <w:u w:val="single"/>
        </w:rPr>
        <w:t xml:space="preserve"> е</w:t>
      </w:r>
      <w:r>
        <w:rPr>
          <w:i/>
        </w:rPr>
        <w:t xml:space="preserve"> </w:t>
      </w:r>
      <w:r>
        <w:t xml:space="preserve">универсальные учебные действия, обеспечивая выращивание умения ре- шать проблемы. Наряду с этим происходит формирование и других универсальных учеб- ных действий: за счёт использования диалога – </w:t>
      </w:r>
      <w:r>
        <w:rPr>
          <w:i/>
        </w:rPr>
        <w:t>коммуникативных</w:t>
      </w:r>
      <w:r>
        <w:t>, необходимости извле- кать информацию, делать логические выводы и т.п. –</w:t>
      </w:r>
      <w:r>
        <w:rPr>
          <w:spacing w:val="-5"/>
        </w:rPr>
        <w:t xml:space="preserve"> </w:t>
      </w:r>
      <w:r>
        <w:rPr>
          <w:i/>
        </w:rPr>
        <w:t>познавательных</w:t>
      </w:r>
      <w:r>
        <w:t>.</w:t>
      </w:r>
    </w:p>
    <w:p w:rsidR="0023260C" w:rsidRDefault="006025DC">
      <w:pPr>
        <w:pStyle w:val="a3"/>
        <w:ind w:right="805"/>
      </w:pPr>
      <w:r>
        <w:rPr>
          <w:i/>
        </w:rPr>
        <w:t xml:space="preserve">Технология оценивания образовательных достижений </w:t>
      </w:r>
      <w:r>
        <w:t xml:space="preserve">(учебных успехов) направлена на развитие контрольно-оценочной самостоятельности учеников за счёт изменения традици- онной системы оценивания. У учащихся развиваются умения самостоятельно оценивать результат своих действий, контролировать себя, находить и исправлять собственные ошибки; мотивация на успех. Избавление учеников от страха перед школьным контролем и оцениванием путём создания комфортной обстановки позволяет сберечь их психическое здоровье.     Данная     технология     направлена     прежде     всего      на      формирова- ние </w:t>
      </w:r>
      <w:r>
        <w:rPr>
          <w:i/>
        </w:rPr>
        <w:t xml:space="preserve">регулятивных </w:t>
      </w:r>
      <w:r>
        <w:t>универсальных учебных действий, так как обеспечивает развитие уме- ния определять, достигнут ли результат деятельности. Наряду с этим происходит форми- рование и коммуникативных универсальных учебных действий: за счёт обучения аргу- ментировано</w:t>
      </w:r>
      <w:r>
        <w:rPr>
          <w:spacing w:val="26"/>
        </w:rPr>
        <w:t xml:space="preserve"> </w:t>
      </w:r>
      <w:r>
        <w:t>отстаивать</w:t>
      </w:r>
      <w:r>
        <w:rPr>
          <w:spacing w:val="28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зрения,</w:t>
      </w:r>
      <w:r>
        <w:rPr>
          <w:spacing w:val="27"/>
        </w:rPr>
        <w:t xml:space="preserve"> </w:t>
      </w:r>
      <w:r>
        <w:t>логически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выводы.</w:t>
      </w:r>
      <w:r>
        <w:rPr>
          <w:spacing w:val="27"/>
        </w:rPr>
        <w:t xml:space="preserve"> </w:t>
      </w:r>
      <w:r>
        <w:t>Вос-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3"/>
      </w:pPr>
      <w:r>
        <w:lastRenderedPageBreak/>
        <w:t xml:space="preserve">питание толерантного отношения к иным решениям приводит к </w:t>
      </w:r>
      <w:r>
        <w:rPr>
          <w:i/>
        </w:rPr>
        <w:t xml:space="preserve">личностному </w:t>
      </w:r>
      <w:r>
        <w:t>развитию ученика.</w:t>
      </w:r>
    </w:p>
    <w:p w:rsidR="0023260C" w:rsidRDefault="006025DC">
      <w:pPr>
        <w:pStyle w:val="a3"/>
        <w:ind w:right="803"/>
      </w:pPr>
      <w:r>
        <w:rPr>
          <w:i/>
        </w:rPr>
        <w:t xml:space="preserve">Технология формирования типа правильной читательской деятельности </w:t>
      </w:r>
      <w:r>
        <w:t xml:space="preserve">(технология продуктивного чтения) обеспечивает понимание текста за счёт овладения приемами его освоения на этапах до чтения, во время чтения и после чтения. Эта технология направлена на формирование </w:t>
      </w:r>
      <w:r>
        <w:rPr>
          <w:i/>
        </w:rPr>
        <w:t xml:space="preserve">коммуникативных </w:t>
      </w:r>
      <w:r>
        <w:t xml:space="preserve">универсальных учебных действий, обеспечивая уме- ние истолковывать прочитанное и формулировать свою позицию, адекватно понимать со- беседника  (автора),  умение   осознанночитать   вслух   и   про   себя   тексты   учебни- ков; </w:t>
      </w:r>
      <w:r>
        <w:rPr>
          <w:i/>
        </w:rPr>
        <w:t xml:space="preserve">познавательных </w:t>
      </w:r>
      <w:r>
        <w:t>универсальных учебных действий, например, – умения извлекать информацию из</w:t>
      </w:r>
      <w:r>
        <w:rPr>
          <w:spacing w:val="-1"/>
        </w:rPr>
        <w:t xml:space="preserve"> </w:t>
      </w:r>
      <w:r>
        <w:t>текста.</w:t>
      </w:r>
    </w:p>
    <w:p w:rsidR="0023260C" w:rsidRDefault="006025DC">
      <w:pPr>
        <w:spacing w:before="1"/>
        <w:ind w:left="722"/>
        <w:jc w:val="both"/>
        <w:rPr>
          <w:sz w:val="24"/>
        </w:rPr>
      </w:pPr>
      <w:r>
        <w:rPr>
          <w:i/>
          <w:sz w:val="24"/>
        </w:rPr>
        <w:t>Интерактивные технологии</w:t>
      </w:r>
      <w:r>
        <w:rPr>
          <w:sz w:val="24"/>
        </w:rPr>
        <w:t>.</w:t>
      </w:r>
    </w:p>
    <w:p w:rsidR="0023260C" w:rsidRDefault="006025DC">
      <w:pPr>
        <w:pStyle w:val="a3"/>
        <w:ind w:right="807"/>
      </w:pPr>
      <w:r>
        <w:t>При интерактивном обучении педагог выполняет функцию помощника в работе, одного  из источников информации. Центральное место в его деятельности занимает не отдельный учащийся как индивид, а группа взаимодействующих учащихся, которые стимулируют и активизируют друг</w:t>
      </w:r>
      <w:r>
        <w:rPr>
          <w:spacing w:val="-2"/>
        </w:rPr>
        <w:t xml:space="preserve"> </w:t>
      </w:r>
      <w:r>
        <w:t>друга.</w:t>
      </w:r>
    </w:p>
    <w:p w:rsidR="0023260C" w:rsidRDefault="006025DC">
      <w:pPr>
        <w:pStyle w:val="a3"/>
        <w:ind w:right="809"/>
      </w:pPr>
      <w:r>
        <w:t>Костяком интерактивных подходов являются интерактивные упражнения и задания, кото- рые выполняются учащимися. Интерактивные упражнения и задания направлены не только и не столько на закрепление уже изученного материала, сколько на изучение ново- го.</w:t>
      </w:r>
    </w:p>
    <w:p w:rsidR="0023260C" w:rsidRDefault="006025DC">
      <w:pPr>
        <w:pStyle w:val="a3"/>
        <w:ind w:right="814"/>
      </w:pPr>
      <w:r>
        <w:t>Интерактивные технологии, применяемые при формировании метапредметных результа- тов, следующие: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89"/>
          <w:tab w:val="left" w:pos="1490"/>
        </w:tabs>
        <w:spacing w:before="1"/>
        <w:ind w:right="808" w:firstLine="0"/>
        <w:jc w:val="both"/>
        <w:rPr>
          <w:sz w:val="24"/>
        </w:rPr>
      </w:pPr>
      <w:r>
        <w:rPr>
          <w:sz w:val="24"/>
        </w:rPr>
        <w:t>дискуссия (каждый сам за себя, но при этом должен уметь отстаивать свою пози- цию и 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07" w:firstLine="0"/>
        <w:jc w:val="both"/>
        <w:rPr>
          <w:sz w:val="24"/>
        </w:rPr>
      </w:pPr>
      <w:r>
        <w:rPr>
          <w:sz w:val="24"/>
        </w:rPr>
        <w:t>работа в малых группах (особенно при коллективно-распределительном методе, когда у каждого своя «роль» в группе и, если эта «роль» не выполнена, то группа проигра- ет);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10" w:firstLine="0"/>
        <w:jc w:val="both"/>
        <w:rPr>
          <w:sz w:val="24"/>
        </w:rPr>
      </w:pPr>
      <w:r>
        <w:rPr>
          <w:sz w:val="24"/>
        </w:rPr>
        <w:t>метод проектов (когда вся группа участвует в целеполагании, планировании дей- ствий для достижения результата и осуществлении задуманных действий, оформлении результатов и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03" w:firstLine="0"/>
        <w:jc w:val="both"/>
        <w:rPr>
          <w:sz w:val="24"/>
        </w:rPr>
      </w:pPr>
      <w:r>
        <w:rPr>
          <w:sz w:val="24"/>
        </w:rPr>
        <w:t>деловая игра (также как и при работе в малых группах, только на последнем итого- вом этапе еще и умение выстраивать диалог между группами, критически оценивать рабо- ты оппонентов, задавать «каверзные» вопросы, находить компромиссные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left="1430" w:hanging="708"/>
        <w:jc w:val="both"/>
        <w:rPr>
          <w:sz w:val="24"/>
        </w:rPr>
      </w:pPr>
      <w:r>
        <w:rPr>
          <w:sz w:val="24"/>
        </w:rPr>
        <w:t>работа в парах (как при взаимообучении, так и при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взаимопроверке);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15" w:firstLine="0"/>
        <w:jc w:val="both"/>
        <w:rPr>
          <w:sz w:val="24"/>
        </w:rPr>
      </w:pPr>
      <w:r>
        <w:rPr>
          <w:sz w:val="24"/>
        </w:rPr>
        <w:t>состязание (развивает «командный дух», умение приходить к общим решениям, сопереживать);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14" w:firstLine="0"/>
        <w:jc w:val="both"/>
        <w:rPr>
          <w:sz w:val="24"/>
        </w:rPr>
      </w:pPr>
      <w:r>
        <w:rPr>
          <w:sz w:val="24"/>
        </w:rPr>
        <w:t>мастерская (младшие школьники совместно «творят», но не только на уроках тех- нологии, но и литературного чтения, математики и всех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уроках)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spacing w:before="1"/>
        <w:ind w:left="1430" w:hanging="708"/>
        <w:jc w:val="both"/>
        <w:rPr>
          <w:sz w:val="24"/>
        </w:rPr>
      </w:pPr>
      <w:r>
        <w:rPr>
          <w:sz w:val="24"/>
        </w:rPr>
        <w:t>коллективные решения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left="1430" w:hanging="708"/>
        <w:jc w:val="both"/>
        <w:rPr>
          <w:sz w:val="24"/>
        </w:rPr>
      </w:pPr>
      <w:r>
        <w:rPr>
          <w:sz w:val="24"/>
        </w:rPr>
        <w:t>использование общественных ресурсов (приглашение специалиста,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экскурсии)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1430"/>
        </w:tabs>
        <w:ind w:right="813" w:firstLine="0"/>
        <w:jc w:val="both"/>
        <w:rPr>
          <w:sz w:val="24"/>
        </w:rPr>
      </w:pPr>
      <w:r>
        <w:rPr>
          <w:sz w:val="24"/>
        </w:rPr>
        <w:t>социальные проекты и другие внеаудиторные методы обучения (социальные про- екты, соревнования, радио и газеты, фильмы, спектакли, выставки, представления, песни и сказки).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92"/>
        </w:numPr>
        <w:tabs>
          <w:tab w:val="left" w:pos="1382"/>
        </w:tabs>
        <w:ind w:left="722" w:right="809" w:firstLine="0"/>
        <w:jc w:val="both"/>
      </w:pPr>
      <w:r>
        <w:t>Типовые задачи формирования личностных,регулятивных, познавательных, коммуникативных</w:t>
      </w:r>
      <w:r>
        <w:rPr>
          <w:spacing w:val="-1"/>
        </w:rPr>
        <w:t xml:space="preserve"> </w:t>
      </w:r>
      <w:r>
        <w:t>УУДобучающихся</w:t>
      </w:r>
    </w:p>
    <w:p w:rsidR="0023260C" w:rsidRDefault="0023260C">
      <w:pPr>
        <w:pStyle w:val="a3"/>
        <w:spacing w:before="6"/>
        <w:ind w:left="0"/>
        <w:jc w:val="left"/>
        <w:rPr>
          <w:b/>
          <w:sz w:val="23"/>
        </w:rPr>
      </w:pPr>
    </w:p>
    <w:p w:rsidR="0023260C" w:rsidRDefault="006025DC">
      <w:pPr>
        <w:pStyle w:val="a3"/>
        <w:spacing w:before="1"/>
        <w:ind w:right="805"/>
      </w:pPr>
      <w:r>
        <w:t>Программа формирования УУД предполагает работу на основе типовых задачформирова- ния личностных, регулятивных, познавательных, коммуникативных универсальныхучеб- ных действий.</w:t>
      </w:r>
    </w:p>
    <w:p w:rsidR="0023260C" w:rsidRDefault="006025DC">
      <w:pPr>
        <w:pStyle w:val="a3"/>
        <w:ind w:right="815"/>
      </w:pPr>
      <w:r>
        <w:t>Типовые задачи формирования универсальных учебных действийконструируются учите- лем на основании следующих общихподходов: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2"/>
      </w:pPr>
      <w:r>
        <w:rPr>
          <w:b/>
        </w:rPr>
        <w:lastRenderedPageBreak/>
        <w:t xml:space="preserve">Структура задачи. </w:t>
      </w:r>
      <w:r>
        <w:t>Любая задача, предназначенная для развития и/или оценкиуровня сформированности УУД (личностных, регулятивных, познавательных и коммуникатив- ных) предполагает осуществление обучающимся (в свёрнутом или развёрнутом ви- де)следующих навыков: ознакомление-понимание - применение-анализ-синтез-оценка. В общем видезадача состоит из информационного блока и серии вопросов (практических заданий) кнему.</w:t>
      </w:r>
    </w:p>
    <w:p w:rsidR="0023260C" w:rsidRDefault="006025DC">
      <w:pPr>
        <w:pStyle w:val="a3"/>
        <w:spacing w:before="1"/>
        <w:ind w:right="811"/>
      </w:pPr>
      <w:r>
        <w:t>Нами согласованы требования к задачам. Для того, чтобы задачи, предназначенныедля оценки тех или иных УУД, были надёжными и объективными, они должныбыть: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2073"/>
          <w:tab w:val="left" w:pos="2074"/>
        </w:tabs>
        <w:spacing w:before="4" w:line="237" w:lineRule="auto"/>
        <w:ind w:right="800" w:firstLine="0"/>
        <w:jc w:val="both"/>
        <w:rPr>
          <w:sz w:val="24"/>
        </w:rPr>
      </w:pPr>
      <w:r>
        <w:rPr>
          <w:spacing w:val="-5"/>
          <w:sz w:val="24"/>
        </w:rPr>
        <w:t xml:space="preserve">составлены </w:t>
      </w:r>
      <w:r>
        <w:rPr>
          <w:sz w:val="24"/>
        </w:rPr>
        <w:t xml:space="preserve">в </w:t>
      </w:r>
      <w:r>
        <w:rPr>
          <w:spacing w:val="-5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-5"/>
          <w:sz w:val="24"/>
        </w:rPr>
        <w:t xml:space="preserve">требованиями, предъявляемыми </w:t>
      </w:r>
      <w:r>
        <w:rPr>
          <w:sz w:val="24"/>
        </w:rPr>
        <w:t xml:space="preserve">к </w:t>
      </w:r>
      <w:r>
        <w:rPr>
          <w:spacing w:val="-5"/>
          <w:sz w:val="24"/>
        </w:rPr>
        <w:t xml:space="preserve">тестовым </w:t>
      </w:r>
      <w:r>
        <w:rPr>
          <w:spacing w:val="-4"/>
          <w:sz w:val="24"/>
        </w:rPr>
        <w:t>зада- ниямв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целом;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2073"/>
          <w:tab w:val="left" w:pos="2074"/>
        </w:tabs>
        <w:spacing w:before="5" w:line="237" w:lineRule="auto"/>
        <w:ind w:right="804" w:firstLine="0"/>
        <w:jc w:val="both"/>
        <w:rPr>
          <w:sz w:val="24"/>
        </w:rPr>
      </w:pPr>
      <w:r>
        <w:rPr>
          <w:spacing w:val="-5"/>
          <w:sz w:val="24"/>
        </w:rPr>
        <w:t xml:space="preserve">сформулированы </w:t>
      </w:r>
      <w:r>
        <w:rPr>
          <w:sz w:val="24"/>
        </w:rPr>
        <w:t xml:space="preserve">на </w:t>
      </w:r>
      <w:r>
        <w:rPr>
          <w:spacing w:val="-5"/>
          <w:sz w:val="24"/>
        </w:rPr>
        <w:t xml:space="preserve">языке,доступномпониманию ученика, претендующего </w:t>
      </w:r>
      <w:r>
        <w:rPr>
          <w:sz w:val="24"/>
        </w:rPr>
        <w:t xml:space="preserve">на </w:t>
      </w:r>
      <w:r>
        <w:rPr>
          <w:spacing w:val="-4"/>
          <w:sz w:val="24"/>
        </w:rPr>
        <w:t>освоение обладание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соответствующихУУД;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2073"/>
          <w:tab w:val="left" w:pos="2074"/>
        </w:tabs>
        <w:spacing w:before="2" w:line="294" w:lineRule="exact"/>
        <w:ind w:firstLine="0"/>
        <w:rPr>
          <w:sz w:val="24"/>
        </w:rPr>
      </w:pPr>
      <w:r>
        <w:rPr>
          <w:spacing w:val="-5"/>
          <w:sz w:val="24"/>
        </w:rPr>
        <w:t xml:space="preserve">избыточными </w:t>
      </w:r>
      <w:r>
        <w:rPr>
          <w:sz w:val="24"/>
        </w:rPr>
        <w:t xml:space="preserve">с </w:t>
      </w:r>
      <w:r>
        <w:rPr>
          <w:spacing w:val="-4"/>
          <w:sz w:val="24"/>
        </w:rPr>
        <w:t xml:space="preserve">точки зрения </w:t>
      </w:r>
      <w:r>
        <w:rPr>
          <w:spacing w:val="-5"/>
          <w:sz w:val="24"/>
        </w:rPr>
        <w:t xml:space="preserve">выраженности </w:t>
      </w:r>
      <w:r>
        <w:rPr>
          <w:sz w:val="24"/>
        </w:rPr>
        <w:t xml:space="preserve">в </w:t>
      </w:r>
      <w:r>
        <w:rPr>
          <w:spacing w:val="-2"/>
          <w:sz w:val="24"/>
        </w:rPr>
        <w:t xml:space="preserve">них </w:t>
      </w:r>
      <w:r>
        <w:rPr>
          <w:spacing w:val="-5"/>
          <w:sz w:val="24"/>
        </w:rPr>
        <w:t>«зоны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ближайшегоразвития»;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2073"/>
          <w:tab w:val="left" w:pos="2074"/>
        </w:tabs>
        <w:ind w:right="803" w:firstLine="0"/>
        <w:jc w:val="both"/>
        <w:rPr>
          <w:sz w:val="24"/>
        </w:rPr>
      </w:pPr>
      <w:r>
        <w:rPr>
          <w:spacing w:val="-5"/>
          <w:sz w:val="24"/>
        </w:rPr>
        <w:t xml:space="preserve">многоуровневыми, </w:t>
      </w:r>
      <w:r>
        <w:rPr>
          <w:spacing w:val="-4"/>
          <w:sz w:val="24"/>
        </w:rPr>
        <w:t xml:space="preserve">т.е. </w:t>
      </w:r>
      <w:r>
        <w:rPr>
          <w:spacing w:val="-5"/>
          <w:sz w:val="24"/>
        </w:rPr>
        <w:t xml:space="preserve">предполагающими возможность </w:t>
      </w:r>
      <w:r>
        <w:rPr>
          <w:spacing w:val="-4"/>
          <w:sz w:val="24"/>
        </w:rPr>
        <w:t xml:space="preserve">оценить: общий подходк </w:t>
      </w:r>
      <w:r>
        <w:rPr>
          <w:spacing w:val="-5"/>
          <w:sz w:val="24"/>
        </w:rPr>
        <w:t>решению; выбор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необходимойстратегии;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2073"/>
          <w:tab w:val="left" w:pos="2074"/>
        </w:tabs>
        <w:spacing w:before="3" w:line="237" w:lineRule="auto"/>
        <w:ind w:right="802" w:firstLine="0"/>
        <w:rPr>
          <w:sz w:val="24"/>
        </w:rPr>
      </w:pPr>
      <w:r>
        <w:rPr>
          <w:spacing w:val="-5"/>
          <w:sz w:val="24"/>
        </w:rPr>
        <w:t xml:space="preserve">«модульны- ми»,т.е.предусматривающимивозможность,сохраняяобщийконструктзадачи, менять </w:t>
      </w:r>
      <w:r>
        <w:rPr>
          <w:spacing w:val="-4"/>
          <w:sz w:val="24"/>
        </w:rPr>
        <w:t xml:space="preserve">некото- </w:t>
      </w:r>
      <w:r>
        <w:rPr>
          <w:spacing w:val="-3"/>
          <w:sz w:val="24"/>
        </w:rPr>
        <w:t xml:space="preserve">рые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еёусловий.</w:t>
      </w:r>
    </w:p>
    <w:p w:rsidR="0023260C" w:rsidRDefault="006025DC">
      <w:pPr>
        <w:pStyle w:val="a3"/>
        <w:tabs>
          <w:tab w:val="left" w:pos="8866"/>
        </w:tabs>
        <w:spacing w:before="3"/>
        <w:ind w:right="804"/>
      </w:pPr>
      <w:r>
        <w:t xml:space="preserve">Для достижения планируемых результатов формирования и развития УУД необходимо вести систему оценки. Методами изучения уровня формирования УУД (высокий, средний, низкий)     являются:     педагогическое   </w:t>
      </w:r>
      <w:r>
        <w:rPr>
          <w:spacing w:val="40"/>
        </w:rPr>
        <w:t xml:space="preserve"> </w:t>
      </w:r>
      <w:r>
        <w:t xml:space="preserve">наблюдение;   </w:t>
      </w:r>
      <w:r>
        <w:rPr>
          <w:spacing w:val="55"/>
        </w:rPr>
        <w:t xml:space="preserve"> </w:t>
      </w:r>
      <w:r>
        <w:t>выполнение</w:t>
      </w:r>
      <w:r>
        <w:tab/>
        <w:t>компетент- ностно- ориентированных комплексных диагностических, выполнение типовых задач в рамках содержания отдельных учебныхпредметов,</w:t>
      </w:r>
      <w:r>
        <w:rPr>
          <w:spacing w:val="3"/>
        </w:rPr>
        <w:t xml:space="preserve"> </w:t>
      </w:r>
      <w:r>
        <w:t>курсов.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4315" w:right="963" w:hanging="3428"/>
      </w:pPr>
      <w:r>
        <w:t>Типовые задачи формирования личностных,регулятивных, познавательных, ком- муникативныхУУД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2"/>
        <w:gridCol w:w="2977"/>
        <w:gridCol w:w="4537"/>
      </w:tblGrid>
      <w:tr w:rsidR="0023260C">
        <w:trPr>
          <w:trHeight w:val="275"/>
        </w:trPr>
        <w:tc>
          <w:tcPr>
            <w:tcW w:w="1462" w:type="dxa"/>
          </w:tcPr>
          <w:p w:rsidR="0023260C" w:rsidRDefault="006025D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Типы УУД</w:t>
            </w:r>
          </w:p>
        </w:tc>
        <w:tc>
          <w:tcPr>
            <w:tcW w:w="2977" w:type="dxa"/>
          </w:tcPr>
          <w:p w:rsidR="0023260C" w:rsidRDefault="006025D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Видызадач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Направленностьзадач</w:t>
            </w:r>
          </w:p>
        </w:tc>
      </w:tr>
      <w:tr w:rsidR="0023260C">
        <w:trPr>
          <w:trHeight w:val="2565"/>
        </w:trPr>
        <w:tc>
          <w:tcPr>
            <w:tcW w:w="1462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977" w:type="dxa"/>
          </w:tcPr>
          <w:p w:rsidR="0023260C" w:rsidRDefault="006025D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Самоопределение, смысло- образование, нравственно- этическая ориентация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80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оценить поступоки объяс- нить его с позициинравственных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3260C" w:rsidRDefault="006025DC">
            <w:pPr>
              <w:pStyle w:val="TableParagraph"/>
              <w:numPr>
                <w:ilvl w:val="0"/>
                <w:numId w:val="80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определить важныедля себя и окружающих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правилповедения</w:t>
            </w:r>
          </w:p>
          <w:p w:rsidR="0023260C" w:rsidRDefault="006025DC">
            <w:pPr>
              <w:pStyle w:val="TableParagraph"/>
              <w:numPr>
                <w:ilvl w:val="0"/>
                <w:numId w:val="80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выбратьповедения, соответ- ствующееобщепринятым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:rsidR="0023260C" w:rsidRDefault="006025DC">
            <w:pPr>
              <w:pStyle w:val="TableParagraph"/>
              <w:numPr>
                <w:ilvl w:val="0"/>
                <w:numId w:val="80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отделять оценкупоступка от 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самогочеловека</w:t>
            </w:r>
          </w:p>
          <w:p w:rsidR="0023260C" w:rsidRDefault="006025DC">
            <w:pPr>
              <w:pStyle w:val="TableParagraph"/>
              <w:numPr>
                <w:ilvl w:val="0"/>
                <w:numId w:val="80"/>
              </w:numPr>
              <w:tabs>
                <w:tab w:val="left" w:pos="348"/>
                <w:tab w:val="left" w:pos="1006"/>
                <w:tab w:val="left" w:pos="3273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умениеопределять</w:t>
            </w:r>
            <w:r>
              <w:rPr>
                <w:sz w:val="24"/>
              </w:rPr>
              <w:tab/>
              <w:t>неоднознач-</w:t>
            </w:r>
          </w:p>
        </w:tc>
      </w:tr>
      <w:tr w:rsidR="0023260C">
        <w:trPr>
          <w:trHeight w:val="2454"/>
        </w:trPr>
        <w:tc>
          <w:tcPr>
            <w:tcW w:w="1462" w:type="dxa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2977" w:type="dxa"/>
          </w:tcPr>
          <w:p w:rsidR="0023260C" w:rsidRDefault="006025DC">
            <w:pPr>
              <w:pStyle w:val="TableParagraph"/>
              <w:ind w:left="4" w:right="1353"/>
              <w:rPr>
                <w:sz w:val="24"/>
              </w:rPr>
            </w:pPr>
            <w:r>
              <w:rPr>
                <w:sz w:val="24"/>
              </w:rPr>
              <w:t>Целеполагание, планирова-</w:t>
            </w:r>
          </w:p>
          <w:p w:rsidR="0023260C" w:rsidRDefault="006025DC">
            <w:pPr>
              <w:pStyle w:val="TableParagraph"/>
              <w:tabs>
                <w:tab w:val="left" w:pos="219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ние,осуществление учебных действий, прогнозирова- ние,контроль,</w:t>
            </w:r>
            <w:r>
              <w:rPr>
                <w:sz w:val="24"/>
              </w:rPr>
              <w:tab/>
              <w:t>коррек- ция,оценка,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На умение формулироватьцель деятель- ности (с помощью взрослогоили самостоя- тельно)</w:t>
            </w:r>
          </w:p>
          <w:p w:rsidR="0023260C" w:rsidRDefault="006025DC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На умение составлять пландействий по достижениюцели</w:t>
            </w:r>
          </w:p>
          <w:p w:rsidR="0023260C" w:rsidRDefault="006025DC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На умение действовать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поплану</w:t>
            </w:r>
          </w:p>
          <w:p w:rsidR="0023260C" w:rsidRDefault="006025DC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На умение сверять действия сцелью, находить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исправлятьошибки</w:t>
            </w:r>
          </w:p>
          <w:p w:rsidR="0023260C" w:rsidRDefault="006025DC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</w:tabs>
              <w:spacing w:line="23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На умение проверять иоценивать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</w:tr>
    </w:tbl>
    <w:p w:rsidR="0023260C" w:rsidRDefault="0023260C">
      <w:pPr>
        <w:spacing w:line="235" w:lineRule="exact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2"/>
        <w:gridCol w:w="2977"/>
        <w:gridCol w:w="4537"/>
      </w:tblGrid>
      <w:tr w:rsidR="0023260C">
        <w:trPr>
          <w:trHeight w:val="3840"/>
        </w:trPr>
        <w:tc>
          <w:tcPr>
            <w:tcW w:w="1462" w:type="dxa"/>
          </w:tcPr>
          <w:p w:rsidR="0023260C" w:rsidRDefault="006025DC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 ые</w:t>
            </w:r>
          </w:p>
        </w:tc>
        <w:tc>
          <w:tcPr>
            <w:tcW w:w="2977" w:type="dxa"/>
          </w:tcPr>
          <w:p w:rsidR="0023260C" w:rsidRDefault="006025D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Общеучебные,знаково- сим- волические, информацион- ные,логические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определять, какая информа- ция нужна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решениязадачи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отбирать источник информа- ции, необходимый длярешения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извлекать информациюиз текстов,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схем,иллюстраций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сравнивать игруппировать факты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иявления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определятьпричины явлений исобытий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делать выводы наоснове обобщениязнаний</w:t>
            </w:r>
          </w:p>
          <w:p w:rsidR="0023260C" w:rsidRDefault="006025DC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spacing w:line="276" w:lineRule="exact"/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представлятьинформацию в виде таблиц,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схем,диаграмм.</w:t>
            </w:r>
          </w:p>
        </w:tc>
      </w:tr>
      <w:tr w:rsidR="0023260C">
        <w:trPr>
          <w:trHeight w:val="3012"/>
        </w:trPr>
        <w:tc>
          <w:tcPr>
            <w:tcW w:w="1462" w:type="dxa"/>
          </w:tcPr>
          <w:p w:rsidR="0023260C" w:rsidRDefault="006025DC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Коммуникати</w:t>
            </w: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вные</w:t>
            </w:r>
          </w:p>
        </w:tc>
        <w:tc>
          <w:tcPr>
            <w:tcW w:w="2977" w:type="dxa"/>
          </w:tcPr>
          <w:p w:rsidR="0023260C" w:rsidRDefault="006025DC">
            <w:pPr>
              <w:pStyle w:val="TableParagraph"/>
              <w:tabs>
                <w:tab w:val="left" w:pos="1713"/>
              </w:tabs>
              <w:spacing w:line="24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z w:val="24"/>
              </w:rPr>
              <w:tab/>
              <w:t>сотрудниче-</w:t>
            </w:r>
          </w:p>
          <w:p w:rsidR="0023260C" w:rsidRDefault="006025D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ство, планированиеучебного сотрудничества, взаимодей- ствие,управление коммуни- кацией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  <w:tab w:val="left" w:pos="894"/>
                <w:tab w:val="left" w:pos="1896"/>
              </w:tabs>
              <w:spacing w:line="245" w:lineRule="exact"/>
              <w:ind w:right="-1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вычитыватьинформацию,</w:t>
            </w: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данную в явном виде</w:t>
            </w:r>
          </w:p>
          <w:p w:rsidR="0023260C" w:rsidRDefault="006025DC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</w:tabs>
              <w:ind w:right="1" w:firstLine="0"/>
              <w:rPr>
                <w:sz w:val="24"/>
              </w:rPr>
            </w:pPr>
            <w:r>
              <w:rPr>
                <w:sz w:val="24"/>
              </w:rPr>
              <w:t>На умение объяснять смыслслова (сло- восочетания)</w:t>
            </w:r>
          </w:p>
          <w:p w:rsidR="0023260C" w:rsidRDefault="006025DC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  <w:tab w:val="left" w:pos="894"/>
                <w:tab w:val="left" w:pos="189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вычитыватьинформацию, данную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неявномвиде</w:t>
            </w:r>
          </w:p>
          <w:p w:rsidR="0023260C" w:rsidRDefault="006025DC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НА умение понимать смысл текстав це- 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(главнуюмысль)</w:t>
            </w:r>
          </w:p>
          <w:p w:rsidR="0023260C" w:rsidRDefault="006025DC">
            <w:pPr>
              <w:pStyle w:val="TableParagraph"/>
              <w:numPr>
                <w:ilvl w:val="0"/>
                <w:numId w:val="77"/>
              </w:numPr>
              <w:tabs>
                <w:tab w:val="left" w:pos="34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На умение истолковыватьтекст (через творческийпересказ)</w:t>
            </w: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9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1149"/>
        <w:rPr>
          <w:b/>
          <w:sz w:val="24"/>
        </w:rPr>
      </w:pPr>
      <w:r>
        <w:rPr>
          <w:b/>
          <w:sz w:val="24"/>
        </w:rPr>
        <w:t>2.1.4.Условия, обеспечивающие развитие универсальных учебных действийуобу- чающихся</w:t>
      </w:r>
    </w:p>
    <w:p w:rsidR="0023260C" w:rsidRDefault="006025DC">
      <w:pPr>
        <w:pStyle w:val="a3"/>
        <w:ind w:right="811"/>
      </w:pPr>
      <w:r>
        <w:t>Указанное содержание учебных предметов, преподаваемых врамкахначального образова- ния, может стать средством формированияуниверсальныхучебных действий только при соблюдении определенных условийорганизацииобразовательнойдеятельности:</w:t>
      </w:r>
    </w:p>
    <w:p w:rsidR="0023260C" w:rsidRDefault="006025DC">
      <w:pPr>
        <w:pStyle w:val="a3"/>
        <w:ind w:right="813"/>
      </w:pPr>
      <w:r>
        <w:t>-использовании учебниковв бумажной и/или электронной форме не тольковкачественоси- теляинформации,«готовых»знаний,подлежащихусвоению,ноикак носителя способов «от- крытия» новых знаний, их практическогоосвоения,обобщения и систематизации, включе- ния обучающимся в свою картинумира;</w:t>
      </w:r>
    </w:p>
    <w:p w:rsidR="0023260C" w:rsidRDefault="006025DC">
      <w:pPr>
        <w:pStyle w:val="a3"/>
        <w:tabs>
          <w:tab w:val="left" w:pos="2819"/>
          <w:tab w:val="left" w:pos="6082"/>
        </w:tabs>
        <w:ind w:right="804"/>
      </w:pPr>
      <w:r>
        <w:t>-соблюдении технологии проектирования и проведения урока(учебногозанятия) в соот- ветствии с требованиями системно-деятельностногоподхода:будучи формой учебной дея- тельности, урок должен отражать её основные этапы–постановку задачи, поиск решения, вывод</w:t>
      </w:r>
      <w:r>
        <w:tab/>
        <w:t>(моделирование),</w:t>
      </w:r>
      <w:r>
        <w:tab/>
        <w:t>конкретизациюиприменениеновыхзна- ний(способовдействий),контрольиоценкурезультата;</w:t>
      </w:r>
    </w:p>
    <w:p w:rsidR="0023260C" w:rsidRDefault="006025DC">
      <w:pPr>
        <w:pStyle w:val="a3"/>
        <w:ind w:right="806"/>
      </w:pPr>
      <w:r>
        <w:t>-осуществлении целесообразного выбораорганизационно-деятельностныхформ работы обучащихся на уроке (учебном занятии) –индивидуальной,групповой (парной) работы, общекласснойдискуссии;</w:t>
      </w:r>
    </w:p>
    <w:p w:rsidR="0023260C" w:rsidRDefault="006025DC">
      <w:pPr>
        <w:pStyle w:val="a3"/>
        <w:ind w:right="804"/>
      </w:pPr>
      <w:r>
        <w:t>-организации системы мероприятий для формированияконтрольно-оценочной деятельно- сти обучающихся с целью развития ихучебнойсамостоятельности;</w:t>
      </w:r>
    </w:p>
    <w:p w:rsidR="0023260C" w:rsidRDefault="006025DC">
      <w:pPr>
        <w:pStyle w:val="a3"/>
      </w:pPr>
      <w:r>
        <w:t>эффективного использования средствИКТ.</w:t>
      </w:r>
    </w:p>
    <w:p w:rsidR="0023260C" w:rsidRDefault="006025DC">
      <w:pPr>
        <w:pStyle w:val="a3"/>
        <w:ind w:right="804" w:firstLine="707"/>
      </w:pPr>
      <w:r>
        <w:t>Учитывая определенную специфику использования ИКТ какинструментаформиро- вания универсальных учебных действий в начальном образованиииобъективную новизну этого направления для педагогов, остановимся наэтойсоставляющей программы болеепо- дробно.</w:t>
      </w:r>
    </w:p>
    <w:p w:rsidR="0023260C" w:rsidRDefault="0023260C">
      <w:p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6"/>
      </w:pPr>
      <w:r>
        <w:lastRenderedPageBreak/>
        <w:t>В условиях интенсификации процессов информатизации общества иобразования при формировании универсальных учебных действий нарядуспредметными методиками целе- сообразно широкое использованиецифровыхинструментов и возможностей современной- информационно-</w:t>
      </w:r>
    </w:p>
    <w:p w:rsidR="0023260C" w:rsidRDefault="006025DC">
      <w:pPr>
        <w:pStyle w:val="a3"/>
        <w:spacing w:before="1"/>
        <w:jc w:val="left"/>
      </w:pPr>
      <w:r>
        <w:t>образовательнойсре-</w:t>
      </w:r>
    </w:p>
    <w:p w:rsidR="0023260C" w:rsidRDefault="006025DC">
      <w:pPr>
        <w:pStyle w:val="a3"/>
        <w:tabs>
          <w:tab w:val="left" w:pos="9126"/>
        </w:tabs>
        <w:ind w:right="808"/>
      </w:pPr>
      <w:r>
        <w:t>ды.ОриентировкамладшихшкольниковвИКТиформированиеспособностиих</w:t>
      </w:r>
      <w:r>
        <w:tab/>
        <w:t>грамотно применять (ИКТ-компетентность) являются одними изважныхсредствформированияуни- версальныхучебныхдействийобучающихсяврамкахначального</w:t>
      </w:r>
      <w:r>
        <w:rPr>
          <w:spacing w:val="-2"/>
        </w:rPr>
        <w:t xml:space="preserve"> </w:t>
      </w:r>
      <w:r>
        <w:t>общегообразования.</w:t>
      </w:r>
    </w:p>
    <w:p w:rsidR="0023260C" w:rsidRDefault="006025DC">
      <w:pPr>
        <w:pStyle w:val="a3"/>
        <w:ind w:right="805" w:firstLine="707"/>
      </w:pPr>
      <w:r>
        <w:t>ИКТ также могут (и должны) широко применяться приоценкесформированности универсальных учебных действий. Для ихформированияисключительную важность имеет использованиеинформационно-образовательнойсреды, в которой планируют и фиксиру- ют свою деятельность, еёрезультатыучителя иобучающиеся.</w:t>
      </w:r>
    </w:p>
    <w:p w:rsidR="0023260C" w:rsidRDefault="006025DC">
      <w:pPr>
        <w:pStyle w:val="a3"/>
        <w:tabs>
          <w:tab w:val="left" w:pos="1796"/>
          <w:tab w:val="left" w:pos="2731"/>
          <w:tab w:val="left" w:pos="3832"/>
          <w:tab w:val="left" w:pos="4125"/>
          <w:tab w:val="left" w:pos="5196"/>
          <w:tab w:val="left" w:pos="5691"/>
          <w:tab w:val="left" w:pos="6566"/>
          <w:tab w:val="left" w:pos="6988"/>
          <w:tab w:val="left" w:pos="7585"/>
          <w:tab w:val="left" w:pos="7638"/>
          <w:tab w:val="left" w:pos="9516"/>
          <w:tab w:val="left" w:pos="9999"/>
        </w:tabs>
        <w:ind w:right="802" w:firstLine="707"/>
        <w:jc w:val="left"/>
      </w:pPr>
      <w:r>
        <w:t>В</w:t>
      </w:r>
      <w:r>
        <w:tab/>
        <w:t>рамках</w:t>
      </w:r>
      <w:r>
        <w:tab/>
        <w:t>ИКТ-компетентности</w:t>
      </w:r>
      <w:r>
        <w:tab/>
        <w:t>выделяется</w:t>
      </w:r>
      <w:r>
        <w:tab/>
        <w:t>учебная</w:t>
      </w:r>
      <w:r>
        <w:tab/>
        <w:t>ИКТ-компетентность</w:t>
      </w:r>
      <w:r>
        <w:tab/>
        <w:t>- способность решать учебные задачи с использованием общедоступныхвначальнойшколе- инструментовИКТиисточниковинформациивсоответствиисвозрастными потребностями и возможностями</w:t>
      </w:r>
      <w:r>
        <w:tab/>
        <w:t>младшего</w:t>
      </w:r>
      <w:r>
        <w:tab/>
      </w:r>
      <w:r>
        <w:tab/>
        <w:t>школьника.</w:t>
      </w:r>
      <w:r>
        <w:tab/>
        <w:t>Решениезадачи</w:t>
      </w:r>
      <w:r>
        <w:tab/>
      </w:r>
      <w:r>
        <w:tab/>
        <w:t>формирования</w:t>
      </w:r>
      <w:r>
        <w:tab/>
        <w:t>ИКТ- компетентности должно проходить не тольконазанятиях по отдельным учебным предме- там</w:t>
      </w:r>
      <w:r>
        <w:tab/>
      </w:r>
      <w:r>
        <w:tab/>
      </w:r>
      <w:r>
        <w:tab/>
        <w:t>(где</w:t>
      </w:r>
      <w:r>
        <w:tab/>
      </w:r>
      <w:r>
        <w:tab/>
      </w:r>
      <w:r>
        <w:tab/>
      </w:r>
      <w:r>
        <w:tab/>
        <w:t>формируетсяпредметнаяИКТ- компетентность),ноиврамкахметапредметнойпрограммыформированияуниверсальных учебныхдействий.</w:t>
      </w:r>
    </w:p>
    <w:p w:rsidR="0023260C" w:rsidRDefault="006025DC">
      <w:pPr>
        <w:pStyle w:val="a3"/>
        <w:spacing w:before="1"/>
        <w:jc w:val="left"/>
      </w:pPr>
      <w:r>
        <w:t>При освоении личностных действий на основе указанной программыуобучающихсяфор- мируются: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3"/>
          <w:tab w:val="left" w:pos="1704"/>
        </w:tabs>
        <w:spacing w:before="1" w:line="317" w:lineRule="exact"/>
        <w:ind w:left="1703" w:hanging="981"/>
        <w:rPr>
          <w:sz w:val="28"/>
        </w:rPr>
      </w:pPr>
      <w:r>
        <w:rPr>
          <w:sz w:val="24"/>
        </w:rPr>
        <w:t>критическоеотношениекинформациииизбирательностьеёвосприятия;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32"/>
          <w:tab w:val="left" w:pos="1733"/>
        </w:tabs>
        <w:spacing w:before="2" w:line="232" w:lineRule="auto"/>
        <w:ind w:right="815" w:firstLine="0"/>
        <w:rPr>
          <w:sz w:val="28"/>
        </w:rPr>
      </w:pPr>
      <w:r>
        <w:rPr>
          <w:sz w:val="24"/>
        </w:rPr>
        <w:t>уважение к информации о частной жизни и информационнымрезультатамдея- тельности другихлюдей;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before="14" w:line="230" w:lineRule="auto"/>
        <w:ind w:left="1288" w:right="1993" w:hanging="566"/>
        <w:rPr>
          <w:sz w:val="28"/>
        </w:rPr>
      </w:pPr>
      <w:r>
        <w:rPr>
          <w:sz w:val="24"/>
        </w:rPr>
        <w:t xml:space="preserve">основы правовой культуры в области использованияинформации. </w:t>
      </w:r>
      <w:r>
        <w:rPr>
          <w:spacing w:val="-1"/>
          <w:w w:val="95"/>
          <w:sz w:val="24"/>
        </w:rPr>
        <w:t>Приосвоениирегулятивныхуниверсальныхучебныхдействийобеспечиваются:</w:t>
      </w:r>
    </w:p>
    <w:p w:rsidR="0023260C" w:rsidRDefault="006025DC">
      <w:pPr>
        <w:pStyle w:val="a4"/>
        <w:numPr>
          <w:ilvl w:val="0"/>
          <w:numId w:val="76"/>
        </w:numPr>
        <w:tabs>
          <w:tab w:val="left" w:pos="1149"/>
          <w:tab w:val="left" w:pos="1150"/>
        </w:tabs>
        <w:spacing w:before="11" w:line="232" w:lineRule="auto"/>
        <w:ind w:right="809"/>
        <w:rPr>
          <w:sz w:val="24"/>
        </w:rPr>
      </w:pPr>
      <w:r>
        <w:rPr>
          <w:sz w:val="24"/>
        </w:rPr>
        <w:t>оценка условий, алгоритмов и результатов действий, выполняемых винформацион- нойсреде;</w:t>
      </w:r>
    </w:p>
    <w:p w:rsidR="0023260C" w:rsidRDefault="006025DC">
      <w:pPr>
        <w:pStyle w:val="a4"/>
        <w:numPr>
          <w:ilvl w:val="0"/>
          <w:numId w:val="76"/>
        </w:numPr>
        <w:tabs>
          <w:tab w:val="left" w:pos="1149"/>
          <w:tab w:val="left" w:pos="1150"/>
        </w:tabs>
        <w:spacing w:before="11" w:line="232" w:lineRule="auto"/>
        <w:ind w:right="810"/>
        <w:rPr>
          <w:sz w:val="24"/>
        </w:rPr>
      </w:pPr>
      <w:r>
        <w:rPr>
          <w:sz w:val="24"/>
        </w:rPr>
        <w:t>использование результатов действия, размещённых винформационнойсреде, для оценки и 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выполненногодействия;</w:t>
      </w:r>
    </w:p>
    <w:p w:rsidR="0023260C" w:rsidRDefault="006025DC">
      <w:pPr>
        <w:pStyle w:val="a4"/>
        <w:numPr>
          <w:ilvl w:val="0"/>
          <w:numId w:val="76"/>
        </w:numPr>
        <w:tabs>
          <w:tab w:val="left" w:pos="1149"/>
          <w:tab w:val="left" w:pos="1150"/>
        </w:tabs>
        <w:spacing w:before="2" w:line="316" w:lineRule="exact"/>
        <w:rPr>
          <w:sz w:val="24"/>
        </w:rPr>
      </w:pPr>
      <w:r>
        <w:rPr>
          <w:sz w:val="24"/>
        </w:rPr>
        <w:t>создание цифрового портфолио учебных достиженийобучающегося.</w:t>
      </w:r>
    </w:p>
    <w:p w:rsidR="0023260C" w:rsidRDefault="006025DC">
      <w:pPr>
        <w:pStyle w:val="a3"/>
        <w:tabs>
          <w:tab w:val="left" w:pos="5736"/>
          <w:tab w:val="left" w:pos="9024"/>
        </w:tabs>
        <w:ind w:right="810"/>
        <w:jc w:val="left"/>
      </w:pPr>
      <w:r>
        <w:t xml:space="preserve">Приосвоении </w:t>
      </w:r>
      <w:r>
        <w:rPr>
          <w:spacing w:val="19"/>
        </w:rPr>
        <w:t xml:space="preserve"> </w:t>
      </w:r>
      <w:r>
        <w:t>познавательныхуниверсальных</w:t>
      </w:r>
      <w:r>
        <w:tab/>
        <w:t>учебныхдействийИКТиграют</w:t>
      </w:r>
      <w:r>
        <w:tab/>
      </w:r>
      <w:r>
        <w:rPr>
          <w:spacing w:val="-1"/>
        </w:rPr>
        <w:t xml:space="preserve">ключевую </w:t>
      </w:r>
      <w:r>
        <w:t>роль в следующих универсальных</w:t>
      </w:r>
      <w:r>
        <w:rPr>
          <w:spacing w:val="4"/>
        </w:rPr>
        <w:t xml:space="preserve"> </w:t>
      </w:r>
      <w:r>
        <w:t>учебныхдействиях: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line="318" w:lineRule="exact"/>
        <w:ind w:left="1708" w:hanging="986"/>
        <w:rPr>
          <w:sz w:val="28"/>
        </w:rPr>
      </w:pPr>
      <w:r>
        <w:rPr>
          <w:sz w:val="24"/>
        </w:rPr>
        <w:t>поискинформации;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49"/>
          <w:tab w:val="left" w:pos="1850"/>
          <w:tab w:val="left" w:pos="7887"/>
        </w:tabs>
        <w:spacing w:line="314" w:lineRule="exact"/>
        <w:ind w:left="1850" w:hanging="1128"/>
        <w:rPr>
          <w:sz w:val="28"/>
        </w:rPr>
      </w:pPr>
      <w:r>
        <w:rPr>
          <w:sz w:val="24"/>
        </w:rPr>
        <w:t>фиксация(запись)информацииспомощью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техническихсредств;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87"/>
          <w:tab w:val="left" w:pos="1788"/>
        </w:tabs>
        <w:spacing w:line="232" w:lineRule="auto"/>
        <w:ind w:right="810" w:firstLine="0"/>
        <w:rPr>
          <w:sz w:val="28"/>
        </w:rPr>
      </w:pPr>
      <w:r>
        <w:rPr>
          <w:sz w:val="24"/>
        </w:rPr>
        <w:t>структурирование информации, её организация и представление ввидедиа- грамм, картосхем, линий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ипр.;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before="1" w:line="317" w:lineRule="exact"/>
        <w:ind w:left="1708" w:hanging="986"/>
        <w:rPr>
          <w:sz w:val="28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простыхгипермедиасообщений;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line="313" w:lineRule="exact"/>
        <w:ind w:left="1708" w:hanging="986"/>
        <w:rPr>
          <w:sz w:val="28"/>
        </w:rPr>
      </w:pPr>
      <w:r>
        <w:rPr>
          <w:sz w:val="24"/>
        </w:rPr>
        <w:t>построение простейших моделей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ипроцессов.</w:t>
      </w:r>
    </w:p>
    <w:p w:rsidR="0023260C" w:rsidRDefault="006025DC">
      <w:pPr>
        <w:pStyle w:val="a3"/>
        <w:jc w:val="left"/>
      </w:pPr>
      <w:r>
        <w:t>ИКТ является важным инструментом для формированиякоммуникативныхуниверсальны- хучебныхдействий.Дляэтогоиспользуются: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line="317" w:lineRule="exact"/>
        <w:ind w:left="1708" w:hanging="986"/>
        <w:rPr>
          <w:sz w:val="28"/>
        </w:rPr>
      </w:pPr>
      <w:r>
        <w:rPr>
          <w:sz w:val="24"/>
        </w:rPr>
        <w:t>обменгипермедиасообщениями;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line="313" w:lineRule="exact"/>
        <w:ind w:left="1708" w:hanging="986"/>
        <w:rPr>
          <w:sz w:val="28"/>
        </w:rPr>
      </w:pPr>
      <w:r>
        <w:rPr>
          <w:sz w:val="24"/>
        </w:rPr>
        <w:t>выступление 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аудиовизуальнойподдержкой;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08"/>
          <w:tab w:val="left" w:pos="1709"/>
        </w:tabs>
        <w:spacing w:line="313" w:lineRule="exact"/>
        <w:ind w:left="1708" w:hanging="986"/>
        <w:rPr>
          <w:sz w:val="28"/>
        </w:rPr>
      </w:pPr>
      <w:r>
        <w:rPr>
          <w:sz w:val="24"/>
        </w:rPr>
        <w:t>фиксация 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коллективной/личнойкоммуникации;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780"/>
          <w:tab w:val="left" w:pos="1781"/>
          <w:tab w:val="left" w:pos="3423"/>
          <w:tab w:val="left" w:pos="4280"/>
          <w:tab w:val="left" w:pos="6038"/>
          <w:tab w:val="left" w:pos="7344"/>
          <w:tab w:val="left" w:pos="9433"/>
        </w:tabs>
        <w:spacing w:line="232" w:lineRule="auto"/>
        <w:ind w:right="809" w:firstLine="0"/>
        <w:rPr>
          <w:sz w:val="28"/>
        </w:rPr>
      </w:pPr>
      <w:r>
        <w:rPr>
          <w:sz w:val="24"/>
        </w:rPr>
        <w:t>общение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  <w:t>среде</w:t>
      </w:r>
      <w:r>
        <w:rPr>
          <w:sz w:val="24"/>
        </w:rPr>
        <w:tab/>
        <w:t>(электронная</w:t>
      </w:r>
      <w:r>
        <w:rPr>
          <w:sz w:val="24"/>
        </w:rPr>
        <w:tab/>
        <w:t>почта, чат,видеоконференция,форум,блог).</w:t>
      </w:r>
    </w:p>
    <w:p w:rsidR="0023260C" w:rsidRDefault="006025DC">
      <w:pPr>
        <w:pStyle w:val="a3"/>
        <w:tabs>
          <w:tab w:val="left" w:pos="2535"/>
          <w:tab w:val="left" w:pos="5034"/>
          <w:tab w:val="left" w:pos="6729"/>
          <w:tab w:val="left" w:pos="8207"/>
        </w:tabs>
        <w:spacing w:before="2"/>
        <w:ind w:right="804"/>
        <w:jc w:val="left"/>
      </w:pPr>
      <w:r>
        <w:t>Формирование</w:t>
      </w:r>
      <w:r>
        <w:tab/>
        <w:t>ИКТ-компетентности</w:t>
      </w:r>
      <w:r>
        <w:tab/>
        <w:t>обучающихся</w:t>
      </w:r>
      <w:r>
        <w:tab/>
        <w:t>происходит</w:t>
      </w:r>
      <w:r>
        <w:tab/>
        <w:t>врамкахсистемно- деятельностного подхода, на основе изучения всех безисключенияпредметов</w:t>
      </w:r>
      <w:r>
        <w:rPr>
          <w:spacing w:val="47"/>
        </w:rPr>
        <w:t xml:space="preserve"> </w:t>
      </w:r>
      <w:r>
        <w:t>учебного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5"/>
      </w:pPr>
      <w:r>
        <w:lastRenderedPageBreak/>
        <w:t>плана. Включение задачи формированияИКТ-компетентностив программу формирования универсальных учебных действийпозволяеторганизации, осуществляющей образователь- ную деятельность, иучителюформировать соответствующие позиции планируемых ре- зультатов, помогаетсучётом специфики каждого учебного предмета избежать дублирова- нияприосвоении разных умений, осуществлять интеграцию и синхронизациюсодержа- нияразличных учебных курсов. Освоение умений работать с информациейииспользовать инструменты ИКТ также может входить всодержаниефакультативных курсов, кружков, внеурочной деятельностишкольников.</w:t>
      </w:r>
    </w:p>
    <w:p w:rsidR="0023260C" w:rsidRDefault="006025DC">
      <w:pPr>
        <w:pStyle w:val="Heading2"/>
        <w:numPr>
          <w:ilvl w:val="2"/>
          <w:numId w:val="75"/>
        </w:numPr>
        <w:tabs>
          <w:tab w:val="left" w:pos="1543"/>
        </w:tabs>
        <w:spacing w:before="5"/>
        <w:ind w:right="804" w:firstLine="0"/>
        <w:jc w:val="both"/>
      </w:pPr>
      <w:r>
        <w:t>Особенности, основные направления и планируемые результатыучебно- исследовательской и проектной деятельности обучающихся в рамкахурочнойи вне- урочнойдеятельности</w:t>
      </w:r>
    </w:p>
    <w:p w:rsidR="0023260C" w:rsidRDefault="006025DC">
      <w:pPr>
        <w:pStyle w:val="a3"/>
        <w:ind w:right="813" w:firstLine="707"/>
      </w:pPr>
      <w:r>
        <w:t>Учебно-исследовательская и проектная деятельностиобучающихсянаправлена на развитие метапредметныхумений.</w:t>
      </w:r>
    </w:p>
    <w:p w:rsidR="0023260C" w:rsidRDefault="006025DC">
      <w:pPr>
        <w:pStyle w:val="a3"/>
        <w:tabs>
          <w:tab w:val="left" w:pos="5067"/>
          <w:tab w:val="left" w:pos="9226"/>
        </w:tabs>
        <w:ind w:right="802" w:firstLine="707"/>
        <w:jc w:val="left"/>
      </w:pPr>
      <w:r>
        <w:t>Включение учебно-исследовательской и проектной деятельности впроцессобуче- ния является важным инструментом развития познавательнойсферы,приобретения соци- ального опыта, возможностей саморазвития,повышениеинтереса к предмету изучения и процессу умственного труда, полученияисамостоятельного открытия новых знаний у младшего школьника.Главнаяособенность развития учебно-исследовательской и проект- ной деятельности–возможность активизировать учебную работу детей, придав ейисследо- вательский,творческий характер и таким образом передать учащимся инициативу всвоей- познавательной</w:t>
      </w:r>
      <w:r>
        <w:tab/>
        <w:t>деятельности.</w:t>
      </w:r>
      <w:r>
        <w:tab/>
        <w:t>Учебно- исследовательскаядеятельностьпредполагаетпоискновыхзнанийи- направленанаразвитиеуученикауменийинавыковнаучногопоис-</w:t>
      </w:r>
    </w:p>
    <w:p w:rsidR="0023260C" w:rsidRDefault="006025DC">
      <w:pPr>
        <w:pStyle w:val="a3"/>
        <w:ind w:right="813"/>
      </w:pPr>
      <w:r>
        <w:t>ка.Проектнаядеятельностьвбольшейстепенисвязанасразвитием умений и навыков плани- рования, моделирования ирешенияпрактическихзадач.</w:t>
      </w:r>
    </w:p>
    <w:p w:rsidR="0023260C" w:rsidRDefault="006025DC">
      <w:pPr>
        <w:pStyle w:val="a3"/>
        <w:ind w:right="811" w:firstLine="707"/>
      </w:pPr>
      <w:r>
        <w:t>В ходе освоения учебно-исследовательской и проектнойдеятельностиучащийся начальной школы получает знания не в готовом виде, а добывает ихсамиосознаетпри- этомсодержаниеиформыучебнойдеятельности.Обучающийсявыступает в роли субъекта образовательной деятельности, посколькуполучаетвозможность быть самостоятельным, активным творцом, который планируетсвоюдеятельность, ставит задачи, ищет средства для решения поставленныхзадач.</w:t>
      </w:r>
    </w:p>
    <w:p w:rsidR="0023260C" w:rsidRDefault="006025DC">
      <w:pPr>
        <w:pStyle w:val="a3"/>
        <w:ind w:right="807" w:firstLine="707"/>
      </w:pPr>
      <w:r>
        <w:t>Основными задачами в процессе учебно-исследовательского ипроектногообуче- нияявляетсяразвитиеуученикаопределенногобазисазнанийиразвитияумений: наблюдать, измерять, сравнивать, моделировать, генерироватьгипотезы,экспериментировать, устанав- ливать причинно-следственные связи. Данныеуменияобеспечивают необходимую знание- вую и процессуальную основу дляпроведенияисследованийиреализациипроектоввуроч- нойивнеурочнойдеятельности.</w:t>
      </w:r>
    </w:p>
    <w:p w:rsidR="0023260C" w:rsidRDefault="006025DC">
      <w:pPr>
        <w:pStyle w:val="a3"/>
        <w:ind w:right="812"/>
      </w:pPr>
      <w:r>
        <w:t>Развитие умений младших школьников проводится с учетомиспользованиявербальных, знаково-символических, наглядных средств и приспособленийдлясоздания моделей изу- чаемых объектов и процессов, схем, алгоритмовиэвристических средств решения учебных и практических задач, атакжеособенностей математического, технического моделирова- ния, в томчислевозможностейкомпьютера.</w:t>
      </w:r>
    </w:p>
    <w:p w:rsidR="0023260C" w:rsidRDefault="006025DC">
      <w:pPr>
        <w:pStyle w:val="a3"/>
        <w:tabs>
          <w:tab w:val="left" w:pos="3798"/>
          <w:tab w:val="left" w:pos="7960"/>
        </w:tabs>
        <w:ind w:right="807" w:firstLine="707"/>
      </w:pPr>
      <w:r>
        <w:t>Исследовательская и проектная деятельность может проходить каквиндивидуаль- ной, так и в групповой форме, что помогает учителюпростроитьиндивидуальный подход к развитию ребенка. Границы исследовательскогоипроектного обучения младших школьни- ков</w:t>
      </w:r>
      <w:r>
        <w:tab/>
        <w:t>определяются</w:t>
      </w:r>
      <w:r>
        <w:tab/>
        <w:t>целевымиустановка- ми,накоторыеориентированучитель,атакжелокальнымизадачами,стоящиминаконкретному роке.</w:t>
      </w:r>
    </w:p>
    <w:p w:rsidR="0023260C" w:rsidRDefault="006025DC">
      <w:pPr>
        <w:pStyle w:val="a3"/>
        <w:ind w:right="811" w:firstLine="707"/>
      </w:pPr>
      <w:r>
        <w:t>В рамках внеурочной деятельности исследовательская ипроектнаядеятельность направлены на обогащение содержания образования ивозможностьреализацииспособно- стей,потребностейиинтересовобучающихсясразличнымуровнемразвития.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 w:firstLine="707"/>
      </w:pPr>
      <w:r>
        <w:lastRenderedPageBreak/>
        <w:t>Для расширения диапазона применимости исследовательского ипроектногообуче- ния следует дифференцировать задания по степени трудности: путемпстепенного усложнения непосредственно самих заданий и/илиувеличениемстепени самостоятельно- сти ребенка, регулируемой меройнепосредственногоруководства учителя процессом научно-практическогообучения.</w:t>
      </w:r>
    </w:p>
    <w:p w:rsidR="0023260C" w:rsidRDefault="006025DC">
      <w:pPr>
        <w:pStyle w:val="a3"/>
        <w:spacing w:before="1"/>
        <w:ind w:right="808" w:firstLine="707"/>
      </w:pPr>
      <w:r>
        <w:t>В качестве основных результатов учебно-исследовательской ипроектнойдеятельно- сти младших школьников рассматриваются такиеметапредметныерезультаты, как сфор- мированные умения: наблюдать, измерять,сравнивать,моделировать, выдвигать гипотезы, экспериментировать, определять понятия,устанавливать причинно-следственные связи и работать систочникамиинформации. Они обеспечивают получение необходимой знание- войипроцессуальной основы для проведения исследований и реализации проектовприизу- чении учебных предметов. В качестве результата следует такжевключитьготовность слу- шать и слышать собеседника,умение в корректнойформеформулировать и оценивать по- знавательные вопросы; проявлятьсамостоятельность в обучении, инициативу в использо- вании своихмыслительныхспособностей; критически и творчески работать в сотрудниче- стве сдругимилюдьми; смело и твердо защищать свои убеждения; оценивать ипонимать- собственные сильные и слабые стороны; отвечать за свои действия иихпоследствия.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75"/>
        </w:numPr>
        <w:tabs>
          <w:tab w:val="left" w:pos="1543"/>
        </w:tabs>
        <w:ind w:right="804" w:firstLine="0"/>
        <w:jc w:val="both"/>
      </w:pPr>
      <w:r>
        <w:rPr>
          <w:spacing w:val="-5"/>
        </w:rPr>
        <w:t xml:space="preserve">Условия, обеспечивающие </w:t>
      </w:r>
      <w:r>
        <w:rPr>
          <w:spacing w:val="-4"/>
        </w:rPr>
        <w:t xml:space="preserve">преемственность </w:t>
      </w:r>
      <w:r>
        <w:t>программы формированияуобу- чающихся универсальных учебных действий при переходе отдошкольногок началь- ному и от начального к основному</w:t>
      </w:r>
      <w:r>
        <w:rPr>
          <w:spacing w:val="-2"/>
        </w:rPr>
        <w:t xml:space="preserve"> </w:t>
      </w:r>
      <w:r>
        <w:t>общемуобразованию</w:t>
      </w:r>
    </w:p>
    <w:p w:rsidR="0023260C" w:rsidRDefault="0023260C">
      <w:pPr>
        <w:pStyle w:val="a3"/>
        <w:ind w:left="0"/>
        <w:jc w:val="left"/>
        <w:rPr>
          <w:b/>
        </w:rPr>
      </w:pPr>
    </w:p>
    <w:p w:rsidR="0023260C" w:rsidRDefault="006025DC">
      <w:pPr>
        <w:ind w:left="722" w:right="812" w:firstLine="120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образова- нию</w:t>
      </w:r>
    </w:p>
    <w:p w:rsidR="0023260C" w:rsidRDefault="006025DC">
      <w:pPr>
        <w:pStyle w:val="a3"/>
        <w:ind w:right="810"/>
      </w:pPr>
      <w:r>
        <w:t>При переходе от дошкольного к начальному общему образованию в МБОУ «Зыковская СОШ» учитываются результаты формирования УУД при поступлении в школу приспеци- ально организованной деятельности в рамках совместной работы МБОУ «ЗСОШ» и МБУ</w:t>
      </w:r>
    </w:p>
    <w:p w:rsidR="0023260C" w:rsidRDefault="006025DC">
      <w:pPr>
        <w:pStyle w:val="a3"/>
      </w:pPr>
      <w:r>
        <w:t>«ЗДС»</w:t>
      </w:r>
    </w:p>
    <w:p w:rsidR="0023260C" w:rsidRDefault="006025DC">
      <w:pPr>
        <w:pStyle w:val="a3"/>
        <w:ind w:right="809" w:firstLine="60"/>
      </w:pPr>
      <w:r>
        <w:t>Цель: создание условий для разносторонней подготовки детей старшего дошкольного возраста к обучениюв школе, а также к благоприятному прохождению ими адаптационно- гопериода.</w:t>
      </w:r>
    </w:p>
    <w:p w:rsidR="0023260C" w:rsidRDefault="006025DC">
      <w:pPr>
        <w:pStyle w:val="a3"/>
        <w:ind w:right="810"/>
      </w:pPr>
      <w:r>
        <w:t>Обучение в МБОУ «Зыковская СОШ» строится на оптимальном выборе технологий, средств, форми методов, педагогически обоснованном учителем, по следующимнаправле- ниям:</w:t>
      </w:r>
    </w:p>
    <w:p w:rsidR="0023260C" w:rsidRDefault="006025DC">
      <w:pPr>
        <w:pStyle w:val="a3"/>
        <w:ind w:right="1306"/>
        <w:jc w:val="left"/>
      </w:pPr>
      <w:r>
        <w:t>-развитиеосновныхпсихическихфункций,необходимыхдляуспешногообучениявшколе (внимание, память, мышление ит.д.);</w:t>
      </w:r>
    </w:p>
    <w:p w:rsidR="0023260C" w:rsidRDefault="006025DC">
      <w:pPr>
        <w:pStyle w:val="a3"/>
        <w:ind w:right="812"/>
      </w:pPr>
      <w:r>
        <w:t>-развитие коммуникативных умений (умение выстраивать отношения с взрослыми идеть- ми);</w:t>
      </w:r>
    </w:p>
    <w:p w:rsidR="0023260C" w:rsidRDefault="006025DC">
      <w:pPr>
        <w:pStyle w:val="a3"/>
      </w:pPr>
      <w:r>
        <w:t>-развитие элементарных математическихпредставлений;</w:t>
      </w:r>
    </w:p>
    <w:p w:rsidR="0023260C" w:rsidRDefault="006025DC">
      <w:pPr>
        <w:pStyle w:val="a3"/>
      </w:pPr>
      <w:r>
        <w:t>-развитие речи и фонематическогослуха;</w:t>
      </w:r>
    </w:p>
    <w:p w:rsidR="0023260C" w:rsidRDefault="006025DC">
      <w:pPr>
        <w:pStyle w:val="a3"/>
      </w:pPr>
      <w:r>
        <w:t>-развитие мелкой моторикируки;</w:t>
      </w:r>
    </w:p>
    <w:p w:rsidR="0023260C" w:rsidRDefault="006025DC">
      <w:pPr>
        <w:pStyle w:val="a3"/>
      </w:pPr>
      <w:r>
        <w:t>-развитие пространственной координациидвижений;</w:t>
      </w:r>
    </w:p>
    <w:p w:rsidR="0023260C" w:rsidRDefault="006025DC">
      <w:pPr>
        <w:pStyle w:val="a3"/>
      </w:pPr>
      <w:r>
        <w:t>-развитие музыкально - сенсорных способностейребёнка.</w:t>
      </w:r>
    </w:p>
    <w:p w:rsidR="0023260C" w:rsidRDefault="006025DC">
      <w:pPr>
        <w:pStyle w:val="a3"/>
        <w:ind w:right="802" w:firstLine="851"/>
      </w:pPr>
      <w:r>
        <w:t>Дляопределенияуровняготовностиучащегосяпроводитсяпедагогическаяи психоло- гическаядиагностика. Стартовая диагностикаопределяетосновные проблемы, характер- ные для большинстваобучающихся,и в соответствии сособенностямиобучения на опре- деленный период выстраивается система работы по коррекции иразвитиюнеобходимы- хумений.</w:t>
      </w:r>
    </w:p>
    <w:p w:rsidR="0023260C" w:rsidRDefault="006025DC">
      <w:pPr>
        <w:ind w:left="722" w:right="804" w:firstLine="707"/>
        <w:jc w:val="both"/>
        <w:rPr>
          <w:sz w:val="24"/>
        </w:rPr>
      </w:pPr>
      <w:r>
        <w:rPr>
          <w:sz w:val="24"/>
        </w:rPr>
        <w:t xml:space="preserve">Исследования </w:t>
      </w:r>
      <w:r>
        <w:rPr>
          <w:b/>
          <w:i/>
          <w:sz w:val="24"/>
        </w:rPr>
        <w:t xml:space="preserve">готовности детей к обучению в школе </w:t>
      </w:r>
      <w:r>
        <w:rPr>
          <w:sz w:val="24"/>
        </w:rPr>
        <w:t>при переходе от пред- школьного к начальному общему образованию показали, что обучение должно рассматри-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5"/>
      </w:pPr>
      <w:r>
        <w:lastRenderedPageBreak/>
        <w:t>ваться как комплексное образование, включающее в себя физическую ипсихологическую готовность.</w:t>
      </w:r>
    </w:p>
    <w:p w:rsidR="0023260C" w:rsidRDefault="006025DC">
      <w:pPr>
        <w:pStyle w:val="a3"/>
        <w:ind w:right="806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морфофункциональ- ной зрелости организма ребёнка, в том числе развитием двигательных навыков и качеств (тонкая моторная координация), физической и умственной работоспособности.</w:t>
      </w:r>
    </w:p>
    <w:p w:rsidR="0023260C" w:rsidRDefault="006025DC">
      <w:pPr>
        <w:pStyle w:val="a3"/>
        <w:spacing w:before="1"/>
        <w:ind w:right="805"/>
      </w:pPr>
      <w:r>
        <w:rPr>
          <w:i/>
        </w:rPr>
        <w:t xml:space="preserve">Психологическая готовность </w:t>
      </w:r>
      <w:r>
        <w:t>включает в себя эмоционально-личностную, интеллектуаль- ную и коммуникативную готовность. В эмоционально-личностной готовности главную роль играет произвольность поведения, учебно-познавательная мотивация и формирова- ние самооценки. Наличие у ребёнка мотивов учения является одним из важнейших усло- вий успешности его обучения в начальной школе.</w:t>
      </w:r>
    </w:p>
    <w:p w:rsidR="0023260C" w:rsidRDefault="006025DC">
      <w:pPr>
        <w:pStyle w:val="a3"/>
        <w:ind w:right="803"/>
      </w:pPr>
      <w:r>
        <w:t>Предпосылками возникновения этих мотивов служат, с одной стороны, формирующееся к концу дошкольного возраста желание детей поступить в школу, с другой - развитие любо- знательности и умственной активности.</w:t>
      </w:r>
    </w:p>
    <w:p w:rsidR="0023260C" w:rsidRDefault="006025DC">
      <w:pPr>
        <w:pStyle w:val="a3"/>
        <w:ind w:right="810"/>
      </w:pPr>
      <w:r>
        <w:t>Формирование фундамента готовности перехода к обучению на ступени начального об- щего образования должно осуществляться в рамках специфически детских видов деятель- ности: сюжетно-ролевой игры, изобразительной деятельности, конструирования, восприя- тия сказки и пр.</w:t>
      </w:r>
    </w:p>
    <w:p w:rsidR="0023260C" w:rsidRDefault="006025DC">
      <w:pPr>
        <w:pStyle w:val="a3"/>
        <w:ind w:right="804"/>
      </w:pPr>
      <w:r>
        <w:t>Не меньшее значение имеет проблема психологической готовности детей и при переходе обучающихся на следующую ступень общего образования. Трудности такого перехода - ухудшение успеваемости и дисциплины, рост негативного отношения к учению, возраста- ние эмоциональной нестабильности, нарушения поведения -- обусловлены следующими причинами: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8"/>
        </w:tabs>
        <w:spacing w:before="1"/>
        <w:ind w:right="817" w:firstLine="0"/>
        <w:jc w:val="both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 обучения (предметная система, разные преподаватели и т.</w:t>
      </w:r>
      <w:r>
        <w:rPr>
          <w:spacing w:val="-4"/>
          <w:sz w:val="24"/>
        </w:rPr>
        <w:t xml:space="preserve"> </w:t>
      </w:r>
      <w:r>
        <w:rPr>
          <w:sz w:val="24"/>
        </w:rPr>
        <w:t>д.);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00"/>
        </w:tabs>
        <w:ind w:right="806" w:firstLine="0"/>
        <w:jc w:val="both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 сменой ведущей деятельности (переориентацией подростков на деятельность общения со сверстниками при сохранении значимости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74"/>
        </w:tabs>
        <w:ind w:right="805" w:firstLine="0"/>
        <w:jc w:val="both"/>
        <w:rPr>
          <w:sz w:val="24"/>
        </w:rPr>
      </w:pPr>
      <w:r>
        <w:rPr>
          <w:sz w:val="24"/>
        </w:rPr>
        <w:t>недостаточной готовностью детей к более сложной и самостоятельной учебной деятель- ности, связанной с показателями их интеллектуального, личностного развития и главным образом с уровнем сформированности структурных компонентов учебной деятельности (мотивы, учебные действия, 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оценка).</w:t>
      </w:r>
    </w:p>
    <w:p w:rsidR="0023260C" w:rsidRDefault="006025DC">
      <w:pPr>
        <w:pStyle w:val="a3"/>
        <w:ind w:right="802"/>
      </w:pPr>
      <w:r>
        <w:t>Все эти компоненты присутствуют в программе формирования универсальных учебных действий.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- формирование умения учиться, которое должно быть обеспечено формированием системы универсальных учебных действий.</w:t>
      </w:r>
    </w:p>
    <w:p w:rsidR="0023260C" w:rsidRDefault="006025DC">
      <w:pPr>
        <w:pStyle w:val="a3"/>
        <w:ind w:right="812"/>
      </w:pPr>
      <w:r>
        <w:t>Организация преемственности осуществляется при переходе от дошкольного образова- ния к начальному образованию, от начального образования к основному образованию, от основного к среднему полному образованию. На каждой ступени образовательного про- цесса проводится диагностика (физическая, психологическая, педагогическая) готовно- сти учащихся к обучению на следующей ступени. Стартовая диагностика определяет основные проблемы, характерные для большинства обучающихся, и в соответствии с особенностями ступени обучения на определенный период выстраивается система рабо- ты по преемственности.</w:t>
      </w:r>
    </w:p>
    <w:p w:rsidR="0023260C" w:rsidRDefault="006025DC">
      <w:pPr>
        <w:pStyle w:val="a3"/>
        <w:spacing w:before="1"/>
        <w:ind w:right="808"/>
      </w:pPr>
      <w:r>
        <w:t>Преемственность формирования универсальных учебных действий по уровням общего образования обеспечивается за счет: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00"/>
        </w:tabs>
        <w:ind w:right="811" w:firstLine="0"/>
        <w:jc w:val="both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 частности - ориентация на ключевой стратегический приоритет непрерывного образова- ния – формирование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учиться.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7"/>
        </w:tabs>
        <w:spacing w:before="1"/>
        <w:ind w:right="811" w:firstLine="0"/>
        <w:jc w:val="both"/>
        <w:rPr>
          <w:sz w:val="24"/>
        </w:rPr>
      </w:pPr>
      <w:r>
        <w:rPr>
          <w:sz w:val="24"/>
        </w:rPr>
        <w:t>четкого представления педагогов о планируемых результатах обучения на каждой ступе- ни;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3"/>
        </w:numPr>
        <w:tabs>
          <w:tab w:val="left" w:pos="867"/>
        </w:tabs>
        <w:spacing w:before="70"/>
        <w:ind w:right="806" w:firstLine="0"/>
        <w:jc w:val="both"/>
        <w:rPr>
          <w:sz w:val="24"/>
        </w:rPr>
      </w:pPr>
      <w:r>
        <w:rPr>
          <w:sz w:val="24"/>
        </w:rPr>
        <w:lastRenderedPageBreak/>
        <w:t>целенаправленной деятельности по реализации условий</w:t>
      </w:r>
      <w:r>
        <w:rPr>
          <w:color w:val="2B2C2F"/>
          <w:sz w:val="24"/>
        </w:rPr>
        <w:t>, обеспечивающих развитие УУД в образовательном процессе (</w:t>
      </w:r>
      <w:r>
        <w:rPr>
          <w:sz w:val="24"/>
        </w:rPr>
        <w:t>коммуникативные, речевые, регулятивные, общепознава- тельные, логические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23260C" w:rsidRDefault="006025DC">
      <w:pPr>
        <w:pStyle w:val="a3"/>
        <w:spacing w:before="1"/>
        <w:ind w:right="802"/>
      </w:pPr>
      <w:r>
        <w:t>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– форми- рование умения учиться.</w:t>
      </w:r>
    </w:p>
    <w:p w:rsidR="0023260C" w:rsidRDefault="006025DC">
      <w:pPr>
        <w:pStyle w:val="a3"/>
        <w:ind w:right="812"/>
      </w:pPr>
      <w:r>
        <w:t>В Таблице «Значение универсальных учебных действий для успешности обучения в начальной школе основной школе» представлены УУД, результаты развития УУД, их значение для</w:t>
      </w:r>
      <w:r>
        <w:rPr>
          <w:spacing w:val="-2"/>
        </w:rPr>
        <w:t xml:space="preserve"> </w:t>
      </w:r>
      <w:r>
        <w:t>обучения.</w:t>
      </w:r>
    </w:p>
    <w:p w:rsidR="0023260C" w:rsidRDefault="0023260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3"/>
        <w:gridCol w:w="3754"/>
        <w:gridCol w:w="3236"/>
      </w:tblGrid>
      <w:tr w:rsidR="0023260C">
        <w:trPr>
          <w:trHeight w:val="275"/>
        </w:trPr>
        <w:tc>
          <w:tcPr>
            <w:tcW w:w="2583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75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развития УУД</w:t>
            </w:r>
          </w:p>
        </w:tc>
        <w:tc>
          <w:tcPr>
            <w:tcW w:w="3236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 для обучения</w:t>
            </w:r>
          </w:p>
        </w:tc>
      </w:tr>
      <w:tr w:rsidR="0023260C">
        <w:trPr>
          <w:trHeight w:val="2208"/>
        </w:trPr>
        <w:tc>
          <w:tcPr>
            <w:tcW w:w="258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 действия</w:t>
            </w:r>
          </w:p>
          <w:p w:rsidR="0023260C" w:rsidRDefault="006025DC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  <w:p w:rsidR="0023260C" w:rsidRDefault="006025DC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  <w:tab w:val="left" w:pos="203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самоопределение Регулятивные</w:t>
            </w:r>
            <w:r>
              <w:rPr>
                <w:sz w:val="24"/>
              </w:rPr>
              <w:tab/>
              <w:t>дей- ствия</w:t>
            </w:r>
          </w:p>
        </w:tc>
        <w:tc>
          <w:tcPr>
            <w:tcW w:w="3754" w:type="dxa"/>
          </w:tcPr>
          <w:p w:rsidR="0023260C" w:rsidRDefault="006025DC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Адекватная школьная мотивация. Мотивация достижения.</w:t>
            </w:r>
          </w:p>
          <w:p w:rsidR="0023260C" w:rsidRDefault="006025DC">
            <w:pPr>
              <w:pStyle w:val="TableParagraph"/>
              <w:tabs>
                <w:tab w:val="left" w:pos="1380"/>
                <w:tab w:val="left" w:pos="232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гражданской идентичности.</w:t>
            </w:r>
          </w:p>
          <w:p w:rsidR="0023260C" w:rsidRDefault="006025DC">
            <w:pPr>
              <w:pStyle w:val="TableParagraph"/>
              <w:tabs>
                <w:tab w:val="left" w:pos="1747"/>
                <w:tab w:val="left" w:pos="307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  <w:t>адекватная</w:t>
            </w:r>
            <w:r>
              <w:rPr>
                <w:sz w:val="24"/>
              </w:rPr>
              <w:tab/>
              <w:t>само- оценка</w:t>
            </w:r>
          </w:p>
        </w:tc>
        <w:tc>
          <w:tcPr>
            <w:tcW w:w="3236" w:type="dxa"/>
          </w:tcPr>
          <w:p w:rsidR="0023260C" w:rsidRDefault="006025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 в зоне ближайше- го развития ребенка. Адек- ватная оценка учащимся границ «знания и незнания». Достаточно высокая са- моэффективность в форме принятия учебной цели и ра-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боты над ее достижением.</w:t>
            </w:r>
          </w:p>
        </w:tc>
      </w:tr>
      <w:tr w:rsidR="0023260C">
        <w:trPr>
          <w:trHeight w:val="1379"/>
        </w:trPr>
        <w:tc>
          <w:tcPr>
            <w:tcW w:w="2583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Регулятивные, лич- ностные, познаватель- ные, коммуникатив- ные действия</w:t>
            </w:r>
          </w:p>
        </w:tc>
        <w:tc>
          <w:tcPr>
            <w:tcW w:w="375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Функционально-структурная</w:t>
            </w:r>
          </w:p>
          <w:p w:rsidR="0023260C" w:rsidRDefault="006025D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учебной дея- тельности. Произвольность вос- приятия, внимания, памяти, во- ображения.</w:t>
            </w:r>
          </w:p>
        </w:tc>
        <w:tc>
          <w:tcPr>
            <w:tcW w:w="3236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Высокая успешность в усво- ении учебного содержания. Создание предпосылок для дальнейшего перехода к са-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мообразованию.</w:t>
            </w:r>
          </w:p>
        </w:tc>
      </w:tr>
      <w:tr w:rsidR="0023260C">
        <w:trPr>
          <w:trHeight w:val="1103"/>
        </w:trPr>
        <w:tc>
          <w:tcPr>
            <w:tcW w:w="2583" w:type="dxa"/>
          </w:tcPr>
          <w:p w:rsidR="0023260C" w:rsidRDefault="006025DC">
            <w:pPr>
              <w:pStyle w:val="TableParagraph"/>
              <w:tabs>
                <w:tab w:val="left" w:pos="136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Коммуникативные (речевые),</w:t>
            </w:r>
            <w:r>
              <w:rPr>
                <w:sz w:val="24"/>
              </w:rPr>
              <w:tab/>
              <w:t>регулятив- 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75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Внутренний план действия</w:t>
            </w:r>
          </w:p>
        </w:tc>
        <w:tc>
          <w:tcPr>
            <w:tcW w:w="3236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 действовать «в уме». Отрыв слова от пред-</w:t>
            </w:r>
          </w:p>
          <w:p w:rsidR="0023260C" w:rsidRDefault="006025DC">
            <w:pPr>
              <w:pStyle w:val="TableParagraph"/>
              <w:tabs>
                <w:tab w:val="left" w:pos="920"/>
                <w:tab w:val="left" w:pos="2424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мета,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  <w:t>нового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23260C">
        <w:trPr>
          <w:trHeight w:val="830"/>
        </w:trPr>
        <w:tc>
          <w:tcPr>
            <w:tcW w:w="2583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  <w:p w:rsidR="0023260C" w:rsidRDefault="006025DC">
            <w:pPr>
              <w:pStyle w:val="TableParagraph"/>
              <w:tabs>
                <w:tab w:val="left" w:pos="2033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дей- ствия</w:t>
            </w:r>
          </w:p>
        </w:tc>
        <w:tc>
          <w:tcPr>
            <w:tcW w:w="3754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Рефлексия – осознание учащимся</w:t>
            </w:r>
          </w:p>
          <w:p w:rsidR="0023260C" w:rsidRDefault="006025DC">
            <w:pPr>
              <w:pStyle w:val="TableParagraph"/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</w:rPr>
              <w:t>содержания, последовательности и оснований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236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Осознанность и критичность учебных действий.</w:t>
            </w:r>
          </w:p>
        </w:tc>
      </w:tr>
    </w:tbl>
    <w:p w:rsidR="0023260C" w:rsidRDefault="0023260C">
      <w:pPr>
        <w:pStyle w:val="a3"/>
        <w:spacing w:before="3"/>
        <w:ind w:left="0"/>
        <w:jc w:val="left"/>
        <w:rPr>
          <w:sz w:val="23"/>
        </w:rPr>
      </w:pPr>
    </w:p>
    <w:p w:rsidR="0023260C" w:rsidRDefault="006025DC">
      <w:pPr>
        <w:pStyle w:val="a3"/>
        <w:ind w:right="798"/>
      </w:pPr>
      <w:r>
        <w:rPr>
          <w:spacing w:val="2"/>
        </w:rPr>
        <w:t xml:space="preserve">Для </w:t>
      </w:r>
      <w:r>
        <w:rPr>
          <w:spacing w:val="3"/>
        </w:rPr>
        <w:t xml:space="preserve">обеспечения преемственности между </w:t>
      </w:r>
      <w:r>
        <w:rPr>
          <w:spacing w:val="4"/>
        </w:rPr>
        <w:t xml:space="preserve">дошкольным </w:t>
      </w:r>
      <w:r>
        <w:t xml:space="preserve">и </w:t>
      </w:r>
      <w:r>
        <w:rPr>
          <w:spacing w:val="3"/>
        </w:rPr>
        <w:t xml:space="preserve">начальным образованием </w:t>
      </w:r>
      <w:r>
        <w:t xml:space="preserve">в </w:t>
      </w:r>
      <w:r>
        <w:rPr>
          <w:spacing w:val="3"/>
        </w:rPr>
        <w:t xml:space="preserve">группах дошкольного образования используется </w:t>
      </w:r>
      <w:r>
        <w:t>п</w:t>
      </w:r>
      <w:r>
        <w:rPr>
          <w:b/>
        </w:rPr>
        <w:t>рограмма воспитания, образования и развития детей «Радуга» (</w:t>
      </w:r>
      <w:r>
        <w:t xml:space="preserve">Т. Н. Доронова, В. В. Гербова, Т. И. Гризик и др.), </w:t>
      </w:r>
      <w:r>
        <w:rPr>
          <w:spacing w:val="-5"/>
        </w:rPr>
        <w:t xml:space="preserve">которая позволяет продолжить </w:t>
      </w:r>
      <w:r>
        <w:rPr>
          <w:spacing w:val="-6"/>
        </w:rPr>
        <w:t xml:space="preserve">обучение </w:t>
      </w:r>
      <w:r>
        <w:t xml:space="preserve">по </w:t>
      </w:r>
      <w:r>
        <w:rPr>
          <w:spacing w:val="-5"/>
        </w:rPr>
        <w:t xml:space="preserve">любому </w:t>
      </w:r>
      <w:r>
        <w:rPr>
          <w:spacing w:val="-4"/>
        </w:rPr>
        <w:t xml:space="preserve">УМК. </w:t>
      </w:r>
      <w:r>
        <w:rPr>
          <w:spacing w:val="-5"/>
        </w:rPr>
        <w:t xml:space="preserve">Программа «Радуга» нацеливает педагогов </w:t>
      </w:r>
      <w:r>
        <w:t xml:space="preserve">и </w:t>
      </w:r>
      <w:r>
        <w:rPr>
          <w:spacing w:val="-5"/>
        </w:rPr>
        <w:t xml:space="preserve">родителей </w:t>
      </w:r>
      <w:r>
        <w:t xml:space="preserve">на </w:t>
      </w:r>
      <w:r>
        <w:rPr>
          <w:spacing w:val="-5"/>
        </w:rPr>
        <w:t xml:space="preserve">полноценное общее развитие детей, </w:t>
      </w:r>
      <w:r>
        <w:rPr>
          <w:spacing w:val="-4"/>
        </w:rPr>
        <w:t xml:space="preserve">их </w:t>
      </w:r>
      <w:r>
        <w:rPr>
          <w:spacing w:val="-5"/>
        </w:rPr>
        <w:t xml:space="preserve">позитивную социализацию, </w:t>
      </w:r>
      <w:r>
        <w:t xml:space="preserve">на </w:t>
      </w:r>
      <w:r>
        <w:rPr>
          <w:spacing w:val="-5"/>
        </w:rPr>
        <w:t xml:space="preserve">дости- </w:t>
      </w:r>
      <w:r>
        <w:rPr>
          <w:spacing w:val="-4"/>
        </w:rPr>
        <w:t xml:space="preserve">жение </w:t>
      </w:r>
      <w:r>
        <w:rPr>
          <w:spacing w:val="-5"/>
        </w:rPr>
        <w:t xml:space="preserve">необходимого уровня подготовки </w:t>
      </w:r>
      <w:r>
        <w:t xml:space="preserve">к </w:t>
      </w:r>
      <w:r>
        <w:rPr>
          <w:spacing w:val="-5"/>
        </w:rPr>
        <w:t xml:space="preserve">обучению </w:t>
      </w:r>
      <w:r>
        <w:t xml:space="preserve">в </w:t>
      </w:r>
      <w:r>
        <w:rPr>
          <w:spacing w:val="-5"/>
        </w:rPr>
        <w:t xml:space="preserve">школе. Разработана </w:t>
      </w:r>
      <w:r>
        <w:rPr>
          <w:spacing w:val="-6"/>
        </w:rPr>
        <w:t xml:space="preserve">«Программа </w:t>
      </w:r>
      <w:r>
        <w:rPr>
          <w:spacing w:val="-4"/>
        </w:rPr>
        <w:t xml:space="preserve">со- </w:t>
      </w:r>
      <w:r>
        <w:rPr>
          <w:spacing w:val="-6"/>
        </w:rPr>
        <w:t xml:space="preserve">трудничества </w:t>
      </w:r>
      <w:r>
        <w:rPr>
          <w:spacing w:val="-4"/>
        </w:rPr>
        <w:t xml:space="preserve">МБО </w:t>
      </w:r>
      <w:r>
        <w:rPr>
          <w:spacing w:val="-5"/>
        </w:rPr>
        <w:t xml:space="preserve">«ЗСОШ» </w:t>
      </w:r>
      <w:r>
        <w:t xml:space="preserve">и </w:t>
      </w:r>
      <w:r>
        <w:rPr>
          <w:spacing w:val="-5"/>
        </w:rPr>
        <w:t xml:space="preserve">МБДОУ «ЗДС» </w:t>
      </w:r>
      <w:r>
        <w:t xml:space="preserve">по </w:t>
      </w:r>
      <w:r>
        <w:rPr>
          <w:spacing w:val="-5"/>
        </w:rPr>
        <w:t xml:space="preserve">преемственности дошкольного </w:t>
      </w:r>
      <w:r>
        <w:t xml:space="preserve">и </w:t>
      </w:r>
      <w:r>
        <w:rPr>
          <w:spacing w:val="-5"/>
        </w:rPr>
        <w:t xml:space="preserve">начально- </w:t>
      </w:r>
      <w:r>
        <w:rPr>
          <w:spacing w:val="-3"/>
        </w:rPr>
        <w:t xml:space="preserve">го </w:t>
      </w:r>
      <w:r>
        <w:rPr>
          <w:spacing w:val="-5"/>
        </w:rPr>
        <w:t>общего</w:t>
      </w:r>
      <w:r>
        <w:rPr>
          <w:spacing w:val="-17"/>
        </w:rPr>
        <w:t xml:space="preserve"> </w:t>
      </w:r>
      <w:r>
        <w:rPr>
          <w:spacing w:val="-6"/>
        </w:rPr>
        <w:t>образования».</w:t>
      </w:r>
    </w:p>
    <w:p w:rsidR="0023260C" w:rsidRDefault="0023260C">
      <w:pPr>
        <w:pStyle w:val="a3"/>
        <w:spacing w:before="6"/>
        <w:ind w:left="0"/>
        <w:jc w:val="left"/>
      </w:pPr>
    </w:p>
    <w:p w:rsidR="0023260C" w:rsidRDefault="006025DC">
      <w:pPr>
        <w:pStyle w:val="Heading2"/>
        <w:ind w:right="811"/>
        <w:jc w:val="both"/>
      </w:pPr>
      <w:r>
        <w:t>Характеристика результатов формирования универсальных учебныхдействий на разных этапах</w:t>
      </w:r>
      <w:r w:rsidR="00A72C10">
        <w:t xml:space="preserve"> </w:t>
      </w:r>
      <w:r>
        <w:t>обучения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2"/>
        <w:gridCol w:w="1560"/>
        <w:gridCol w:w="2407"/>
        <w:gridCol w:w="2486"/>
        <w:gridCol w:w="2049"/>
      </w:tblGrid>
      <w:tr w:rsidR="0023260C">
        <w:trPr>
          <w:trHeight w:val="553"/>
        </w:trPr>
        <w:tc>
          <w:tcPr>
            <w:tcW w:w="1562" w:type="dxa"/>
          </w:tcPr>
          <w:p w:rsidR="0023260C" w:rsidRDefault="006025DC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560" w:type="dxa"/>
          </w:tcPr>
          <w:p w:rsidR="0023260C" w:rsidRDefault="006025DC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23260C" w:rsidRDefault="006025DC">
            <w:pPr>
              <w:pStyle w:val="TableParagraph"/>
              <w:spacing w:line="26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 УУД</w:t>
            </w:r>
          </w:p>
        </w:tc>
        <w:tc>
          <w:tcPr>
            <w:tcW w:w="2486" w:type="dxa"/>
          </w:tcPr>
          <w:p w:rsidR="0023260C" w:rsidRDefault="006025DC">
            <w:pPr>
              <w:pStyle w:val="TableParagraph"/>
              <w:spacing w:line="272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</w:t>
            </w:r>
          </w:p>
        </w:tc>
        <w:tc>
          <w:tcPr>
            <w:tcW w:w="2049" w:type="dxa"/>
          </w:tcPr>
          <w:p w:rsidR="0023260C" w:rsidRDefault="006025DC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</w:t>
            </w:r>
          </w:p>
          <w:p w:rsidR="0023260C" w:rsidRDefault="006025DC">
            <w:pPr>
              <w:pStyle w:val="TableParagraph"/>
              <w:spacing w:line="26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е УУД</w:t>
            </w:r>
          </w:p>
        </w:tc>
      </w:tr>
    </w:tbl>
    <w:p w:rsidR="0023260C" w:rsidRDefault="0023260C">
      <w:pPr>
        <w:spacing w:line="261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2"/>
        <w:gridCol w:w="1560"/>
        <w:gridCol w:w="2407"/>
        <w:gridCol w:w="2486"/>
        <w:gridCol w:w="2049"/>
      </w:tblGrid>
      <w:tr w:rsidR="0023260C">
        <w:trPr>
          <w:trHeight w:val="9195"/>
        </w:trPr>
        <w:tc>
          <w:tcPr>
            <w:tcW w:w="1562" w:type="dxa"/>
            <w:tcBorders>
              <w:bottom w:val="single" w:sz="4" w:space="0" w:color="000000"/>
            </w:tcBorders>
          </w:tcPr>
          <w:p w:rsidR="0023260C" w:rsidRDefault="006025DC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Дошкольник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73"/>
              </w:numPr>
              <w:tabs>
                <w:tab w:val="left" w:pos="346"/>
                <w:tab w:val="left" w:pos="85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Ценитьи принимать ба- зовые</w:t>
            </w:r>
            <w:r>
              <w:rPr>
                <w:sz w:val="24"/>
              </w:rPr>
              <w:tab/>
              <w:t>ценно- сти:</w:t>
            </w:r>
          </w:p>
          <w:p w:rsidR="0023260C" w:rsidRDefault="006025D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3260C" w:rsidRDefault="006025D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3260C" w:rsidRDefault="006025D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  <w:p w:rsidR="0023260C" w:rsidRDefault="006025DC">
            <w:pPr>
              <w:pStyle w:val="TableParagraph"/>
              <w:numPr>
                <w:ilvl w:val="0"/>
                <w:numId w:val="73"/>
              </w:numPr>
              <w:tabs>
                <w:tab w:val="left" w:pos="346"/>
              </w:tabs>
              <w:ind w:right="5" w:firstLine="0"/>
              <w:rPr>
                <w:sz w:val="24"/>
              </w:rPr>
            </w:pPr>
            <w:r>
              <w:rPr>
                <w:sz w:val="24"/>
              </w:rPr>
              <w:t>Уважать семью,своих родственников</w:t>
            </w:r>
          </w:p>
          <w:p w:rsidR="0023260C" w:rsidRDefault="006025DC">
            <w:pPr>
              <w:pStyle w:val="TableParagraph"/>
              <w:numPr>
                <w:ilvl w:val="0"/>
                <w:numId w:val="73"/>
              </w:numPr>
              <w:tabs>
                <w:tab w:val="left" w:pos="346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Иметь желание посещать школу Оцениватьс помощью взрослого жизненные</w:t>
            </w:r>
          </w:p>
          <w:p w:rsidR="0023260C" w:rsidRDefault="006025DC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ситуациии по- ступкигоев художествен- ны х текстовс точкизрения общечелове- чес кихценно- стей</w:t>
            </w:r>
          </w:p>
        </w:tc>
        <w:tc>
          <w:tcPr>
            <w:tcW w:w="2407" w:type="dxa"/>
            <w:tcBorders>
              <w:left w:val="single" w:sz="4" w:space="0" w:color="000000"/>
              <w:bottom w:val="single" w:sz="4" w:space="0" w:color="000000"/>
            </w:tcBorders>
          </w:tcPr>
          <w:p w:rsidR="0023260C" w:rsidRDefault="006025DC">
            <w:pPr>
              <w:pStyle w:val="TableParagraph"/>
              <w:ind w:left="7" w:right="69"/>
              <w:rPr>
                <w:sz w:val="24"/>
              </w:rPr>
            </w:pPr>
            <w:r>
              <w:rPr>
                <w:spacing w:val="-5"/>
                <w:sz w:val="24"/>
              </w:rPr>
              <w:t>1.Организоватьспомощ ьювзрослогорабочее место</w:t>
            </w:r>
          </w:p>
          <w:p w:rsidR="0023260C" w:rsidRDefault="006025DC">
            <w:pPr>
              <w:pStyle w:val="TableParagraph"/>
              <w:tabs>
                <w:tab w:val="left" w:pos="1721"/>
              </w:tabs>
              <w:ind w:left="7" w:right="-2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2. </w:t>
            </w:r>
            <w:r>
              <w:rPr>
                <w:spacing w:val="-5"/>
                <w:sz w:val="24"/>
              </w:rPr>
              <w:t>Определятьзада- чувыполнениязаданияс помощьювзрослого Определятьпланвыпол- нениязаданий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спомо- </w:t>
            </w:r>
            <w:r>
              <w:rPr>
                <w:spacing w:val="-3"/>
                <w:sz w:val="24"/>
              </w:rPr>
              <w:t>щью</w:t>
            </w:r>
          </w:p>
          <w:p w:rsidR="0023260C" w:rsidRDefault="006025DC">
            <w:pPr>
              <w:pStyle w:val="TableParagraph"/>
              <w:ind w:left="7" w:right="-2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взрослого 4.Соотноситьвыполнен ноезаданиес </w:t>
            </w:r>
            <w:r>
              <w:rPr>
                <w:spacing w:val="-4"/>
                <w:sz w:val="24"/>
              </w:rPr>
              <w:t xml:space="preserve">образцомс </w:t>
            </w:r>
            <w:r>
              <w:rPr>
                <w:spacing w:val="-5"/>
                <w:sz w:val="24"/>
              </w:rPr>
              <w:t>помощьювзрослого</w:t>
            </w:r>
          </w:p>
        </w:tc>
        <w:tc>
          <w:tcPr>
            <w:tcW w:w="2486" w:type="dxa"/>
            <w:tcBorders>
              <w:bottom w:val="single" w:sz="4" w:space="0" w:color="000000"/>
            </w:tcBorders>
          </w:tcPr>
          <w:p w:rsidR="0023260C" w:rsidRDefault="006025DC">
            <w:pPr>
              <w:pStyle w:val="TableParagraph"/>
              <w:tabs>
                <w:tab w:val="left" w:pos="1793"/>
              </w:tabs>
              <w:spacing w:line="268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1.Задавать</w:t>
            </w:r>
            <w:r>
              <w:rPr>
                <w:sz w:val="24"/>
              </w:rPr>
              <w:tab/>
              <w:t>вопро-</w:t>
            </w:r>
          </w:p>
          <w:p w:rsidR="0023260C" w:rsidRDefault="006025DC">
            <w:pPr>
              <w:pStyle w:val="TableParagraph"/>
              <w:tabs>
                <w:tab w:val="left" w:pos="650"/>
                <w:tab w:val="left" w:pos="975"/>
                <w:tab w:val="left" w:pos="1322"/>
                <w:tab w:val="left" w:pos="1363"/>
                <w:tab w:val="left" w:pos="1660"/>
                <w:tab w:val="left" w:pos="1816"/>
                <w:tab w:val="left" w:pos="1877"/>
                <w:tab w:val="left" w:pos="194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сы:Как?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Поче- му?Зачем?</w:t>
            </w:r>
            <w:r>
              <w:rPr>
                <w:sz w:val="24"/>
              </w:rPr>
              <w:tab/>
              <w:t>Спомощью взрослого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устанавли-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  <w:t>причинно-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след- ственные связи </w:t>
            </w:r>
            <w:r>
              <w:rPr>
                <w:spacing w:val="-5"/>
                <w:sz w:val="24"/>
              </w:rPr>
              <w:t xml:space="preserve">2.Видетьцелоераньшеег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составляющих 3.Сравнивтьт</w:t>
            </w:r>
            <w:r>
              <w:rPr>
                <w:sz w:val="24"/>
              </w:rPr>
              <w:tab/>
              <w:t xml:space="preserve">предме- ты, объекты:находит общее иразличие (по- </w:t>
            </w:r>
            <w:r>
              <w:rPr>
                <w:spacing w:val="-1"/>
                <w:sz w:val="24"/>
              </w:rPr>
              <w:t>функции,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разме- ру,цвету, форме)с по- 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23260C" w:rsidRDefault="006025DC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spacing w:before="1"/>
              <w:ind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</w:p>
          <w:p w:rsidR="0023260C" w:rsidRDefault="006025DC">
            <w:pPr>
              <w:pStyle w:val="TableParagraph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предметы, объектына основе существенных признаковс помощью взрослого</w:t>
            </w:r>
          </w:p>
          <w:p w:rsidR="0023260C" w:rsidRDefault="006025DC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Слушать, пони- матьпростые тексты, определятьтему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3260C" w:rsidRDefault="006025DC">
            <w:pPr>
              <w:pStyle w:val="TableParagraph"/>
              <w:numPr>
                <w:ilvl w:val="0"/>
                <w:numId w:val="72"/>
              </w:numPr>
              <w:tabs>
                <w:tab w:val="left" w:pos="41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использовать предметные заместите- ли,а такжепонимать изображенияи описы- вать изобразительным и средствами увиден- ное(услышанное) исвое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кнему</w:t>
            </w:r>
          </w:p>
        </w:tc>
        <w:tc>
          <w:tcPr>
            <w:tcW w:w="2049" w:type="dxa"/>
            <w:tcBorders>
              <w:bottom w:val="single" w:sz="4" w:space="0" w:color="000000"/>
            </w:tcBorders>
          </w:tcPr>
          <w:p w:rsidR="0023260C" w:rsidRDefault="006025DC">
            <w:pPr>
              <w:pStyle w:val="TableParagraph"/>
              <w:numPr>
                <w:ilvl w:val="0"/>
                <w:numId w:val="71"/>
              </w:numPr>
              <w:tabs>
                <w:tab w:val="left" w:pos="351"/>
                <w:tab w:val="left" w:pos="745"/>
                <w:tab w:val="left" w:pos="1714"/>
              </w:tabs>
              <w:ind w:right="-29" w:firstLine="0"/>
              <w:rPr>
                <w:sz w:val="24"/>
              </w:rPr>
            </w:pPr>
            <w:r>
              <w:rPr>
                <w:sz w:val="24"/>
              </w:rPr>
              <w:t>Задаватьвопро- сы,</w:t>
            </w:r>
            <w:r>
              <w:rPr>
                <w:sz w:val="24"/>
              </w:rPr>
              <w:tab/>
              <w:t>высказывать сужденияпо</w:t>
            </w:r>
            <w:r>
              <w:rPr>
                <w:sz w:val="24"/>
              </w:rPr>
              <w:tab/>
              <w:t>по- буждению взросло- го</w:t>
            </w:r>
          </w:p>
          <w:p w:rsidR="0023260C" w:rsidRDefault="006025DC">
            <w:pPr>
              <w:pStyle w:val="TableParagraph"/>
              <w:numPr>
                <w:ilvl w:val="0"/>
                <w:numId w:val="71"/>
              </w:numPr>
              <w:tabs>
                <w:tab w:val="left" w:pos="35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Отвечатьна во- просы спомощью взрослого</w:t>
            </w:r>
          </w:p>
          <w:p w:rsidR="0023260C" w:rsidRDefault="006025DC">
            <w:pPr>
              <w:pStyle w:val="TableParagraph"/>
              <w:numPr>
                <w:ilvl w:val="0"/>
                <w:numId w:val="71"/>
              </w:numPr>
              <w:tabs>
                <w:tab w:val="left" w:pos="35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про- стейшиенормы ре- чевогоэтикета:</w:t>
            </w:r>
          </w:p>
          <w:p w:rsidR="0023260C" w:rsidRDefault="006025DC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здороваться, про- щаться, благода- рить</w:t>
            </w:r>
          </w:p>
          <w:p w:rsidR="0023260C" w:rsidRDefault="006025DC">
            <w:pPr>
              <w:pStyle w:val="TableParagraph"/>
              <w:tabs>
                <w:tab w:val="left" w:pos="853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3. Слушатьи повторятьречь дру- гих 4.Устанавливать новые</w:t>
            </w:r>
            <w:r>
              <w:rPr>
                <w:sz w:val="24"/>
              </w:rPr>
              <w:tab/>
              <w:t>контактысо сверстниками</w:t>
            </w: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2001" w:right="1490" w:hanging="586"/>
        <w:rPr>
          <w:b/>
          <w:sz w:val="24"/>
        </w:rPr>
      </w:pPr>
      <w:r>
        <w:rPr>
          <w:b/>
          <w:sz w:val="24"/>
        </w:rPr>
        <w:t>Результаты формирования личностных иметапредметных результатов у рбучающихся при получении начального общего образования</w:t>
      </w:r>
    </w:p>
    <w:p w:rsidR="0023260C" w:rsidRDefault="0023260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275"/>
        </w:trPr>
        <w:tc>
          <w:tcPr>
            <w:tcW w:w="212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23260C">
        <w:trPr>
          <w:trHeight w:val="3290"/>
        </w:trPr>
        <w:tc>
          <w:tcPr>
            <w:tcW w:w="2129" w:type="dxa"/>
          </w:tcPr>
          <w:p w:rsidR="0023260C" w:rsidRDefault="006025DC">
            <w:pPr>
              <w:pStyle w:val="TableParagraph"/>
              <w:tabs>
                <w:tab w:val="left" w:pos="645"/>
              </w:tabs>
              <w:ind w:left="107" w:right="95"/>
            </w:pPr>
            <w:r>
              <w:rPr>
                <w:b/>
                <w:w w:val="105"/>
              </w:rPr>
              <w:t xml:space="preserve">Личностными </w:t>
            </w:r>
            <w:r>
              <w:rPr>
                <w:w w:val="105"/>
              </w:rPr>
              <w:t>ре- зультатами являет- ся</w:t>
            </w:r>
            <w:r>
              <w:rPr>
                <w:w w:val="105"/>
              </w:rPr>
              <w:tab/>
            </w:r>
            <w:r>
              <w:rPr>
                <w:spacing w:val="-1"/>
              </w:rPr>
              <w:t xml:space="preserve">формирование </w:t>
            </w:r>
            <w:r>
              <w:t xml:space="preserve">следующих умений </w:t>
            </w:r>
            <w:r>
              <w:rPr>
                <w:spacing w:val="2"/>
                <w:w w:val="105"/>
              </w:rPr>
              <w:t xml:space="preserve">Уобучающегося- </w:t>
            </w:r>
            <w:r>
              <w:rPr>
                <w:spacing w:val="3"/>
                <w:w w:val="105"/>
              </w:rPr>
              <w:t>будутсформиро- ваны</w:t>
            </w:r>
          </w:p>
          <w:p w:rsidR="0023260C" w:rsidRDefault="006025DC">
            <w:pPr>
              <w:pStyle w:val="TableParagraph"/>
              <w:ind w:left="107" w:right="97" w:firstLine="124"/>
              <w:jc w:val="both"/>
            </w:pPr>
            <w:r>
              <w:rPr>
                <w:w w:val="105"/>
              </w:rPr>
              <w:t>– положитель- ноеотношение к школе и учебной- деятельности;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27"/>
              </w:rPr>
              <w:t>–</w:t>
            </w:r>
          </w:p>
          <w:p w:rsidR="0023260C" w:rsidRDefault="006025DC">
            <w:pPr>
              <w:pStyle w:val="TableParagraph"/>
              <w:spacing w:line="240" w:lineRule="exact"/>
              <w:ind w:left="107"/>
            </w:pPr>
            <w:r>
              <w:rPr>
                <w:w w:val="105"/>
              </w:rPr>
              <w:t>представление-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355"/>
              </w:tabs>
              <w:ind w:left="107" w:right="92"/>
            </w:pPr>
            <w:r>
              <w:rPr>
                <w:b/>
              </w:rPr>
              <w:t xml:space="preserve">Личностными резуль- татами </w:t>
            </w:r>
            <w:r>
              <w:t>является фор- мирование</w:t>
            </w:r>
            <w:r>
              <w:tab/>
            </w:r>
            <w:r>
              <w:rPr>
                <w:spacing w:val="-1"/>
              </w:rPr>
              <w:t xml:space="preserve">следующих </w:t>
            </w:r>
            <w:r>
              <w:t xml:space="preserve">умений: </w:t>
            </w:r>
            <w:r>
              <w:rPr>
                <w:spacing w:val="2"/>
              </w:rPr>
              <w:t>Уобучающегосябу-</w:t>
            </w:r>
          </w:p>
          <w:p w:rsidR="0023260C" w:rsidRDefault="006025DC">
            <w:pPr>
              <w:pStyle w:val="TableParagraph"/>
              <w:spacing w:line="248" w:lineRule="exact"/>
              <w:ind w:left="107"/>
            </w:pPr>
            <w:r>
              <w:rPr>
                <w:w w:val="110"/>
              </w:rPr>
              <w:t>дутсформированы: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11"/>
              </w:rPr>
              <w:t>–</w:t>
            </w:r>
          </w:p>
          <w:p w:rsidR="0023260C" w:rsidRDefault="006025DC">
            <w:pPr>
              <w:pStyle w:val="TableParagraph"/>
              <w:ind w:left="107" w:right="268"/>
            </w:pPr>
            <w:r>
              <w:rPr>
                <w:w w:val="110"/>
              </w:rPr>
              <w:t xml:space="preserve">внутренняяпозици- </w:t>
            </w:r>
            <w:r>
              <w:t>яшкольниканауровне-</w:t>
            </w:r>
          </w:p>
          <w:p w:rsidR="0023260C" w:rsidRDefault="006025DC">
            <w:pPr>
              <w:pStyle w:val="TableParagraph"/>
              <w:ind w:left="107" w:right="96"/>
              <w:jc w:val="both"/>
            </w:pPr>
            <w:r>
              <w:rPr>
                <w:w w:val="105"/>
              </w:rPr>
              <w:t>положительно гоот- ношениякзанятиям …, кшколе;</w:t>
            </w:r>
          </w:p>
          <w:p w:rsidR="0023260C" w:rsidRDefault="006025DC">
            <w:pPr>
              <w:pStyle w:val="TableParagraph"/>
              <w:tabs>
                <w:tab w:val="left" w:pos="1249"/>
              </w:tabs>
              <w:spacing w:line="240" w:lineRule="exact"/>
              <w:ind w:left="107"/>
            </w:pPr>
            <w:r>
              <w:rPr>
                <w:w w:val="105"/>
              </w:rPr>
              <w:t>–интерес</w:t>
            </w:r>
            <w:r>
              <w:rPr>
                <w:w w:val="105"/>
              </w:rPr>
              <w:tab/>
              <w:t>кпредметно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620"/>
              </w:tabs>
              <w:ind w:left="102" w:right="102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Личностными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 xml:space="preserve">результатами </w:t>
            </w:r>
            <w:r>
              <w:rPr>
                <w:w w:val="105"/>
                <w:sz w:val="20"/>
              </w:rPr>
              <w:t>является формирование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следу- ющих умений </w:t>
            </w:r>
            <w:r>
              <w:rPr>
                <w:spacing w:val="5"/>
                <w:w w:val="105"/>
                <w:sz w:val="20"/>
              </w:rPr>
              <w:t>Уобучающегосябудутсфор- мированы</w:t>
            </w:r>
          </w:p>
          <w:p w:rsidR="0023260C" w:rsidRDefault="006025DC">
            <w:pPr>
              <w:pStyle w:val="TableParagraph"/>
              <w:numPr>
                <w:ilvl w:val="0"/>
                <w:numId w:val="70"/>
              </w:numPr>
              <w:tabs>
                <w:tab w:val="left" w:pos="445"/>
                <w:tab w:val="left" w:pos="447"/>
                <w:tab w:val="left" w:pos="2005"/>
              </w:tabs>
              <w:ind w:right="105" w:firstLine="0"/>
              <w:rPr>
                <w:sz w:val="20"/>
              </w:rPr>
            </w:pPr>
            <w:r>
              <w:rPr>
                <w:w w:val="105"/>
                <w:sz w:val="20"/>
              </w:rPr>
              <w:t>ориентацияна</w:t>
            </w:r>
            <w:r>
              <w:rPr>
                <w:w w:val="105"/>
                <w:sz w:val="20"/>
              </w:rPr>
              <w:tab/>
              <w:t>принятие образца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«хорошегоученика»;</w:t>
            </w:r>
          </w:p>
          <w:p w:rsidR="0023260C" w:rsidRDefault="006025DC">
            <w:pPr>
              <w:pStyle w:val="TableParagraph"/>
              <w:numPr>
                <w:ilvl w:val="0"/>
                <w:numId w:val="70"/>
              </w:numPr>
              <w:tabs>
                <w:tab w:val="left" w:pos="303"/>
                <w:tab w:val="left" w:pos="1217"/>
              </w:tabs>
              <w:ind w:right="107" w:firstLine="0"/>
              <w:rPr>
                <w:sz w:val="20"/>
              </w:rPr>
            </w:pPr>
            <w:r>
              <w:rPr>
                <w:spacing w:val="3"/>
                <w:sz w:val="20"/>
              </w:rPr>
              <w:t>интерес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 xml:space="preserve">к </w:t>
            </w:r>
            <w:r>
              <w:rPr>
                <w:spacing w:val="3"/>
                <w:sz w:val="20"/>
              </w:rPr>
              <w:t xml:space="preserve">познанию </w:t>
            </w:r>
            <w:r>
              <w:rPr>
                <w:spacing w:val="4"/>
                <w:sz w:val="20"/>
              </w:rPr>
              <w:t xml:space="preserve">рус- </w:t>
            </w:r>
            <w:r>
              <w:rPr>
                <w:spacing w:val="5"/>
                <w:sz w:val="20"/>
              </w:rPr>
              <w:t>ского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23260C" w:rsidRDefault="006025DC">
            <w:pPr>
              <w:pStyle w:val="TableParagraph"/>
              <w:ind w:left="102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–ориентациянаанализ соот- ветствия результатов требо- ваниямконкретной учебной- задачи;</w:t>
            </w:r>
          </w:p>
          <w:p w:rsidR="0023260C" w:rsidRDefault="006025DC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–предпосылкидляготовности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 выпускника будут сформированы:</w:t>
            </w:r>
          </w:p>
          <w:p w:rsidR="0023260C" w:rsidRDefault="006025DC">
            <w:pPr>
              <w:pStyle w:val="TableParagraph"/>
              <w:numPr>
                <w:ilvl w:val="0"/>
                <w:numId w:val="69"/>
              </w:numPr>
              <w:tabs>
                <w:tab w:val="left" w:pos="39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внутренняя позиция школьника на уровне положительного отно- шения к школе, ориента- ции на содержательные моменты школьной дей- ствительности и приня- тия образца «хорошего ученика»;</w:t>
            </w:r>
          </w:p>
          <w:p w:rsidR="0023260C" w:rsidRDefault="006025DC">
            <w:pPr>
              <w:pStyle w:val="TableParagraph"/>
              <w:numPr>
                <w:ilvl w:val="0"/>
                <w:numId w:val="69"/>
              </w:numPr>
              <w:tabs>
                <w:tab w:val="left" w:pos="319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широкая мотивацион- ная основа учебной дея- тельности,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включающая</w:t>
            </w:r>
          </w:p>
        </w:tc>
      </w:tr>
    </w:tbl>
    <w:p w:rsidR="0023260C" w:rsidRDefault="0023260C">
      <w:pPr>
        <w:jc w:val="both"/>
        <w:rPr>
          <w:sz w:val="20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4262"/>
        </w:trPr>
        <w:tc>
          <w:tcPr>
            <w:tcW w:w="2129" w:type="dxa"/>
          </w:tcPr>
          <w:p w:rsidR="0023260C" w:rsidRDefault="006025DC">
            <w:pPr>
              <w:pStyle w:val="TableParagraph"/>
              <w:spacing w:line="247" w:lineRule="exact"/>
              <w:ind w:left="107"/>
            </w:pPr>
            <w:r>
              <w:rPr>
                <w:w w:val="105"/>
              </w:rPr>
              <w:lastRenderedPageBreak/>
              <w:t>опричи-</w:t>
            </w:r>
          </w:p>
          <w:p w:rsidR="0023260C" w:rsidRDefault="006025DC">
            <w:pPr>
              <w:pStyle w:val="TableParagraph"/>
              <w:spacing w:before="2" w:line="252" w:lineRule="exact"/>
              <w:ind w:left="107"/>
            </w:pPr>
            <w:r>
              <w:t>нахуспехавучебе;</w:t>
            </w:r>
          </w:p>
          <w:p w:rsidR="0023260C" w:rsidRDefault="006025DC">
            <w:pPr>
              <w:pStyle w:val="TableParagraph"/>
              <w:tabs>
                <w:tab w:val="left" w:pos="1268"/>
              </w:tabs>
              <w:ind w:left="107" w:right="101"/>
            </w:pPr>
            <w:r>
              <w:rPr>
                <w:spacing w:val="2"/>
                <w:w w:val="105"/>
              </w:rPr>
              <w:t>–интерес</w:t>
            </w:r>
            <w:r>
              <w:rPr>
                <w:spacing w:val="2"/>
                <w:w w:val="105"/>
              </w:rPr>
              <w:tab/>
            </w:r>
            <w:r>
              <w:rPr>
                <w:w w:val="105"/>
              </w:rPr>
              <w:t xml:space="preserve">к </w:t>
            </w:r>
            <w:r>
              <w:rPr>
                <w:spacing w:val="3"/>
                <w:w w:val="105"/>
              </w:rPr>
              <w:t xml:space="preserve">учеб- </w:t>
            </w:r>
            <w:r>
              <w:rPr>
                <w:spacing w:val="2"/>
                <w:w w:val="105"/>
              </w:rPr>
              <w:t>ному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материалу;</w:t>
            </w:r>
          </w:p>
          <w:p w:rsidR="0023260C" w:rsidRDefault="006025DC">
            <w:pPr>
              <w:pStyle w:val="TableParagraph"/>
              <w:ind w:left="107" w:right="96"/>
              <w:jc w:val="both"/>
            </w:pPr>
            <w:r>
              <w:rPr>
                <w:w w:val="105"/>
              </w:rPr>
              <w:t>– этические чув- ства (стыда, вины, совести) наосно- вании анализа простыхситуаций;</w:t>
            </w:r>
          </w:p>
          <w:p w:rsidR="0023260C" w:rsidRDefault="006025DC">
            <w:pPr>
              <w:pStyle w:val="TableParagraph"/>
              <w:tabs>
                <w:tab w:val="left" w:pos="1103"/>
              </w:tabs>
              <w:ind w:left="107" w:right="96"/>
            </w:pPr>
            <w:r>
              <w:rPr>
                <w:w w:val="105"/>
              </w:rPr>
              <w:t>–знание</w:t>
            </w:r>
            <w:r>
              <w:rPr>
                <w:w w:val="105"/>
              </w:rPr>
              <w:tab/>
            </w:r>
            <w:r>
              <w:rPr>
                <w:spacing w:val="-1"/>
              </w:rPr>
              <w:t xml:space="preserve">основных </w:t>
            </w:r>
            <w:r>
              <w:rPr>
                <w:spacing w:val="2"/>
                <w:w w:val="105"/>
              </w:rPr>
              <w:t>моральныхнорм поведения.</w:t>
            </w:r>
          </w:p>
          <w:p w:rsidR="0023260C" w:rsidRDefault="006025DC">
            <w:pPr>
              <w:pStyle w:val="TableParagraph"/>
              <w:ind w:left="107" w:right="104"/>
              <w:rPr>
                <w:i/>
              </w:rPr>
            </w:pPr>
            <w:r>
              <w:rPr>
                <w:i/>
                <w:w w:val="110"/>
              </w:rPr>
              <w:t>Обучающийсяпо- лучитвозмож- ностьдля форми- рования:</w:t>
            </w:r>
          </w:p>
          <w:p w:rsidR="0023260C" w:rsidRDefault="006025DC">
            <w:pPr>
              <w:pStyle w:val="TableParagraph"/>
              <w:numPr>
                <w:ilvl w:val="0"/>
                <w:numId w:val="68"/>
              </w:numPr>
              <w:tabs>
                <w:tab w:val="left" w:pos="399"/>
                <w:tab w:val="left" w:pos="942"/>
              </w:tabs>
              <w:ind w:right="96" w:firstLine="0"/>
              <w:rPr>
                <w:i/>
              </w:rPr>
            </w:pPr>
            <w:r>
              <w:rPr>
                <w:i/>
                <w:spacing w:val="4"/>
                <w:w w:val="105"/>
              </w:rPr>
              <w:t xml:space="preserve">внутреннейпо- </w:t>
            </w:r>
            <w:r>
              <w:rPr>
                <w:i/>
                <w:spacing w:val="3"/>
                <w:w w:val="105"/>
              </w:rPr>
              <w:t>зиции</w:t>
            </w:r>
            <w:r>
              <w:rPr>
                <w:i/>
                <w:spacing w:val="3"/>
                <w:w w:val="105"/>
              </w:rPr>
              <w:tab/>
            </w:r>
            <w:r>
              <w:rPr>
                <w:i/>
                <w:w w:val="105"/>
              </w:rPr>
              <w:t xml:space="preserve">школьника науровнеположи- тельного </w:t>
            </w:r>
            <w:r>
              <w:rPr>
                <w:i/>
                <w:spacing w:val="2"/>
                <w:w w:val="105"/>
              </w:rPr>
              <w:t xml:space="preserve">отноше- </w:t>
            </w:r>
            <w:r>
              <w:rPr>
                <w:i/>
                <w:w w:val="105"/>
              </w:rPr>
              <w:t>ниякшколе;</w:t>
            </w:r>
          </w:p>
          <w:p w:rsidR="0023260C" w:rsidRDefault="006025DC">
            <w:pPr>
              <w:pStyle w:val="TableParagraph"/>
              <w:numPr>
                <w:ilvl w:val="0"/>
                <w:numId w:val="68"/>
              </w:numPr>
              <w:tabs>
                <w:tab w:val="left" w:pos="658"/>
              </w:tabs>
              <w:ind w:right="97" w:firstLine="0"/>
              <w:jc w:val="both"/>
              <w:rPr>
                <w:i/>
              </w:rPr>
            </w:pPr>
            <w:r>
              <w:rPr>
                <w:i/>
                <w:spacing w:val="3"/>
                <w:w w:val="105"/>
              </w:rPr>
              <w:t xml:space="preserve">первичные- </w:t>
            </w:r>
            <w:r>
              <w:rPr>
                <w:i/>
                <w:spacing w:val="2"/>
                <w:w w:val="105"/>
              </w:rPr>
              <w:t xml:space="preserve">умения </w:t>
            </w:r>
            <w:r>
              <w:rPr>
                <w:i/>
                <w:w w:val="105"/>
              </w:rPr>
              <w:t>оценкира- бот, ответов од- ноклассников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наосновезаданных критериев успеш- ности учебной де- ятельности;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68"/>
              </w:numPr>
              <w:tabs>
                <w:tab w:val="left" w:pos="770"/>
                <w:tab w:val="left" w:pos="771"/>
                <w:tab w:val="left" w:pos="1607"/>
              </w:tabs>
              <w:ind w:right="97" w:firstLine="0"/>
              <w:rPr>
                <w:i/>
              </w:rPr>
            </w:pPr>
            <w:r>
              <w:rPr>
                <w:i/>
                <w:w w:val="105"/>
              </w:rPr>
              <w:t>представле- нияорусском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язы- </w:t>
            </w:r>
            <w:r>
              <w:rPr>
                <w:i/>
                <w:w w:val="105"/>
              </w:rPr>
              <w:t xml:space="preserve">кекаксредстве </w:t>
            </w:r>
            <w:r>
              <w:rPr>
                <w:i/>
                <w:spacing w:val="3"/>
                <w:w w:val="105"/>
              </w:rPr>
              <w:t xml:space="preserve">межнационально- </w:t>
            </w:r>
            <w:r>
              <w:rPr>
                <w:i/>
                <w:spacing w:val="2"/>
                <w:w w:val="105"/>
              </w:rPr>
              <w:t>го</w:t>
            </w:r>
            <w:r>
              <w:rPr>
                <w:i/>
                <w:spacing w:val="-6"/>
                <w:w w:val="105"/>
              </w:rPr>
              <w:t xml:space="preserve"> </w:t>
            </w:r>
            <w:r>
              <w:rPr>
                <w:i/>
                <w:w w:val="105"/>
              </w:rPr>
              <w:t>общения;</w:t>
            </w:r>
          </w:p>
          <w:p w:rsidR="0023260C" w:rsidRDefault="006025DC">
            <w:pPr>
              <w:pStyle w:val="TableParagraph"/>
              <w:tabs>
                <w:tab w:val="left" w:pos="918"/>
              </w:tabs>
              <w:ind w:left="107" w:right="97"/>
              <w:rPr>
                <w:i/>
              </w:rPr>
            </w:pPr>
            <w:r>
              <w:rPr>
                <w:i/>
                <w:w w:val="105"/>
              </w:rPr>
              <w:t>–представленияо своей</w:t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1"/>
              </w:rPr>
              <w:t xml:space="preserve">этнической </w:t>
            </w:r>
            <w:r>
              <w:rPr>
                <w:i/>
                <w:w w:val="105"/>
              </w:rPr>
              <w:t>принадлежности.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327"/>
                <w:tab w:val="left" w:pos="1881"/>
              </w:tabs>
              <w:ind w:left="107" w:right="96"/>
            </w:pPr>
            <w:r>
              <w:rPr>
                <w:spacing w:val="2"/>
                <w:w w:val="105"/>
              </w:rPr>
              <w:t xml:space="preserve">исследовательской </w:t>
            </w:r>
            <w:r>
              <w:rPr>
                <w:spacing w:val="4"/>
                <w:w w:val="105"/>
              </w:rPr>
              <w:t>деятельности,</w:t>
            </w:r>
            <w:r>
              <w:rPr>
                <w:spacing w:val="4"/>
                <w:w w:val="105"/>
              </w:rPr>
              <w:tab/>
            </w:r>
            <w:r>
              <w:rPr>
                <w:spacing w:val="3"/>
                <w:w w:val="105"/>
              </w:rPr>
              <w:t>пред- ложенной</w:t>
            </w:r>
            <w:r>
              <w:rPr>
                <w:spacing w:val="3"/>
                <w:w w:val="105"/>
              </w:rPr>
              <w:tab/>
            </w:r>
            <w:r>
              <w:rPr>
                <w:w w:val="105"/>
              </w:rPr>
              <w:t xml:space="preserve">в </w:t>
            </w:r>
            <w:r>
              <w:rPr>
                <w:spacing w:val="3"/>
                <w:w w:val="105"/>
              </w:rPr>
              <w:t xml:space="preserve">учебни- </w:t>
            </w:r>
            <w:r>
              <w:rPr>
                <w:w w:val="105"/>
              </w:rPr>
              <w:t>ке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иучебныхпособиях;</w:t>
            </w:r>
          </w:p>
          <w:p w:rsidR="0023260C" w:rsidRDefault="006025DC">
            <w:pPr>
              <w:pStyle w:val="TableParagraph"/>
              <w:numPr>
                <w:ilvl w:val="0"/>
                <w:numId w:val="67"/>
              </w:numPr>
              <w:tabs>
                <w:tab w:val="left" w:pos="435"/>
              </w:tabs>
              <w:ind w:right="97" w:firstLine="0"/>
              <w:jc w:val="both"/>
            </w:pPr>
            <w:r>
              <w:rPr>
                <w:spacing w:val="2"/>
                <w:w w:val="105"/>
              </w:rPr>
              <w:t xml:space="preserve">ориентацияна </w:t>
            </w:r>
            <w:r>
              <w:rPr>
                <w:w w:val="105"/>
              </w:rPr>
              <w:t xml:space="preserve">по- </w:t>
            </w:r>
            <w:r>
              <w:rPr>
                <w:spacing w:val="2"/>
                <w:w w:val="105"/>
              </w:rPr>
              <w:t xml:space="preserve">нимание </w:t>
            </w:r>
            <w:r>
              <w:rPr>
                <w:w w:val="105"/>
              </w:rPr>
              <w:t>предложе- нийиоценок учите- лейитоварищей;</w:t>
            </w:r>
          </w:p>
          <w:p w:rsidR="0023260C" w:rsidRDefault="006025DC">
            <w:pPr>
              <w:pStyle w:val="TableParagraph"/>
              <w:ind w:left="107"/>
            </w:pPr>
            <w:r>
              <w:rPr>
                <w:w w:val="105"/>
              </w:rPr>
              <w:t>–пониманиепричин успехов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вучебе;</w:t>
            </w:r>
          </w:p>
          <w:p w:rsidR="0023260C" w:rsidRDefault="006025DC">
            <w:pPr>
              <w:pStyle w:val="TableParagraph"/>
              <w:numPr>
                <w:ilvl w:val="0"/>
                <w:numId w:val="67"/>
              </w:numPr>
              <w:tabs>
                <w:tab w:val="left" w:pos="413"/>
              </w:tabs>
              <w:ind w:right="91" w:firstLine="0"/>
              <w:jc w:val="both"/>
            </w:pPr>
            <w:r>
              <w:rPr>
                <w:spacing w:val="2"/>
              </w:rPr>
              <w:t>оценка</w:t>
            </w:r>
            <w:r>
              <w:rPr>
                <w:spacing w:val="59"/>
              </w:rPr>
              <w:t xml:space="preserve"> </w:t>
            </w:r>
            <w:r>
              <w:rPr>
                <w:spacing w:val="3"/>
              </w:rPr>
              <w:t xml:space="preserve">одноклас- сников </w:t>
            </w:r>
            <w:r>
              <w:t>наосновезадан- ных критериев успеш- ностиучебной дея- 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67"/>
              </w:numPr>
              <w:tabs>
                <w:tab w:val="left" w:pos="639"/>
              </w:tabs>
              <w:ind w:right="94" w:firstLine="0"/>
              <w:jc w:val="both"/>
            </w:pPr>
            <w:r>
              <w:rPr>
                <w:spacing w:val="3"/>
                <w:w w:val="105"/>
              </w:rPr>
              <w:t xml:space="preserve">пониманиенрав- </w:t>
            </w:r>
            <w:r>
              <w:rPr>
                <w:spacing w:val="4"/>
                <w:w w:val="105"/>
              </w:rPr>
              <w:t xml:space="preserve">ственного </w:t>
            </w:r>
            <w:r>
              <w:rPr>
                <w:w w:val="105"/>
              </w:rPr>
              <w:t>содержа- нияпоступков окру- жающихлюдей;</w:t>
            </w:r>
          </w:p>
          <w:p w:rsidR="0023260C" w:rsidRDefault="006025DC">
            <w:pPr>
              <w:pStyle w:val="TableParagraph"/>
              <w:numPr>
                <w:ilvl w:val="0"/>
                <w:numId w:val="67"/>
              </w:numPr>
              <w:tabs>
                <w:tab w:val="left" w:pos="526"/>
              </w:tabs>
              <w:ind w:right="92" w:firstLine="0"/>
              <w:jc w:val="both"/>
            </w:pPr>
            <w:r>
              <w:rPr>
                <w:w w:val="105"/>
              </w:rPr>
              <w:t>этические чувства (сочувствия, стыда, вины, совести)на осно- ве анализа поступко- водноклассников ис- обственных поступ- ков;</w:t>
            </w:r>
          </w:p>
          <w:p w:rsidR="0023260C" w:rsidRDefault="006025DC">
            <w:pPr>
              <w:pStyle w:val="TableParagraph"/>
              <w:spacing w:line="253" w:lineRule="exact"/>
              <w:ind w:left="107"/>
            </w:pPr>
            <w:r>
              <w:rPr>
                <w:w w:val="127"/>
              </w:rPr>
              <w:t>–</w:t>
            </w:r>
          </w:p>
          <w:p w:rsidR="0023260C" w:rsidRDefault="006025DC">
            <w:pPr>
              <w:pStyle w:val="TableParagraph"/>
              <w:ind w:left="107" w:right="281"/>
            </w:pPr>
            <w:r>
              <w:rPr>
                <w:w w:val="105"/>
              </w:rPr>
              <w:t>представлениеосво- ейэтническойпринад- лежности.</w:t>
            </w:r>
          </w:p>
          <w:p w:rsidR="0023260C" w:rsidRDefault="006025DC">
            <w:pPr>
              <w:pStyle w:val="TableParagraph"/>
              <w:ind w:left="107" w:right="317"/>
              <w:jc w:val="both"/>
            </w:pPr>
            <w:r>
              <w:rPr>
                <w:w w:val="105"/>
              </w:rPr>
              <w:t xml:space="preserve">Обучающийсяполу- читвозможностьдля </w:t>
            </w:r>
            <w:r>
              <w:rPr>
                <w:w w:val="110"/>
              </w:rPr>
              <w:t>формирования: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интересакпозна- ниюрусскогоязыка;</w:t>
            </w:r>
          </w:p>
          <w:p w:rsidR="0023260C" w:rsidRDefault="006025DC">
            <w:pPr>
              <w:pStyle w:val="TableParagraph"/>
              <w:tabs>
                <w:tab w:val="left" w:pos="1622"/>
              </w:tabs>
              <w:ind w:left="107" w:right="96"/>
              <w:rPr>
                <w:i/>
              </w:rPr>
            </w:pPr>
            <w:r>
              <w:rPr>
                <w:i/>
                <w:w w:val="105"/>
              </w:rPr>
              <w:t xml:space="preserve">–ориентациинаанализ соответствия резуль- </w:t>
            </w:r>
            <w:r>
              <w:rPr>
                <w:i/>
                <w:spacing w:val="2"/>
                <w:w w:val="105"/>
              </w:rPr>
              <w:t xml:space="preserve">татовтребованиям- </w:t>
            </w:r>
            <w:r>
              <w:rPr>
                <w:i/>
                <w:spacing w:val="5"/>
                <w:w w:val="105"/>
              </w:rPr>
              <w:t>конкретной</w:t>
            </w:r>
            <w:r>
              <w:rPr>
                <w:i/>
                <w:spacing w:val="5"/>
                <w:w w:val="105"/>
              </w:rPr>
              <w:tab/>
            </w:r>
            <w:r>
              <w:rPr>
                <w:i/>
                <w:spacing w:val="3"/>
                <w:w w:val="105"/>
              </w:rPr>
              <w:t xml:space="preserve">учебной </w:t>
            </w:r>
            <w:r>
              <w:rPr>
                <w:i/>
                <w:w w:val="105"/>
              </w:rPr>
              <w:t>задачи;</w:t>
            </w:r>
          </w:p>
          <w:p w:rsidR="0023260C" w:rsidRDefault="006025DC">
            <w:pPr>
              <w:pStyle w:val="TableParagraph"/>
              <w:tabs>
                <w:tab w:val="left" w:pos="1704"/>
              </w:tabs>
              <w:ind w:left="107" w:right="92"/>
              <w:rPr>
                <w:i/>
              </w:rPr>
            </w:pPr>
            <w:r>
              <w:rPr>
                <w:i/>
                <w:w w:val="105"/>
              </w:rPr>
              <w:t xml:space="preserve">–самооценки наоснове- </w:t>
            </w:r>
            <w:r>
              <w:rPr>
                <w:i/>
                <w:spacing w:val="2"/>
                <w:w w:val="105"/>
              </w:rPr>
              <w:t xml:space="preserve">заданныхкритериев </w:t>
            </w:r>
            <w:r>
              <w:rPr>
                <w:i/>
                <w:spacing w:val="3"/>
                <w:w w:val="105"/>
              </w:rPr>
              <w:t>успешности</w:t>
            </w:r>
            <w:r>
              <w:rPr>
                <w:i/>
                <w:spacing w:val="3"/>
                <w:w w:val="105"/>
              </w:rPr>
              <w:tab/>
            </w:r>
            <w:r>
              <w:rPr>
                <w:i/>
                <w:spacing w:val="-1"/>
              </w:rPr>
              <w:t xml:space="preserve">учебной </w:t>
            </w:r>
            <w:r>
              <w:rPr>
                <w:i/>
                <w:w w:val="105"/>
              </w:rPr>
              <w:t>деятельности;</w:t>
            </w:r>
          </w:p>
          <w:p w:rsidR="0023260C" w:rsidRDefault="006025DC">
            <w:pPr>
              <w:pStyle w:val="TableParagraph"/>
              <w:ind w:left="107" w:right="91"/>
              <w:jc w:val="both"/>
              <w:rPr>
                <w:i/>
              </w:rPr>
            </w:pPr>
            <w:r>
              <w:rPr>
                <w:i/>
                <w:w w:val="105"/>
              </w:rPr>
              <w:t>–увства сопричаст- ности и гордости за свою Родину инарод;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представленияосво-</w:t>
            </w:r>
          </w:p>
          <w:p w:rsidR="0023260C" w:rsidRDefault="006025DC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w w:val="105"/>
              </w:rPr>
              <w:t>ейгражданской иден- тичностивформе осо- знания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«Я»какгражданинаРос сии;</w:t>
            </w:r>
          </w:p>
          <w:p w:rsidR="0023260C" w:rsidRDefault="006025DC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  <w:w w:val="115"/>
              </w:rPr>
              <w:t>– ориентациивповеде-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690"/>
                <w:tab w:val="left" w:pos="2173"/>
              </w:tabs>
              <w:ind w:left="102" w:right="100"/>
              <w:rPr>
                <w:sz w:val="20"/>
              </w:rPr>
            </w:pPr>
            <w:r>
              <w:rPr>
                <w:w w:val="105"/>
                <w:sz w:val="20"/>
              </w:rPr>
              <w:t>самостоятельно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 xml:space="preserve">оценить </w:t>
            </w:r>
            <w:r>
              <w:rPr>
                <w:w w:val="105"/>
                <w:sz w:val="20"/>
              </w:rPr>
              <w:t>успешностьсвоейдеятельно- сти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 xml:space="preserve">наосновепредложенных- </w:t>
            </w:r>
            <w:r>
              <w:rPr>
                <w:w w:val="105"/>
                <w:sz w:val="20"/>
              </w:rPr>
              <w:t>критериев;</w:t>
            </w:r>
          </w:p>
          <w:p w:rsidR="0023260C" w:rsidRDefault="006025DC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101"/>
              <w:rPr>
                <w:sz w:val="20"/>
              </w:rPr>
            </w:pPr>
            <w:r>
              <w:rPr>
                <w:w w:val="105"/>
                <w:sz w:val="20"/>
              </w:rPr>
              <w:t>осознаниеответственности- человеказаобщееблагополу- чие, осознание своейэтниче- скойпринадлежности;</w:t>
            </w:r>
          </w:p>
          <w:p w:rsidR="0023260C" w:rsidRDefault="006025DC">
            <w:pPr>
              <w:pStyle w:val="TableParagraph"/>
              <w:ind w:left="102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–развитиечувства гордости засвою Родину, народиисто- рию;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представлениеосвоейграж-</w:t>
            </w:r>
          </w:p>
          <w:p w:rsidR="0023260C" w:rsidRDefault="006025DC">
            <w:pPr>
              <w:pStyle w:val="TableParagraph"/>
              <w:ind w:left="102"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данской идентичностивфор- меосознания«Я» какгражда- нинаРоссии;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427"/>
              </w:tabs>
              <w:ind w:left="102" w:right="99"/>
              <w:rPr>
                <w:sz w:val="20"/>
              </w:rPr>
            </w:pPr>
            <w:r>
              <w:rPr>
                <w:w w:val="105"/>
                <w:sz w:val="20"/>
              </w:rPr>
              <w:t>пониманиенравственногосо- держания</w:t>
            </w:r>
            <w:r>
              <w:rPr>
                <w:w w:val="105"/>
                <w:sz w:val="20"/>
              </w:rPr>
              <w:tab/>
            </w:r>
            <w:r>
              <w:rPr>
                <w:spacing w:val="2"/>
                <w:sz w:val="20"/>
              </w:rPr>
              <w:t xml:space="preserve">собственныхпо- </w:t>
            </w:r>
            <w:r>
              <w:rPr>
                <w:w w:val="105"/>
                <w:sz w:val="20"/>
              </w:rPr>
              <w:t>ступков, поступковокружаю- щихлюдей;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ориентациявповедении- напринятыеморальныенормы;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8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пониманиечувстводнокласс- ников, учителей;</w:t>
            </w:r>
          </w:p>
          <w:p w:rsidR="0023260C" w:rsidRDefault="006025DC">
            <w:pPr>
              <w:pStyle w:val="TableParagraph"/>
              <w:ind w:left="102" w:right="100"/>
              <w:rPr>
                <w:sz w:val="20"/>
              </w:rPr>
            </w:pPr>
            <w:r>
              <w:rPr>
                <w:w w:val="105"/>
                <w:sz w:val="20"/>
              </w:rPr>
              <w:t xml:space="preserve">–пониманиекрасоты природы </w:t>
            </w:r>
            <w:r>
              <w:rPr>
                <w:sz w:val="20"/>
              </w:rPr>
              <w:t xml:space="preserve">Россиии родногокраянаоснове- </w:t>
            </w:r>
            <w:r>
              <w:rPr>
                <w:w w:val="105"/>
                <w:sz w:val="20"/>
              </w:rPr>
              <w:t>знакомствасматериаламикур- са</w:t>
            </w:r>
          </w:p>
          <w:p w:rsidR="0023260C" w:rsidRDefault="006025DC">
            <w:pPr>
              <w:pStyle w:val="TableParagraph"/>
              <w:tabs>
                <w:tab w:val="left" w:pos="1691"/>
              </w:tabs>
              <w:ind w:left="102" w:right="110"/>
              <w:rPr>
                <w:sz w:val="20"/>
              </w:rPr>
            </w:pPr>
            <w:r>
              <w:rPr>
                <w:spacing w:val="7"/>
                <w:w w:val="105"/>
                <w:sz w:val="20"/>
              </w:rPr>
              <w:t xml:space="preserve">Обучающийсяполучитвоз- </w:t>
            </w:r>
            <w:r>
              <w:rPr>
                <w:spacing w:val="6"/>
                <w:w w:val="105"/>
                <w:sz w:val="20"/>
              </w:rPr>
              <w:t>можностьдля</w:t>
            </w:r>
            <w:r>
              <w:rPr>
                <w:spacing w:val="6"/>
                <w:w w:val="105"/>
                <w:sz w:val="20"/>
              </w:rPr>
              <w:tab/>
            </w:r>
            <w:r>
              <w:rPr>
                <w:spacing w:val="5"/>
                <w:w w:val="105"/>
                <w:sz w:val="20"/>
              </w:rPr>
              <w:t xml:space="preserve">формирова- </w:t>
            </w:r>
            <w:r>
              <w:rPr>
                <w:spacing w:val="4"/>
                <w:w w:val="105"/>
                <w:sz w:val="20"/>
              </w:rPr>
              <w:t>ния:</w:t>
            </w:r>
          </w:p>
          <w:p w:rsidR="0023260C" w:rsidRDefault="006025DC">
            <w:pPr>
              <w:pStyle w:val="TableParagraph"/>
              <w:tabs>
                <w:tab w:val="left" w:pos="1103"/>
                <w:tab w:val="left" w:pos="1161"/>
                <w:tab w:val="left" w:pos="2122"/>
              </w:tabs>
              <w:ind w:left="102" w:right="9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–внутреннейпозиции обучаю- щегося  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</w:t>
            </w:r>
            <w:r>
              <w:rPr>
                <w:i/>
                <w:sz w:val="20"/>
              </w:rPr>
              <w:tab/>
              <w:t>положи- тельного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 xml:space="preserve">отношенияк обра- зовательномуучреждению, </w:t>
            </w:r>
            <w:r>
              <w:rPr>
                <w:i/>
                <w:spacing w:val="6"/>
                <w:sz w:val="20"/>
              </w:rPr>
              <w:t xml:space="preserve">пониманиянеобходимости </w:t>
            </w:r>
            <w:r>
              <w:rPr>
                <w:i/>
                <w:spacing w:val="3"/>
                <w:sz w:val="20"/>
              </w:rPr>
              <w:t>учения,</w:t>
            </w:r>
            <w:r>
              <w:rPr>
                <w:i/>
                <w:spacing w:val="3"/>
                <w:sz w:val="20"/>
              </w:rPr>
              <w:tab/>
            </w:r>
            <w:r>
              <w:rPr>
                <w:i/>
                <w:sz w:val="20"/>
              </w:rPr>
              <w:t xml:space="preserve">выраженныхучебно- </w:t>
            </w:r>
            <w:r>
              <w:rPr>
                <w:i/>
                <w:spacing w:val="2"/>
                <w:sz w:val="20"/>
              </w:rPr>
              <w:t>познавательных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pacing w:val="2"/>
                <w:sz w:val="20"/>
              </w:rPr>
              <w:t>мотивов;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106"/>
              <w:jc w:val="both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выраженнойустойчивойучеб- но-познавательной мотива- ции учения;</w:t>
            </w:r>
          </w:p>
          <w:p w:rsidR="0023260C" w:rsidRDefault="006025DC">
            <w:pPr>
              <w:pStyle w:val="TableParagraph"/>
              <w:tabs>
                <w:tab w:val="left" w:pos="2611"/>
              </w:tabs>
              <w:ind w:left="102"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–учебно- </w:t>
            </w:r>
            <w:r>
              <w:rPr>
                <w:i/>
                <w:spacing w:val="2"/>
                <w:sz w:val="20"/>
              </w:rPr>
              <w:t xml:space="preserve">познавательного интереса </w:t>
            </w:r>
            <w:r>
              <w:rPr>
                <w:i/>
                <w:sz w:val="20"/>
              </w:rPr>
              <w:t>кнахождению разных способоврешенияучебной</w:t>
            </w:r>
            <w:r>
              <w:rPr>
                <w:i/>
                <w:sz w:val="20"/>
              </w:rPr>
              <w:tab/>
              <w:t>за- дачи;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796"/>
              </w:tabs>
              <w:ind w:left="102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способностиксамооценкенаос- нове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2"/>
                <w:sz w:val="20"/>
              </w:rPr>
              <w:t xml:space="preserve">критериевуспешности </w:t>
            </w:r>
            <w:r>
              <w:rPr>
                <w:i/>
                <w:sz w:val="20"/>
              </w:rPr>
              <w:t>учебной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деятельности;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сопереживаниядругимлюдям;</w:t>
            </w:r>
          </w:p>
          <w:p w:rsidR="0023260C" w:rsidRDefault="006025DC">
            <w:pPr>
              <w:pStyle w:val="TableParagraph"/>
              <w:ind w:left="102" w:right="10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–следованиявповедении мо- ральным нормамиэтическим- требованиям;</w:t>
            </w:r>
          </w:p>
          <w:p w:rsidR="0023260C" w:rsidRDefault="006025DC">
            <w:pPr>
              <w:pStyle w:val="TableParagraph"/>
              <w:spacing w:line="230" w:lineRule="atLeast"/>
              <w:ind w:left="102" w:right="10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–осознания своейграждан- скойидентичности вформе- осознания «Я»как гражданина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социальные, учебно- познавательные и внеш- ние мотивы;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ind w:right="96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учебно-познавательный </w:t>
            </w:r>
            <w:r>
              <w:rPr>
                <w:sz w:val="20"/>
              </w:rPr>
              <w:t>интерес к новому учеб- ному материалу и спосо- бам решения новой зада- чи;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ориентация на понима- ние причин успеха в учебной деятельности, в том числе на самоанализ и самоконтроль резуль- тата, на анализ соответ- ствия результатов требо- ваниям конкретной зада- чи, на понимание пред- ложений и оценок учите- лей, товарищей, родите- лей и 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23"/>
              </w:tabs>
              <w:ind w:right="230" w:firstLine="0"/>
              <w:rPr>
                <w:sz w:val="20"/>
              </w:rPr>
            </w:pPr>
            <w:r>
              <w:rPr>
                <w:sz w:val="20"/>
              </w:rPr>
              <w:t>способность к само- оценке на основе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крите- риев успешности учеб- 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37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основы гражданской идентичности личности в форме осознания «Я» как гражданина России, чув- ства сопричастности и гордости за свою Роди- ну, народ и историю, осознание ответственно- сти человека за общее благополучие, осознание своей этнической при- надлежности;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37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ориентация в нрав- ственном содержании и смысле как собственных поступков, так и поступ- ков окружающих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31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знание основных мо- ральных норм и ориен- тация на их выполнение, дифференциация мо- ральных и конвенцио- нальных норм, развитие морального сознания как переходного от докон- венционального к кон- венциональному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уровню;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42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 этических чувств — стыда, вины, совести как регуляторов морального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23"/>
              </w:tabs>
              <w:ind w:right="154" w:firstLine="0"/>
              <w:jc w:val="both"/>
              <w:rPr>
                <w:sz w:val="20"/>
              </w:rPr>
            </w:pPr>
            <w:r>
              <w:rPr>
                <w:sz w:val="20"/>
              </w:rPr>
              <w:t>эмпатия как понимание чувств других 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3260C" w:rsidRDefault="006025DC">
            <w:pPr>
              <w:pStyle w:val="TableParagraph"/>
              <w:spacing w:line="228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сопереживание им;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установка на здоровый 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23260C" w:rsidRDefault="006025DC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line="230" w:lineRule="atLeast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основы экологической культуры: 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цен-</w:t>
            </w:r>
          </w:p>
        </w:tc>
      </w:tr>
    </w:tbl>
    <w:p w:rsidR="0023260C" w:rsidRDefault="0023260C">
      <w:pPr>
        <w:spacing w:line="230" w:lineRule="atLeast"/>
        <w:jc w:val="both"/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4262"/>
        </w:trPr>
        <w:tc>
          <w:tcPr>
            <w:tcW w:w="212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089"/>
              </w:tabs>
              <w:spacing w:line="242" w:lineRule="auto"/>
              <w:ind w:left="107" w:right="95"/>
              <w:rPr>
                <w:i/>
              </w:rPr>
            </w:pPr>
            <w:r>
              <w:rPr>
                <w:i/>
                <w:w w:val="105"/>
              </w:rPr>
              <w:t xml:space="preserve">нии  </w:t>
            </w:r>
            <w:r>
              <w:rPr>
                <w:i/>
                <w:spacing w:val="10"/>
                <w:w w:val="105"/>
              </w:rPr>
              <w:t xml:space="preserve"> </w:t>
            </w:r>
            <w:r>
              <w:rPr>
                <w:i/>
                <w:w w:val="105"/>
              </w:rPr>
              <w:t>на</w:t>
            </w:r>
            <w:r>
              <w:rPr>
                <w:i/>
                <w:w w:val="105"/>
              </w:rPr>
              <w:tab/>
              <w:t>принятыемо- ральные</w:t>
            </w:r>
            <w:r>
              <w:rPr>
                <w:i/>
                <w:spacing w:val="-7"/>
                <w:w w:val="105"/>
              </w:rPr>
              <w:t xml:space="preserve"> </w:t>
            </w:r>
            <w:r>
              <w:rPr>
                <w:i/>
                <w:w w:val="105"/>
              </w:rPr>
              <w:t>нормы;</w:t>
            </w:r>
          </w:p>
          <w:p w:rsidR="0023260C" w:rsidRDefault="006025DC">
            <w:pPr>
              <w:pStyle w:val="TableParagraph"/>
              <w:spacing w:line="248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ind w:left="107" w:right="312"/>
              <w:rPr>
                <w:i/>
              </w:rPr>
            </w:pPr>
            <w:r>
              <w:rPr>
                <w:i/>
                <w:w w:val="105"/>
              </w:rPr>
              <w:t>пониманиячувствод- ноклассни-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ков,учителей;</w:t>
            </w:r>
          </w:p>
          <w:p w:rsidR="0023260C" w:rsidRDefault="006025DC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w w:val="105"/>
              </w:rPr>
              <w:t>–представления о красоте природыРос- сиии родногокрая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России;</w:t>
            </w:r>
          </w:p>
          <w:p w:rsidR="0023260C" w:rsidRDefault="006025DC">
            <w:pPr>
              <w:pStyle w:val="TableParagraph"/>
              <w:spacing w:before="1"/>
              <w:ind w:left="102" w:right="96"/>
              <w:jc w:val="both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–</w:t>
            </w:r>
            <w:r>
              <w:rPr>
                <w:i/>
                <w:spacing w:val="-16"/>
                <w:w w:val="110"/>
                <w:sz w:val="20"/>
              </w:rPr>
              <w:t xml:space="preserve"> </w:t>
            </w:r>
            <w:r>
              <w:rPr>
                <w:i/>
                <w:w w:val="110"/>
                <w:sz w:val="20"/>
              </w:rPr>
              <w:t>чувства</w:t>
            </w:r>
            <w:r>
              <w:rPr>
                <w:i/>
                <w:spacing w:val="-23"/>
                <w:w w:val="110"/>
                <w:sz w:val="20"/>
              </w:rPr>
              <w:t xml:space="preserve"> </w:t>
            </w:r>
            <w:r>
              <w:rPr>
                <w:i/>
                <w:w w:val="110"/>
                <w:sz w:val="20"/>
              </w:rPr>
              <w:t>прекрасного</w:t>
            </w:r>
            <w:r>
              <w:rPr>
                <w:i/>
                <w:spacing w:val="-23"/>
                <w:w w:val="110"/>
                <w:sz w:val="20"/>
              </w:rPr>
              <w:t xml:space="preserve"> </w:t>
            </w:r>
            <w:r>
              <w:rPr>
                <w:i/>
                <w:w w:val="110"/>
                <w:sz w:val="20"/>
              </w:rPr>
              <w:t xml:space="preserve">иэсте- тических </w:t>
            </w:r>
            <w:r>
              <w:rPr>
                <w:i/>
                <w:spacing w:val="3"/>
                <w:w w:val="110"/>
                <w:sz w:val="20"/>
              </w:rPr>
              <w:t xml:space="preserve">чувств </w:t>
            </w:r>
            <w:r>
              <w:rPr>
                <w:i/>
                <w:w w:val="110"/>
                <w:sz w:val="20"/>
              </w:rPr>
              <w:t xml:space="preserve">на </w:t>
            </w:r>
            <w:r>
              <w:rPr>
                <w:i/>
                <w:spacing w:val="3"/>
                <w:w w:val="110"/>
                <w:sz w:val="20"/>
              </w:rPr>
              <w:t xml:space="preserve">основе </w:t>
            </w:r>
            <w:r>
              <w:rPr>
                <w:i/>
                <w:spacing w:val="5"/>
                <w:w w:val="110"/>
                <w:sz w:val="20"/>
              </w:rPr>
              <w:t xml:space="preserve">знакомства </w:t>
            </w:r>
            <w:r>
              <w:rPr>
                <w:i/>
                <w:w w:val="110"/>
                <w:sz w:val="20"/>
              </w:rPr>
              <w:t xml:space="preserve">с </w:t>
            </w:r>
            <w:r>
              <w:rPr>
                <w:i/>
                <w:spacing w:val="6"/>
                <w:w w:val="110"/>
                <w:sz w:val="20"/>
              </w:rPr>
              <w:t xml:space="preserve">материалом- </w:t>
            </w:r>
            <w:r>
              <w:rPr>
                <w:i/>
                <w:spacing w:val="3"/>
                <w:w w:val="110"/>
                <w:sz w:val="20"/>
              </w:rPr>
              <w:t>курсапорусскому</w:t>
            </w:r>
            <w:r>
              <w:rPr>
                <w:i/>
                <w:spacing w:val="-3"/>
                <w:w w:val="110"/>
                <w:sz w:val="20"/>
              </w:rPr>
              <w:t xml:space="preserve"> </w:t>
            </w:r>
            <w:r>
              <w:rPr>
                <w:i/>
                <w:w w:val="110"/>
                <w:sz w:val="20"/>
              </w:rPr>
              <w:t>языку.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ности природного мира, готовность следовать в своей деятельности нор- мам природоохранного, нерасточительного, здо- ровьесберегающего по- ведения;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27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чувство прекрасного и эстетические чувства на основе знакомства с ми- ровой и отечественной художественной культу- рой.</w:t>
            </w:r>
          </w:p>
          <w:p w:rsidR="0023260C" w:rsidRDefault="006025DC">
            <w:pPr>
              <w:pStyle w:val="TableParagraph"/>
              <w:ind w:left="124" w:right="115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Выпускник получит воз- можность для формиро- вания: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399"/>
                <w:tab w:val="left" w:pos="1658"/>
              </w:tabs>
              <w:ind w:right="94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внутренней позиции обучающегося на уровне положительного отно- шения к школе, понима- ния необходимости уче- ния, выраженного в пре- обладании</w:t>
            </w:r>
            <w:r>
              <w:rPr>
                <w:i/>
                <w:sz w:val="20"/>
              </w:rPr>
              <w:tab/>
              <w:t>учебно- познавательных моти- вов и предпочтении со- циального способа оцен- ки знаний;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295"/>
                <w:tab w:val="left" w:pos="1660"/>
              </w:tabs>
              <w:ind w:right="94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выраженной устойчи- вой</w:t>
            </w:r>
            <w:r>
              <w:rPr>
                <w:i/>
                <w:sz w:val="20"/>
              </w:rPr>
              <w:tab/>
              <w:t>учебно-</w:t>
            </w:r>
          </w:p>
          <w:p w:rsidR="0023260C" w:rsidRDefault="006025DC">
            <w:pPr>
              <w:pStyle w:val="TableParagraph"/>
              <w:ind w:left="105" w:right="9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познавательной мотива- ции учения;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375"/>
              </w:tabs>
              <w:ind w:right="94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устойчивого учебно- познавательного инте- реса к новым общим спо- собам решения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231"/>
                <w:tab w:val="left" w:pos="1515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адекватного понимания причин</w:t>
            </w:r>
            <w:r>
              <w:rPr>
                <w:i/>
                <w:sz w:val="20"/>
              </w:rPr>
              <w:tab/>
              <w:t>успешно- сти/неуспешности учеб- ной деятельности;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317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положительной адек- ватной дифференциро- ванной самооценки на основе критерия успеш- ности реализации соци- альной роли «хорошего ученика»;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компетентности в ре- ализации основ граж- данской идентичности в поступках и деятельно- сти;</w:t>
            </w:r>
          </w:p>
          <w:p w:rsidR="0023260C" w:rsidRDefault="006025DC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ind w:right="101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морального сознания на конвенциональном</w:t>
            </w:r>
          </w:p>
          <w:p w:rsidR="0023260C" w:rsidRDefault="006025DC">
            <w:pPr>
              <w:pStyle w:val="TableParagraph"/>
              <w:ind w:left="105"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уровне, способности к решению моральных ди- лемм на основе учёта позиций партнёров в общении, ориентации на их мотивы и чувства, устойчивое следование в поведении   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моральным</w:t>
            </w:r>
          </w:p>
          <w:p w:rsidR="0023260C" w:rsidRDefault="006025DC">
            <w:pPr>
              <w:pStyle w:val="TableParagraph"/>
              <w:spacing w:line="217" w:lineRule="exact"/>
              <w:ind w:left="10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нормам     и    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этическим</w:t>
            </w:r>
          </w:p>
        </w:tc>
      </w:tr>
    </w:tbl>
    <w:p w:rsidR="0023260C" w:rsidRDefault="0023260C">
      <w:pPr>
        <w:spacing w:line="217" w:lineRule="exact"/>
        <w:jc w:val="both"/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4601"/>
        </w:trPr>
        <w:tc>
          <w:tcPr>
            <w:tcW w:w="212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требованиям;</w:t>
            </w:r>
          </w:p>
          <w:p w:rsidR="0023260C" w:rsidRDefault="006025DC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before="1"/>
              <w:ind w:right="97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установки на здоровый образ жизни и реализа- ции её в реальном пове- дении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поступках;</w:t>
            </w:r>
          </w:p>
          <w:p w:rsidR="0023260C" w:rsidRDefault="006025DC">
            <w:pPr>
              <w:pStyle w:val="TableParagraph"/>
              <w:numPr>
                <w:ilvl w:val="0"/>
                <w:numId w:val="64"/>
              </w:numPr>
              <w:tabs>
                <w:tab w:val="left" w:pos="226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осознанных устойчивых эстетических предпо- чтений и ориентации на искусство как значимую сферу человеческой жиз- ни;</w:t>
            </w:r>
          </w:p>
          <w:p w:rsidR="0023260C" w:rsidRDefault="006025DC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эмпатии как осознан- ного понимания чувств других людей и сопере- живания им, выражаю- щихся в поступках, направленных на помощь и обеспечение благополу- чия</w:t>
            </w:r>
          </w:p>
        </w:tc>
      </w:tr>
      <w:tr w:rsidR="0023260C">
        <w:trPr>
          <w:trHeight w:val="247"/>
        </w:trPr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2552" w:type="dxa"/>
            <w:tcBorders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Регулятивные УДД:</w:t>
            </w:r>
          </w:p>
        </w:tc>
        <w:tc>
          <w:tcPr>
            <w:tcW w:w="2979" w:type="dxa"/>
            <w:vMerge w:val="restart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6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Регулятивные УДД:</w:t>
            </w:r>
          </w:p>
          <w:p w:rsidR="0023260C" w:rsidRDefault="006025D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w w:val="115"/>
                <w:sz w:val="20"/>
              </w:rPr>
              <w:t>Обучающийся научится:</w:t>
            </w:r>
          </w:p>
          <w:p w:rsidR="0023260C" w:rsidRDefault="006025DC">
            <w:pPr>
              <w:pStyle w:val="TableParagraph"/>
              <w:tabs>
                <w:tab w:val="left" w:pos="1444"/>
              </w:tabs>
              <w:ind w:left="102" w:right="105"/>
              <w:rPr>
                <w:sz w:val="20"/>
              </w:rPr>
            </w:pPr>
            <w:r>
              <w:rPr>
                <w:w w:val="105"/>
                <w:sz w:val="20"/>
              </w:rPr>
              <w:t>–следовать</w:t>
            </w:r>
            <w:r>
              <w:rPr>
                <w:w w:val="105"/>
                <w:sz w:val="20"/>
              </w:rPr>
              <w:tab/>
            </w:r>
            <w:r>
              <w:rPr>
                <w:spacing w:val="3"/>
                <w:sz w:val="20"/>
              </w:rPr>
              <w:t xml:space="preserve">установленным </w:t>
            </w:r>
            <w:r>
              <w:rPr>
                <w:w w:val="105"/>
                <w:sz w:val="20"/>
              </w:rPr>
              <w:t>правиламвпланирова-</w:t>
            </w:r>
          </w:p>
          <w:p w:rsidR="0023260C" w:rsidRDefault="006025DC">
            <w:pPr>
              <w:pStyle w:val="TableParagraph"/>
              <w:ind w:left="102" w:right="102"/>
              <w:rPr>
                <w:sz w:val="20"/>
              </w:rPr>
            </w:pPr>
            <w:r>
              <w:rPr>
                <w:w w:val="105"/>
                <w:sz w:val="20"/>
              </w:rPr>
              <w:t>ниииконтролеспособареше- ния;</w:t>
            </w:r>
          </w:p>
          <w:p w:rsidR="0023260C" w:rsidRDefault="006025DC">
            <w:pPr>
              <w:pStyle w:val="TableParagraph"/>
              <w:ind w:left="102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– контролироватьи оцени- ватьсвои действия вработесу- чебным материаломприсо- трудничестве сучителем, од- ноклассниками;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152"/>
              <w:rPr>
                <w:sz w:val="20"/>
              </w:rPr>
            </w:pPr>
            <w:r>
              <w:rPr>
                <w:w w:val="105"/>
                <w:sz w:val="20"/>
              </w:rPr>
              <w:t>отбиратьадекватныесредства- достиженияцелидеятельно-</w:t>
            </w:r>
          </w:p>
          <w:p w:rsidR="0023260C" w:rsidRDefault="006025D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сти;</w:t>
            </w:r>
          </w:p>
          <w:p w:rsidR="0023260C" w:rsidRDefault="006025DC">
            <w:pPr>
              <w:pStyle w:val="TableParagraph"/>
              <w:ind w:left="102" w:right="99"/>
              <w:jc w:val="both"/>
              <w:rPr>
                <w:sz w:val="20"/>
              </w:rPr>
            </w:pPr>
            <w:r>
              <w:rPr>
                <w:sz w:val="20"/>
              </w:rPr>
              <w:t>–вносить необходимыекор- рективы в действия на основе его оценки иучетахарактера сделанныхошибок;</w:t>
            </w:r>
          </w:p>
          <w:p w:rsidR="0023260C" w:rsidRDefault="006025DC">
            <w:pPr>
              <w:pStyle w:val="TableParagraph"/>
              <w:tabs>
                <w:tab w:val="left" w:pos="2589"/>
              </w:tabs>
              <w:spacing w:before="2"/>
              <w:ind w:left="102" w:right="98"/>
              <w:rPr>
                <w:sz w:val="20"/>
              </w:rPr>
            </w:pPr>
            <w:r>
              <w:rPr>
                <w:w w:val="105"/>
                <w:sz w:val="20"/>
              </w:rPr>
              <w:t>–действоватьвучебном</w:t>
            </w:r>
            <w:r>
              <w:rPr>
                <w:w w:val="105"/>
                <w:sz w:val="20"/>
              </w:rPr>
              <w:tab/>
            </w:r>
            <w:r>
              <w:rPr>
                <w:spacing w:val="2"/>
                <w:w w:val="105"/>
                <w:sz w:val="20"/>
              </w:rPr>
              <w:t xml:space="preserve">со- </w:t>
            </w:r>
            <w:r>
              <w:rPr>
                <w:spacing w:val="3"/>
                <w:w w:val="105"/>
                <w:sz w:val="20"/>
              </w:rPr>
              <w:t xml:space="preserve">трудничествевсоответствиис </w:t>
            </w:r>
            <w:r>
              <w:rPr>
                <w:spacing w:val="5"/>
                <w:w w:val="105"/>
                <w:sz w:val="20"/>
              </w:rPr>
              <w:t>принятой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ролью.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Обучающийсяполучитвоз- можностьнаучиться:</w:t>
            </w:r>
          </w:p>
          <w:p w:rsidR="0023260C" w:rsidRDefault="006025DC">
            <w:pPr>
              <w:pStyle w:val="TableParagraph"/>
              <w:tabs>
                <w:tab w:val="left" w:pos="2005"/>
              </w:tabs>
              <w:ind w:left="102" w:right="96"/>
              <w:jc w:val="both"/>
              <w:rPr>
                <w:i/>
                <w:sz w:val="20"/>
              </w:rPr>
            </w:pPr>
            <w:r>
              <w:rPr>
                <w:i/>
                <w:spacing w:val="4"/>
                <w:sz w:val="20"/>
              </w:rPr>
              <w:t xml:space="preserve">–самостоятельно находить </w:t>
            </w:r>
            <w:r>
              <w:rPr>
                <w:i/>
                <w:sz w:val="20"/>
              </w:rPr>
              <w:t>нескольковариантов решения учебной задачи, представлен- нойнанаглядно</w:t>
            </w:r>
            <w:r>
              <w:rPr>
                <w:i/>
                <w:sz w:val="20"/>
              </w:rPr>
              <w:tab/>
              <w:t>образном, словеснообразном и словесно- логическом уровнях;</w:t>
            </w:r>
          </w:p>
          <w:p w:rsidR="0023260C" w:rsidRDefault="006025DC">
            <w:pPr>
              <w:pStyle w:val="TableParagraph"/>
              <w:tabs>
                <w:tab w:val="left" w:pos="1194"/>
                <w:tab w:val="left" w:pos="1285"/>
                <w:tab w:val="left" w:pos="2086"/>
              </w:tabs>
              <w:ind w:left="102" w:right="100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–самостоятельноадекватно оценивать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w w:val="105"/>
                <w:sz w:val="20"/>
              </w:rPr>
              <w:tab/>
              <w:t>правильностьвы- полнениядействияи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вносить- </w:t>
            </w:r>
            <w:r>
              <w:rPr>
                <w:i/>
                <w:w w:val="105"/>
                <w:sz w:val="20"/>
              </w:rPr>
              <w:t>необходимыекоррективы вис- полнение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вконцедействиясу- </w:t>
            </w:r>
            <w:r>
              <w:rPr>
                <w:i/>
                <w:w w:val="105"/>
                <w:sz w:val="20"/>
              </w:rPr>
              <w:t>чебным</w:t>
            </w:r>
            <w:r>
              <w:rPr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материалом;</w:t>
            </w:r>
          </w:p>
          <w:p w:rsidR="0023260C" w:rsidRDefault="006025DC">
            <w:pPr>
              <w:pStyle w:val="TableParagraph"/>
              <w:spacing w:before="1"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182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наосноверезультатоврешения речевыхзадачделатьвыводыо </w:t>
            </w:r>
            <w:r>
              <w:rPr>
                <w:i/>
                <w:w w:val="105"/>
                <w:sz w:val="20"/>
              </w:rPr>
              <w:t>свойствахизучаемыхязыко- выхявлений.</w:t>
            </w:r>
          </w:p>
        </w:tc>
        <w:tc>
          <w:tcPr>
            <w:tcW w:w="2407" w:type="dxa"/>
            <w:vMerge w:val="restart"/>
          </w:tcPr>
          <w:p w:rsidR="0023260C" w:rsidRDefault="006025DC">
            <w:pPr>
              <w:pStyle w:val="TableParagraph"/>
              <w:ind w:left="13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Регулятивные универ- сальные учебные дей- ствия</w:t>
            </w:r>
          </w:p>
          <w:p w:rsidR="0023260C" w:rsidRDefault="006025DC">
            <w:pPr>
              <w:pStyle w:val="TableParagraph"/>
              <w:spacing w:line="22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Выпускник научится: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принимать и сохранять учебную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задачу;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69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учитывать выделенные учителем ориентиры действия в новом учеб- ном материале в сотруд- ничестве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7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планировать свои дей- ствия в соответствии с поставленной задачей и условиями её реализа- ции, в том числе во внутреннем плане;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учитывать установлен- ные правила в планиро- вании и контроле спосо- 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4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итоговый и пошаговый контроль по результату (в случае работы в интерактивной среде пользоваться реак- цией среды решения за- дачи);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42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оценивать правиль- ность выполнения дей- ствия на уровне адекват- ной ретроспективной оценки соответствия ре- зультатов требованиям данной задачи и задач- 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37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адекватно восприни- мать предложения и оценку учителей, това- рищей, родителей и дру- гих людей;</w:t>
            </w:r>
          </w:p>
          <w:p w:rsidR="0023260C" w:rsidRDefault="006025DC">
            <w:pPr>
              <w:pStyle w:val="TableParagraph"/>
              <w:numPr>
                <w:ilvl w:val="0"/>
                <w:numId w:val="63"/>
              </w:numPr>
              <w:tabs>
                <w:tab w:val="left" w:pos="257"/>
              </w:tabs>
              <w:spacing w:before="1" w:line="217" w:lineRule="exact"/>
              <w:ind w:left="256" w:hanging="151"/>
              <w:jc w:val="both"/>
              <w:rPr>
                <w:sz w:val="20"/>
              </w:rPr>
            </w:pPr>
            <w:r>
              <w:rPr>
                <w:sz w:val="20"/>
              </w:rPr>
              <w:t>различать способ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</w:p>
        </w:tc>
      </w:tr>
      <w:tr w:rsidR="0023260C">
        <w:trPr>
          <w:trHeight w:val="240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1" w:lineRule="exact"/>
              <w:ind w:left="107"/>
            </w:pPr>
            <w:r>
              <w:rPr>
                <w:b/>
              </w:rPr>
              <w:t xml:space="preserve">УДД: </w:t>
            </w:r>
            <w:r>
              <w:t>обучающийся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1" w:lineRule="exact"/>
              <w:ind w:left="107"/>
            </w:pPr>
            <w:r>
              <w:rPr>
                <w:w w:val="115"/>
              </w:rPr>
              <w:t>Обучающийся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t>научится: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5"/>
              </w:rPr>
              <w:t>научится: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2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676"/>
              </w:tabs>
              <w:spacing w:line="222" w:lineRule="exact"/>
              <w:ind w:left="107"/>
            </w:pPr>
            <w:r>
              <w:rPr>
                <w:w w:val="115"/>
              </w:rPr>
              <w:t>–</w:t>
            </w:r>
            <w:r>
              <w:rPr>
                <w:w w:val="115"/>
              </w:rPr>
              <w:tab/>
            </w:r>
            <w:r>
              <w:rPr>
                <w:spacing w:val="3"/>
                <w:w w:val="115"/>
              </w:rPr>
              <w:t>приниматьи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27"/>
              </w:rPr>
              <w:t>–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сохранятьучебну-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приниматьисохра-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61"/>
              </w:tabs>
              <w:spacing w:line="223" w:lineRule="exact"/>
              <w:ind w:left="107"/>
            </w:pPr>
            <w:r>
              <w:rPr>
                <w:spacing w:val="-3"/>
                <w:w w:val="105"/>
              </w:rPr>
              <w:t>юзадачу,</w:t>
            </w:r>
            <w:r>
              <w:rPr>
                <w:spacing w:val="-3"/>
                <w:w w:val="105"/>
              </w:rPr>
              <w:tab/>
            </w:r>
            <w:r>
              <w:rPr>
                <w:spacing w:val="2"/>
                <w:w w:val="105"/>
              </w:rPr>
              <w:t>соответ-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нятьучебнуюзадачу;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46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ствующую</w:t>
            </w:r>
            <w:r>
              <w:rPr>
                <w:spacing w:val="3"/>
                <w:w w:val="105"/>
              </w:rPr>
              <w:tab/>
              <w:t>этапу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8"/>
              </w:rPr>
              <w:t>–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обучения;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0"/>
              </w:rPr>
              <w:t>учитыватьвыделен-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0"/>
              </w:rPr>
              <w:t>– понимать выде-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749"/>
              </w:tabs>
              <w:spacing w:line="223" w:lineRule="exact"/>
              <w:ind w:left="107"/>
            </w:pPr>
            <w:r>
              <w:rPr>
                <w:spacing w:val="2"/>
                <w:w w:val="105"/>
              </w:rPr>
              <w:t>ныеучителем</w:t>
            </w:r>
            <w:r>
              <w:rPr>
                <w:spacing w:val="2"/>
                <w:w w:val="105"/>
              </w:rPr>
              <w:tab/>
            </w:r>
            <w:r>
              <w:rPr>
                <w:spacing w:val="3"/>
                <w:w w:val="105"/>
              </w:rPr>
              <w:t>ориен-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ленные учителемо-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тиры действия вучеб-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1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05"/>
              </w:rPr>
              <w:t>риентирыдействи-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05"/>
              </w:rPr>
              <w:t>номматериале;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t>яв учебномматери-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5"/>
              </w:rPr>
              <w:t>– приниматьустанов-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але;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128"/>
              </w:tabs>
              <w:spacing w:line="223" w:lineRule="exact"/>
              <w:ind w:left="107"/>
            </w:pPr>
            <w:r>
              <w:rPr>
                <w:spacing w:val="2"/>
                <w:w w:val="105"/>
              </w:rPr>
              <w:t>ленные</w:t>
            </w:r>
            <w:r>
              <w:rPr>
                <w:spacing w:val="2"/>
                <w:w w:val="105"/>
              </w:rPr>
              <w:tab/>
            </w:r>
            <w:r>
              <w:rPr>
                <w:spacing w:val="-3"/>
                <w:w w:val="105"/>
              </w:rPr>
              <w:t>правилавпла-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1"/>
              </w:rPr>
              <w:t>–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нированиииконтроле-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0"/>
              </w:rPr>
              <w:t>проговариватьв-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способарешения;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1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28"/>
              </w:tabs>
              <w:spacing w:line="222" w:lineRule="exact"/>
              <w:ind w:left="107"/>
            </w:pPr>
            <w:r>
              <w:rPr>
                <w:w w:val="105"/>
              </w:rPr>
              <w:t>слух</w:t>
            </w:r>
            <w:r>
              <w:rPr>
                <w:w w:val="105"/>
              </w:rPr>
              <w:tab/>
              <w:t>последова-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588"/>
              </w:tabs>
              <w:spacing w:line="222" w:lineRule="exact"/>
              <w:ind w:left="107"/>
            </w:pPr>
            <w:r>
              <w:rPr>
                <w:w w:val="110"/>
              </w:rPr>
              <w:t>–в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сотрудничествесу-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тельностьпроиз-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чителем, классомнахо-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76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водимых</w:t>
            </w:r>
            <w:r>
              <w:rPr>
                <w:spacing w:val="3"/>
                <w:w w:val="105"/>
              </w:rPr>
              <w:tab/>
            </w:r>
            <w:r>
              <w:rPr>
                <w:spacing w:val="2"/>
                <w:w w:val="105"/>
              </w:rPr>
              <w:t>дей-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дить несколько вари-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43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ствий,</w:t>
            </w:r>
            <w:r>
              <w:rPr>
                <w:spacing w:val="3"/>
                <w:w w:val="105"/>
              </w:rPr>
              <w:tab/>
              <w:t>составля-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антов решения учеб-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07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ющих</w:t>
            </w:r>
            <w:r>
              <w:rPr>
                <w:spacing w:val="3"/>
                <w:w w:val="105"/>
              </w:rPr>
              <w:tab/>
            </w:r>
            <w:r>
              <w:rPr>
                <w:spacing w:val="2"/>
                <w:w w:val="105"/>
              </w:rPr>
              <w:t>основу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ной задачи;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1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10"/>
              </w:rPr>
              <w:t>осваиваемой дея-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549"/>
              </w:tabs>
              <w:spacing w:line="222" w:lineRule="exact"/>
              <w:ind w:left="107"/>
            </w:pPr>
            <w:r>
              <w:rPr>
                <w:w w:val="115"/>
              </w:rPr>
              <w:t>–</w:t>
            </w:r>
            <w:r>
              <w:rPr>
                <w:w w:val="115"/>
              </w:rPr>
              <w:tab/>
            </w:r>
            <w:r>
              <w:rPr>
                <w:spacing w:val="4"/>
                <w:w w:val="115"/>
              </w:rPr>
              <w:t>осуществлятьпо-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4" w:lineRule="exact"/>
              <w:ind w:left="107"/>
            </w:pPr>
            <w:r>
              <w:rPr>
                <w:w w:val="105"/>
              </w:rPr>
              <w:t>тельности;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4" w:lineRule="exact"/>
              <w:ind w:left="107"/>
            </w:pPr>
            <w:r>
              <w:rPr>
                <w:spacing w:val="3"/>
                <w:w w:val="105"/>
              </w:rPr>
              <w:t>шаговый</w:t>
            </w:r>
            <w:r>
              <w:rPr>
                <w:spacing w:val="57"/>
                <w:w w:val="105"/>
              </w:rPr>
              <w:t xml:space="preserve"> </w:t>
            </w:r>
            <w:r>
              <w:rPr>
                <w:spacing w:val="3"/>
                <w:w w:val="105"/>
              </w:rPr>
              <w:t>контрольпо-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4" w:lineRule="exact"/>
              <w:ind w:left="107"/>
            </w:pPr>
            <w:r>
              <w:rPr>
                <w:w w:val="116"/>
              </w:rPr>
              <w:t>–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4" w:lineRule="exact"/>
              <w:ind w:left="107"/>
            </w:pPr>
            <w:r>
              <w:rPr>
                <w:w w:val="105"/>
              </w:rPr>
              <w:t>результату под руко-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15"/>
              </w:rPr>
              <w:t>оцениватьсов-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водствомучителя;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t>местно с учителем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358"/>
              </w:tabs>
              <w:spacing w:line="223" w:lineRule="exact"/>
              <w:ind w:left="107"/>
            </w:pPr>
            <w:r>
              <w:rPr>
                <w:w w:val="110"/>
              </w:rPr>
              <w:t>–вносить</w:t>
            </w:r>
            <w:r>
              <w:rPr>
                <w:w w:val="110"/>
              </w:rPr>
              <w:tab/>
              <w:t>необходи-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2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05"/>
              </w:rPr>
              <w:t>илиодноклассни-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907"/>
              </w:tabs>
              <w:spacing w:line="222" w:lineRule="exact"/>
              <w:ind w:left="107"/>
            </w:pPr>
            <w:r>
              <w:rPr>
                <w:w w:val="105"/>
              </w:rPr>
              <w:t>мыекоррективы</w:t>
            </w:r>
            <w:r>
              <w:rPr>
                <w:w w:val="105"/>
              </w:rPr>
              <w:tab/>
              <w:t>вдей-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19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ками</w:t>
            </w:r>
            <w:r>
              <w:rPr>
                <w:spacing w:val="3"/>
                <w:w w:val="105"/>
              </w:rPr>
              <w:tab/>
              <w:t>результат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ствия наоснове приня-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t>своихдействий,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тыхправил;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61"/>
              </w:tabs>
              <w:spacing w:line="223" w:lineRule="exact"/>
              <w:ind w:left="107"/>
            </w:pPr>
            <w:r>
              <w:rPr>
                <w:w w:val="105"/>
              </w:rPr>
              <w:t>вносить</w:t>
            </w:r>
            <w:r>
              <w:rPr>
                <w:w w:val="105"/>
              </w:rPr>
              <w:tab/>
            </w:r>
            <w:r>
              <w:rPr>
                <w:spacing w:val="4"/>
                <w:w w:val="105"/>
              </w:rPr>
              <w:t>соответ-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463"/>
              </w:tabs>
              <w:spacing w:line="223" w:lineRule="exact"/>
              <w:ind w:left="107"/>
            </w:pPr>
            <w:r>
              <w:rPr>
                <w:w w:val="110"/>
              </w:rPr>
              <w:t>–</w:t>
            </w:r>
            <w:r>
              <w:rPr>
                <w:w w:val="110"/>
              </w:rPr>
              <w:tab/>
            </w:r>
            <w:r>
              <w:rPr>
                <w:spacing w:val="2"/>
                <w:w w:val="110"/>
              </w:rPr>
              <w:t>адекватно</w:t>
            </w:r>
            <w:r>
              <w:rPr>
                <w:spacing w:val="62"/>
                <w:w w:val="110"/>
              </w:rPr>
              <w:t xml:space="preserve"> </w:t>
            </w:r>
            <w:r>
              <w:rPr>
                <w:spacing w:val="3"/>
                <w:w w:val="110"/>
              </w:rPr>
              <w:t>воспри-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ствующие коррек-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255"/>
              </w:tabs>
              <w:spacing w:line="223" w:lineRule="exact"/>
              <w:ind w:left="107"/>
            </w:pPr>
            <w:r>
              <w:rPr>
                <w:spacing w:val="4"/>
                <w:w w:val="105"/>
              </w:rPr>
              <w:t>нимать</w:t>
            </w:r>
            <w:r>
              <w:rPr>
                <w:spacing w:val="4"/>
                <w:w w:val="105"/>
              </w:rPr>
              <w:tab/>
            </w:r>
            <w:r>
              <w:rPr>
                <w:w w:val="105"/>
              </w:rPr>
              <w:t>оценкусвоей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1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05"/>
              </w:rPr>
              <w:t>тивы;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2133"/>
              </w:tabs>
              <w:spacing w:line="222" w:lineRule="exact"/>
              <w:ind w:left="107"/>
            </w:pPr>
            <w:r>
              <w:rPr>
                <w:w w:val="105"/>
              </w:rPr>
              <w:t>работыучителя</w:t>
            </w:r>
            <w:r>
              <w:rPr>
                <w:w w:val="105"/>
              </w:rPr>
              <w:tab/>
              <w:t>ми,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–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товарищами,другими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первоначальному-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лицами;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умениювыполнять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578"/>
              </w:tabs>
              <w:spacing w:line="223" w:lineRule="exact"/>
              <w:ind w:left="107"/>
            </w:pPr>
            <w:r>
              <w:rPr>
                <w:w w:val="110"/>
              </w:rPr>
              <w:t>–</w:t>
            </w:r>
            <w:r>
              <w:rPr>
                <w:w w:val="110"/>
              </w:rPr>
              <w:tab/>
              <w:t>приниматьроль</w:t>
            </w:r>
            <w:r>
              <w:rPr>
                <w:spacing w:val="36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учебные действия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222"/>
              </w:tabs>
              <w:spacing w:line="223" w:lineRule="exact"/>
              <w:ind w:left="107"/>
            </w:pPr>
            <w:r>
              <w:rPr>
                <w:w w:val="105"/>
              </w:rPr>
              <w:t>учебном</w:t>
            </w:r>
            <w:r>
              <w:rPr>
                <w:w w:val="105"/>
              </w:rPr>
              <w:tab/>
              <w:t>сотрудниче-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75"/>
              </w:tabs>
              <w:spacing w:line="223" w:lineRule="exact"/>
              <w:ind w:left="107"/>
            </w:pPr>
            <w:r>
              <w:rPr>
                <w:w w:val="105"/>
              </w:rPr>
              <w:t>вустнойи</w:t>
            </w:r>
            <w:r>
              <w:rPr>
                <w:w w:val="105"/>
              </w:rPr>
              <w:tab/>
              <w:t>пись-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стве;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меннойречи,вуме.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465"/>
              </w:tabs>
              <w:spacing w:line="223" w:lineRule="exact"/>
              <w:ind w:left="107"/>
            </w:pPr>
            <w:r>
              <w:rPr>
                <w:w w:val="115"/>
              </w:rPr>
              <w:t>–</w:t>
            </w:r>
            <w:r>
              <w:rPr>
                <w:w w:val="115"/>
              </w:rPr>
              <w:tab/>
            </w:r>
            <w:r>
              <w:rPr>
                <w:w w:val="110"/>
              </w:rPr>
              <w:t>выполнятьучебные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96"/>
        </w:trPr>
        <w:tc>
          <w:tcPr>
            <w:tcW w:w="212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43" w:lineRule="exact"/>
              <w:ind w:left="165"/>
            </w:pPr>
            <w:r>
              <w:rPr>
                <w:w w:val="105"/>
              </w:rPr>
              <w:t>Обучающийся по-</w:t>
            </w:r>
          </w:p>
        </w:tc>
        <w:tc>
          <w:tcPr>
            <w:tcW w:w="2552" w:type="dxa"/>
            <w:tcBorders>
              <w:top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1633"/>
              </w:tabs>
              <w:spacing w:line="243" w:lineRule="exact"/>
              <w:ind w:left="107"/>
            </w:pPr>
            <w:r>
              <w:rPr>
                <w:w w:val="105"/>
              </w:rPr>
              <w:t>действия</w:t>
            </w:r>
            <w:r>
              <w:rPr>
                <w:w w:val="105"/>
              </w:rPr>
              <w:tab/>
              <w:t>вустной,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2880"/>
        </w:trPr>
        <w:tc>
          <w:tcPr>
            <w:tcW w:w="2129" w:type="dxa"/>
          </w:tcPr>
          <w:p w:rsidR="0023260C" w:rsidRDefault="006025DC">
            <w:pPr>
              <w:pStyle w:val="TableParagraph"/>
              <w:spacing w:line="242" w:lineRule="auto"/>
              <w:ind w:left="107"/>
            </w:pPr>
            <w:r>
              <w:rPr>
                <w:w w:val="105"/>
              </w:rPr>
              <w:lastRenderedPageBreak/>
              <w:t>лучит возможность научиться:</w:t>
            </w:r>
          </w:p>
          <w:p w:rsidR="0023260C" w:rsidRDefault="006025DC">
            <w:pPr>
              <w:pStyle w:val="TableParagraph"/>
              <w:tabs>
                <w:tab w:val="left" w:pos="1605"/>
              </w:tabs>
              <w:ind w:left="107" w:right="100"/>
              <w:rPr>
                <w:i/>
              </w:rPr>
            </w:pPr>
            <w:r>
              <w:rPr>
                <w:i/>
                <w:w w:val="105"/>
              </w:rPr>
              <w:t>–адекватно</w:t>
            </w:r>
            <w:r>
              <w:rPr>
                <w:i/>
                <w:w w:val="105"/>
              </w:rPr>
              <w:tab/>
              <w:t>вос- приниматьоцен-</w:t>
            </w:r>
          </w:p>
          <w:p w:rsidR="0023260C" w:rsidRDefault="006025DC">
            <w:pPr>
              <w:pStyle w:val="TableParagraph"/>
              <w:tabs>
                <w:tab w:val="left" w:pos="1691"/>
              </w:tabs>
              <w:ind w:left="107" w:right="98"/>
              <w:rPr>
                <w:i/>
              </w:rPr>
            </w:pPr>
            <w:r>
              <w:rPr>
                <w:i/>
                <w:w w:val="105"/>
              </w:rPr>
              <w:t>кусвоей</w:t>
            </w:r>
            <w:r>
              <w:rPr>
                <w:i/>
                <w:w w:val="105"/>
              </w:rPr>
              <w:tab/>
              <w:t>ра- ботыучителя- ми,товарищами;</w:t>
            </w:r>
          </w:p>
          <w:p w:rsidR="0023260C" w:rsidRDefault="006025DC">
            <w:pPr>
              <w:pStyle w:val="TableParagraph"/>
              <w:ind w:left="107" w:right="100"/>
              <w:jc w:val="both"/>
              <w:rPr>
                <w:i/>
              </w:rPr>
            </w:pPr>
            <w:r>
              <w:rPr>
                <w:i/>
                <w:w w:val="105"/>
              </w:rPr>
              <w:t>–в сотрудниче- стве с учите- лем,классомнаходи ть нескольковари- антоврешения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учебнойзадачи;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ind w:left="107" w:right="325"/>
              <w:rPr>
                <w:i/>
              </w:rPr>
            </w:pPr>
            <w:r>
              <w:rPr>
                <w:i/>
                <w:w w:val="110"/>
              </w:rPr>
              <w:t xml:space="preserve">осуществ- </w:t>
            </w:r>
            <w:r>
              <w:rPr>
                <w:i/>
                <w:w w:val="105"/>
              </w:rPr>
              <w:t>лятьпошаговый-</w:t>
            </w:r>
          </w:p>
          <w:p w:rsidR="0023260C" w:rsidRDefault="006025DC">
            <w:pPr>
              <w:pStyle w:val="TableParagraph"/>
              <w:ind w:left="107" w:right="100"/>
              <w:jc w:val="both"/>
              <w:rPr>
                <w:i/>
              </w:rPr>
            </w:pPr>
            <w:r>
              <w:rPr>
                <w:i/>
                <w:w w:val="105"/>
              </w:rPr>
              <w:t>контрольпо ре- зультату подру- ководствомучите- ля.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ind w:left="107" w:right="184"/>
            </w:pPr>
            <w:r>
              <w:rPr>
                <w:w w:val="110"/>
              </w:rPr>
              <w:t xml:space="preserve">письменнойре- </w:t>
            </w:r>
            <w:r>
              <w:t xml:space="preserve">чи,вовнутреннемплане </w:t>
            </w:r>
            <w:r>
              <w:rPr>
                <w:w w:val="110"/>
              </w:rPr>
              <w:t>Обучающийсяполу- читвозмож- ностьнаучиться:</w:t>
            </w:r>
          </w:p>
          <w:p w:rsidR="0023260C" w:rsidRDefault="006025DC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w w:val="105"/>
              </w:rPr>
              <w:t>–контролировать и оцениватьсвои дей- ствияприсотрудниче-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ствесучите- лем,одноклассниками;</w:t>
            </w:r>
          </w:p>
          <w:p w:rsidR="0023260C" w:rsidRDefault="006025DC">
            <w:pPr>
              <w:pStyle w:val="TableParagraph"/>
              <w:tabs>
                <w:tab w:val="left" w:pos="1207"/>
              </w:tabs>
              <w:ind w:left="107" w:right="94"/>
              <w:jc w:val="both"/>
              <w:rPr>
                <w:i/>
              </w:rPr>
            </w:pPr>
            <w:r>
              <w:rPr>
                <w:i/>
                <w:w w:val="105"/>
              </w:rPr>
              <w:t>–на основе результа- товрешенияпрактиче- ских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задачделать </w:t>
            </w:r>
            <w:r>
              <w:rPr>
                <w:i/>
                <w:spacing w:val="2"/>
                <w:w w:val="105"/>
              </w:rPr>
              <w:t xml:space="preserve">теоретические выво- </w:t>
            </w:r>
            <w:r>
              <w:rPr>
                <w:i/>
                <w:w w:val="105"/>
              </w:rPr>
              <w:t>ды освойствах изучае- мых языковых фактов иявленийвсотрудниче- стве сучителем иод- ноклассниками;</w:t>
            </w:r>
          </w:p>
          <w:p w:rsidR="0023260C" w:rsidRDefault="006025DC">
            <w:pPr>
              <w:pStyle w:val="TableParagraph"/>
              <w:tabs>
                <w:tab w:val="left" w:pos="672"/>
                <w:tab w:val="left" w:pos="1375"/>
              </w:tabs>
              <w:ind w:left="107" w:right="91"/>
              <w:rPr>
                <w:i/>
              </w:rPr>
            </w:pPr>
            <w:r>
              <w:rPr>
                <w:i/>
                <w:w w:val="115"/>
              </w:rPr>
              <w:t>–</w:t>
            </w:r>
            <w:r>
              <w:rPr>
                <w:i/>
                <w:w w:val="115"/>
              </w:rPr>
              <w:tab/>
            </w:r>
            <w:r>
              <w:rPr>
                <w:i/>
                <w:w w:val="105"/>
              </w:rPr>
              <w:t>самостоятельно- адекватно</w:t>
            </w:r>
            <w:r>
              <w:rPr>
                <w:i/>
                <w:w w:val="105"/>
              </w:rPr>
              <w:tab/>
              <w:t>оценивать правильностьвыпол- нения действия ивно- сить необходимые кор- рективывисполнение вконцедействия.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зультат действия;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319"/>
              </w:tabs>
              <w:spacing w:before="1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вносить необходимые коррективы в действие после его завершения на основе его оценки и учё- та характера сделанных ошибок, использовать предложения и оценки для создания нового, более совершенного ре- зультата, использовать запись (фиксацию) в цифровой форме хода и результатов решения задачи, собственной зву- чащей речи на русском, родном и иностранном языках;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выполнять учебные действия в материализо- ванной, гипермедийной, громкоречевой и ум- 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23260C" w:rsidRDefault="006025DC">
            <w:pPr>
              <w:pStyle w:val="TableParagraph"/>
              <w:ind w:left="225" w:right="141" w:hanging="58"/>
              <w:rPr>
                <w:i/>
                <w:sz w:val="20"/>
              </w:rPr>
            </w:pPr>
            <w:r>
              <w:rPr>
                <w:i/>
                <w:sz w:val="20"/>
              </w:rPr>
              <w:t>Выпускник получит воз- можность 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351"/>
              </w:tabs>
              <w:spacing w:before="1"/>
              <w:ind w:right="9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 сотрудничестве с учителем ставить новые учебные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784"/>
                <w:tab w:val="left" w:pos="785"/>
              </w:tabs>
              <w:ind w:right="97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преобразовывать практическую задачу в познавательную;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проявлять познава- тельную инициативу в учебном сотрудниче- стве;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334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самостоятельно учи- тывать выделенные учителем ориентиры действия в новом учеб- ном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материале;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430"/>
              </w:tabs>
              <w:ind w:right="94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кон- статирующий и пред- восхищающий контроль по результату и по спо- собу действия, актуаль- ный контроль на уровне произвольного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внимания;</w:t>
            </w:r>
          </w:p>
          <w:p w:rsidR="0023260C" w:rsidRDefault="006025DC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самостоятельно адек- ватно оценивать пра- вильность выполнения действия и вносить не- обходимые коррективы в исполнение как по ходу его реализации, так и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в конце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действия.</w:t>
            </w:r>
          </w:p>
        </w:tc>
      </w:tr>
      <w:tr w:rsidR="0023260C">
        <w:trPr>
          <w:trHeight w:val="1382"/>
        </w:trPr>
        <w:tc>
          <w:tcPr>
            <w:tcW w:w="2129" w:type="dxa"/>
          </w:tcPr>
          <w:p w:rsidR="0023260C" w:rsidRDefault="006025DC">
            <w:pPr>
              <w:pStyle w:val="TableParagraph"/>
              <w:spacing w:before="1"/>
              <w:ind w:left="107" w:right="95"/>
              <w:rPr>
                <w:b/>
              </w:rPr>
            </w:pPr>
            <w:r>
              <w:rPr>
                <w:b/>
              </w:rPr>
              <w:t xml:space="preserve">Коммуникатив- </w:t>
            </w:r>
            <w:r>
              <w:rPr>
                <w:b/>
                <w:w w:val="105"/>
              </w:rPr>
              <w:t>ные УУД:</w:t>
            </w:r>
          </w:p>
          <w:p w:rsidR="0023260C" w:rsidRDefault="006025DC">
            <w:pPr>
              <w:pStyle w:val="TableParagraph"/>
              <w:spacing w:line="242" w:lineRule="auto"/>
              <w:ind w:left="107" w:right="634"/>
            </w:pPr>
            <w:r>
              <w:t>Обучающийся научится:</w:t>
            </w:r>
          </w:p>
          <w:p w:rsidR="0023260C" w:rsidRDefault="006025DC">
            <w:pPr>
              <w:pStyle w:val="TableParagraph"/>
              <w:tabs>
                <w:tab w:val="left" w:pos="450"/>
              </w:tabs>
              <w:spacing w:line="248" w:lineRule="exact"/>
              <w:ind w:left="107"/>
            </w:pPr>
            <w:r>
              <w:rPr>
                <w:w w:val="110"/>
              </w:rPr>
              <w:t>–</w:t>
            </w:r>
            <w:r>
              <w:rPr>
                <w:w w:val="110"/>
              </w:rPr>
              <w:tab/>
              <w:t>приниматьуча-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Коммуникатиые УДД:</w:t>
            </w:r>
          </w:p>
          <w:p w:rsidR="0023260C" w:rsidRDefault="006025DC">
            <w:pPr>
              <w:pStyle w:val="TableParagraph"/>
              <w:spacing w:line="250" w:lineRule="exact"/>
              <w:ind w:left="107"/>
            </w:pPr>
            <w:r>
              <w:t>Обучающийся научится:</w:t>
            </w:r>
          </w:p>
          <w:p w:rsidR="0023260C" w:rsidRDefault="006025DC">
            <w:pPr>
              <w:pStyle w:val="TableParagraph"/>
              <w:tabs>
                <w:tab w:val="left" w:pos="1581"/>
              </w:tabs>
              <w:ind w:left="107" w:right="97"/>
            </w:pPr>
            <w:r>
              <w:rPr>
                <w:w w:val="105"/>
              </w:rPr>
              <w:t>–выбирать</w:t>
            </w:r>
            <w:r>
              <w:rPr>
                <w:w w:val="105"/>
              </w:rPr>
              <w:tab/>
              <w:t>адекват- ныеречевыесредствав- диалогесучите-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7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УДД</w:t>
            </w:r>
          </w:p>
          <w:p w:rsidR="0023260C" w:rsidRDefault="006025DC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–строить сообщение всоответ- ствии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сучебнойзадачей;</w:t>
            </w:r>
          </w:p>
          <w:p w:rsidR="0023260C" w:rsidRDefault="006025DC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ориентироватьсянапози-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17" w:right="113" w:firstLine="2"/>
              <w:jc w:val="center"/>
              <w:rPr>
                <w:sz w:val="20"/>
              </w:rPr>
            </w:pPr>
            <w:r>
              <w:rPr>
                <w:sz w:val="20"/>
              </w:rPr>
              <w:t>Коммуникативные уни- версальные учебные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дей- ствия</w:t>
            </w:r>
          </w:p>
          <w:p w:rsidR="0023260C" w:rsidRDefault="006025D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Выпускник научится:</w:t>
            </w:r>
          </w:p>
          <w:p w:rsidR="0023260C" w:rsidRDefault="006025DC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line="230" w:lineRule="atLeast"/>
              <w:ind w:right="100" w:firstLine="0"/>
              <w:rPr>
                <w:sz w:val="20"/>
              </w:rPr>
            </w:pPr>
            <w:r>
              <w:rPr>
                <w:sz w:val="20"/>
              </w:rPr>
              <w:t>адекватно использовать коммуникативные,</w:t>
            </w:r>
          </w:p>
        </w:tc>
      </w:tr>
    </w:tbl>
    <w:p w:rsidR="0023260C" w:rsidRDefault="0023260C">
      <w:pPr>
        <w:spacing w:line="230" w:lineRule="atLeast"/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4262"/>
        </w:trPr>
        <w:tc>
          <w:tcPr>
            <w:tcW w:w="2129" w:type="dxa"/>
          </w:tcPr>
          <w:p w:rsidR="0023260C" w:rsidRDefault="006025DC">
            <w:pPr>
              <w:pStyle w:val="TableParagraph"/>
              <w:spacing w:line="242" w:lineRule="auto"/>
              <w:ind w:left="107" w:right="95"/>
              <w:jc w:val="both"/>
            </w:pPr>
            <w:r>
              <w:rPr>
                <w:w w:val="105"/>
              </w:rPr>
              <w:lastRenderedPageBreak/>
              <w:t>стие в работепара- ми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игруппами;</w:t>
            </w:r>
          </w:p>
          <w:p w:rsidR="0023260C" w:rsidRDefault="006025DC">
            <w:pPr>
              <w:pStyle w:val="TableParagraph"/>
              <w:spacing w:line="248" w:lineRule="exact"/>
              <w:ind w:left="107"/>
            </w:pPr>
            <w:r>
              <w:rPr>
                <w:w w:val="105"/>
              </w:rPr>
              <w:t>–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05"/>
              </w:rPr>
              <w:t>допускатьсуще-</w:t>
            </w:r>
          </w:p>
          <w:p w:rsidR="0023260C" w:rsidRDefault="006025DC">
            <w:pPr>
              <w:pStyle w:val="TableParagraph"/>
              <w:ind w:left="107" w:right="162"/>
              <w:jc w:val="both"/>
            </w:pPr>
            <w:r>
              <w:rPr>
                <w:w w:val="105"/>
              </w:rPr>
              <w:t>ствованиеразлич- ных точек зрения;</w:t>
            </w:r>
          </w:p>
          <w:p w:rsidR="0023260C" w:rsidRDefault="006025DC">
            <w:pPr>
              <w:pStyle w:val="TableParagraph"/>
              <w:ind w:left="107" w:right="98"/>
              <w:jc w:val="both"/>
            </w:pPr>
            <w:r>
              <w:rPr>
                <w:w w:val="105"/>
              </w:rPr>
              <w:t>– договаривать- ся,приходитьк об- щемурешению;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11"/>
              </w:rPr>
              <w:t>–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использо-</w:t>
            </w:r>
          </w:p>
          <w:p w:rsidR="0023260C" w:rsidRDefault="006025DC">
            <w:pPr>
              <w:pStyle w:val="TableParagraph"/>
              <w:ind w:left="107"/>
            </w:pPr>
            <w:r>
              <w:rPr>
                <w:w w:val="105"/>
              </w:rPr>
              <w:t>ватьвобщении- правила вежливо- сти.</w:t>
            </w:r>
          </w:p>
          <w:p w:rsidR="0023260C" w:rsidRDefault="006025DC">
            <w:pPr>
              <w:pStyle w:val="TableParagraph"/>
              <w:ind w:left="107" w:right="96"/>
              <w:jc w:val="both"/>
            </w:pPr>
            <w:r>
              <w:t>Обучающийся по- лучит возможность 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60"/>
              </w:numPr>
              <w:tabs>
                <w:tab w:val="left" w:pos="567"/>
              </w:tabs>
              <w:ind w:right="100" w:firstLine="0"/>
              <w:jc w:val="both"/>
              <w:rPr>
                <w:i/>
              </w:rPr>
            </w:pPr>
            <w:r>
              <w:rPr>
                <w:i/>
                <w:spacing w:val="3"/>
                <w:w w:val="110"/>
              </w:rPr>
              <w:t xml:space="preserve">принимать- </w:t>
            </w:r>
            <w:r>
              <w:rPr>
                <w:i/>
                <w:spacing w:val="4"/>
                <w:w w:val="105"/>
              </w:rPr>
              <w:t xml:space="preserve">другое </w:t>
            </w:r>
            <w:r>
              <w:rPr>
                <w:i/>
                <w:w w:val="105"/>
              </w:rPr>
              <w:t xml:space="preserve">мнениеипо- </w:t>
            </w:r>
            <w:r>
              <w:rPr>
                <w:i/>
                <w:w w:val="110"/>
              </w:rPr>
              <w:t>зицию;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 xml:space="preserve">–формулировать </w:t>
            </w:r>
            <w:r>
              <w:rPr>
                <w:i/>
              </w:rPr>
              <w:t xml:space="preserve">собственноемнение </w:t>
            </w:r>
            <w:r>
              <w:rPr>
                <w:i/>
                <w:w w:val="105"/>
              </w:rPr>
              <w:t>ипозицию;</w:t>
            </w:r>
          </w:p>
          <w:p w:rsidR="0023260C" w:rsidRDefault="006025DC">
            <w:pPr>
              <w:pStyle w:val="TableParagraph"/>
              <w:numPr>
                <w:ilvl w:val="0"/>
                <w:numId w:val="60"/>
              </w:numPr>
              <w:tabs>
                <w:tab w:val="left" w:pos="557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spacing w:val="2"/>
                <w:w w:val="105"/>
              </w:rPr>
              <w:t xml:space="preserve">строить </w:t>
            </w:r>
            <w:r>
              <w:rPr>
                <w:i/>
                <w:spacing w:val="6"/>
                <w:w w:val="105"/>
              </w:rPr>
              <w:t xml:space="preserve">по- </w:t>
            </w:r>
            <w:r>
              <w:rPr>
                <w:i/>
                <w:spacing w:val="4"/>
                <w:w w:val="105"/>
              </w:rPr>
              <w:t xml:space="preserve">нятные </w:t>
            </w:r>
            <w:r>
              <w:rPr>
                <w:i/>
                <w:w w:val="105"/>
              </w:rPr>
              <w:t>для парт- нера высказыва- ния;</w:t>
            </w:r>
          </w:p>
          <w:p w:rsidR="0023260C" w:rsidRDefault="006025DC">
            <w:pPr>
              <w:pStyle w:val="TableParagraph"/>
              <w:ind w:left="107" w:right="102"/>
              <w:jc w:val="both"/>
              <w:rPr>
                <w:i/>
              </w:rPr>
            </w:pPr>
            <w:r>
              <w:rPr>
                <w:i/>
              </w:rPr>
              <w:t>–задавать вопро- сы;</w:t>
            </w:r>
          </w:p>
          <w:p w:rsidR="0023260C" w:rsidRDefault="006025DC">
            <w:pPr>
              <w:pStyle w:val="TableParagraph"/>
              <w:ind w:left="107" w:right="98"/>
              <w:jc w:val="both"/>
              <w:rPr>
                <w:i/>
              </w:rPr>
            </w:pPr>
            <w:r>
              <w:rPr>
                <w:i/>
                <w:w w:val="105"/>
              </w:rPr>
              <w:t>–адекватно ис- пользовать сред- стваустного об- щениядля решения коммуникатив-</w:t>
            </w:r>
          </w:p>
          <w:p w:rsidR="0023260C" w:rsidRDefault="006025DC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  <w:w w:val="110"/>
              </w:rPr>
              <w:t>ных задач.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7" w:lineRule="exact"/>
              <w:ind w:left="107"/>
            </w:pPr>
            <w:r>
              <w:rPr>
                <w:w w:val="105"/>
              </w:rPr>
              <w:t>лем,одноклассниками;</w:t>
            </w:r>
          </w:p>
          <w:p w:rsidR="0023260C" w:rsidRDefault="006025DC">
            <w:pPr>
              <w:pStyle w:val="TableParagraph"/>
              <w:spacing w:before="2" w:line="252" w:lineRule="exact"/>
              <w:ind w:left="107"/>
            </w:pPr>
            <w:r>
              <w:rPr>
                <w:w w:val="105"/>
              </w:rPr>
              <w:t>–</w:t>
            </w:r>
          </w:p>
          <w:p w:rsidR="0023260C" w:rsidRDefault="006025DC">
            <w:pPr>
              <w:pStyle w:val="TableParagraph"/>
              <w:ind w:left="107"/>
            </w:pPr>
            <w:r>
              <w:t xml:space="preserve">восприниматьдругоем- </w:t>
            </w:r>
            <w:r>
              <w:rPr>
                <w:w w:val="105"/>
              </w:rPr>
              <w:t>нение ипозицию;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08"/>
              </w:rPr>
              <w:t>–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формулироватьсоб-</w:t>
            </w:r>
          </w:p>
          <w:p w:rsidR="0023260C" w:rsidRDefault="006025DC">
            <w:pPr>
              <w:pStyle w:val="TableParagraph"/>
              <w:tabs>
                <w:tab w:val="left" w:pos="1315"/>
              </w:tabs>
              <w:spacing w:before="1"/>
              <w:ind w:left="107" w:right="93"/>
            </w:pPr>
            <w:r>
              <w:rPr>
                <w:w w:val="105"/>
              </w:rPr>
              <w:t>ственное</w:t>
            </w:r>
            <w:r>
              <w:rPr>
                <w:w w:val="105"/>
              </w:rPr>
              <w:tab/>
            </w:r>
            <w:r>
              <w:rPr>
                <w:spacing w:val="-1"/>
              </w:rPr>
              <w:t xml:space="preserve">мнениеипо- </w:t>
            </w:r>
            <w:r>
              <w:rPr>
                <w:w w:val="105"/>
              </w:rPr>
              <w:t>зицию;</w:t>
            </w:r>
          </w:p>
          <w:p w:rsidR="0023260C" w:rsidRDefault="006025DC">
            <w:pPr>
              <w:pStyle w:val="TableParagraph"/>
              <w:spacing w:line="251" w:lineRule="exact"/>
              <w:ind w:left="107"/>
            </w:pPr>
            <w:r>
              <w:rPr>
                <w:w w:val="111"/>
              </w:rPr>
              <w:t>–</w:t>
            </w:r>
          </w:p>
          <w:p w:rsidR="0023260C" w:rsidRDefault="006025DC">
            <w:pPr>
              <w:pStyle w:val="TableParagraph"/>
              <w:spacing w:before="1" w:line="252" w:lineRule="exact"/>
              <w:ind w:left="107"/>
            </w:pPr>
            <w:r>
              <w:rPr>
                <w:w w:val="110"/>
              </w:rPr>
              <w:t>договаривать-</w:t>
            </w:r>
          </w:p>
          <w:p w:rsidR="0023260C" w:rsidRDefault="006025DC">
            <w:pPr>
              <w:pStyle w:val="TableParagraph"/>
              <w:ind w:left="107" w:right="91"/>
              <w:jc w:val="both"/>
            </w:pPr>
            <w:r>
              <w:rPr>
                <w:w w:val="105"/>
              </w:rPr>
              <w:t>ся,приходить кобщему решению (во фрон- тальной деятельности подруководством учи- теля);</w:t>
            </w:r>
          </w:p>
          <w:p w:rsidR="0023260C" w:rsidRDefault="006025DC">
            <w:pPr>
              <w:pStyle w:val="TableParagraph"/>
              <w:ind w:left="107"/>
            </w:pPr>
            <w:r>
              <w:rPr>
                <w:w w:val="127"/>
              </w:rPr>
              <w:t>–</w:t>
            </w:r>
          </w:p>
          <w:p w:rsidR="0023260C" w:rsidRDefault="006025DC">
            <w:pPr>
              <w:pStyle w:val="TableParagraph"/>
              <w:spacing w:before="2"/>
              <w:ind w:left="107" w:right="233"/>
            </w:pPr>
            <w:r>
              <w:rPr>
                <w:w w:val="105"/>
              </w:rPr>
              <w:t>строитьпонятныедля- партнеравысказыва- ния;</w:t>
            </w:r>
          </w:p>
          <w:p w:rsidR="0023260C" w:rsidRDefault="006025DC">
            <w:pPr>
              <w:pStyle w:val="TableParagraph"/>
              <w:tabs>
                <w:tab w:val="left" w:pos="1249"/>
                <w:tab w:val="left" w:pos="1480"/>
                <w:tab w:val="left" w:pos="1590"/>
              </w:tabs>
              <w:ind w:left="107" w:right="92"/>
            </w:pPr>
            <w:r>
              <w:rPr>
                <w:w w:val="105"/>
              </w:rPr>
              <w:t>–задавать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 xml:space="preserve">вопросы, </w:t>
            </w:r>
            <w:r>
              <w:rPr>
                <w:w w:val="105"/>
              </w:rPr>
              <w:t>адекватные</w:t>
            </w:r>
            <w:r>
              <w:rPr>
                <w:w w:val="105"/>
              </w:rPr>
              <w:tab/>
              <w:t>даннойси- туации,позволяющие оценить</w:t>
            </w:r>
            <w:r>
              <w:rPr>
                <w:w w:val="105"/>
              </w:rPr>
              <w:tab/>
            </w:r>
            <w:r>
              <w:t xml:space="preserve">еевпроцессе </w:t>
            </w:r>
            <w:r>
              <w:rPr>
                <w:w w:val="105"/>
              </w:rPr>
              <w:t>общения.</w:t>
            </w:r>
          </w:p>
          <w:p w:rsidR="0023260C" w:rsidRDefault="006025DC">
            <w:pPr>
              <w:pStyle w:val="TableParagraph"/>
              <w:tabs>
                <w:tab w:val="left" w:pos="1131"/>
              </w:tabs>
              <w:ind w:left="107" w:right="98"/>
              <w:jc w:val="both"/>
            </w:pPr>
            <w:r>
              <w:rPr>
                <w:w w:val="105"/>
              </w:rPr>
              <w:t>Обучающийся полу- чит</w:t>
            </w:r>
            <w:r>
              <w:rPr>
                <w:w w:val="105"/>
              </w:rPr>
              <w:tab/>
              <w:t>возможность 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59"/>
              </w:numPr>
              <w:tabs>
                <w:tab w:val="left" w:pos="423"/>
              </w:tabs>
              <w:ind w:right="101" w:firstLine="0"/>
              <w:rPr>
                <w:i/>
              </w:rPr>
            </w:pPr>
            <w:r>
              <w:rPr>
                <w:i/>
                <w:spacing w:val="3"/>
              </w:rPr>
              <w:t>строить монологи- ческое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высказывание;</w:t>
            </w:r>
          </w:p>
          <w:p w:rsidR="0023260C" w:rsidRDefault="006025DC">
            <w:pPr>
              <w:pStyle w:val="TableParagraph"/>
              <w:numPr>
                <w:ilvl w:val="0"/>
                <w:numId w:val="59"/>
              </w:numPr>
              <w:tabs>
                <w:tab w:val="left" w:pos="519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spacing w:val="3"/>
                <w:w w:val="105"/>
              </w:rPr>
              <w:t xml:space="preserve">ориентироваться- </w:t>
            </w:r>
            <w:r>
              <w:rPr>
                <w:i/>
                <w:spacing w:val="2"/>
                <w:w w:val="105"/>
              </w:rPr>
              <w:t>напозицию</w:t>
            </w:r>
            <w:r>
              <w:rPr>
                <w:i/>
                <w:spacing w:val="61"/>
                <w:w w:val="105"/>
              </w:rPr>
              <w:t xml:space="preserve"> </w:t>
            </w:r>
            <w:r>
              <w:rPr>
                <w:i/>
                <w:spacing w:val="4"/>
                <w:w w:val="105"/>
              </w:rPr>
              <w:t xml:space="preserve">партнера </w:t>
            </w:r>
            <w:r>
              <w:rPr>
                <w:i/>
                <w:w w:val="105"/>
              </w:rPr>
              <w:t xml:space="preserve">в </w:t>
            </w:r>
            <w:r>
              <w:rPr>
                <w:i/>
                <w:spacing w:val="4"/>
                <w:w w:val="105"/>
              </w:rPr>
              <w:t xml:space="preserve">общении </w:t>
            </w:r>
            <w:r>
              <w:rPr>
                <w:i/>
                <w:w w:val="105"/>
              </w:rPr>
              <w:t>ивзаимодей- ствии;</w:t>
            </w:r>
          </w:p>
          <w:p w:rsidR="0023260C" w:rsidRDefault="006025DC">
            <w:pPr>
              <w:pStyle w:val="TableParagraph"/>
              <w:numPr>
                <w:ilvl w:val="0"/>
                <w:numId w:val="59"/>
              </w:numPr>
              <w:tabs>
                <w:tab w:val="left" w:pos="549"/>
                <w:tab w:val="left" w:pos="550"/>
              </w:tabs>
              <w:ind w:right="96" w:firstLine="0"/>
              <w:rPr>
                <w:i/>
              </w:rPr>
            </w:pPr>
            <w:r>
              <w:rPr>
                <w:i/>
                <w:w w:val="105"/>
              </w:rPr>
              <w:t>учитыватьдругое мнение</w:t>
            </w:r>
            <w:r>
              <w:rPr>
                <w:i/>
                <w:spacing w:val="3"/>
                <w:w w:val="105"/>
              </w:rPr>
              <w:t xml:space="preserve"> </w:t>
            </w:r>
            <w:r>
              <w:rPr>
                <w:i/>
                <w:w w:val="105"/>
              </w:rPr>
              <w:t>ипозицию;</w:t>
            </w:r>
          </w:p>
          <w:p w:rsidR="0023260C" w:rsidRDefault="006025DC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spacing w:before="2" w:line="252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договаривать-</w:t>
            </w:r>
          </w:p>
          <w:p w:rsidR="0023260C" w:rsidRDefault="006025DC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w w:val="105"/>
              </w:rPr>
              <w:t>ся,приходить кобщему решению (при рабо- тевгруппе,впаре);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–контролировать</w:t>
            </w:r>
          </w:p>
          <w:p w:rsidR="0023260C" w:rsidRDefault="006025DC">
            <w:pPr>
              <w:pStyle w:val="TableParagraph"/>
              <w:tabs>
                <w:tab w:val="left" w:pos="1387"/>
                <w:tab w:val="left" w:pos="1433"/>
                <w:tab w:val="left" w:pos="1580"/>
              </w:tabs>
              <w:spacing w:before="1"/>
              <w:ind w:left="107" w:right="93"/>
              <w:rPr>
                <w:i/>
              </w:rPr>
            </w:pPr>
            <w:r>
              <w:rPr>
                <w:i/>
                <w:w w:val="105"/>
              </w:rPr>
              <w:t>действия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партнера: </w:t>
            </w:r>
            <w:r>
              <w:rPr>
                <w:i/>
                <w:w w:val="105"/>
              </w:rPr>
              <w:t>оценивать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 xml:space="preserve">качество, </w:t>
            </w:r>
            <w:r>
              <w:rPr>
                <w:i/>
                <w:spacing w:val="3"/>
                <w:w w:val="105"/>
              </w:rPr>
              <w:t xml:space="preserve">последовательность- </w:t>
            </w:r>
            <w:r>
              <w:rPr>
                <w:i/>
                <w:w w:val="105"/>
              </w:rPr>
              <w:t>действий,</w:t>
            </w:r>
            <w:r>
              <w:rPr>
                <w:i/>
                <w:w w:val="105"/>
              </w:rPr>
              <w:tab/>
              <w:t>выполняе- мых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 xml:space="preserve">партне- </w:t>
            </w:r>
            <w:r>
              <w:rPr>
                <w:i/>
                <w:spacing w:val="4"/>
                <w:w w:val="105"/>
              </w:rPr>
              <w:t xml:space="preserve">ром,производить </w:t>
            </w:r>
            <w:r>
              <w:rPr>
                <w:i/>
                <w:spacing w:val="3"/>
                <w:w w:val="105"/>
              </w:rPr>
              <w:t xml:space="preserve">сравнение </w:t>
            </w:r>
            <w:r>
              <w:rPr>
                <w:i/>
                <w:w w:val="105"/>
              </w:rPr>
              <w:t>данныхопе- рацийстем,какбы ихвыполнил</w:t>
            </w:r>
            <w:r>
              <w:rPr>
                <w:i/>
                <w:spacing w:val="-13"/>
                <w:w w:val="105"/>
              </w:rPr>
              <w:t xml:space="preserve"> </w:t>
            </w:r>
            <w:r>
              <w:rPr>
                <w:i/>
                <w:w w:val="105"/>
              </w:rPr>
              <w:t>«ясам»;</w:t>
            </w:r>
          </w:p>
          <w:p w:rsidR="0023260C" w:rsidRDefault="006025DC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</w:tabs>
              <w:spacing w:before="1"/>
              <w:ind w:right="91" w:firstLine="0"/>
              <w:jc w:val="both"/>
              <w:rPr>
                <w:i/>
              </w:rPr>
            </w:pPr>
            <w:r>
              <w:rPr>
                <w:i/>
                <w:spacing w:val="2"/>
                <w:w w:val="105"/>
              </w:rPr>
              <w:t xml:space="preserve">адекватно </w:t>
            </w:r>
            <w:r>
              <w:rPr>
                <w:i/>
                <w:spacing w:val="3"/>
                <w:w w:val="105"/>
              </w:rPr>
              <w:t xml:space="preserve">исполь- зовать </w:t>
            </w:r>
            <w:r>
              <w:rPr>
                <w:i/>
                <w:w w:val="105"/>
              </w:rPr>
              <w:t>средствауст- нойречи длярешения различных коммуни- кативных</w:t>
            </w:r>
            <w:r>
              <w:rPr>
                <w:i/>
                <w:spacing w:val="-9"/>
                <w:w w:val="105"/>
              </w:rPr>
              <w:t xml:space="preserve"> </w:t>
            </w:r>
            <w:r>
              <w:rPr>
                <w:i/>
                <w:w w:val="105"/>
              </w:rPr>
              <w:t>задач;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циюпартнеравобщении ивзаи- модействии;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учитыватьдругоемнениеипо- зицию;</w:t>
            </w:r>
          </w:p>
          <w:p w:rsidR="0023260C" w:rsidRDefault="006025D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712"/>
                <w:tab w:val="left" w:pos="1345"/>
                <w:tab w:val="left" w:pos="2175"/>
              </w:tabs>
              <w:ind w:left="102" w:right="110"/>
              <w:rPr>
                <w:sz w:val="20"/>
              </w:rPr>
            </w:pPr>
            <w:r>
              <w:rPr>
                <w:spacing w:val="2"/>
                <w:sz w:val="20"/>
              </w:rPr>
              <w:t xml:space="preserve">договаривать- ся,приходитькобщему </w:t>
            </w:r>
            <w:r>
              <w:rPr>
                <w:spacing w:val="3"/>
                <w:sz w:val="20"/>
              </w:rPr>
              <w:t xml:space="preserve">реше- </w:t>
            </w:r>
            <w:r>
              <w:rPr>
                <w:sz w:val="20"/>
              </w:rPr>
              <w:t>нию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(при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работе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 xml:space="preserve">в </w:t>
            </w:r>
            <w:r>
              <w:rPr>
                <w:spacing w:val="4"/>
                <w:sz w:val="20"/>
              </w:rPr>
              <w:t xml:space="preserve">паре, </w:t>
            </w:r>
            <w:r>
              <w:rPr>
                <w:sz w:val="20"/>
              </w:rPr>
              <w:t>вгруппе);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контролироватьдей- ствияпартнера;</w:t>
            </w:r>
          </w:p>
          <w:p w:rsidR="0023260C" w:rsidRDefault="006025DC">
            <w:pPr>
              <w:pStyle w:val="TableParagraph"/>
              <w:ind w:left="102" w:right="100"/>
              <w:jc w:val="both"/>
              <w:rPr>
                <w:sz w:val="20"/>
              </w:rPr>
            </w:pPr>
            <w:r>
              <w:rPr>
                <w:sz w:val="20"/>
              </w:rPr>
              <w:t>–адекватно использовать средства устной речидля ре- шения различных коммуника- тивныхзадач.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Обучающийся получит воз- можность научиться:</w:t>
            </w:r>
          </w:p>
          <w:p w:rsidR="0023260C" w:rsidRDefault="006025DC">
            <w:pPr>
              <w:pStyle w:val="TableParagraph"/>
              <w:tabs>
                <w:tab w:val="left" w:pos="505"/>
                <w:tab w:val="left" w:pos="868"/>
                <w:tab w:val="left" w:pos="1429"/>
                <w:tab w:val="left" w:pos="1515"/>
                <w:tab w:val="left" w:pos="2116"/>
                <w:tab w:val="left" w:pos="2565"/>
              </w:tabs>
              <w:ind w:left="102" w:right="95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–</w:t>
            </w:r>
            <w:r>
              <w:rPr>
                <w:i/>
                <w:w w:val="110"/>
                <w:sz w:val="20"/>
              </w:rPr>
              <w:tab/>
            </w:r>
            <w:r>
              <w:rPr>
                <w:i/>
                <w:w w:val="105"/>
                <w:sz w:val="20"/>
              </w:rPr>
              <w:t>строить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монологическое </w:t>
            </w:r>
            <w:r>
              <w:rPr>
                <w:i/>
                <w:w w:val="110"/>
                <w:sz w:val="20"/>
              </w:rPr>
              <w:t>высказывание</w:t>
            </w:r>
            <w:r>
              <w:rPr>
                <w:i/>
                <w:spacing w:val="-1"/>
                <w:w w:val="110"/>
                <w:sz w:val="20"/>
              </w:rPr>
              <w:t xml:space="preserve"> </w:t>
            </w:r>
            <w:r>
              <w:rPr>
                <w:i/>
                <w:w w:val="110"/>
                <w:sz w:val="20"/>
              </w:rPr>
              <w:t>(при</w:t>
            </w:r>
            <w:r>
              <w:rPr>
                <w:i/>
                <w:w w:val="110"/>
                <w:sz w:val="20"/>
              </w:rPr>
              <w:tab/>
            </w:r>
            <w:r>
              <w:rPr>
                <w:i/>
                <w:sz w:val="20"/>
              </w:rPr>
              <w:t xml:space="preserve">возмож- </w:t>
            </w:r>
            <w:r>
              <w:rPr>
                <w:i/>
                <w:w w:val="105"/>
                <w:sz w:val="20"/>
              </w:rPr>
              <w:t xml:space="preserve">ности сопровождаяего </w:t>
            </w:r>
            <w:r>
              <w:rPr>
                <w:i/>
                <w:spacing w:val="3"/>
                <w:w w:val="105"/>
                <w:sz w:val="20"/>
              </w:rPr>
              <w:t xml:space="preserve">аудио- визуальнойподдержкой), </w:t>
            </w:r>
            <w:r>
              <w:rPr>
                <w:i/>
                <w:w w:val="105"/>
                <w:sz w:val="20"/>
              </w:rPr>
              <w:t xml:space="preserve">вла- </w:t>
            </w:r>
            <w:r>
              <w:rPr>
                <w:i/>
                <w:w w:val="110"/>
                <w:sz w:val="20"/>
              </w:rPr>
              <w:t>деть</w:t>
            </w:r>
            <w:r>
              <w:rPr>
                <w:i/>
                <w:w w:val="110"/>
                <w:sz w:val="20"/>
              </w:rPr>
              <w:tab/>
            </w:r>
            <w:r>
              <w:rPr>
                <w:i/>
                <w:sz w:val="20"/>
              </w:rPr>
              <w:t xml:space="preserve">диалогическойформой </w:t>
            </w:r>
            <w:r>
              <w:rPr>
                <w:i/>
                <w:w w:val="110"/>
                <w:sz w:val="20"/>
              </w:rPr>
              <w:t xml:space="preserve">коммуника- </w:t>
            </w:r>
            <w:r>
              <w:rPr>
                <w:i/>
                <w:w w:val="105"/>
                <w:sz w:val="20"/>
              </w:rPr>
              <w:t xml:space="preserve">ции,используявтомчисле при- </w:t>
            </w:r>
            <w:r>
              <w:rPr>
                <w:i/>
                <w:sz w:val="20"/>
              </w:rPr>
              <w:t>возможностисредстваи</w:t>
            </w:r>
            <w:r>
              <w:rPr>
                <w:i/>
                <w:sz w:val="20"/>
              </w:rPr>
              <w:tab/>
            </w:r>
            <w:r>
              <w:rPr>
                <w:i/>
                <w:w w:val="110"/>
                <w:sz w:val="20"/>
              </w:rPr>
              <w:t>ин- струменты</w:t>
            </w:r>
            <w:r>
              <w:rPr>
                <w:i/>
                <w:w w:val="110"/>
                <w:sz w:val="20"/>
              </w:rPr>
              <w:tab/>
            </w:r>
            <w:r>
              <w:rPr>
                <w:i/>
                <w:sz w:val="20"/>
              </w:rPr>
              <w:t xml:space="preserve">ИКТидистанци- </w:t>
            </w:r>
            <w:r>
              <w:rPr>
                <w:i/>
                <w:spacing w:val="2"/>
                <w:w w:val="110"/>
                <w:sz w:val="20"/>
              </w:rPr>
              <w:t>онногообщения;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590"/>
                <w:tab w:val="left" w:pos="1854"/>
                <w:tab w:val="left" w:pos="2358"/>
              </w:tabs>
              <w:ind w:left="102" w:right="99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допускатьвозможностьсуще- ствования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pacing w:val="2"/>
                <w:sz w:val="20"/>
              </w:rPr>
              <w:t xml:space="preserve">различныхто- </w:t>
            </w:r>
            <w:r>
              <w:rPr>
                <w:i/>
                <w:w w:val="105"/>
                <w:sz w:val="20"/>
              </w:rPr>
              <w:t>чекзрения, втом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численесовпа- дающихссобственной,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pacing w:val="4"/>
                <w:sz w:val="20"/>
              </w:rPr>
              <w:t xml:space="preserve">иори- </w:t>
            </w:r>
            <w:r>
              <w:rPr>
                <w:i/>
                <w:spacing w:val="6"/>
                <w:w w:val="105"/>
                <w:sz w:val="20"/>
              </w:rPr>
              <w:t>ентироваться</w:t>
            </w:r>
            <w:r>
              <w:rPr>
                <w:i/>
                <w:spacing w:val="6"/>
                <w:w w:val="105"/>
                <w:sz w:val="20"/>
              </w:rPr>
              <w:tab/>
            </w:r>
            <w:r>
              <w:rPr>
                <w:i/>
                <w:spacing w:val="6"/>
                <w:w w:val="105"/>
                <w:sz w:val="20"/>
              </w:rPr>
              <w:tab/>
            </w:r>
            <w:r>
              <w:rPr>
                <w:i/>
                <w:spacing w:val="4"/>
                <w:w w:val="105"/>
                <w:sz w:val="20"/>
              </w:rPr>
              <w:t xml:space="preserve">напозицию </w:t>
            </w:r>
            <w:r>
              <w:rPr>
                <w:i/>
                <w:spacing w:val="2"/>
                <w:w w:val="105"/>
                <w:sz w:val="20"/>
              </w:rPr>
              <w:t xml:space="preserve">партнера вобщенииивзаимо- </w:t>
            </w:r>
            <w:r>
              <w:rPr>
                <w:i/>
                <w:spacing w:val="3"/>
                <w:w w:val="105"/>
                <w:sz w:val="20"/>
              </w:rPr>
              <w:t>действии;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2062"/>
              </w:tabs>
              <w:ind w:left="102" w:right="101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стремитьсяккоординаци- иразличныхпозиций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всотруд- </w:t>
            </w:r>
            <w:r>
              <w:rPr>
                <w:i/>
                <w:w w:val="105"/>
                <w:sz w:val="20"/>
              </w:rPr>
              <w:t>ничестве;</w:t>
            </w:r>
          </w:p>
          <w:p w:rsidR="0023260C" w:rsidRDefault="006025DC">
            <w:pPr>
              <w:pStyle w:val="TableParagraph"/>
              <w:ind w:left="102" w:right="101"/>
              <w:jc w:val="both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 xml:space="preserve">– строить понятныедля партнера </w:t>
            </w:r>
            <w:r>
              <w:rPr>
                <w:i/>
                <w:spacing w:val="6"/>
                <w:w w:val="110"/>
                <w:sz w:val="20"/>
              </w:rPr>
              <w:t xml:space="preserve">высказывания, </w:t>
            </w:r>
            <w:r>
              <w:rPr>
                <w:i/>
                <w:spacing w:val="6"/>
                <w:w w:val="105"/>
                <w:sz w:val="20"/>
              </w:rPr>
              <w:t>учитывающие,что</w:t>
            </w:r>
            <w:r>
              <w:rPr>
                <w:i/>
                <w:spacing w:val="6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 xml:space="preserve">партнер </w:t>
            </w:r>
            <w:r>
              <w:rPr>
                <w:i/>
                <w:w w:val="110"/>
                <w:sz w:val="20"/>
              </w:rPr>
              <w:t>знаетивидит,ачтонет;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spacing w:val="2"/>
                <w:w w:val="105"/>
                <w:sz w:val="20"/>
              </w:rPr>
              <w:t xml:space="preserve">–использовать </w:t>
            </w:r>
            <w:r>
              <w:rPr>
                <w:i/>
                <w:w w:val="105"/>
                <w:sz w:val="20"/>
              </w:rPr>
              <w:t>речь для регу- ляции</w:t>
            </w:r>
            <w:r>
              <w:rPr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своегодействия;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2027"/>
              </w:tabs>
              <w:ind w:left="102" w:right="102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пониматьситуациювозник- новения</w:t>
            </w:r>
            <w:r>
              <w:rPr>
                <w:i/>
                <w:w w:val="105"/>
                <w:sz w:val="20"/>
              </w:rPr>
              <w:tab/>
              <w:t>конфлик- та,содействоватьегоразреше нию;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оказыватьвсотрудничестве- необходимую помощь;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303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использоватьречьдляплани- рованиясвоейдеятельности.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прежде всего речевые, средства для решения различных коммуника- тивных задач, строить монологическое выска- зывание (в том числе сопровождая его аудио- визуальной поддержкой), владеть диалогической формой коммуникации, используя в том числе средства и инструменты ИКТ и дистанционного общения;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допускать возможность существования у людей различных точек зрения, в том числе не совпада- ющих с его собственной, и ориентироваться на позицию партнёра в об- щении и взаимодей- ствии;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учитывать разные мне- ния и стремиться к коор- динации различных по- зиций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сотрудничестве;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39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формулировать соб- ственное мнение и пози- цию;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8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договариваться и при- ходить к общему реше- нию в совместной дея- тельности, в том числе в ситуации столкновения интересов;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строить понятные для партнёра высказывания, учитывающие, что парт- нёр знает и видит, а что нет;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23"/>
              </w:tabs>
              <w:spacing w:line="230" w:lineRule="exact"/>
              <w:ind w:left="222" w:hanging="117"/>
              <w:jc w:val="both"/>
              <w:rPr>
                <w:sz w:val="20"/>
              </w:rPr>
            </w:pPr>
            <w:r>
              <w:rPr>
                <w:sz w:val="20"/>
              </w:rPr>
              <w:t>задавать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37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контролировать дей- 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партнёра;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 речь для регуляции своего дей- ствия;</w:t>
            </w:r>
          </w:p>
          <w:p w:rsidR="0023260C" w:rsidRDefault="006025DC">
            <w:pPr>
              <w:pStyle w:val="TableParagraph"/>
              <w:numPr>
                <w:ilvl w:val="0"/>
                <w:numId w:val="58"/>
              </w:numPr>
              <w:tabs>
                <w:tab w:val="left" w:pos="240"/>
                <w:tab w:val="left" w:pos="137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адекватно использовать речевые средства для решения</w:t>
            </w:r>
            <w:r>
              <w:rPr>
                <w:sz w:val="20"/>
              </w:rPr>
              <w:tab/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23260C" w:rsidRDefault="006025DC">
            <w:pPr>
              <w:pStyle w:val="TableParagraph"/>
              <w:ind w:left="225" w:right="141" w:hanging="58"/>
              <w:rPr>
                <w:i/>
                <w:sz w:val="20"/>
              </w:rPr>
            </w:pPr>
            <w:r>
              <w:rPr>
                <w:i/>
                <w:sz w:val="20"/>
              </w:rPr>
              <w:t>Выпускник получит воз- можность 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57"/>
              </w:numPr>
              <w:tabs>
                <w:tab w:val="left" w:pos="300"/>
              </w:tabs>
              <w:ind w:right="92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учитывать и коорди- нировать в сотрудниче- стве позиции других лю- дей, отличные от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соб-</w:t>
            </w:r>
          </w:p>
          <w:p w:rsidR="0023260C" w:rsidRDefault="006025DC">
            <w:pPr>
              <w:pStyle w:val="TableParagraph"/>
              <w:spacing w:line="217" w:lineRule="exact"/>
              <w:ind w:left="10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ственной;</w:t>
            </w:r>
          </w:p>
        </w:tc>
      </w:tr>
    </w:tbl>
    <w:p w:rsidR="0023260C" w:rsidRDefault="0023260C">
      <w:pPr>
        <w:spacing w:line="217" w:lineRule="exact"/>
        <w:jc w:val="both"/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0811"/>
        </w:trPr>
        <w:tc>
          <w:tcPr>
            <w:tcW w:w="212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444"/>
              </w:tabs>
              <w:ind w:right="97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учитывать разные мнения и интересы и обосновывать собствен- ную позицию;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понимать относитель- ность мнений и подходов к решению проблемы;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аргументировать свою позицию и координиро- вать её с позициями партнёров в сотрудни- честве при выработке общего решения в сов- местной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408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продуктивно содей- ствовать разрешению конфликтов на основе учёта интересов и пози- ций всех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участников;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 учётом целей комму- никации достаточно точно, последовательно и полно передавать партнёру необходимую информацию как ориен- тир для построения дей- ствия;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276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задавать вопросы, не- обходимые для организа- ции собственной дея- тельности и сотрудни- чества 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партнёром;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взаим- ный контроль и оказы- вать в сотрудничестве необходимую взаимопо- мощь;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374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адекватно использо- вать речь для планиро- вания и регуляции своей деятельности;</w:t>
            </w:r>
          </w:p>
          <w:p w:rsidR="0023260C" w:rsidRDefault="006025DC">
            <w:pPr>
              <w:pStyle w:val="TableParagraph"/>
              <w:numPr>
                <w:ilvl w:val="0"/>
                <w:numId w:val="56"/>
              </w:numPr>
              <w:tabs>
                <w:tab w:val="left" w:pos="374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адекватно использо- вать речевые средства для эффективного реше- ния разнообразных ком- муникативных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задач.</w:t>
            </w:r>
          </w:p>
        </w:tc>
      </w:tr>
      <w:tr w:rsidR="0023260C">
        <w:trPr>
          <w:trHeight w:val="249"/>
        </w:trPr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29" w:lineRule="exact"/>
              <w:ind w:left="107"/>
              <w:rPr>
                <w:b/>
              </w:rPr>
            </w:pPr>
            <w:r>
              <w:rPr>
                <w:b/>
              </w:rPr>
              <w:t>Познавательные</w:t>
            </w:r>
          </w:p>
        </w:tc>
        <w:tc>
          <w:tcPr>
            <w:tcW w:w="2552" w:type="dxa"/>
            <w:tcBorders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9" w:lineRule="exact"/>
              <w:ind w:left="107"/>
              <w:rPr>
                <w:i/>
              </w:rPr>
            </w:pPr>
            <w:r>
              <w:rPr>
                <w:b/>
                <w:i/>
              </w:rPr>
              <w:t>ПознавательныеУДД</w:t>
            </w:r>
            <w:r>
              <w:rPr>
                <w:i/>
              </w:rPr>
              <w:t>:</w:t>
            </w:r>
          </w:p>
        </w:tc>
        <w:tc>
          <w:tcPr>
            <w:tcW w:w="2979" w:type="dxa"/>
            <w:vMerge w:val="restart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6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ПознавательныеУДД:</w:t>
            </w:r>
          </w:p>
          <w:p w:rsidR="0023260C" w:rsidRDefault="006025D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Обучающийся научится: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</w:p>
          <w:p w:rsidR="0023260C" w:rsidRDefault="006025DC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осуществлятьпоискнужного- иллюстративногои текстового материала в дополнительных изданиях,рекомендуемых учителем;</w:t>
            </w:r>
          </w:p>
          <w:p w:rsidR="0023260C" w:rsidRDefault="006025DC">
            <w:pPr>
              <w:pStyle w:val="TableParagraph"/>
              <w:ind w:left="102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– осуществлятьзапись (фик- сацию) указанной учителем информации орусском языке;</w:t>
            </w:r>
          </w:p>
          <w:p w:rsidR="0023260C" w:rsidRDefault="006025DC">
            <w:pPr>
              <w:pStyle w:val="TableParagraph"/>
              <w:tabs>
                <w:tab w:val="left" w:pos="2056"/>
                <w:tab w:val="left" w:pos="2440"/>
              </w:tabs>
              <w:ind w:left="102" w:right="103"/>
              <w:rPr>
                <w:sz w:val="20"/>
              </w:rPr>
            </w:pPr>
            <w:r>
              <w:rPr>
                <w:spacing w:val="2"/>
                <w:w w:val="105"/>
                <w:sz w:val="20"/>
              </w:rPr>
              <w:t>–пользоватьсязнаками,</w:t>
            </w:r>
            <w:r>
              <w:rPr>
                <w:spacing w:val="2"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сим- волами,</w:t>
            </w:r>
            <w:r>
              <w:rPr>
                <w:w w:val="105"/>
                <w:sz w:val="20"/>
              </w:rPr>
              <w:tab/>
            </w:r>
            <w:r>
              <w:rPr>
                <w:spacing w:val="3"/>
                <w:sz w:val="20"/>
              </w:rPr>
              <w:t>таблица-</w:t>
            </w:r>
          </w:p>
          <w:p w:rsidR="0023260C" w:rsidRDefault="006025DC">
            <w:pPr>
              <w:pStyle w:val="TableParagraph"/>
              <w:tabs>
                <w:tab w:val="left" w:pos="2025"/>
              </w:tabs>
              <w:spacing w:line="230" w:lineRule="atLeast"/>
              <w:ind w:left="102" w:right="106"/>
              <w:rPr>
                <w:sz w:val="20"/>
              </w:rPr>
            </w:pPr>
            <w:r>
              <w:rPr>
                <w:spacing w:val="4"/>
                <w:sz w:val="20"/>
              </w:rPr>
              <w:t>ми,диаграммами,</w:t>
            </w:r>
            <w:r>
              <w:rPr>
                <w:spacing w:val="4"/>
                <w:sz w:val="20"/>
              </w:rPr>
              <w:tab/>
              <w:t xml:space="preserve">схемами, </w:t>
            </w:r>
            <w:r>
              <w:rPr>
                <w:spacing w:val="8"/>
                <w:sz w:val="20"/>
              </w:rPr>
              <w:t xml:space="preserve">приведенными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>вучебнойли-</w:t>
            </w:r>
          </w:p>
        </w:tc>
        <w:tc>
          <w:tcPr>
            <w:tcW w:w="2407" w:type="dxa"/>
            <w:vMerge w:val="restart"/>
          </w:tcPr>
          <w:p w:rsidR="0023260C" w:rsidRDefault="006025DC">
            <w:pPr>
              <w:pStyle w:val="TableParagraph"/>
              <w:ind w:left="138" w:right="1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Познавательные универ- сальные учебные дей-</w:t>
            </w:r>
          </w:p>
          <w:p w:rsidR="0023260C" w:rsidRDefault="006025DC">
            <w:pPr>
              <w:pStyle w:val="TableParagraph"/>
              <w:ind w:left="138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ствия</w:t>
            </w:r>
          </w:p>
          <w:p w:rsidR="0023260C" w:rsidRDefault="006025D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Выпускник научится:</w:t>
            </w:r>
          </w:p>
          <w:p w:rsidR="0023260C" w:rsidRDefault="006025DC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111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поиск необходимой информа- ции для выполнения учебных заданий с ис- пользованием учебной литературы, энциклопе- дий,</w:t>
            </w:r>
            <w:r>
              <w:rPr>
                <w:sz w:val="20"/>
              </w:rPr>
              <w:tab/>
              <w:t xml:space="preserve">справочников (включая электронные, цифровые),   в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открытом</w:t>
            </w:r>
          </w:p>
          <w:p w:rsidR="0023260C" w:rsidRDefault="006025DC">
            <w:pPr>
              <w:pStyle w:val="TableParagraph"/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информационном про- странстве,   в   том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23260C">
        <w:trPr>
          <w:trHeight w:val="240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1" w:lineRule="exact"/>
              <w:ind w:left="107"/>
            </w:pPr>
            <w:r>
              <w:rPr>
                <w:b/>
              </w:rPr>
              <w:t xml:space="preserve">УДД: </w:t>
            </w:r>
            <w:r>
              <w:t>обучающийся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1" w:lineRule="exact"/>
              <w:ind w:left="107"/>
              <w:rPr>
                <w:i/>
              </w:rPr>
            </w:pPr>
            <w:r>
              <w:rPr>
                <w:i/>
                <w:w w:val="110"/>
              </w:rPr>
              <w:t>Обучающийся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2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t>научится: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  <w:rPr>
                <w:i/>
              </w:rPr>
            </w:pPr>
            <w:r>
              <w:rPr>
                <w:i/>
                <w:w w:val="110"/>
              </w:rPr>
              <w:t>научится: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75"/>
              </w:tabs>
              <w:spacing w:line="223" w:lineRule="exact"/>
              <w:ind w:left="107"/>
            </w:pPr>
            <w:r>
              <w:rPr>
                <w:w w:val="115"/>
              </w:rPr>
              <w:t>–</w:t>
            </w:r>
            <w:r>
              <w:rPr>
                <w:w w:val="115"/>
              </w:rPr>
              <w:tab/>
            </w:r>
            <w:r>
              <w:rPr>
                <w:spacing w:val="4"/>
                <w:w w:val="115"/>
              </w:rPr>
              <w:t>осуществ-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11"/>
              </w:rPr>
              <w:t>–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54"/>
              </w:tabs>
              <w:spacing w:line="223" w:lineRule="exact"/>
              <w:ind w:left="107"/>
            </w:pPr>
            <w:r>
              <w:rPr>
                <w:spacing w:val="4"/>
                <w:w w:val="105"/>
              </w:rPr>
              <w:t>лятьпоиск</w:t>
            </w:r>
            <w:r>
              <w:rPr>
                <w:spacing w:val="4"/>
                <w:w w:val="105"/>
              </w:rPr>
              <w:tab/>
            </w:r>
            <w:r>
              <w:rPr>
                <w:w w:val="105"/>
              </w:rPr>
              <w:t>нуж-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пользоватьсязнаками,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нойинформации в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символами,таблицами,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t>учебнике иучебных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схемами, приведенны-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1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2" w:lineRule="exact"/>
              <w:ind w:left="107"/>
            </w:pPr>
            <w:r>
              <w:rPr>
                <w:w w:val="110"/>
              </w:rPr>
              <w:t>пособиях;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743"/>
              </w:tabs>
              <w:spacing w:line="222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мив</w:t>
            </w:r>
            <w:r>
              <w:rPr>
                <w:i/>
                <w:w w:val="105"/>
              </w:rPr>
              <w:tab/>
              <w:t>учебной</w:t>
            </w:r>
            <w:r>
              <w:rPr>
                <w:i/>
                <w:spacing w:val="52"/>
                <w:w w:val="105"/>
              </w:rPr>
              <w:t xml:space="preserve"> </w:t>
            </w:r>
            <w:r>
              <w:rPr>
                <w:i/>
                <w:w w:val="105"/>
              </w:rPr>
              <w:t>литера-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– понимать знаки,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туре;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68"/>
              </w:tabs>
              <w:spacing w:line="223" w:lineRule="exact"/>
              <w:ind w:left="107"/>
            </w:pPr>
            <w:r>
              <w:t>символы,</w:t>
            </w:r>
            <w:r>
              <w:tab/>
            </w:r>
            <w:r>
              <w:rPr>
                <w:spacing w:val="2"/>
              </w:rPr>
              <w:t>моде-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– строить</w:t>
            </w:r>
            <w:r>
              <w:rPr>
                <w:i/>
                <w:spacing w:val="56"/>
                <w:w w:val="105"/>
              </w:rPr>
              <w:t xml:space="preserve"> </w:t>
            </w:r>
            <w:r>
              <w:rPr>
                <w:i/>
                <w:w w:val="105"/>
              </w:rPr>
              <w:t>сообщение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58"/>
              </w:tabs>
              <w:spacing w:line="223" w:lineRule="exact"/>
              <w:ind w:left="107"/>
            </w:pPr>
            <w:r>
              <w:rPr>
                <w:spacing w:val="3"/>
                <w:w w:val="105"/>
              </w:rPr>
              <w:t>ли,схемы,</w:t>
            </w:r>
            <w:r>
              <w:rPr>
                <w:spacing w:val="3"/>
                <w:w w:val="105"/>
              </w:rPr>
              <w:tab/>
            </w:r>
            <w:r>
              <w:rPr>
                <w:w w:val="105"/>
              </w:rPr>
              <w:t>приве-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вустной форме;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3"/>
        </w:trPr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</w:pPr>
            <w:r>
              <w:rPr>
                <w:w w:val="105"/>
              </w:rPr>
              <w:t>денныевучебнике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–находить вматериа-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411"/>
        </w:trPr>
        <w:tc>
          <w:tcPr>
            <w:tcW w:w="212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43" w:lineRule="exact"/>
              <w:ind w:left="107"/>
            </w:pPr>
            <w:r>
              <w:rPr>
                <w:w w:val="105"/>
              </w:rPr>
              <w:t>иучебныхпособи-</w:t>
            </w:r>
          </w:p>
        </w:tc>
        <w:tc>
          <w:tcPr>
            <w:tcW w:w="2552" w:type="dxa"/>
            <w:tcBorders>
              <w:top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3" w:lineRule="exact"/>
              <w:ind w:left="107"/>
              <w:rPr>
                <w:i/>
              </w:rPr>
            </w:pPr>
            <w:r>
              <w:rPr>
                <w:i/>
              </w:rPr>
              <w:t>лахучебника ответ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на</w:t>
            </w:r>
          </w:p>
        </w:tc>
        <w:tc>
          <w:tcPr>
            <w:tcW w:w="2979" w:type="dxa"/>
            <w:vMerge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4262"/>
        </w:trPr>
        <w:tc>
          <w:tcPr>
            <w:tcW w:w="2129" w:type="dxa"/>
          </w:tcPr>
          <w:p w:rsidR="0023260C" w:rsidRDefault="006025DC">
            <w:pPr>
              <w:pStyle w:val="TableParagraph"/>
              <w:spacing w:line="247" w:lineRule="exact"/>
              <w:ind w:left="107"/>
            </w:pPr>
            <w:r>
              <w:rPr>
                <w:w w:val="105"/>
              </w:rPr>
              <w:lastRenderedPageBreak/>
              <w:t>ях;</w:t>
            </w:r>
          </w:p>
          <w:p w:rsidR="0023260C" w:rsidRDefault="006025DC">
            <w:pPr>
              <w:pStyle w:val="TableParagraph"/>
              <w:numPr>
                <w:ilvl w:val="0"/>
                <w:numId w:val="54"/>
              </w:numPr>
              <w:tabs>
                <w:tab w:val="left" w:pos="353"/>
              </w:tabs>
              <w:spacing w:before="2"/>
              <w:ind w:right="95" w:firstLine="0"/>
              <w:jc w:val="both"/>
            </w:pPr>
            <w:r>
              <w:rPr>
                <w:spacing w:val="2"/>
                <w:w w:val="105"/>
              </w:rPr>
              <w:t xml:space="preserve">понимать </w:t>
            </w:r>
            <w:r>
              <w:rPr>
                <w:spacing w:val="3"/>
                <w:w w:val="105"/>
              </w:rPr>
              <w:t xml:space="preserve">задан- ный </w:t>
            </w:r>
            <w:r>
              <w:rPr>
                <w:w w:val="105"/>
              </w:rPr>
              <w:t>вопрос,в соот- ветствиис ним- строить ответвуст- нойформе;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08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784"/>
                <w:tab w:val="left" w:pos="1427"/>
              </w:tabs>
              <w:ind w:left="107" w:right="95"/>
            </w:pPr>
            <w:r>
              <w:rPr>
                <w:w w:val="105"/>
              </w:rPr>
              <w:t>анализировать- изучаемые</w:t>
            </w:r>
            <w:r>
              <w:rPr>
                <w:w w:val="105"/>
              </w:rPr>
              <w:tab/>
            </w:r>
            <w:r>
              <w:t xml:space="preserve">факты </w:t>
            </w:r>
            <w:r>
              <w:rPr>
                <w:w w:val="105"/>
              </w:rPr>
              <w:t>языка свыделение- мих</w:t>
            </w:r>
            <w:r>
              <w:rPr>
                <w:w w:val="105"/>
              </w:rPr>
              <w:tab/>
              <w:t>отличитель- ных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признаков;</w:t>
            </w:r>
          </w:p>
          <w:p w:rsidR="0023260C" w:rsidRDefault="006025DC">
            <w:pPr>
              <w:pStyle w:val="TableParagraph"/>
              <w:numPr>
                <w:ilvl w:val="0"/>
                <w:numId w:val="54"/>
              </w:numPr>
              <w:tabs>
                <w:tab w:val="left" w:pos="456"/>
                <w:tab w:val="left" w:pos="1348"/>
              </w:tabs>
              <w:ind w:right="96" w:firstLine="0"/>
              <w:jc w:val="both"/>
            </w:pPr>
            <w:r>
              <w:rPr>
                <w:w w:val="105"/>
              </w:rPr>
              <w:t xml:space="preserve">осуществлять- </w:t>
            </w:r>
            <w:r>
              <w:rPr>
                <w:spacing w:val="2"/>
                <w:w w:val="105"/>
              </w:rPr>
              <w:t xml:space="preserve">синтез </w:t>
            </w:r>
            <w:r>
              <w:rPr>
                <w:w w:val="105"/>
              </w:rPr>
              <w:t>как состав- ление</w:t>
            </w:r>
            <w:r>
              <w:rPr>
                <w:w w:val="105"/>
              </w:rPr>
              <w:tab/>
              <w:t>целого изегочастей;</w:t>
            </w:r>
          </w:p>
          <w:p w:rsidR="0023260C" w:rsidRDefault="006025DC">
            <w:pPr>
              <w:pStyle w:val="TableParagraph"/>
              <w:numPr>
                <w:ilvl w:val="0"/>
                <w:numId w:val="54"/>
              </w:numPr>
              <w:tabs>
                <w:tab w:val="left" w:pos="413"/>
                <w:tab w:val="left" w:pos="978"/>
                <w:tab w:val="left" w:pos="1170"/>
              </w:tabs>
              <w:ind w:right="95" w:firstLine="0"/>
            </w:pPr>
            <w:r>
              <w:rPr>
                <w:w w:val="105"/>
              </w:rPr>
              <w:t>проводитьсрав- нение,</w:t>
            </w:r>
            <w:r>
              <w:rPr>
                <w:w w:val="105"/>
              </w:rPr>
              <w:tab/>
            </w:r>
            <w:r>
              <w:t xml:space="preserve">сериациюи </w:t>
            </w:r>
            <w:r>
              <w:rPr>
                <w:w w:val="105"/>
              </w:rPr>
              <w:t>классификацию изученныхфактов языкапо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</w:rPr>
              <w:t xml:space="preserve">заданны- </w:t>
            </w:r>
            <w:r>
              <w:rPr>
                <w:w w:val="105"/>
              </w:rPr>
              <w:t>мосновани-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ям(критериям);</w:t>
            </w:r>
          </w:p>
          <w:p w:rsidR="0023260C" w:rsidRDefault="006025DC">
            <w:pPr>
              <w:pStyle w:val="TableParagraph"/>
              <w:numPr>
                <w:ilvl w:val="0"/>
                <w:numId w:val="54"/>
              </w:numPr>
              <w:tabs>
                <w:tab w:val="left" w:pos="765"/>
                <w:tab w:val="left" w:pos="766"/>
                <w:tab w:val="left" w:pos="1389"/>
              </w:tabs>
              <w:spacing w:before="2"/>
              <w:ind w:right="92" w:firstLine="0"/>
            </w:pPr>
            <w:r>
              <w:rPr>
                <w:spacing w:val="4"/>
                <w:w w:val="105"/>
              </w:rPr>
              <w:t xml:space="preserve">устанавли- </w:t>
            </w:r>
            <w:r>
              <w:rPr>
                <w:spacing w:val="3"/>
                <w:w w:val="105"/>
              </w:rPr>
              <w:t>ватьпри</w:t>
            </w:r>
            <w:r>
              <w:rPr>
                <w:spacing w:val="3"/>
                <w:w w:val="105"/>
              </w:rPr>
              <w:tab/>
            </w:r>
            <w:r>
              <w:rPr>
                <w:spacing w:val="-3"/>
              </w:rPr>
              <w:t xml:space="preserve">чинно- </w:t>
            </w:r>
            <w:r>
              <w:rPr>
                <w:w w:val="105"/>
              </w:rPr>
              <w:t>следственные свя- зивизучаемомкру- геявлений;</w:t>
            </w:r>
          </w:p>
          <w:p w:rsidR="0023260C" w:rsidRDefault="006025DC">
            <w:pPr>
              <w:pStyle w:val="TableParagraph"/>
              <w:ind w:left="107" w:right="95"/>
              <w:jc w:val="both"/>
            </w:pPr>
            <w:r>
              <w:rPr>
                <w:w w:val="105"/>
              </w:rPr>
              <w:t>–обобщать (вы- делять рядобъек- товпо заданно- мупризнаку).</w:t>
            </w:r>
          </w:p>
          <w:p w:rsidR="0023260C" w:rsidRDefault="006025DC">
            <w:pPr>
              <w:pStyle w:val="TableParagraph"/>
              <w:ind w:left="107" w:right="99"/>
              <w:jc w:val="both"/>
            </w:pPr>
            <w:r>
              <w:rPr>
                <w:w w:val="110"/>
              </w:rPr>
              <w:t>Обучающийся по- лучит возмож- ность научиться: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673"/>
                <w:tab w:val="left" w:pos="1418"/>
              </w:tabs>
              <w:ind w:left="107" w:right="97"/>
              <w:rPr>
                <w:i/>
              </w:rPr>
            </w:pPr>
            <w:r>
              <w:rPr>
                <w:i/>
                <w:w w:val="105"/>
              </w:rPr>
              <w:t>ориентироваться на возможное раз- нообразие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спосо- </w:t>
            </w:r>
            <w:r>
              <w:rPr>
                <w:i/>
                <w:w w:val="105"/>
              </w:rPr>
              <w:t>бов</w:t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1"/>
                <w:w w:val="105"/>
              </w:rPr>
              <w:t xml:space="preserve">решенияучеб- </w:t>
            </w:r>
            <w:r>
              <w:rPr>
                <w:i/>
                <w:w w:val="105"/>
              </w:rPr>
              <w:t>нойзадачи;</w:t>
            </w:r>
          </w:p>
          <w:p w:rsidR="0023260C" w:rsidRDefault="006025DC">
            <w:pPr>
              <w:pStyle w:val="TableParagraph"/>
              <w:spacing w:before="1" w:line="252" w:lineRule="exact"/>
              <w:ind w:left="107"/>
              <w:rPr>
                <w:i/>
              </w:rPr>
            </w:pPr>
            <w:r>
              <w:rPr>
                <w:i/>
                <w:w w:val="143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571"/>
              </w:tabs>
              <w:ind w:left="107" w:right="100"/>
              <w:rPr>
                <w:i/>
              </w:rPr>
            </w:pPr>
            <w:r>
              <w:rPr>
                <w:i/>
                <w:w w:val="105"/>
              </w:rPr>
              <w:t>первоначальному- умениюсмыслового восприятия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тек- </w:t>
            </w:r>
            <w:r>
              <w:rPr>
                <w:i/>
                <w:w w:val="105"/>
              </w:rPr>
              <w:t>ста;</w:t>
            </w:r>
          </w:p>
          <w:p w:rsidR="0023260C" w:rsidRDefault="006025DC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w w:val="105"/>
              </w:rPr>
              <w:t>–подводить язы- ковой факт под- понятияразного</w:t>
            </w:r>
          </w:p>
          <w:p w:rsidR="0023260C" w:rsidRDefault="006025DC">
            <w:pPr>
              <w:pStyle w:val="TableParagraph"/>
              <w:tabs>
                <w:tab w:val="left" w:pos="1048"/>
                <w:tab w:val="left" w:pos="1415"/>
              </w:tabs>
              <w:ind w:left="107" w:right="97"/>
              <w:rPr>
                <w:i/>
              </w:rPr>
            </w:pPr>
            <w:r>
              <w:rPr>
                <w:i/>
                <w:w w:val="105"/>
              </w:rPr>
              <w:t>уровняобобщения (например: слово– слова,</w:t>
            </w:r>
            <w:r>
              <w:rPr>
                <w:i/>
                <w:w w:val="105"/>
              </w:rPr>
              <w:tab/>
              <w:t>обознача- ющиепред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 xml:space="preserve">меты, </w:t>
            </w:r>
            <w:r>
              <w:rPr>
                <w:i/>
                <w:w w:val="105"/>
              </w:rPr>
              <w:t>род-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 xml:space="preserve">слов,обозначающих </w:t>
            </w:r>
            <w:r>
              <w:rPr>
                <w:i/>
                <w:w w:val="105"/>
              </w:rPr>
              <w:t>предметы);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  <w:w w:val="110"/>
              </w:rPr>
              <w:t>заданный вопрос;</w:t>
            </w:r>
          </w:p>
          <w:p w:rsidR="0023260C" w:rsidRDefault="006025DC">
            <w:pPr>
              <w:pStyle w:val="TableParagraph"/>
              <w:tabs>
                <w:tab w:val="left" w:pos="520"/>
              </w:tabs>
              <w:spacing w:before="2"/>
              <w:ind w:left="107" w:right="94"/>
              <w:rPr>
                <w:i/>
              </w:rPr>
            </w:pPr>
            <w:r>
              <w:rPr>
                <w:i/>
                <w:w w:val="105"/>
              </w:rPr>
              <w:t>-</w:t>
            </w:r>
            <w:r>
              <w:rPr>
                <w:i/>
                <w:w w:val="105"/>
              </w:rPr>
              <w:tab/>
              <w:t>ориентироваться- навозможноеразнооб- разиеспособов решения учебнойзадачи;</w:t>
            </w:r>
          </w:p>
          <w:p w:rsidR="0023260C" w:rsidRDefault="006025DC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  <w:w w:val="113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161"/>
              </w:tabs>
              <w:spacing w:before="1"/>
              <w:ind w:left="107" w:right="96"/>
              <w:rPr>
                <w:i/>
              </w:rPr>
            </w:pPr>
            <w:r>
              <w:rPr>
                <w:i/>
                <w:spacing w:val="5"/>
                <w:w w:val="105"/>
              </w:rPr>
              <w:t xml:space="preserve">анализироватьизу- </w:t>
            </w:r>
            <w:r>
              <w:rPr>
                <w:i/>
                <w:spacing w:val="3"/>
                <w:w w:val="105"/>
              </w:rPr>
              <w:t>чаемые</w:t>
            </w:r>
            <w:r>
              <w:rPr>
                <w:i/>
                <w:spacing w:val="3"/>
                <w:w w:val="105"/>
              </w:rPr>
              <w:tab/>
            </w:r>
            <w:r>
              <w:rPr>
                <w:i/>
                <w:spacing w:val="-1"/>
              </w:rPr>
              <w:t xml:space="preserve">объектысвы- </w:t>
            </w:r>
            <w:r>
              <w:rPr>
                <w:i/>
                <w:w w:val="105"/>
              </w:rPr>
              <w:t>делениемсуществен-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ныхи несущественных признаков;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27"/>
              </w:rPr>
              <w:t>–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05"/>
              </w:rPr>
              <w:t>воспринимать-</w:t>
            </w:r>
          </w:p>
          <w:p w:rsidR="0023260C" w:rsidRDefault="006025DC">
            <w:pPr>
              <w:pStyle w:val="TableParagraph"/>
              <w:spacing w:line="242" w:lineRule="auto"/>
              <w:ind w:left="107"/>
              <w:rPr>
                <w:i/>
              </w:rPr>
            </w:pPr>
            <w:r>
              <w:rPr>
                <w:i/>
                <w:w w:val="105"/>
              </w:rPr>
              <w:t>смыслпредъявляемо- готекста;</w:t>
            </w:r>
          </w:p>
          <w:p w:rsidR="0023260C" w:rsidRDefault="006025DC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  <w:w w:val="108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315"/>
                <w:tab w:val="left" w:pos="1881"/>
              </w:tabs>
              <w:spacing w:before="1"/>
              <w:ind w:left="107" w:right="88"/>
              <w:rPr>
                <w:i/>
              </w:rPr>
            </w:pPr>
            <w:r>
              <w:rPr>
                <w:i/>
                <w:w w:val="105"/>
              </w:rPr>
              <w:t>анализироватьобъек- тысвыделением</w:t>
            </w:r>
            <w:r>
              <w:rPr>
                <w:i/>
                <w:w w:val="105"/>
              </w:rPr>
              <w:tab/>
              <w:t>суще- ственных</w:t>
            </w:r>
            <w:r>
              <w:rPr>
                <w:i/>
                <w:w w:val="105"/>
              </w:rPr>
              <w:tab/>
              <w:t>ине</w:t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5"/>
                <w:w w:val="105"/>
              </w:rPr>
              <w:t xml:space="preserve">суще- </w:t>
            </w:r>
            <w:r>
              <w:rPr>
                <w:i/>
                <w:spacing w:val="-6"/>
                <w:w w:val="105"/>
              </w:rPr>
              <w:t xml:space="preserve">ственныхпризна- </w:t>
            </w:r>
            <w:r>
              <w:rPr>
                <w:i/>
                <w:w w:val="105"/>
              </w:rPr>
              <w:t xml:space="preserve">ков(вколлективной </w:t>
            </w:r>
            <w:r>
              <w:rPr>
                <w:i/>
                <w:spacing w:val="2"/>
                <w:w w:val="105"/>
              </w:rPr>
              <w:t xml:space="preserve">ор- ганизациидеятельно- </w:t>
            </w:r>
            <w:r>
              <w:rPr>
                <w:i/>
                <w:w w:val="105"/>
              </w:rPr>
              <w:t>сти);</w:t>
            </w:r>
          </w:p>
          <w:p w:rsidR="0023260C" w:rsidRDefault="006025DC">
            <w:pPr>
              <w:pStyle w:val="TableParagraph"/>
              <w:numPr>
                <w:ilvl w:val="0"/>
                <w:numId w:val="53"/>
              </w:numPr>
              <w:tabs>
                <w:tab w:val="left" w:pos="706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spacing w:val="6"/>
                <w:w w:val="105"/>
              </w:rPr>
              <w:t xml:space="preserve">осуществлять- </w:t>
            </w:r>
            <w:r>
              <w:rPr>
                <w:i/>
                <w:spacing w:val="3"/>
                <w:w w:val="105"/>
              </w:rPr>
              <w:t xml:space="preserve">синтез как </w:t>
            </w:r>
            <w:r>
              <w:rPr>
                <w:i/>
                <w:w w:val="105"/>
              </w:rPr>
              <w:t>составле- ниецелогоизчастей;</w:t>
            </w:r>
          </w:p>
          <w:p w:rsidR="0023260C" w:rsidRDefault="006025DC">
            <w:pPr>
              <w:pStyle w:val="TableParagraph"/>
              <w:tabs>
                <w:tab w:val="left" w:pos="1317"/>
                <w:tab w:val="left" w:pos="1382"/>
              </w:tabs>
              <w:ind w:left="107" w:right="96"/>
              <w:rPr>
                <w:i/>
              </w:rPr>
            </w:pPr>
            <w:r>
              <w:rPr>
                <w:i/>
                <w:w w:val="105"/>
              </w:rPr>
              <w:t xml:space="preserve">–проводитьсравнение, сериациюиклассифи- кациюизученныхобъ- </w:t>
            </w:r>
            <w:r>
              <w:rPr>
                <w:i/>
                <w:spacing w:val="2"/>
                <w:w w:val="105"/>
              </w:rPr>
              <w:t>ектовпо</w:t>
            </w:r>
            <w:r>
              <w:rPr>
                <w:i/>
                <w:spacing w:val="2"/>
                <w:w w:val="105"/>
              </w:rPr>
              <w:tab/>
            </w:r>
            <w:r>
              <w:rPr>
                <w:i/>
                <w:spacing w:val="3"/>
                <w:w w:val="105"/>
              </w:rPr>
              <w:t xml:space="preserve">самостоя- </w:t>
            </w:r>
            <w:r>
              <w:rPr>
                <w:i/>
                <w:w w:val="105"/>
              </w:rPr>
              <w:t>тельно выделеннымос- нованиям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>(критери- ям)при указании коли- чествагрупп;</w:t>
            </w:r>
          </w:p>
          <w:p w:rsidR="0023260C" w:rsidRDefault="006025DC">
            <w:pPr>
              <w:pStyle w:val="TableParagraph"/>
              <w:numPr>
                <w:ilvl w:val="0"/>
                <w:numId w:val="53"/>
              </w:numPr>
              <w:tabs>
                <w:tab w:val="left" w:pos="1156"/>
                <w:tab w:val="left" w:pos="1157"/>
              </w:tabs>
              <w:ind w:right="95" w:firstLine="0"/>
              <w:jc w:val="both"/>
              <w:rPr>
                <w:i/>
              </w:rPr>
            </w:pPr>
            <w:r>
              <w:rPr>
                <w:i/>
                <w:spacing w:val="3"/>
                <w:w w:val="105"/>
              </w:rPr>
              <w:t xml:space="preserve">устанавли- ватьпричинно </w:t>
            </w:r>
            <w:r>
              <w:rPr>
                <w:i/>
                <w:w w:val="105"/>
              </w:rPr>
              <w:t>след- ственныесвязи визуча- емомкругеявлений;</w:t>
            </w:r>
          </w:p>
          <w:p w:rsidR="0023260C" w:rsidRDefault="006025D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  <w:w w:val="127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351"/>
                <w:tab w:val="left" w:pos="1680"/>
              </w:tabs>
              <w:ind w:left="107" w:right="96"/>
              <w:rPr>
                <w:i/>
              </w:rPr>
            </w:pPr>
            <w:r>
              <w:rPr>
                <w:i/>
                <w:w w:val="105"/>
              </w:rPr>
              <w:t>обоб- щать(выделятьрядили классобъектовкакпо заданному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 xml:space="preserve">призна- </w:t>
            </w:r>
            <w:r>
              <w:rPr>
                <w:i/>
                <w:spacing w:val="-3"/>
                <w:w w:val="105"/>
              </w:rPr>
              <w:t xml:space="preserve">ку,так </w:t>
            </w:r>
            <w:r>
              <w:rPr>
                <w:i/>
                <w:spacing w:val="42"/>
                <w:w w:val="105"/>
              </w:rPr>
              <w:t xml:space="preserve"> </w:t>
            </w:r>
            <w:r>
              <w:rPr>
                <w:i/>
                <w:w w:val="105"/>
              </w:rPr>
              <w:t>и</w:t>
            </w:r>
            <w:r>
              <w:rPr>
                <w:i/>
                <w:w w:val="105"/>
              </w:rPr>
              <w:tab/>
              <w:t>самостоя- тельно);</w:t>
            </w:r>
          </w:p>
          <w:p w:rsidR="0023260C" w:rsidRDefault="006025DC">
            <w:pPr>
              <w:pStyle w:val="TableParagraph"/>
              <w:tabs>
                <w:tab w:val="left" w:pos="852"/>
                <w:tab w:val="left" w:pos="1545"/>
                <w:tab w:val="left" w:pos="1692"/>
                <w:tab w:val="left" w:pos="1843"/>
                <w:tab w:val="left" w:pos="1957"/>
                <w:tab w:val="left" w:pos="2001"/>
              </w:tabs>
              <w:spacing w:before="2"/>
              <w:ind w:left="107" w:right="93"/>
              <w:rPr>
                <w:i/>
              </w:rPr>
            </w:pPr>
            <w:r>
              <w:rPr>
                <w:i/>
                <w:spacing w:val="2"/>
                <w:w w:val="105"/>
              </w:rPr>
              <w:t>–подводить</w:t>
            </w:r>
            <w:r>
              <w:rPr>
                <w:i/>
                <w:spacing w:val="2"/>
                <w:w w:val="105"/>
              </w:rPr>
              <w:tab/>
            </w:r>
            <w:r>
              <w:rPr>
                <w:i/>
                <w:spacing w:val="4"/>
                <w:w w:val="105"/>
              </w:rPr>
              <w:t xml:space="preserve">анализи- руемые </w:t>
            </w:r>
            <w:r>
              <w:rPr>
                <w:i/>
                <w:spacing w:val="3"/>
                <w:w w:val="105"/>
              </w:rPr>
              <w:t xml:space="preserve">объекты </w:t>
            </w:r>
            <w:r>
              <w:rPr>
                <w:i/>
                <w:spacing w:val="2"/>
                <w:w w:val="105"/>
              </w:rPr>
              <w:t xml:space="preserve">(яв- </w:t>
            </w:r>
            <w:r>
              <w:rPr>
                <w:i/>
                <w:spacing w:val="4"/>
                <w:w w:val="105"/>
              </w:rPr>
              <w:t>ления)</w:t>
            </w:r>
            <w:r>
              <w:rPr>
                <w:i/>
                <w:spacing w:val="4"/>
                <w:w w:val="105"/>
              </w:rPr>
              <w:tab/>
            </w:r>
            <w:r>
              <w:rPr>
                <w:i/>
                <w:spacing w:val="4"/>
                <w:w w:val="105"/>
              </w:rPr>
              <w:tab/>
            </w:r>
            <w:r>
              <w:rPr>
                <w:i/>
                <w:w w:val="105"/>
              </w:rPr>
              <w:t>подпоня- тияразного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1"/>
              </w:rPr>
              <w:t xml:space="preserve">уров- </w:t>
            </w:r>
            <w:r>
              <w:rPr>
                <w:i/>
                <w:w w:val="105"/>
              </w:rPr>
              <w:t>няобобщения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>(напри- мер:часть речи – са- мостоятельнаячасть речи</w:t>
            </w:r>
            <w:r>
              <w:rPr>
                <w:i/>
                <w:w w:val="105"/>
              </w:rPr>
              <w:tab/>
              <w:t xml:space="preserve">–  </w:t>
            </w:r>
            <w:r>
              <w:rPr>
                <w:i/>
                <w:spacing w:val="8"/>
                <w:w w:val="105"/>
              </w:rPr>
              <w:t xml:space="preserve"> </w:t>
            </w:r>
            <w:r>
              <w:rPr>
                <w:i/>
                <w:w w:val="105"/>
              </w:rPr>
              <w:t>имя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>суще- ствительное–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  <w:t xml:space="preserve">оду- </w:t>
            </w:r>
            <w:r>
              <w:rPr>
                <w:i/>
                <w:spacing w:val="8"/>
                <w:w w:val="105"/>
              </w:rPr>
              <w:t>шевлен-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ное/неодушевленное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pacing w:val="5"/>
                <w:w w:val="105"/>
                <w:sz w:val="20"/>
              </w:rPr>
              <w:t>тера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туре;</w:t>
            </w:r>
          </w:p>
          <w:p w:rsidR="0023260C" w:rsidRDefault="006025DC">
            <w:pPr>
              <w:pStyle w:val="TableParagraph"/>
              <w:spacing w:before="1"/>
              <w:ind w:left="102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– </w:t>
            </w:r>
            <w:r>
              <w:rPr>
                <w:spacing w:val="3"/>
                <w:w w:val="105"/>
                <w:sz w:val="20"/>
              </w:rPr>
              <w:t xml:space="preserve">строить </w:t>
            </w:r>
            <w:r>
              <w:rPr>
                <w:spacing w:val="5"/>
                <w:w w:val="105"/>
                <w:sz w:val="20"/>
              </w:rPr>
              <w:t xml:space="preserve">небольшие </w:t>
            </w:r>
            <w:r>
              <w:rPr>
                <w:spacing w:val="4"/>
                <w:w w:val="105"/>
                <w:sz w:val="20"/>
              </w:rPr>
              <w:t xml:space="preserve">со- общения </w:t>
            </w:r>
            <w:r>
              <w:rPr>
                <w:w w:val="105"/>
                <w:sz w:val="20"/>
              </w:rPr>
              <w:t xml:space="preserve">вустнойиписьмен- </w:t>
            </w:r>
            <w:r>
              <w:rPr>
                <w:spacing w:val="2"/>
                <w:w w:val="105"/>
                <w:sz w:val="20"/>
              </w:rPr>
              <w:t>нойформе;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2121"/>
              </w:tabs>
              <w:ind w:left="102" w:right="96"/>
              <w:rPr>
                <w:sz w:val="20"/>
              </w:rPr>
            </w:pPr>
            <w:r>
              <w:rPr>
                <w:sz w:val="20"/>
              </w:rPr>
              <w:t xml:space="preserve">находитьвсодружествесодно- </w:t>
            </w:r>
            <w:r>
              <w:rPr>
                <w:spacing w:val="3"/>
                <w:sz w:val="20"/>
              </w:rPr>
              <w:t>классникамиразные</w:t>
            </w:r>
            <w:r>
              <w:rPr>
                <w:spacing w:val="3"/>
                <w:sz w:val="20"/>
              </w:rPr>
              <w:tab/>
              <w:t xml:space="preserve">способы </w:t>
            </w:r>
            <w:r>
              <w:rPr>
                <w:spacing w:val="4"/>
                <w:sz w:val="20"/>
              </w:rPr>
              <w:t>решения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учебнойзадачи;</w:t>
            </w:r>
          </w:p>
          <w:p w:rsidR="0023260C" w:rsidRDefault="006025DC">
            <w:pPr>
              <w:pStyle w:val="TableParagraph"/>
              <w:tabs>
                <w:tab w:val="left" w:pos="1443"/>
                <w:tab w:val="left" w:pos="2496"/>
              </w:tabs>
              <w:spacing w:before="1"/>
              <w:ind w:left="102" w:right="101"/>
              <w:rPr>
                <w:sz w:val="20"/>
              </w:rPr>
            </w:pPr>
            <w:r>
              <w:rPr>
                <w:w w:val="105"/>
                <w:sz w:val="20"/>
              </w:rPr>
              <w:t>–восприниматьсмысл позна- вательных</w:t>
            </w:r>
            <w:r>
              <w:rPr>
                <w:w w:val="105"/>
                <w:sz w:val="20"/>
              </w:rPr>
              <w:tab/>
              <w:t xml:space="preserve">текстов, выде- лятьинформацию из сообще- </w:t>
            </w:r>
            <w:r>
              <w:rPr>
                <w:sz w:val="20"/>
              </w:rPr>
              <w:t>нийразныхвидов(вт.ч.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тек- стов)всоответствиисучебнойз а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дачей;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8"/>
                <w:sz w:val="20"/>
              </w:rPr>
              <w:t>–</w:t>
            </w:r>
          </w:p>
          <w:p w:rsidR="0023260C" w:rsidRDefault="006025DC">
            <w:pPr>
              <w:pStyle w:val="TableParagraph"/>
              <w:tabs>
                <w:tab w:val="left" w:pos="1146"/>
                <w:tab w:val="left" w:pos="1504"/>
              </w:tabs>
              <w:spacing w:before="1"/>
              <w:ind w:left="102" w:right="102"/>
              <w:rPr>
                <w:sz w:val="20"/>
              </w:rPr>
            </w:pPr>
            <w:r>
              <w:rPr>
                <w:spacing w:val="2"/>
                <w:w w:val="105"/>
                <w:sz w:val="20"/>
              </w:rPr>
              <w:t>анализироватьизучаемые- объекты</w:t>
            </w:r>
            <w:r>
              <w:rPr>
                <w:spacing w:val="2"/>
                <w:w w:val="105"/>
                <w:sz w:val="20"/>
              </w:rPr>
              <w:tab/>
            </w:r>
            <w:r>
              <w:rPr>
                <w:spacing w:val="2"/>
                <w:sz w:val="20"/>
              </w:rPr>
              <w:t xml:space="preserve">свыделениемсуще- </w:t>
            </w:r>
            <w:r>
              <w:rPr>
                <w:spacing w:val="2"/>
                <w:w w:val="105"/>
                <w:sz w:val="20"/>
              </w:rPr>
              <w:t>ственных</w:t>
            </w:r>
            <w:r>
              <w:rPr>
                <w:spacing w:val="2"/>
                <w:w w:val="105"/>
                <w:sz w:val="20"/>
              </w:rPr>
              <w:tab/>
            </w:r>
            <w:r>
              <w:rPr>
                <w:spacing w:val="2"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инесуществен- ныхпризнаков;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осуществлятьсинтезкаксо- ставлениецелогоизчастей;</w:t>
            </w:r>
          </w:p>
          <w:p w:rsidR="0023260C" w:rsidRDefault="006025DC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ind w:right="97" w:firstLine="0"/>
              <w:jc w:val="both"/>
              <w:rPr>
                <w:sz w:val="20"/>
              </w:rPr>
            </w:pPr>
            <w:r>
              <w:rPr>
                <w:spacing w:val="4"/>
                <w:w w:val="105"/>
                <w:sz w:val="20"/>
              </w:rPr>
              <w:t xml:space="preserve">проводитьсравнение, </w:t>
            </w:r>
            <w:r>
              <w:rPr>
                <w:spacing w:val="7"/>
                <w:w w:val="105"/>
                <w:sz w:val="20"/>
              </w:rPr>
              <w:t xml:space="preserve">се- </w:t>
            </w:r>
            <w:r>
              <w:rPr>
                <w:spacing w:val="5"/>
                <w:w w:val="105"/>
                <w:sz w:val="20"/>
              </w:rPr>
              <w:t xml:space="preserve">риацию </w:t>
            </w:r>
            <w:r>
              <w:rPr>
                <w:w w:val="105"/>
                <w:sz w:val="20"/>
              </w:rPr>
              <w:t>и классификацию- изученныхобъектовпосамо-</w:t>
            </w:r>
          </w:p>
          <w:p w:rsidR="0023260C" w:rsidRDefault="006025DC">
            <w:pPr>
              <w:pStyle w:val="TableParagraph"/>
              <w:ind w:left="102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стоятельно выделенным ос- нованиям(критериям) при указанииибезуказанияколиче- ствагрупп;</w:t>
            </w:r>
          </w:p>
          <w:p w:rsidR="0023260C" w:rsidRDefault="006025DC">
            <w:pPr>
              <w:pStyle w:val="TableParagraph"/>
              <w:numPr>
                <w:ilvl w:val="0"/>
                <w:numId w:val="52"/>
              </w:numPr>
              <w:tabs>
                <w:tab w:val="left" w:pos="401"/>
              </w:tabs>
              <w:ind w:right="110" w:firstLine="0"/>
              <w:rPr>
                <w:sz w:val="20"/>
              </w:rPr>
            </w:pPr>
            <w:r>
              <w:rPr>
                <w:spacing w:val="6"/>
                <w:w w:val="105"/>
                <w:sz w:val="20"/>
              </w:rPr>
              <w:t xml:space="preserve">устанавливатьпричинно- </w:t>
            </w:r>
            <w:r>
              <w:rPr>
                <w:w w:val="105"/>
                <w:sz w:val="20"/>
              </w:rPr>
              <w:t>следственныесвязивизучае- момкругеявлений;</w:t>
            </w:r>
          </w:p>
          <w:p w:rsidR="0023260C" w:rsidRDefault="006025DC">
            <w:pPr>
              <w:pStyle w:val="TableParagraph"/>
              <w:spacing w:before="1"/>
              <w:ind w:left="102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–понимать структуру по- строения рассуждениякакс- вязь простых сужденийобобъ- екте(явлении);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26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обоб- щать(самостоятельновыделят ьрядиликлассобъектов);</w:t>
            </w:r>
          </w:p>
          <w:p w:rsidR="0023260C" w:rsidRDefault="006025DC">
            <w:pPr>
              <w:pStyle w:val="TableParagraph"/>
              <w:tabs>
                <w:tab w:val="left" w:pos="1384"/>
                <w:tab w:val="left" w:pos="2087"/>
                <w:tab w:val="left" w:pos="2467"/>
              </w:tabs>
              <w:ind w:left="102" w:right="102"/>
              <w:rPr>
                <w:sz w:val="20"/>
              </w:rPr>
            </w:pPr>
            <w:r>
              <w:rPr>
                <w:w w:val="105"/>
                <w:sz w:val="20"/>
              </w:rPr>
              <w:t>–подводить</w:t>
            </w:r>
            <w:r>
              <w:rPr>
                <w:w w:val="105"/>
                <w:sz w:val="20"/>
              </w:rPr>
              <w:tab/>
              <w:t xml:space="preserve">анализируемые- объекты (явления) подпоня- тияразного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уровня</w:t>
            </w:r>
            <w:r>
              <w:rPr>
                <w:w w:val="105"/>
                <w:sz w:val="20"/>
              </w:rPr>
              <w:tab/>
            </w:r>
            <w:r>
              <w:rPr>
                <w:spacing w:val="2"/>
                <w:w w:val="105"/>
                <w:sz w:val="20"/>
              </w:rPr>
              <w:t xml:space="preserve">обобще- ния(например:предложение, </w:t>
            </w:r>
            <w:r>
              <w:rPr>
                <w:spacing w:val="3"/>
                <w:w w:val="105"/>
                <w:sz w:val="20"/>
              </w:rPr>
              <w:t xml:space="preserve">главныечленыпредложения, </w:t>
            </w:r>
            <w:r>
              <w:rPr>
                <w:w w:val="105"/>
                <w:sz w:val="20"/>
              </w:rPr>
              <w:t>второстепенныечлены;</w:t>
            </w:r>
            <w:r>
              <w:rPr>
                <w:w w:val="105"/>
                <w:sz w:val="20"/>
              </w:rPr>
              <w:tab/>
              <w:t xml:space="preserve">под- </w:t>
            </w:r>
            <w:r>
              <w:rPr>
                <w:spacing w:val="2"/>
                <w:w w:val="105"/>
                <w:sz w:val="20"/>
              </w:rPr>
              <w:t>лежащее,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сказуемое);</w:t>
            </w:r>
          </w:p>
          <w:p w:rsidR="0023260C" w:rsidRDefault="006025DC">
            <w:pPr>
              <w:pStyle w:val="TableParagraph"/>
              <w:ind w:left="102"/>
              <w:rPr>
                <w:sz w:val="20"/>
              </w:rPr>
            </w:pPr>
            <w:r>
              <w:rPr>
                <w:w w:val="108"/>
                <w:sz w:val="20"/>
              </w:rPr>
              <w:t>–</w:t>
            </w:r>
          </w:p>
          <w:p w:rsidR="0023260C" w:rsidRDefault="006025DC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проводитьаналогиимеж-</w:t>
            </w:r>
          </w:p>
          <w:p w:rsidR="0023260C" w:rsidRDefault="006025DC">
            <w:pPr>
              <w:pStyle w:val="TableParagraph"/>
              <w:ind w:left="102" w:right="386"/>
              <w:rPr>
                <w:sz w:val="20"/>
              </w:rPr>
            </w:pPr>
            <w:r>
              <w:rPr>
                <w:w w:val="105"/>
                <w:sz w:val="20"/>
              </w:rPr>
              <w:t>дуизучаемымматериаломи- собственнымопытом.</w:t>
            </w:r>
          </w:p>
          <w:p w:rsidR="0023260C" w:rsidRDefault="006025DC">
            <w:pPr>
              <w:pStyle w:val="TableParagraph"/>
              <w:tabs>
                <w:tab w:val="left" w:pos="1659"/>
              </w:tabs>
              <w:ind w:left="102" w:right="110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z w:val="20"/>
              </w:rPr>
              <w:tab/>
              <w:t>получит воз- можность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51"/>
              </w:numPr>
              <w:tabs>
                <w:tab w:val="left" w:pos="589"/>
                <w:tab w:val="left" w:pos="591"/>
                <w:tab w:val="left" w:pos="2149"/>
              </w:tabs>
              <w:ind w:right="101" w:firstLine="0"/>
              <w:rPr>
                <w:i/>
                <w:sz w:val="20"/>
              </w:rPr>
            </w:pPr>
            <w:r>
              <w:rPr>
                <w:i/>
                <w:spacing w:val="2"/>
                <w:sz w:val="20"/>
              </w:rPr>
              <w:t xml:space="preserve">осуществлятьрасширен- </w:t>
            </w:r>
            <w:r>
              <w:rPr>
                <w:i/>
                <w:spacing w:val="2"/>
                <w:w w:val="105"/>
                <w:sz w:val="20"/>
              </w:rPr>
              <w:t xml:space="preserve">ныйпоиск </w:t>
            </w:r>
            <w:r>
              <w:rPr>
                <w:i/>
                <w:w w:val="105"/>
                <w:sz w:val="20"/>
              </w:rPr>
              <w:t xml:space="preserve">информации всоот- ветствиисзаданиями учителя сиспользованиемресурсовбиб- лиотек, </w:t>
            </w:r>
            <w:r>
              <w:rPr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поисковых</w:t>
            </w:r>
            <w:r>
              <w:rPr>
                <w:i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систем, </w:t>
            </w:r>
            <w:r>
              <w:rPr>
                <w:i/>
                <w:w w:val="105"/>
                <w:sz w:val="20"/>
              </w:rPr>
              <w:t>медиаресурсов;</w:t>
            </w:r>
          </w:p>
          <w:p w:rsidR="0023260C" w:rsidRDefault="006025DC">
            <w:pPr>
              <w:pStyle w:val="TableParagraph"/>
              <w:numPr>
                <w:ilvl w:val="0"/>
                <w:numId w:val="51"/>
              </w:numPr>
              <w:tabs>
                <w:tab w:val="left" w:pos="2157"/>
                <w:tab w:val="left" w:pos="2158"/>
              </w:tabs>
              <w:ind w:left="2157" w:hanging="2055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записы-</w:t>
            </w:r>
          </w:p>
          <w:p w:rsidR="0023260C" w:rsidRDefault="006025DC">
            <w:pPr>
              <w:pStyle w:val="TableParagraph"/>
              <w:tabs>
                <w:tab w:val="left" w:pos="2022"/>
              </w:tabs>
              <w:spacing w:line="230" w:lineRule="atLeast"/>
              <w:ind w:left="102" w:right="104"/>
              <w:rPr>
                <w:i/>
                <w:sz w:val="20"/>
              </w:rPr>
            </w:pPr>
            <w:r>
              <w:rPr>
                <w:i/>
                <w:spacing w:val="2"/>
                <w:sz w:val="20"/>
              </w:rPr>
              <w:t xml:space="preserve">вать,фиксироватьинформаци </w:t>
            </w:r>
            <w:r>
              <w:rPr>
                <w:i/>
                <w:sz w:val="20"/>
              </w:rPr>
              <w:t>юорусскомязыкес</w:t>
            </w:r>
            <w:r>
              <w:rPr>
                <w:i/>
                <w:sz w:val="20"/>
              </w:rPr>
              <w:tab/>
              <w:t>помощью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контролируемом про- странстве Интернета;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запись (фиксацию) выборочной информации об окружа- ющем мире и о себе са- мом, в том числе с по- мощью инструментов ИКТ;</w:t>
            </w:r>
          </w:p>
          <w:p w:rsidR="0023260C" w:rsidRDefault="006025DC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 знаково- символические средства, в том числе модели (включая виртуальные) и схемы (включая концеп- туальные) для решения задач;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строить сообщения в устной и письменной форме;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41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ориентироваться на разнообразие способов 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7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основам смыслового восприятия художе- ственных и познаватель- ных текстов, выделять существенную информа- цию из сообщений раз- ных видов (в первую очередь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текстов);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6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анализ объектов с выделением существенных и несуще- 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7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синтез как составление целого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259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проводить сравнение и классификацию по за- данным критериям;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устанавливать причин- но-следственные связи в изучаемом круге явле- ний;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строить рассуждения в форме связи простых суждений об объекте, его строении, свойствах и связях;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обобщать, т. е. осу- ществлять генерализа- цию и выведение общно- сти для целого ряда или класса единичных объек- тов на основе выделения сущностной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связи;</w:t>
            </w:r>
          </w:p>
          <w:p w:rsidR="0023260C" w:rsidRDefault="006025DC">
            <w:pPr>
              <w:pStyle w:val="TableParagraph"/>
              <w:numPr>
                <w:ilvl w:val="0"/>
                <w:numId w:val="50"/>
              </w:numPr>
              <w:tabs>
                <w:tab w:val="left" w:pos="27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подведе- ние под понятие на осно- ве распознавания объек- тов, выделения суще- ственных признаков 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23260C" w:rsidRDefault="006025DC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синтеза;</w:t>
            </w:r>
          </w:p>
        </w:tc>
      </w:tr>
    </w:tbl>
    <w:p w:rsidR="0023260C" w:rsidRDefault="0023260C">
      <w:pPr>
        <w:spacing w:line="217" w:lineRule="exact"/>
        <w:jc w:val="both"/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552"/>
        <w:gridCol w:w="2979"/>
        <w:gridCol w:w="2407"/>
      </w:tblGrid>
      <w:tr w:rsidR="0023260C">
        <w:trPr>
          <w:trHeight w:val="11502"/>
        </w:trPr>
        <w:tc>
          <w:tcPr>
            <w:tcW w:w="2129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w w:val="105"/>
              </w:rPr>
              <w:lastRenderedPageBreak/>
              <w:t>–проводить ана- логии междуизу- чаемым материа- ломи собственны- мопытом.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ит.д.);</w:t>
            </w:r>
          </w:p>
          <w:p w:rsidR="0023260C" w:rsidRDefault="006025DC">
            <w:pPr>
              <w:pStyle w:val="TableParagraph"/>
              <w:spacing w:before="2"/>
              <w:ind w:left="107" w:right="98"/>
              <w:jc w:val="both"/>
              <w:rPr>
                <w:i/>
              </w:rPr>
            </w:pPr>
            <w:r>
              <w:rPr>
                <w:i/>
                <w:w w:val="105"/>
              </w:rPr>
              <w:t>– проводить аналоги- имежду изучаемым материалом исоб- ственным опытом.</w:t>
            </w:r>
          </w:p>
          <w:p w:rsidR="0023260C" w:rsidRDefault="006025DC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</w:rPr>
              <w:t>Обучающийся получит возможность научить- ся:</w:t>
            </w:r>
          </w:p>
          <w:p w:rsidR="0023260C" w:rsidRDefault="006025DC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w w:val="105"/>
              </w:rPr>
              <w:t>–строить небольшие сообщенияв устнойи- письменной форме;</w:t>
            </w:r>
          </w:p>
          <w:p w:rsidR="0023260C" w:rsidRDefault="006025DC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</w:rPr>
              <w:t xml:space="preserve">–выделять информа- </w:t>
            </w:r>
            <w:r>
              <w:rPr>
                <w:i/>
                <w:spacing w:val="2"/>
              </w:rPr>
              <w:t xml:space="preserve">цию </w:t>
            </w:r>
            <w:r>
              <w:rPr>
                <w:i/>
              </w:rPr>
              <w:t xml:space="preserve">из сообщенийраз- ныхвидов (вт.ч. </w:t>
            </w:r>
            <w:r>
              <w:rPr>
                <w:i/>
                <w:spacing w:val="2"/>
              </w:rPr>
              <w:t xml:space="preserve">тек- </w:t>
            </w:r>
            <w:r>
              <w:rPr>
                <w:i/>
                <w:spacing w:val="3"/>
              </w:rPr>
              <w:t xml:space="preserve">стов) </w:t>
            </w:r>
            <w:r>
              <w:rPr>
                <w:i/>
              </w:rPr>
              <w:t xml:space="preserve">в </w:t>
            </w:r>
            <w:r>
              <w:rPr>
                <w:i/>
                <w:spacing w:val="4"/>
              </w:rPr>
              <w:t xml:space="preserve">соответ- ствии </w:t>
            </w:r>
            <w:r>
              <w:rPr>
                <w:i/>
              </w:rPr>
              <w:t>сучебной зада- чей;</w:t>
            </w:r>
          </w:p>
          <w:p w:rsidR="0023260C" w:rsidRDefault="006025DC">
            <w:pPr>
              <w:pStyle w:val="TableParagraph"/>
              <w:tabs>
                <w:tab w:val="left" w:pos="1425"/>
              </w:tabs>
              <w:ind w:left="107" w:right="92"/>
              <w:rPr>
                <w:i/>
              </w:rPr>
            </w:pPr>
            <w:r>
              <w:rPr>
                <w:i/>
                <w:w w:val="105"/>
              </w:rPr>
              <w:t xml:space="preserve">–осуществлятьзапись </w:t>
            </w:r>
            <w:r>
              <w:rPr>
                <w:i/>
                <w:spacing w:val="2"/>
                <w:w w:val="105"/>
              </w:rPr>
              <w:t xml:space="preserve">(фиксацию) </w:t>
            </w:r>
            <w:r>
              <w:rPr>
                <w:i/>
                <w:spacing w:val="4"/>
                <w:w w:val="105"/>
              </w:rPr>
              <w:t>указанной учителем</w:t>
            </w:r>
            <w:r>
              <w:rPr>
                <w:i/>
                <w:spacing w:val="4"/>
                <w:w w:val="105"/>
              </w:rPr>
              <w:tab/>
              <w:t xml:space="preserve">информа- ции </w:t>
            </w:r>
            <w:r>
              <w:rPr>
                <w:i/>
                <w:w w:val="105"/>
              </w:rPr>
              <w:t xml:space="preserve">об </w:t>
            </w:r>
            <w:r>
              <w:rPr>
                <w:i/>
                <w:spacing w:val="3"/>
                <w:w w:val="105"/>
              </w:rPr>
              <w:t xml:space="preserve">изучаемом </w:t>
            </w:r>
            <w:r>
              <w:rPr>
                <w:i/>
                <w:w w:val="105"/>
              </w:rPr>
              <w:t>язы- ковом</w:t>
            </w:r>
            <w:r>
              <w:rPr>
                <w:i/>
                <w:spacing w:val="-6"/>
                <w:w w:val="105"/>
              </w:rPr>
              <w:t xml:space="preserve"> </w:t>
            </w:r>
            <w:r>
              <w:rPr>
                <w:i/>
                <w:w w:val="105"/>
              </w:rPr>
              <w:t>факте;</w:t>
            </w:r>
          </w:p>
          <w:p w:rsidR="0023260C" w:rsidRDefault="006025DC">
            <w:pPr>
              <w:pStyle w:val="TableParagraph"/>
              <w:ind w:left="107"/>
              <w:rPr>
                <w:i/>
              </w:rPr>
            </w:pPr>
            <w:r>
              <w:rPr>
                <w:i/>
                <w:w w:val="105"/>
              </w:rPr>
              <w:t>–проводитьсравнение,</w:t>
            </w:r>
          </w:p>
          <w:p w:rsidR="0023260C" w:rsidRDefault="006025DC">
            <w:pPr>
              <w:pStyle w:val="TableParagraph"/>
              <w:tabs>
                <w:tab w:val="left" w:pos="1314"/>
              </w:tabs>
              <w:ind w:left="107" w:right="96"/>
              <w:rPr>
                <w:i/>
              </w:rPr>
            </w:pPr>
            <w:r>
              <w:rPr>
                <w:i/>
                <w:w w:val="105"/>
              </w:rPr>
              <w:t>сериацию</w:t>
            </w:r>
            <w:r>
              <w:rPr>
                <w:i/>
                <w:w w:val="105"/>
              </w:rPr>
              <w:tab/>
              <w:t xml:space="preserve">иклассифи- кациюизученныхобъ- </w:t>
            </w:r>
            <w:r>
              <w:rPr>
                <w:i/>
                <w:spacing w:val="2"/>
                <w:w w:val="105"/>
              </w:rPr>
              <w:t>ектовпо</w:t>
            </w:r>
            <w:r>
              <w:rPr>
                <w:i/>
                <w:spacing w:val="2"/>
                <w:w w:val="105"/>
              </w:rPr>
              <w:tab/>
            </w:r>
            <w:r>
              <w:rPr>
                <w:i/>
                <w:spacing w:val="4"/>
                <w:w w:val="105"/>
              </w:rPr>
              <w:t xml:space="preserve">самостоя- </w:t>
            </w:r>
            <w:r>
              <w:rPr>
                <w:i/>
                <w:w w:val="105"/>
              </w:rPr>
              <w:t>тельно выделеннымос- новани-</w:t>
            </w:r>
          </w:p>
          <w:p w:rsidR="0023260C" w:rsidRDefault="006025D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  <w:w w:val="105"/>
              </w:rPr>
              <w:t>ям(критериям)приука зании и без указания количества групп;</w:t>
            </w:r>
          </w:p>
          <w:p w:rsidR="0023260C" w:rsidRDefault="006025DC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w w:val="105"/>
              </w:rPr>
              <w:t>–обобщать (выводить общее дляцелого ря- даединичных объек- тов).</w:t>
            </w:r>
          </w:p>
        </w:tc>
        <w:tc>
          <w:tcPr>
            <w:tcW w:w="2979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23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инструментов ИКТ;</w:t>
            </w:r>
          </w:p>
          <w:p w:rsidR="0023260C" w:rsidRDefault="006025DC">
            <w:pPr>
              <w:pStyle w:val="TableParagraph"/>
              <w:spacing w:before="1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 w:right="255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 xml:space="preserve">создаватьипреобразовы- </w:t>
            </w:r>
            <w:r>
              <w:rPr>
                <w:i/>
                <w:sz w:val="20"/>
              </w:rPr>
              <w:t xml:space="preserve">ватьмоделиисхемыпозадани- </w:t>
            </w:r>
            <w:r>
              <w:rPr>
                <w:i/>
                <w:w w:val="105"/>
                <w:sz w:val="20"/>
              </w:rPr>
              <w:t>ямучителя;</w:t>
            </w:r>
          </w:p>
          <w:p w:rsidR="0023260C" w:rsidRDefault="006025DC">
            <w:pPr>
              <w:pStyle w:val="TableParagraph"/>
              <w:tabs>
                <w:tab w:val="left" w:pos="1497"/>
                <w:tab w:val="left" w:pos="2775"/>
              </w:tabs>
              <w:ind w:left="102" w:right="102"/>
              <w:rPr>
                <w:i/>
                <w:sz w:val="20"/>
              </w:rPr>
            </w:pPr>
            <w:r>
              <w:rPr>
                <w:i/>
                <w:w w:val="115"/>
                <w:sz w:val="20"/>
              </w:rPr>
              <w:t xml:space="preserve">– </w:t>
            </w:r>
            <w:r>
              <w:rPr>
                <w:i/>
                <w:spacing w:val="11"/>
                <w:w w:val="115"/>
                <w:sz w:val="20"/>
              </w:rPr>
              <w:t xml:space="preserve"> </w:t>
            </w:r>
            <w:r>
              <w:rPr>
                <w:i/>
                <w:spacing w:val="3"/>
                <w:w w:val="105"/>
                <w:sz w:val="20"/>
              </w:rPr>
              <w:t>строить</w:t>
            </w:r>
            <w:r>
              <w:rPr>
                <w:i/>
                <w:spacing w:val="3"/>
                <w:w w:val="105"/>
                <w:sz w:val="20"/>
              </w:rPr>
              <w:tab/>
              <w:t>сообщения</w:t>
            </w:r>
            <w:r>
              <w:rPr>
                <w:i/>
                <w:spacing w:val="3"/>
                <w:w w:val="105"/>
                <w:sz w:val="20"/>
              </w:rPr>
              <w:tab/>
            </w:r>
            <w:r>
              <w:rPr>
                <w:i/>
                <w:sz w:val="20"/>
              </w:rPr>
              <w:t xml:space="preserve">в </w:t>
            </w:r>
            <w:r>
              <w:rPr>
                <w:i/>
                <w:spacing w:val="3"/>
                <w:w w:val="105"/>
                <w:sz w:val="20"/>
              </w:rPr>
              <w:t xml:space="preserve">устной </w:t>
            </w:r>
            <w:r>
              <w:rPr>
                <w:i/>
                <w:w w:val="105"/>
                <w:sz w:val="20"/>
              </w:rPr>
              <w:t>иписьменной</w:t>
            </w:r>
            <w:r>
              <w:rPr>
                <w:i/>
                <w:spacing w:val="-1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форме;</w:t>
            </w:r>
          </w:p>
          <w:p w:rsidR="0023260C" w:rsidRDefault="006025DC">
            <w:pPr>
              <w:pStyle w:val="TableParagraph"/>
              <w:ind w:left="102" w:right="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–находить самостоятельно- разные способырешения учеб- ной задачи;</w:t>
            </w:r>
          </w:p>
          <w:p w:rsidR="0023260C" w:rsidRDefault="006025DC">
            <w:pPr>
              <w:pStyle w:val="TableParagraph"/>
              <w:spacing w:line="229" w:lineRule="exact"/>
              <w:ind w:left="102"/>
              <w:rPr>
                <w:i/>
                <w:sz w:val="20"/>
              </w:rPr>
            </w:pPr>
            <w:r>
              <w:rPr>
                <w:i/>
                <w:w w:val="141"/>
                <w:sz w:val="20"/>
              </w:rPr>
              <w:t>–</w:t>
            </w:r>
          </w:p>
          <w:p w:rsidR="0023260C" w:rsidRDefault="006025DC">
            <w:pPr>
              <w:pStyle w:val="TableParagraph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осуществлятьсравне-</w:t>
            </w:r>
          </w:p>
          <w:p w:rsidR="0023260C" w:rsidRDefault="006025DC">
            <w:pPr>
              <w:pStyle w:val="TableParagraph"/>
              <w:ind w:left="102" w:right="98"/>
              <w:jc w:val="both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ние,сериацию и классифика- цию изученных объектовпо- самостоятельно выделенным основаниям (критериям);</w:t>
            </w:r>
          </w:p>
          <w:p w:rsidR="0023260C" w:rsidRDefault="006025DC">
            <w:pPr>
              <w:pStyle w:val="TableParagraph"/>
              <w:tabs>
                <w:tab w:val="left" w:pos="2089"/>
              </w:tabs>
              <w:ind w:left="102" w:right="10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–строить логическое рас- суждение как связь простых суждений</w:t>
            </w:r>
            <w:r>
              <w:rPr>
                <w:i/>
                <w:sz w:val="20"/>
              </w:rPr>
              <w:tab/>
              <w:t>обобъек- те(явлении).</w:t>
            </w:r>
          </w:p>
        </w:tc>
        <w:tc>
          <w:tcPr>
            <w:tcW w:w="2407" w:type="dxa"/>
          </w:tcPr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5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устанавливать анало- гии;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ind w:right="99" w:firstLine="0"/>
              <w:rPr>
                <w:i/>
                <w:sz w:val="20"/>
              </w:rPr>
            </w:pPr>
            <w:r>
              <w:rPr>
                <w:sz w:val="20"/>
              </w:rPr>
              <w:t xml:space="preserve">владеть рядом общих приёмов решения задач. </w:t>
            </w:r>
            <w:r>
              <w:rPr>
                <w:i/>
                <w:sz w:val="20"/>
              </w:rPr>
              <w:t>Выпускник получит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воз-</w:t>
            </w:r>
          </w:p>
          <w:p w:rsidR="0023260C" w:rsidRDefault="006025DC">
            <w:pPr>
              <w:pStyle w:val="TableParagraph"/>
              <w:spacing w:line="229" w:lineRule="exact"/>
              <w:ind w:left="225"/>
              <w:rPr>
                <w:i/>
                <w:sz w:val="20"/>
              </w:rPr>
            </w:pPr>
            <w:r>
              <w:rPr>
                <w:i/>
                <w:sz w:val="20"/>
              </w:rPr>
              <w:t>можность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научиться: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05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расши- ренный поиск информа- ции с использованием ресурсов библиотек и сети Интернет;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03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записывать, фиксиро- вать информацию об окружающем мире с по- мощью инструментов ИКТ;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создавать и преобразо- вывать модели и схемы для решения задач;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257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осознанно и произволь- но строить сообщения в устной и письменной форме;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48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выбор наиболее эффективных способов решения  задач в зависимости от кон- кретных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условий;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10"/>
              </w:tabs>
              <w:ind w:right="95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синтез как составление целого из частей, самостоя- тельно достраивая и восполняя недостающие компоненты;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293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осуществлять сравне- ние, сериацию и класси- фикацию, самостоя- тельно выбирая основа- ния и критерии для ука- занных логических опе- раций;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строить логическое рассуждение, включаю- щее установление при- чинно-следственных свя- зей;</w:t>
            </w:r>
          </w:p>
          <w:p w:rsidR="0023260C" w:rsidRDefault="006025DC">
            <w:pPr>
              <w:pStyle w:val="TableParagraph"/>
              <w:numPr>
                <w:ilvl w:val="0"/>
                <w:numId w:val="49"/>
              </w:numPr>
              <w:tabs>
                <w:tab w:val="left" w:pos="257"/>
              </w:tabs>
              <w:ind w:right="96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произвольно и осознан- но владеть общими при- ёмами решения задач.</w:t>
            </w: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722" w:right="809"/>
        <w:jc w:val="both"/>
        <w:rPr>
          <w:b/>
          <w:sz w:val="24"/>
        </w:rPr>
      </w:pPr>
      <w:r>
        <w:rPr>
          <w:b/>
          <w:sz w:val="24"/>
        </w:rPr>
        <w:t>2.1.7.Оценка срмированности универсальных учебных действий у обучающихся при получении начального общего образования на этапе завершения обучения в начальной школе</w:t>
      </w:r>
    </w:p>
    <w:p w:rsidR="0023260C" w:rsidRDefault="006025DC">
      <w:pPr>
        <w:spacing w:before="5" w:line="235" w:lineRule="auto"/>
        <w:ind w:left="722" w:right="803"/>
        <w:jc w:val="both"/>
        <w:rPr>
          <w:sz w:val="24"/>
        </w:rPr>
      </w:pPr>
      <w:r>
        <w:rPr>
          <w:b/>
          <w:sz w:val="24"/>
        </w:rPr>
        <w:t>Критериями оценки сформированности УУД у учащихся в требованиях ФГОС НОО обозначены</w:t>
      </w:r>
      <w:r>
        <w:rPr>
          <w:sz w:val="24"/>
        </w:rPr>
        <w:t>:</w:t>
      </w:r>
    </w:p>
    <w:p w:rsidR="0023260C" w:rsidRDefault="006025DC">
      <w:pPr>
        <w:pStyle w:val="a3"/>
        <w:tabs>
          <w:tab w:val="left" w:pos="7094"/>
        </w:tabs>
        <w:spacing w:before="2"/>
        <w:ind w:right="1357"/>
        <w:jc w:val="left"/>
      </w:pPr>
      <w:r>
        <w:t>1.соответствие возрастно-психологическим нормативным требованиям; 2.соответствие свойств  универсальных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заранее</w:t>
      </w:r>
      <w:r>
        <w:tab/>
        <w:t>заданным</w:t>
      </w:r>
      <w:r>
        <w:rPr>
          <w:spacing w:val="-6"/>
        </w:rPr>
        <w:t xml:space="preserve"> </w:t>
      </w:r>
      <w:r>
        <w:t>требованиям.</w:t>
      </w:r>
    </w:p>
    <w:p w:rsidR="0023260C" w:rsidRDefault="0023260C">
      <w:p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Heading3"/>
        <w:tabs>
          <w:tab w:val="left" w:pos="8488"/>
        </w:tabs>
        <w:spacing w:before="75" w:line="240" w:lineRule="auto"/>
        <w:jc w:val="left"/>
      </w:pPr>
      <w:r>
        <w:rPr>
          <w:b w:val="0"/>
          <w:i w:val="0"/>
          <w:spacing w:val="-60"/>
          <w:u w:val="thick"/>
        </w:rPr>
        <w:lastRenderedPageBreak/>
        <w:t xml:space="preserve"> </w:t>
      </w:r>
      <w:r>
        <w:rPr>
          <w:u w:val="thick"/>
        </w:rPr>
        <w:t>Типовые  диагностические  задачи  для  определения</w:t>
      </w:r>
      <w:r>
        <w:rPr>
          <w:spacing w:val="-6"/>
          <w:u w:val="thick"/>
        </w:rPr>
        <w:t xml:space="preserve"> </w:t>
      </w:r>
      <w:r>
        <w:rPr>
          <w:u w:val="thick"/>
        </w:rPr>
        <w:t>уровня</w:t>
      </w:r>
      <w:r>
        <w:rPr>
          <w:spacing w:val="47"/>
          <w:u w:val="thick"/>
        </w:rPr>
        <w:t xml:space="preserve"> </w:t>
      </w:r>
      <w:r>
        <w:rPr>
          <w:u w:val="thick"/>
        </w:rPr>
        <w:t>развития</w:t>
      </w:r>
      <w:r>
        <w:rPr>
          <w:u w:val="thick"/>
        </w:rPr>
        <w:tab/>
        <w:t>универсальных</w:t>
      </w:r>
    </w:p>
    <w:p w:rsidR="0023260C" w:rsidRDefault="006025DC">
      <w:pPr>
        <w:spacing w:line="274" w:lineRule="exact"/>
        <w:ind w:left="722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учебных действий</w:t>
      </w:r>
    </w:p>
    <w:p w:rsidR="0023260C" w:rsidRDefault="006025DC">
      <w:pPr>
        <w:pStyle w:val="a3"/>
        <w:ind w:right="805"/>
      </w:pPr>
      <w:r>
        <w:t>Качество и эффективность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образования, их профессионализма в данной области, взаимодействия с психологической службой сопровождения. Любое задание по предмету рассматривается учителем как ос- нование для формирования универсальных учебных действий. Определение результатив- 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психологиче- ских методик, методом наблюдения учителем, получением информации от родителей (на родительских собраниях, с помощью организованных школой социологических опросов). Показателями эффективности работы является учебная самостоятельность в выполнении домашней работы в ГПД и в домашних условиях, количество затрачиваемого времени на подготовительные и собственно учебные действия, сформированность навыка само- контроля.(см. раздел Система оценки метапредметных результатов)</w:t>
      </w:r>
    </w:p>
    <w:p w:rsidR="0023260C" w:rsidRDefault="006025DC">
      <w:pPr>
        <w:pStyle w:val="a3"/>
        <w:ind w:right="926"/>
        <w:jc w:val="left"/>
      </w:pPr>
      <w:r>
        <w:t>Для оценеки формирования личностных универсальных учебных действий можно пред- ложить следующие виды заданий: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подведение итогов урока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зрительное, моторное, вербальное 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мысленное воспроизведение картины, 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видеофильма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самооценка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происшествия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дневники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</w:p>
    <w:p w:rsidR="0023260C" w:rsidRDefault="006025DC">
      <w:pPr>
        <w:pStyle w:val="a3"/>
        <w:jc w:val="left"/>
      </w:pPr>
      <w:r>
        <w:t>Для диагностики и формирования познавательных универсальных учебных действий це- лесообразны следующие виды заданий: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«найди отличия»;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«На что похоже?»;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лишнего;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«Лабиринты»;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упорядочивание;</w:t>
      </w:r>
      <w:r>
        <w:rPr>
          <w:spacing w:val="4"/>
          <w:sz w:val="24"/>
        </w:rPr>
        <w:t xml:space="preserve"> </w:t>
      </w:r>
      <w:r>
        <w:rPr>
          <w:sz w:val="24"/>
        </w:rPr>
        <w:t>«Цепочки»;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хитроумные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схем-опор;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работа с разного вида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таблицами;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составление и 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работа 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словарями;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right="926"/>
        <w:jc w:val="left"/>
      </w:pPr>
      <w:r>
        <w:t>Для диагностики и формирования регулятивных универсальных учебных действий воз- можны следующие виды заданий: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«Преднамеренные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ошибки»;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Поиск информации в 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Взаимоконтроль;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Диспут;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Заучивание материала наизусть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801"/>
          <w:tab w:val="left" w:pos="1802"/>
        </w:tabs>
        <w:ind w:left="1802" w:hanging="1080"/>
        <w:jc w:val="both"/>
        <w:rPr>
          <w:sz w:val="24"/>
        </w:rPr>
      </w:pPr>
      <w:r>
        <w:rPr>
          <w:sz w:val="24"/>
        </w:rPr>
        <w:t>«Ищу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:rsidR="0023260C" w:rsidRDefault="006025DC">
      <w:pPr>
        <w:pStyle w:val="a3"/>
        <w:ind w:right="926"/>
        <w:jc w:val="left"/>
      </w:pPr>
      <w:r>
        <w:t>Для диагностики и формирования коммуникативных универсальных учебных действий можно предложить следующие виды заданий: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spacing w:before="1"/>
        <w:jc w:val="both"/>
        <w:rPr>
          <w:sz w:val="24"/>
        </w:rPr>
      </w:pPr>
      <w:r>
        <w:rPr>
          <w:sz w:val="24"/>
        </w:rPr>
        <w:t>Составь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партнёру;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Отзыв на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товарища;</w:t>
      </w:r>
    </w:p>
    <w:p w:rsidR="0023260C" w:rsidRDefault="006025DC">
      <w:pPr>
        <w:pStyle w:val="a4"/>
        <w:numPr>
          <w:ilvl w:val="0"/>
          <w:numId w:val="48"/>
        </w:numPr>
        <w:tabs>
          <w:tab w:val="left" w:pos="1442"/>
        </w:tabs>
        <w:jc w:val="both"/>
        <w:rPr>
          <w:sz w:val="24"/>
        </w:rPr>
      </w:pPr>
      <w:r>
        <w:rPr>
          <w:sz w:val="24"/>
        </w:rPr>
        <w:t>Групповая работа над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9" w:line="237" w:lineRule="auto"/>
        <w:ind w:right="855" w:firstLine="1223"/>
        <w:jc w:val="left"/>
      </w:pPr>
      <w:r>
        <w:rPr>
          <w:b/>
        </w:rPr>
        <w:lastRenderedPageBreak/>
        <w:t xml:space="preserve">2.2. </w:t>
      </w:r>
      <w:r>
        <w:rPr>
          <w:b/>
          <w:sz w:val="28"/>
        </w:rPr>
        <w:t xml:space="preserve">Программы отдельных учебных предметов,курсов </w:t>
      </w:r>
      <w:r>
        <w:t>Программы отдельных учебных предметов, курсов обеспечиваютдостижение планируе- мых результатов освоения Основной образовательной программы начальногообщего об- разованияиразработанынаосноветребованийФГОСНООкрезультатамосвоенияООПНОО и Программы формирования УУД уобучающихся.</w:t>
      </w:r>
    </w:p>
    <w:p w:rsidR="0023260C" w:rsidRDefault="006025DC">
      <w:pPr>
        <w:pStyle w:val="a3"/>
        <w:spacing w:before="5" w:line="242" w:lineRule="auto"/>
        <w:ind w:right="803"/>
        <w:jc w:val="left"/>
        <w:rPr>
          <w:b/>
        </w:rPr>
      </w:pPr>
      <w:r>
        <w:t>Программы</w:t>
      </w:r>
      <w:r>
        <w:rPr>
          <w:spacing w:val="10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курсов</w:t>
      </w:r>
      <w:r>
        <w:rPr>
          <w:spacing w:val="10"/>
        </w:rPr>
        <w:t xml:space="preserve"> </w:t>
      </w:r>
      <w:r>
        <w:t>соответствуют</w:t>
      </w:r>
      <w:r>
        <w:rPr>
          <w:spacing w:val="41"/>
        </w:rPr>
        <w:t xml:space="preserve"> </w:t>
      </w:r>
      <w:r>
        <w:t>ш</w:t>
      </w:r>
      <w:r>
        <w:rPr>
          <w:spacing w:val="-35"/>
        </w:rPr>
        <w:t xml:space="preserve"> </w:t>
      </w:r>
      <w:r>
        <w:t>к</w:t>
      </w:r>
      <w:r>
        <w:rPr>
          <w:spacing w:val="-36"/>
        </w:rPr>
        <w:t xml:space="preserve"> </w:t>
      </w:r>
      <w:r>
        <w:t>о</w:t>
      </w:r>
      <w:r>
        <w:rPr>
          <w:spacing w:val="-38"/>
        </w:rPr>
        <w:t xml:space="preserve"> </w:t>
      </w:r>
      <w:r>
        <w:t>л</w:t>
      </w:r>
      <w:r>
        <w:rPr>
          <w:spacing w:val="-37"/>
        </w:rPr>
        <w:t xml:space="preserve"> </w:t>
      </w:r>
      <w:r>
        <w:t>ь</w:t>
      </w:r>
      <w:r>
        <w:rPr>
          <w:spacing w:val="-37"/>
        </w:rPr>
        <w:t xml:space="preserve"> </w:t>
      </w:r>
      <w:r>
        <w:t>н</w:t>
      </w:r>
      <w:r>
        <w:rPr>
          <w:spacing w:val="-36"/>
        </w:rPr>
        <w:t xml:space="preserve"> </w:t>
      </w:r>
      <w:r>
        <w:t>о</w:t>
      </w:r>
      <w:r>
        <w:rPr>
          <w:spacing w:val="-35"/>
        </w:rPr>
        <w:t xml:space="preserve"> </w:t>
      </w:r>
      <w:r>
        <w:t>м</w:t>
      </w:r>
      <w:r>
        <w:rPr>
          <w:spacing w:val="-34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 xml:space="preserve">Положе- нию </w:t>
      </w:r>
      <w:r>
        <w:rPr>
          <w:spacing w:val="-6"/>
        </w:rPr>
        <w:t xml:space="preserve">«О </w:t>
      </w:r>
      <w:r>
        <w:t xml:space="preserve">рабочих программах учебных предметов, курсов, реализующих ФГОСНОО» </w:t>
      </w:r>
      <w:r>
        <w:rPr>
          <w:b/>
        </w:rPr>
        <w:t>Структура рабочей</w:t>
      </w:r>
      <w:r>
        <w:rPr>
          <w:b/>
          <w:spacing w:val="-1"/>
        </w:rPr>
        <w:t xml:space="preserve"> </w:t>
      </w:r>
      <w:r>
        <w:rPr>
          <w:b/>
        </w:rPr>
        <w:t>программы</w:t>
      </w:r>
    </w:p>
    <w:p w:rsidR="0023260C" w:rsidRDefault="006025DC">
      <w:pPr>
        <w:pStyle w:val="a3"/>
        <w:spacing w:line="268" w:lineRule="exact"/>
        <w:jc w:val="left"/>
      </w:pPr>
      <w:r>
        <w:t>Рабочие программыпо учебным предметам и курсам включают следующиеразделы: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7"/>
          <w:tab w:val="left" w:pos="1668"/>
        </w:tabs>
        <w:spacing w:before="9" w:line="232" w:lineRule="auto"/>
        <w:ind w:right="811" w:firstLine="0"/>
        <w:rPr>
          <w:sz w:val="24"/>
        </w:rPr>
      </w:pPr>
      <w:r>
        <w:rPr>
          <w:sz w:val="24"/>
        </w:rPr>
        <w:t>пояснительную записку, в которой конкретизируются общиецелиначального об- щего образования с учётом специфики 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предмета,курса;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2"/>
          <w:tab w:val="left" w:pos="1663"/>
        </w:tabs>
        <w:spacing w:before="3" w:line="317" w:lineRule="exact"/>
        <w:ind w:left="1662" w:hanging="940"/>
        <w:rPr>
          <w:sz w:val="24"/>
        </w:rPr>
      </w:pPr>
      <w:r>
        <w:rPr>
          <w:sz w:val="24"/>
        </w:rPr>
        <w:t>общую характеристику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предмета,курса;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7"/>
          <w:tab w:val="left" w:pos="1668"/>
        </w:tabs>
        <w:spacing w:line="314" w:lineRule="exact"/>
        <w:ind w:firstLine="0"/>
        <w:rPr>
          <w:sz w:val="24"/>
        </w:rPr>
      </w:pPr>
      <w:r>
        <w:rPr>
          <w:sz w:val="24"/>
        </w:rPr>
        <w:t>описание места учебного предмета, курса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учебномплане;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2"/>
          <w:tab w:val="left" w:pos="1663"/>
        </w:tabs>
        <w:spacing w:line="313" w:lineRule="exact"/>
        <w:ind w:left="1662" w:hanging="940"/>
        <w:rPr>
          <w:sz w:val="24"/>
        </w:rPr>
      </w:pPr>
      <w:r>
        <w:rPr>
          <w:sz w:val="24"/>
        </w:rPr>
        <w:t>описание ценностных ориентиров 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учебногопредмета;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2"/>
          <w:tab w:val="left" w:pos="1663"/>
        </w:tabs>
        <w:spacing w:before="3" w:line="232" w:lineRule="auto"/>
        <w:ind w:right="809" w:firstLine="0"/>
        <w:rPr>
          <w:sz w:val="24"/>
        </w:rPr>
      </w:pPr>
      <w:r>
        <w:rPr>
          <w:sz w:val="24"/>
        </w:rPr>
        <w:t>личностные, метапредметные и предметные результатыосвоенияконкретного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предмета,курса;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2"/>
          <w:tab w:val="left" w:pos="1663"/>
        </w:tabs>
        <w:spacing w:before="2" w:line="317" w:lineRule="exact"/>
        <w:ind w:left="1662" w:hanging="940"/>
        <w:rPr>
          <w:sz w:val="24"/>
        </w:rPr>
      </w:pPr>
      <w:r>
        <w:rPr>
          <w:sz w:val="24"/>
        </w:rPr>
        <w:t>содержание 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предмета,курса;</w:t>
      </w:r>
    </w:p>
    <w:p w:rsidR="0023260C" w:rsidRDefault="006025DC">
      <w:pPr>
        <w:pStyle w:val="a4"/>
        <w:numPr>
          <w:ilvl w:val="0"/>
          <w:numId w:val="47"/>
        </w:numPr>
        <w:tabs>
          <w:tab w:val="left" w:pos="1667"/>
          <w:tab w:val="left" w:pos="1668"/>
        </w:tabs>
        <w:spacing w:before="3" w:line="232" w:lineRule="auto"/>
        <w:ind w:right="812" w:firstLine="0"/>
        <w:rPr>
          <w:sz w:val="24"/>
        </w:rPr>
      </w:pPr>
      <w:r>
        <w:rPr>
          <w:sz w:val="24"/>
        </w:rPr>
        <w:t>тематическое планирование с определением основных видовучебнойдеятельно- сти обучающихся;</w:t>
      </w:r>
    </w:p>
    <w:p w:rsidR="0023260C" w:rsidRDefault="006025DC">
      <w:pPr>
        <w:pStyle w:val="a3"/>
        <w:tabs>
          <w:tab w:val="left" w:pos="4478"/>
          <w:tab w:val="left" w:pos="9399"/>
        </w:tabs>
        <w:spacing w:before="2"/>
        <w:ind w:right="979"/>
        <w:jc w:val="left"/>
      </w:pPr>
      <w:r>
        <w:t>9)описание</w:t>
      </w:r>
      <w:r>
        <w:tab/>
      </w:r>
      <w:r>
        <w:rPr>
          <w:w w:val="95"/>
        </w:rPr>
        <w:t>материально-технического</w:t>
      </w:r>
      <w:r>
        <w:rPr>
          <w:w w:val="95"/>
        </w:rPr>
        <w:tab/>
        <w:t xml:space="preserve">обес- </w:t>
      </w:r>
      <w:r>
        <w:t>печенияобразовательных отношений.</w:t>
      </w:r>
    </w:p>
    <w:p w:rsidR="0023260C" w:rsidRDefault="0023260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6806"/>
      </w:tblGrid>
      <w:tr w:rsidR="0023260C">
        <w:trPr>
          <w:trHeight w:val="828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906" w:right="765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рабочей</w:t>
            </w:r>
          </w:p>
          <w:p w:rsidR="0023260C" w:rsidRDefault="006025DC">
            <w:pPr>
              <w:pStyle w:val="TableParagraph"/>
              <w:spacing w:line="25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spacing w:line="270" w:lineRule="exact"/>
              <w:ind w:left="12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элементов рабочейпрограммы</w:t>
            </w:r>
          </w:p>
        </w:tc>
      </w:tr>
      <w:tr w:rsidR="0023260C">
        <w:trPr>
          <w:trHeight w:val="2483"/>
        </w:trPr>
        <w:tc>
          <w:tcPr>
            <w:tcW w:w="2696" w:type="dxa"/>
          </w:tcPr>
          <w:p w:rsidR="0023260C" w:rsidRDefault="006025DC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Титульныйлист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290"/>
              </w:tabs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гриф утверждения программы (рассмотрено на заседанииМО учителей; методическом совете школы, утверждено директором школы суказанием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даты);</w:t>
            </w:r>
          </w:p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194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название учебного предмета, курса для изучения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которогона- писана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программа;</w:t>
            </w:r>
          </w:p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178"/>
              </w:tabs>
              <w:ind w:left="177" w:hanging="142"/>
              <w:jc w:val="both"/>
              <w:rPr>
                <w:sz w:val="24"/>
              </w:rPr>
            </w:pPr>
            <w:r>
              <w:rPr>
                <w:sz w:val="24"/>
              </w:rPr>
              <w:t>указание параллели, класса, 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реализуетсяпрограмма;</w:t>
            </w:r>
          </w:p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175"/>
              </w:tabs>
              <w:ind w:left="174" w:hanging="139"/>
              <w:jc w:val="both"/>
              <w:rPr>
                <w:sz w:val="24"/>
              </w:rPr>
            </w:pPr>
            <w:r>
              <w:rPr>
                <w:sz w:val="24"/>
              </w:rPr>
              <w:t>фамилию, имя и отчество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разработчикапрограммы;</w:t>
            </w:r>
          </w:p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175"/>
              </w:tabs>
              <w:ind w:left="174" w:hanging="139"/>
              <w:jc w:val="both"/>
              <w:rPr>
                <w:sz w:val="24"/>
              </w:rPr>
            </w:pPr>
            <w:r>
              <w:rPr>
                <w:sz w:val="24"/>
              </w:rPr>
              <w:t>названиесела;</w:t>
            </w:r>
          </w:p>
          <w:p w:rsidR="0023260C" w:rsidRDefault="006025DC">
            <w:pPr>
              <w:pStyle w:val="TableParagraph"/>
              <w:numPr>
                <w:ilvl w:val="0"/>
                <w:numId w:val="46"/>
              </w:numPr>
              <w:tabs>
                <w:tab w:val="left" w:pos="175"/>
              </w:tabs>
              <w:spacing w:line="264" w:lineRule="exact"/>
              <w:ind w:left="174" w:hanging="139"/>
              <w:jc w:val="both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разработкипрограммы</w:t>
            </w:r>
          </w:p>
        </w:tc>
      </w:tr>
      <w:tr w:rsidR="0023260C">
        <w:trPr>
          <w:trHeight w:val="1106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1074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numPr>
                <w:ilvl w:val="0"/>
                <w:numId w:val="45"/>
              </w:numPr>
              <w:tabs>
                <w:tab w:val="left" w:pos="226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указываются нормативно-правовые документы на осно- ве,которых разработана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рабочаяпрограмма</w:t>
            </w:r>
          </w:p>
          <w:p w:rsidR="0023260C" w:rsidRDefault="006025DC">
            <w:pPr>
              <w:pStyle w:val="TableParagraph"/>
              <w:numPr>
                <w:ilvl w:val="0"/>
                <w:numId w:val="45"/>
              </w:numPr>
              <w:tabs>
                <w:tab w:val="left" w:pos="242"/>
              </w:tabs>
              <w:spacing w:line="270" w:lineRule="atLeast"/>
              <w:ind w:right="312" w:firstLine="0"/>
              <w:rPr>
                <w:sz w:val="24"/>
              </w:rPr>
            </w:pPr>
            <w:r>
              <w:rPr>
                <w:sz w:val="24"/>
              </w:rPr>
              <w:t>конкретизируются общие цели начального общего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образова- нияс учетом специфики учебного 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курса;</w:t>
            </w:r>
          </w:p>
        </w:tc>
      </w:tr>
      <w:tr w:rsidR="0023260C">
        <w:trPr>
          <w:trHeight w:val="1103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421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характеристи- ка учебногопредмета, курса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numPr>
                <w:ilvl w:val="0"/>
                <w:numId w:val="44"/>
              </w:numPr>
              <w:tabs>
                <w:tab w:val="left" w:pos="175"/>
              </w:tabs>
              <w:spacing w:line="263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общая характеристика 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предмета,курса;</w:t>
            </w:r>
          </w:p>
          <w:p w:rsidR="0023260C" w:rsidRDefault="006025DC">
            <w:pPr>
              <w:pStyle w:val="TableParagraph"/>
              <w:numPr>
                <w:ilvl w:val="0"/>
                <w:numId w:val="44"/>
              </w:numPr>
              <w:tabs>
                <w:tab w:val="left" w:pos="278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логические связи данного предмета 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остальнымипредметами (разделами)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(образовательного)плана;</w:t>
            </w:r>
          </w:p>
        </w:tc>
      </w:tr>
      <w:tr w:rsidR="0023260C">
        <w:trPr>
          <w:trHeight w:val="1106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Описаниеместа учебно- гопредмета, курса в учебномплане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- количество часов, отводимоепо учебному плану (недельное и годовое количествочасов);</w:t>
            </w:r>
          </w:p>
        </w:tc>
      </w:tr>
      <w:tr w:rsidR="0023260C">
        <w:trPr>
          <w:trHeight w:val="1103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338"/>
              <w:jc w:val="both"/>
              <w:rPr>
                <w:sz w:val="24"/>
              </w:rPr>
            </w:pPr>
            <w:r>
              <w:rPr>
                <w:sz w:val="24"/>
              </w:rPr>
              <w:t>Описаниеценностных ориентиров содержа- нияучебного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ind w:left="35" w:right="75"/>
              <w:jc w:val="both"/>
              <w:rPr>
                <w:sz w:val="24"/>
              </w:rPr>
            </w:pPr>
            <w:r>
              <w:rPr>
                <w:sz w:val="24"/>
              </w:rPr>
              <w:t>- учитываются ценностные ориентиры содержанияобразования, представленные в программе формирования УУД (ценность- добра, общения, семьи ит.д.)</w:t>
            </w:r>
          </w:p>
        </w:tc>
      </w:tr>
    </w:tbl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6806"/>
      </w:tblGrid>
      <w:tr w:rsidR="0023260C">
        <w:trPr>
          <w:trHeight w:val="1667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690"/>
              <w:rPr>
                <w:sz w:val="24"/>
              </w:rPr>
            </w:pPr>
            <w:r>
              <w:rPr>
                <w:sz w:val="24"/>
              </w:rPr>
              <w:lastRenderedPageBreak/>
              <w:t>Личностные, мета- предметныеи</w:t>
            </w:r>
          </w:p>
          <w:p w:rsidR="0023260C" w:rsidRDefault="006025DC">
            <w:pPr>
              <w:pStyle w:val="TableParagraph"/>
              <w:spacing w:line="270" w:lineRule="atLeast"/>
              <w:ind w:left="38" w:right="226"/>
              <w:rPr>
                <w:sz w:val="24"/>
              </w:rPr>
            </w:pPr>
            <w:r>
              <w:rPr>
                <w:sz w:val="24"/>
              </w:rPr>
              <w:t>предметные результа- тыосвоения конкретно- гоучебного предме- та,курса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tabs>
                <w:tab w:val="left" w:pos="5318"/>
              </w:tabs>
              <w:ind w:left="66" w:right="88"/>
              <w:rPr>
                <w:sz w:val="24"/>
              </w:rPr>
            </w:pPr>
            <w:r>
              <w:rPr>
                <w:sz w:val="24"/>
              </w:rPr>
              <w:t xml:space="preserve">-конкретизируется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метапредмет- </w:t>
            </w:r>
            <w:r>
              <w:rPr>
                <w:sz w:val="24"/>
              </w:rPr>
              <w:t>ных и предметных результатов освоения учебного предме- та,курса</w:t>
            </w:r>
          </w:p>
        </w:tc>
      </w:tr>
      <w:tr w:rsidR="0023260C">
        <w:trPr>
          <w:trHeight w:val="551"/>
        </w:trPr>
        <w:tc>
          <w:tcPr>
            <w:tcW w:w="2696" w:type="dxa"/>
          </w:tcPr>
          <w:p w:rsidR="0023260C" w:rsidRDefault="006025DC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Содержаниеучебного</w:t>
            </w:r>
          </w:p>
          <w:p w:rsidR="0023260C" w:rsidRDefault="006025DC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предмета,курса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tabs>
                <w:tab w:val="left" w:pos="1727"/>
                <w:tab w:val="left" w:pos="2872"/>
                <w:tab w:val="left" w:pos="4286"/>
                <w:tab w:val="left" w:pos="5496"/>
              </w:tabs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-раскрывается</w:t>
            </w:r>
            <w:r>
              <w:rPr>
                <w:sz w:val="24"/>
              </w:rPr>
              <w:tab/>
              <w:t>основное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предмета,</w:t>
            </w:r>
            <w:r>
              <w:rPr>
                <w:sz w:val="24"/>
              </w:rPr>
              <w:tab/>
              <w:t>курса</w:t>
            </w:r>
          </w:p>
        </w:tc>
      </w:tr>
      <w:tr w:rsidR="0023260C">
        <w:trPr>
          <w:trHeight w:val="1658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214"/>
              <w:rPr>
                <w:sz w:val="24"/>
              </w:rPr>
            </w:pPr>
            <w:r>
              <w:rPr>
                <w:sz w:val="24"/>
              </w:rPr>
              <w:t>Тематическое планиро- ваниес определением основных видов учеб- нойдеятельности обу- чающихся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ind w:left="66" w:right="27"/>
              <w:jc w:val="both"/>
              <w:rPr>
                <w:sz w:val="24"/>
              </w:rPr>
            </w:pPr>
            <w:r>
              <w:rPr>
                <w:sz w:val="24"/>
              </w:rPr>
              <w:t>-указываются разделы программы, представлена характеристика основных видовучебной деятельностиобучающихся, виды и формы контроля, количество часов.</w:t>
            </w:r>
          </w:p>
        </w:tc>
      </w:tr>
      <w:tr w:rsidR="0023260C">
        <w:trPr>
          <w:trHeight w:val="1655"/>
        </w:trPr>
        <w:tc>
          <w:tcPr>
            <w:tcW w:w="2696" w:type="dxa"/>
          </w:tcPr>
          <w:p w:rsidR="0023260C" w:rsidRDefault="006025DC">
            <w:pPr>
              <w:pStyle w:val="TableParagraph"/>
              <w:ind w:left="38" w:right="682"/>
              <w:rPr>
                <w:sz w:val="24"/>
              </w:rPr>
            </w:pPr>
            <w:r>
              <w:rPr>
                <w:sz w:val="24"/>
              </w:rPr>
              <w:t>Описание матери- ально- техническо- го обеспечения об- разовательного процесса</w:t>
            </w:r>
          </w:p>
        </w:tc>
        <w:tc>
          <w:tcPr>
            <w:tcW w:w="6806" w:type="dxa"/>
          </w:tcPr>
          <w:p w:rsidR="0023260C" w:rsidRDefault="006025DC">
            <w:pPr>
              <w:pStyle w:val="TableParagraph"/>
              <w:ind w:left="66" w:right="28" w:firstLine="60"/>
              <w:jc w:val="both"/>
              <w:rPr>
                <w:sz w:val="24"/>
              </w:rPr>
            </w:pPr>
            <w:r>
              <w:rPr>
                <w:sz w:val="24"/>
              </w:rPr>
              <w:t>-указываются используемые дидактические иметодические ма- териалы, материально-технические иинформационно- коммуни- кационныесредства.</w:t>
            </w:r>
          </w:p>
        </w:tc>
      </w:tr>
    </w:tbl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6025DC">
      <w:pPr>
        <w:spacing w:before="206"/>
        <w:ind w:left="722" w:right="809"/>
        <w:jc w:val="both"/>
        <w:rPr>
          <w:i/>
          <w:sz w:val="24"/>
        </w:rPr>
      </w:pPr>
      <w:r>
        <w:rPr>
          <w:i/>
          <w:sz w:val="24"/>
        </w:rPr>
        <w:t>Полное изложение рабочих программ учебных предметов,</w:t>
      </w:r>
      <w:r w:rsidR="00BB4EAD">
        <w:rPr>
          <w:i/>
          <w:sz w:val="24"/>
        </w:rPr>
        <w:t xml:space="preserve"> </w:t>
      </w:r>
      <w:r>
        <w:rPr>
          <w:i/>
          <w:sz w:val="24"/>
        </w:rPr>
        <w:t>предусмотренных к изучению при получении начального общего образования,всоответствии со структурой, установ- ленной в ФГОС НОО, приведенов</w:t>
      </w:r>
      <w:r w:rsidR="00FD6D4C">
        <w:rPr>
          <w:i/>
          <w:sz w:val="24"/>
        </w:rPr>
        <w:t xml:space="preserve"> </w:t>
      </w:r>
      <w:r>
        <w:rPr>
          <w:i/>
          <w:sz w:val="24"/>
        </w:rPr>
        <w:t>Приложении к ООП ННО МБОУ «Зыковская СОШ».</w:t>
      </w:r>
    </w:p>
    <w:p w:rsidR="0023260C" w:rsidRDefault="006025DC">
      <w:pPr>
        <w:pStyle w:val="a3"/>
        <w:spacing w:before="1"/>
        <w:ind w:right="805"/>
      </w:pPr>
      <w:r>
        <w:t>В М БОУ «ЗС ОШ »реализуютсяследующиеУМК:«НачальнаяшколаXXI века», «Разви- вающая система Л.В. Занкова», «Школа России». Реализацияданных УМК обеспечивает соблюдение принципа преемственности в обучении школьников не только на содержа- тельном уровне, но и на технологическом (проблемно –диалогическая технология, техно- логия учебного сотрудничества, технология оценивания,технология формирования про- ектно – исследовательской деятельности учащихся,технология формирования типа пра- вильной читательской деятельности) и достижениепланируемых результатов освоения Основной образовательной программы начального общегообразования в контексте ФГОС второгопоколения.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tabs>
          <w:tab w:val="left" w:pos="9779"/>
        </w:tabs>
        <w:ind w:right="808"/>
      </w:pPr>
      <w:r>
        <w:t>Программы отдельных предметов определяются условиями работы МБОУ «ЗСОШ», при- оритетами в учебно-воспитательной работе. Учитель может внести коррективыв струк- турные элементы программы с учётом особенностей своегообразовательного учреждения и особенностей обучающихся конкретного класса. Например,изменить количествочасови- зученияопределённойтемы,внестиизменениявсодержаниеизучаемой</w:t>
      </w:r>
      <w:r>
        <w:tab/>
        <w:t>те- мы(сучётомфедеральногоишкольногокомпонентов),дополнитьтребованиякуровню подго- товкиучащихся.</w:t>
      </w:r>
    </w:p>
    <w:p w:rsidR="0023260C" w:rsidRDefault="006025DC">
      <w:pPr>
        <w:pStyle w:val="a3"/>
        <w:spacing w:before="1"/>
        <w:ind w:right="807"/>
      </w:pPr>
      <w:r>
        <w:t>Дополнительные методические и дидактические материалы для планированияданной ча- сти основной образовательной программы имеются в методических пособиях для учите- ля,в сборниках проверочных и контрольных работ, в пособиях для внеурочнойдеятельно- сти.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jc w:val="both"/>
      </w:pPr>
      <w:r>
        <w:t>Основное содержание учебных предметов на уровне начального общего образования.</w:t>
      </w:r>
    </w:p>
    <w:p w:rsidR="0023260C" w:rsidRDefault="006025DC">
      <w:pPr>
        <w:pStyle w:val="a4"/>
        <w:numPr>
          <w:ilvl w:val="2"/>
          <w:numId w:val="43"/>
        </w:numPr>
        <w:tabs>
          <w:tab w:val="left" w:pos="1323"/>
        </w:tabs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23260C" w:rsidRDefault="006025DC">
      <w:pPr>
        <w:pStyle w:val="Heading3"/>
      </w:pPr>
      <w:r>
        <w:t>Виды речевой деятельности</w:t>
      </w:r>
    </w:p>
    <w:p w:rsidR="0023260C" w:rsidRDefault="006025DC">
      <w:pPr>
        <w:pStyle w:val="a3"/>
        <w:spacing w:line="274" w:lineRule="exact"/>
      </w:pPr>
      <w:r>
        <w:rPr>
          <w:b/>
        </w:rPr>
        <w:t xml:space="preserve">Слушание. </w:t>
      </w:r>
      <w:r>
        <w:t>Осознание цели и ситуации устного общения.</w:t>
      </w:r>
    </w:p>
    <w:p w:rsidR="0023260C" w:rsidRDefault="0023260C">
      <w:pPr>
        <w:spacing w:line="274" w:lineRule="exact"/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5"/>
      </w:pPr>
      <w:r>
        <w:lastRenderedPageBreak/>
        <w:t>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23260C" w:rsidRDefault="006025DC">
      <w:pPr>
        <w:pStyle w:val="a3"/>
        <w:spacing w:before="1"/>
        <w:ind w:right="803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нор- мами речевого этикета в ситуациях учебного и бытового общения (приветствие, проща- ние, извинение, благодарность, обращение с просьбой). Соблюдение орфоэпических норм и правильной интонации.</w:t>
      </w:r>
    </w:p>
    <w:p w:rsidR="0023260C" w:rsidRDefault="006025DC">
      <w:pPr>
        <w:ind w:left="722" w:right="807"/>
        <w:jc w:val="both"/>
        <w:rPr>
          <w:sz w:val="24"/>
        </w:rPr>
      </w:pPr>
      <w:r>
        <w:rPr>
          <w:b/>
          <w:sz w:val="24"/>
        </w:rPr>
        <w:t xml:space="preserve">Чтение. </w:t>
      </w:r>
      <w:r>
        <w:rPr>
          <w:sz w:val="24"/>
        </w:rPr>
        <w:t xml:space="preserve">Понимание учебного текста. Выборочное чтение с целью нахождения необходи- мого материала. Нахождение информации, заданной в тексте в явном виде. Формулирова- ние простых выводов на основе информации, содержащейся в тексте. Интерпретация и обобщение содержащейся в тексте информации. </w:t>
      </w:r>
      <w:r>
        <w:rPr>
          <w:i/>
          <w:sz w:val="24"/>
        </w:rPr>
        <w:t>Анализ и оценка содержания, языковыхо- собенностей и структуры текста</w:t>
      </w:r>
      <w:r>
        <w:rPr>
          <w:sz w:val="24"/>
        </w:rPr>
        <w:t>.</w:t>
      </w:r>
    </w:p>
    <w:p w:rsidR="0023260C" w:rsidRDefault="006025DC">
      <w:pPr>
        <w:pStyle w:val="a3"/>
        <w:ind w:right="808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требова- 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прочитан- ного текста (подробное, выборочное). Создание небольших собственных текстов (сочине- 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23260C" w:rsidRDefault="006025DC">
      <w:pPr>
        <w:pStyle w:val="Heading3"/>
        <w:spacing w:before="5"/>
      </w:pPr>
      <w:r>
        <w:t>Обучение грамоте</w:t>
      </w:r>
    </w:p>
    <w:p w:rsidR="0023260C" w:rsidRDefault="006025DC">
      <w:pPr>
        <w:pStyle w:val="a3"/>
        <w:ind w:right="809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 значения. Уста- новление числа и последовательности звуков в слове. Сопоставление слов, различающих- ся одним или несколькими звуками. Различение гласных и согласных звуков, гласных ударных и безударных, согласных твёрдых и мягких, звонких и глухих.</w:t>
      </w:r>
    </w:p>
    <w:p w:rsidR="0023260C" w:rsidRDefault="006025DC">
      <w:pPr>
        <w:pStyle w:val="a3"/>
        <w:ind w:right="813"/>
      </w:pPr>
      <w:r>
        <w:t>Слог как минимальная произносительная единица. Деление слов на слоги. Определение места ударения.</w:t>
      </w:r>
    </w:p>
    <w:p w:rsidR="0023260C" w:rsidRDefault="006025DC">
      <w:pPr>
        <w:pStyle w:val="a3"/>
        <w:ind w:right="802"/>
      </w:pPr>
      <w:r>
        <w:rPr>
          <w:b/>
        </w:rPr>
        <w:t xml:space="preserve">Графика. </w:t>
      </w:r>
      <w:r>
        <w:t xml:space="preserve">Различение звука и буквы: буква как знак звука. Овладение позиционным спо- собом обозначения звуков буквами. Буквы гласных как показатель 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 знак как показатель мягкости предше- ствующего согласного звука.</w:t>
      </w:r>
    </w:p>
    <w:p w:rsidR="0023260C" w:rsidRDefault="006025DC">
      <w:pPr>
        <w:pStyle w:val="a3"/>
      </w:pPr>
      <w:r>
        <w:t>Знакомство с русским алфавитом как последовательностью букв.</w:t>
      </w:r>
    </w:p>
    <w:p w:rsidR="0023260C" w:rsidRDefault="006025DC">
      <w:pPr>
        <w:pStyle w:val="a3"/>
        <w:ind w:right="803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соответ- 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зна- ками препинания. Развитие осознанности и выразительности чтения на материале не- больших текстов и стихотворений.</w:t>
      </w:r>
    </w:p>
    <w:p w:rsidR="0023260C" w:rsidRDefault="006025DC">
      <w:pPr>
        <w:pStyle w:val="a3"/>
        <w:ind w:right="807"/>
      </w:pPr>
      <w:r>
        <w:t>Знакомство с орфоэпическим чтением (при переходе к чтению целыми словами). Орфо- графическое чтение (проговаривание) как средство самоконтроля при письме под диктов- ку и при списывании.</w:t>
      </w:r>
    </w:p>
    <w:p w:rsidR="0023260C" w:rsidRDefault="006025DC">
      <w:pPr>
        <w:ind w:left="722" w:right="808"/>
        <w:jc w:val="both"/>
        <w:rPr>
          <w:sz w:val="24"/>
        </w:rPr>
      </w:pPr>
      <w:r>
        <w:rPr>
          <w:b/>
          <w:sz w:val="24"/>
        </w:rPr>
        <w:t xml:space="preserve">Письмо. </w:t>
      </w:r>
      <w:r>
        <w:rPr>
          <w:i/>
          <w:sz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  <w:r>
        <w:rPr>
          <w:sz w:val="24"/>
        </w:rPr>
        <w:t>Овладение начертанием письменных прописных (заглавных) и строчных букв. Письмо букв, буквосочетаний, с логов, слов, предложений с соблюдением гигиеническихнорм. Овладение разборчивым, аккуратным письмом. Письмо под диктовку слов и предложений, написание которых нерасходится с их произношением. Усвоение приёмов и последовательности правильного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списывания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4"/>
      </w:pPr>
      <w:r>
        <w:lastRenderedPageBreak/>
        <w:t>текста. Понимание функции небуквенных графических средств: пробела между словами, знака переноса.</w:t>
      </w:r>
    </w:p>
    <w:p w:rsidR="0023260C" w:rsidRDefault="006025DC">
      <w:pPr>
        <w:pStyle w:val="a3"/>
        <w:ind w:right="811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 анализа. Наблюдение над значением слова.</w:t>
      </w:r>
    </w:p>
    <w:p w:rsidR="0023260C" w:rsidRDefault="006025DC">
      <w:pPr>
        <w:pStyle w:val="a3"/>
        <w:spacing w:before="1"/>
        <w:ind w:right="812"/>
      </w:pPr>
      <w:r>
        <w:t>Различение слова и предложения. Работа с предложением: выделение слов, изменение их порядка.</w:t>
      </w:r>
    </w:p>
    <w:p w:rsidR="0023260C" w:rsidRDefault="006025DC">
      <w:pPr>
        <w:pStyle w:val="a3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раздельное 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обозначение гласных после шипящих (</w:t>
      </w:r>
      <w:r>
        <w:rPr>
          <w:b/>
          <w:i/>
          <w:sz w:val="24"/>
        </w:rPr>
        <w:t xml:space="preserve">ча </w:t>
      </w:r>
      <w:r>
        <w:rPr>
          <w:b/>
          <w:sz w:val="24"/>
        </w:rPr>
        <w:t xml:space="preserve">— </w:t>
      </w:r>
      <w:r>
        <w:rPr>
          <w:b/>
          <w:i/>
          <w:sz w:val="24"/>
        </w:rPr>
        <w:t>ща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чу </w:t>
      </w:r>
      <w:r>
        <w:rPr>
          <w:b/>
          <w:sz w:val="24"/>
        </w:rPr>
        <w:t>—</w:t>
      </w:r>
      <w:r>
        <w:rPr>
          <w:b/>
          <w:i/>
          <w:sz w:val="24"/>
        </w:rPr>
        <w:t>щу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жи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прописная (заглавная) буква в начале предложения, в именах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перенос слов по слогам без стечения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знаки препинания в 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23260C" w:rsidRDefault="006025DC">
      <w:pPr>
        <w:pStyle w:val="a3"/>
        <w:ind w:right="811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</w:t>
      </w:r>
      <w:r>
        <w:rPr>
          <w:spacing w:val="-11"/>
        </w:rPr>
        <w:t xml:space="preserve"> </w:t>
      </w:r>
      <w:r>
        <w:t>наблюдений.</w:t>
      </w:r>
    </w:p>
    <w:p w:rsidR="0023260C" w:rsidRDefault="006025DC">
      <w:pPr>
        <w:pStyle w:val="Heading3"/>
        <w:spacing w:before="5"/>
      </w:pPr>
      <w:r>
        <w:t>Систематический курс</w:t>
      </w:r>
    </w:p>
    <w:p w:rsidR="0023260C" w:rsidRDefault="006025DC">
      <w:pPr>
        <w:pStyle w:val="a3"/>
        <w:ind w:right="808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твёрдости—мягкости согласных звуков. Различение звонких и глухих звуков, определение парных и непарных по звонкости—глухости со- гласных звуков. Определение качественной характеристики звука:</w:t>
      </w:r>
    </w:p>
    <w:p w:rsidR="0023260C" w:rsidRDefault="006025DC">
      <w:pPr>
        <w:pStyle w:val="a3"/>
        <w:ind w:right="803"/>
      </w:pPr>
      <w:r>
        <w:t xml:space="preserve">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 на слоги. Ударение, произношение звуков и сочетаний звуков в соответствии с нормами современного русского литературного языка. </w:t>
      </w:r>
      <w:r>
        <w:rPr>
          <w:i/>
        </w:rPr>
        <w:t>Фонетический разбор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t>.</w:t>
      </w:r>
    </w:p>
    <w:p w:rsidR="0023260C" w:rsidRDefault="006025DC">
      <w:pPr>
        <w:pStyle w:val="a3"/>
        <w:ind w:right="814"/>
        <w:rPr>
          <w:b/>
        </w:rPr>
      </w:pPr>
      <w:r>
        <w:rPr>
          <w:b/>
        </w:rPr>
        <w:t xml:space="preserve">Графика. </w:t>
      </w:r>
      <w:r>
        <w:t>Различение звуков и букв. Обозначение на письме твёрдости и мягкости со- гласных звуков. Использование на письме разделительных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rPr>
          <w:b/>
        </w:rPr>
        <w:t>.</w:t>
      </w:r>
    </w:p>
    <w:p w:rsidR="0023260C" w:rsidRDefault="006025DC">
      <w:pPr>
        <w:pStyle w:val="a3"/>
        <w:ind w:right="803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 конь</w:t>
      </w:r>
      <w:r>
        <w:t xml:space="preserve">; в словах с йотированными гласными </w:t>
      </w:r>
      <w:r>
        <w:rPr>
          <w:b/>
          <w:i/>
        </w:rPr>
        <w:t>е</w:t>
      </w:r>
      <w:r>
        <w:rPr>
          <w:b/>
        </w:rPr>
        <w:t xml:space="preserve">, </w:t>
      </w:r>
      <w:r>
        <w:rPr>
          <w:b/>
          <w:i/>
        </w:rPr>
        <w:t>ё</w:t>
      </w:r>
      <w:r>
        <w:rPr>
          <w:b/>
        </w:rPr>
        <w:t xml:space="preserve">, </w:t>
      </w:r>
      <w:r>
        <w:rPr>
          <w:b/>
          <w:i/>
        </w:rPr>
        <w:t>ю</w:t>
      </w:r>
      <w:r>
        <w:rPr>
          <w:b/>
        </w:rPr>
        <w:t xml:space="preserve">, </w:t>
      </w:r>
      <w:r>
        <w:rPr>
          <w:b/>
          <w:i/>
        </w:rPr>
        <w:t>я</w:t>
      </w:r>
      <w:r>
        <w:t>; в словах с непроизносимыми соглас- ными.</w:t>
      </w:r>
    </w:p>
    <w:p w:rsidR="0023260C" w:rsidRDefault="006025DC">
      <w:pPr>
        <w:pStyle w:val="a3"/>
        <w:ind w:right="812"/>
      </w:pPr>
      <w:r>
        <w:t>Использование небуквенных графических средств: пробела между словами, знака перено- са, абзаца.</w:t>
      </w:r>
    </w:p>
    <w:p w:rsidR="0023260C" w:rsidRDefault="006025DC">
      <w:pPr>
        <w:pStyle w:val="a3"/>
        <w:ind w:right="806"/>
      </w:pPr>
      <w:r>
        <w:t>Знание алфавита: правильное название букв, знание их последовательности. Использова- ние алфавита при работе со словарями, справочниками, каталогами.</w:t>
      </w:r>
    </w:p>
    <w:p w:rsidR="0023260C" w:rsidRDefault="006025DC">
      <w:pPr>
        <w:pStyle w:val="a3"/>
        <w:ind w:right="811"/>
      </w:pPr>
      <w:r>
        <w:rPr>
          <w:b/>
        </w:rPr>
        <w:t>Лексика</w:t>
      </w:r>
      <w:r>
        <w:t>1</w:t>
      </w:r>
      <w:r>
        <w:rPr>
          <w:b/>
        </w:rPr>
        <w:t xml:space="preserve">. </w:t>
      </w:r>
      <w:r>
        <w:t>Понимание слова как единства звучания и значения. Выявление слов, значение которых требует уточнения.</w:t>
      </w:r>
    </w:p>
    <w:p w:rsidR="0023260C" w:rsidRDefault="006025DC">
      <w:pPr>
        <w:ind w:left="722" w:right="809"/>
        <w:jc w:val="both"/>
        <w:rPr>
          <w:i/>
          <w:sz w:val="24"/>
        </w:rPr>
      </w:pPr>
      <w:r>
        <w:rPr>
          <w:i/>
          <w:sz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23260C" w:rsidRDefault="006025DC">
      <w:pPr>
        <w:pStyle w:val="a3"/>
        <w:ind w:right="803"/>
        <w:rPr>
          <w:i/>
        </w:rPr>
      </w:pPr>
      <w:r>
        <w:rPr>
          <w:b/>
        </w:rPr>
        <w:t xml:space="preserve">Состав слова (морфемика). </w:t>
      </w:r>
      <w: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од- нокоренных слов и синонимов, однокоренных слов и слов с омонимичными корнями. Вы- деление в словах с однозначно выделяемыми морфемами окончания, корня, приставки, суффикса. Различение изменяемых и неизменяемых слов. </w:t>
      </w:r>
      <w:r>
        <w:rPr>
          <w:i/>
        </w:rPr>
        <w:t>Представление о значении суф- фиксов и приставок.</w:t>
      </w:r>
    </w:p>
    <w:p w:rsidR="0023260C" w:rsidRDefault="006025DC">
      <w:pPr>
        <w:ind w:left="722" w:right="811"/>
        <w:jc w:val="both"/>
        <w:rPr>
          <w:i/>
          <w:sz w:val="24"/>
        </w:rPr>
      </w:pPr>
      <w:r>
        <w:rPr>
          <w:i/>
          <w:sz w:val="24"/>
        </w:rPr>
        <w:t>Образование однокоренных слов с помощью суффиксов и приставок. Разбор слова по со- ставу.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b/>
          <w:sz w:val="24"/>
        </w:rPr>
        <w:t xml:space="preserve">Морфология. </w:t>
      </w:r>
      <w:r>
        <w:rPr>
          <w:sz w:val="24"/>
        </w:rPr>
        <w:t xml:space="preserve">Части речи; </w:t>
      </w:r>
      <w:r>
        <w:rPr>
          <w:i/>
          <w:sz w:val="24"/>
        </w:rPr>
        <w:t>деление частей речи на самостоятельные и служебные.</w:t>
      </w:r>
    </w:p>
    <w:p w:rsidR="0023260C" w:rsidRDefault="006025DC">
      <w:pPr>
        <w:pStyle w:val="a3"/>
      </w:pPr>
      <w:r>
        <w:t>Имя существительное. Значение и употребление в речи.</w:t>
      </w:r>
    </w:p>
    <w:p w:rsidR="0023260C" w:rsidRDefault="006025DC">
      <w:pPr>
        <w:pStyle w:val="a3"/>
        <w:ind w:right="813"/>
      </w:pPr>
      <w:r>
        <w:t>Умение опознавать имена собственные. Различение имён существительных, отвечающих на вопросы «кто?» и «что?». Различение имён существительных мужского, женского и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926"/>
        <w:jc w:val="left"/>
      </w:pPr>
      <w:r>
        <w:lastRenderedPageBreak/>
        <w:t>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</w:t>
      </w:r>
    </w:p>
    <w:p w:rsidR="0023260C" w:rsidRDefault="006025DC">
      <w:pPr>
        <w:pStyle w:val="a3"/>
      </w:pPr>
      <w:r>
        <w:t>Определение приналежности имён существительных к 1, 2, 3му склонению.</w:t>
      </w:r>
    </w:p>
    <w:p w:rsidR="0023260C" w:rsidRDefault="006025DC">
      <w:pPr>
        <w:spacing w:before="1"/>
        <w:ind w:left="722"/>
        <w:jc w:val="both"/>
        <w:rPr>
          <w:sz w:val="24"/>
        </w:rPr>
      </w:pPr>
      <w:r>
        <w:rPr>
          <w:i/>
          <w:sz w:val="24"/>
        </w:rPr>
        <w:t>Морфологический разбор имён существительных</w:t>
      </w:r>
      <w:r>
        <w:rPr>
          <w:sz w:val="24"/>
        </w:rPr>
        <w:t>.</w:t>
      </w:r>
    </w:p>
    <w:p w:rsidR="0023260C" w:rsidRDefault="006025DC">
      <w:pPr>
        <w:ind w:left="722" w:right="804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 по ро- дам, числам и падежам, кроме прилагательных на _</w:t>
      </w:r>
      <w:r>
        <w:rPr>
          <w:b/>
          <w:i/>
          <w:sz w:val="24"/>
        </w:rPr>
        <w:t>ий</w:t>
      </w:r>
      <w:r>
        <w:rPr>
          <w:sz w:val="24"/>
        </w:rPr>
        <w:t xml:space="preserve">, </w:t>
      </w:r>
      <w:r>
        <w:rPr>
          <w:b/>
          <w:sz w:val="24"/>
        </w:rPr>
        <w:t>_</w:t>
      </w:r>
      <w:r>
        <w:rPr>
          <w:b/>
          <w:i/>
          <w:sz w:val="24"/>
        </w:rPr>
        <w:t>ья</w:t>
      </w:r>
      <w:r>
        <w:rPr>
          <w:sz w:val="24"/>
        </w:rPr>
        <w:t xml:space="preserve">, </w:t>
      </w:r>
      <w:r>
        <w:rPr>
          <w:b/>
          <w:sz w:val="24"/>
        </w:rPr>
        <w:t>_</w:t>
      </w:r>
      <w:r>
        <w:rPr>
          <w:b/>
          <w:i/>
          <w:sz w:val="24"/>
        </w:rPr>
        <w:t>ов</w:t>
      </w:r>
      <w:r>
        <w:rPr>
          <w:sz w:val="24"/>
        </w:rPr>
        <w:t xml:space="preserve">, </w:t>
      </w:r>
      <w:r>
        <w:rPr>
          <w:b/>
          <w:sz w:val="24"/>
        </w:rPr>
        <w:t>_</w:t>
      </w:r>
      <w:r>
        <w:rPr>
          <w:b/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Морфологический разбор имён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23260C" w:rsidRDefault="006025DC">
      <w:pPr>
        <w:ind w:left="722"/>
        <w:rPr>
          <w:i/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 употребление в речи.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Личные</w:t>
      </w:r>
    </w:p>
    <w:p w:rsidR="0023260C" w:rsidRDefault="006025DC">
      <w:pPr>
        <w:ind w:left="722"/>
        <w:rPr>
          <w:sz w:val="24"/>
        </w:rPr>
      </w:pPr>
      <w:r>
        <w:rPr>
          <w:i/>
          <w:sz w:val="24"/>
        </w:rPr>
        <w:t>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3_го лица единственного и множественного числа. Склонение личных местоимений</w:t>
      </w:r>
      <w:r>
        <w:rPr>
          <w:sz w:val="24"/>
        </w:rPr>
        <w:t>.</w:t>
      </w:r>
    </w:p>
    <w:p w:rsidR="0023260C" w:rsidRDefault="006025DC">
      <w:pPr>
        <w:pStyle w:val="a3"/>
        <w:ind w:right="809"/>
        <w:jc w:val="left"/>
      </w:pPr>
      <w:r>
        <w:t>Глагол. Значение и употребление в речи. Неопределённая форма глагола. Различение гла- голов, отвечающих на вопросы</w:t>
      </w:r>
    </w:p>
    <w:p w:rsidR="0023260C" w:rsidRDefault="006025DC">
      <w:pPr>
        <w:pStyle w:val="a3"/>
        <w:ind w:right="811"/>
        <w:rPr>
          <w:i/>
        </w:rPr>
      </w:pPr>
      <w:r>
        <w:t xml:space="preserve">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>
        <w:rPr>
          <w:i/>
        </w:rPr>
        <w:t>Морфологический разбор глаголов.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Наречие. Значение и употребление в речи.</w:t>
      </w:r>
    </w:p>
    <w:p w:rsidR="0023260C" w:rsidRDefault="006025DC">
      <w:pPr>
        <w:ind w:left="722" w:right="804"/>
        <w:jc w:val="both"/>
        <w:rPr>
          <w:sz w:val="24"/>
        </w:rPr>
      </w:pPr>
      <w:r>
        <w:rPr>
          <w:sz w:val="24"/>
        </w:rPr>
        <w:t xml:space="preserve">Предлог. </w:t>
      </w:r>
      <w:r>
        <w:rPr>
          <w:i/>
          <w:sz w:val="24"/>
        </w:rPr>
        <w:t xml:space="preserve">Знакомство с наиболее употребительными предлогами. Функция предлогов: об- разование падежных форм имён существительных и местоимений. </w:t>
      </w:r>
      <w:r>
        <w:rPr>
          <w:sz w:val="24"/>
        </w:rPr>
        <w:t>Отличиепредлогов от приставок.</w:t>
      </w:r>
    </w:p>
    <w:p w:rsidR="0023260C" w:rsidRDefault="006025DC">
      <w:pPr>
        <w:pStyle w:val="a3"/>
        <w:spacing w:before="1"/>
      </w:pPr>
      <w:r>
        <w:t xml:space="preserve">Союзы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их роль в речи. Частица </w:t>
      </w:r>
      <w:r>
        <w:rPr>
          <w:b/>
          <w:i/>
        </w:rPr>
        <w:t>не</w:t>
      </w:r>
      <w:r>
        <w:t>, её значение.</w:t>
      </w:r>
    </w:p>
    <w:p w:rsidR="0023260C" w:rsidRDefault="006025DC">
      <w:pPr>
        <w:pStyle w:val="a3"/>
        <w:ind w:right="809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вопроси- тельные и побудительные; по эмоциональной окраске (интонации): восклицательные и невосклицательные.</w:t>
      </w:r>
    </w:p>
    <w:p w:rsidR="0023260C" w:rsidRDefault="006025DC">
      <w:pPr>
        <w:pStyle w:val="a3"/>
        <w:ind w:right="812"/>
      </w:pPr>
      <w:r>
        <w:t>Нахождение главных членов предложения: подлежащего и сказуемого. Различение глав- 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23260C" w:rsidRDefault="006025DC">
      <w:pPr>
        <w:pStyle w:val="a3"/>
        <w:ind w:right="926"/>
        <w:jc w:val="left"/>
      </w:pPr>
      <w: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</w:t>
      </w:r>
    </w:p>
    <w:p w:rsidR="0023260C" w:rsidRDefault="006025DC">
      <w:pPr>
        <w:pStyle w:val="a3"/>
      </w:pPr>
      <w:r>
        <w:t>Использование интонации перечисления в предложениях с однородными членами.</w:t>
      </w:r>
    </w:p>
    <w:p w:rsidR="0023260C" w:rsidRDefault="006025DC">
      <w:pPr>
        <w:ind w:left="722"/>
        <w:jc w:val="both"/>
        <w:rPr>
          <w:sz w:val="24"/>
        </w:rPr>
      </w:pPr>
      <w:r>
        <w:rPr>
          <w:i/>
          <w:sz w:val="24"/>
        </w:rPr>
        <w:t>Различение простых и сложных предложений</w:t>
      </w:r>
      <w:r>
        <w:rPr>
          <w:sz w:val="24"/>
        </w:rPr>
        <w:t>.</w:t>
      </w:r>
    </w:p>
    <w:p w:rsidR="0023260C" w:rsidRDefault="006025DC">
      <w:pPr>
        <w:pStyle w:val="a3"/>
        <w:ind w:right="806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 разных способов выбора написания в зависимости от места орфограммы в слове. Исполь- зование орфографического словаря.</w:t>
      </w:r>
    </w:p>
    <w:p w:rsidR="0023260C" w:rsidRDefault="006025DC">
      <w:pPr>
        <w:pStyle w:val="a3"/>
      </w:pPr>
      <w:r>
        <w:t>Применение правил правописания: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1"/>
        <w:ind w:left="866" w:hanging="144"/>
        <w:jc w:val="both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жи — ши</w:t>
      </w:r>
      <w:r>
        <w:rPr>
          <w:sz w:val="24"/>
        </w:rPr>
        <w:t xml:space="preserve">1, </w:t>
      </w:r>
      <w:r>
        <w:rPr>
          <w:b/>
          <w:i/>
          <w:sz w:val="24"/>
        </w:rPr>
        <w:t>ча — ща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чу — щу </w:t>
      </w:r>
      <w:r>
        <w:rPr>
          <w:sz w:val="24"/>
        </w:rPr>
        <w:t>в положении под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ударением;</w:t>
      </w:r>
    </w:p>
    <w:p w:rsidR="0023260C" w:rsidRDefault="006025DC">
      <w:pPr>
        <w:pStyle w:val="a3"/>
      </w:pPr>
      <w:r>
        <w:t>1 Для предупреждения ошибок при письме целесообразно предусмотреть случаи типа</w:t>
      </w:r>
    </w:p>
    <w:p w:rsidR="0023260C" w:rsidRDefault="006025DC">
      <w:pPr>
        <w:pStyle w:val="a3"/>
      </w:pPr>
      <w:r>
        <w:t>«желток», «железный».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чк — 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прописная буква в начале предложения, в именах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проверяемые безударные гласные в корне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парные звонкие и глухие согласные в корне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непроизносимые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right="4425" w:firstLine="0"/>
        <w:rPr>
          <w:sz w:val="24"/>
        </w:rPr>
      </w:pPr>
      <w:r>
        <w:rPr>
          <w:sz w:val="24"/>
        </w:rPr>
        <w:t>непроверяемые гласные и согласные в корне слова (на ограниченном перечне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гласные и согласные в неизменяемых на письме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приставках;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1"/>
        <w:ind w:left="866" w:hanging="144"/>
        <w:jc w:val="both"/>
        <w:rPr>
          <w:sz w:val="24"/>
        </w:rPr>
      </w:pPr>
      <w:r>
        <w:rPr>
          <w:sz w:val="24"/>
        </w:rPr>
        <w:t xml:space="preserve">разделительные </w:t>
      </w:r>
      <w:r>
        <w:rPr>
          <w:b/>
          <w:i/>
          <w:sz w:val="24"/>
        </w:rPr>
        <w:t xml:space="preserve">ъ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мягкий знак после шипящих на конце имён существительных (</w:t>
      </w:r>
      <w:r>
        <w:rPr>
          <w:b/>
          <w:i/>
          <w:sz w:val="24"/>
        </w:rPr>
        <w:t>ночь</w:t>
      </w:r>
      <w:r>
        <w:rPr>
          <w:sz w:val="24"/>
        </w:rPr>
        <w:t xml:space="preserve">, </w:t>
      </w:r>
      <w:r>
        <w:rPr>
          <w:b/>
          <w:i/>
          <w:sz w:val="24"/>
        </w:rPr>
        <w:t>нож</w:t>
      </w:r>
      <w:r>
        <w:rPr>
          <w:sz w:val="24"/>
        </w:rPr>
        <w:t xml:space="preserve">, </w:t>
      </w:r>
      <w:r>
        <w:rPr>
          <w:b/>
          <w:i/>
          <w:sz w:val="24"/>
        </w:rPr>
        <w:t>рожь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70"/>
        <w:ind w:right="3826" w:firstLine="0"/>
        <w:rPr>
          <w:sz w:val="24"/>
        </w:rPr>
      </w:pPr>
      <w:r>
        <w:rPr>
          <w:sz w:val="24"/>
        </w:rPr>
        <w:lastRenderedPageBreak/>
        <w:t>безударные падежные окончания имён существительных (кроме существительных на</w:t>
      </w:r>
      <w:r>
        <w:rPr>
          <w:i/>
          <w:sz w:val="24"/>
        </w:rPr>
        <w:t>_</w:t>
      </w:r>
      <w:r>
        <w:rPr>
          <w:b/>
          <w:i/>
          <w:sz w:val="24"/>
        </w:rPr>
        <w:t>мя</w:t>
      </w:r>
      <w:r>
        <w:rPr>
          <w:sz w:val="24"/>
        </w:rPr>
        <w:t xml:space="preserve">, </w:t>
      </w:r>
      <w:r>
        <w:rPr>
          <w:b/>
          <w:i/>
          <w:sz w:val="24"/>
        </w:rPr>
        <w:t>_ий</w:t>
      </w:r>
      <w:r>
        <w:rPr>
          <w:sz w:val="24"/>
        </w:rPr>
        <w:t xml:space="preserve">, </w:t>
      </w:r>
      <w:r>
        <w:rPr>
          <w:b/>
          <w:i/>
          <w:sz w:val="24"/>
        </w:rPr>
        <w:t>_ья</w:t>
      </w:r>
      <w:r>
        <w:rPr>
          <w:sz w:val="24"/>
        </w:rPr>
        <w:t xml:space="preserve">, </w:t>
      </w:r>
      <w:r>
        <w:rPr>
          <w:b/>
          <w:i/>
          <w:sz w:val="24"/>
        </w:rPr>
        <w:t>_ье</w:t>
      </w:r>
      <w:r>
        <w:rPr>
          <w:sz w:val="24"/>
        </w:rPr>
        <w:t xml:space="preserve">, </w:t>
      </w:r>
      <w:r>
        <w:rPr>
          <w:b/>
          <w:i/>
          <w:sz w:val="24"/>
        </w:rPr>
        <w:t>_ия</w:t>
      </w:r>
      <w:r>
        <w:rPr>
          <w:sz w:val="24"/>
        </w:rPr>
        <w:t xml:space="preserve">, </w:t>
      </w:r>
      <w:r>
        <w:rPr>
          <w:b/>
          <w:i/>
          <w:sz w:val="24"/>
        </w:rPr>
        <w:t>_ов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_ин</w:t>
      </w:r>
      <w:r>
        <w:rPr>
          <w:sz w:val="24"/>
        </w:rPr>
        <w:t>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безударные окончания 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1"/>
        <w:ind w:left="866" w:hanging="144"/>
        <w:rPr>
          <w:sz w:val="24"/>
        </w:rPr>
      </w:pPr>
      <w:r>
        <w:rPr>
          <w:sz w:val="24"/>
        </w:rPr>
        <w:t>раздельное написание предлогов с 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b/>
          <w:i/>
          <w:sz w:val="24"/>
        </w:rPr>
        <w:t xml:space="preserve">не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6"/>
        </w:tabs>
        <w:ind w:right="805" w:firstLine="0"/>
        <w:rPr>
          <w:sz w:val="24"/>
        </w:rPr>
      </w:pPr>
      <w:r>
        <w:rPr>
          <w:sz w:val="24"/>
        </w:rPr>
        <w:t>мягкий знак после шипящих на конце глаголов в форме 2-го лица единственного числа (</w:t>
      </w:r>
      <w:r>
        <w:rPr>
          <w:b/>
          <w:i/>
          <w:sz w:val="24"/>
        </w:rPr>
        <w:t>пишешь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учишь</w:t>
      </w:r>
      <w:r>
        <w:rPr>
          <w:sz w:val="24"/>
        </w:rPr>
        <w:t>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мягкий знак в глаголах в сочетании -</w:t>
      </w:r>
      <w:r>
        <w:rPr>
          <w:b/>
          <w:i/>
          <w:sz w:val="24"/>
        </w:rPr>
        <w:t>ться</w:t>
      </w:r>
      <w:r>
        <w:rPr>
          <w:sz w:val="24"/>
        </w:rPr>
        <w:t>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i/>
          <w:sz w:val="24"/>
        </w:rPr>
        <w:t>безударные личные окончания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раздельное написание предлогов с 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6"/>
        </w:tabs>
        <w:ind w:right="812" w:firstLine="0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 зна- ки;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знаки препинания (запятая) в предложениях с 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:rsidR="0023260C" w:rsidRDefault="006025DC">
      <w:pPr>
        <w:pStyle w:val="a3"/>
        <w:ind w:right="4513"/>
        <w:jc w:val="left"/>
      </w:pPr>
      <w:r>
        <w:rPr>
          <w:b/>
        </w:rPr>
        <w:t xml:space="preserve">Развитие речи. </w:t>
      </w:r>
      <w:r>
        <w:t>Осознание ситуации общения: с какой целью, с кем и где происходит общение.</w:t>
      </w:r>
    </w:p>
    <w:p w:rsidR="0023260C" w:rsidRDefault="006025DC">
      <w:pPr>
        <w:pStyle w:val="a3"/>
        <w:ind w:right="808"/>
      </w:pPr>
      <w: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поддер- жать, закончить разговор, привлечь внимание и т. п.). Овладение нормами речевого этике- та в ситуациях учебного и бытового общения (приветствие, прощание, извинение, благо- 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Практическое овладение устными монологическими высказываниями на опреде- лённую тему с использованием разных типов речи (описание, повествование, рассужде- ние).</w:t>
      </w:r>
    </w:p>
    <w:p w:rsidR="0023260C" w:rsidRDefault="006025DC">
      <w:pPr>
        <w:pStyle w:val="a3"/>
        <w:spacing w:before="1"/>
        <w:jc w:val="left"/>
      </w:pPr>
      <w:r>
        <w:t>Текст. Признаки текста. Смысловое единство предложений в тексте. Заглавие текста. По- следовательность предложений в тексте.</w:t>
      </w:r>
    </w:p>
    <w:p w:rsidR="0023260C" w:rsidRDefault="006025DC">
      <w:pPr>
        <w:ind w:left="722" w:right="809"/>
        <w:jc w:val="both"/>
        <w:rPr>
          <w:sz w:val="24"/>
        </w:rPr>
      </w:pPr>
      <w:r>
        <w:rPr>
          <w:sz w:val="24"/>
        </w:rPr>
        <w:t>Последовательность частей текста (</w:t>
      </w:r>
      <w:r>
        <w:rPr>
          <w:i/>
          <w:sz w:val="24"/>
        </w:rPr>
        <w:t>абзацев</w:t>
      </w:r>
      <w:r>
        <w:rPr>
          <w:sz w:val="24"/>
        </w:rPr>
        <w:t>).Комплексная работа над структурой текста: озаглавливание, корректирование порядка предложений и частей текста(</w:t>
      </w:r>
      <w:r>
        <w:rPr>
          <w:i/>
          <w:sz w:val="24"/>
        </w:rPr>
        <w:t>абзацев</w:t>
      </w:r>
      <w:r>
        <w:rPr>
          <w:sz w:val="24"/>
        </w:rPr>
        <w:t xml:space="preserve">).План текста. Составление планов к данным текстам. </w:t>
      </w:r>
      <w:r>
        <w:rPr>
          <w:i/>
          <w:sz w:val="24"/>
        </w:rPr>
        <w:t>Создание собственных текстов по пред- ложенным планам</w:t>
      </w:r>
      <w:r>
        <w:rPr>
          <w:sz w:val="24"/>
        </w:rPr>
        <w:t>.</w:t>
      </w:r>
    </w:p>
    <w:p w:rsidR="0023260C" w:rsidRDefault="006025DC">
      <w:pPr>
        <w:pStyle w:val="a3"/>
        <w:ind w:right="2836"/>
        <w:jc w:val="left"/>
      </w:pPr>
      <w:r>
        <w:t>Типы текстов: описание, повествование, рассуждение, их особенности. Знакомство с жанрами письма и поздравления.</w:t>
      </w:r>
    </w:p>
    <w:p w:rsidR="0023260C" w:rsidRDefault="006025DC">
      <w:pPr>
        <w:ind w:left="722" w:right="806"/>
        <w:jc w:val="both"/>
        <w:rPr>
          <w:sz w:val="24"/>
        </w:rPr>
      </w:pPr>
      <w:r>
        <w:rPr>
          <w:sz w:val="24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>
        <w:rPr>
          <w:i/>
          <w:sz w:val="24"/>
        </w:rPr>
        <w:t>использование в текстах- синонимов и антонимов</w:t>
      </w:r>
      <w:r>
        <w:rPr>
          <w:sz w:val="24"/>
        </w:rPr>
        <w:t>.</w:t>
      </w:r>
    </w:p>
    <w:p w:rsidR="0023260C" w:rsidRDefault="006025DC">
      <w:pPr>
        <w:ind w:left="722" w:right="806"/>
        <w:jc w:val="both"/>
        <w:rPr>
          <w:sz w:val="24"/>
        </w:rPr>
      </w:pPr>
      <w:r>
        <w:rPr>
          <w:sz w:val="24"/>
        </w:rPr>
        <w:t xml:space="preserve">Знакомство с основными видами изложений и сочинений (без заучивания определений): </w:t>
      </w:r>
      <w:r>
        <w:rPr>
          <w:i/>
          <w:sz w:val="24"/>
        </w:rPr>
        <w:t>изложения подробные и выборочные, изложения с элементами сочинения</w:t>
      </w:r>
      <w:r>
        <w:rPr>
          <w:sz w:val="24"/>
        </w:rPr>
        <w:t xml:space="preserve">; </w:t>
      </w:r>
      <w:r>
        <w:rPr>
          <w:i/>
          <w:sz w:val="24"/>
        </w:rPr>
        <w:t>сочинения- повествования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сочинения-описания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23260C" w:rsidRDefault="0023260C">
      <w:pPr>
        <w:pStyle w:val="a3"/>
        <w:spacing w:before="6"/>
        <w:ind w:left="0"/>
        <w:jc w:val="left"/>
      </w:pPr>
    </w:p>
    <w:p w:rsidR="0023260C" w:rsidRDefault="006025DC">
      <w:pPr>
        <w:pStyle w:val="Heading2"/>
        <w:numPr>
          <w:ilvl w:val="2"/>
          <w:numId w:val="43"/>
        </w:numPr>
        <w:tabs>
          <w:tab w:val="left" w:pos="1323"/>
        </w:tabs>
      </w:pPr>
      <w:r>
        <w:t>Литературное</w:t>
      </w:r>
      <w:r>
        <w:rPr>
          <w:spacing w:val="-2"/>
        </w:rPr>
        <w:t xml:space="preserve"> </w:t>
      </w:r>
      <w:r>
        <w:t>чтение.</w:t>
      </w:r>
    </w:p>
    <w:p w:rsidR="0023260C" w:rsidRDefault="006025DC">
      <w:pPr>
        <w:pStyle w:val="Heading3"/>
        <w:spacing w:line="240" w:lineRule="auto"/>
        <w:jc w:val="left"/>
      </w:pPr>
      <w:r>
        <w:t>Виды речевой и читательской деятельности</w:t>
      </w: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Аудирование (слушание)</w:t>
      </w:r>
    </w:p>
    <w:p w:rsidR="0023260C" w:rsidRDefault="006025DC">
      <w:pPr>
        <w:pStyle w:val="a3"/>
        <w:ind w:right="805"/>
      </w:pPr>
      <w:r>
        <w:t>Восприятие на слух звучащей речи (высказывание собеседника, чтение различных тек- 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осо- знание цели речевого высказывания, умение задавать вопрос по услышанному учебному, научно-</w:t>
      </w:r>
    </w:p>
    <w:p w:rsidR="0023260C" w:rsidRDefault="006025DC">
      <w:pPr>
        <w:pStyle w:val="a3"/>
      </w:pPr>
      <w:r>
        <w:t>познавательному и художественному произведению.</w:t>
      </w:r>
    </w:p>
    <w:p w:rsidR="0023260C" w:rsidRDefault="006025DC">
      <w:pPr>
        <w:pStyle w:val="Heading3"/>
        <w:spacing w:before="2" w:line="240" w:lineRule="auto"/>
      </w:pPr>
      <w:r>
        <w:t>Чтение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rPr>
          <w:b/>
        </w:rPr>
        <w:lastRenderedPageBreak/>
        <w:t xml:space="preserve">Чтение вслух. </w:t>
      </w:r>
      <w:r>
        <w:t>Постепенный переход от слогового к плавному осмысленному правильно- му чтению целыми словами вслух (скорость чтения в соответствии с индивидуальным темпом чтения), постепенное увеличение скорости чтения.</w:t>
      </w:r>
    </w:p>
    <w:p w:rsidR="0023260C" w:rsidRDefault="006025DC">
      <w:pPr>
        <w:pStyle w:val="a3"/>
        <w:spacing w:before="1"/>
        <w:ind w:right="805"/>
      </w:pPr>
      <w:r>
        <w:t>Установка на нормальный для читающего темп беглости, позволяющий ему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23260C" w:rsidRDefault="006025DC">
      <w:pPr>
        <w:pStyle w:val="a3"/>
        <w:ind w:right="810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 объёму и жанру произведений). Определение вида чтения (изучающее, ознакомительное, просмотровое, выборочное). Умение находить в тексте необходимую информацию. По- нимание особенностей разных видов чтения: факта, описания, дополнения высказывания и др.</w:t>
      </w:r>
    </w:p>
    <w:p w:rsidR="0023260C" w:rsidRDefault="006025DC">
      <w:pPr>
        <w:pStyle w:val="a3"/>
        <w:ind w:right="807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 художе- ственных, учебных, научно-популярных — и их сравнение. Определение целей создания этих видов текста. Особенности фольклорного текста.</w:t>
      </w:r>
    </w:p>
    <w:p w:rsidR="0023260C" w:rsidRDefault="006025DC">
      <w:pPr>
        <w:pStyle w:val="a3"/>
        <w:ind w:right="810"/>
      </w:pPr>
      <w: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23260C" w:rsidRDefault="006025DC">
      <w:pPr>
        <w:pStyle w:val="a3"/>
        <w:ind w:right="814"/>
      </w:pPr>
      <w:r>
        <w:t>Самостоятельное определение темы, главной мысли, структуры; деление текста на смыс- ловые части, их озаглавливание. Умение работать с разными видами информации. Уча- стие в коллективном обсуждении: умение отвечать на вопросы, выступать по теме, слу- шать выступления товарищей, дополнять ответы по ходу беседы, используя текст.</w:t>
      </w:r>
    </w:p>
    <w:p w:rsidR="0023260C" w:rsidRDefault="006025DC">
      <w:pPr>
        <w:pStyle w:val="a3"/>
        <w:tabs>
          <w:tab w:val="left" w:pos="1357"/>
          <w:tab w:val="left" w:pos="3249"/>
          <w:tab w:val="left" w:pos="3667"/>
          <w:tab w:val="left" w:pos="4636"/>
          <w:tab w:val="left" w:pos="5103"/>
          <w:tab w:val="left" w:pos="6230"/>
          <w:tab w:val="left" w:pos="7593"/>
          <w:tab w:val="left" w:pos="8487"/>
          <w:tab w:val="left" w:pos="8931"/>
        </w:tabs>
        <w:spacing w:before="1"/>
        <w:ind w:right="802"/>
        <w:jc w:val="left"/>
      </w:pPr>
      <w:r>
        <w:t xml:space="preserve">Привлечение справочных и иллюстративно-изобразительных материалов. </w:t>
      </w: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 не- обходимых знаний. Первые книги на Руси и начало книгопечатания (общее представле- 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науч- ная,</w:t>
      </w:r>
      <w:r>
        <w:tab/>
        <w:t>художественная</w:t>
      </w:r>
      <w:r>
        <w:tab/>
        <w:t>(с</w:t>
      </w:r>
      <w:r>
        <w:tab/>
        <w:t>опорой</w:t>
      </w:r>
      <w:r>
        <w:tab/>
        <w:t>на</w:t>
      </w:r>
      <w:r>
        <w:tab/>
        <w:t>внешние</w:t>
      </w:r>
      <w:r>
        <w:tab/>
        <w:t>показатели</w:t>
      </w:r>
      <w:r>
        <w:tab/>
        <w:t>книги,</w:t>
      </w:r>
      <w:r>
        <w:tab/>
        <w:t>её</w:t>
      </w:r>
      <w:r>
        <w:tab/>
        <w:t>справочно- иллюстративный материал).Типы книг (изданий): книга-произведение, книга-сборник, со- брание сочинений, периодическая печать, справочные издания (справочники, словари, эн- циклопедии).</w:t>
      </w:r>
    </w:p>
    <w:p w:rsidR="0023260C" w:rsidRDefault="006025DC">
      <w:pPr>
        <w:pStyle w:val="a3"/>
        <w:ind w:right="806"/>
      </w:pPr>
      <w: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соответствую- щими возрасту словарями и справочной литературой.</w:t>
      </w:r>
    </w:p>
    <w:p w:rsidR="0023260C" w:rsidRDefault="006025DC">
      <w:pPr>
        <w:pStyle w:val="a3"/>
        <w:ind w:right="807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23260C" w:rsidRDefault="006025DC">
      <w:pPr>
        <w:pStyle w:val="a3"/>
        <w:spacing w:before="1"/>
        <w:ind w:right="806"/>
      </w:pPr>
      <w: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«Роди- на», представления о проявлении любви к Родине в литературе разных народов (на при- мере народов России). Схожесть тем, идей, героев в фольклоре разных народов.</w:t>
      </w:r>
    </w:p>
    <w:p w:rsidR="0023260C" w:rsidRDefault="006025DC">
      <w:pPr>
        <w:pStyle w:val="a3"/>
        <w:ind w:right="812"/>
      </w:pPr>
      <w:r>
        <w:t>Самостоятельное воспроизведение текста с использованием выразительных средств язы- ка: последовательное воспроизведение эпизода с использованием специфической для дан- ного произведения лексики (по вопросам учителя), рассказ по иллюстрациям, пересказ.</w:t>
      </w:r>
    </w:p>
    <w:p w:rsidR="0023260C" w:rsidRDefault="006025DC">
      <w:pPr>
        <w:pStyle w:val="a3"/>
        <w:ind w:right="805"/>
      </w:pPr>
      <w: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учителя), мотивы поступка персонажа. Сопоставление по- 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23260C" w:rsidRDefault="006025DC">
      <w:pPr>
        <w:pStyle w:val="a3"/>
        <w:spacing w:before="1"/>
        <w:ind w:right="815"/>
      </w:pPr>
      <w:r>
        <w:t>Характеристика героя произведения. Портрет, характер героя, выраженные через поступ- ки и речь.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3422"/>
        <w:jc w:val="left"/>
      </w:pPr>
      <w:r>
        <w:lastRenderedPageBreak/>
        <w:t>Освоение разных видов пересказа художественного текста: подробный, выборочный и краткий (передача основных мыслей).</w:t>
      </w:r>
    </w:p>
    <w:p w:rsidR="0023260C" w:rsidRDefault="006025DC">
      <w:pPr>
        <w:pStyle w:val="a3"/>
        <w:ind w:right="806"/>
      </w:pPr>
      <w: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ча- сти, определение главной мысли каждой части и всего текста, озаглавливание каждой ча- сти и всего текста, составление плана в виде назывных предложений из текста, в виде во- просов, в виде самостоятельно сформулированного высказывания.</w:t>
      </w:r>
    </w:p>
    <w:p w:rsidR="0023260C" w:rsidRDefault="006025DC">
      <w:pPr>
        <w:pStyle w:val="a3"/>
        <w:spacing w:before="1"/>
        <w:ind w:right="812"/>
      </w:pPr>
      <w: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ге- рое),описание места действия (выбор слов, выражений в тексте, позволяющих составить данное описание на основе текста).</w:t>
      </w:r>
    </w:p>
    <w:p w:rsidR="0023260C" w:rsidRDefault="006025DC">
      <w:pPr>
        <w:pStyle w:val="a3"/>
        <w:ind w:right="815"/>
      </w:pPr>
      <w:r>
        <w:t>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23260C" w:rsidRDefault="006025DC">
      <w:pPr>
        <w:pStyle w:val="Heading2"/>
        <w:spacing w:before="5" w:line="274" w:lineRule="exact"/>
        <w:jc w:val="both"/>
      </w:pPr>
      <w:r>
        <w:t>Работа с учебными, научно-популярными и другими</w:t>
      </w:r>
    </w:p>
    <w:p w:rsidR="0023260C" w:rsidRDefault="006025DC">
      <w:pPr>
        <w:pStyle w:val="a3"/>
        <w:ind w:right="804"/>
      </w:pPr>
      <w:r>
        <w:rPr>
          <w:b/>
        </w:rPr>
        <w:t xml:space="preserve">текстами. </w:t>
      </w:r>
      <w:r>
        <w:t>Понимание заглавия произведения; адекватное соотношение с его содержани- ем. Определение особенностей учебного и научно-популярного текста (передача инфор- мации).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приёмами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23260C" w:rsidRDefault="006025DC">
      <w:pPr>
        <w:pStyle w:val="Heading3"/>
        <w:spacing w:before="3"/>
      </w:pPr>
      <w:r>
        <w:t>Говорение (культура речевого</w:t>
      </w:r>
      <w:r>
        <w:rPr>
          <w:spacing w:val="-10"/>
        </w:rPr>
        <w:t xml:space="preserve"> </w:t>
      </w:r>
      <w:r>
        <w:t>общения)</w:t>
      </w:r>
    </w:p>
    <w:p w:rsidR="0023260C" w:rsidRDefault="006025DC">
      <w:pPr>
        <w:pStyle w:val="a3"/>
        <w:ind w:right="805"/>
      </w:pPr>
      <w:r>
        <w:t>Осознание диалога как вида речи. Особенности диалогического общения: понимать во- 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обсужда- емому произведению (учебному, научно-познавательному, художественному тексту). До- казательство собственной точки зрения с опорой на текст или собственный опыт. Исполь- зование норм речевого этикета в условиях внеучебного общения. Знакомство с особенно- стями национального этикета на основе фольклорных произведений. Работа со словом (распознавать прямое и переносное значения слов, их многозначность), целенаправленное пополнение активного словарного</w:t>
      </w:r>
      <w:r>
        <w:rPr>
          <w:spacing w:val="-5"/>
        </w:rPr>
        <w:t xml:space="preserve"> </w:t>
      </w:r>
      <w:r>
        <w:t>запаса.</w:t>
      </w:r>
    </w:p>
    <w:p w:rsidR="0023260C" w:rsidRDefault="006025DC">
      <w:pPr>
        <w:pStyle w:val="a3"/>
        <w:ind w:right="808"/>
      </w:pPr>
      <w:r>
        <w:t>Монолог как форма речевого высказывания. Монологическое речевое высказывание не- большого объёма с опорой на авторский текст, по предложенной теме или в виде (фор- ме)ответа на вопрос. Отражение основной мысли текста в высказывании. Передача со- держания прочитанного или прослушанного с учётом специфики научно-популярного, учебного</w:t>
      </w:r>
    </w:p>
    <w:p w:rsidR="0023260C" w:rsidRDefault="006025DC">
      <w:pPr>
        <w:pStyle w:val="a3"/>
        <w:ind w:right="808"/>
      </w:pPr>
      <w:r>
        <w:t>и художественного текста. Передача впечатлений (из повседневной жизни, художествен- ного произведения, изобразительного искусства) в рассказе (описание, рассуждение, по- вествование). Самостоятельное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 Устное сочинение как продолжение прочи- танного произведения, отдельных его сюжетных линий, короткий рассказ по рисункам либо на заданную тему.</w:t>
      </w:r>
    </w:p>
    <w:p w:rsidR="0023260C" w:rsidRDefault="006025DC">
      <w:pPr>
        <w:pStyle w:val="a3"/>
      </w:pPr>
      <w:r>
        <w:rPr>
          <w:b/>
          <w:i/>
        </w:rPr>
        <w:t>Письмо</w:t>
      </w:r>
      <w:r>
        <w:t>(культура письменной речи)</w:t>
      </w:r>
    </w:p>
    <w:p w:rsidR="0023260C" w:rsidRDefault="006025DC">
      <w:pPr>
        <w:pStyle w:val="a3"/>
        <w:ind w:right="806"/>
      </w:pPr>
      <w:r>
        <w:t>Нормы письменной речи: соответствие содержания заголовку (отражение темы, места действия, характеров героев),использование в письменной речи выразительных средств языка (синонимы, антонимы, сравнение) в мини-сочинениях(повествование, описание, рассуждение), рассказ на заданную тему, отзыв.</w:t>
      </w:r>
    </w:p>
    <w:p w:rsidR="0023260C" w:rsidRDefault="006025DC">
      <w:pPr>
        <w:pStyle w:val="Heading3"/>
        <w:spacing w:before="4" w:line="240" w:lineRule="auto"/>
      </w:pPr>
      <w:r>
        <w:t>Круг детского чтения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7"/>
      </w:pPr>
      <w:r>
        <w:lastRenderedPageBreak/>
        <w:t>Произведения устного народного творчества разных народов России. Произведения клас- сиков отечественной литературы XIX—ХХ вв., классиков детской литературы, произве- дения современной отечественной (с учётом многонационального характера России) и за- рубежной литературы, доступные для восприятия младших школьников.</w:t>
      </w:r>
    </w:p>
    <w:p w:rsidR="0023260C" w:rsidRDefault="006025DC">
      <w:pPr>
        <w:pStyle w:val="a3"/>
        <w:spacing w:before="1"/>
        <w:ind w:right="803"/>
      </w:pPr>
      <w:r>
        <w:t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:rsidR="0023260C" w:rsidRDefault="006025DC">
      <w:pPr>
        <w:pStyle w:val="a3"/>
        <w:ind w:right="809"/>
      </w:pPr>
      <w:r>
        <w:t>Основные темы детского чтения: фольклор разных народов, произведения о Родине, при- роде, детях, братьях наших меньших, добре и зле, юмористические произведения.</w:t>
      </w:r>
    </w:p>
    <w:p w:rsidR="0023260C" w:rsidRDefault="006025DC">
      <w:pPr>
        <w:pStyle w:val="Heading3"/>
        <w:spacing w:before="4"/>
      </w:pPr>
      <w:r>
        <w:t>Литературоведческая пропедевтика (практическое освоение)</w:t>
      </w:r>
    </w:p>
    <w:p w:rsidR="0023260C" w:rsidRDefault="006025DC">
      <w:pPr>
        <w:pStyle w:val="a3"/>
        <w:ind w:right="812"/>
      </w:pPr>
      <w: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гипер- бол.</w:t>
      </w:r>
    </w:p>
    <w:p w:rsidR="0023260C" w:rsidRDefault="006025DC">
      <w:pPr>
        <w:pStyle w:val="a3"/>
        <w:ind w:right="809"/>
      </w:pPr>
      <w:r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 Общее представление о композицион- ных особенностях построения разных видов рассказывания: повествование (рассказ), опи- сание (пейзаж, портрет, интерьер), рассуждение</w:t>
      </w:r>
    </w:p>
    <w:p w:rsidR="0023260C" w:rsidRDefault="006025DC">
      <w:pPr>
        <w:pStyle w:val="a3"/>
        <w:ind w:right="805"/>
      </w:pPr>
      <w:r>
        <w:t>(монолог героя, диалог героев).Прозаическая и стихотворная речь: узнавание, различение, выделение особенностей стихотворного произведения (ритм, рифма).Фольклор и автор- ские художественные произведения (различение).Жанровое разнообразие произведений. Малые фольклорные формы (колыбельные песни, потешки, пословицы и поговорки, за- гадки) — узнавание, различение, определение основного смысла. Сказки (о животных, бытовые, волшебные).Художественные особенности сказок: лексика, построе- ние(композиция). Литературная (авторская) сказка.</w:t>
      </w:r>
    </w:p>
    <w:p w:rsidR="0023260C" w:rsidRDefault="006025DC">
      <w:pPr>
        <w:pStyle w:val="a3"/>
        <w:ind w:right="808"/>
      </w:pPr>
      <w:r>
        <w:t>Рассказ, стихотворение, басня — общее представление о жанре, особенностях построения и выразительных средствах.</w:t>
      </w:r>
    </w:p>
    <w:p w:rsidR="0023260C" w:rsidRDefault="006025DC">
      <w:pPr>
        <w:spacing w:before="4"/>
        <w:ind w:left="722" w:right="809"/>
        <w:rPr>
          <w:sz w:val="24"/>
        </w:rPr>
      </w:pPr>
      <w:r>
        <w:rPr>
          <w:b/>
          <w:i/>
          <w:sz w:val="24"/>
        </w:rPr>
        <w:t xml:space="preserve">Творческая деятельность обучающихся (на основе литературных произведений) </w:t>
      </w:r>
      <w:r>
        <w:rPr>
          <w:sz w:val="24"/>
        </w:rPr>
        <w:t xml:space="preserve">Интерпретация текста литературного произведения в творческой деятельности учащихся: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(уста- 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соб- ственного текста на основе </w:t>
      </w:r>
      <w:r>
        <w:rPr>
          <w:i/>
          <w:sz w:val="24"/>
        </w:rPr>
        <w:t>художественногопроизведения (текст по аналогии), репро- дукций картинхудожников, по серии иллюстраций к произведению или наоснове личного опыта</w:t>
      </w:r>
      <w:r>
        <w:rPr>
          <w:sz w:val="24"/>
        </w:rPr>
        <w:t>.</w:t>
      </w:r>
    </w:p>
    <w:p w:rsidR="0023260C" w:rsidRDefault="0023260C">
      <w:pPr>
        <w:pStyle w:val="a3"/>
        <w:spacing w:before="1"/>
        <w:ind w:left="0"/>
        <w:jc w:val="left"/>
      </w:pPr>
    </w:p>
    <w:p w:rsidR="0023260C" w:rsidRDefault="006025DC">
      <w:pPr>
        <w:pStyle w:val="Heading2"/>
        <w:numPr>
          <w:ilvl w:val="2"/>
          <w:numId w:val="43"/>
        </w:numPr>
        <w:tabs>
          <w:tab w:val="left" w:pos="1323"/>
        </w:tabs>
        <w:jc w:val="both"/>
      </w:pPr>
      <w:r>
        <w:t>Иностранный</w:t>
      </w:r>
      <w:r>
        <w:rPr>
          <w:spacing w:val="-1"/>
        </w:rPr>
        <w:t xml:space="preserve"> </w:t>
      </w:r>
      <w:r>
        <w:t>язык</w:t>
      </w:r>
    </w:p>
    <w:p w:rsidR="0023260C" w:rsidRDefault="006025DC">
      <w:pPr>
        <w:pStyle w:val="Heading3"/>
      </w:pPr>
      <w:r>
        <w:t>Предметное содержание речи</w:t>
      </w:r>
    </w:p>
    <w:p w:rsidR="0023260C" w:rsidRDefault="006025DC">
      <w:pPr>
        <w:pStyle w:val="a3"/>
        <w:ind w:right="804"/>
      </w:pPr>
      <w:r>
        <w:t>Предметное содержание устной и письменной речи соответствует образовательным и вос- питательным целям, а также интересам и возрастным особенностям младших школьников и включает следующее:</w:t>
      </w:r>
    </w:p>
    <w:p w:rsidR="0023260C" w:rsidRDefault="006025DC">
      <w:pPr>
        <w:pStyle w:val="a3"/>
        <w:ind w:right="81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23260C" w:rsidRDefault="006025DC">
      <w:pPr>
        <w:pStyle w:val="a3"/>
        <w:ind w:right="808"/>
      </w:pPr>
      <w:r>
        <w:rPr>
          <w:b/>
        </w:rPr>
        <w:t xml:space="preserve">Я и моя семья. </w:t>
      </w:r>
      <w:r>
        <w:t xml:space="preserve">Члены семьи, их имена, возраст, внешность, черты характера, увлече- ния/хобби. Мой день (распорядок дня, </w:t>
      </w:r>
      <w:r>
        <w:rPr>
          <w:i/>
        </w:rPr>
        <w:t>домашние обязанности</w:t>
      </w:r>
      <w:r>
        <w:t>)</w:t>
      </w:r>
      <w:r>
        <w:rPr>
          <w:i/>
        </w:rPr>
        <w:t xml:space="preserve">. </w:t>
      </w:r>
      <w:r>
        <w:t xml:space="preserve">Покупки в магазине: одежда, </w:t>
      </w:r>
      <w:r>
        <w:rPr>
          <w:i/>
        </w:rPr>
        <w:t xml:space="preserve">обувь, </w:t>
      </w:r>
      <w:r>
        <w:t>основные продукты питания. Любимая еда. Семейные праздники: день рождения, Новый год/Рождество. Подарки.</w:t>
      </w:r>
    </w:p>
    <w:p w:rsidR="0023260C" w:rsidRDefault="006025DC">
      <w:pPr>
        <w:ind w:left="722" w:right="805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 xml:space="preserve">Мои любимые занятия. Виды спорта и спортивные игры. </w:t>
      </w:r>
      <w:r>
        <w:rPr>
          <w:i/>
          <w:sz w:val="24"/>
        </w:rPr>
        <w:t xml:space="preserve">Мои лю- бимые сказки. </w:t>
      </w:r>
      <w:r>
        <w:rPr>
          <w:sz w:val="24"/>
        </w:rPr>
        <w:t xml:space="preserve">Выходной день </w:t>
      </w:r>
      <w:r>
        <w:rPr>
          <w:i/>
          <w:sz w:val="24"/>
        </w:rPr>
        <w:t xml:space="preserve">(в зоопарке, цирке), </w:t>
      </w:r>
      <w:r>
        <w:rPr>
          <w:sz w:val="24"/>
        </w:rPr>
        <w:t>каникулы.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7"/>
      </w:pPr>
      <w:r>
        <w:rPr>
          <w:b/>
        </w:rPr>
        <w:lastRenderedPageBreak/>
        <w:t xml:space="preserve">Я и мои друзья. </w:t>
      </w:r>
      <w:r>
        <w:t>Имя, возраст, внешность, характер, увлечения/хобби. Совместные заня- тия. Письмо зарубежному другу. Любимое домашнее животное: имя, возраст, цвет, раз- мер, характер, что умеет делать.</w:t>
      </w:r>
    </w:p>
    <w:p w:rsidR="0023260C" w:rsidRDefault="006025DC">
      <w:pPr>
        <w:pStyle w:val="a3"/>
        <w:spacing w:before="1"/>
        <w:ind w:right="809"/>
        <w:jc w:val="left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 занятия на уроках.</w:t>
      </w:r>
    </w:p>
    <w:p w:rsidR="0023260C" w:rsidRDefault="006025DC">
      <w:pPr>
        <w:ind w:left="722" w:right="809"/>
        <w:rPr>
          <w:sz w:val="24"/>
        </w:rPr>
      </w:pPr>
      <w:r>
        <w:rPr>
          <w:b/>
          <w:sz w:val="24"/>
        </w:rPr>
        <w:t xml:space="preserve">Мир вокруг меня. </w:t>
      </w:r>
      <w:r>
        <w:rPr>
          <w:sz w:val="24"/>
        </w:rPr>
        <w:t xml:space="preserve">Мой дом/квартира/комната: названия комнат, их размер, предметы ме- бели и интерьера. Природа. </w:t>
      </w:r>
      <w:r>
        <w:rPr>
          <w:i/>
          <w:sz w:val="24"/>
        </w:rPr>
        <w:t xml:space="preserve">Дикие и домашние животные. </w:t>
      </w:r>
      <w:r>
        <w:rPr>
          <w:sz w:val="24"/>
        </w:rPr>
        <w:t>Любимое время года. Погода.</w:t>
      </w:r>
    </w:p>
    <w:p w:rsidR="0023260C" w:rsidRDefault="006025DC">
      <w:pPr>
        <w:pStyle w:val="Heading2"/>
        <w:spacing w:before="4" w:line="274" w:lineRule="exact"/>
      </w:pPr>
      <w:r>
        <w:t>Страна/страны изучаемого языка и родная страна.</w:t>
      </w:r>
    </w:p>
    <w:p w:rsidR="0023260C" w:rsidRDefault="006025DC">
      <w:pPr>
        <w:ind w:left="722" w:right="806"/>
        <w:jc w:val="both"/>
        <w:rPr>
          <w:i/>
          <w:sz w:val="24"/>
        </w:rPr>
      </w:pPr>
      <w:r>
        <w:rPr>
          <w:sz w:val="24"/>
        </w:rPr>
        <w:t xml:space="preserve">Общие сведения: название, столица. Литературные персонажи популярных книг моих сверстников (имена героев книг, черты характера). </w:t>
      </w:r>
      <w:r>
        <w:rPr>
          <w:i/>
          <w:sz w:val="24"/>
        </w:rPr>
        <w:t>Небольшие произведения детского фольклора на изучаемом иностранном языке (рифмовки, стихи песни, сказки).</w:t>
      </w:r>
    </w:p>
    <w:p w:rsidR="0023260C" w:rsidRDefault="006025DC">
      <w:pPr>
        <w:pStyle w:val="a3"/>
        <w:jc w:val="left"/>
      </w:pPr>
      <w: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23260C" w:rsidRDefault="006025DC">
      <w:pPr>
        <w:pStyle w:val="Heading3"/>
        <w:spacing w:before="4" w:line="240" w:lineRule="auto"/>
      </w:pPr>
      <w:r>
        <w:t>Коммуникативные умения по видам речевой деятельности</w:t>
      </w:r>
    </w:p>
    <w:p w:rsidR="0023260C" w:rsidRDefault="006025DC">
      <w:pPr>
        <w:spacing w:line="274" w:lineRule="exact"/>
        <w:ind w:left="722"/>
        <w:jc w:val="both"/>
        <w:rPr>
          <w:b/>
          <w:sz w:val="24"/>
        </w:rPr>
      </w:pPr>
      <w:r>
        <w:rPr>
          <w:b/>
          <w:sz w:val="24"/>
        </w:rPr>
        <w:t>В русле говорения</w:t>
      </w:r>
    </w:p>
    <w:p w:rsidR="0023260C" w:rsidRDefault="006025DC">
      <w:pPr>
        <w:pStyle w:val="a4"/>
        <w:numPr>
          <w:ilvl w:val="0"/>
          <w:numId w:val="42"/>
        </w:numPr>
        <w:tabs>
          <w:tab w:val="left" w:pos="963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23260C" w:rsidRDefault="006025DC">
      <w:pPr>
        <w:pStyle w:val="a3"/>
      </w:pPr>
      <w:r>
        <w:t>Уметь вести: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8"/>
        </w:tabs>
        <w:ind w:right="810" w:firstLine="0"/>
        <w:rPr>
          <w:sz w:val="24"/>
        </w:rPr>
      </w:pPr>
      <w:r>
        <w:rPr>
          <w:sz w:val="24"/>
        </w:rPr>
        <w:t>этикетные диалоги в типичных ситуациях бытового, учебно-трудового и межкультурно- го общения, в том числе при помощи 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телекоммуникации;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диалог-расспрос (запрос информации и ответ на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jc w:val="both"/>
        <w:rPr>
          <w:sz w:val="24"/>
        </w:rPr>
      </w:pPr>
      <w:r>
        <w:rPr>
          <w:sz w:val="24"/>
        </w:rPr>
        <w:t>диалог -побуждение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действию.</w:t>
      </w:r>
    </w:p>
    <w:p w:rsidR="0023260C" w:rsidRDefault="006025DC">
      <w:pPr>
        <w:pStyle w:val="a4"/>
        <w:numPr>
          <w:ilvl w:val="0"/>
          <w:numId w:val="42"/>
        </w:numPr>
        <w:tabs>
          <w:tab w:val="left" w:pos="963"/>
        </w:tabs>
        <w:jc w:val="both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23260C" w:rsidRDefault="006025DC">
      <w:pPr>
        <w:pStyle w:val="a3"/>
      </w:pPr>
      <w:r>
        <w:t>Уметь пользоваться: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right="4262" w:firstLine="0"/>
        <w:rPr>
          <w:sz w:val="24"/>
        </w:rPr>
      </w:pPr>
      <w:r>
        <w:rPr>
          <w:sz w:val="24"/>
        </w:rPr>
        <w:t xml:space="preserve">основными коммуникативными типами речи: описание, рассказ, </w:t>
      </w:r>
      <w:r>
        <w:rPr>
          <w:i/>
          <w:sz w:val="24"/>
        </w:rPr>
        <w:t>характеристика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(персонажей)</w:t>
      </w:r>
      <w:r>
        <w:rPr>
          <w:sz w:val="24"/>
        </w:rPr>
        <w:t>.</w:t>
      </w:r>
    </w:p>
    <w:p w:rsidR="0023260C" w:rsidRDefault="006025DC">
      <w:pPr>
        <w:pStyle w:val="Heading2"/>
        <w:spacing w:before="5" w:line="274" w:lineRule="exact"/>
      </w:pPr>
      <w:r>
        <w:t>В русле аудирования</w:t>
      </w:r>
    </w:p>
    <w:p w:rsidR="0023260C" w:rsidRDefault="006025DC">
      <w:pPr>
        <w:pStyle w:val="a3"/>
        <w:spacing w:line="274" w:lineRule="exact"/>
        <w:jc w:val="left"/>
      </w:pPr>
      <w:r>
        <w:t>Воспринимать на слух и понимать: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00"/>
        </w:tabs>
        <w:ind w:right="813" w:firstLine="0"/>
        <w:rPr>
          <w:sz w:val="24"/>
        </w:rPr>
      </w:pPr>
      <w:r>
        <w:rPr>
          <w:sz w:val="24"/>
        </w:rPr>
        <w:t>речь учителя и одноклассников в процессе общения науроке и вербально/невербально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7"/>
        </w:tabs>
        <w:ind w:right="814" w:firstLine="0"/>
        <w:rPr>
          <w:sz w:val="24"/>
        </w:rPr>
      </w:pPr>
      <w:r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коммуникации.</w:t>
      </w:r>
    </w:p>
    <w:p w:rsidR="0023260C" w:rsidRDefault="006025DC">
      <w:pPr>
        <w:pStyle w:val="Heading2"/>
        <w:spacing w:before="5" w:line="274" w:lineRule="exact"/>
      </w:pPr>
      <w:r>
        <w:t>В русле чтения</w:t>
      </w:r>
    </w:p>
    <w:p w:rsidR="0023260C" w:rsidRDefault="006025DC">
      <w:pPr>
        <w:pStyle w:val="a3"/>
        <w:spacing w:line="274" w:lineRule="exact"/>
        <w:jc w:val="left"/>
      </w:pPr>
      <w:r>
        <w:t>Читать: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вслух небольшие тексты, построенные на изученном языковом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3"/>
        </w:tabs>
        <w:ind w:right="808" w:firstLine="0"/>
        <w:jc w:val="both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 от- дельные новые слова, находить в тексте необходимую информацию (имена персонажей, где происходит действие и 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23260C" w:rsidRDefault="006025DC">
      <w:pPr>
        <w:pStyle w:val="Heading2"/>
        <w:spacing w:before="5" w:line="274" w:lineRule="exact"/>
      </w:pPr>
      <w:r>
        <w:t>В русле письма</w:t>
      </w:r>
    </w:p>
    <w:p w:rsidR="0023260C" w:rsidRDefault="006025DC">
      <w:pPr>
        <w:pStyle w:val="a3"/>
        <w:spacing w:line="274" w:lineRule="exact"/>
        <w:jc w:val="left"/>
      </w:pPr>
      <w:r>
        <w:t>Владеть: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right="4298" w:firstLine="0"/>
        <w:rPr>
          <w:sz w:val="24"/>
        </w:rPr>
      </w:pPr>
      <w:r>
        <w:rPr>
          <w:sz w:val="24"/>
        </w:rPr>
        <w:t>умением выписывать из текста слова, словосочетания</w:t>
      </w:r>
      <w:r>
        <w:rPr>
          <w:spacing w:val="-18"/>
          <w:sz w:val="24"/>
        </w:rPr>
        <w:t xml:space="preserve"> </w:t>
      </w:r>
      <w:r>
        <w:rPr>
          <w:sz w:val="24"/>
        </w:rPr>
        <w:t>и предложения;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4"/>
        </w:tabs>
        <w:ind w:right="814" w:firstLine="0"/>
        <w:rPr>
          <w:sz w:val="24"/>
        </w:rPr>
      </w:pPr>
      <w:r>
        <w:rPr>
          <w:sz w:val="24"/>
        </w:rPr>
        <w:t>основами письменной речи: писать по образцу поздравление с праздником, короткое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письмо.</w:t>
      </w:r>
    </w:p>
    <w:p w:rsidR="0023260C" w:rsidRDefault="006025DC">
      <w:pPr>
        <w:pStyle w:val="Heading3"/>
        <w:spacing w:before="5" w:line="240" w:lineRule="auto"/>
        <w:ind w:right="5163"/>
        <w:jc w:val="left"/>
      </w:pPr>
      <w:r>
        <w:t>Языковые средства и навыки пользования ими Английский язык</w:t>
      </w:r>
    </w:p>
    <w:p w:rsidR="0023260C" w:rsidRDefault="006025DC">
      <w:pPr>
        <w:pStyle w:val="a3"/>
        <w:ind w:right="806"/>
      </w:pPr>
      <w:r>
        <w:rPr>
          <w:b/>
        </w:rPr>
        <w:t xml:space="preserve">Графика, каллиграфия, орфография. </w:t>
      </w:r>
      <w:r>
        <w:t>Все буквы английского алфавита. Основные бук- 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23260C" w:rsidRDefault="006025DC">
      <w:pPr>
        <w:pStyle w:val="a3"/>
        <w:ind w:right="926"/>
        <w:jc w:val="left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 зву- ков и звукосочетаний английского языка. Соблюдение норм произношения: долгота и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4"/>
        <w:rPr>
          <w:i/>
        </w:rPr>
      </w:pPr>
      <w:r>
        <w:lastRenderedPageBreak/>
        <w:t xml:space="preserve">краткость гласных, отсутствие оглушения звонких согласных в конце слога или слова, от- сутствие смягчения согласных перед гласными. Дифтонги. </w:t>
      </w:r>
      <w:r>
        <w:rPr>
          <w:i/>
        </w:rPr>
        <w:t>Связующее «r» (there is/there are).</w:t>
      </w:r>
    </w:p>
    <w:p w:rsidR="0023260C" w:rsidRDefault="006025DC">
      <w:pPr>
        <w:spacing w:before="1"/>
        <w:ind w:left="722" w:right="804"/>
        <w:jc w:val="both"/>
        <w:rPr>
          <w:sz w:val="24"/>
        </w:rPr>
      </w:pPr>
      <w:r>
        <w:rPr>
          <w:sz w:val="24"/>
        </w:rPr>
        <w:t xml:space="preserve">Ударение в слове, фразе. </w:t>
      </w:r>
      <w:r>
        <w:rPr>
          <w:i/>
          <w:sz w:val="24"/>
        </w:rPr>
        <w:t xml:space="preserve">Отсутствие ударения на служебных словах (артиклях, союзах, предлогах). Членение предложений на смысловые группы. </w:t>
      </w:r>
      <w:r>
        <w:rPr>
          <w:sz w:val="24"/>
        </w:rPr>
        <w:t xml:space="preserve">Ритмико-интонационные осо- бенности повествовательного, побудительного и вопросительного (общий и специальный вопрос) предложений. </w:t>
      </w:r>
      <w:r>
        <w:rPr>
          <w:i/>
          <w:sz w:val="24"/>
        </w:rPr>
        <w:t xml:space="preserve">Интонация перечисления. Чтение по транскрипции изученных слов. </w:t>
      </w:r>
      <w:r>
        <w:rPr>
          <w:b/>
          <w:sz w:val="24"/>
        </w:rPr>
        <w:t xml:space="preserve">Лексическая сторона речи. </w:t>
      </w:r>
      <w:r>
        <w:rPr>
          <w:sz w:val="24"/>
        </w:rPr>
        <w:t>Лексические единицы, обслуживающие ситуации общения, в пределах тематики начальной школы, в объёме 500 лексических единиц для двусторонне- 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культу- ру англо-</w:t>
      </w:r>
    </w:p>
    <w:p w:rsidR="0023260C" w:rsidRDefault="006025DC">
      <w:pPr>
        <w:ind w:left="722" w:right="803"/>
        <w:jc w:val="both"/>
        <w:rPr>
          <w:i/>
          <w:sz w:val="24"/>
        </w:rPr>
      </w:pPr>
      <w:r>
        <w:rPr>
          <w:sz w:val="24"/>
        </w:rPr>
        <w:t xml:space="preserve">говорящих стран. Интернациональные слова (например, doctor, film). </w:t>
      </w:r>
      <w:r>
        <w:rPr>
          <w:i/>
          <w:sz w:val="24"/>
        </w:rPr>
        <w:t>Начальное пред- ставление о способах словообразования: суффиксация (суффиксы _er, _or, _tion, _ist, _ful,</w:t>
      </w:r>
    </w:p>
    <w:p w:rsidR="0023260C" w:rsidRPr="003071B5" w:rsidRDefault="006025DC">
      <w:pPr>
        <w:ind w:left="722"/>
        <w:jc w:val="both"/>
        <w:rPr>
          <w:i/>
          <w:sz w:val="24"/>
          <w:lang w:val="en-US"/>
        </w:rPr>
      </w:pPr>
      <w:r w:rsidRPr="003071B5">
        <w:rPr>
          <w:i/>
          <w:sz w:val="24"/>
          <w:lang w:val="en-US"/>
        </w:rPr>
        <w:t xml:space="preserve">_ly,_teen, _ty, _th), </w:t>
      </w:r>
      <w:r>
        <w:rPr>
          <w:i/>
          <w:sz w:val="24"/>
        </w:rPr>
        <w:t>словосложение</w:t>
      </w:r>
      <w:r w:rsidRPr="003071B5">
        <w:rPr>
          <w:i/>
          <w:sz w:val="24"/>
          <w:lang w:val="en-US"/>
        </w:rPr>
        <w:t xml:space="preserve"> (postcard), </w:t>
      </w:r>
      <w:r>
        <w:rPr>
          <w:i/>
          <w:sz w:val="24"/>
        </w:rPr>
        <w:t>конверсия</w:t>
      </w:r>
      <w:r w:rsidRPr="003071B5">
        <w:rPr>
          <w:i/>
          <w:sz w:val="24"/>
          <w:lang w:val="en-US"/>
        </w:rPr>
        <w:t xml:space="preserve"> (play —toplay).</w:t>
      </w:r>
    </w:p>
    <w:p w:rsidR="0023260C" w:rsidRDefault="006025DC">
      <w:pPr>
        <w:pStyle w:val="a3"/>
        <w:ind w:right="807"/>
      </w:pPr>
      <w:r>
        <w:rPr>
          <w:b/>
        </w:rPr>
        <w:t xml:space="preserve">Грамматическая сторона речи. </w:t>
      </w:r>
      <w:r>
        <w:t>Основные коммуникативные типы предложений: по- вествовательное, вопросительное, побудительное. Общий и специальный вопросы. Вопро- сительные слова: what, who, when, where, why, how. Порядок слов в предложении. Утвер- дительные и отрицательные</w:t>
      </w:r>
      <w:r>
        <w:rPr>
          <w:spacing w:val="-4"/>
        </w:rPr>
        <w:t xml:space="preserve"> </w:t>
      </w:r>
      <w:r>
        <w:t>пред-</w:t>
      </w:r>
    </w:p>
    <w:p w:rsidR="0023260C" w:rsidRDefault="006025DC">
      <w:pPr>
        <w:ind w:left="722" w:right="802"/>
        <w:jc w:val="both"/>
        <w:rPr>
          <w:sz w:val="24"/>
        </w:rPr>
      </w:pPr>
      <w:r>
        <w:rPr>
          <w:sz w:val="24"/>
        </w:rPr>
        <w:t xml:space="preserve">ложения. Простое предложение с простым глагольным сказуемым (HespeaksEnglish.), со- ставным именным (Myfamilyisbig.) и составным глагольным (Iliketodance.Shecanskate well.) сказуемым. Побудительные предложения в утвердительной (Helpme, please.) и от- рицательной (Don’tbelate!) формах. </w:t>
      </w:r>
      <w:r>
        <w:rPr>
          <w:i/>
          <w:sz w:val="24"/>
        </w:rPr>
        <w:t xml:space="preserve">Безличные предложения в настоящем времени (It iscold.It’sfiveo’clock.). </w:t>
      </w:r>
      <w:r>
        <w:rPr>
          <w:sz w:val="24"/>
        </w:rPr>
        <w:t xml:space="preserve">Предложения с оборотом thereis/there are. Простые распространён- ные предложения. Предложения с однородными членами. </w:t>
      </w:r>
      <w:r>
        <w:rPr>
          <w:i/>
          <w:sz w:val="24"/>
        </w:rPr>
        <w:t>Сложносочинённые предложе- ния ссоюзами and и but. Сложноподчинённые предложения сbecause.</w:t>
      </w:r>
      <w:r>
        <w:rPr>
          <w:sz w:val="24"/>
        </w:rPr>
        <w:t>Правильные и непра- вильные глаголы в Present,</w:t>
      </w:r>
      <w:r>
        <w:rPr>
          <w:spacing w:val="-5"/>
          <w:sz w:val="24"/>
        </w:rPr>
        <w:t xml:space="preserve"> </w:t>
      </w:r>
      <w:r>
        <w:rPr>
          <w:sz w:val="24"/>
        </w:rPr>
        <w:t>Future,</w:t>
      </w:r>
    </w:p>
    <w:p w:rsidR="0023260C" w:rsidRPr="003071B5" w:rsidRDefault="006025DC">
      <w:pPr>
        <w:pStyle w:val="a3"/>
        <w:spacing w:before="1"/>
        <w:ind w:right="805"/>
        <w:rPr>
          <w:lang w:val="en-US"/>
        </w:rPr>
      </w:pPr>
      <w:r w:rsidRPr="003071B5">
        <w:rPr>
          <w:lang w:val="en-US"/>
        </w:rPr>
        <w:t>Past Simple (Indefinite).</w:t>
      </w:r>
      <w:r>
        <w:t>Неопределённаяформаглагола</w:t>
      </w:r>
      <w:r w:rsidRPr="003071B5">
        <w:rPr>
          <w:lang w:val="en-US"/>
        </w:rPr>
        <w:t xml:space="preserve">. </w:t>
      </w:r>
      <w:r>
        <w:t>Глагол</w:t>
      </w:r>
      <w:r w:rsidRPr="003071B5">
        <w:rPr>
          <w:lang w:val="en-US"/>
        </w:rPr>
        <w:t>-</w:t>
      </w:r>
      <w:r>
        <w:t>связка</w:t>
      </w:r>
      <w:r w:rsidRPr="003071B5">
        <w:rPr>
          <w:lang w:val="en-US"/>
        </w:rPr>
        <w:t xml:space="preserve"> to be. </w:t>
      </w:r>
      <w:r>
        <w:t>Модальныегла</w:t>
      </w:r>
      <w:r w:rsidRPr="003071B5">
        <w:rPr>
          <w:lang w:val="en-US"/>
        </w:rPr>
        <w:t xml:space="preserve">- </w:t>
      </w:r>
      <w:r>
        <w:t>голы</w:t>
      </w:r>
      <w:r w:rsidRPr="003071B5">
        <w:rPr>
          <w:lang w:val="en-US"/>
        </w:rPr>
        <w:t xml:space="preserve"> can, may, must, </w:t>
      </w:r>
      <w:r w:rsidRPr="003071B5">
        <w:rPr>
          <w:i/>
          <w:lang w:val="en-US"/>
        </w:rPr>
        <w:t>have to</w:t>
      </w:r>
      <w:r w:rsidRPr="003071B5">
        <w:rPr>
          <w:lang w:val="en-US"/>
        </w:rPr>
        <w:t>.</w:t>
      </w:r>
    </w:p>
    <w:p w:rsidR="0023260C" w:rsidRDefault="006025DC">
      <w:pPr>
        <w:pStyle w:val="a3"/>
        <w:ind w:right="807"/>
      </w:pPr>
      <w:r>
        <w:t>Глагольныеконструкции</w:t>
      </w:r>
      <w:r w:rsidRPr="003071B5">
        <w:rPr>
          <w:lang w:val="en-US"/>
        </w:rPr>
        <w:t xml:space="preserve"> I’d like to … . </w:t>
      </w:r>
      <w:r>
        <w:t>Существительные в единственном и множествен- ном числе (образованные по правилу и исключения), существительные с неопределённым, определённым и нулевым артиклем. Притяжательныйпадеж имён существительных.</w:t>
      </w:r>
    </w:p>
    <w:p w:rsidR="0023260C" w:rsidRDefault="006025DC">
      <w:pPr>
        <w:pStyle w:val="a3"/>
        <w:ind w:right="810"/>
      </w:pPr>
      <w:r>
        <w:t>Прилагательные в положительной, сравнительной и превосходной степени, образованные по правилам и исключения.</w:t>
      </w:r>
    </w:p>
    <w:p w:rsidR="0023260C" w:rsidRDefault="006025DC">
      <w:pPr>
        <w:ind w:left="722" w:right="805"/>
        <w:jc w:val="both"/>
        <w:rPr>
          <w:i/>
          <w:sz w:val="24"/>
        </w:rPr>
      </w:pPr>
      <w:r>
        <w:rPr>
          <w:sz w:val="24"/>
        </w:rPr>
        <w:t xml:space="preserve">Местоимения: личные (в именительном и объектном падежах), притяжательные, вопроси- тельные, указательные(this/these, that/those), </w:t>
      </w:r>
      <w:r>
        <w:rPr>
          <w:i/>
          <w:sz w:val="24"/>
        </w:rPr>
        <w:t>неопределённые (some, any — некоторые слу- чаи употребления).</w:t>
      </w:r>
    </w:p>
    <w:p w:rsidR="0023260C" w:rsidRDefault="006025DC">
      <w:pPr>
        <w:spacing w:before="1"/>
        <w:ind w:left="722" w:right="806"/>
        <w:jc w:val="both"/>
        <w:rPr>
          <w:i/>
          <w:sz w:val="24"/>
        </w:rPr>
      </w:pPr>
      <w:r>
        <w:rPr>
          <w:i/>
          <w:sz w:val="24"/>
        </w:rPr>
        <w:t>Наречиявремени</w:t>
      </w:r>
      <w:r w:rsidRPr="003071B5">
        <w:rPr>
          <w:i/>
          <w:sz w:val="24"/>
          <w:lang w:val="en-US"/>
        </w:rPr>
        <w:t xml:space="preserve"> (yesterday, tomorrow, never, usually,often, sometimes). </w:t>
      </w:r>
      <w:r>
        <w:rPr>
          <w:i/>
          <w:sz w:val="24"/>
        </w:rPr>
        <w:t>Наречия степени (much, little, very).</w:t>
      </w:r>
    </w:p>
    <w:p w:rsidR="0023260C" w:rsidRDefault="006025DC">
      <w:pPr>
        <w:pStyle w:val="a3"/>
        <w:ind w:right="2392"/>
        <w:jc w:val="left"/>
      </w:pPr>
      <w:r>
        <w:t>Количественные числительные (до 100), порядковые числительные (до 30). Наиболееупотребительныепредлоги: in, on, at, into, to, from, of, with.</w:t>
      </w:r>
    </w:p>
    <w:p w:rsidR="0023260C" w:rsidRDefault="006025DC">
      <w:pPr>
        <w:pStyle w:val="Heading3"/>
        <w:spacing w:before="5"/>
      </w:pPr>
      <w:r>
        <w:t>Общеучебные умения и универсальные учебные действия</w:t>
      </w:r>
    </w:p>
    <w:p w:rsidR="0023260C" w:rsidRDefault="006025DC">
      <w:pPr>
        <w:pStyle w:val="a3"/>
        <w:spacing w:line="274" w:lineRule="exact"/>
      </w:pPr>
      <w:r>
        <w:t>В процессе изучения курса «Иностранный язык» младшие школьники: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1"/>
        </w:tabs>
        <w:ind w:right="811" w:firstLine="0"/>
        <w:jc w:val="both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 уро- ках родного языка (прогнозировать содержание текста по заголовку, данным к тексту ри- сункам, списывать текст, выписывать отдельные слова и предложения из текста и т.</w:t>
      </w:r>
      <w:r>
        <w:rPr>
          <w:spacing w:val="-15"/>
          <w:sz w:val="24"/>
        </w:rPr>
        <w:t xml:space="preserve"> </w:t>
      </w:r>
      <w:r>
        <w:rPr>
          <w:sz w:val="24"/>
        </w:rPr>
        <w:t>п.);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3"/>
        </w:tabs>
        <w:ind w:right="815" w:firstLine="0"/>
        <w:jc w:val="both"/>
        <w:rPr>
          <w:sz w:val="24"/>
        </w:rPr>
      </w:pPr>
      <w:r>
        <w:rPr>
          <w:sz w:val="24"/>
        </w:rPr>
        <w:t>овладевают более разнообразными приёмами раскрытия значения слова, используя сло- вообразовательные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элементы;</w:t>
      </w:r>
    </w:p>
    <w:p w:rsidR="0023260C" w:rsidRDefault="006025DC">
      <w:pPr>
        <w:pStyle w:val="a3"/>
      </w:pPr>
      <w:r>
        <w:t>синонимы, антонимы; контекст;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2"/>
        </w:numPr>
        <w:tabs>
          <w:tab w:val="left" w:pos="910"/>
        </w:tabs>
        <w:spacing w:before="70"/>
        <w:ind w:right="811" w:firstLine="0"/>
        <w:jc w:val="both"/>
        <w:rPr>
          <w:sz w:val="24"/>
        </w:rPr>
      </w:pPr>
      <w:r>
        <w:rPr>
          <w:sz w:val="24"/>
        </w:rPr>
        <w:lastRenderedPageBreak/>
        <w:t>совершенствуют общеречевые коммуникативные умения, например начинать и завер- шать разговор, используя речевые клише; поддерживать беседу, задавая вопросы и пере- спрашивая;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spacing w:before="1"/>
        <w:ind w:left="868" w:hanging="146"/>
        <w:jc w:val="both"/>
        <w:rPr>
          <w:sz w:val="24"/>
        </w:rPr>
      </w:pPr>
      <w:r>
        <w:rPr>
          <w:sz w:val="24"/>
        </w:rPr>
        <w:t>учатся осуществлять 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3"/>
        </w:tabs>
        <w:ind w:right="810" w:firstLine="0"/>
        <w:jc w:val="both"/>
        <w:rPr>
          <w:sz w:val="24"/>
        </w:rPr>
      </w:pPr>
      <w:r>
        <w:rPr>
          <w:sz w:val="24"/>
        </w:rPr>
        <w:t>учатся самостоятельно выполнять задания с использованием компьютера (при наличии мультимедийного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приложения).</w:t>
      </w:r>
    </w:p>
    <w:p w:rsidR="0023260C" w:rsidRDefault="006025DC">
      <w:pPr>
        <w:pStyle w:val="a3"/>
        <w:ind w:right="809"/>
      </w:pPr>
      <w:r>
        <w:t xml:space="preserve">Общеучебные и специальные учебные умения, а также социокультурная осведомлённость приобретаются учащимися в процессе формирования коммуникативных умений в основ- ных видах речевой деятельности. Поэтому они </w:t>
      </w:r>
      <w:r>
        <w:rPr>
          <w:b/>
        </w:rPr>
        <w:t xml:space="preserve">не выделяются </w:t>
      </w:r>
      <w:r>
        <w:t>отдельно в тематическом планировании.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numPr>
          <w:ilvl w:val="2"/>
          <w:numId w:val="43"/>
        </w:numPr>
        <w:tabs>
          <w:tab w:val="left" w:pos="1323"/>
        </w:tabs>
        <w:jc w:val="both"/>
      </w:pPr>
      <w:r>
        <w:t>Математика</w:t>
      </w:r>
    </w:p>
    <w:p w:rsidR="0023260C" w:rsidRDefault="006025DC">
      <w:pPr>
        <w:pStyle w:val="Heading3"/>
        <w:spacing w:before="1"/>
      </w:pPr>
      <w:r>
        <w:t>Числа и величины</w:t>
      </w:r>
    </w:p>
    <w:p w:rsidR="0023260C" w:rsidRDefault="006025DC">
      <w:pPr>
        <w:pStyle w:val="a3"/>
        <w:ind w:right="811"/>
      </w:pPr>
      <w:r>
        <w:t>Счёт предметов. Чтение и запись чисел от нуля до миллиона. Классы и разряды. Пред- ставление многозначных чисел в виде суммы разрядных слагаемых. Сравнение и упоря- дочение чисел, знаки сравнения.</w:t>
      </w:r>
    </w:p>
    <w:p w:rsidR="0023260C" w:rsidRDefault="006025DC">
      <w:pPr>
        <w:pStyle w:val="a3"/>
      </w:pPr>
      <w:r>
        <w:t>Измерение величин; сравнение и упорядочение величин.</w:t>
      </w:r>
    </w:p>
    <w:p w:rsidR="0023260C" w:rsidRDefault="006025DC">
      <w:pPr>
        <w:pStyle w:val="a3"/>
        <w:ind w:right="807"/>
      </w:pPr>
      <w:r>
        <w:t>Единицы массы (грамм, килограмм, центнер, тонна), вместимости (литр), времени (секун- да, минута, час). Соотношения между единицами измерения однородных величин. Срав- нение и упорядочение однородных величин. Доля величины (половина, треть, четверть, десятая, сотая, тысячная).</w:t>
      </w:r>
    </w:p>
    <w:p w:rsidR="0023260C" w:rsidRDefault="006025DC">
      <w:pPr>
        <w:pStyle w:val="Heading3"/>
        <w:spacing w:before="2"/>
      </w:pPr>
      <w:r>
        <w:t>Арифметические действия</w:t>
      </w:r>
    </w:p>
    <w:p w:rsidR="0023260C" w:rsidRDefault="006025DC">
      <w:pPr>
        <w:pStyle w:val="a3"/>
        <w:ind w:right="813"/>
      </w:pPr>
      <w: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сложени- ем, вычитанием, умножением и делением. Нахождение неизвестного компонента арифме- тического действия. Деление с остатком.</w:t>
      </w:r>
    </w:p>
    <w:p w:rsidR="0023260C" w:rsidRDefault="006025DC">
      <w:pPr>
        <w:pStyle w:val="a3"/>
        <w:ind w:right="806"/>
      </w:pPr>
      <w:r>
        <w:t>Числовое выражение. Установление порядка выполнения действий в числовых выражени- ях со скобками и без скобок.</w:t>
      </w:r>
    </w:p>
    <w:p w:rsidR="0023260C" w:rsidRDefault="006025DC">
      <w:pPr>
        <w:pStyle w:val="a3"/>
        <w:ind w:right="813"/>
      </w:pPr>
      <w:r>
        <w:t>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23260C" w:rsidRDefault="006025DC">
      <w:pPr>
        <w:pStyle w:val="a3"/>
        <w:ind w:right="811"/>
      </w:pPr>
      <w:r>
        <w:t>Алгоритмы письменного сложения, вычитания, умножения и деления многозначных чи- сел.</w:t>
      </w:r>
    </w:p>
    <w:p w:rsidR="0023260C" w:rsidRDefault="006025DC">
      <w:pPr>
        <w:pStyle w:val="a3"/>
        <w:ind w:right="811"/>
      </w:pPr>
      <w:r>
        <w:t>Способы проверки правильности вычислений (алгоритм, обратное действие, оценка до- стоверности, прикидки результата, вычисление на калькуляторе).</w:t>
      </w:r>
    </w:p>
    <w:p w:rsidR="0023260C" w:rsidRDefault="006025DC">
      <w:pPr>
        <w:pStyle w:val="Heading3"/>
        <w:spacing w:before="4"/>
      </w:pPr>
      <w:r>
        <w:t>Работа с текстовыми задачами</w:t>
      </w:r>
    </w:p>
    <w:p w:rsidR="0023260C" w:rsidRDefault="006025DC">
      <w:pPr>
        <w:pStyle w:val="a3"/>
        <w:spacing w:line="274" w:lineRule="exact"/>
      </w:pPr>
      <w:r>
        <w:t>Решение текстовых задач арифметическим способом. Задачи, содержащие отношения</w:t>
      </w:r>
    </w:p>
    <w:p w:rsidR="0023260C" w:rsidRDefault="006025DC">
      <w:pPr>
        <w:pStyle w:val="a3"/>
        <w:ind w:right="809"/>
      </w:pPr>
      <w:r>
        <w:t>«больше (меньше) на…», «больше (меньше) в…». Зависимости между величинами, харак- 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</w:t>
      </w:r>
    </w:p>
    <w:p w:rsidR="0023260C" w:rsidRDefault="006025DC">
      <w:pPr>
        <w:pStyle w:val="a3"/>
      </w:pPr>
      <w:r>
        <w:t>Задачи на нахождение доли целого и целого по его доле.</w:t>
      </w:r>
    </w:p>
    <w:p w:rsidR="0023260C" w:rsidRDefault="006025DC">
      <w:pPr>
        <w:pStyle w:val="Heading3"/>
        <w:spacing w:before="5"/>
      </w:pPr>
      <w:r>
        <w:t>Пространственные отношения. Геометрические фигуры</w:t>
      </w:r>
    </w:p>
    <w:p w:rsidR="0023260C" w:rsidRDefault="006025DC">
      <w:pPr>
        <w:pStyle w:val="a3"/>
        <w:ind w:right="805"/>
      </w:pPr>
      <w:r>
        <w:t>Взаимное расположение предметов в пространстве и на плоскости (выше—ниже, слева— справа, сверху—снизу, ближе—дальше, между и пр.). Распознавание и изображение гео- метрических фигур: точка, линия (кривая, прямая), отрезок,ломаная, угол, многоугольник, треугольник, прямоугольник, квадрат, окружность, круг. Использование чертёжных ин- струментов для выполнения построений. Геометрические формыв окружающем мире. Распознавание и называние: куб, шар,параллелепипед, пирамида, цилиндр, конус.</w:t>
      </w:r>
    </w:p>
    <w:p w:rsidR="0023260C" w:rsidRDefault="006025DC">
      <w:pPr>
        <w:pStyle w:val="Heading3"/>
        <w:spacing w:before="3" w:line="240" w:lineRule="auto"/>
      </w:pPr>
      <w:r>
        <w:t>Геометрические величины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/>
      </w:pPr>
      <w:r>
        <w:lastRenderedPageBreak/>
        <w:t>Геометрические величины и их измерение. Измерение длины отрезка. Единицы длины (мм, см, дм, м, км). Периметр. Вычисление периметра многоугольника.Площадь геомет- рической фигуры. Единицы площади (см2,</w:t>
      </w:r>
    </w:p>
    <w:p w:rsidR="0023260C" w:rsidRDefault="006025DC">
      <w:pPr>
        <w:pStyle w:val="a3"/>
        <w:spacing w:before="1"/>
        <w:ind w:right="812"/>
      </w:pPr>
      <w:r>
        <w:t>дм2, м2). Точное и приближённое измерение площади геометрической фигуры. Вычисле- ние площади прямоугольника.</w:t>
      </w:r>
    </w:p>
    <w:p w:rsidR="0023260C" w:rsidRDefault="006025DC">
      <w:pPr>
        <w:pStyle w:val="Heading3"/>
        <w:spacing w:before="4"/>
      </w:pPr>
      <w:r>
        <w:t>Работа с информацией</w:t>
      </w:r>
    </w:p>
    <w:p w:rsidR="0023260C" w:rsidRDefault="006025DC">
      <w:pPr>
        <w:pStyle w:val="a3"/>
        <w:ind w:right="815"/>
      </w:pPr>
      <w:r>
        <w:t>Сбор и представление информации, связанной со счётом (пересчётом), измерением вели- чин; фиксирование, анализ полученной информации.</w:t>
      </w:r>
    </w:p>
    <w:p w:rsidR="0023260C" w:rsidRDefault="006025DC">
      <w:pPr>
        <w:pStyle w:val="a3"/>
        <w:ind w:right="813"/>
      </w:pPr>
      <w:r>
        <w:t>Построение простейших выражений с помощью логических связок и слов («и»; «не»; «ес- ли... то…»; «верно/неверно, что…»;«каждый»; «все»; «некоторые»); истинность утвер- ждений.</w:t>
      </w:r>
    </w:p>
    <w:p w:rsidR="0023260C" w:rsidRDefault="006025DC">
      <w:pPr>
        <w:pStyle w:val="a3"/>
        <w:ind w:right="812"/>
      </w:pPr>
      <w:r>
        <w:t>Составление конечной последовательности (цепочки) предметов, чисел, геометрических фигур и др. по правилу.</w:t>
      </w:r>
    </w:p>
    <w:p w:rsidR="0023260C" w:rsidRDefault="006025DC">
      <w:pPr>
        <w:pStyle w:val="a3"/>
      </w:pPr>
      <w:r>
        <w:t>Составление, запись и выполнение простого алгоритма, плана поиска</w:t>
      </w:r>
      <w:r>
        <w:rPr>
          <w:spacing w:val="-29"/>
        </w:rPr>
        <w:t xml:space="preserve"> </w:t>
      </w:r>
      <w:r>
        <w:t>информации.</w:t>
      </w:r>
    </w:p>
    <w:p w:rsidR="0023260C" w:rsidRDefault="006025DC">
      <w:pPr>
        <w:pStyle w:val="a3"/>
        <w:ind w:right="813"/>
      </w:pPr>
      <w:r>
        <w:t>Чтение и заполнение таблицы. Интерпретация данных таблицы. Чтение столбчатой диа- граммы. Создание простейшей информационной модели (схема, таблица,</w:t>
      </w:r>
      <w:r>
        <w:rPr>
          <w:spacing w:val="-8"/>
        </w:rPr>
        <w:t xml:space="preserve"> </w:t>
      </w:r>
      <w:r>
        <w:t>цепочка).</w:t>
      </w:r>
    </w:p>
    <w:p w:rsidR="0023260C" w:rsidRDefault="0023260C">
      <w:pPr>
        <w:pStyle w:val="a3"/>
        <w:spacing w:before="3"/>
        <w:ind w:left="0"/>
        <w:jc w:val="left"/>
      </w:pPr>
    </w:p>
    <w:p w:rsidR="0023260C" w:rsidRDefault="006025DC">
      <w:pPr>
        <w:pStyle w:val="Heading2"/>
        <w:numPr>
          <w:ilvl w:val="2"/>
          <w:numId w:val="43"/>
        </w:numPr>
        <w:tabs>
          <w:tab w:val="left" w:pos="1323"/>
        </w:tabs>
        <w:spacing w:before="1"/>
        <w:jc w:val="both"/>
      </w:pPr>
      <w:r>
        <w:t>Окружающий</w:t>
      </w:r>
      <w:r>
        <w:rPr>
          <w:spacing w:val="-1"/>
        </w:rPr>
        <w:t xml:space="preserve"> </w:t>
      </w:r>
      <w:r>
        <w:t>мир</w:t>
      </w:r>
    </w:p>
    <w:p w:rsidR="0023260C" w:rsidRDefault="006025DC">
      <w:pPr>
        <w:pStyle w:val="Heading3"/>
      </w:pPr>
      <w:r>
        <w:t>Человек и природа</w:t>
      </w:r>
    </w:p>
    <w:p w:rsidR="0023260C" w:rsidRDefault="006025DC">
      <w:pPr>
        <w:pStyle w:val="a3"/>
        <w:ind w:right="805"/>
      </w:pPr>
      <w:r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23260C" w:rsidRDefault="006025DC">
      <w:pPr>
        <w:pStyle w:val="a3"/>
        <w:ind w:right="808"/>
      </w:pPr>
      <w:r>
        <w:t>Вещество — то, из чего состоят все природные объекты и предметы. Разнообразие ве- 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газа- ми.</w:t>
      </w:r>
    </w:p>
    <w:p w:rsidR="0023260C" w:rsidRDefault="006025DC">
      <w:pPr>
        <w:ind w:left="722" w:right="803"/>
        <w:jc w:val="both"/>
        <w:rPr>
          <w:i/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— </w:t>
      </w:r>
      <w:r>
        <w:rPr>
          <w:i/>
          <w:sz w:val="24"/>
        </w:rPr>
        <w:t>ближайшая к нам звезда, источник света и тепла для всего живого на Земле</w:t>
      </w:r>
      <w:r>
        <w:rPr>
          <w:sz w:val="24"/>
        </w:rPr>
        <w:t xml:space="preserve">. Земля — планета, общее представление о форме и размерах Земли. Гло- бус как модель Земли. Географическая карта и план. Материки и океаны, их названия, расположение на глобусе икарте.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 xml:space="preserve">. Ориентирование на местности. Компас. Смена дня и ночи на Земле. Вращение Земли как причина смены дня и ночи. Времена года, их особенности (на основе наблюдений). </w:t>
      </w:r>
      <w:r>
        <w:rPr>
          <w:i/>
          <w:sz w:val="24"/>
        </w:rPr>
        <w:t>Обра- щение Земли вокруг Солнца как</w:t>
      </w:r>
    </w:p>
    <w:p w:rsidR="0023260C" w:rsidRDefault="006025DC">
      <w:pPr>
        <w:pStyle w:val="a3"/>
        <w:ind w:right="806"/>
      </w:pPr>
      <w:r>
        <w:rPr>
          <w:i/>
        </w:rPr>
        <w:t>причина смены времён года</w:t>
      </w:r>
      <w:r>
        <w:t>. Смена времён года в родном крае на основе наблюдений. По- года, её составляющие (температура воздуха, облачность, осадки, ветер). Наблюдение за погодой своего края.</w:t>
      </w:r>
    </w:p>
    <w:p w:rsidR="0023260C" w:rsidRDefault="006025DC">
      <w:pPr>
        <w:ind w:left="722"/>
        <w:jc w:val="both"/>
        <w:rPr>
          <w:sz w:val="24"/>
        </w:rPr>
      </w:pPr>
      <w:r>
        <w:rPr>
          <w:i/>
          <w:sz w:val="24"/>
        </w:rPr>
        <w:t>Предсказание погоды и его значение в жизни людей</w:t>
      </w:r>
      <w:r>
        <w:rPr>
          <w:sz w:val="24"/>
        </w:rPr>
        <w:t>.</w:t>
      </w:r>
    </w:p>
    <w:p w:rsidR="0023260C" w:rsidRDefault="006025DC">
      <w:pPr>
        <w:pStyle w:val="a3"/>
        <w:ind w:right="805"/>
      </w:pPr>
      <w:r>
        <w:t>Формы земной поверхности: равнины, горы, холмы, овраги (общее представление, услов- ное обозначение равнин и гор на карте). Особенности поверхности родного края (краткая характеристика на основе наблюдений).</w:t>
      </w:r>
    </w:p>
    <w:p w:rsidR="0023260C" w:rsidRDefault="006025DC">
      <w:pPr>
        <w:pStyle w:val="a3"/>
        <w:ind w:right="805"/>
      </w:pPr>
      <w:r>
        <w:t>Водоёмы, их разнообразие (океан, море, река, озеро, пруд); использование человеком. Во- доёмы родного края (названия, краткая характеристика на основе наблюдений).Воздух —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ор- ганизмов и хозяйственной жизни человека. Круговорот воды в природе.</w:t>
      </w:r>
    </w:p>
    <w:p w:rsidR="0023260C" w:rsidRDefault="006025DC">
      <w:pPr>
        <w:pStyle w:val="a3"/>
        <w:ind w:right="806"/>
      </w:pPr>
      <w:r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23260C" w:rsidRDefault="006025DC">
      <w:pPr>
        <w:pStyle w:val="a3"/>
      </w:pPr>
      <w:r>
        <w:t>Почва, её состав, значение для живой природы и для хозяйственной жизни человека.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7"/>
      </w:pPr>
      <w:r>
        <w:lastRenderedPageBreak/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рас- тениям. Растения родного края, названия и краткая характеристика на основе наблюдений. Грибы: съедобные и ядовитые. Правила сбора грибов.</w:t>
      </w:r>
    </w:p>
    <w:p w:rsidR="0023260C" w:rsidRDefault="006025DC">
      <w:pPr>
        <w:pStyle w:val="a3"/>
        <w:spacing w:before="1"/>
        <w:ind w:right="807"/>
      </w:pPr>
      <w: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23260C" w:rsidRDefault="006025DC">
      <w:pPr>
        <w:pStyle w:val="a3"/>
        <w:ind w:right="815"/>
      </w:pPr>
      <w:r>
        <w:t>Лес, луг, водоём — единство живой и неживой природы (солнечный свет, воздух, вода, почва, растения, животные).</w:t>
      </w:r>
    </w:p>
    <w:p w:rsidR="0023260C" w:rsidRDefault="006025DC">
      <w:pPr>
        <w:ind w:left="722" w:right="805"/>
        <w:jc w:val="both"/>
        <w:rPr>
          <w:sz w:val="24"/>
        </w:rPr>
      </w:pPr>
      <w:r>
        <w:rPr>
          <w:i/>
          <w:sz w:val="24"/>
        </w:rPr>
        <w:t>Круговорот веществ. Взаимосвязи в природном сообществе: растения — пища и укры- 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</w:t>
      </w:r>
      <w:r>
        <w:rPr>
          <w:sz w:val="24"/>
        </w:rPr>
        <w:t>.</w:t>
      </w:r>
    </w:p>
    <w:p w:rsidR="0023260C" w:rsidRDefault="006025DC">
      <w:pPr>
        <w:pStyle w:val="a3"/>
        <w:ind w:right="806"/>
      </w:pPr>
      <w:r>
        <w:t>Природные зоны России: общее представление, основные природные зоны (климат, рас- тительный и животный мир, особенности труда и быта людей, влияние человека на при- роду изучаемых зон, охрана природы).</w:t>
      </w:r>
    </w:p>
    <w:p w:rsidR="0023260C" w:rsidRDefault="006025DC">
      <w:pPr>
        <w:pStyle w:val="a3"/>
        <w:spacing w:before="1"/>
        <w:ind w:right="808"/>
      </w:pPr>
      <w:r>
        <w:t>Человек — часть природы. Зависимость жизни человека от природы. Этическое и эстети- ческое значение природы в жизни человека. Освоение человеком законов жизни природы посредством практической деятельности. Народный календарь(приметы, поговорки, по- словицы), определяющий сезонный труд людей.</w:t>
      </w:r>
    </w:p>
    <w:p w:rsidR="0023260C" w:rsidRDefault="006025DC">
      <w:pPr>
        <w:pStyle w:val="a3"/>
        <w:ind w:right="811"/>
      </w:pPr>
      <w: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Запо- ведники, национальные парки, их роль в охране природы. Красная книга России, её значе- 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23260C" w:rsidRDefault="006025DC">
      <w:pPr>
        <w:pStyle w:val="a3"/>
        <w:ind w:right="803"/>
      </w:pPr>
      <w: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жизнеде- 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ограни- ченными возможностями здоровья, забота о них.</w:t>
      </w:r>
    </w:p>
    <w:p w:rsidR="0023260C" w:rsidRDefault="006025DC">
      <w:pPr>
        <w:pStyle w:val="Heading3"/>
        <w:spacing w:before="6"/>
      </w:pPr>
      <w:r>
        <w:t>Человек и общество</w:t>
      </w:r>
    </w:p>
    <w:p w:rsidR="0023260C" w:rsidRDefault="006025DC">
      <w:pPr>
        <w:pStyle w:val="a3"/>
        <w:ind w:right="806"/>
      </w:pPr>
      <w:r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куль- турные ценности — основа жизнеспособности общества. Человек — член общества, носи- тель и создатель</w:t>
      </w:r>
      <w:r>
        <w:rPr>
          <w:spacing w:val="-3"/>
        </w:rPr>
        <w:t xml:space="preserve"> </w:t>
      </w:r>
      <w:r>
        <w:t>культуры.</w:t>
      </w:r>
    </w:p>
    <w:p w:rsidR="0023260C" w:rsidRDefault="006025DC">
      <w:pPr>
        <w:pStyle w:val="a3"/>
        <w:ind w:right="808"/>
      </w:pPr>
      <w:r>
        <w:t xml:space="preserve">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воззре- 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вза- имопомощи, умения прислушиваться к чужому мнению. </w:t>
      </w:r>
      <w:r>
        <w:rPr>
          <w:i/>
        </w:rPr>
        <w:t>Внутренний мир человека: общее представление о человеческихсвойствах и качествах</w:t>
      </w:r>
      <w:r>
        <w:t>.</w:t>
      </w:r>
    </w:p>
    <w:p w:rsidR="0023260C" w:rsidRDefault="006025DC">
      <w:pPr>
        <w:pStyle w:val="a3"/>
        <w:ind w:right="806"/>
      </w:pPr>
      <w:r>
        <w:t xml:space="preserve"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</w:t>
      </w:r>
      <w:r>
        <w:rPr>
          <w:i/>
        </w:rPr>
        <w:t>Хозяйство семьи</w:t>
      </w:r>
      <w:r>
        <w:t>. Родословная.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/>
      </w:pPr>
      <w:r>
        <w:lastRenderedPageBreak/>
        <w:t>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23260C" w:rsidRDefault="006025DC">
      <w:pPr>
        <w:pStyle w:val="a3"/>
        <w:ind w:right="811"/>
      </w:pPr>
      <w:r>
        <w:t>Младший школьник. Правила поведения в школе, на уроке. Обращение к учителю. Оцен- ка великой миссии учителя в культуре народов России и мира. Классный, школьный кол- лектив, совместная учёба, игры, отдых. Составление режима дня школьника.</w:t>
      </w:r>
    </w:p>
    <w:p w:rsidR="0023260C" w:rsidRDefault="006025DC">
      <w:pPr>
        <w:pStyle w:val="a3"/>
        <w:spacing w:before="1"/>
        <w:ind w:right="806"/>
      </w:pPr>
      <w: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владею- щим русским языком, помощь им в ориентации в учебной среде и окружающей обстанов- ке.</w:t>
      </w:r>
    </w:p>
    <w:p w:rsidR="0023260C" w:rsidRDefault="006025DC">
      <w:pPr>
        <w:pStyle w:val="a3"/>
        <w:ind w:right="811"/>
      </w:pPr>
      <w: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23260C" w:rsidRDefault="006025DC">
      <w:pPr>
        <w:ind w:left="722" w:right="807"/>
        <w:jc w:val="both"/>
        <w:rPr>
          <w:i/>
          <w:sz w:val="24"/>
        </w:rPr>
      </w:pPr>
      <w:r>
        <w:rPr>
          <w:sz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 xml:space="preserve">, </w:t>
      </w:r>
      <w:r>
        <w:rPr>
          <w:i/>
          <w:sz w:val="24"/>
        </w:rPr>
        <w:t>теле- фон, электронная почта, аудио-и видеочаты, форум.</w:t>
      </w:r>
    </w:p>
    <w:p w:rsidR="0023260C" w:rsidRDefault="006025DC">
      <w:pPr>
        <w:ind w:left="722" w:right="804"/>
        <w:jc w:val="both"/>
        <w:rPr>
          <w:i/>
          <w:sz w:val="24"/>
        </w:rPr>
      </w:pPr>
      <w:r>
        <w:rPr>
          <w:i/>
          <w:sz w:val="24"/>
        </w:rPr>
        <w:t>Средства массовой информации: радио, телевидение, пресса, Интернет. Избиратель- ность при пользовании средствами массовой информации в целях сохранения духовно- нравственного здоровья.</w:t>
      </w:r>
    </w:p>
    <w:p w:rsidR="0023260C" w:rsidRDefault="006025DC">
      <w:pPr>
        <w:pStyle w:val="a3"/>
        <w:ind w:right="805"/>
      </w:pPr>
      <w:r>
        <w:t>Наша Родина — Россия, Российская Федерация. Ценностно-смысловое содержание поня- тий «Родина», «Отечество»,«Отчизна». Государственная символика России: Государ- 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Россий- ской Федерации. Права ребёнка.</w:t>
      </w:r>
    </w:p>
    <w:p w:rsidR="0023260C" w:rsidRDefault="006025DC">
      <w:pPr>
        <w:pStyle w:val="a3"/>
        <w:spacing w:before="1"/>
        <w:ind w:right="811"/>
      </w:pPr>
      <w:r>
        <w:t>Президент Российской Федерации — глава государства. Ответственность главы государ- ства за социальное и духовно-нравственное благополучие граждан.</w:t>
      </w:r>
    </w:p>
    <w:p w:rsidR="0023260C" w:rsidRDefault="006025DC">
      <w:pPr>
        <w:pStyle w:val="a3"/>
        <w:ind w:right="804"/>
      </w:pPr>
      <w: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Рожде- ство, День защитника Отечества, 8 Mарта, День весны и труда, День Победы, День Рос- сии, День защиты детей, День народного единства, День Конституции. Праздники и па- мятные даты своего региона. Оформление плаката или стенной газеты к общественному празднику.</w:t>
      </w:r>
    </w:p>
    <w:p w:rsidR="0023260C" w:rsidRDefault="006025DC">
      <w:pPr>
        <w:pStyle w:val="a3"/>
      </w:pPr>
      <w:r>
        <w:t>Россия на карте, государственная граница России.</w:t>
      </w:r>
    </w:p>
    <w:p w:rsidR="0023260C" w:rsidRDefault="006025DC">
      <w:pPr>
        <w:pStyle w:val="a3"/>
        <w:ind w:right="808"/>
      </w:pPr>
      <w: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исто- рических событий, связанных с Москвой (основание Москвы, строительство Кремля и др.). Герб Москвы. Расположение Москвы на</w:t>
      </w:r>
      <w:r>
        <w:rPr>
          <w:spacing w:val="-6"/>
        </w:rPr>
        <w:t xml:space="preserve"> </w:t>
      </w:r>
      <w:r>
        <w:t>карте.</w:t>
      </w:r>
    </w:p>
    <w:p w:rsidR="0023260C" w:rsidRDefault="006025DC">
      <w:pPr>
        <w:pStyle w:val="a3"/>
        <w:spacing w:before="1"/>
        <w:ind w:right="809"/>
        <w:jc w:val="left"/>
      </w:pPr>
      <w:r>
        <w:t xml:space="preserve">Города России. Санкт-Петербург: достопримечательности(Зимний дворец, памятник Пет- ру I —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 Рос- сии (по выбору). Святыни городов России. Главный город родного края: достопримеча- тельности, история и характеристика отдельных исторических событий, связанных с ним. Россия — многонациональная страна. Народы, населяющие Россию, их обычаи, характер- ные особенности быта (по выбору). Основные религии народов России: православие, ис- 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23260C" w:rsidRDefault="006025DC">
      <w:pPr>
        <w:pStyle w:val="a3"/>
        <w:ind w:right="807"/>
      </w:pPr>
      <w:r>
        <w:t>Родной край — частица России. Родной город (населённый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4"/>
      </w:pPr>
      <w:r>
        <w:lastRenderedPageBreak/>
        <w:t>Важные сведения из истории родного края. Святыни родного края. Проведение дня памя- ти выдающегося земляка. История Отечества. Счёт лет в истории. Наиболее важные и яр- 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Федера- 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националь- ных ценностей. Охрана памятников истории и культуры.</w:t>
      </w:r>
    </w:p>
    <w:p w:rsidR="0023260C" w:rsidRDefault="006025DC">
      <w:pPr>
        <w:spacing w:before="1"/>
        <w:ind w:left="722" w:right="809"/>
        <w:rPr>
          <w:sz w:val="24"/>
        </w:rPr>
      </w:pPr>
      <w:r>
        <w:rPr>
          <w:sz w:val="24"/>
        </w:rPr>
        <w:t xml:space="preserve">Посильное участие в охране памятников истории и культуры своего края. Личная ответ- ственность каждого человека за сохранность историко-культурного наследия своего края. Страны и народы мира. Общее представление о многообразии стран, народов, религий на Земле. </w:t>
      </w:r>
      <w:r>
        <w:rPr>
          <w:i/>
          <w:sz w:val="24"/>
        </w:rPr>
        <w:t>Знакомство с 3—4(несколькими) странами (с контрастными особенностями): название, расположение на политической карте, столица, главные достопримечательно- сти</w:t>
      </w:r>
      <w:r>
        <w:rPr>
          <w:sz w:val="24"/>
        </w:rPr>
        <w:t>.</w:t>
      </w:r>
    </w:p>
    <w:p w:rsidR="0023260C" w:rsidRDefault="006025DC">
      <w:pPr>
        <w:pStyle w:val="Heading3"/>
        <w:spacing w:before="5"/>
        <w:jc w:val="left"/>
      </w:pPr>
      <w:r>
        <w:t>Правила безопасной жизни</w:t>
      </w:r>
    </w:p>
    <w:p w:rsidR="0023260C" w:rsidRDefault="006025DC">
      <w:pPr>
        <w:pStyle w:val="a3"/>
        <w:ind w:right="815"/>
      </w:pPr>
      <w:r>
        <w:t>Ценность здоровья и здорового образа жизни. 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</w:t>
      </w:r>
    </w:p>
    <w:p w:rsidR="0023260C" w:rsidRDefault="006025DC">
      <w:pPr>
        <w:pStyle w:val="a3"/>
        <w:ind w:right="812"/>
      </w:pPr>
      <w:r>
        <w:t>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</w:t>
      </w:r>
      <w:r>
        <w:rPr>
          <w:i/>
        </w:rPr>
        <w:t>ушиб</w:t>
      </w:r>
      <w:r>
        <w:t xml:space="preserve">, </w:t>
      </w:r>
      <w:r>
        <w:rPr>
          <w:i/>
        </w:rPr>
        <w:t>порез</w:t>
      </w:r>
      <w:r>
        <w:t xml:space="preserve">, </w:t>
      </w:r>
      <w:r>
        <w:rPr>
          <w:i/>
        </w:rPr>
        <w:t>ожог</w:t>
      </w:r>
      <w:r>
        <w:t xml:space="preserve">), </w:t>
      </w:r>
      <w:r>
        <w:rPr>
          <w:i/>
        </w:rPr>
        <w:t>обмораживании</w:t>
      </w:r>
      <w:r>
        <w:t xml:space="preserve">, </w:t>
      </w:r>
      <w:r>
        <w:rPr>
          <w:i/>
        </w:rPr>
        <w:t>перегреве</w:t>
      </w:r>
      <w:r>
        <w:t>.</w:t>
      </w:r>
    </w:p>
    <w:p w:rsidR="0023260C" w:rsidRDefault="006025DC">
      <w:pPr>
        <w:pStyle w:val="a3"/>
        <w:ind w:right="810"/>
      </w:pPr>
      <w:r>
        <w:t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га- зом, электричеством, водой.</w:t>
      </w:r>
    </w:p>
    <w:p w:rsidR="0023260C" w:rsidRDefault="006025DC">
      <w:pPr>
        <w:pStyle w:val="a3"/>
        <w:jc w:val="left"/>
      </w:pPr>
      <w:r>
        <w:t>Правила безопасного поведения в природе.</w:t>
      </w:r>
    </w:p>
    <w:p w:rsidR="0023260C" w:rsidRDefault="006025DC">
      <w:pPr>
        <w:pStyle w:val="a3"/>
        <w:ind w:right="809"/>
      </w:pPr>
      <w:r>
        <w:t>Забота о здоровье и безопасности окружающих людей — нравственный долг каждого че- ловека.</w:t>
      </w:r>
    </w:p>
    <w:p w:rsidR="0023260C" w:rsidRDefault="0023260C">
      <w:pPr>
        <w:pStyle w:val="a3"/>
        <w:spacing w:before="8"/>
        <w:ind w:left="0"/>
        <w:jc w:val="left"/>
      </w:pPr>
    </w:p>
    <w:p w:rsidR="0023260C" w:rsidRDefault="006025DC">
      <w:pPr>
        <w:spacing w:line="235" w:lineRule="auto"/>
        <w:ind w:left="722" w:right="3422"/>
        <w:rPr>
          <w:sz w:val="24"/>
        </w:rPr>
      </w:pPr>
      <w:r>
        <w:rPr>
          <w:b/>
          <w:sz w:val="24"/>
        </w:rPr>
        <w:t>2.2.5. Основы религиозных культур и светской этики. Ос</w:t>
      </w:r>
      <w:r>
        <w:rPr>
          <w:sz w:val="24"/>
        </w:rPr>
        <w:t>новное содержание предметнойобласти</w:t>
      </w:r>
    </w:p>
    <w:p w:rsidR="0023260C" w:rsidRDefault="006025DC">
      <w:pPr>
        <w:pStyle w:val="a3"/>
        <w:spacing w:before="2"/>
        <w:ind w:right="812"/>
      </w:pPr>
      <w:r>
        <w:t>Предметная область «Основы религиозных культур и светскойэтики»представляет собой единый комплекс структурно и содержательно связанныхдругс другом учебных модулей, один из которых изучается по выборуродителей(законных представителей) обучающих- ся: «Основы православной культуры»,«Основы исламской культуры», «Основы буд- дийской культуры»,«Основыиудейской культуры», «Основы мировых религиозных куль- тур»,«Основысветскойэтики».</w:t>
      </w:r>
    </w:p>
    <w:p w:rsidR="0023260C" w:rsidRDefault="006025DC">
      <w:pPr>
        <w:pStyle w:val="Heading2"/>
        <w:spacing w:before="4" w:line="274" w:lineRule="exact"/>
      </w:pPr>
      <w:r>
        <w:t>Основы православнойкультуры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spacing w:before="1"/>
        <w:ind w:right="807"/>
      </w:pPr>
      <w:r>
        <w:t>Введение в православную духовную традицию. Культура и религия. Вочтоверят право- славные христиане. Добро и зло в православной традиции.Золотоеправило нравственно- сти. Любовь к ближнему. Отношение к труду. Долгиответственность. Милосердие и со- страдание. Православие в России.Православныйхрам и другие святыни. Символический язык православнойкультуры:христианское искусство (иконы, фрески, церковное пение, прикладноеискусство),православный календарь. Праздники. Христианская семья и еёцен- ности.</w:t>
      </w:r>
    </w:p>
    <w:p w:rsidR="0023260C" w:rsidRDefault="006025DC">
      <w:pPr>
        <w:pStyle w:val="a3"/>
        <w:ind w:right="810"/>
      </w:pPr>
      <w:r>
        <w:t>Любовь и уважение к Отечеству. Патриотизм многонационального имногоконфессио- нального народаРоссии.</w:t>
      </w:r>
    </w:p>
    <w:p w:rsidR="0023260C" w:rsidRDefault="006025DC">
      <w:pPr>
        <w:pStyle w:val="Heading2"/>
        <w:spacing w:before="5" w:line="274" w:lineRule="exact"/>
      </w:pPr>
      <w:r>
        <w:t>Основы исламскойкультуры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tabs>
          <w:tab w:val="left" w:pos="6983"/>
        </w:tabs>
        <w:jc w:val="left"/>
      </w:pPr>
      <w:r>
        <w:t>Введение   в   исламскую   духовную</w:t>
      </w:r>
      <w:r>
        <w:rPr>
          <w:spacing w:val="-10"/>
        </w:rPr>
        <w:t xml:space="preserve"> </w:t>
      </w:r>
      <w:r>
        <w:t xml:space="preserve">традицию. </w:t>
      </w:r>
      <w:r>
        <w:rPr>
          <w:spacing w:val="26"/>
        </w:rPr>
        <w:t xml:space="preserve"> </w:t>
      </w:r>
      <w:r>
        <w:t>Культура</w:t>
      </w:r>
      <w:r>
        <w:tab/>
        <w:t>и   религия.Пророк</w:t>
      </w:r>
      <w:r>
        <w:rPr>
          <w:spacing w:val="-23"/>
        </w:rPr>
        <w:t xml:space="preserve"> </w:t>
      </w:r>
      <w:r>
        <w:t>Мухаммад</w:t>
      </w:r>
    </w:p>
    <w:p w:rsidR="0023260C" w:rsidRDefault="006025DC">
      <w:pPr>
        <w:pStyle w:val="a3"/>
        <w:spacing w:before="1"/>
        <w:ind w:right="812"/>
      </w:pPr>
      <w:r>
        <w:t>— образец человека и учитель нравственности висламскойтрадиции. Во что верят право- верные</w:t>
      </w:r>
      <w:r>
        <w:rPr>
          <w:spacing w:val="19"/>
        </w:rPr>
        <w:t xml:space="preserve"> </w:t>
      </w:r>
      <w:r>
        <w:t>мусульмане.</w:t>
      </w:r>
      <w:r>
        <w:rPr>
          <w:spacing w:val="23"/>
        </w:rPr>
        <w:t xml:space="preserve"> </w:t>
      </w:r>
      <w:r>
        <w:t>Добро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зло</w:t>
      </w:r>
      <w:r>
        <w:rPr>
          <w:spacing w:val="21"/>
        </w:rPr>
        <w:t xml:space="preserve"> </w:t>
      </w:r>
      <w:r>
        <w:t>висламскойтрадиции.</w:t>
      </w:r>
      <w:r>
        <w:rPr>
          <w:spacing w:val="20"/>
        </w:rPr>
        <w:t xml:space="preserve"> </w:t>
      </w:r>
      <w:r>
        <w:t>Золотое</w:t>
      </w:r>
      <w:r>
        <w:rPr>
          <w:spacing w:val="19"/>
        </w:rPr>
        <w:t xml:space="preserve"> </w:t>
      </w:r>
      <w:r>
        <w:t>правило</w:t>
      </w:r>
      <w:r>
        <w:rPr>
          <w:spacing w:val="21"/>
        </w:rPr>
        <w:t xml:space="preserve"> </w:t>
      </w:r>
      <w:r>
        <w:t>нравственности.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/>
      </w:pPr>
      <w:r>
        <w:lastRenderedPageBreak/>
        <w:t>Любовь к ближнему. Отношениектруду. Долг и ответственность. Милосердие и сострада- ние. Столпы исламаиисламской этики. Обязанности мусульман. Для чего построена и ка- кустроенамечеть. Мусульманское летоисчисление и календарь. Ислам в России. Семья- висламе. Нравственные ценности ислама. Праздники исламских народов Рос- сии:ихпроисхождение и особенности проведения. Искусствоислама.</w:t>
      </w:r>
    </w:p>
    <w:p w:rsidR="0023260C" w:rsidRDefault="006025DC">
      <w:pPr>
        <w:pStyle w:val="a3"/>
        <w:spacing w:before="1"/>
        <w:ind w:right="926"/>
        <w:jc w:val="left"/>
      </w:pPr>
      <w:r>
        <w:t>Любовь и уважение к Отечеству. Патриотизм многонационального имногоконфессио- нального народаРоссии.</w:t>
      </w:r>
    </w:p>
    <w:p w:rsidR="0023260C" w:rsidRDefault="006025DC">
      <w:pPr>
        <w:pStyle w:val="Heading2"/>
        <w:spacing w:before="4" w:line="274" w:lineRule="exact"/>
      </w:pPr>
      <w:r>
        <w:t>Основы буддийскойкультуры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ind w:right="809"/>
      </w:pPr>
      <w:r>
        <w:t>Введениевбуддийскуюдуховнуютрадицию.Культураирелигия.Буддаиего учение. Буддий- ские святые. Будды и бодхисаттвы. Семья вбуддийскойкультуреиеёценно- сти.БуддизмвРоссии.Человеквбуддийскойкартинемира.Буддийские символы. Буддийские ритуалы. Буддийские святыни.Буддийскиесвященные сооружения. Буддийский храм. Буддийский календарь. Праздникивбуддийской культуре. Искусство в буддийскойкульту- ре.</w:t>
      </w:r>
    </w:p>
    <w:p w:rsidR="0023260C" w:rsidRDefault="006025DC">
      <w:pPr>
        <w:pStyle w:val="a3"/>
        <w:spacing w:before="1"/>
        <w:ind w:right="926"/>
        <w:jc w:val="left"/>
      </w:pPr>
      <w:r>
        <w:t>Любовь и уважение к Отечеству. Патриотизм многонационального имногоконфессио- нального народаРоссии.</w:t>
      </w:r>
    </w:p>
    <w:p w:rsidR="0023260C" w:rsidRDefault="006025DC">
      <w:pPr>
        <w:pStyle w:val="Heading2"/>
        <w:spacing w:before="5" w:line="274" w:lineRule="exact"/>
      </w:pPr>
      <w:r>
        <w:t>Основы иудейскойкультуры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ind w:right="805"/>
      </w:pPr>
      <w:r>
        <w:t>Введениевиудейскуюдуховнуютрадицию.Культураирелигия.Тора—главная книга иудаиз- ма. Классические тексты иудаизма. Патриархиеврейскогонарода. Пророки и праведники в иудейской культуре. Храм в жизнииудеев.Назначение синагоги и её устройство. Суббота (Шабат) в иудейскойтрадиции.Иудаизм в России. Традиции иудаизма в повседневной жизниевреев.Ответственное принятие заповедей. Еврейский дом. Знакомство севрей- скимлендарём:егоустройствоиособенности.Еврейскиепраздники:ихисторияитрадиции.</w:t>
      </w:r>
    </w:p>
    <w:p w:rsidR="0023260C" w:rsidRDefault="006025DC">
      <w:pPr>
        <w:pStyle w:val="a3"/>
        <w:spacing w:before="1"/>
        <w:jc w:val="left"/>
      </w:pPr>
      <w:r>
        <w:t>Ценности семейной жизни в иудейскойтрадиции.</w:t>
      </w:r>
    </w:p>
    <w:p w:rsidR="0023260C" w:rsidRDefault="006025DC">
      <w:pPr>
        <w:pStyle w:val="a3"/>
        <w:ind w:right="926"/>
        <w:jc w:val="left"/>
      </w:pPr>
      <w:r>
        <w:t>Любовь и уважение к Отечеству. Патриотизм многонационального имногоконфессио- нального народаРоссии.</w:t>
      </w:r>
    </w:p>
    <w:p w:rsidR="0023260C" w:rsidRDefault="006025DC">
      <w:pPr>
        <w:pStyle w:val="Heading2"/>
        <w:spacing w:before="4" w:line="274" w:lineRule="exact"/>
      </w:pPr>
      <w:r>
        <w:t>Основы мировых религиозныхкультур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ind w:right="804"/>
      </w:pPr>
      <w:r>
        <w:t>Культура и религия. Религии мира и их основатели. Священныекнигирелигий мира. Хра- нители предания в религиях мира. Человек врелигиозныхтрадициях мира. Священные со- оружения. Искусство в религиознойкультуре.Религии России. Религия и мораль. Нрав- ственные заповеди в религияхмира.Религиозные ритуалы. Обычаи и обряды. Религиозные ритуалы вискусстве.Календари религий мира. Праздники в религиях мира. Семья, семей- ныеценности.Долг, свобода, ответственность, учение и труд. Милосердие, забота осла- бых,взаимопомощь, социальные проблемы общества и отношение к нимразныхрелигий.</w:t>
      </w:r>
    </w:p>
    <w:p w:rsidR="0023260C" w:rsidRDefault="006025DC">
      <w:pPr>
        <w:pStyle w:val="a3"/>
        <w:spacing w:before="1"/>
        <w:ind w:right="926"/>
        <w:jc w:val="left"/>
      </w:pPr>
      <w:r>
        <w:t>Любовь и уважение к Отечеству. Патриотизм многонационального имногоконфессио- нального народаРоссии.</w:t>
      </w:r>
    </w:p>
    <w:p w:rsidR="0023260C" w:rsidRDefault="006025DC">
      <w:pPr>
        <w:pStyle w:val="Heading2"/>
        <w:spacing w:before="5" w:line="274" w:lineRule="exact"/>
      </w:pPr>
      <w:r>
        <w:t>Основы светскойэтики</w:t>
      </w:r>
    </w:p>
    <w:p w:rsidR="0023260C" w:rsidRDefault="006025DC">
      <w:pPr>
        <w:pStyle w:val="a3"/>
        <w:spacing w:line="274" w:lineRule="exact"/>
        <w:jc w:val="left"/>
      </w:pPr>
      <w:r>
        <w:t>Россия – нашаРодина.</w:t>
      </w:r>
    </w:p>
    <w:p w:rsidR="0023260C" w:rsidRDefault="006025DC">
      <w:pPr>
        <w:pStyle w:val="a3"/>
        <w:ind w:right="804"/>
      </w:pPr>
      <w:r>
        <w:t xml:space="preserve">Культураимораль.Этикаиеёзначениевжизничеловека.Праздникикакодна из форм истори- ческой памяти. Образцы нравственности в культурахразныхнаро- дов.Государствоиморальгражданина.ОбразцынравственностивкультуреОтечества. Трудо- вая мораль. Нравственные традиции предпринимательства.Чтозначит быть нравственным в наше время? Высшие нравственные ценности,идеалы, принципы морали. Методика </w:t>
      </w:r>
      <w:r>
        <w:rPr>
          <w:spacing w:val="2"/>
        </w:rPr>
        <w:t xml:space="preserve">со- </w:t>
      </w:r>
      <w:r>
        <w:t>здания морального кодекса вшколе.Нормы морали. Этикет. Образование как нравственная норма.Методынравственногосамосовершенствования.</w:t>
      </w:r>
    </w:p>
    <w:p w:rsidR="0023260C" w:rsidRDefault="006025DC">
      <w:pPr>
        <w:pStyle w:val="a3"/>
        <w:ind w:right="809"/>
        <w:jc w:val="left"/>
      </w:pPr>
      <w:r>
        <w:t>Любовь и уважение к Отечеству. Патриотизм многонациональногоимногоконфессиональ- ного народаРоссии.</w:t>
      </w:r>
    </w:p>
    <w:p w:rsidR="0023260C" w:rsidRDefault="006025DC">
      <w:pPr>
        <w:pStyle w:val="Heading2"/>
        <w:numPr>
          <w:ilvl w:val="2"/>
          <w:numId w:val="41"/>
        </w:numPr>
        <w:tabs>
          <w:tab w:val="left" w:pos="1323"/>
        </w:tabs>
        <w:spacing w:before="6"/>
        <w:jc w:val="both"/>
      </w:pPr>
      <w:r>
        <w:t>Искусство</w:t>
      </w:r>
    </w:p>
    <w:p w:rsidR="0023260C" w:rsidRDefault="0023260C">
      <w:pPr>
        <w:jc w:val="both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5"/>
        <w:ind w:left="722"/>
        <w:jc w:val="both"/>
        <w:rPr>
          <w:b/>
          <w:sz w:val="24"/>
        </w:rPr>
      </w:pPr>
      <w:r>
        <w:rPr>
          <w:b/>
          <w:sz w:val="24"/>
        </w:rPr>
        <w:lastRenderedPageBreak/>
        <w:t>Изобразительное искусство</w:t>
      </w:r>
    </w:p>
    <w:p w:rsidR="0023260C" w:rsidRDefault="006025DC">
      <w:pPr>
        <w:pStyle w:val="Heading3"/>
      </w:pPr>
      <w:r>
        <w:t>Виды художественной деятельности</w:t>
      </w:r>
    </w:p>
    <w:p w:rsidR="0023260C" w:rsidRDefault="006025DC">
      <w:pPr>
        <w:pStyle w:val="a3"/>
        <w:ind w:right="808"/>
      </w:pPr>
      <w:r>
        <w:rPr>
          <w:b/>
        </w:rPr>
        <w:t xml:space="preserve">Восприятие произведений искусства. </w:t>
      </w:r>
      <w:r>
        <w:t>Особенности художественного творчества: ху- 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Представ- ления о богатстве и разнообразии художественной культуры (на примере культуры наро- 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реги- ональные музеи. Восприятие и эмоциональная оценка шедевров национального, россий- ского и мирового искусства. Представление о роли изобразительных (пластических) ис- кусств в повседневной жизни человека, в организации его материального окружения.</w:t>
      </w:r>
    </w:p>
    <w:p w:rsidR="0023260C" w:rsidRDefault="006025DC">
      <w:pPr>
        <w:pStyle w:val="a3"/>
        <w:ind w:right="806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 т. 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предме- тов, выраженные средствами рисунка. Изображение деревьев, птиц, животных: общие и характерные черты.</w:t>
      </w:r>
    </w:p>
    <w:p w:rsidR="0023260C" w:rsidRDefault="006025DC">
      <w:pPr>
        <w:pStyle w:val="a3"/>
        <w:ind w:right="810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соответ- ствии с поставленными задачами. Образы природы и человека в живописи.</w:t>
      </w:r>
    </w:p>
    <w:p w:rsidR="0023260C" w:rsidRDefault="006025DC">
      <w:pPr>
        <w:pStyle w:val="a3"/>
        <w:ind w:right="810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 образа. Эле- 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чело- века и животных, выраженная средствами скульптуры.</w:t>
      </w:r>
    </w:p>
    <w:p w:rsidR="0023260C" w:rsidRDefault="006025DC">
      <w:pPr>
        <w:pStyle w:val="a3"/>
        <w:ind w:right="803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 художе- ственного конструирования и моделирования (пластилин, бумага, картон и др.). Элемен- 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сги- бание, вырезание). Представление о возможностях использования навыков художествен- ного конструирования и моделирования в жизни человека.</w:t>
      </w:r>
    </w:p>
    <w:p w:rsidR="0023260C" w:rsidRDefault="006025DC">
      <w:pPr>
        <w:pStyle w:val="a3"/>
        <w:ind w:right="808"/>
      </w:pPr>
      <w:r>
        <w:rPr>
          <w:b/>
        </w:rPr>
        <w:t xml:space="preserve">Декоративно-прикладное искусство. </w:t>
      </w:r>
      <w:r>
        <w:t>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ска- зания, сказки). Образ человека в традиционной культуре. Представления народа о муж- ской и женской красоте, отражённые в изобразительном искусстве, сказках, песнях. Ска- 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усло- вий).</w:t>
      </w:r>
    </w:p>
    <w:p w:rsidR="0023260C" w:rsidRDefault="006025DC">
      <w:pPr>
        <w:pStyle w:val="Heading3"/>
        <w:spacing w:before="5" w:line="240" w:lineRule="auto"/>
      </w:pPr>
      <w:r>
        <w:t>Азбука искусства</w:t>
      </w:r>
    </w:p>
    <w:p w:rsidR="0023260C" w:rsidRDefault="006025DC">
      <w:pPr>
        <w:ind w:left="722" w:right="5130"/>
        <w:rPr>
          <w:b/>
          <w:i/>
          <w:sz w:val="24"/>
        </w:rPr>
      </w:pPr>
      <w:r>
        <w:rPr>
          <w:b/>
          <w:i/>
          <w:sz w:val="24"/>
        </w:rPr>
        <w:t>(обучение основам художественной грамоты). Как говорит искусство?</w:t>
      </w:r>
    </w:p>
    <w:p w:rsidR="0023260C" w:rsidRDefault="006025DC">
      <w:pPr>
        <w:pStyle w:val="a3"/>
        <w:ind w:right="807"/>
      </w:pPr>
      <w:r>
        <w:rPr>
          <w:b/>
        </w:rPr>
        <w:t xml:space="preserve">Композиция. </w:t>
      </w:r>
      <w:r>
        <w:t>Элементарные приёмы композиции на плоскости и в пространстве. Поня- тия: горизонталь, вертикаль и диагональ в построении композиции. Пропорции и перспек- тива. Понятия: линия горизонта, ближе — больше, дальше — меньше, загораживания. Роль контраста в композиции: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низкое и высокое, большое и маленькое, тонкое и толстое,т 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</w:t>
      </w:r>
    </w:p>
    <w:p w:rsidR="0023260C" w:rsidRDefault="006025DC">
      <w:pPr>
        <w:pStyle w:val="a3"/>
        <w:spacing w:before="1"/>
        <w:ind w:right="806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 бе- лой и чёрной красок в эмоциональном звучании и выразительности образа. Эмоциональ- ные возможности цвета. Практическое овладение основами цветоведения. Передача с по- мощью цвета характера персонажа, его эмоционального состояния.</w:t>
      </w:r>
    </w:p>
    <w:p w:rsidR="0023260C" w:rsidRDefault="006025DC">
      <w:pPr>
        <w:pStyle w:val="a3"/>
        <w:ind w:right="812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 острые, за- круглённые спиралью, летящие) и их знаковый характер. Линия, штрих, пятно и художе- ственный образ. Передача с помощью линии эмоционального состояния природы, челове- ка, животного.</w:t>
      </w:r>
    </w:p>
    <w:p w:rsidR="0023260C" w:rsidRDefault="006025DC">
      <w:pPr>
        <w:pStyle w:val="a3"/>
        <w:ind w:right="811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простран- стве. Сходство и контраст форм. Простые геометрическиеформы. Природные формы. Трансформация форм. Влияние формы предмета на представление о его характере. Силу- эт.</w:t>
      </w:r>
    </w:p>
    <w:p w:rsidR="0023260C" w:rsidRDefault="006025DC">
      <w:pPr>
        <w:pStyle w:val="a3"/>
        <w:ind w:right="815"/>
      </w:pPr>
      <w:r>
        <w:rPr>
          <w:b/>
        </w:rPr>
        <w:t xml:space="preserve">Объём. </w:t>
      </w:r>
      <w:r>
        <w:t>Объём в пространстве и объём на плоскости. Способы передачи объёма. Вырази- тельность объёмных композиций.</w:t>
      </w:r>
    </w:p>
    <w:p w:rsidR="0023260C" w:rsidRDefault="006025DC">
      <w:pPr>
        <w:pStyle w:val="a3"/>
        <w:ind w:right="803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ри- сунке. Передача движения в композиции с помощью ритма элементов. Особая роль ритма в декоративно-прикладном искусстве.</w:t>
      </w:r>
    </w:p>
    <w:p w:rsidR="0023260C" w:rsidRDefault="006025DC">
      <w:pPr>
        <w:pStyle w:val="Heading3"/>
        <w:spacing w:before="5" w:line="240" w:lineRule="auto"/>
        <w:ind w:right="7176"/>
        <w:jc w:val="left"/>
      </w:pPr>
      <w:r>
        <w:t>Значимые темы искусства. О чём говорит искусство?</w:t>
      </w:r>
    </w:p>
    <w:p w:rsidR="0023260C" w:rsidRDefault="006025DC">
      <w:pPr>
        <w:pStyle w:val="a3"/>
        <w:ind w:right="811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вырази- тельных образов природы. Постройки в природе: птичьи гнёзда,норы, ульи, панцирь чере- пахи, домик улитки и т. д.</w:t>
      </w:r>
    </w:p>
    <w:p w:rsidR="0023260C" w:rsidRDefault="006025DC">
      <w:pPr>
        <w:pStyle w:val="a3"/>
      </w:pPr>
      <w:r>
        <w:t>Восприятие и эмоциональная оценка шедевров русского и</w:t>
      </w:r>
    </w:p>
    <w:p w:rsidR="0023260C" w:rsidRDefault="006025DC">
      <w:pPr>
        <w:pStyle w:val="a3"/>
        <w:ind w:right="810"/>
      </w:pPr>
      <w:r>
        <w:t>зарубежного искусства, изображающих природу. Общность тематики, передаваемых чувств, отношения к природе в произведениях авторов — представителей разных культур, народов, стран (например, А. К. Саврасов, И. И. Левитан, И. И. Шишкин, Н. К. Рерих, К. Моне, П. Сезанн, В. Ван Гог и др.).Знакомство с несколькими наиболее яркими культу- рами мира, представляющими разные народы и эпохи (например, Древняя Греция, сред- невековая Европа, Япония или Индия).Роль природных условий в характере культурных традиций разных народов мира. Образ человека в искусстве разных народов. Образы ар- хитектуры и декоративно-прикладного искусства.</w:t>
      </w:r>
    </w:p>
    <w:p w:rsidR="0023260C" w:rsidRDefault="006025DC">
      <w:pPr>
        <w:pStyle w:val="a3"/>
        <w:ind w:right="811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му- 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23260C" w:rsidRDefault="006025DC">
      <w:pPr>
        <w:pStyle w:val="a3"/>
        <w:ind w:right="808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 Образ современника. Жанр портрета. Темы любви, дружбы, семьи в искусстве. Эмоцио- 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бес- корыстие и т. д. Образы персонажей, вызывающие гнев, раздражение, презрение.</w:t>
      </w:r>
    </w:p>
    <w:p w:rsidR="0023260C" w:rsidRDefault="006025DC">
      <w:pPr>
        <w:pStyle w:val="a3"/>
        <w:ind w:right="804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различ- ных художественных материалов и средств для создания проектов красивых, удобных и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/>
      </w:pPr>
      <w:r>
        <w:lastRenderedPageBreak/>
        <w:t>выразительных предметов быта, видов транспорта. Представление о роли изобразитель- ных (пластических) искусств в повседневной жизни человека, в организации его матери- 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изобразительно- го и декоративно-прикладного искусства народов России). Жанр натюрморта. Художе- ственное конструирование и оформление</w:t>
      </w:r>
    </w:p>
    <w:p w:rsidR="0023260C" w:rsidRDefault="006025DC">
      <w:pPr>
        <w:pStyle w:val="a3"/>
        <w:spacing w:before="1"/>
      </w:pPr>
      <w:r>
        <w:t>помещений и парков, транспорта и посуды, мебели и одежды, книг и игрушек.</w:t>
      </w:r>
    </w:p>
    <w:p w:rsidR="0023260C" w:rsidRDefault="006025DC">
      <w:pPr>
        <w:pStyle w:val="Heading3"/>
        <w:spacing w:before="4"/>
      </w:pPr>
      <w:r>
        <w:t>Опыт художественно-творческой деятельности</w:t>
      </w:r>
    </w:p>
    <w:p w:rsidR="0023260C" w:rsidRDefault="006025DC">
      <w:pPr>
        <w:pStyle w:val="a3"/>
        <w:ind w:right="804"/>
      </w:pPr>
      <w:r>
        <w:t>Участие в различных видах изобразительной, декоративно-прикладной и художественно- конструкторской деятельности.</w:t>
      </w:r>
    </w:p>
    <w:p w:rsidR="0023260C" w:rsidRDefault="006025DC">
      <w:pPr>
        <w:pStyle w:val="a3"/>
        <w:ind w:right="809"/>
      </w:pPr>
      <w: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живот- ные, растения).</w:t>
      </w:r>
    </w:p>
    <w:p w:rsidR="0023260C" w:rsidRDefault="006025DC">
      <w:pPr>
        <w:pStyle w:val="a3"/>
        <w:ind w:right="811"/>
      </w:pPr>
      <w:r>
        <w:t>Овладение основами художественной грамоты: композицией,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 Выбор и применение вы- разительных средств для реализации собственного замысла в рисунке, живописи, аппли- кации скульптуре, художественном конструировании.</w:t>
      </w:r>
    </w:p>
    <w:p w:rsidR="0023260C" w:rsidRDefault="006025DC">
      <w:pPr>
        <w:pStyle w:val="a3"/>
        <w:ind w:right="802"/>
      </w:pPr>
      <w:r>
        <w:t xml:space="preserve">Передача настроения в творческой работе с помощью цвета, </w:t>
      </w:r>
      <w:r>
        <w:rPr>
          <w:i/>
        </w:rPr>
        <w:t>тона</w:t>
      </w:r>
      <w:r>
        <w:t xml:space="preserve">, композиции, простран- ства, линии, штриха, пятна, бъёма, </w:t>
      </w:r>
      <w:r>
        <w:rPr>
          <w:i/>
        </w:rPr>
        <w:t>фактуры материала</w:t>
      </w:r>
      <w:r>
        <w:t xml:space="preserve">. Использование в индивидуаль- ной и коллективной деятельности различных художественных техник и материалов: </w:t>
      </w:r>
      <w:r>
        <w:rPr>
          <w:i/>
        </w:rPr>
        <w:t>кол- лажа</w:t>
      </w:r>
      <w:r>
        <w:t xml:space="preserve">, </w:t>
      </w:r>
      <w:r>
        <w:rPr>
          <w:i/>
        </w:rPr>
        <w:t>граттажа</w:t>
      </w:r>
      <w:r>
        <w:t xml:space="preserve">, ной пластики, гуаши, акварели,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восковых мелков</w:t>
      </w:r>
      <w:r>
        <w:t xml:space="preserve">, </w:t>
      </w:r>
      <w:r>
        <w:rPr>
          <w:i/>
        </w:rPr>
        <w:t>туши</w:t>
      </w:r>
      <w:r>
        <w:t xml:space="preserve">, ка- рандаша, фломастеров, </w:t>
      </w:r>
      <w:r>
        <w:rPr>
          <w:i/>
        </w:rPr>
        <w:t>пластилина</w:t>
      </w:r>
      <w:r>
        <w:t xml:space="preserve">, </w:t>
      </w:r>
      <w:r>
        <w:rPr>
          <w:i/>
        </w:rPr>
        <w:t>глины</w:t>
      </w:r>
      <w:r>
        <w:t>, подручных и природных материалов.</w:t>
      </w:r>
    </w:p>
    <w:p w:rsidR="0023260C" w:rsidRDefault="006025DC">
      <w:pPr>
        <w:pStyle w:val="a3"/>
        <w:ind w:right="803"/>
      </w:pPr>
      <w:r>
        <w:t>Участие в обсуждении содержания и выразительных средств произведений изобразитель- ного искусства, выражение своего отношения к произведению.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numPr>
          <w:ilvl w:val="2"/>
          <w:numId w:val="41"/>
        </w:numPr>
        <w:tabs>
          <w:tab w:val="left" w:pos="1443"/>
        </w:tabs>
        <w:spacing w:line="274" w:lineRule="exact"/>
        <w:ind w:left="1442" w:hanging="720"/>
        <w:jc w:val="both"/>
      </w:pPr>
      <w:r>
        <w:t>Музыка</w:t>
      </w:r>
    </w:p>
    <w:p w:rsidR="0023260C" w:rsidRDefault="006025DC">
      <w:pPr>
        <w:pStyle w:val="a3"/>
        <w:ind w:right="812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 как есте- ственное проявление человеческого состояния. Звучание окружающей жизни, природы, настроений, чувств и характера человека.</w:t>
      </w:r>
    </w:p>
    <w:p w:rsidR="0023260C" w:rsidRDefault="006025DC">
      <w:pPr>
        <w:pStyle w:val="a3"/>
        <w:ind w:right="805"/>
      </w:pPr>
      <w:r>
        <w:t>Обобщённое представление об основных образно-эмоциональных сферах музыки и о мно- гообразии музыкальных жанров и стилей. Песня, танец, марш и их разновидности. Песен- ность, танцевальность, маршевость. Опера, балет, симфония, концерт, сюита, кантата, мюзикл.</w:t>
      </w:r>
    </w:p>
    <w:p w:rsidR="0023260C" w:rsidRDefault="006025DC">
      <w:pPr>
        <w:pStyle w:val="a3"/>
        <w:ind w:right="802"/>
      </w:pPr>
      <w:r>
        <w:t>Отечественные народные музыкальные традиции. Творчество народов России. Музыкаль- ный и поэтический фольклор: песни, танцы, действа, обряды, скороговорки, загадки, гры- драматизации. Историческое прошлое в музыкальных образах. Народная и профессио- нальная музыка. Сочинения отечественных композиторов о Родине. Духовная музыка в творчестве композиторов.</w:t>
      </w:r>
    </w:p>
    <w:p w:rsidR="0023260C" w:rsidRDefault="006025DC">
      <w:pPr>
        <w:pStyle w:val="Heading2"/>
        <w:spacing w:before="4" w:line="274" w:lineRule="exact"/>
        <w:jc w:val="both"/>
      </w:pPr>
      <w:r>
        <w:t>Основные закономерности музыкального искусства.</w:t>
      </w:r>
    </w:p>
    <w:p w:rsidR="0023260C" w:rsidRDefault="006025DC">
      <w:pPr>
        <w:pStyle w:val="a3"/>
        <w:ind w:right="810"/>
      </w:pPr>
      <w:r>
        <w:t>Интонационно-образная природа музыкального искусства. Выразительность и изобрази- тельность в музыке. Интонация как озвученное состояние, выражение эмоций и мыслей человека.</w:t>
      </w:r>
    </w:p>
    <w:p w:rsidR="0023260C" w:rsidRDefault="006025DC">
      <w:pPr>
        <w:pStyle w:val="a3"/>
        <w:ind w:right="805"/>
      </w:pPr>
      <w:r>
        <w:t>Интонации музыкальные и речевые. Сходство и различие. Интонация — источник музы- кальной речи. Основные средства музыкальной выразительности (мелодия, ритм, темп, динамика, тембр, лад и др.).</w:t>
      </w:r>
    </w:p>
    <w:p w:rsidR="0023260C" w:rsidRDefault="006025DC">
      <w:pPr>
        <w:pStyle w:val="a3"/>
        <w:ind w:right="805"/>
      </w:pPr>
      <w:r>
        <w:t>Музыкальная речь как способ общения между людьми, её эмоциональное воздействие. Композитор — исполнитель --слушатель. Особенности музыкальной речи в сочинениях композиторов, её выразительный смысл. Нотная запись как способ фиксации музыкаль- ной речи. Элементы нотной грамоты.развитие музыки — сопоставление и столкновение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/>
      </w:pPr>
      <w:r>
        <w:lastRenderedPageBreak/>
        <w:t>чувств и мыслей человека, музыкальных интонаций, тем, художественных образов. Ос- новные приёмы музыкального развития(повтор и контраст).</w:t>
      </w:r>
    </w:p>
    <w:p w:rsidR="0023260C" w:rsidRDefault="006025DC">
      <w:pPr>
        <w:pStyle w:val="a3"/>
        <w:ind w:right="805"/>
      </w:pPr>
      <w:r>
        <w:t>Формы построения музыки как обобщённое выражение художественно-образного содер- жания произведений. Формы одночастные, двух- и трёхчастные, вариации, рондо и др.</w:t>
      </w:r>
    </w:p>
    <w:p w:rsidR="0023260C" w:rsidRDefault="006025DC">
      <w:pPr>
        <w:pStyle w:val="a3"/>
        <w:spacing w:before="1"/>
        <w:ind w:right="805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 Общие представления о музыкальной жизни страны. Детские хоровые и инструментальные кол- лективы, ансамбли песни и танца. Выдающиеся исполнительские коллективы (хоровые, симфонические). Музыкальные театры.Конкурсы и фестивали музыкантов. Музыка для детей: радио- и телепередачи, видеофильмы, звукозаписи (CD, DVD).Различные виды му- 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Народное и профессиональное музыкальное творчество разных стран мира. Многообразие этнокуль- 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41"/>
        </w:numPr>
        <w:tabs>
          <w:tab w:val="left" w:pos="1443"/>
        </w:tabs>
        <w:ind w:left="1442" w:hanging="720"/>
      </w:pPr>
      <w:r>
        <w:t>Технология</w:t>
      </w:r>
    </w:p>
    <w:p w:rsidR="0023260C" w:rsidRDefault="006025DC">
      <w:pPr>
        <w:pStyle w:val="a4"/>
        <w:numPr>
          <w:ilvl w:val="0"/>
          <w:numId w:val="40"/>
        </w:numPr>
        <w:tabs>
          <w:tab w:val="left" w:pos="1001"/>
        </w:tabs>
        <w:ind w:right="812" w:firstLine="0"/>
        <w:jc w:val="both"/>
        <w:rPr>
          <w:b/>
          <w:sz w:val="24"/>
        </w:rPr>
      </w:pPr>
      <w:r>
        <w:rPr>
          <w:b/>
          <w:sz w:val="24"/>
        </w:rPr>
        <w:t>Общекультурные и общетрудовые компетенции (знания, умения и способы дея- тельности). Основы культуры труда,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23260C" w:rsidRDefault="006025DC">
      <w:pPr>
        <w:pStyle w:val="a3"/>
        <w:ind w:right="804"/>
      </w:pPr>
      <w:r>
        <w:t>Трудовая деятельность и её значение в жизни человека. Рукотворный мир как результат труда человека; разнообразие предметов рукотворного мира (</w:t>
      </w:r>
      <w:r>
        <w:rPr>
          <w:i/>
        </w:rPr>
        <w:t>архитектура</w:t>
      </w:r>
      <w:r>
        <w:t xml:space="preserve">, техника, предметы быта и декоративно-прикладного искусства и т. д.) разных народов России (на примере 2—3 народов). Особенности тематики, материалов, внешнего вида изделий деко- ративного искусства разных народов, отражающие природные, географические и соци- альные условия конкретного народа. Элементарные общие правила создания предметов рукотворного мира (удобство, эстетическая выразительность, прочность; гармония пред- метов и окружающей среды). Бережное отношение к природе как источнику сырьевых ре- сурсов. Мастера и их профессии; </w:t>
      </w:r>
      <w:r>
        <w:rPr>
          <w:i/>
        </w:rPr>
        <w:t>традиции и творчество мастера в создании предмет- ной среды (общее представление)</w:t>
      </w:r>
      <w:r>
        <w:t xml:space="preserve">.Анализ задания, организация рабочего места в зависи- мости от вида работы, планирование трудового процесса. Рациональное размещение на рабочем месте материалов и инструментов, </w:t>
      </w:r>
      <w:r>
        <w:rPr>
          <w:i/>
        </w:rPr>
        <w:t>распределение рабочего времени</w:t>
      </w:r>
      <w:r>
        <w:t>. Отбор и ана- лиз информации (из учебника и других дидактических материалов),её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подчи- нённый).</w:t>
      </w:r>
    </w:p>
    <w:p w:rsidR="0023260C" w:rsidRDefault="006025DC">
      <w:pPr>
        <w:pStyle w:val="a3"/>
        <w:ind w:right="808"/>
      </w:pPr>
      <w: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деятельно- сти — изделия, услуги (например, помощь ветеранам, пенсионерам, инвалидам), праздни- ки и т. п.Выполнение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23260C" w:rsidRDefault="006025DC">
      <w:pPr>
        <w:pStyle w:val="a4"/>
        <w:numPr>
          <w:ilvl w:val="0"/>
          <w:numId w:val="40"/>
        </w:numPr>
        <w:tabs>
          <w:tab w:val="left" w:pos="963"/>
          <w:tab w:val="left" w:pos="2127"/>
          <w:tab w:val="left" w:pos="3777"/>
          <w:tab w:val="left" w:pos="5270"/>
          <w:tab w:val="left" w:pos="6192"/>
          <w:tab w:val="left" w:pos="7686"/>
          <w:tab w:val="left" w:pos="8181"/>
          <w:tab w:val="left" w:pos="8660"/>
        </w:tabs>
        <w:ind w:right="804" w:firstLine="0"/>
        <w:rPr>
          <w:sz w:val="24"/>
        </w:rPr>
      </w:pPr>
      <w:r>
        <w:rPr>
          <w:b/>
          <w:sz w:val="24"/>
        </w:rPr>
        <w:t>Технология ручной обработки материалов</w:t>
      </w:r>
      <w:r>
        <w:rPr>
          <w:sz w:val="24"/>
        </w:rPr>
        <w:t>1</w:t>
      </w:r>
      <w:r>
        <w:rPr>
          <w:b/>
          <w:sz w:val="24"/>
        </w:rPr>
        <w:t xml:space="preserve">. Элементы графической грамоты </w:t>
      </w:r>
      <w:r>
        <w:rPr>
          <w:sz w:val="24"/>
        </w:rPr>
        <w:t xml:space="preserve">Общее понятие о материалах, их происхождении. Исследование элементарных физиче- ских, механических и технологических свойств доступных материалов. </w:t>
      </w:r>
      <w:r>
        <w:rPr>
          <w:i/>
          <w:sz w:val="24"/>
        </w:rPr>
        <w:t>Многообразие материалов и их практическое применение в жизни</w:t>
      </w:r>
      <w:r>
        <w:rPr>
          <w:sz w:val="24"/>
        </w:rPr>
        <w:t>. Подготовка материалов к работе. Экономное</w:t>
      </w:r>
      <w:r>
        <w:rPr>
          <w:sz w:val="24"/>
        </w:rPr>
        <w:tab/>
        <w:t>расходование</w:t>
      </w:r>
      <w:r>
        <w:rPr>
          <w:sz w:val="24"/>
        </w:rPr>
        <w:tab/>
        <w:t>материалов.</w:t>
      </w:r>
      <w:r>
        <w:rPr>
          <w:sz w:val="24"/>
        </w:rPr>
        <w:tab/>
      </w:r>
      <w:r>
        <w:rPr>
          <w:i/>
          <w:sz w:val="24"/>
        </w:rPr>
        <w:t>Выбор</w:t>
      </w:r>
      <w:r>
        <w:rPr>
          <w:i/>
          <w:sz w:val="24"/>
        </w:rPr>
        <w:tab/>
        <w:t>материалов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декоративно- художественным и конструктивным свойствам, использование соответствующих спо- собов обработки материалов в зависимости от назначения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23260C" w:rsidRDefault="006025DC">
      <w:pPr>
        <w:pStyle w:val="a3"/>
        <w:ind w:right="817"/>
      </w:pPr>
      <w:r>
        <w:t>Инструменты и приспособления для обработки материалов (знание названий используе- мых инструментов), выполнение приёмов их рационального и безопасного использования.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0"/>
        <w:ind w:left="722" w:right="805"/>
        <w:jc w:val="both"/>
        <w:rPr>
          <w:sz w:val="24"/>
        </w:rPr>
      </w:pPr>
      <w:r>
        <w:rPr>
          <w:i/>
          <w:sz w:val="24"/>
        </w:rPr>
        <w:lastRenderedPageBreak/>
        <w:t>Общее представление о технологическом процессе: анализ устройства и назначения из- 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необ- ходимых дополнений и изменений</w:t>
      </w:r>
      <w:r>
        <w:rPr>
          <w:sz w:val="24"/>
        </w:rPr>
        <w:t>. Называниеи выполнение основных технологических операций ручнойобработки материалов: разметка деталей (на глаз, по шаблону, трафаре- ту, лекалу, копированием, с помощью линейки, угольника, циркуля), выделение деталей (отрывание, резаниеножницами, канцелярским ножом), формообразование деталей (сги- бание, складывание и др.), сборка изделия (клеевое, ниточное, проволочное, винтовое и другие виды соединения),отделка изделия или его деталей (окрашивание, вышивка, ап- пликация и др.). Выполнение отделки в соответствии с особенностями декоративных ор- наментов разных народов России(растительный, геометрический и другие орнаменты).</w:t>
      </w:r>
    </w:p>
    <w:p w:rsidR="0023260C" w:rsidRDefault="006025DC">
      <w:pPr>
        <w:pStyle w:val="a3"/>
        <w:spacing w:before="1"/>
        <w:ind w:right="810"/>
      </w:pPr>
      <w:r>
        <w:t>В начальной школе могут использоваться любые доступные в обработке учащимся эколо- гически безопасные материалы (природные, бумажные, текстильные, синтетические и др.), материалы, используемые в декоративно-прикладном творчестве региона, в котором проживают</w:t>
      </w:r>
      <w:r>
        <w:rPr>
          <w:spacing w:val="-1"/>
        </w:rPr>
        <w:t xml:space="preserve"> </w:t>
      </w:r>
      <w:r>
        <w:t>школьники.</w:t>
      </w:r>
    </w:p>
    <w:p w:rsidR="0023260C" w:rsidRDefault="006025DC">
      <w:pPr>
        <w:pStyle w:val="a3"/>
        <w:ind w:right="803"/>
      </w:pPr>
      <w: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схема(их узна- вание). Назначение линий чертежа (контур, линия надреза, сгиба, размерная, осевая, цен- тровая, </w:t>
      </w:r>
      <w:r>
        <w:rPr>
          <w:i/>
        </w:rPr>
        <w:t>разрыва</w:t>
      </w:r>
      <w:r>
        <w:t>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23260C" w:rsidRDefault="006025DC">
      <w:pPr>
        <w:pStyle w:val="Heading2"/>
        <w:numPr>
          <w:ilvl w:val="0"/>
          <w:numId w:val="40"/>
        </w:numPr>
        <w:tabs>
          <w:tab w:val="left" w:pos="963"/>
        </w:tabs>
        <w:spacing w:before="5" w:line="274" w:lineRule="exact"/>
        <w:ind w:left="962" w:hanging="240"/>
        <w:jc w:val="both"/>
      </w:pPr>
      <w:r>
        <w:t>Конструирование и</w:t>
      </w:r>
      <w:r>
        <w:rPr>
          <w:spacing w:val="-4"/>
        </w:rPr>
        <w:t xml:space="preserve"> </w:t>
      </w:r>
      <w:r>
        <w:t>моделирование</w:t>
      </w:r>
    </w:p>
    <w:p w:rsidR="0023260C" w:rsidRDefault="006025DC">
      <w:pPr>
        <w:pStyle w:val="a3"/>
        <w:ind w:right="805"/>
      </w:pPr>
      <w: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>
        <w:rPr>
          <w:i/>
        </w:rPr>
        <w:t>различные видыконструкций и способы их сборки</w:t>
      </w:r>
      <w:r>
        <w:t>. Виды и способы соединения деталей. Основные требования к изделию (соответствие материала, конструкции и внешнего оформления назначению</w:t>
      </w:r>
      <w:r>
        <w:rPr>
          <w:spacing w:val="-2"/>
        </w:rPr>
        <w:t xml:space="preserve"> </w:t>
      </w:r>
      <w:r>
        <w:t>изделия).</w:t>
      </w:r>
    </w:p>
    <w:p w:rsidR="0023260C" w:rsidRDefault="006025DC">
      <w:pPr>
        <w:ind w:left="722" w:right="808"/>
        <w:jc w:val="both"/>
        <w:rPr>
          <w:i/>
          <w:sz w:val="24"/>
        </w:rPr>
      </w:pPr>
      <w:r>
        <w:rPr>
          <w:sz w:val="24"/>
        </w:rPr>
        <w:t xml:space="preserve">Конструирование и моделирование изделий из различных материалов по образцу, рисун- ку, простейшему </w:t>
      </w:r>
      <w:r>
        <w:rPr>
          <w:i/>
          <w:sz w:val="24"/>
        </w:rPr>
        <w:t>чертежу илиэскизу и по заданным условиям (технико-технологическим, функциональным, декоративно-художественным и пр.).</w:t>
      </w:r>
    </w:p>
    <w:p w:rsidR="0023260C" w:rsidRDefault="006025DC">
      <w:pPr>
        <w:pStyle w:val="a3"/>
      </w:pPr>
      <w:r>
        <w:t>Конструирование и моделирование на компьютере и в интерактивном конструкторе.</w:t>
      </w:r>
    </w:p>
    <w:p w:rsidR="0023260C" w:rsidRDefault="006025DC">
      <w:pPr>
        <w:pStyle w:val="Heading2"/>
        <w:numPr>
          <w:ilvl w:val="0"/>
          <w:numId w:val="40"/>
        </w:numPr>
        <w:tabs>
          <w:tab w:val="left" w:pos="963"/>
        </w:tabs>
        <w:spacing w:before="3" w:line="274" w:lineRule="exact"/>
        <w:ind w:left="962" w:hanging="240"/>
        <w:jc w:val="both"/>
      </w:pPr>
      <w:r>
        <w:t>Практика работы на</w:t>
      </w:r>
      <w:r>
        <w:rPr>
          <w:spacing w:val="-1"/>
        </w:rPr>
        <w:t xml:space="preserve"> </w:t>
      </w:r>
      <w:r>
        <w:t>компьютере</w:t>
      </w:r>
    </w:p>
    <w:p w:rsidR="0023260C" w:rsidRDefault="006025DC">
      <w:pPr>
        <w:pStyle w:val="a3"/>
        <w:ind w:right="803"/>
      </w:pPr>
      <w:r>
        <w:t xml:space="preserve">Информация, её отбор, анализ и систематизация. Способы получения, хранения, перера- ботки информации. Назначение основных устройств компьютера для ввода, вывода, обра- ботки информации. Включение и выключение компьютера и подключаемых к нему устройств. Клавиатура, </w:t>
      </w:r>
      <w:r>
        <w:rPr>
          <w:i/>
        </w:rPr>
        <w:t>общее представление о правилах клавиатурного письма</w:t>
      </w:r>
      <w:r>
        <w:t xml:space="preserve">, пользо- вание мышью, использование простейших средств текстового редактора. </w:t>
      </w:r>
      <w:r>
        <w:rPr>
          <w:i/>
        </w:rPr>
        <w:t>Простейшие приёмы поиска информации: по ключевым словам, каталогам</w:t>
      </w:r>
      <w:r>
        <w:t>. Соблюдение безопасных приёмов труда при работе на компьютере; бережное отношение к техническим устрой- ствам. Работа с ЦОР (цифровыми образовательными ресурсами), готовыми материалами на электронных носителях (СО).</w:t>
      </w:r>
    </w:p>
    <w:p w:rsidR="0023260C" w:rsidRDefault="006025DC">
      <w:pPr>
        <w:ind w:left="722" w:right="806"/>
        <w:jc w:val="both"/>
        <w:rPr>
          <w:sz w:val="24"/>
        </w:rPr>
      </w:pPr>
      <w:r>
        <w:rPr>
          <w:sz w:val="24"/>
        </w:rPr>
        <w:t xml:space="preserve">Работа с простыми информационными объектами (текст, таблица, схема, рисунок): преоб- разование, создание, сохранение, удаление. Создание небольшого текста по интересной детям тематике. Вывод текста на принтер. </w:t>
      </w:r>
      <w:r>
        <w:rPr>
          <w:i/>
          <w:sz w:val="24"/>
        </w:rPr>
        <w:t>Использование рисунков из ресурса компьюте- ра, программ Word и Power Point</w:t>
      </w:r>
      <w:r>
        <w:rPr>
          <w:sz w:val="24"/>
        </w:rPr>
        <w:t>.</w:t>
      </w:r>
    </w:p>
    <w:p w:rsidR="0023260C" w:rsidRDefault="006025DC">
      <w:pPr>
        <w:pStyle w:val="Heading2"/>
        <w:numPr>
          <w:ilvl w:val="2"/>
          <w:numId w:val="41"/>
        </w:numPr>
        <w:tabs>
          <w:tab w:val="left" w:pos="1443"/>
        </w:tabs>
        <w:spacing w:before="4"/>
        <w:ind w:left="1442" w:hanging="720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23260C" w:rsidRDefault="006025DC">
      <w:pPr>
        <w:pStyle w:val="Heading3"/>
      </w:pPr>
      <w:r>
        <w:t>Знания о физической культуре</w:t>
      </w:r>
    </w:p>
    <w:p w:rsidR="0023260C" w:rsidRDefault="006025DC">
      <w:pPr>
        <w:pStyle w:val="a3"/>
        <w:ind w:right="804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 занятий физическими упражнениями по укреплению здоровья человека. Ходьба, бег, прыжки, ла-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занье, ползание, ходьба на лыжах, плавание как жизненно важные способы передвижения человека.</w:t>
      </w:r>
    </w:p>
    <w:p w:rsidR="0023260C" w:rsidRDefault="006025DC">
      <w:pPr>
        <w:pStyle w:val="a3"/>
        <w:ind w:right="803"/>
      </w:pPr>
      <w:r>
        <w:t>Правила предупреждения травматизма во время занятий физическими упражнениями: ор- ганизация мест занятий, подбор одежды, обуви и инвентаря.</w:t>
      </w:r>
    </w:p>
    <w:p w:rsidR="0023260C" w:rsidRDefault="006025DC">
      <w:pPr>
        <w:pStyle w:val="a3"/>
        <w:spacing w:before="1"/>
        <w:ind w:right="810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первых соревнований. Особенности физической культуры разных народов. Её связь с природны- 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23260C" w:rsidRDefault="006025DC">
      <w:pPr>
        <w:pStyle w:val="a3"/>
        <w:ind w:right="805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 развитие физических качеств. Физическая подготовка и её связь с развитием основных физических качеств. Характеристика основных физических качеств: силы, быстроты, вы- носливости, гибкости и равновесия.</w:t>
      </w:r>
    </w:p>
    <w:p w:rsidR="0023260C" w:rsidRDefault="006025DC">
      <w:pPr>
        <w:pStyle w:val="a3"/>
      </w:pPr>
      <w:r>
        <w:t>Физическая нагрузка и её влияние на повышение частоты сердечных сокращений.</w:t>
      </w:r>
    </w:p>
    <w:p w:rsidR="0023260C" w:rsidRDefault="006025DC">
      <w:pPr>
        <w:pStyle w:val="Heading3"/>
        <w:spacing w:before="5"/>
      </w:pPr>
      <w:r>
        <w:t>Способы физкультурной деятельности</w:t>
      </w:r>
    </w:p>
    <w:p w:rsidR="0023260C" w:rsidRDefault="006025DC">
      <w:pPr>
        <w:spacing w:line="274" w:lineRule="exact"/>
        <w:ind w:left="722"/>
        <w:jc w:val="both"/>
        <w:rPr>
          <w:sz w:val="24"/>
        </w:rPr>
      </w:pPr>
      <w:r>
        <w:rPr>
          <w:b/>
          <w:sz w:val="24"/>
        </w:rPr>
        <w:t xml:space="preserve">Самостоятельные занятия. </w:t>
      </w:r>
      <w:r>
        <w:rPr>
          <w:sz w:val="24"/>
        </w:rPr>
        <w:t>Составление режима дня.</w:t>
      </w:r>
    </w:p>
    <w:p w:rsidR="0023260C" w:rsidRDefault="006025DC">
      <w:pPr>
        <w:pStyle w:val="a3"/>
        <w:ind w:right="806"/>
      </w:pPr>
      <w:r>
        <w:t>Выполнение простейших закаливающих процедур, комплексов упражнений для формиро- вания правильной осанки и развития мышц туловища, развития основных физических ка- честв; проведение оздоровительных занятий в режиме дня(утренняя зарядка, физкультми- нутки).</w:t>
      </w:r>
    </w:p>
    <w:p w:rsidR="0023260C" w:rsidRDefault="006025DC">
      <w:pPr>
        <w:spacing w:before="7" w:line="237" w:lineRule="auto"/>
        <w:ind w:left="722" w:right="810"/>
        <w:jc w:val="both"/>
        <w:rPr>
          <w:sz w:val="24"/>
        </w:rPr>
      </w:pPr>
      <w:r>
        <w:rPr>
          <w:b/>
          <w:sz w:val="24"/>
        </w:rPr>
        <w:t xml:space="preserve">Самостоятельные наблюдения за физическим развитием и физической подготовлен- ностью. </w:t>
      </w:r>
      <w:r>
        <w:rPr>
          <w:sz w:val="24"/>
        </w:rPr>
        <w:t>Измерение длины имассы тела, показателей осанки и физических качеств. Изме- рение частоты сердечных сокращений во время выполненияфизических упражнений.</w:t>
      </w:r>
    </w:p>
    <w:p w:rsidR="0023260C" w:rsidRDefault="006025DC">
      <w:pPr>
        <w:spacing w:before="2"/>
        <w:ind w:left="722" w:right="807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 (на спортивных площадках и в спортивных залах).</w:t>
      </w:r>
    </w:p>
    <w:p w:rsidR="0023260C" w:rsidRDefault="006025DC">
      <w:pPr>
        <w:pStyle w:val="Heading3"/>
        <w:spacing w:before="4"/>
      </w:pPr>
      <w:r>
        <w:t>Физическое совершенствование</w:t>
      </w:r>
    </w:p>
    <w:p w:rsidR="0023260C" w:rsidRDefault="006025DC">
      <w:pPr>
        <w:ind w:left="722" w:right="810"/>
        <w:jc w:val="both"/>
        <w:rPr>
          <w:sz w:val="24"/>
        </w:rPr>
      </w:pPr>
      <w:r>
        <w:rPr>
          <w:b/>
          <w:sz w:val="24"/>
        </w:rPr>
        <w:t xml:space="preserve">Физкультурно-оздоровительная деятельность. </w:t>
      </w:r>
      <w:r>
        <w:rPr>
          <w:sz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23260C" w:rsidRDefault="006025DC">
      <w:pPr>
        <w:pStyle w:val="a3"/>
        <w:ind w:right="814"/>
      </w:pPr>
      <w:r>
        <w:t>Комплексы упражнений на развитие физических качеств. Комплексы дыхательных упражнений. Гимнастика для глаз.</w:t>
      </w:r>
    </w:p>
    <w:p w:rsidR="0023260C" w:rsidRDefault="006025DC">
      <w:pPr>
        <w:ind w:left="722" w:right="804"/>
        <w:jc w:val="both"/>
        <w:rPr>
          <w:sz w:val="24"/>
        </w:rPr>
      </w:pPr>
      <w:r>
        <w:rPr>
          <w:b/>
          <w:sz w:val="24"/>
        </w:rPr>
        <w:t xml:space="preserve">Спортивно-оздоровительная деятельность. </w:t>
      </w:r>
      <w:r>
        <w:rPr>
          <w:b/>
          <w:i/>
          <w:sz w:val="24"/>
        </w:rPr>
        <w:t xml:space="preserve">Гимнастика с основами акробатики. </w:t>
      </w:r>
      <w:r>
        <w:rPr>
          <w:i/>
          <w:sz w:val="24"/>
        </w:rPr>
        <w:t xml:space="preserve">Ор- ганизующие команды и приёмы. </w:t>
      </w:r>
      <w:r>
        <w:rPr>
          <w:sz w:val="24"/>
        </w:rPr>
        <w:t>Строевые действия в шеренге и колонне; выполнени- естроевых команд.</w:t>
      </w:r>
    </w:p>
    <w:p w:rsidR="0023260C" w:rsidRDefault="006025DC">
      <w:pPr>
        <w:pStyle w:val="a3"/>
        <w:ind w:right="808"/>
      </w:pPr>
      <w:r>
        <w:rPr>
          <w:i/>
        </w:rPr>
        <w:t xml:space="preserve">Акробатические упражнения. </w:t>
      </w:r>
      <w:r>
        <w:t>Упоры; седы; упражнения в группировке; перекаты; стойка на лопатках; кувырки вперёд и назад; гимнастический мост.</w:t>
      </w:r>
    </w:p>
    <w:p w:rsidR="0023260C" w:rsidRDefault="006025DC">
      <w:pPr>
        <w:pStyle w:val="a3"/>
        <w:ind w:right="812"/>
      </w:pPr>
      <w:r>
        <w:rPr>
          <w:i/>
        </w:rPr>
        <w:t xml:space="preserve">Акробатические комбинации. </w:t>
      </w:r>
      <w:r>
        <w:t>Например: 1) мост из положения лёжа на спине, опуститься в исходное положение, переворот в положение лёжа на животе, прыжок с опорой на руки в упор присев; 2) кувырок вперёд в упор присев, кувырок назад в упор присев, из упора присев кувырок назад до упора на коленях с опорой на руки, прыжком переход в упор, присев, кувырок</w:t>
      </w:r>
      <w:r>
        <w:rPr>
          <w:spacing w:val="-2"/>
        </w:rPr>
        <w:t xml:space="preserve"> </w:t>
      </w:r>
      <w:r>
        <w:t>вперёд.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Упражнения на низкой гимнастической перекладине:</w:t>
      </w:r>
    </w:p>
    <w:p w:rsidR="0023260C" w:rsidRDefault="006025DC">
      <w:pPr>
        <w:pStyle w:val="a3"/>
      </w:pPr>
      <w:r>
        <w:t>висы,</w:t>
      </w:r>
      <w:r>
        <w:rPr>
          <w:spacing w:val="59"/>
        </w:rPr>
        <w:t xml:space="preserve"> </w:t>
      </w:r>
      <w:r>
        <w:t>перемахи.</w:t>
      </w:r>
    </w:p>
    <w:p w:rsidR="0023260C" w:rsidRDefault="006025DC">
      <w:pPr>
        <w:pStyle w:val="a3"/>
        <w:ind w:right="813"/>
      </w:pPr>
      <w:r>
        <w:rPr>
          <w:i/>
        </w:rPr>
        <w:t xml:space="preserve">Гимнастическая комбинация. </w:t>
      </w:r>
      <w:r>
        <w:t>Например, из виса стоя присев толчком двумя ногами пере- мах, согнув ноги, в вис сзади согнувшись, опускание назад в вис стоя и обратное движе- ние через вис сзади согнувшись со сходом вперёд ноги.</w:t>
      </w:r>
    </w:p>
    <w:p w:rsidR="0023260C" w:rsidRDefault="006025DC">
      <w:pPr>
        <w:ind w:left="722"/>
        <w:jc w:val="both"/>
        <w:rPr>
          <w:sz w:val="24"/>
        </w:rPr>
      </w:pPr>
      <w:r>
        <w:rPr>
          <w:i/>
          <w:sz w:val="24"/>
        </w:rPr>
        <w:t xml:space="preserve">Опорный прыжок </w:t>
      </w:r>
      <w:r>
        <w:rPr>
          <w:sz w:val="24"/>
        </w:rPr>
        <w:t>с разбега через гимнастического козла.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Гимнастические упражнения прикладного характера.</w:t>
      </w:r>
    </w:p>
    <w:p w:rsidR="0023260C" w:rsidRDefault="006025DC">
      <w:pPr>
        <w:pStyle w:val="a3"/>
        <w:ind w:right="808"/>
      </w:pPr>
      <w:r>
        <w:t>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6"/>
      </w:pPr>
      <w:r>
        <w:rPr>
          <w:b/>
          <w:i/>
        </w:rPr>
        <w:lastRenderedPageBreak/>
        <w:t xml:space="preserve">Лёгкая атлетика. </w:t>
      </w:r>
      <w:r>
        <w:rPr>
          <w:i/>
        </w:rPr>
        <w:t xml:space="preserve">Беговые упражнения: </w:t>
      </w:r>
      <w: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23260C" w:rsidRDefault="006025DC">
      <w:pPr>
        <w:pStyle w:val="a3"/>
        <w:spacing w:before="1"/>
        <w:ind w:right="808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 длину и высоту; спрыгивание и запрыгивание.</w:t>
      </w:r>
    </w:p>
    <w:p w:rsidR="0023260C" w:rsidRDefault="006025DC">
      <w:pPr>
        <w:pStyle w:val="a3"/>
      </w:pPr>
      <w:r>
        <w:rPr>
          <w:i/>
        </w:rPr>
        <w:t xml:space="preserve">Броски: </w:t>
      </w:r>
      <w:r>
        <w:t>большого мяча (1 кг) на дальность разными способами.</w:t>
      </w:r>
    </w:p>
    <w:p w:rsidR="0023260C" w:rsidRDefault="006025DC">
      <w:pPr>
        <w:pStyle w:val="a3"/>
        <w:ind w:right="3955"/>
        <w:jc w:val="left"/>
      </w:pPr>
      <w:r>
        <w:rPr>
          <w:i/>
        </w:rPr>
        <w:t xml:space="preserve">Метание: </w:t>
      </w:r>
      <w:r>
        <w:t xml:space="preserve">малого мяча в вертикальную цель и на дальность. </w:t>
      </w:r>
      <w:r>
        <w:rPr>
          <w:b/>
          <w:i/>
        </w:rPr>
        <w:t xml:space="preserve">Лыжные гонки. </w:t>
      </w:r>
      <w:r>
        <w:t>Передвижение на лыжах; повороты; спуски; подъёмы; торможение.</w:t>
      </w:r>
    </w:p>
    <w:p w:rsidR="0023260C" w:rsidRDefault="006025DC">
      <w:pPr>
        <w:ind w:left="722" w:right="800"/>
        <w:jc w:val="both"/>
        <w:rPr>
          <w:sz w:val="24"/>
        </w:rPr>
      </w:pPr>
      <w:r>
        <w:rPr>
          <w:b/>
          <w:i/>
          <w:sz w:val="24"/>
        </w:rPr>
        <w:t xml:space="preserve">Подвижные и спортивные игры. </w:t>
      </w:r>
      <w:r>
        <w:rPr>
          <w:i/>
          <w:sz w:val="24"/>
        </w:rPr>
        <w:t xml:space="preserve">На материале гимнастики с основами акробатики: </w:t>
      </w:r>
      <w:r>
        <w:rPr>
          <w:sz w:val="24"/>
        </w:rPr>
        <w:t>иг- ровые задания с использованием строевых упражнений, упражнений на внимание, силу, ловкость и координацию.</w:t>
      </w:r>
    </w:p>
    <w:p w:rsidR="0023260C" w:rsidRDefault="006025DC">
      <w:pPr>
        <w:ind w:left="722" w:right="808"/>
        <w:jc w:val="both"/>
        <w:rPr>
          <w:sz w:val="24"/>
        </w:rPr>
      </w:pPr>
      <w:r>
        <w:rPr>
          <w:i/>
          <w:sz w:val="24"/>
        </w:rPr>
        <w:t xml:space="preserve">На материале лёгкой атлетики: </w:t>
      </w:r>
      <w:r>
        <w:rPr>
          <w:sz w:val="24"/>
        </w:rPr>
        <w:t>прыжки, бег, метания и броски; упражнения на коорди- нацию, выносливость и быстроту.</w:t>
      </w:r>
    </w:p>
    <w:p w:rsidR="0023260C" w:rsidRDefault="006025DC">
      <w:pPr>
        <w:ind w:left="722" w:right="808"/>
        <w:jc w:val="both"/>
        <w:rPr>
          <w:sz w:val="24"/>
        </w:rPr>
      </w:pPr>
      <w:r>
        <w:rPr>
          <w:i/>
          <w:sz w:val="24"/>
        </w:rPr>
        <w:t xml:space="preserve">На материале лыжной подготовки: </w:t>
      </w:r>
      <w:r>
        <w:rPr>
          <w:sz w:val="24"/>
        </w:rPr>
        <w:t>эстафеты в передвижении на лыжах, упражнения на выносливость и координацию.</w:t>
      </w:r>
    </w:p>
    <w:p w:rsidR="0023260C" w:rsidRDefault="006025DC">
      <w:pPr>
        <w:ind w:left="722"/>
        <w:jc w:val="both"/>
        <w:rPr>
          <w:i/>
          <w:sz w:val="24"/>
        </w:rPr>
      </w:pPr>
      <w:r>
        <w:rPr>
          <w:i/>
          <w:sz w:val="24"/>
        </w:rPr>
        <w:t>На материале спортивных игр:</w:t>
      </w:r>
    </w:p>
    <w:p w:rsidR="0023260C" w:rsidRDefault="006025DC">
      <w:pPr>
        <w:pStyle w:val="a3"/>
        <w:spacing w:before="1"/>
        <w:ind w:right="813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 по- движные игры на материале футбола.</w:t>
      </w:r>
    </w:p>
    <w:p w:rsidR="0023260C" w:rsidRDefault="006025DC">
      <w:pPr>
        <w:pStyle w:val="a3"/>
        <w:ind w:right="809"/>
      </w:pPr>
      <w:r>
        <w:rPr>
          <w:i/>
        </w:rPr>
        <w:t xml:space="preserve">Баскетбол: </w:t>
      </w:r>
      <w:r>
        <w:t>специальные передвижения без мяча; ведениемяча; броски мяча в корзину; подвижные игры на материале баскетбола.</w:t>
      </w:r>
    </w:p>
    <w:p w:rsidR="0023260C" w:rsidRDefault="006025DC">
      <w:pPr>
        <w:pStyle w:val="a3"/>
        <w:ind w:right="810"/>
      </w:pPr>
      <w:r>
        <w:rPr>
          <w:i/>
        </w:rPr>
        <w:t xml:space="preserve">Волейбол: </w:t>
      </w:r>
      <w:r>
        <w:t>подбрасывание мяча; подача мяча; приём и передача мяча; подвижные игры на материале волейбола. Подвижные игры разных народов.</w:t>
      </w:r>
    </w:p>
    <w:p w:rsidR="0023260C" w:rsidRDefault="006025DC">
      <w:pPr>
        <w:pStyle w:val="Heading3"/>
        <w:spacing w:line="240" w:lineRule="auto"/>
        <w:rPr>
          <w:b w:val="0"/>
          <w:i w:val="0"/>
        </w:rPr>
      </w:pPr>
      <w:r>
        <w:t>Общеразвивающие</w:t>
      </w:r>
      <w:r>
        <w:rPr>
          <w:spacing w:val="58"/>
        </w:rPr>
        <w:t xml:space="preserve"> </w:t>
      </w:r>
      <w:r>
        <w:t>упражнения</w:t>
      </w:r>
      <w:r>
        <w:rPr>
          <w:b w:val="0"/>
          <w:i w:val="0"/>
        </w:rPr>
        <w:t>1</w:t>
      </w:r>
    </w:p>
    <w:p w:rsidR="0023260C" w:rsidRDefault="006025DC">
      <w:pPr>
        <w:spacing w:before="5" w:line="274" w:lineRule="exact"/>
        <w:ind w:left="722"/>
        <w:jc w:val="both"/>
        <w:rPr>
          <w:b/>
          <w:sz w:val="24"/>
        </w:rPr>
      </w:pPr>
      <w:r>
        <w:rPr>
          <w:b/>
          <w:sz w:val="24"/>
        </w:rPr>
        <w:t>На материале гимнастики с основами акробатики</w:t>
      </w:r>
    </w:p>
    <w:p w:rsidR="0023260C" w:rsidRDefault="006025DC">
      <w:pPr>
        <w:pStyle w:val="a3"/>
        <w:ind w:right="804"/>
      </w:pPr>
      <w:r>
        <w:rPr>
          <w:i/>
        </w:rPr>
        <w:t xml:space="preserve">Развитие гибкости: </w:t>
      </w:r>
      <w:r>
        <w:t>широкие стойки на ногах; ходьба с включением широкого шага, глу- боких выпадов, в приседе, со взмахом ногами; наклоны вперёд, назад, в сторону в стойках на ногах, в седах; выпады и полушпагаты на месте; «выкруты» с гимнастической палкой, скакалкой; высокие взмахи поочерёдно и попеременно правой и левой ногой, стоя у гим- 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23260C" w:rsidRDefault="006025DC">
      <w:pPr>
        <w:pStyle w:val="a3"/>
        <w:ind w:right="805"/>
      </w:pPr>
      <w:r>
        <w:rPr>
          <w:i/>
        </w:rPr>
        <w:t xml:space="preserve">Развитие координации: </w:t>
      </w:r>
      <w:r>
        <w:t>произвольное преодоление простых препятствий; передвижение с резко изменяющимся направлением и остановками в заданной позе; ходьба по гимнасти- 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переклю- чение внимания, на расслабление мышц рук, ног, туловища (в положениях стоя и лёжа, сидя); жонглирование малыми предметами; преодоление полос препятствий, включающее в себя висы, упоры, простые прыжки, перелезание через горку матов; комплексы упраж- нений на координацию с асимметрическими и последовательными движениями руками и ногами; равновесие типа «ласточка» на широкой опоре с</w:t>
      </w:r>
    </w:p>
    <w:p w:rsidR="0023260C" w:rsidRDefault="006025DC">
      <w:pPr>
        <w:pStyle w:val="a3"/>
        <w:ind w:right="809"/>
      </w:pPr>
      <w:r>
        <w:t>фиксацией равновесия; упражнения на переключение внимания и контроля с одних звень- ев тела на другие; упражнения на расслабление отдельных мышечных групп; передвиже- ние шагом, бегом, прыжками в разных направлениях по намеченным ориентирам и по сигналу.</w:t>
      </w:r>
    </w:p>
    <w:p w:rsidR="0023260C" w:rsidRDefault="006025DC">
      <w:pPr>
        <w:pStyle w:val="a3"/>
        <w:ind w:right="806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 ви- ды стилизованной ходьбы под музыку; комплексы корригирующих упражнений на кон- троль ощущений (в постановке головы, плеч, позвоночного столба),на контроль осанки в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6"/>
      </w:pPr>
      <w:r>
        <w:lastRenderedPageBreak/>
        <w:t>движении, положений тела и его звеньев стоя, сидя, лёжа; комплексы упражнений для укрепления</w:t>
      </w:r>
    </w:p>
    <w:p w:rsidR="0023260C" w:rsidRDefault="006025DC">
      <w:pPr>
        <w:pStyle w:val="a3"/>
      </w:pPr>
      <w:r>
        <w:t>мышечного корсета.</w:t>
      </w:r>
    </w:p>
    <w:p w:rsidR="0023260C" w:rsidRDefault="006025DC">
      <w:pPr>
        <w:pStyle w:val="a3"/>
        <w:spacing w:before="1"/>
        <w:ind w:right="803"/>
        <w:jc w:val="left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 руки и ноги, на локальное развитие мышц туловища с использованием веса тела и дополнитель- ных отягощений (набивные мячи до 1 кг, гантели до 100 г, гимнастические палки и була- 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поя- се (по гимнастической стенке и наклонной гимнастической скамейке в упоре на коленях и в упоре присев); перелезание и перепрыгивание через препятствия с опорой на руки; под- тягивание в висе стоя и лёжа; отжимание лёжа с опорой на гимнастическую скамейку; прыжковые упражнения с предметомв руках (с продвижением вперёд поочерёдно на пра- вой и левой ноге, на месте вверх и вверх с поворотами вправо и влево), прыжки вверх- вперёд</w:t>
      </w:r>
    </w:p>
    <w:p w:rsidR="0023260C" w:rsidRDefault="006025DC">
      <w:pPr>
        <w:pStyle w:val="a3"/>
        <w:ind w:right="817"/>
      </w:pPr>
      <w:r>
        <w:t>толчком одной ногой и двумя ногами о гимнастический мостик; переноска партнёра в па- рах.</w:t>
      </w:r>
    </w:p>
    <w:p w:rsidR="0023260C" w:rsidRDefault="006025DC">
      <w:pPr>
        <w:pStyle w:val="Heading2"/>
        <w:spacing w:before="5" w:line="274" w:lineRule="exact"/>
        <w:jc w:val="both"/>
      </w:pPr>
      <w:r>
        <w:t>На материале лёгкой атлетики</w:t>
      </w:r>
    </w:p>
    <w:p w:rsidR="0023260C" w:rsidRDefault="006025DC">
      <w:pPr>
        <w:pStyle w:val="a3"/>
        <w:ind w:right="808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 про- бегание коротких отрезков из разных исходных положений; прыжки через скакалку на ме- сте на одной ноге и двух ногах поочерёдно.</w:t>
      </w:r>
    </w:p>
    <w:p w:rsidR="0023260C" w:rsidRDefault="006025DC">
      <w:pPr>
        <w:pStyle w:val="a3"/>
        <w:ind w:right="808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 ско- 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23260C" w:rsidRDefault="006025DC">
      <w:pPr>
        <w:pStyle w:val="a3"/>
        <w:ind w:right="806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 череду- 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23260C" w:rsidRDefault="006025DC">
      <w:pPr>
        <w:ind w:left="722" w:right="810"/>
        <w:jc w:val="both"/>
        <w:rPr>
          <w:sz w:val="24"/>
        </w:rPr>
      </w:pPr>
      <w:r>
        <w:rPr>
          <w:i/>
          <w:sz w:val="24"/>
        </w:rPr>
        <w:t xml:space="preserve">Развитие силовых способностей: </w:t>
      </w:r>
      <w:r>
        <w:rPr>
          <w:sz w:val="24"/>
        </w:rPr>
        <w:t>повторное выполнение многоскоков; повторное преодо- ление препятствий (15—20 см);</w:t>
      </w:r>
    </w:p>
    <w:p w:rsidR="0023260C" w:rsidRDefault="006025DC">
      <w:pPr>
        <w:pStyle w:val="a3"/>
        <w:ind w:right="806"/>
      </w:pPr>
      <w:r>
        <w:t>передача набивного мяча (1 кг) в максимальном темпе, по кругу, из разных исходных по- ложений; метание набивных мячей (1—2 кг) одной рукой и двумя руками из разных ис- ходных положений и различными способами (сверху, сбоку, снизу, от груди); повторное выполнение беговых нагрузок в горку; прыжки в высоту на месте с касанием рукой под- вешенных ориентиров; прыжки с продвижением вперёд (правым и левым боком), с доста- ванием ориентиров, расположенных на разной высоте; прыжки по разметкам в полупри- седе и приседе; запрыгивание с последующим спрыгиванием.</w:t>
      </w:r>
    </w:p>
    <w:p w:rsidR="0023260C" w:rsidRDefault="006025DC">
      <w:pPr>
        <w:pStyle w:val="Heading2"/>
        <w:spacing w:before="4" w:line="274" w:lineRule="exact"/>
        <w:jc w:val="both"/>
      </w:pPr>
      <w:r>
        <w:t>На материале лыжных гонок</w:t>
      </w:r>
    </w:p>
    <w:p w:rsidR="0023260C" w:rsidRDefault="006025DC">
      <w:pPr>
        <w:pStyle w:val="a3"/>
        <w:ind w:right="808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месте, в движении, прыжком с опорой на палки);комплексы общеразвивающих упражнений с изменением поз тела, стоя на лыжах; скольжение на правой (левой) ноге после двух-трёх шагов; спуск с горы с изменяющимися стойка-</w:t>
      </w:r>
    </w:p>
    <w:p w:rsidR="0023260C" w:rsidRDefault="006025DC">
      <w:pPr>
        <w:pStyle w:val="a3"/>
      </w:pPr>
      <w:r>
        <w:t>ми на лыжах; подбирание предметов во время спуска в низкой стойке.</w:t>
      </w:r>
    </w:p>
    <w:p w:rsidR="0023260C" w:rsidRDefault="006025DC">
      <w:pPr>
        <w:pStyle w:val="a3"/>
        <w:ind w:right="809"/>
      </w:pPr>
      <w:r>
        <w:rPr>
          <w:i/>
        </w:rPr>
        <w:t xml:space="preserve">Развитие выносливости: </w:t>
      </w:r>
      <w: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23260C" w:rsidRDefault="006025DC">
      <w:pPr>
        <w:pStyle w:val="a3"/>
        <w:ind w:right="803" w:firstLine="539"/>
      </w:pPr>
      <w:r>
        <w:t xml:space="preserve">Подготовка к выполнению нормативов Всероссийского физкультурно-спортивного комплекса "Готов к труду и обороне" (ГТО) (в ред. </w:t>
      </w:r>
      <w:hyperlink r:id="rId12">
        <w:r>
          <w:t>Приказа</w:t>
        </w:r>
      </w:hyperlink>
      <w:r>
        <w:t xml:space="preserve"> Минобрнауки России от 29.12.2014 N 1643)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Heading2"/>
        <w:numPr>
          <w:ilvl w:val="1"/>
          <w:numId w:val="41"/>
        </w:numPr>
        <w:tabs>
          <w:tab w:val="left" w:pos="1237"/>
        </w:tabs>
        <w:spacing w:before="61" w:line="285" w:lineRule="auto"/>
        <w:ind w:right="804" w:firstLine="0"/>
        <w:jc w:val="left"/>
        <w:rPr>
          <w:sz w:val="22"/>
        </w:rPr>
      </w:pPr>
      <w:bookmarkStart w:id="17" w:name="_TOC_250002"/>
      <w:r>
        <w:lastRenderedPageBreak/>
        <w:t>.Программа духовно</w:t>
      </w:r>
      <w:r>
        <w:rPr>
          <w:rFonts w:ascii="Trebuchet MS" w:hAnsi="Trebuchet MS"/>
        </w:rPr>
        <w:t>‐</w:t>
      </w:r>
      <w:r>
        <w:t>нравственного воспитания, развития обучающихся, при получении начального общего</w:t>
      </w:r>
      <w:r>
        <w:rPr>
          <w:spacing w:val="59"/>
        </w:rPr>
        <w:t xml:space="preserve"> </w:t>
      </w:r>
      <w:bookmarkEnd w:id="17"/>
      <w:r>
        <w:t>образования.</w:t>
      </w:r>
    </w:p>
    <w:p w:rsidR="0023260C" w:rsidRDefault="006025DC">
      <w:pPr>
        <w:spacing w:before="191"/>
        <w:ind w:left="1442"/>
        <w:rPr>
          <w:b/>
          <w:sz w:val="24"/>
        </w:rPr>
      </w:pPr>
      <w:r>
        <w:rPr>
          <w:b/>
          <w:sz w:val="24"/>
        </w:rPr>
        <w:t>Пояснительная записка</w:t>
      </w:r>
    </w:p>
    <w:p w:rsidR="0023260C" w:rsidRDefault="0023260C">
      <w:pPr>
        <w:pStyle w:val="a3"/>
        <w:spacing w:before="5"/>
        <w:ind w:left="0"/>
        <w:jc w:val="left"/>
        <w:rPr>
          <w:b/>
          <w:sz w:val="20"/>
        </w:rPr>
      </w:pPr>
    </w:p>
    <w:p w:rsidR="0023260C" w:rsidRDefault="00AC1937">
      <w:pPr>
        <w:pStyle w:val="a3"/>
        <w:ind w:right="803"/>
      </w:pPr>
      <w:r>
        <w:t xml:space="preserve">     </w:t>
      </w:r>
      <w:r w:rsidR="006025DC">
        <w:t xml:space="preserve">Программа духовно-нравственного развития, воспитания обучающихся при получении начального общего образования (далее - Программа) направлена на обеспечение духовно- нравственного развития обучающихся в единстве урочной, внеурочной и внешкольной деятельности, в совместной педагогической работе организации, осуществляющей обра- зовательную деятельность, семьи и других институтов общества.(в ред. </w:t>
      </w:r>
      <w:hyperlink r:id="rId13">
        <w:r w:rsidR="006025DC">
          <w:t xml:space="preserve">Приказа </w:t>
        </w:r>
      </w:hyperlink>
      <w:r w:rsidR="006025DC">
        <w:t>Минобр- науки России от 29.12.2014 N 1643)</w:t>
      </w:r>
    </w:p>
    <w:p w:rsidR="0023260C" w:rsidRDefault="006025DC">
      <w:pPr>
        <w:pStyle w:val="a3"/>
        <w:ind w:right="814"/>
      </w:pPr>
      <w:r>
        <w:t>В основу этой Программы положены ключевые воспитательные задачи, базовые нацио- нальные ценности российского общества.</w:t>
      </w:r>
    </w:p>
    <w:p w:rsidR="0023260C" w:rsidRDefault="006025DC">
      <w:pPr>
        <w:pStyle w:val="a3"/>
        <w:ind w:right="806"/>
      </w:pPr>
      <w:r>
        <w:t>Программа предусматривает приобщение обучающихся к культурным ценностям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гражданской идентичности и обеспечивает:</w:t>
      </w:r>
    </w:p>
    <w:p w:rsidR="0023260C" w:rsidRDefault="006025DC">
      <w:pPr>
        <w:pStyle w:val="a3"/>
        <w:ind w:right="808"/>
      </w:pPr>
      <w:r>
        <w:t>создание системы воспитательных мероприятий, позволяющих обучающемуся осваивать и на практике использовать полученные</w:t>
      </w:r>
      <w:r>
        <w:rPr>
          <w:spacing w:val="-5"/>
        </w:rPr>
        <w:t xml:space="preserve"> </w:t>
      </w:r>
      <w:r>
        <w:t>знания;</w:t>
      </w:r>
    </w:p>
    <w:p w:rsidR="0023260C" w:rsidRDefault="006025DC">
      <w:pPr>
        <w:pStyle w:val="a3"/>
        <w:ind w:right="809"/>
      </w:pPr>
      <w: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регио- нальную специфику;</w:t>
      </w:r>
    </w:p>
    <w:p w:rsidR="0023260C" w:rsidRDefault="006025DC">
      <w:pPr>
        <w:pStyle w:val="a3"/>
      </w:pPr>
      <w:r>
        <w:t>формирование у обучающегося активной деятельностной позиции.</w:t>
      </w:r>
    </w:p>
    <w:p w:rsidR="0023260C" w:rsidRDefault="006025DC">
      <w:pPr>
        <w:pStyle w:val="a3"/>
        <w:ind w:right="805"/>
      </w:pPr>
      <w:r>
        <w:t>Программа содержит перечень планируемых результатов воспитания - формируемых ценностных ориентаций, социальных компетенций, моделей поведения младших школь- ников, рекомендации по организации и текущему педагогическому контролю результатов урочной и внеурочной деятельности, направленные на расширение кругозора, развитие общей культуры; по ознакомлению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стран; по формированию у обуча- ющихся при получении начального общего образования ценностных ориентаций общече- ловеческого содержания, активной жизненной позиции, потребности в самореализации в образовательной и иной творческой деятельности; по развитию коммуникативных навы- ков, навыков самоорганизации; по формированию и расширению опыта позитивного вза- имодействия с окружающим миром, воспитание основ правовой, эстетической, физиче- ской и экологической культуры.</w:t>
      </w:r>
    </w:p>
    <w:p w:rsidR="0023260C" w:rsidRDefault="006025DC">
      <w:pPr>
        <w:pStyle w:val="a3"/>
        <w:ind w:right="805"/>
      </w:pPr>
      <w:r>
        <w:t xml:space="preserve">Нормативно-правовой и документальной основой Программы духовно-нравственного развития и воспитания обучающихся являются Закон </w:t>
      </w:r>
      <w:r>
        <w:rPr>
          <w:spacing w:val="-3"/>
        </w:rPr>
        <w:t xml:space="preserve">«Об </w:t>
      </w:r>
      <w:r>
        <w:t>образовании», Федеральный государственный образовательный стандарт начального общего образования (далее — Стандарт), Концепция духовно-нравственного воспитания российских школьников</w:t>
      </w:r>
      <w:r>
        <w:rPr>
          <w:spacing w:val="57"/>
        </w:rPr>
        <w:t xml:space="preserve"> </w:t>
      </w:r>
      <w:r>
        <w:t>(далее</w:t>
      </w:r>
    </w:p>
    <w:p w:rsidR="0023260C" w:rsidRDefault="006025DC">
      <w:pPr>
        <w:pStyle w:val="a3"/>
      </w:pPr>
      <w:r>
        <w:t>— Концепция).</w:t>
      </w:r>
    </w:p>
    <w:p w:rsidR="0023260C" w:rsidRDefault="006025DC">
      <w:pPr>
        <w:pStyle w:val="Heading2"/>
        <w:tabs>
          <w:tab w:val="left" w:pos="2224"/>
        </w:tabs>
        <w:spacing w:before="14" w:line="232" w:lineRule="auto"/>
        <w:ind w:right="810"/>
        <w:jc w:val="both"/>
      </w:pPr>
      <w:r>
        <w:rPr>
          <w:sz w:val="28"/>
        </w:rPr>
        <w:t>2.3.1</w:t>
      </w:r>
      <w:r>
        <w:rPr>
          <w:sz w:val="28"/>
        </w:rPr>
        <w:tab/>
      </w:r>
      <w:r>
        <w:t>Цель и задачи духовно-нравственного развития, воспитанияисоциали- зацииобучающихся</w:t>
      </w:r>
    </w:p>
    <w:p w:rsidR="0023260C" w:rsidRDefault="006025DC">
      <w:pPr>
        <w:pStyle w:val="a3"/>
        <w:ind w:right="804"/>
      </w:pPr>
      <w:r>
        <w:rPr>
          <w:b/>
        </w:rPr>
        <w:t>Целью духовно-нравственного развития, воспитания исоциализации</w:t>
      </w:r>
      <w:r>
        <w:t>обучающихся на уровне начального общего образованияявляетсясоциально-педагогическая поддержка ста- новления иразвитиявысоконравственного, творческого, компетентного гражданинаРос- сии,принимающего судьбу Отечества как свою личную, осознающегоответственностьза- настоящееибудущеесвоейстраны,укорененноговдуховныхикультурныхтрадициях много- национального народа РоссийскойФедерации.</w:t>
      </w:r>
    </w:p>
    <w:p w:rsidR="0023260C" w:rsidRDefault="006025DC">
      <w:pPr>
        <w:spacing w:line="244" w:lineRule="auto"/>
        <w:ind w:left="722" w:right="809"/>
        <w:jc w:val="both"/>
        <w:rPr>
          <w:b/>
          <w:sz w:val="24"/>
        </w:rPr>
      </w:pPr>
      <w:r>
        <w:rPr>
          <w:b/>
          <w:sz w:val="24"/>
        </w:rPr>
        <w:t xml:space="preserve">Основная педагогическая цель </w:t>
      </w:r>
      <w:r>
        <w:rPr>
          <w:sz w:val="24"/>
        </w:rPr>
        <w:t xml:space="preserve">– </w:t>
      </w:r>
      <w:r>
        <w:rPr>
          <w:b/>
          <w:i/>
          <w:sz w:val="24"/>
        </w:rPr>
        <w:t>воспитание нравственного, ответственного, ини- циативного и компетентного гражданина России</w:t>
      </w:r>
      <w:r>
        <w:rPr>
          <w:b/>
          <w:sz w:val="24"/>
        </w:rPr>
        <w:t>.</w:t>
      </w:r>
    </w:p>
    <w:p w:rsidR="0023260C" w:rsidRDefault="0023260C">
      <w:pPr>
        <w:spacing w:line="244" w:lineRule="auto"/>
        <w:jc w:val="both"/>
        <w:rPr>
          <w:sz w:val="24"/>
        </w:rPr>
        <w:sectPr w:rsidR="0023260C">
          <w:pgSz w:w="11910" w:h="16840"/>
          <w:pgMar w:top="114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926"/>
        <w:jc w:val="left"/>
      </w:pPr>
      <w:r>
        <w:lastRenderedPageBreak/>
        <w:t>Задачи духовно-нравственного развития, воспитания исоциализацииобучающихся на уровне начального общегообразования:</w:t>
      </w:r>
    </w:p>
    <w:p w:rsidR="0023260C" w:rsidRDefault="006025DC">
      <w:pPr>
        <w:pStyle w:val="Heading3"/>
        <w:spacing w:before="5"/>
      </w:pPr>
      <w:r>
        <w:t>В области формирования нравственнойкультуры: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spacing w:line="274" w:lineRule="exact"/>
        <w:ind w:firstLine="0"/>
        <w:jc w:val="both"/>
        <w:rPr>
          <w:sz w:val="24"/>
        </w:rPr>
      </w:pPr>
      <w:r>
        <w:rPr>
          <w:sz w:val="24"/>
        </w:rPr>
        <w:t>формирование способности к 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4"/>
        </w:tabs>
        <w:ind w:left="1103" w:hanging="38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формирование 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формирование основ нравственного самосознания 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(совести);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89"/>
          <w:tab w:val="left" w:pos="1190"/>
        </w:tabs>
        <w:ind w:right="813" w:firstLine="0"/>
        <w:rPr>
          <w:sz w:val="24"/>
        </w:rPr>
      </w:pPr>
      <w:r>
        <w:rPr>
          <w:sz w:val="24"/>
        </w:rPr>
        <w:t>принятие обучающимся базовых общенациональных ценностей, национальных и этнических духовных традиций;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1"/>
          <w:tab w:val="left" w:pos="1102"/>
        </w:tabs>
        <w:ind w:firstLine="0"/>
        <w:rPr>
          <w:sz w:val="24"/>
        </w:rPr>
      </w:pPr>
      <w:r>
        <w:rPr>
          <w:sz w:val="24"/>
        </w:rPr>
        <w:t>формирование эстетических потребностей, ценностей 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214"/>
        </w:tabs>
        <w:ind w:right="809" w:firstLine="0"/>
        <w:jc w:val="both"/>
        <w:rPr>
          <w:sz w:val="24"/>
        </w:rPr>
      </w:pPr>
      <w:r>
        <w:rPr>
          <w:sz w:val="24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формирование способности к самостоятельным поступкам 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развитие трудолюбия, способности к преодолению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осознание младшим школьником ценности 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формирование нравственного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учения.</w:t>
      </w:r>
    </w:p>
    <w:p w:rsidR="0023260C" w:rsidRDefault="006025DC">
      <w:pPr>
        <w:pStyle w:val="Heading3"/>
        <w:spacing w:before="5"/>
      </w:pPr>
      <w:r>
        <w:t>В области формирования социальной культуры: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spacing w:line="274" w:lineRule="exact"/>
        <w:ind w:firstLine="0"/>
        <w:jc w:val="both"/>
        <w:rPr>
          <w:sz w:val="24"/>
        </w:rPr>
      </w:pPr>
      <w:r>
        <w:rPr>
          <w:sz w:val="24"/>
        </w:rPr>
        <w:t>формирование основ 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пробуждение веры в Россию, чувства личной ответственности за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Отечество;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2"/>
        </w:tabs>
        <w:ind w:firstLine="0"/>
        <w:jc w:val="both"/>
        <w:rPr>
          <w:sz w:val="24"/>
        </w:rPr>
      </w:pPr>
      <w:r>
        <w:rPr>
          <w:sz w:val="24"/>
        </w:rPr>
        <w:t>формирование патриотизма и 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солидарности;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211"/>
          <w:tab w:val="left" w:pos="1212"/>
        </w:tabs>
        <w:ind w:right="813" w:firstLine="0"/>
        <w:rPr>
          <w:sz w:val="24"/>
        </w:rPr>
      </w:pPr>
      <w:r>
        <w:rPr>
          <w:sz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3"/>
          <w:tab w:val="left" w:pos="1104"/>
        </w:tabs>
        <w:ind w:left="1103" w:hanging="381"/>
        <w:rPr>
          <w:sz w:val="24"/>
        </w:rPr>
      </w:pPr>
      <w:r>
        <w:rPr>
          <w:sz w:val="24"/>
        </w:rPr>
        <w:t>укрепление доверия 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261"/>
          <w:tab w:val="left" w:pos="1262"/>
          <w:tab w:val="left" w:pos="2386"/>
          <w:tab w:val="left" w:pos="4737"/>
          <w:tab w:val="left" w:pos="5087"/>
          <w:tab w:val="left" w:pos="6898"/>
          <w:tab w:val="left" w:pos="8594"/>
          <w:tab w:val="left" w:pos="9944"/>
        </w:tabs>
        <w:ind w:right="811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доброжелательности</w:t>
      </w:r>
      <w:r>
        <w:rPr>
          <w:sz w:val="24"/>
        </w:rPr>
        <w:tab/>
        <w:t>и</w:t>
      </w:r>
      <w:r>
        <w:rPr>
          <w:sz w:val="24"/>
        </w:rPr>
        <w:tab/>
        <w:t>эмоциональной</w:t>
      </w:r>
      <w:r>
        <w:rPr>
          <w:sz w:val="24"/>
        </w:rPr>
        <w:tab/>
        <w:t>отзывчивости,</w:t>
      </w:r>
      <w:r>
        <w:rPr>
          <w:sz w:val="24"/>
        </w:rPr>
        <w:tab/>
        <w:t>понимания</w:t>
      </w:r>
      <w:r>
        <w:rPr>
          <w:sz w:val="24"/>
        </w:rPr>
        <w:tab/>
        <w:t>и сопереживания другим людям;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01"/>
          <w:tab w:val="left" w:pos="1102"/>
        </w:tabs>
        <w:spacing w:before="1"/>
        <w:ind w:firstLine="0"/>
        <w:rPr>
          <w:sz w:val="24"/>
        </w:rPr>
      </w:pPr>
      <w:r>
        <w:rPr>
          <w:sz w:val="24"/>
        </w:rPr>
        <w:t>становление гуманистических и демократических 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15"/>
          <w:tab w:val="left" w:pos="1116"/>
        </w:tabs>
        <w:ind w:right="810" w:firstLine="0"/>
        <w:rPr>
          <w:sz w:val="24"/>
        </w:rPr>
      </w:pPr>
      <w:r>
        <w:rPr>
          <w:sz w:val="24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</w:t>
      </w:r>
      <w:r>
        <w:rPr>
          <w:spacing w:val="-8"/>
          <w:sz w:val="24"/>
        </w:rPr>
        <w:t xml:space="preserve"> </w:t>
      </w:r>
      <w:r>
        <w:rPr>
          <w:sz w:val="24"/>
        </w:rPr>
        <w:t>убеждениям;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156"/>
          <w:tab w:val="left" w:pos="1157"/>
        </w:tabs>
        <w:ind w:right="814" w:firstLine="0"/>
        <w:rPr>
          <w:sz w:val="24"/>
        </w:rPr>
      </w:pPr>
      <w:r>
        <w:rPr>
          <w:sz w:val="24"/>
        </w:rPr>
        <w:t>формирование основ культуры межэтнического общения, уважения к культурным, религиозным традициям, образу жизни представителей 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23260C" w:rsidRDefault="006025DC">
      <w:pPr>
        <w:pStyle w:val="Heading3"/>
        <w:spacing w:before="5"/>
        <w:jc w:val="left"/>
      </w:pPr>
      <w:r>
        <w:t>В области формирования семейной культуры: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281"/>
          <w:tab w:val="left" w:pos="1282"/>
        </w:tabs>
        <w:spacing w:line="274" w:lineRule="exact"/>
        <w:ind w:left="1281" w:hanging="559"/>
        <w:rPr>
          <w:sz w:val="24"/>
        </w:rPr>
      </w:pPr>
      <w:r>
        <w:rPr>
          <w:sz w:val="24"/>
        </w:rPr>
        <w:t>формирование отношения к семье как к основе 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353"/>
          <w:tab w:val="left" w:pos="1354"/>
          <w:tab w:val="left" w:pos="7413"/>
        </w:tabs>
        <w:ind w:right="813" w:firstLine="0"/>
        <w:rPr>
          <w:sz w:val="24"/>
        </w:rPr>
      </w:pPr>
      <w:r>
        <w:rPr>
          <w:sz w:val="24"/>
        </w:rPr>
        <w:t xml:space="preserve">формирование  у  младшего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школьника </w:t>
      </w:r>
      <w:r>
        <w:rPr>
          <w:spacing w:val="6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z w:val="24"/>
        </w:rPr>
        <w:tab/>
        <w:t>отношения к родителям, осознанного, заботливого отношения к старшим и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младшим;</w:t>
      </w:r>
    </w:p>
    <w:p w:rsidR="0023260C" w:rsidRDefault="006025DC">
      <w:pPr>
        <w:pStyle w:val="a4"/>
        <w:numPr>
          <w:ilvl w:val="0"/>
          <w:numId w:val="39"/>
        </w:numPr>
        <w:tabs>
          <w:tab w:val="left" w:pos="1321"/>
          <w:tab w:val="left" w:pos="1322"/>
        </w:tabs>
        <w:ind w:right="808" w:firstLine="0"/>
        <w:rPr>
          <w:sz w:val="24"/>
        </w:rPr>
      </w:pPr>
      <w:r>
        <w:rPr>
          <w:sz w:val="24"/>
        </w:rPr>
        <w:t>знакомство обучающегося с культурно-историческими и этническими традициями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3260C" w:rsidRDefault="006025DC">
      <w:pPr>
        <w:pStyle w:val="a3"/>
        <w:ind w:right="803"/>
      </w:pPr>
      <w:r>
        <w:t>Задачинастоящейпрограммы согласуются с родителями обучающих. Образовательное учреждение информирует родительскую общественность посредством размещения ООП НОО МБОУ «Зыковская СОШ» на официальном сайте.</w:t>
      </w:r>
    </w:p>
    <w:p w:rsidR="0023260C" w:rsidRDefault="006025DC">
      <w:pPr>
        <w:pStyle w:val="Heading2"/>
        <w:spacing w:before="5" w:line="275" w:lineRule="exact"/>
      </w:pPr>
      <w:r>
        <w:t>Программа построена на следующихпринципах: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972"/>
          <w:tab w:val="left" w:pos="1973"/>
        </w:tabs>
        <w:ind w:right="810" w:firstLine="0"/>
        <w:jc w:val="both"/>
        <w:rPr>
          <w:sz w:val="24"/>
        </w:rPr>
      </w:pPr>
      <w:r>
        <w:rPr>
          <w:sz w:val="24"/>
        </w:rPr>
        <w:t>принцип ориентации на идеал. Под идеалом мы понимаем высшуюценность, совершенное состояние ребенка, семьи, школьного коллектива,социальной группы, обще- ства, а также высшую норму нравственных отношений. Известно,что идеалы определяют смыслы воспитания, они сохраняются в традициях и служатв будущем основными ориен- тирами человеческой жизни, духовно-нравственногои 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развитияличности.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972"/>
          <w:tab w:val="left" w:pos="1973"/>
        </w:tabs>
        <w:ind w:right="806" w:firstLine="0"/>
        <w:jc w:val="both"/>
        <w:rPr>
          <w:sz w:val="24"/>
        </w:rPr>
      </w:pPr>
      <w:r>
        <w:rPr>
          <w:sz w:val="24"/>
        </w:rPr>
        <w:t>аксиологический принцип. В младшем школьном возрасте важнозаложить ценности как основное содержание духовно-нравственного развития ивоспитания лично- сти. Понимаем, что на основе сотрудничества будет выстроенолюбое содержание обуче- ния, общения, деятельности, что станет содержаниемвоспитания, с учетом ряда опреде- 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0"/>
      </w:pPr>
      <w:r>
        <w:lastRenderedPageBreak/>
        <w:t>принцип следования нравственному примеру. Под нравственным примероммы пони- маеммодельвыстраиванияотношенийребёнкасдругимилюдьмииссамим собой, образец ценностного выбора, совершённого значимым другим,и рассматриваем его как ведущий метод нравственного воспитания.Содержание учебного процесса, внеучебной и вне- школьной деятельности позволяет наполнить примерами нравственного поведениядетей.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  <w:tab w:val="left" w:pos="3282"/>
          <w:tab w:val="left" w:pos="5776"/>
          <w:tab w:val="left" w:pos="7653"/>
          <w:tab w:val="left" w:pos="8396"/>
        </w:tabs>
        <w:spacing w:before="3"/>
        <w:ind w:right="804" w:firstLine="0"/>
        <w:jc w:val="both"/>
        <w:rPr>
          <w:sz w:val="24"/>
        </w:rPr>
      </w:pPr>
      <w:r>
        <w:rPr>
          <w:sz w:val="24"/>
        </w:rPr>
        <w:t>принцип идентификации (персонификации). Идентификация —устойчивое отож- дествлениесебясозначимымдругим,стремлениебытьпохожимнанего.В младшем школьном возрасте преобладает образно-эмоциональноевосприятие действительности, развиты ме- ханизмы подражания, эмпатии, способностьк идентификации. В этом возрасте выражена ориентация наперсонифицированные идеалы — яркие, эмоционально привлекательные образы</w:t>
      </w:r>
      <w:r>
        <w:rPr>
          <w:sz w:val="24"/>
        </w:rPr>
        <w:tab/>
      </w:r>
      <w:r>
        <w:rPr>
          <w:sz w:val="24"/>
        </w:rPr>
        <w:tab/>
        <w:t>людей</w:t>
      </w:r>
      <w:r>
        <w:rPr>
          <w:sz w:val="24"/>
        </w:rPr>
        <w:tab/>
        <w:t>(атакже</w:t>
      </w:r>
      <w:r>
        <w:rPr>
          <w:sz w:val="24"/>
        </w:rPr>
        <w:tab/>
      </w:r>
      <w:r>
        <w:rPr>
          <w:sz w:val="24"/>
        </w:rPr>
        <w:tab/>
        <w:t>природныхявле- ний,живыхинеживыхсуществвобразечеловека),неразрывно</w:t>
      </w:r>
      <w:r>
        <w:rPr>
          <w:sz w:val="24"/>
        </w:rPr>
        <w:tab/>
        <w:t>связанныестойситуаци- ей,вкоторойонисебяпроявили.Персонифицированные идеалы являются действенными средствами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воспитанияребёнка.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08" w:firstLine="0"/>
        <w:jc w:val="both"/>
        <w:rPr>
          <w:sz w:val="24"/>
        </w:rPr>
      </w:pPr>
      <w:r>
        <w:rPr>
          <w:sz w:val="24"/>
        </w:rPr>
        <w:t>принцип диалогического общения. В формировании ценностныхотношений боль- шую роль играет диалогическое общение младшего школьникасо сверстниками, родите- лями (законными представителями), учителем идругими значимыми взрослыми. Диалог исходит из признания и безусловногоуважения прававоспитанникасвободновыбиратьисо- знательноприсваиватьтуценность, которую он полагает как истинную. Реализуемые УМК и задания в нихпозволяют организовать эту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формуобщения.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09" w:firstLine="0"/>
        <w:jc w:val="both"/>
        <w:rPr>
          <w:sz w:val="24"/>
        </w:rPr>
      </w:pPr>
      <w:r>
        <w:rPr>
          <w:sz w:val="24"/>
        </w:rPr>
        <w:t>принцип полисубъектности воспитания. Младший школьник включён вразличные виды социальной, информационной, коммуникативной активности, всодержании которых присутствуют разные, нередко противоречивые ценностии мировоззренческие установки. Деятельность различных субъектовдуховно- нравственного развития, воспитания и социа- лизации при ведущейроли образовательного учреждения согласуется, по возможности, на основе цели, задач 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ценностейПрограммы.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00" w:firstLine="0"/>
        <w:jc w:val="both"/>
        <w:rPr>
          <w:sz w:val="24"/>
        </w:rPr>
      </w:pPr>
      <w:r>
        <w:rPr>
          <w:sz w:val="24"/>
        </w:rPr>
        <w:t>принцип системно-деятельностной организации воспитания.Воспитание, направ- ленное на духовно-нравственное развитие обучающихся иподдерживаемое всем укладом школьной жизни, включает в себя организацию учебной,внеучебной, общественно значи- мой деятельности младших школьников.Интеграция содержания различных видов дея- тельности обучающихся в рамках программыих духовно-нравственного развития и воспи- тания осуществляется наоснове воспитательных идеалов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иценностей.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11" w:firstLine="0"/>
        <w:jc w:val="both"/>
        <w:rPr>
          <w:sz w:val="24"/>
        </w:rPr>
      </w:pPr>
      <w:r>
        <w:rPr>
          <w:sz w:val="24"/>
        </w:rPr>
        <w:t>принцип непрерывного общего развития каждого ребёнка в условияхобучения, идущего впереди развития. Предусматривает ориентацию содержанияна интеллектуаль- ное, эмоциональное, духовно-нравственное, физическоеи психическое развитие и само-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каждогоребёнка.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06" w:firstLine="0"/>
        <w:jc w:val="both"/>
        <w:rPr>
          <w:sz w:val="24"/>
        </w:rPr>
      </w:pPr>
      <w:r>
        <w:rPr>
          <w:sz w:val="24"/>
        </w:rPr>
        <w:t>принцип обучения на высоком уровне трудности с соблюдением мерытрудности характеризуется не тем, что повышает некую абстрактную «среднююнорму трудности», но прежде всего тем, что раскрывает духовные силы ребенка, даетим направление и про- стор. Если учебный материал и методы его изучения таковы,что перед школьниками не возникает препятствий, которые должны бытьпреодолены, то развитие детей идет вяло ислабо.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533"/>
          <w:tab w:val="left" w:pos="1534"/>
        </w:tabs>
        <w:ind w:right="810" w:firstLine="0"/>
        <w:jc w:val="both"/>
        <w:rPr>
          <w:sz w:val="24"/>
        </w:rPr>
      </w:pPr>
      <w:r>
        <w:rPr>
          <w:sz w:val="24"/>
        </w:rPr>
        <w:t>принцип осознания школьниками процесса учения характеризуется тем,что учеб- ный процесс строится так, чтобы школьник уяснил себеоснования определенного распо- ложения материала, необходимость заучиванияопределенных его элементов, источники ошибок при его усвоении и т. д. Процессовладения знаниями и навыками в известной ме- ре 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объектомосознания.</w:t>
      </w:r>
    </w:p>
    <w:p w:rsidR="0023260C" w:rsidRDefault="006025DC">
      <w:pPr>
        <w:pStyle w:val="Heading2"/>
        <w:ind w:right="803"/>
        <w:jc w:val="both"/>
      </w:pPr>
      <w:r>
        <w:t>Основные направления и ценностныеосновы духовно-нравственного развития, воспитания исоциализацииобучающихся</w:t>
      </w:r>
    </w:p>
    <w:p w:rsidR="0023260C" w:rsidRDefault="0023260C">
      <w:pPr>
        <w:jc w:val="both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2"/>
      </w:pPr>
      <w:r>
        <w:lastRenderedPageBreak/>
        <w:t>Общие задачи духовно-нравственного развития, воспитания исоциализацииобучающихся на уровне начального общего образования классифицированыпонаправлениям, каждое из которых, будучи тесно связанным с другими,раскрываетодну из существенных сторон ду- ховно-нравственного развитияличностигражданинаРоссии.</w:t>
      </w:r>
    </w:p>
    <w:p w:rsidR="0023260C" w:rsidRDefault="006025DC">
      <w:pPr>
        <w:pStyle w:val="a3"/>
        <w:spacing w:before="1"/>
        <w:ind w:right="804"/>
      </w:pPr>
      <w:r>
        <w:t>Организация духовно-нравственного развития, воспитания исоциализацииобучающихся осуществляется по следующимнаправлениям: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before="5" w:line="315" w:lineRule="exact"/>
        <w:ind w:hanging="1108"/>
        <w:jc w:val="both"/>
      </w:pPr>
      <w:r>
        <w:t>Гражданско-патриотическоевоспитание</w:t>
      </w:r>
    </w:p>
    <w:p w:rsidR="0023260C" w:rsidRDefault="006025DC">
      <w:pPr>
        <w:pStyle w:val="a3"/>
        <w:ind w:right="811"/>
        <w:rPr>
          <w:i/>
        </w:rPr>
      </w:pPr>
      <w:r>
        <w:t>Ценности: любовь к России, своему народу, своему краю;служениеОтечеству; правовое государство; гражданское общество; закон иправопорядок;свобода личная и националь- ная; доверие к людям, институтам государстваигражданскогообщества</w:t>
      </w:r>
      <w:r>
        <w:rPr>
          <w:i/>
        </w:rPr>
        <w:t>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Нравственное и</w:t>
      </w:r>
      <w:r>
        <w:rPr>
          <w:spacing w:val="-4"/>
        </w:rPr>
        <w:t xml:space="preserve"> </w:t>
      </w:r>
      <w:r>
        <w:t>духовноевоспитание</w:t>
      </w:r>
    </w:p>
    <w:p w:rsidR="0023260C" w:rsidRDefault="006025DC">
      <w:pPr>
        <w:pStyle w:val="a3"/>
        <w:ind w:right="812"/>
      </w:pPr>
      <w:r>
        <w:t>Ценности: духовный мир человека, нравственный выбор; жизнь исмыслжизни; справед- ливость; милосердие; честь; достоинство; уважениедостоинствачеловека, равноправие, ответственность и чувство долга; забота и помощь,мораль,честность, щедрость, свобода совести и вероисповедания; вера;традиционныерелигии и духовная культура народов Рос- сии, российская светская(гражданская)этика.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Воспитание положительного отношения к труду</w:t>
      </w:r>
      <w:r>
        <w:rPr>
          <w:spacing w:val="-4"/>
        </w:rPr>
        <w:t xml:space="preserve"> </w:t>
      </w:r>
      <w:r>
        <w:t>итворчеству</w:t>
      </w:r>
    </w:p>
    <w:p w:rsidR="0023260C" w:rsidRDefault="006025DC">
      <w:pPr>
        <w:pStyle w:val="a3"/>
        <w:ind w:right="805"/>
      </w:pPr>
      <w:r>
        <w:t>Ценности: уважение к труду, человеку труда; творчество исозидание;стремление к позна- нию и истине; целеустремлённость инастойчивость;бережливость; трудолюбие, работа в коллективе, ответственное отношение ктрудуи творчеству, активная жизненная позиция, самореализация впрофессии.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Интеллектуальноевоспитание</w:t>
      </w:r>
    </w:p>
    <w:p w:rsidR="0023260C" w:rsidRDefault="006025DC">
      <w:pPr>
        <w:pStyle w:val="a3"/>
        <w:ind w:right="807"/>
      </w:pPr>
      <w:r>
        <w:t>Ценности: образование, истина, интеллект, наука,интеллектуальнаядеятельность, интел- лектуальное развитие личности, знание, обществознаний.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Здоровьесберегающеевоспитание</w:t>
      </w:r>
    </w:p>
    <w:p w:rsidR="0023260C" w:rsidRDefault="006025DC">
      <w:pPr>
        <w:pStyle w:val="a3"/>
        <w:tabs>
          <w:tab w:val="left" w:pos="9417"/>
        </w:tabs>
        <w:ind w:right="811"/>
      </w:pPr>
      <w:r>
        <w:t>Ценности:здоровьефизическое,духовноеинравственное,здоровыйобразжизни,</w:t>
      </w:r>
      <w:r>
        <w:tab/>
        <w:t>здоро- вьесберегающие технологии, физическая культура</w:t>
      </w:r>
      <w:r>
        <w:rPr>
          <w:spacing w:val="-1"/>
        </w:rPr>
        <w:t xml:space="preserve"> </w:t>
      </w:r>
      <w:r>
        <w:t>испорт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4" w:lineRule="exact"/>
        <w:ind w:hanging="1108"/>
        <w:jc w:val="both"/>
      </w:pPr>
      <w:r>
        <w:t>Социокультурное и</w:t>
      </w:r>
      <w:r>
        <w:rPr>
          <w:spacing w:val="-2"/>
        </w:rPr>
        <w:t xml:space="preserve"> </w:t>
      </w:r>
      <w:r>
        <w:t>медиакультурноевоспитание</w:t>
      </w:r>
    </w:p>
    <w:p w:rsidR="0023260C" w:rsidRDefault="006025DC">
      <w:pPr>
        <w:pStyle w:val="a3"/>
        <w:ind w:right="811"/>
        <w:rPr>
          <w:i/>
        </w:rPr>
      </w:pPr>
      <w:r>
        <w:t>Ценности: миролюбие, гражданское согласие, социальноепартнерство,межкультурное со- трудничество, культурное обогащение личности, духовнаяикультурнаяконсолидацияоб- щества;поликультурныймир</w:t>
      </w:r>
      <w:r>
        <w:rPr>
          <w:i/>
        </w:rPr>
        <w:t>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Культуротворческое и</w:t>
      </w:r>
      <w:r>
        <w:rPr>
          <w:spacing w:val="-2"/>
        </w:rPr>
        <w:t xml:space="preserve"> </w:t>
      </w:r>
      <w:r>
        <w:t>эстетическоевоспитание</w:t>
      </w:r>
    </w:p>
    <w:p w:rsidR="0023260C" w:rsidRDefault="006025DC">
      <w:pPr>
        <w:pStyle w:val="a3"/>
        <w:ind w:right="808"/>
      </w:pPr>
      <w:r>
        <w:t>Ценности: красота; гармония; эстетическое развитие, самовыражениевтворчестве и искус- стве, культуросозидание, индивидуальныетворческиеспособности, диалог культур ициви- лизаций.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4" w:lineRule="exact"/>
        <w:ind w:hanging="1108"/>
        <w:jc w:val="both"/>
      </w:pPr>
      <w:r>
        <w:t>Правовое воспитание и</w:t>
      </w:r>
      <w:r>
        <w:rPr>
          <w:spacing w:val="-6"/>
        </w:rPr>
        <w:t xml:space="preserve"> </w:t>
      </w:r>
      <w:r>
        <w:t>культурабезопасности</w:t>
      </w:r>
    </w:p>
    <w:p w:rsidR="0023260C" w:rsidRDefault="006025DC">
      <w:pPr>
        <w:pStyle w:val="a3"/>
        <w:ind w:right="812"/>
      </w:pPr>
      <w:r>
        <w:t>Ценности: правовая культура, права и обязанности человека,свободаличности, демокра- тия, электоральная культура, безопасность, безопаснаясредашколы, безопасность инфор- мационного пространства, безопасное поведениевприродной и техногеннойсреде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830"/>
          <w:tab w:val="left" w:pos="1831"/>
        </w:tabs>
        <w:spacing w:line="315" w:lineRule="exact"/>
        <w:ind w:hanging="1108"/>
        <w:jc w:val="both"/>
      </w:pPr>
      <w:r>
        <w:t>Воспитание</w:t>
      </w:r>
      <w:r>
        <w:rPr>
          <w:spacing w:val="-2"/>
        </w:rPr>
        <w:t xml:space="preserve"> </w:t>
      </w:r>
      <w:r>
        <w:t>семейныхценностей</w:t>
      </w:r>
    </w:p>
    <w:p w:rsidR="0023260C" w:rsidRDefault="006025DC">
      <w:pPr>
        <w:pStyle w:val="a3"/>
        <w:ind w:right="810"/>
      </w:pPr>
      <w:r>
        <w:t>Ценности: семья, семейные традиции, культура семейной жизни, этикаипсихология се- мейных отношений, любовь и уважение к родителям,прародителям;забота о старших им- ладших.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972"/>
          <w:tab w:val="left" w:pos="1973"/>
        </w:tabs>
        <w:spacing w:line="314" w:lineRule="exact"/>
        <w:ind w:left="1972" w:hanging="1250"/>
        <w:jc w:val="both"/>
      </w:pPr>
      <w:r>
        <w:t>Формирование</w:t>
      </w:r>
      <w:r>
        <w:rPr>
          <w:spacing w:val="6"/>
        </w:rPr>
        <w:t xml:space="preserve"> </w:t>
      </w:r>
      <w:r>
        <w:t>коммуникативнойкультуры</w:t>
      </w:r>
    </w:p>
    <w:p w:rsidR="0023260C" w:rsidRDefault="006025DC">
      <w:pPr>
        <w:pStyle w:val="a3"/>
        <w:ind w:right="810"/>
      </w:pPr>
      <w:r>
        <w:t>Ценности: русский язык, языки народов России, культураобщения,межличностная и меж- культурная коммуникация, ответственное отношение ксловукак к поступку, продуктивное и безопасноеобщение.</w:t>
      </w:r>
    </w:p>
    <w:p w:rsidR="0023260C" w:rsidRDefault="006025DC">
      <w:pPr>
        <w:pStyle w:val="Heading2"/>
        <w:numPr>
          <w:ilvl w:val="0"/>
          <w:numId w:val="38"/>
        </w:numPr>
        <w:tabs>
          <w:tab w:val="left" w:pos="1972"/>
          <w:tab w:val="left" w:pos="1973"/>
        </w:tabs>
        <w:ind w:left="1972" w:hanging="1250"/>
        <w:jc w:val="both"/>
      </w:pPr>
      <w:r>
        <w:t>Экологическоевоспитание</w:t>
      </w:r>
    </w:p>
    <w:p w:rsidR="0023260C" w:rsidRDefault="0023260C">
      <w:pPr>
        <w:jc w:val="both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Ценности: родная земля; заповедная природа; планета Земля;бережноеосвоение природ- ных ресурсов региона, страны, планеты, экологическая культура,забота об окружающей среде, домашнихживотных.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890" w:right="262"/>
        <w:jc w:val="center"/>
      </w:pPr>
      <w:r>
        <w:t>Планируемыерезультаты</w:t>
      </w:r>
    </w:p>
    <w:p w:rsidR="0023260C" w:rsidRDefault="006025DC">
      <w:pPr>
        <w:spacing w:before="3"/>
        <w:ind w:left="2428"/>
        <w:rPr>
          <w:b/>
          <w:sz w:val="24"/>
        </w:rPr>
      </w:pPr>
      <w:r>
        <w:rPr>
          <w:b/>
          <w:sz w:val="24"/>
        </w:rPr>
        <w:t>духовно-нравственного развития и воспитанияобучающихся</w:t>
      </w:r>
    </w:p>
    <w:p w:rsidR="0023260C" w:rsidRDefault="0023260C">
      <w:pPr>
        <w:pStyle w:val="a3"/>
        <w:spacing w:before="7"/>
        <w:ind w:left="0"/>
        <w:jc w:val="left"/>
        <w:rPr>
          <w:b/>
          <w:sz w:val="20"/>
        </w:rPr>
      </w:pPr>
    </w:p>
    <w:p w:rsidR="0023260C" w:rsidRDefault="006025DC">
      <w:pPr>
        <w:pStyle w:val="a3"/>
        <w:spacing w:line="276" w:lineRule="auto"/>
        <w:ind w:right="920" w:firstLine="707"/>
      </w:pPr>
      <w:r>
        <w:rPr>
          <w:b/>
          <w:i/>
        </w:rPr>
        <w:t xml:space="preserve">Первый уровень результатов </w:t>
      </w:r>
      <w:r>
        <w:t>– приобретение школьником социальных знаний(об общественных нормах, об устройстве общества, о социально одобряемых инеодобряе- мых формах поведения в обществе и т.п.), первичного понимания социальной реально- стии повседневной жизни. Для достижения данного уровня результатов особое значе- ниеимеет взаимодействие ученика со своими учителями (в основном и дополнительно- мобразовании) как значимыми для него носителями положительного социального знания иповседневного опыта.</w:t>
      </w:r>
    </w:p>
    <w:p w:rsidR="0023260C" w:rsidRDefault="006025DC">
      <w:pPr>
        <w:pStyle w:val="a3"/>
        <w:spacing w:before="119" w:line="276" w:lineRule="auto"/>
        <w:ind w:right="918" w:firstLine="707"/>
      </w:pPr>
      <w:r>
        <w:rPr>
          <w:b/>
          <w:i/>
        </w:rPr>
        <w:t xml:space="preserve">Второй уровень результатов </w:t>
      </w:r>
      <w:r>
        <w:t>– получение школьником опыта переживанияи по- зитивного отношения к базовым ценностям общества (человек, семья, Отече- ство,природа,</w:t>
      </w:r>
    </w:p>
    <w:p w:rsidR="0023260C" w:rsidRDefault="006025DC">
      <w:pPr>
        <w:pStyle w:val="a3"/>
        <w:spacing w:before="1"/>
        <w:jc w:val="left"/>
      </w:pPr>
      <w:r>
        <w:t>мир,знания,труд,культура),ценностногоотношенияксоциальнойреальностивцелом.Для</w:t>
      </w:r>
    </w:p>
    <w:p w:rsidR="0023260C" w:rsidRDefault="006025DC">
      <w:pPr>
        <w:pStyle w:val="a3"/>
        <w:tabs>
          <w:tab w:val="left" w:pos="3779"/>
        </w:tabs>
        <w:spacing w:before="41" w:line="276" w:lineRule="auto"/>
        <w:ind w:right="915"/>
      </w:pPr>
      <w:r>
        <w:t>достижения данного уровня результатов особое значение имеет взаимодействиешколь- ников между собой на уровне класса, школы, т.е. в защищенной, дружественнойпросоци- альной среде. Именно в такой близкой социальной среде ребенок получает (или не полу- чает)первое</w:t>
      </w:r>
      <w:r>
        <w:tab/>
      </w:r>
      <w:r>
        <w:rPr>
          <w:spacing w:val="-1"/>
        </w:rPr>
        <w:t xml:space="preserve">практическоеподтверждениеприобретенныхсоциальныхзна- </w:t>
      </w:r>
      <w:r>
        <w:t>ний,начинаетихценить(или отвергает).</w:t>
      </w:r>
    </w:p>
    <w:p w:rsidR="0023260C" w:rsidRDefault="006025DC">
      <w:pPr>
        <w:pStyle w:val="a3"/>
        <w:spacing w:before="120" w:line="276" w:lineRule="auto"/>
        <w:ind w:right="916" w:firstLine="707"/>
      </w:pPr>
      <w:r>
        <w:rPr>
          <w:b/>
          <w:i/>
        </w:rPr>
        <w:t xml:space="preserve">Третий уровень результатов </w:t>
      </w:r>
      <w:r>
        <w:rPr>
          <w:b/>
        </w:rPr>
        <w:t xml:space="preserve">– </w:t>
      </w:r>
      <w:r>
        <w:t xml:space="preserve">получение школьником опытасамостоятельного общественного действия. Только в самостоятельном общественном действии юный че- ловекдействительно </w:t>
      </w:r>
      <w:r>
        <w:rPr>
          <w:i/>
        </w:rPr>
        <w:t xml:space="preserve">становится </w:t>
      </w:r>
      <w:r>
        <w:t xml:space="preserve">(а не просто </w:t>
      </w:r>
      <w:r>
        <w:rPr>
          <w:i/>
        </w:rPr>
        <w:t>узнает о том, как стать</w:t>
      </w:r>
      <w:r>
        <w:t>) социальнымдея- телем, гражданином, свободным человеком. Для достижения данного уровня результато- вособое значение имеет взаимодействие школьника с социальными субъектами за пре- делами школы, в открытой общественнойсреде.</w:t>
      </w:r>
    </w:p>
    <w:p w:rsidR="0023260C" w:rsidRDefault="006025DC">
      <w:pPr>
        <w:pStyle w:val="a3"/>
        <w:spacing w:before="121" w:line="276" w:lineRule="auto"/>
        <w:ind w:right="921" w:firstLine="707"/>
      </w:pPr>
      <w:r>
        <w:t>Учебные успехи школьников, перечень добрых дел, результаты их внешкольнойи внеурочной деятельности (труд, участие в олимпиадах, конкурсах, выставках ипр.), со- ставляют содержание егоПортфолио.</w:t>
      </w:r>
    </w:p>
    <w:p w:rsidR="0023260C" w:rsidRDefault="006025DC">
      <w:pPr>
        <w:pStyle w:val="Heading2"/>
        <w:spacing w:before="124" w:line="275" w:lineRule="exact"/>
        <w:ind w:left="868"/>
      </w:pPr>
      <w:r>
        <w:t>Рекомендации по организации и текущему педагогическомуконтролю результатов</w:t>
      </w:r>
    </w:p>
    <w:p w:rsidR="0023260C" w:rsidRDefault="006025DC">
      <w:pPr>
        <w:spacing w:line="272" w:lineRule="exact"/>
        <w:ind w:left="3943"/>
        <w:rPr>
          <w:b/>
          <w:sz w:val="24"/>
        </w:rPr>
      </w:pPr>
      <w:r>
        <w:rPr>
          <w:b/>
          <w:sz w:val="24"/>
        </w:rPr>
        <w:t>урочной и внеурочнойдеятельности</w:t>
      </w:r>
    </w:p>
    <w:p w:rsidR="0023260C" w:rsidRDefault="006025DC">
      <w:pPr>
        <w:pStyle w:val="a4"/>
        <w:numPr>
          <w:ilvl w:val="1"/>
          <w:numId w:val="38"/>
        </w:numPr>
        <w:tabs>
          <w:tab w:val="left" w:pos="2256"/>
        </w:tabs>
        <w:ind w:right="908" w:firstLine="708"/>
        <w:jc w:val="both"/>
        <w:rPr>
          <w:sz w:val="24"/>
        </w:rPr>
      </w:pPr>
      <w:r>
        <w:rPr>
          <w:sz w:val="24"/>
        </w:rPr>
        <w:t xml:space="preserve">Для оценки </w:t>
      </w:r>
      <w:r>
        <w:rPr>
          <w:b/>
          <w:i/>
          <w:sz w:val="24"/>
        </w:rPr>
        <w:t xml:space="preserve">качества результатов воспитания школьников </w:t>
      </w:r>
      <w:r>
        <w:rPr>
          <w:sz w:val="24"/>
        </w:rPr>
        <w:t>можно ис- пользовать критерий личностного роста школьников, а саму оценку производитьпо сле- дующимпоказателям: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before="2" w:line="293" w:lineRule="exact"/>
        <w:rPr>
          <w:sz w:val="24"/>
        </w:rPr>
      </w:pPr>
      <w:r>
        <w:rPr>
          <w:sz w:val="24"/>
        </w:rPr>
        <w:t>накопление школьниками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социальныхзнаний;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line="254" w:lineRule="auto"/>
        <w:ind w:right="1054"/>
        <w:rPr>
          <w:sz w:val="24"/>
        </w:rPr>
      </w:pPr>
      <w:r>
        <w:rPr>
          <w:sz w:val="24"/>
        </w:rPr>
        <w:t>развитие позитивных отношений школьников к базовым</w:t>
      </w:r>
      <w:r>
        <w:rPr>
          <w:spacing w:val="-29"/>
          <w:sz w:val="24"/>
        </w:rPr>
        <w:t xml:space="preserve"> </w:t>
      </w:r>
      <w:r>
        <w:rPr>
          <w:sz w:val="24"/>
        </w:rPr>
        <w:t>общественнымцен- ностям;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line="278" w:lineRule="exact"/>
        <w:rPr>
          <w:sz w:val="24"/>
        </w:rPr>
      </w:pPr>
      <w:r>
        <w:rPr>
          <w:sz w:val="24"/>
        </w:rPr>
        <w:t>приобретение школьниками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социально-значимогодействия.</w:t>
      </w:r>
    </w:p>
    <w:p w:rsidR="0023260C" w:rsidRDefault="006025DC">
      <w:pPr>
        <w:pStyle w:val="a3"/>
        <w:spacing w:before="1" w:line="276" w:lineRule="auto"/>
        <w:ind w:right="918" w:firstLine="707"/>
      </w:pPr>
      <w:r>
        <w:t>Оценка качества воспитания младших школьников производится путемсопостав- ления поставленных в каждом классе целей воспитания и реально полученныхрезульта- тов фиксируемых педагогическим наблюдением и сохраняемых вПортфолио.</w:t>
      </w:r>
    </w:p>
    <w:p w:rsidR="0023260C" w:rsidRDefault="006025DC">
      <w:pPr>
        <w:pStyle w:val="a4"/>
        <w:numPr>
          <w:ilvl w:val="1"/>
          <w:numId w:val="38"/>
        </w:numPr>
        <w:tabs>
          <w:tab w:val="left" w:pos="2255"/>
          <w:tab w:val="left" w:pos="2256"/>
        </w:tabs>
        <w:spacing w:before="116"/>
        <w:ind w:firstLine="708"/>
        <w:rPr>
          <w:sz w:val="24"/>
        </w:rPr>
      </w:pPr>
      <w:r>
        <w:rPr>
          <w:sz w:val="24"/>
        </w:rPr>
        <w:t xml:space="preserve">Для оценки </w:t>
      </w:r>
      <w:r>
        <w:rPr>
          <w:b/>
          <w:i/>
          <w:sz w:val="24"/>
        </w:rPr>
        <w:t>качества воспитательной деятельности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педагогов</w:t>
      </w:r>
      <w:r>
        <w:rPr>
          <w:sz w:val="24"/>
        </w:rPr>
        <w:t>можно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left="839" w:right="917"/>
      </w:pPr>
      <w:r>
        <w:lastRenderedPageBreak/>
        <w:t>использовать критерий реализации педагогами воспитательного потенциала учебнойи внеучебной (внеурочной) деятельности школьников, а саму оценку производитьпо сле- дующимпоказателям: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3"/>
        </w:tabs>
        <w:spacing w:before="14" w:line="237" w:lineRule="auto"/>
        <w:ind w:right="925"/>
        <w:jc w:val="both"/>
        <w:rPr>
          <w:sz w:val="24"/>
        </w:rPr>
      </w:pPr>
      <w:r>
        <w:rPr>
          <w:sz w:val="24"/>
        </w:rPr>
        <w:t>адекватность форм и содержания учебной и внеучебной (внеуроч- ной)деятельности школьников целям и планируемым результатамвоспита- ния;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line="289" w:lineRule="exact"/>
        <w:rPr>
          <w:sz w:val="24"/>
        </w:rPr>
      </w:pPr>
      <w:r>
        <w:rPr>
          <w:sz w:val="24"/>
        </w:rPr>
        <w:t>участие школьников в планировании, подготовке, проведении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ианализе;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before="2"/>
        <w:rPr>
          <w:sz w:val="24"/>
        </w:rPr>
      </w:pPr>
      <w:r>
        <w:rPr>
          <w:sz w:val="24"/>
        </w:rPr>
        <w:t>учебных и внеучебных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(внеурочных)дел;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3"/>
        </w:tabs>
        <w:spacing w:before="3"/>
        <w:ind w:right="921"/>
        <w:jc w:val="both"/>
        <w:rPr>
          <w:sz w:val="24"/>
        </w:rPr>
      </w:pPr>
      <w:r>
        <w:rPr>
          <w:sz w:val="24"/>
        </w:rPr>
        <w:t>широта адресной направленности учебной и внеучебной(внеурочной) дея- тельностишкольников.</w:t>
      </w:r>
    </w:p>
    <w:p w:rsidR="0023260C" w:rsidRDefault="006025DC">
      <w:pPr>
        <w:pStyle w:val="a4"/>
        <w:numPr>
          <w:ilvl w:val="1"/>
          <w:numId w:val="38"/>
        </w:numPr>
        <w:tabs>
          <w:tab w:val="left" w:pos="2256"/>
          <w:tab w:val="left" w:pos="5095"/>
        </w:tabs>
        <w:ind w:right="901" w:firstLine="708"/>
        <w:jc w:val="both"/>
        <w:rPr>
          <w:sz w:val="24"/>
        </w:rPr>
      </w:pPr>
      <w:r>
        <w:rPr>
          <w:sz w:val="24"/>
        </w:rPr>
        <w:t xml:space="preserve">Для </w:t>
      </w:r>
      <w:r>
        <w:rPr>
          <w:spacing w:val="-3"/>
          <w:sz w:val="24"/>
        </w:rPr>
        <w:t xml:space="preserve">оценки </w:t>
      </w:r>
      <w:r>
        <w:rPr>
          <w:b/>
          <w:i/>
          <w:spacing w:val="-3"/>
          <w:sz w:val="24"/>
        </w:rPr>
        <w:t xml:space="preserve">качества управления </w:t>
      </w:r>
      <w:r>
        <w:rPr>
          <w:b/>
          <w:i/>
          <w:spacing w:val="-4"/>
          <w:sz w:val="24"/>
        </w:rPr>
        <w:t>воспитательным процессом</w:t>
      </w:r>
      <w:r>
        <w:rPr>
          <w:spacing w:val="-4"/>
          <w:sz w:val="24"/>
        </w:rPr>
        <w:t>можноис- пользоватькритерийреализациив</w:t>
      </w:r>
      <w:r>
        <w:rPr>
          <w:spacing w:val="-4"/>
          <w:sz w:val="24"/>
        </w:rPr>
        <w:tab/>
        <w:t xml:space="preserve">сферевоспитанияосновныхуправленческихфунк- ций:планирования, </w:t>
      </w:r>
      <w:r>
        <w:rPr>
          <w:sz w:val="24"/>
        </w:rPr>
        <w:t xml:space="preserve">организации, </w:t>
      </w:r>
      <w:r>
        <w:rPr>
          <w:spacing w:val="-4"/>
          <w:sz w:val="24"/>
        </w:rPr>
        <w:t xml:space="preserve">мотивации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контроля, </w:t>
      </w:r>
      <w:r>
        <w:rPr>
          <w:sz w:val="24"/>
        </w:rPr>
        <w:t xml:space="preserve">а саму оценку производить по- </w:t>
      </w:r>
      <w:r>
        <w:rPr>
          <w:spacing w:val="-4"/>
          <w:sz w:val="24"/>
        </w:rPr>
        <w:t>следующимпоказателям: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2"/>
          <w:tab w:val="left" w:pos="1973"/>
        </w:tabs>
        <w:spacing w:line="237" w:lineRule="auto"/>
        <w:ind w:right="924"/>
        <w:rPr>
          <w:sz w:val="24"/>
        </w:rPr>
      </w:pPr>
      <w:r>
        <w:rPr>
          <w:sz w:val="24"/>
        </w:rPr>
        <w:t>планированиевоспитательнойработынаосновеизученияпроблемвоспитанияв образовательном учреждении и с привлечением различныхпредставителей школьного 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(УправляющийСовет);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3"/>
        </w:tabs>
        <w:spacing w:before="7" w:line="237" w:lineRule="auto"/>
        <w:ind w:right="915"/>
        <w:jc w:val="both"/>
        <w:rPr>
          <w:sz w:val="24"/>
        </w:rPr>
      </w:pPr>
      <w:r>
        <w:rPr>
          <w:sz w:val="24"/>
        </w:rPr>
        <w:t>четкое распределение прав, обязанностей и сферы ответственностимежду педагогами, организующими воспитательный процесс в гимназии, атакже понимание ими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должностныхинструкций;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3"/>
        </w:tabs>
        <w:spacing w:before="10" w:line="237" w:lineRule="auto"/>
        <w:ind w:right="913"/>
        <w:jc w:val="both"/>
        <w:rPr>
          <w:sz w:val="24"/>
        </w:rPr>
      </w:pPr>
      <w:r>
        <w:rPr>
          <w:sz w:val="24"/>
        </w:rPr>
        <w:t>поддержка профессиональной мотивации педагогов, воспитателей ГПД,педагогов допобразования со стороны администрации образовательно- гоучреждения;</w:t>
      </w:r>
    </w:p>
    <w:p w:rsidR="0023260C" w:rsidRDefault="006025DC">
      <w:pPr>
        <w:pStyle w:val="a4"/>
        <w:numPr>
          <w:ilvl w:val="0"/>
          <w:numId w:val="37"/>
        </w:numPr>
        <w:tabs>
          <w:tab w:val="left" w:pos="1973"/>
        </w:tabs>
        <w:spacing w:before="2"/>
        <w:ind w:right="906"/>
        <w:jc w:val="both"/>
        <w:rPr>
          <w:sz w:val="24"/>
        </w:rPr>
      </w:pPr>
      <w:r>
        <w:rPr>
          <w:sz w:val="24"/>
        </w:rPr>
        <w:t>осуществление грамотного внутришкольного контроля ипроблемно- ориен- тированного анализа состояния воспитания 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образовательномучреждении.</w:t>
      </w:r>
    </w:p>
    <w:p w:rsidR="0023260C" w:rsidRDefault="006025DC">
      <w:pPr>
        <w:pStyle w:val="a3"/>
        <w:spacing w:line="276" w:lineRule="auto"/>
        <w:ind w:right="918" w:firstLine="707"/>
      </w:pPr>
      <w:r>
        <w:t>Источником необходимой оценки информации станут результатыанкетирования заместителя директора, педагога-организатора, социального педагога,классных руково- дителей, педагогов дополнительного образования, воспитателейГПД.</w:t>
      </w:r>
    </w:p>
    <w:p w:rsidR="0023260C" w:rsidRDefault="006025DC">
      <w:pPr>
        <w:pStyle w:val="a3"/>
        <w:spacing w:before="113" w:line="276" w:lineRule="auto"/>
        <w:ind w:right="913" w:firstLine="707"/>
      </w:pPr>
      <w:r>
        <w:t>Основные результаты духовно-нравственного развития и воспитанияучащихся оцениваются в рамках оценочных процедур, в которых ведущими методами будут: экс- пертные суждения (родителей); анонимные анкеты, позволяющие анализировать(не оце- нивать) ценностную сферу личности; самооценочные суждениядетей. Учебные успехи школьников, перечень добрых дел, результаты их внешкольнойи внеурочной деятельно- сти (труд, участие в олимпиадах, конкурсах, выставках ипр.), составляют содержание егоПортфолио.</w:t>
      </w:r>
    </w:p>
    <w:p w:rsidR="0023260C" w:rsidRDefault="006025DC">
      <w:pPr>
        <w:pStyle w:val="Heading2"/>
        <w:spacing w:before="124"/>
        <w:ind w:left="1271" w:firstLine="847"/>
      </w:pPr>
      <w:r>
        <w:t>Рекомендации по ознакомлению обучающихся с общечеловеческими ценностямимировой культуры, духовными ценностями отечественной куль-</w:t>
      </w:r>
    </w:p>
    <w:p w:rsidR="0023260C" w:rsidRDefault="006025DC">
      <w:pPr>
        <w:ind w:left="890" w:right="834"/>
        <w:jc w:val="center"/>
        <w:rPr>
          <w:b/>
          <w:sz w:val="24"/>
        </w:rPr>
      </w:pPr>
      <w:r>
        <w:rPr>
          <w:b/>
          <w:sz w:val="24"/>
        </w:rPr>
        <w:t>туры,нравственно-этическими</w:t>
      </w:r>
    </w:p>
    <w:p w:rsidR="0023260C" w:rsidRDefault="006025DC">
      <w:pPr>
        <w:spacing w:before="3"/>
        <w:ind w:left="1922"/>
        <w:rPr>
          <w:b/>
          <w:sz w:val="24"/>
        </w:rPr>
      </w:pPr>
      <w:r>
        <w:rPr>
          <w:b/>
          <w:sz w:val="24"/>
        </w:rPr>
        <w:t>ценностями многонационального народа России и народов другихстран</w:t>
      </w:r>
    </w:p>
    <w:p w:rsidR="0023260C" w:rsidRDefault="0023260C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518"/>
        <w:gridCol w:w="2215"/>
        <w:gridCol w:w="3312"/>
      </w:tblGrid>
      <w:tr w:rsidR="0023260C">
        <w:trPr>
          <w:trHeight w:val="830"/>
        </w:trPr>
        <w:tc>
          <w:tcPr>
            <w:tcW w:w="1596" w:type="dxa"/>
            <w:vMerge w:val="restart"/>
          </w:tcPr>
          <w:p w:rsidR="0023260C" w:rsidRDefault="006025DC">
            <w:pPr>
              <w:pStyle w:val="TableParagraph"/>
              <w:spacing w:line="237" w:lineRule="auto"/>
              <w:ind w:left="191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 е</w:t>
            </w:r>
          </w:p>
        </w:tc>
        <w:tc>
          <w:tcPr>
            <w:tcW w:w="2518" w:type="dxa"/>
            <w:vMerge w:val="restart"/>
          </w:tcPr>
          <w:p w:rsidR="0023260C" w:rsidRDefault="006025DC">
            <w:pPr>
              <w:pStyle w:val="TableParagraph"/>
              <w:spacing w:line="270" w:lineRule="exact"/>
              <w:ind w:left="856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527" w:type="dxa"/>
            <w:gridSpan w:val="2"/>
          </w:tcPr>
          <w:p w:rsidR="0023260C" w:rsidRDefault="006025DC">
            <w:pPr>
              <w:pStyle w:val="TableParagraph"/>
              <w:ind w:left="1891" w:right="1219" w:hanging="1052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формывоспитательных мероприятий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</w:tcPr>
          <w:p w:rsidR="0023260C" w:rsidRDefault="006025DC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</w:p>
        </w:tc>
        <w:tc>
          <w:tcPr>
            <w:tcW w:w="3312" w:type="dxa"/>
          </w:tcPr>
          <w:p w:rsidR="0023260C" w:rsidRDefault="006025DC">
            <w:pPr>
              <w:pStyle w:val="TableParagraph"/>
              <w:spacing w:line="256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</w:p>
        </w:tc>
      </w:tr>
      <w:tr w:rsidR="0023260C">
        <w:trPr>
          <w:trHeight w:val="268"/>
        </w:trPr>
        <w:tc>
          <w:tcPr>
            <w:tcW w:w="1596" w:type="dxa"/>
            <w:tcBorders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1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Беседы,экскурсии,</w:t>
            </w:r>
          </w:p>
        </w:tc>
        <w:tc>
          <w:tcPr>
            <w:tcW w:w="331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Литературно-</w:t>
            </w:r>
          </w:p>
        </w:tc>
      </w:tr>
      <w:tr w:rsidR="0023260C">
        <w:trPr>
          <w:trHeight w:val="273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кустановлению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заочныепутешестви</w:t>
            </w: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дружеских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просмотручебных</w:t>
            </w: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композиции;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взаимоотношенийв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фильмов;творчески</w:t>
            </w: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организацияи</w:t>
            </w:r>
          </w:p>
        </w:tc>
      </w:tr>
      <w:tr w:rsidR="0023260C">
        <w:trPr>
          <w:trHeight w:val="28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коллективе,основанны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проекты,</w:t>
            </w: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проведениесоциальных</w:t>
            </w:r>
          </w:p>
        </w:tc>
      </w:tr>
    </w:tbl>
    <w:p w:rsidR="0023260C" w:rsidRDefault="0023260C">
      <w:pPr>
        <w:spacing w:line="266" w:lineRule="exact"/>
        <w:rPr>
          <w:sz w:val="24"/>
        </w:rPr>
        <w:sectPr w:rsidR="0023260C">
          <w:pgSz w:w="11910" w:h="16840"/>
          <w:pgMar w:top="1120" w:right="40" w:bottom="1220" w:left="980" w:header="0" w:footer="1009" w:gutter="0"/>
          <w:cols w:space="720"/>
        </w:sect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516"/>
        <w:gridCol w:w="2218"/>
        <w:gridCol w:w="3313"/>
      </w:tblGrid>
      <w:tr w:rsidR="0023260C">
        <w:trPr>
          <w:trHeight w:val="26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чувстви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 взаимопомощии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 –встречи,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акций: «Творидобро»,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этического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взаимнойподдержке.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урокитолерантност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«Ветеранырядом»,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сознания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2.Формировать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праздники:«День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пожилогочеловека»,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«Деньславянской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культуры»;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российскихценностях.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цикл классных часовпо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3.Формировать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теме«</w:t>
            </w:r>
          </w:p>
        </w:tc>
      </w:tr>
      <w:tr w:rsidR="0023260C">
        <w:trPr>
          <w:trHeight w:val="249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3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Культурный человек»;</w:t>
            </w:r>
          </w:p>
        </w:tc>
      </w:tr>
      <w:tr w:rsidR="0023260C">
        <w:trPr>
          <w:trHeight w:val="249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представленияо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3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религиознойкартине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мира,роли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 сюжетно-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ролевыеигры;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развитииРоссийского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государства, в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работы итворческие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проекты.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4.Воспитывать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уважительноеотношен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 людямразных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638"/>
        </w:trPr>
        <w:tc>
          <w:tcPr>
            <w:tcW w:w="159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возрастов.</w:t>
            </w:r>
          </w:p>
        </w:tc>
        <w:tc>
          <w:tcPr>
            <w:tcW w:w="221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8"/>
        </w:trPr>
        <w:tc>
          <w:tcPr>
            <w:tcW w:w="1596" w:type="dxa"/>
            <w:tcBorders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1.Формировать</w:t>
            </w:r>
          </w:p>
        </w:tc>
        <w:tc>
          <w:tcPr>
            <w:tcW w:w="22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33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Встречи светеранами</w:t>
            </w:r>
          </w:p>
        </w:tc>
      </w:tr>
      <w:tr w:rsidR="0023260C">
        <w:trPr>
          <w:trHeight w:val="273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проектирование;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ВОВ,тружениками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представленияо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тыла,почётными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политическом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гражданами села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устройствеРоссийског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историко-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проведениецикла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государства,его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классныхчасов,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символах иинститутах,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содержания;изучен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посвящённыхизучению</w:t>
            </w: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гражданствен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 роли вжизни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вариативныхучебны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символикиРоссийской</w:t>
            </w: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ости,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общества, оего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дисциплин:ОРКСЭ,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патриотизма,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важнейшихзаконах.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окружающиймир,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уваженияк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 Развивать интереск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85"/>
        </w:trPr>
        <w:tc>
          <w:tcPr>
            <w:tcW w:w="159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правам,</w:t>
            </w:r>
          </w:p>
        </w:tc>
        <w:tc>
          <w:tcPr>
            <w:tcW w:w="251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общественным</w:t>
            </w:r>
          </w:p>
        </w:tc>
        <w:tc>
          <w:tcPr>
            <w:tcW w:w="2218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 «Юный эколог</w:t>
            </w:r>
          </w:p>
        </w:tc>
        <w:tc>
          <w:tcPr>
            <w:tcW w:w="33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/>
        <w:ind w:left="1478" w:right="1176" w:firstLine="355"/>
        <w:rPr>
          <w:b/>
          <w:sz w:val="24"/>
        </w:rPr>
      </w:pPr>
      <w:r>
        <w:rPr>
          <w:b/>
          <w:sz w:val="24"/>
        </w:rPr>
        <w:t>Рекомендации по формированию у обучающихся при получении начальногообщего образования ценностных ориентаций общечеловеческо- го содержания,активной жизненной позиции, потребности в самореализа- ции в образовательной иинойтворческойдеятельности</w:t>
      </w:r>
    </w:p>
    <w:p w:rsidR="0023260C" w:rsidRDefault="0023260C">
      <w:pPr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518"/>
        <w:gridCol w:w="2833"/>
        <w:gridCol w:w="2976"/>
      </w:tblGrid>
      <w:tr w:rsidR="0023260C">
        <w:trPr>
          <w:trHeight w:val="554"/>
        </w:trPr>
        <w:tc>
          <w:tcPr>
            <w:tcW w:w="1596" w:type="dxa"/>
            <w:vMerge w:val="restart"/>
          </w:tcPr>
          <w:p w:rsidR="0023260C" w:rsidRDefault="006025DC">
            <w:pPr>
              <w:pStyle w:val="TableParagraph"/>
              <w:ind w:left="191" w:right="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 е</w:t>
            </w:r>
          </w:p>
        </w:tc>
        <w:tc>
          <w:tcPr>
            <w:tcW w:w="2518" w:type="dxa"/>
            <w:vMerge w:val="restart"/>
          </w:tcPr>
          <w:p w:rsidR="0023260C" w:rsidRDefault="006025DC">
            <w:pPr>
              <w:pStyle w:val="TableParagraph"/>
              <w:spacing w:line="270" w:lineRule="exact"/>
              <w:ind w:left="856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809" w:type="dxa"/>
            <w:gridSpan w:val="2"/>
          </w:tcPr>
          <w:p w:rsidR="0023260C" w:rsidRDefault="006025DC">
            <w:pPr>
              <w:pStyle w:val="TableParagraph"/>
              <w:spacing w:line="273" w:lineRule="exact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формывоспитательных ме-</w:t>
            </w:r>
          </w:p>
          <w:p w:rsidR="0023260C" w:rsidRDefault="006025DC">
            <w:pPr>
              <w:pStyle w:val="TableParagraph"/>
              <w:spacing w:line="261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роприятий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23260C" w:rsidRDefault="006025DC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</w:p>
        </w:tc>
        <w:tc>
          <w:tcPr>
            <w:tcW w:w="2976" w:type="dxa"/>
          </w:tcPr>
          <w:p w:rsidR="0023260C" w:rsidRDefault="006025DC">
            <w:pPr>
              <w:pStyle w:val="TableParagraph"/>
              <w:spacing w:line="256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</w:p>
        </w:tc>
      </w:tr>
      <w:tr w:rsidR="0023260C">
        <w:trPr>
          <w:trHeight w:val="3788"/>
        </w:trPr>
        <w:tc>
          <w:tcPr>
            <w:tcW w:w="1596" w:type="dxa"/>
            <w:vMerge w:val="restart"/>
            <w:tcBorders>
              <w:bottom w:val="nil"/>
            </w:tcBorders>
          </w:tcPr>
          <w:p w:rsidR="0023260C" w:rsidRDefault="006025DC">
            <w:pPr>
              <w:pStyle w:val="TableParagraph"/>
              <w:spacing w:line="228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Воспитание трудолюбия, творческого отношенияк уче- нию,труду, жизни</w:t>
            </w:r>
          </w:p>
        </w:tc>
        <w:tc>
          <w:tcPr>
            <w:tcW w:w="25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30" w:lineRule="auto"/>
              <w:ind w:left="107" w:right="705"/>
              <w:rPr>
                <w:sz w:val="24"/>
              </w:rPr>
            </w:pPr>
            <w:r>
              <w:rPr>
                <w:sz w:val="24"/>
              </w:rPr>
              <w:t>1.Формировать первоначальные представленияо</w:t>
            </w:r>
          </w:p>
          <w:p w:rsidR="0023260C" w:rsidRDefault="006025DC">
            <w:pPr>
              <w:pStyle w:val="TableParagraph"/>
              <w:spacing w:line="228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нравственныхосновах учёбы, ведущейроли образования, трудаи значении творчествав жизни человекаи общества.</w:t>
            </w:r>
          </w:p>
          <w:p w:rsidR="0023260C" w:rsidRDefault="006025DC">
            <w:pPr>
              <w:pStyle w:val="TableParagraph"/>
              <w:spacing w:line="230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2. Расширятькругозор учащихся вобласти профессиональной ориентации. 3.Формировать</w:t>
            </w:r>
          </w:p>
        </w:tc>
        <w:tc>
          <w:tcPr>
            <w:tcW w:w="2833" w:type="dxa"/>
            <w:vMerge w:val="restart"/>
            <w:tcBorders>
              <w:bottom w:val="nil"/>
            </w:tcBorders>
          </w:tcPr>
          <w:p w:rsidR="0023260C" w:rsidRDefault="006025DC">
            <w:pPr>
              <w:pStyle w:val="TableParagraph"/>
              <w:spacing w:line="230" w:lineRule="auto"/>
              <w:ind w:left="105" w:right="1284"/>
              <w:rPr>
                <w:sz w:val="24"/>
              </w:rPr>
            </w:pPr>
            <w:r>
              <w:rPr>
                <w:sz w:val="24"/>
              </w:rPr>
              <w:t>Всепредметы федерального</w:t>
            </w:r>
          </w:p>
          <w:p w:rsidR="0023260C" w:rsidRDefault="006025DC">
            <w:pPr>
              <w:pStyle w:val="TableParagraph"/>
              <w:spacing w:line="228" w:lineRule="auto"/>
              <w:ind w:left="105" w:right="5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компонентаучебного </w:t>
            </w:r>
            <w:r>
              <w:rPr>
                <w:sz w:val="24"/>
              </w:rPr>
              <w:t>плана: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уроки–</w:t>
            </w:r>
          </w:p>
          <w:p w:rsidR="0023260C" w:rsidRDefault="006025DC">
            <w:pPr>
              <w:pStyle w:val="TableParagraph"/>
              <w:spacing w:line="228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дискуссии,групповое проектирование,урок</w:t>
            </w:r>
          </w:p>
          <w:p w:rsidR="0023260C" w:rsidRDefault="006025DC">
            <w:pPr>
              <w:pStyle w:val="TableParagraph"/>
              <w:spacing w:before="1" w:line="228" w:lineRule="auto"/>
              <w:ind w:left="105" w:right="1310"/>
              <w:rPr>
                <w:sz w:val="24"/>
              </w:rPr>
            </w:pPr>
            <w:r>
              <w:rPr>
                <w:sz w:val="24"/>
              </w:rPr>
              <w:t>–виртуальная экскурсияна предприятия</w:t>
            </w:r>
          </w:p>
          <w:p w:rsidR="0023260C" w:rsidRDefault="006025DC">
            <w:pPr>
              <w:pStyle w:val="TableParagraph"/>
              <w:spacing w:before="1" w:line="230" w:lineRule="auto"/>
              <w:ind w:left="105" w:right="587"/>
              <w:rPr>
                <w:sz w:val="24"/>
              </w:rPr>
            </w:pPr>
            <w:r>
              <w:rPr>
                <w:sz w:val="24"/>
              </w:rPr>
              <w:t>различныхотраслей промышленности; сюжетно-ролевые экономическиеигры; урок - встречис</w:t>
            </w:r>
          </w:p>
          <w:p w:rsidR="0023260C" w:rsidRDefault="006025DC">
            <w:pPr>
              <w:pStyle w:val="TableParagraph"/>
              <w:spacing w:line="228" w:lineRule="auto"/>
              <w:ind w:left="105" w:right="799"/>
              <w:rPr>
                <w:sz w:val="24"/>
              </w:rPr>
            </w:pPr>
            <w:r>
              <w:rPr>
                <w:sz w:val="24"/>
              </w:rPr>
              <w:t>представителями разныхпрофессий; беседы.</w:t>
            </w:r>
          </w:p>
        </w:tc>
        <w:tc>
          <w:tcPr>
            <w:tcW w:w="297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Курс» «Я-исследователь»,</w:t>
            </w: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«Математика и конструиро- вание</w:t>
            </w: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Конструирование»,</w:t>
            </w:r>
          </w:p>
          <w:p w:rsidR="0023260C" w:rsidRDefault="006025D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«ИЗОша», социальные ак- 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</w:p>
        </w:tc>
      </w:tr>
      <w:tr w:rsidR="0023260C">
        <w:trPr>
          <w:trHeight w:val="36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8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первоначальныенавык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 вкоманде.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4.Воспитывать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9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уважение к трудуи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before="2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 в конкурсахи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творчеству старшихи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фестивалях</w:t>
            </w:r>
          </w:p>
        </w:tc>
      </w:tr>
      <w:tr w:rsidR="0023260C">
        <w:trPr>
          <w:trHeight w:val="272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 Развиватьумение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направленности;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творческиепроекты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дисциплинированност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«Моя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последовательностьи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настойчивостьв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родословная»;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выполнении учебныхи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экскурсиина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учебно-трудовых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п. Зыково,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6.Формировать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Красноярска;</w:t>
            </w:r>
          </w:p>
        </w:tc>
      </w:tr>
      <w:tr w:rsidR="0023260C">
        <w:trPr>
          <w:trHeight w:val="274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бережное отношениек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23260C">
        <w:trPr>
          <w:trHeight w:val="274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результатамсвоего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организационно–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труда, трудадругих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деятельностныхигр: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людей, кшкольному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«Дорога впятый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имуществу,учебникам,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класс», «Посвящениев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личнымвещам.</w:t>
            </w: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первоклассники» «Моймир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увлечений»;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 втворческих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мастер –классах;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 игр–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квестов;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«Ученик года»; «Торжест-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«Линейка»</w:t>
            </w:r>
          </w:p>
        </w:tc>
      </w:tr>
      <w:tr w:rsidR="0023260C">
        <w:trPr>
          <w:trHeight w:val="275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победителей ипризёров</w:t>
            </w:r>
          </w:p>
        </w:tc>
      </w:tr>
      <w:tr w:rsidR="0023260C">
        <w:trPr>
          <w:trHeight w:val="27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предметной</w:t>
            </w:r>
          </w:p>
        </w:tc>
      </w:tr>
      <w:tr w:rsidR="0023260C">
        <w:trPr>
          <w:trHeight w:val="286"/>
        </w:trPr>
        <w:tc>
          <w:tcPr>
            <w:tcW w:w="1596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олимпиады,НПК,</w:t>
            </w:r>
          </w:p>
        </w:tc>
      </w:tr>
    </w:tbl>
    <w:p w:rsidR="0023260C" w:rsidRDefault="0023260C">
      <w:pPr>
        <w:spacing w:line="26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516"/>
        <w:gridCol w:w="2836"/>
        <w:gridCol w:w="2977"/>
      </w:tblGrid>
      <w:tr w:rsidR="0023260C">
        <w:trPr>
          <w:trHeight w:val="261"/>
        </w:trPr>
        <w:tc>
          <w:tcPr>
            <w:tcW w:w="1596" w:type="dxa"/>
            <w:vMerge w:val="restart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16" w:type="dxa"/>
            <w:vMerge w:val="restart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vMerge w:val="restart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творческих конкурсови</w:t>
            </w:r>
          </w:p>
        </w:tc>
      </w:tr>
      <w:tr w:rsidR="0023260C">
        <w:trPr>
          <w:trHeight w:val="281"/>
        </w:trPr>
        <w:tc>
          <w:tcPr>
            <w:tcW w:w="15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фестивалей)</w:t>
            </w: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1"/>
        <w:ind w:left="0"/>
        <w:jc w:val="left"/>
        <w:rPr>
          <w:b/>
          <w:sz w:val="23"/>
        </w:rPr>
      </w:pPr>
    </w:p>
    <w:p w:rsidR="0023260C" w:rsidRDefault="006025DC">
      <w:pPr>
        <w:spacing w:before="90" w:line="276" w:lineRule="auto"/>
        <w:ind w:left="1086" w:right="1003" w:firstLine="1589"/>
        <w:jc w:val="both"/>
        <w:rPr>
          <w:b/>
          <w:sz w:val="24"/>
        </w:rPr>
      </w:pPr>
      <w:r>
        <w:rPr>
          <w:b/>
          <w:sz w:val="24"/>
        </w:rPr>
        <w:t>Рекомендации по развитию коммуникативных навыков,навыков самоорганизации; по формированию и расширению опыта позитивноговзаимо- действияс окружающим миром, воспитание основ правовой,эстетической, физи-</w:t>
      </w:r>
    </w:p>
    <w:p w:rsidR="0023260C" w:rsidRDefault="006025DC">
      <w:pPr>
        <w:spacing w:line="274" w:lineRule="exact"/>
        <w:ind w:left="3612"/>
        <w:rPr>
          <w:b/>
          <w:sz w:val="24"/>
        </w:rPr>
      </w:pPr>
      <w:r>
        <w:rPr>
          <w:b/>
          <w:sz w:val="24"/>
        </w:rPr>
        <w:t>ческой и экологическойкультуры</w:t>
      </w:r>
    </w:p>
    <w:p w:rsidR="0023260C" w:rsidRDefault="0023260C">
      <w:pPr>
        <w:pStyle w:val="a3"/>
        <w:spacing w:before="1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518"/>
        <w:gridCol w:w="2535"/>
        <w:gridCol w:w="2712"/>
      </w:tblGrid>
      <w:tr w:rsidR="0023260C">
        <w:trPr>
          <w:trHeight w:val="554"/>
        </w:trPr>
        <w:tc>
          <w:tcPr>
            <w:tcW w:w="1843" w:type="dxa"/>
            <w:vMerge w:val="restart"/>
          </w:tcPr>
          <w:p w:rsidR="0023260C" w:rsidRDefault="006025DC">
            <w:pPr>
              <w:pStyle w:val="TableParagraph"/>
              <w:ind w:left="295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 е</w:t>
            </w:r>
          </w:p>
        </w:tc>
        <w:tc>
          <w:tcPr>
            <w:tcW w:w="2518" w:type="dxa"/>
            <w:vMerge w:val="restart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858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247" w:type="dxa"/>
            <w:gridSpan w:val="2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формывоспитатель-</w:t>
            </w:r>
          </w:p>
          <w:p w:rsidR="0023260C" w:rsidRDefault="006025DC">
            <w:pPr>
              <w:pStyle w:val="TableParagraph"/>
              <w:spacing w:line="261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ных мероприятий</w:t>
            </w:r>
          </w:p>
        </w:tc>
      </w:tr>
      <w:tr w:rsidR="0023260C">
        <w:trPr>
          <w:trHeight w:val="275"/>
        </w:trPr>
        <w:tc>
          <w:tcPr>
            <w:tcW w:w="184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vMerge/>
            <w:tcBorders>
              <w:top w:val="nil"/>
              <w:right w:val="single" w:sz="6" w:space="0" w:color="000000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</w:p>
        </w:tc>
        <w:tc>
          <w:tcPr>
            <w:tcW w:w="2712" w:type="dxa"/>
          </w:tcPr>
          <w:p w:rsidR="0023260C" w:rsidRDefault="006025DC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</w:p>
        </w:tc>
      </w:tr>
      <w:tr w:rsidR="0023260C">
        <w:trPr>
          <w:trHeight w:val="268"/>
        </w:trPr>
        <w:tc>
          <w:tcPr>
            <w:tcW w:w="184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518" w:type="dxa"/>
            <w:tcBorders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1.Формировать пред-</w:t>
            </w:r>
          </w:p>
        </w:tc>
        <w:tc>
          <w:tcPr>
            <w:tcW w:w="2535" w:type="dxa"/>
            <w:tcBorders>
              <w:left w:val="single" w:sz="6" w:space="0" w:color="000000"/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Проведениеуроков</w:t>
            </w:r>
          </w:p>
        </w:tc>
        <w:tc>
          <w:tcPr>
            <w:tcW w:w="2712" w:type="dxa"/>
            <w:vMerge w:val="restart"/>
          </w:tcPr>
          <w:p w:rsidR="0023260C" w:rsidRDefault="006025DC">
            <w:pPr>
              <w:pStyle w:val="TableParagraph"/>
              <w:ind w:left="158" w:right="34"/>
              <w:rPr>
                <w:sz w:val="24"/>
              </w:rPr>
            </w:pPr>
            <w:r>
              <w:rPr>
                <w:sz w:val="24"/>
              </w:rPr>
              <w:t>Организацияработы кружка «Лыжная подго- товка»; «Тег регби», проведение динамиче- скойпаузы;</w:t>
            </w:r>
          </w:p>
          <w:p w:rsidR="0023260C" w:rsidRDefault="006025DC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23260C" w:rsidRDefault="006025DC">
            <w:pPr>
              <w:pStyle w:val="TableParagraph"/>
              <w:spacing w:line="228" w:lineRule="auto"/>
              <w:ind w:left="158" w:right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деятельностиспортивных </w:t>
            </w:r>
            <w:r>
              <w:rPr>
                <w:sz w:val="24"/>
              </w:rPr>
              <w:t>клубов иклубов выходногодня спортивно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3260C" w:rsidRDefault="006025DC">
            <w:pPr>
              <w:pStyle w:val="TableParagraph"/>
              <w:spacing w:line="228" w:lineRule="auto"/>
              <w:ind w:left="158" w:right="767"/>
              <w:rPr>
                <w:sz w:val="24"/>
              </w:rPr>
            </w:pPr>
            <w:r>
              <w:rPr>
                <w:sz w:val="24"/>
              </w:rPr>
              <w:t>оздоровительной направленности;</w:t>
            </w:r>
          </w:p>
          <w:p w:rsidR="0023260C" w:rsidRDefault="006025DC">
            <w:pPr>
              <w:pStyle w:val="TableParagraph"/>
              <w:spacing w:before="1" w:line="228" w:lineRule="auto"/>
              <w:ind w:left="158" w:right="147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 часовпо теме «Личнаягигиена»; встречис</w:t>
            </w:r>
          </w:p>
          <w:p w:rsidR="0023260C" w:rsidRDefault="006025DC">
            <w:pPr>
              <w:pStyle w:val="TableParagraph"/>
              <w:spacing w:before="4" w:line="228" w:lineRule="auto"/>
              <w:ind w:left="158" w:right="668"/>
              <w:rPr>
                <w:sz w:val="24"/>
              </w:rPr>
            </w:pPr>
            <w:r>
              <w:rPr>
                <w:sz w:val="24"/>
              </w:rPr>
              <w:t>медицинскими работниками; проведениеакций:</w:t>
            </w:r>
          </w:p>
          <w:p w:rsidR="0023260C" w:rsidRDefault="006025DC">
            <w:pPr>
              <w:pStyle w:val="TableParagraph"/>
              <w:spacing w:before="3" w:line="228" w:lineRule="auto"/>
              <w:ind w:left="158"/>
              <w:rPr>
                <w:sz w:val="24"/>
              </w:rPr>
            </w:pPr>
            <w:r>
              <w:rPr>
                <w:sz w:val="24"/>
              </w:rPr>
              <w:t>«Молодёжьвыбирает жизнь»,«День</w:t>
            </w:r>
          </w:p>
          <w:p w:rsidR="0023260C" w:rsidRDefault="006025DC">
            <w:pPr>
              <w:pStyle w:val="TableParagraph"/>
              <w:spacing w:line="260" w:lineRule="exact"/>
              <w:ind w:left="158"/>
              <w:rPr>
                <w:sz w:val="24"/>
              </w:rPr>
            </w:pPr>
            <w:r>
              <w:rPr>
                <w:sz w:val="24"/>
              </w:rPr>
              <w:t>здоровья»;</w:t>
            </w:r>
          </w:p>
          <w:p w:rsidR="0023260C" w:rsidRDefault="006025DC">
            <w:pPr>
              <w:pStyle w:val="TableParagraph"/>
              <w:spacing w:before="5" w:line="228" w:lineRule="auto"/>
              <w:ind w:left="158" w:right="161"/>
              <w:rPr>
                <w:sz w:val="24"/>
              </w:rPr>
            </w:pPr>
            <w:r>
              <w:rPr>
                <w:sz w:val="24"/>
              </w:rPr>
              <w:t>походы выходногодня; традиционные мероприятия:«Папа, мама, я –спортивная семья», «Вместес папой»,«Весёлые старты»;</w:t>
            </w:r>
          </w:p>
          <w:p w:rsidR="0023260C" w:rsidRDefault="006025DC">
            <w:pPr>
              <w:pStyle w:val="TableParagraph"/>
              <w:spacing w:before="4" w:line="228" w:lineRule="auto"/>
              <w:ind w:left="158" w:right="213"/>
              <w:rPr>
                <w:sz w:val="24"/>
              </w:rPr>
            </w:pPr>
            <w:r>
              <w:rPr>
                <w:sz w:val="24"/>
              </w:rPr>
              <w:t>участие вспортивных соревнованияхразного уровня;</w:t>
            </w:r>
          </w:p>
          <w:p w:rsidR="0023260C" w:rsidRDefault="006025DC"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классныечасы:</w:t>
            </w:r>
          </w:p>
          <w:p w:rsidR="0023260C" w:rsidRDefault="006025DC">
            <w:pPr>
              <w:pStyle w:val="TableParagraph"/>
              <w:spacing w:before="1" w:line="230" w:lineRule="auto"/>
              <w:ind w:left="158"/>
              <w:rPr>
                <w:sz w:val="24"/>
              </w:rPr>
            </w:pPr>
            <w:r>
              <w:rPr>
                <w:sz w:val="24"/>
              </w:rPr>
              <w:t>«Олимпийцы Красноярскогокрая»,</w:t>
            </w:r>
          </w:p>
          <w:p w:rsidR="0023260C" w:rsidRDefault="006025DC">
            <w:pPr>
              <w:pStyle w:val="TableParagraph"/>
              <w:spacing w:line="230" w:lineRule="auto"/>
              <w:ind w:left="158" w:right="752"/>
              <w:rPr>
                <w:sz w:val="24"/>
              </w:rPr>
            </w:pPr>
            <w:r>
              <w:rPr>
                <w:sz w:val="24"/>
              </w:rPr>
              <w:t>«Здоровье –залог успеха вжизни»,</w:t>
            </w:r>
          </w:p>
          <w:p w:rsidR="0023260C" w:rsidRDefault="006025DC">
            <w:pPr>
              <w:pStyle w:val="TableParagraph"/>
              <w:spacing w:line="228" w:lineRule="auto"/>
              <w:ind w:left="158" w:right="257"/>
              <w:rPr>
                <w:sz w:val="24"/>
              </w:rPr>
            </w:pPr>
            <w:r>
              <w:rPr>
                <w:sz w:val="24"/>
              </w:rPr>
              <w:t>«Здоровье молодёжи– богатствокрая»; спортивныйпраздник</w:t>
            </w:r>
          </w:p>
          <w:p w:rsidR="0023260C" w:rsidRDefault="006025DC">
            <w:pPr>
              <w:pStyle w:val="TableParagraph"/>
              <w:spacing w:line="249" w:lineRule="exact"/>
              <w:ind w:left="158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</w:p>
        </w:tc>
      </w:tr>
      <w:tr w:rsidR="0023260C">
        <w:trPr>
          <w:trHeight w:val="266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ставленияучащихся о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окружающего мираи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0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отношенияк</w:t>
            </w: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единстве ивзаимном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6025D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физкультурына приро-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914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28" w:lineRule="auto"/>
              <w:ind w:left="107" w:right="376"/>
              <w:rPr>
                <w:sz w:val="24"/>
              </w:rPr>
            </w:pPr>
            <w:r>
              <w:rPr>
                <w:sz w:val="24"/>
              </w:rPr>
              <w:t>здоровьюи здоровому образужизни</w:t>
            </w:r>
          </w:p>
          <w:p w:rsidR="0023260C" w:rsidRDefault="006025DC">
            <w:pPr>
              <w:pStyle w:val="TableParagraph"/>
              <w:spacing w:line="228" w:lineRule="auto"/>
              <w:ind w:left="107" w:right="142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отношенияк природе, окружающей среде (экологическое воспитание)</w:t>
            </w: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before="4" w:line="230" w:lineRule="auto"/>
              <w:ind w:left="108" w:right="61"/>
              <w:rPr>
                <w:sz w:val="24"/>
              </w:rPr>
            </w:pPr>
            <w:r>
              <w:rPr>
                <w:sz w:val="24"/>
              </w:rPr>
              <w:t>влиянииразличных видов здоровьячелове- ка:физического, нравственно- го,социально- психологического;о влияниинравственно- стичеловека насостоя- ниеего здоровья издо-</w:t>
            </w:r>
          </w:p>
          <w:p w:rsidR="0023260C" w:rsidRDefault="006025DC">
            <w:pPr>
              <w:pStyle w:val="TableParagraph"/>
              <w:spacing w:before="9" w:line="262" w:lineRule="exact"/>
              <w:ind w:left="108" w:right="442"/>
              <w:rPr>
                <w:sz w:val="24"/>
              </w:rPr>
            </w:pPr>
            <w:r>
              <w:rPr>
                <w:sz w:val="24"/>
              </w:rPr>
              <w:t>ровьяокружающих еголюдей.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6025DC">
            <w:pPr>
              <w:pStyle w:val="TableParagraph"/>
              <w:spacing w:before="2" w:line="232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де.Ежедневные прогулки.Проведение валеологическихпауз во времяучебных занятий.Смена</w:t>
            </w:r>
          </w:p>
          <w:p w:rsidR="0023260C" w:rsidRDefault="006025DC">
            <w:pPr>
              <w:pStyle w:val="TableParagraph"/>
              <w:spacing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 науроке Предметы</w:t>
            </w:r>
          </w:p>
          <w:p w:rsidR="0023260C" w:rsidRDefault="006025DC">
            <w:pPr>
              <w:pStyle w:val="TableParagraph"/>
              <w:spacing w:line="228" w:lineRule="auto"/>
              <w:ind w:left="106" w:right="248"/>
              <w:rPr>
                <w:sz w:val="24"/>
              </w:rPr>
            </w:pPr>
            <w:r>
              <w:rPr>
                <w:sz w:val="24"/>
              </w:rPr>
              <w:t>федерального компонентаучебного плана:</w:t>
            </w:r>
          </w:p>
          <w:p w:rsidR="0023260C" w:rsidRDefault="006025D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беседа,просмотр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46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Развивать интереск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6025DC">
            <w:pPr>
              <w:pStyle w:val="TableParagraph"/>
              <w:spacing w:line="22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учебныхфильмов.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активномуотдыху.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3.Расширятьзнания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учащихсявлиянии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 наздоровье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4.Формировать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представленияо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возможномнегативном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влияниикомпьютерны-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хигр,телевидения,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рекламы наздоровье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5.Воспитывать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необходимостьв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соблюденииправил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личной гигие-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ны,режимадня, здоро-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вогопитания.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4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6.Формировать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негативное отношени-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еквреднымпривычкам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Развивать интереск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bottom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природе,природным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2"/>
        </w:trPr>
        <w:tc>
          <w:tcPr>
            <w:tcW w:w="184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явлениям иформам</w:t>
            </w:r>
          </w:p>
        </w:tc>
        <w:tc>
          <w:tcPr>
            <w:tcW w:w="2535" w:type="dxa"/>
            <w:tcBorders>
              <w:top w:val="nil"/>
              <w:lef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518"/>
        <w:gridCol w:w="2535"/>
        <w:gridCol w:w="2712"/>
      </w:tblGrid>
      <w:tr w:rsidR="0023260C">
        <w:trPr>
          <w:trHeight w:val="5717"/>
        </w:trPr>
        <w:tc>
          <w:tcPr>
            <w:tcW w:w="184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28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жизни,понимание активной роличелове- кавприроде.</w:t>
            </w:r>
          </w:p>
          <w:p w:rsidR="0023260C" w:rsidRDefault="006025DC">
            <w:pPr>
              <w:pStyle w:val="TableParagraph"/>
              <w:spacing w:line="228" w:lineRule="auto"/>
              <w:ind w:left="108" w:right="37"/>
              <w:rPr>
                <w:sz w:val="24"/>
              </w:rPr>
            </w:pPr>
            <w:r>
              <w:rPr>
                <w:sz w:val="24"/>
              </w:rPr>
              <w:t>2.Формировать ценностное отношени- екприроде и всемфор- мам</w:t>
            </w:r>
          </w:p>
          <w:p w:rsidR="0023260C" w:rsidRDefault="006025DC">
            <w:pPr>
              <w:pStyle w:val="TableParagraph"/>
              <w:spacing w:before="1" w:line="228" w:lineRule="auto"/>
              <w:ind w:left="108" w:right="397"/>
              <w:rPr>
                <w:sz w:val="24"/>
              </w:rPr>
            </w:pPr>
            <w:r>
              <w:rPr>
                <w:sz w:val="24"/>
              </w:rPr>
              <w:t>жизни. 3.Формировать элементарныйопыт</w:t>
            </w:r>
          </w:p>
          <w:p w:rsidR="0023260C" w:rsidRDefault="006025DC">
            <w:pPr>
              <w:pStyle w:val="TableParagraph"/>
              <w:spacing w:before="8" w:line="230" w:lineRule="auto"/>
              <w:ind w:left="108" w:right="-23"/>
              <w:rPr>
                <w:sz w:val="24"/>
              </w:rPr>
            </w:pPr>
            <w:r>
              <w:rPr>
                <w:sz w:val="24"/>
              </w:rPr>
              <w:t>природоохранительной деятельности.</w:t>
            </w:r>
          </w:p>
          <w:p w:rsidR="0023260C" w:rsidRDefault="006025D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4.Воспитывать</w:t>
            </w:r>
          </w:p>
          <w:p w:rsidR="0023260C" w:rsidRDefault="006025DC">
            <w:pPr>
              <w:pStyle w:val="TableParagraph"/>
              <w:spacing w:before="6" w:line="228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бережное отношени- екокружающему природномумиру.</w:t>
            </w: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712" w:type="dxa"/>
          </w:tcPr>
          <w:p w:rsidR="0023260C" w:rsidRDefault="006025DC">
            <w:pPr>
              <w:pStyle w:val="TableParagraph"/>
              <w:spacing w:line="228" w:lineRule="auto"/>
              <w:ind w:left="158" w:right="127"/>
              <w:jc w:val="both"/>
              <w:rPr>
                <w:sz w:val="24"/>
              </w:rPr>
            </w:pPr>
            <w:r>
              <w:rPr>
                <w:sz w:val="24"/>
              </w:rPr>
              <w:t>победителей ипризёров спортивныхсостязаний разногоуровня)</w:t>
            </w:r>
          </w:p>
          <w:p w:rsidR="0023260C" w:rsidRDefault="006025DC">
            <w:pPr>
              <w:pStyle w:val="TableParagraph"/>
              <w:spacing w:before="4" w:line="228" w:lineRule="auto"/>
              <w:ind w:left="158" w:right="1018"/>
              <w:rPr>
                <w:sz w:val="24"/>
              </w:rPr>
            </w:pPr>
            <w:r>
              <w:rPr>
                <w:sz w:val="24"/>
              </w:rPr>
              <w:t>Организацияи проведение экологических десантов; участиев</w:t>
            </w:r>
          </w:p>
          <w:p w:rsidR="0023260C" w:rsidRDefault="006025DC">
            <w:pPr>
              <w:pStyle w:val="TableParagraph"/>
              <w:spacing w:before="2" w:line="230" w:lineRule="auto"/>
              <w:ind w:left="158" w:right="345"/>
              <w:rPr>
                <w:sz w:val="24"/>
              </w:rPr>
            </w:pPr>
            <w:r>
              <w:rPr>
                <w:sz w:val="24"/>
              </w:rPr>
              <w:t>ресурсосберегающих Акциях.</w:t>
            </w:r>
          </w:p>
          <w:p w:rsidR="0023260C" w:rsidRDefault="006025DC">
            <w:pPr>
              <w:pStyle w:val="TableParagraph"/>
              <w:spacing w:line="232" w:lineRule="auto"/>
              <w:ind w:left="158" w:right="896"/>
              <w:rPr>
                <w:sz w:val="24"/>
              </w:rPr>
            </w:pPr>
            <w:r>
              <w:rPr>
                <w:sz w:val="24"/>
              </w:rPr>
              <w:t>Новый до- мик»,«Покорми птиц»;</w:t>
            </w:r>
          </w:p>
          <w:p w:rsidR="0023260C" w:rsidRDefault="006025DC">
            <w:pPr>
              <w:pStyle w:val="TableParagraph"/>
              <w:spacing w:line="228" w:lineRule="auto"/>
              <w:ind w:left="158" w:right="109"/>
              <w:rPr>
                <w:sz w:val="24"/>
              </w:rPr>
            </w:pPr>
            <w:r>
              <w:rPr>
                <w:sz w:val="24"/>
              </w:rPr>
              <w:t>исследовательскаяи проектнаядеятельность участие вНПК, конкурсах ифестивалях разногоуровня; экскурсиив</w:t>
            </w:r>
          </w:p>
          <w:p w:rsidR="0023260C" w:rsidRDefault="006025DC">
            <w:pPr>
              <w:pStyle w:val="TableParagraph"/>
              <w:spacing w:before="1" w:line="230" w:lineRule="auto"/>
              <w:ind w:left="158" w:right="794"/>
              <w:rPr>
                <w:sz w:val="24"/>
              </w:rPr>
            </w:pPr>
            <w:r>
              <w:rPr>
                <w:sz w:val="24"/>
              </w:rPr>
              <w:t>уникальныезоны Красноярья.</w:t>
            </w:r>
          </w:p>
        </w:tc>
      </w:tr>
      <w:tr w:rsidR="0023260C">
        <w:trPr>
          <w:trHeight w:val="6521"/>
        </w:trPr>
        <w:tc>
          <w:tcPr>
            <w:tcW w:w="1843" w:type="dxa"/>
          </w:tcPr>
          <w:p w:rsidR="0023260C" w:rsidRDefault="006025DC">
            <w:pPr>
              <w:pStyle w:val="TableParagraph"/>
              <w:spacing w:line="228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отношенияк прекрасному, формирование представлений обэстетических идеалахи ценностях (эстетическое воспитание)</w:t>
            </w:r>
          </w:p>
        </w:tc>
        <w:tc>
          <w:tcPr>
            <w:tcW w:w="251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30" w:lineRule="auto"/>
              <w:ind w:left="108" w:right="633"/>
              <w:rPr>
                <w:sz w:val="24"/>
              </w:rPr>
            </w:pPr>
            <w:r>
              <w:rPr>
                <w:sz w:val="24"/>
              </w:rPr>
              <w:t>1.Формировать представленияоб</w:t>
            </w:r>
          </w:p>
          <w:p w:rsidR="0023260C" w:rsidRDefault="006025DC">
            <w:pPr>
              <w:pStyle w:val="TableParagraph"/>
              <w:spacing w:line="228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эстетических идеала- хиценностях.</w:t>
            </w:r>
          </w:p>
          <w:p w:rsidR="0023260C" w:rsidRDefault="006025D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line="228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 xml:space="preserve">Воспитыватьу учащихся понима- ниеодушевной ифи- </w:t>
            </w:r>
            <w:r>
              <w:rPr>
                <w:spacing w:val="-1"/>
                <w:sz w:val="24"/>
              </w:rPr>
              <w:t xml:space="preserve">зическойкрасотечело- </w:t>
            </w:r>
            <w:r>
              <w:rPr>
                <w:sz w:val="24"/>
              </w:rPr>
              <w:t>века.</w:t>
            </w:r>
          </w:p>
          <w:p w:rsidR="0023260C" w:rsidRDefault="006025D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4" w:line="228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Развиватьчувства прекрасного;умение видеть красотуприро- ды,труда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итворчества.</w:t>
            </w:r>
          </w:p>
          <w:p w:rsidR="0023260C" w:rsidRDefault="006025D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3" w:line="228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 xml:space="preserve">Развивать инте- рескчте- </w:t>
            </w:r>
            <w:r>
              <w:rPr>
                <w:spacing w:val="-1"/>
                <w:sz w:val="24"/>
              </w:rPr>
              <w:t xml:space="preserve">нию,произведениямис </w:t>
            </w:r>
            <w:r>
              <w:rPr>
                <w:sz w:val="24"/>
              </w:rPr>
              <w:t>кусства.</w:t>
            </w:r>
          </w:p>
          <w:p w:rsidR="0023260C" w:rsidRDefault="006025D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1" w:line="230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Развивать инте- рескзанятиям</w:t>
            </w:r>
          </w:p>
          <w:p w:rsidR="0023260C" w:rsidRDefault="006025DC">
            <w:pPr>
              <w:pStyle w:val="TableParagraph"/>
              <w:spacing w:line="228" w:lineRule="auto"/>
              <w:ind w:left="108" w:right="621"/>
              <w:rPr>
                <w:sz w:val="24"/>
              </w:rPr>
            </w:pPr>
            <w:r>
              <w:rPr>
                <w:sz w:val="24"/>
              </w:rPr>
              <w:t>художественным творчеством.</w:t>
            </w:r>
          </w:p>
          <w:p w:rsidR="0023260C" w:rsidRDefault="006025D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1" w:line="228" w:lineRule="auto"/>
              <w:ind w:right="24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Развиватьстремле- </w:t>
            </w:r>
            <w:r>
              <w:rPr>
                <w:sz w:val="24"/>
              </w:rPr>
              <w:t>ниек опрятномув- нешнемувиду.</w:t>
            </w: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  <w:p w:rsidR="0023260C" w:rsidRDefault="006025DC">
            <w:pPr>
              <w:pStyle w:val="TableParagraph"/>
              <w:spacing w:before="5" w:line="228" w:lineRule="auto"/>
              <w:ind w:left="106" w:right="268"/>
              <w:rPr>
                <w:sz w:val="24"/>
              </w:rPr>
            </w:pPr>
            <w:r>
              <w:rPr>
                <w:sz w:val="24"/>
              </w:rPr>
              <w:t>федерального компонентаучебного пла-</w:t>
            </w:r>
          </w:p>
          <w:p w:rsidR="0023260C" w:rsidRDefault="006025DC">
            <w:pPr>
              <w:pStyle w:val="TableParagraph"/>
              <w:spacing w:before="3" w:line="228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на:беседа,просмотруч ебныхфильмов</w:t>
            </w:r>
          </w:p>
        </w:tc>
        <w:tc>
          <w:tcPr>
            <w:tcW w:w="2712" w:type="dxa"/>
          </w:tcPr>
          <w:p w:rsidR="0023260C" w:rsidRDefault="006025DC">
            <w:pPr>
              <w:pStyle w:val="TableParagraph"/>
              <w:spacing w:line="230" w:lineRule="auto"/>
              <w:ind w:left="209" w:right="414"/>
              <w:rPr>
                <w:sz w:val="24"/>
              </w:rPr>
            </w:pPr>
            <w:r>
              <w:rPr>
                <w:sz w:val="24"/>
              </w:rPr>
              <w:t>Организацияработы кружков:«Хор»,</w:t>
            </w:r>
          </w:p>
          <w:p w:rsidR="0023260C" w:rsidRDefault="006025D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«ИЗО ша»,</w:t>
            </w:r>
          </w:p>
          <w:p w:rsidR="0023260C" w:rsidRDefault="006025DC">
            <w:pPr>
              <w:pStyle w:val="TableParagraph"/>
              <w:spacing w:before="2" w:line="228" w:lineRule="auto"/>
              <w:ind w:left="209" w:right="373"/>
              <w:rPr>
                <w:sz w:val="24"/>
              </w:rPr>
            </w:pPr>
            <w:r>
              <w:rPr>
                <w:sz w:val="24"/>
              </w:rPr>
              <w:t>посещениетеатров музеев,выставок; организацияи проведение творческихвыставок</w:t>
            </w:r>
          </w:p>
          <w:p w:rsidR="0023260C" w:rsidRDefault="006025DC">
            <w:pPr>
              <w:pStyle w:val="TableParagraph"/>
              <w:spacing w:before="2" w:line="230" w:lineRule="auto"/>
              <w:ind w:left="209"/>
              <w:rPr>
                <w:sz w:val="24"/>
              </w:rPr>
            </w:pPr>
            <w:r>
              <w:rPr>
                <w:sz w:val="24"/>
              </w:rPr>
              <w:t>учащихся и ихродите- лей;</w:t>
            </w:r>
          </w:p>
          <w:p w:rsidR="0023260C" w:rsidRDefault="006025DC">
            <w:pPr>
              <w:pStyle w:val="TableParagraph"/>
              <w:spacing w:line="230" w:lineRule="auto"/>
              <w:ind w:left="209" w:right="348"/>
              <w:jc w:val="both"/>
              <w:rPr>
                <w:sz w:val="24"/>
              </w:rPr>
            </w:pPr>
            <w:r>
              <w:rPr>
                <w:sz w:val="24"/>
              </w:rPr>
              <w:t>участие втворческих конкурсах ифестива- лях</w:t>
            </w:r>
          </w:p>
          <w:p w:rsidR="0023260C" w:rsidRDefault="006025DC">
            <w:pPr>
              <w:pStyle w:val="TableParagraph"/>
              <w:spacing w:line="228" w:lineRule="auto"/>
              <w:ind w:left="209" w:right="905"/>
              <w:rPr>
                <w:sz w:val="24"/>
              </w:rPr>
            </w:pPr>
            <w:r>
              <w:rPr>
                <w:sz w:val="24"/>
              </w:rPr>
              <w:t>разногоуровня; проведение праздничных</w:t>
            </w:r>
          </w:p>
          <w:p w:rsidR="0023260C" w:rsidRDefault="006025DC">
            <w:pPr>
              <w:pStyle w:val="TableParagraph"/>
              <w:spacing w:line="228" w:lineRule="auto"/>
              <w:ind w:left="209"/>
              <w:rPr>
                <w:sz w:val="24"/>
              </w:rPr>
            </w:pPr>
            <w:r>
              <w:rPr>
                <w:sz w:val="24"/>
              </w:rPr>
              <w:t>мероприятий:«День Матери»,«Мастерская деда Мороза», конкурс</w:t>
            </w:r>
          </w:p>
          <w:p w:rsidR="0023260C" w:rsidRDefault="006025DC">
            <w:pPr>
              <w:pStyle w:val="TableParagraph"/>
              <w:spacing w:line="228" w:lineRule="auto"/>
              <w:ind w:left="209" w:right="332"/>
              <w:rPr>
                <w:sz w:val="24"/>
              </w:rPr>
            </w:pPr>
            <w:r>
              <w:rPr>
                <w:sz w:val="24"/>
              </w:rPr>
              <w:t>«Самый Новогодний кабинет»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/>
        <w:ind w:left="722" w:right="926"/>
        <w:rPr>
          <w:b/>
          <w:sz w:val="24"/>
        </w:rPr>
      </w:pPr>
      <w:r>
        <w:rPr>
          <w:b/>
          <w:sz w:val="24"/>
        </w:rPr>
        <w:t>Основное содержание духовно-нравственного развития и воспитания обучающихся на уровне начального общего образования</w:t>
      </w:r>
    </w:p>
    <w:p w:rsidR="0023260C" w:rsidRDefault="006025DC">
      <w:pPr>
        <w:pStyle w:val="a3"/>
        <w:ind w:right="926" w:firstLine="60"/>
        <w:jc w:val="left"/>
      </w:pPr>
      <w:r>
        <w:t>Воспитание гражданственности, патриотизма, уважения к правам, свободам и обязанно- стям человека: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8"/>
        </w:tabs>
        <w:ind w:right="809" w:firstLine="0"/>
        <w:rPr>
          <w:sz w:val="24"/>
        </w:rPr>
      </w:pPr>
      <w:r>
        <w:rPr>
          <w:sz w:val="24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законах;</w:t>
      </w:r>
    </w:p>
    <w:p w:rsidR="0023260C" w:rsidRDefault="0023260C">
      <w:pPr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2"/>
        </w:numPr>
        <w:tabs>
          <w:tab w:val="left" w:pos="878"/>
        </w:tabs>
        <w:spacing w:before="70"/>
        <w:ind w:right="810" w:firstLine="0"/>
        <w:rPr>
          <w:sz w:val="24"/>
        </w:rPr>
      </w:pPr>
      <w:r>
        <w:rPr>
          <w:sz w:val="24"/>
        </w:rPr>
        <w:lastRenderedPageBreak/>
        <w:t>представления о символах государства — Флаге, Гербе России, о флаге и гербе Красно- ярского края, гербе Берёзовского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района.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22"/>
        </w:tabs>
        <w:ind w:right="813" w:firstLine="0"/>
        <w:rPr>
          <w:sz w:val="24"/>
        </w:rPr>
      </w:pPr>
      <w:r>
        <w:rPr>
          <w:sz w:val="24"/>
        </w:rPr>
        <w:t>элементарные представления об институтах гражданского общества, о возможностях участия граждан в 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1"/>
        <w:ind w:left="866" w:hanging="144"/>
        <w:rPr>
          <w:sz w:val="24"/>
        </w:rPr>
      </w:pPr>
      <w:r>
        <w:rPr>
          <w:sz w:val="24"/>
        </w:rPr>
        <w:t>элементарные представления о правах и обязанностях 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интерес к общественным явлениям, понимание активной роли человека 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24"/>
        </w:tabs>
        <w:ind w:right="814" w:firstLine="0"/>
        <w:rPr>
          <w:sz w:val="24"/>
        </w:rPr>
      </w:pPr>
      <w:r>
        <w:rPr>
          <w:sz w:val="24"/>
        </w:rPr>
        <w:t>уважительное отношение к русскому языку как государственному, языку межнацио- 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ценностное отношение к своему национальному языку и</w:t>
      </w:r>
      <w:r>
        <w:rPr>
          <w:spacing w:val="-19"/>
          <w:sz w:val="24"/>
        </w:rPr>
        <w:t xml:space="preserve"> </w:t>
      </w:r>
      <w:r>
        <w:rPr>
          <w:sz w:val="24"/>
        </w:rPr>
        <w:t>культуре;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6"/>
        </w:tabs>
        <w:ind w:right="817" w:firstLine="0"/>
        <w:rPr>
          <w:sz w:val="24"/>
        </w:rPr>
      </w:pPr>
      <w:r>
        <w:rPr>
          <w:sz w:val="24"/>
        </w:rPr>
        <w:t>начальные представления о народах России, об их общей исторической судьбе, о един- стве народов 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0"/>
        </w:tabs>
        <w:ind w:right="812" w:firstLine="0"/>
        <w:rPr>
          <w:sz w:val="24"/>
        </w:rPr>
      </w:pPr>
      <w:r>
        <w:rPr>
          <w:sz w:val="24"/>
        </w:rPr>
        <w:t>элементарные представления о национальных героях и важнейших событиях истории России, Красноярского края и их</w:t>
      </w:r>
      <w:r>
        <w:rPr>
          <w:spacing w:val="58"/>
          <w:sz w:val="24"/>
        </w:rPr>
        <w:t xml:space="preserve"> </w:t>
      </w:r>
      <w:r>
        <w:rPr>
          <w:sz w:val="24"/>
        </w:rPr>
        <w:t>народов;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8"/>
        </w:tabs>
        <w:ind w:right="814" w:firstLine="0"/>
        <w:rPr>
          <w:sz w:val="24"/>
        </w:rPr>
      </w:pPr>
      <w:r>
        <w:rPr>
          <w:sz w:val="24"/>
        </w:rPr>
        <w:t>интерес к государственным праздникам и важнейшим событиям в жизни России, Крас- ноярского края, Берёзовского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стремление активно участвовать в делах класса, школы, семьи, своего села,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любовь к школе, городу, народу, 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left="868" w:hanging="146"/>
        <w:rPr>
          <w:sz w:val="24"/>
        </w:rPr>
      </w:pPr>
      <w:r>
        <w:rPr>
          <w:sz w:val="24"/>
        </w:rPr>
        <w:t>уважение к защитникам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left="868" w:hanging="146"/>
        <w:rPr>
          <w:sz w:val="24"/>
        </w:rPr>
      </w:pPr>
      <w:r>
        <w:rPr>
          <w:sz w:val="24"/>
        </w:rPr>
        <w:t>умение отвечать за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4"/>
        </w:tabs>
        <w:ind w:right="807" w:firstLine="0"/>
        <w:rPr>
          <w:sz w:val="24"/>
        </w:rPr>
      </w:pPr>
      <w:r>
        <w:rPr>
          <w:sz w:val="24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23260C" w:rsidRDefault="006025DC">
      <w:pPr>
        <w:pStyle w:val="a3"/>
        <w:spacing w:before="1"/>
        <w:jc w:val="left"/>
      </w:pPr>
      <w:r>
        <w:t>Воспитание нравственных чувств и этического сознания: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первоначальные представления о базовых национальных 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различение хороших и плохих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4"/>
        </w:tabs>
        <w:ind w:right="814" w:firstLine="0"/>
        <w:rPr>
          <w:sz w:val="24"/>
        </w:rPr>
      </w:pPr>
      <w:r>
        <w:rPr>
          <w:sz w:val="24"/>
        </w:rPr>
        <w:t>представления о правилах поведения в школе, дома, на улице, в городе, в общественных местах,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right="810" w:firstLine="0"/>
        <w:rPr>
          <w:sz w:val="24"/>
        </w:rPr>
      </w:pPr>
      <w:r>
        <w:rPr>
          <w:sz w:val="24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страныкрая;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6"/>
        </w:tabs>
        <w:ind w:right="811" w:firstLine="0"/>
        <w:rPr>
          <w:sz w:val="24"/>
        </w:rPr>
      </w:pPr>
      <w:r>
        <w:rPr>
          <w:sz w:val="24"/>
        </w:rPr>
        <w:t>уважительное отношение к родителям, старшим, доброжелательное отношение к сверст- никам 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1"/>
        </w:tabs>
        <w:ind w:right="813" w:firstLine="0"/>
        <w:rPr>
          <w:sz w:val="24"/>
        </w:rPr>
      </w:pPr>
      <w:r>
        <w:rPr>
          <w:sz w:val="24"/>
        </w:rPr>
        <w:t>установление дружеских взаимоотношений в коллективе, основанных на взаимопомощи 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бережное, гуманное отношение ко 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живому;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знание правил этики, 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4"/>
        </w:tabs>
        <w:ind w:right="813" w:firstLine="0"/>
        <w:rPr>
          <w:sz w:val="24"/>
        </w:rPr>
      </w:pPr>
      <w:r>
        <w:rPr>
          <w:sz w:val="24"/>
        </w:rPr>
        <w:t>стремление избегать плохих поступков, не капризничать, не быть упрямым; умение при- знаться в плохом поступке и проанализировать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8"/>
        </w:tabs>
        <w:ind w:right="808" w:firstLine="0"/>
        <w:rPr>
          <w:sz w:val="24"/>
        </w:rPr>
      </w:pPr>
      <w:r>
        <w:rPr>
          <w:sz w:val="24"/>
        </w:rPr>
        <w:t>представления о возможном негативном влиянии на морально-психологическое состоя- ние человека компьютерных игр, кино, телевизионных передач,</w:t>
      </w:r>
      <w:r>
        <w:rPr>
          <w:spacing w:val="-10"/>
          <w:sz w:val="24"/>
        </w:rPr>
        <w:t xml:space="preserve"> </w:t>
      </w:r>
      <w:r>
        <w:rPr>
          <w:sz w:val="24"/>
        </w:rPr>
        <w:t>рекламы;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spacing w:before="1"/>
        <w:ind w:right="812" w:firstLine="0"/>
        <w:jc w:val="both"/>
        <w:rPr>
          <w:sz w:val="24"/>
        </w:rPr>
      </w:pPr>
      <w:r>
        <w:rPr>
          <w:sz w:val="24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Воспитание трудолюбия, творческого отношения к учению, труду,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1"/>
        </w:tabs>
        <w:ind w:right="813" w:firstLine="0"/>
        <w:rPr>
          <w:sz w:val="24"/>
        </w:rPr>
      </w:pPr>
      <w:r>
        <w:rPr>
          <w:sz w:val="24"/>
        </w:rPr>
        <w:t>первоначальные представления о нравственных основах учёбы, ведущей роли образова- ния, труда и значении творчества в жизни человека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left="868" w:hanging="146"/>
        <w:rPr>
          <w:sz w:val="24"/>
        </w:rPr>
      </w:pPr>
      <w:r>
        <w:rPr>
          <w:sz w:val="24"/>
        </w:rPr>
        <w:t>уважение к труду и творчеству старших и</w:t>
      </w:r>
      <w:r>
        <w:rPr>
          <w:spacing w:val="-18"/>
          <w:sz w:val="24"/>
        </w:rPr>
        <w:t xml:space="preserve"> </w:t>
      </w:r>
      <w:r>
        <w:rPr>
          <w:sz w:val="24"/>
        </w:rPr>
        <w:t>сверстников;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элементарные представления об основных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профессиях;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ценностное отношение к учёбе как виду 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8"/>
        </w:tabs>
        <w:ind w:right="814" w:firstLine="0"/>
        <w:rPr>
          <w:sz w:val="24"/>
        </w:rPr>
      </w:pPr>
      <w:r>
        <w:rPr>
          <w:sz w:val="24"/>
        </w:rPr>
        <w:t>элементарные представления о роли знаний, науки, современного производства в жизни 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6"/>
        </w:tabs>
        <w:ind w:right="806" w:firstLine="0"/>
        <w:rPr>
          <w:sz w:val="24"/>
        </w:rPr>
      </w:pPr>
      <w:r>
        <w:rPr>
          <w:sz w:val="24"/>
        </w:rPr>
        <w:t>первоначальные навыки коллективной работы, в том числе при разработке и реализации учебных и учебно-трудовых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проектов;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82"/>
        </w:numPr>
        <w:tabs>
          <w:tab w:val="left" w:pos="919"/>
        </w:tabs>
        <w:spacing w:before="70"/>
        <w:ind w:right="813" w:firstLine="0"/>
        <w:rPr>
          <w:sz w:val="24"/>
        </w:rPr>
      </w:pPr>
      <w:r>
        <w:rPr>
          <w:sz w:val="24"/>
        </w:rPr>
        <w:lastRenderedPageBreak/>
        <w:t>умение проявлять дисциплинированность, последовательность и настойчивость в вы- полнении учебных и учебно-трудовых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left="868" w:hanging="146"/>
        <w:rPr>
          <w:sz w:val="24"/>
        </w:rPr>
      </w:pPr>
      <w:r>
        <w:rPr>
          <w:sz w:val="24"/>
        </w:rPr>
        <w:t>умение соблюдать порядок на 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7"/>
        </w:tabs>
        <w:spacing w:before="1"/>
        <w:ind w:right="807" w:firstLine="0"/>
        <w:rPr>
          <w:sz w:val="24"/>
        </w:rPr>
      </w:pPr>
      <w:r>
        <w:rPr>
          <w:sz w:val="24"/>
        </w:rPr>
        <w:t>бережное отношение к результатам своего труда, труда других людей, к школьному имуществу, учебникам,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вещам;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6"/>
        </w:tabs>
        <w:ind w:right="816" w:firstLine="0"/>
        <w:rPr>
          <w:sz w:val="24"/>
        </w:rPr>
      </w:pPr>
      <w:r>
        <w:rPr>
          <w:sz w:val="24"/>
        </w:rPr>
        <w:t>отрицательное отношение к лени и небрежности в труде и учёбе, небережливому отно- шению к результатам 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23260C" w:rsidRDefault="006025DC">
      <w:pPr>
        <w:pStyle w:val="a3"/>
        <w:ind w:right="809"/>
        <w:jc w:val="left"/>
      </w:pPr>
      <w:r>
        <w:t>Воспитание ценностного отношения к природе, окружающей среде (экологическое воспи- тание):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6"/>
        </w:tabs>
        <w:ind w:right="814" w:firstLine="0"/>
        <w:rPr>
          <w:sz w:val="24"/>
        </w:rPr>
      </w:pPr>
      <w:r>
        <w:rPr>
          <w:sz w:val="24"/>
        </w:rPr>
        <w:t>развитие интереса к природе, природным явлениям и формам жизни, понимание актив- ной роли человека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ценностное отношение к природе и всем формам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элементарный опыт природоохранительной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бережное отношение к растениям 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животным.</w:t>
      </w:r>
    </w:p>
    <w:p w:rsidR="0023260C" w:rsidRDefault="006025DC">
      <w:pPr>
        <w:pStyle w:val="a3"/>
        <w:jc w:val="left"/>
      </w:pPr>
      <w:r>
        <w:t>Воспитание ценностного отношения к прекрасному, формирование представлений об эс- тетических идеалах и ценностях (эстетическое воспитание):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представления о душевной и физической 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8"/>
        </w:tabs>
        <w:ind w:right="812" w:firstLine="0"/>
        <w:rPr>
          <w:sz w:val="24"/>
        </w:rPr>
      </w:pPr>
      <w:r>
        <w:rPr>
          <w:sz w:val="24"/>
        </w:rPr>
        <w:t>формирование эстетических идеалов, чувства прекрасного; умение видеть красоту при- роды, труда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right="815" w:firstLine="0"/>
        <w:rPr>
          <w:sz w:val="24"/>
        </w:rPr>
      </w:pPr>
      <w:r>
        <w:rPr>
          <w:sz w:val="24"/>
        </w:rPr>
        <w:t>интерес к чтению, произведениям искусства, детским спектаклям, концертам, выставкам, музыке;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spacing w:before="1"/>
        <w:ind w:left="866" w:hanging="144"/>
        <w:rPr>
          <w:sz w:val="24"/>
        </w:rPr>
      </w:pPr>
      <w:r>
        <w:rPr>
          <w:sz w:val="24"/>
        </w:rPr>
        <w:t>интерес к занятиям художественным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творчеством;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стремление к опрятному внешнему</w:t>
      </w:r>
      <w:r>
        <w:rPr>
          <w:spacing w:val="-10"/>
          <w:sz w:val="24"/>
        </w:rPr>
        <w:t xml:space="preserve"> </w:t>
      </w:r>
      <w:r>
        <w:rPr>
          <w:sz w:val="24"/>
        </w:rPr>
        <w:t>виду;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отрицательное отношение к некрасивым поступкам и</w:t>
      </w:r>
      <w:r>
        <w:rPr>
          <w:spacing w:val="-7"/>
          <w:sz w:val="24"/>
        </w:rPr>
        <w:t xml:space="preserve"> </w:t>
      </w:r>
      <w:r>
        <w:rPr>
          <w:sz w:val="24"/>
        </w:rPr>
        <w:t>неряшливости.</w:t>
      </w:r>
    </w:p>
    <w:p w:rsidR="0023260C" w:rsidRDefault="0023260C">
      <w:pPr>
        <w:pStyle w:val="a3"/>
        <w:spacing w:before="7"/>
        <w:ind w:left="0"/>
        <w:jc w:val="left"/>
        <w:rPr>
          <w:sz w:val="28"/>
        </w:rPr>
      </w:pPr>
    </w:p>
    <w:p w:rsidR="0023260C" w:rsidRDefault="006025DC">
      <w:pPr>
        <w:pStyle w:val="Heading2"/>
        <w:spacing w:line="276" w:lineRule="auto"/>
        <w:ind w:left="878" w:right="849"/>
        <w:jc w:val="center"/>
      </w:pPr>
      <w:r>
        <w:t>Рекомендации по определению у обучающихся ценностныхориентаций общече- ловеческого содержания, активной жизненной позиции, потребностив самореа- лизации в образовательной и иной творческой деятельности,самоорганизации, расширению опыта позитивного взаимодействия с окружающим ми- ром,воспитание основ правовой, эстетической, физической и экологической- культуры</w:t>
      </w:r>
    </w:p>
    <w:p w:rsidR="0023260C" w:rsidRDefault="0023260C">
      <w:pPr>
        <w:pStyle w:val="a3"/>
        <w:ind w:left="0"/>
        <w:jc w:val="left"/>
        <w:rPr>
          <w:b/>
          <w:sz w:val="9"/>
        </w:rPr>
      </w:pPr>
    </w:p>
    <w:p w:rsidR="0023260C" w:rsidRDefault="006025DC">
      <w:pPr>
        <w:spacing w:before="90"/>
        <w:ind w:left="722"/>
        <w:rPr>
          <w:b/>
          <w:sz w:val="24"/>
        </w:rPr>
      </w:pPr>
      <w:r>
        <w:rPr>
          <w:sz w:val="24"/>
        </w:rPr>
        <w:t>1.</w:t>
      </w:r>
      <w:r>
        <w:rPr>
          <w:b/>
          <w:sz w:val="24"/>
        </w:rPr>
        <w:t>Диагностическиеисследования:</w:t>
      </w:r>
    </w:p>
    <w:p w:rsidR="0023260C" w:rsidRDefault="006025DC">
      <w:pPr>
        <w:pStyle w:val="a3"/>
        <w:jc w:val="left"/>
      </w:pPr>
      <w:r>
        <w:t>-самооценка личности младшегошкольника;</w:t>
      </w:r>
    </w:p>
    <w:p w:rsidR="0023260C" w:rsidRDefault="006025DC">
      <w:pPr>
        <w:pStyle w:val="a3"/>
        <w:jc w:val="left"/>
      </w:pPr>
      <w:r>
        <w:t>-изучение удовлетворённости школьнойжизнью;</w:t>
      </w:r>
    </w:p>
    <w:p w:rsidR="0023260C" w:rsidRDefault="006025DC">
      <w:pPr>
        <w:pStyle w:val="a3"/>
        <w:jc w:val="left"/>
      </w:pPr>
      <w:r>
        <w:t>-социометрия;</w:t>
      </w:r>
    </w:p>
    <w:p w:rsidR="0023260C" w:rsidRDefault="006025DC">
      <w:pPr>
        <w:pStyle w:val="a3"/>
        <w:jc w:val="left"/>
      </w:pPr>
      <w:r>
        <w:t>-определение социальной активностишкольника по результатам Портфолио.</w:t>
      </w:r>
    </w:p>
    <w:p w:rsidR="0023260C" w:rsidRDefault="006025DC">
      <w:pPr>
        <w:pStyle w:val="a3"/>
        <w:ind w:right="855"/>
        <w:jc w:val="left"/>
      </w:pPr>
      <w:r>
        <w:t>-диагностика уровня воспитанности (Н.П. Капустина), нравственная самооценка,этика по- ведения, отношение к жизненнымценностям.</w:t>
      </w:r>
    </w:p>
    <w:p w:rsidR="0023260C" w:rsidRDefault="0023260C">
      <w:pPr>
        <w:pStyle w:val="a3"/>
        <w:spacing w:before="7"/>
        <w:ind w:left="0"/>
        <w:jc w:val="left"/>
      </w:pPr>
    </w:p>
    <w:p w:rsidR="0023260C" w:rsidRDefault="006025DC">
      <w:pPr>
        <w:pStyle w:val="Heading2"/>
        <w:spacing w:before="1" w:line="242" w:lineRule="auto"/>
        <w:ind w:left="2068" w:right="1474" w:hanging="540"/>
      </w:pPr>
      <w:r>
        <w:t>Диагностический инструментарий изучения уровней проявлениявоспи- танности младшего школьника (по методике Н. П.Капустина)</w: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6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73"/>
        <w:gridCol w:w="3205"/>
      </w:tblGrid>
      <w:tr w:rsidR="0023260C">
        <w:trPr>
          <w:trHeight w:val="824"/>
        </w:trPr>
        <w:tc>
          <w:tcPr>
            <w:tcW w:w="5773" w:type="dxa"/>
          </w:tcPr>
          <w:p w:rsidR="0023260C" w:rsidRDefault="006025DC">
            <w:pPr>
              <w:pStyle w:val="TableParagraph"/>
              <w:spacing w:line="275" w:lineRule="exact"/>
              <w:ind w:left="926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отношения ипоказатели</w:t>
            </w:r>
          </w:p>
          <w:p w:rsidR="0023260C" w:rsidRDefault="006025DC">
            <w:pPr>
              <w:pStyle w:val="TableParagraph"/>
              <w:spacing w:before="137"/>
              <w:ind w:left="926" w:right="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воспитанности</w:t>
            </w:r>
          </w:p>
        </w:tc>
        <w:tc>
          <w:tcPr>
            <w:tcW w:w="3205" w:type="dxa"/>
          </w:tcPr>
          <w:p w:rsidR="0023260C" w:rsidRDefault="006025DC">
            <w:pPr>
              <w:pStyle w:val="TableParagraph"/>
              <w:spacing w:line="275" w:lineRule="exact"/>
              <w:ind w:left="669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  <w:p w:rsidR="0023260C" w:rsidRDefault="006025DC">
            <w:pPr>
              <w:pStyle w:val="TableParagraph"/>
              <w:spacing w:before="137"/>
              <w:ind w:left="669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иуровни, фор-</w:t>
            </w:r>
          </w:p>
        </w:tc>
      </w:tr>
      <w:tr w:rsidR="0023260C">
        <w:trPr>
          <w:trHeight w:val="416"/>
        </w:trPr>
        <w:tc>
          <w:tcPr>
            <w:tcW w:w="8978" w:type="dxa"/>
            <w:gridSpan w:val="2"/>
          </w:tcPr>
          <w:p w:rsidR="0023260C" w:rsidRDefault="006025DC">
            <w:pPr>
              <w:pStyle w:val="TableParagraph"/>
              <w:spacing w:line="272" w:lineRule="exact"/>
              <w:ind w:left="2812"/>
              <w:rPr>
                <w:b/>
                <w:sz w:val="24"/>
              </w:rPr>
            </w:pPr>
            <w:r>
              <w:rPr>
                <w:b/>
                <w:sz w:val="24"/>
              </w:rPr>
              <w:t>1. Отношение к обществу.Патриотизм.</w:t>
            </w:r>
          </w:p>
        </w:tc>
      </w:tr>
    </w:tbl>
    <w:p w:rsidR="0023260C" w:rsidRDefault="0023260C">
      <w:pPr>
        <w:spacing w:line="272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38"/>
        <w:gridCol w:w="6640"/>
      </w:tblGrid>
      <w:tr w:rsidR="0023260C">
        <w:trPr>
          <w:trHeight w:val="827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line="362" w:lineRule="auto"/>
              <w:ind w:left="105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 Отношениек роднойприроде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любит и бережёт природу, побуждает к бережно-</w:t>
            </w:r>
          </w:p>
          <w:p w:rsidR="0023260C" w:rsidRDefault="006025DC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муотношению других,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любит и бережётприроду;</w:t>
            </w:r>
          </w:p>
        </w:tc>
      </w:tr>
      <w:tr w:rsidR="0023260C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участвует в деятельности по охране природы подру-</w:t>
            </w:r>
          </w:p>
          <w:p w:rsidR="0023260C" w:rsidRDefault="006025DC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ководством учителя;</w:t>
            </w:r>
          </w:p>
        </w:tc>
      </w:tr>
      <w:tr w:rsidR="0023260C">
        <w:trPr>
          <w:trHeight w:val="829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2 - участвует в деятельности по охране природы нехотя,</w:t>
            </w:r>
          </w:p>
          <w:p w:rsidR="0023260C" w:rsidRDefault="006025DC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толькопод давлением состороны;</w:t>
            </w:r>
          </w:p>
        </w:tc>
      </w:tr>
      <w:tr w:rsidR="0023260C">
        <w:trPr>
          <w:trHeight w:val="411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природу не ценит и не бережёт, ломает природныеобъекты</w:t>
            </w:r>
          </w:p>
        </w:tc>
      </w:tr>
      <w:tr w:rsidR="0023260C">
        <w:trPr>
          <w:trHeight w:val="830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before="1" w:line="360" w:lineRule="auto"/>
              <w:ind w:left="105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2. Гордость засвою страну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–интересуется и гордится историческим прошлы-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мОтечества, рассказывает об этомдругим;</w:t>
            </w:r>
          </w:p>
        </w:tc>
      </w:tr>
      <w:tr w:rsidR="0023260C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–интересуется историческим прошлым, самостоятель-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ноизучает историю;</w:t>
            </w:r>
          </w:p>
        </w:tc>
      </w:tr>
      <w:tr w:rsidR="0023260C">
        <w:trPr>
          <w:trHeight w:val="623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32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3 - любит слушать рассказы взрослых и одноклассников пои- стории,</w:t>
            </w:r>
          </w:p>
        </w:tc>
      </w:tr>
      <w:tr w:rsidR="0023260C">
        <w:trPr>
          <w:trHeight w:val="829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знакомится с историческим прошлым только припо-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буждении старших,</w:t>
            </w:r>
          </w:p>
        </w:tc>
      </w:tr>
      <w:tr w:rsidR="0023260C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не интересуется историческим прошлым, высказывает-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негативные оценки.</w:t>
            </w:r>
          </w:p>
        </w:tc>
      </w:tr>
      <w:tr w:rsidR="0023260C">
        <w:trPr>
          <w:trHeight w:val="416"/>
        </w:trPr>
        <w:tc>
          <w:tcPr>
            <w:tcW w:w="2338" w:type="dxa"/>
          </w:tcPr>
          <w:p w:rsidR="0023260C" w:rsidRDefault="006025D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3.Служение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находит дела на службу малому Отечеству и организует-</w:t>
            </w:r>
          </w:p>
          <w:p w:rsidR="0023260C" w:rsidRDefault="006025DC">
            <w:pPr>
              <w:pStyle w:val="TableParagraph"/>
              <w:spacing w:line="12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других,</w:t>
            </w:r>
          </w:p>
        </w:tc>
      </w:tr>
      <w:tr w:rsidR="0023260C">
        <w:trPr>
          <w:trHeight w:val="412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своемуОтечеству.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находит дела на службу маломуОтечеству;</w:t>
            </w:r>
          </w:p>
        </w:tc>
      </w:tr>
      <w:tr w:rsidR="0023260C">
        <w:trPr>
          <w:trHeight w:val="831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участвует в делах на службу малому Отече-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ству,организованных другими людьми сжеланием;</w:t>
            </w:r>
          </w:p>
        </w:tc>
      </w:tr>
      <w:tr w:rsidR="0023260C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участвует в делах на службу малому Отече-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ству,организованных другими людьми под давлением со-</w:t>
            </w:r>
          </w:p>
        </w:tc>
      </w:tr>
      <w:tr w:rsidR="0023260C">
        <w:trPr>
          <w:trHeight w:val="41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не принимает участия в делах на пользу маломуОтечеству.</w:t>
            </w:r>
          </w:p>
        </w:tc>
      </w:tr>
      <w:tr w:rsidR="0023260C">
        <w:trPr>
          <w:trHeight w:val="414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before="1" w:line="360" w:lineRule="auto"/>
              <w:ind w:left="105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4. Забота о своей школе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организует дела на пользу школе;классу,</w:t>
            </w:r>
          </w:p>
        </w:tc>
      </w:tr>
      <w:tr w:rsidR="0023260C">
        <w:trPr>
          <w:trHeight w:val="41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4 - участвует в делах класса и привлекаетдругих,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испытывает гордость за свою школу, участвует в делах- класса,</w:t>
            </w:r>
          </w:p>
        </w:tc>
      </w:tr>
      <w:tr w:rsidR="0023260C">
        <w:trPr>
          <w:trHeight w:val="28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13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в делах класса участвует припобуждении,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1- в делах класса не участвует, гордости за свою школу неис-</w:t>
            </w:r>
          </w:p>
          <w:p w:rsidR="0023260C" w:rsidRDefault="006025DC">
            <w:pPr>
              <w:pStyle w:val="TableParagraph"/>
              <w:spacing w:line="12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пытывает.</w:t>
            </w:r>
          </w:p>
        </w:tc>
      </w:tr>
      <w:tr w:rsidR="0023260C">
        <w:trPr>
          <w:trHeight w:val="414"/>
        </w:trPr>
        <w:tc>
          <w:tcPr>
            <w:tcW w:w="8978" w:type="dxa"/>
            <w:gridSpan w:val="2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 Отношение к умственному труду.Любознательность.</w:t>
            </w:r>
          </w:p>
        </w:tc>
      </w:tr>
      <w:tr w:rsidR="0023260C">
        <w:trPr>
          <w:trHeight w:val="411"/>
        </w:trPr>
        <w:tc>
          <w:tcPr>
            <w:tcW w:w="2338" w:type="dxa"/>
            <w:vMerge w:val="restart"/>
            <w:tcBorders>
              <w:bottom w:val="nil"/>
            </w:tcBorders>
          </w:tcPr>
          <w:p w:rsidR="0023260C" w:rsidRDefault="006025D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 Познавательная</w:t>
            </w:r>
          </w:p>
          <w:p w:rsidR="0023260C" w:rsidRDefault="006025DC"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5 - сам много читает, знает, обсуждает с друзьямиузнанное;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4- сам многочитает;</w:t>
            </w:r>
          </w:p>
        </w:tc>
      </w:tr>
    </w:tbl>
    <w:p w:rsidR="0023260C" w:rsidRDefault="0023260C">
      <w:pPr>
        <w:spacing w:line="270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38"/>
        <w:gridCol w:w="6640"/>
      </w:tblGrid>
      <w:tr w:rsidR="0023260C">
        <w:trPr>
          <w:trHeight w:val="414"/>
        </w:trPr>
        <w:tc>
          <w:tcPr>
            <w:tcW w:w="2338" w:type="dxa"/>
            <w:vMerge w:val="restart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читает только в рамках заданного надом,,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2 - читает под присмотром взрослых иучителей,</w:t>
            </w:r>
          </w:p>
        </w:tc>
      </w:tr>
      <w:tr w:rsidR="0023260C">
        <w:trPr>
          <w:trHeight w:val="414"/>
        </w:trPr>
        <w:tc>
          <w:tcPr>
            <w:tcW w:w="233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читает недостаточно, на побуждение взрослых нереагирует</w:t>
            </w:r>
          </w:p>
        </w:tc>
      </w:tr>
      <w:tr w:rsidR="0023260C">
        <w:trPr>
          <w:trHeight w:val="472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line="360" w:lineRule="auto"/>
              <w:ind w:left="105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2.Стремление реа- лизоватьсвои ин- теллектуальные способности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стремится учиться как можно лучше, помогаетдругим;</w:t>
            </w:r>
          </w:p>
        </w:tc>
      </w:tr>
      <w:tr w:rsidR="0023260C">
        <w:trPr>
          <w:trHeight w:val="471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4 - стремится хорошоучиться,</w:t>
            </w:r>
          </w:p>
        </w:tc>
      </w:tr>
      <w:tr w:rsidR="0023260C">
        <w:trPr>
          <w:trHeight w:val="47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учится средне, особого интереса к учёбе непроявляет</w:t>
            </w:r>
          </w:p>
        </w:tc>
      </w:tr>
      <w:tr w:rsidR="0023260C">
        <w:trPr>
          <w:trHeight w:val="471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учится при наличии строгогоконтроля,</w:t>
            </w:r>
          </w:p>
        </w:tc>
      </w:tr>
      <w:tr w:rsidR="0023260C">
        <w:trPr>
          <w:trHeight w:val="47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плохо учится даже при наличииконтроля</w:t>
            </w:r>
          </w:p>
        </w:tc>
      </w:tr>
      <w:tr w:rsidR="0023260C">
        <w:trPr>
          <w:trHeight w:val="824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3.Саморазвитие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есть любимое полезное увлечение, к которо-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мупривлекает товарищей,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есть любимое полезноеувлечение,</w:t>
            </w:r>
          </w:p>
        </w:tc>
      </w:tr>
      <w:tr w:rsidR="0023260C">
        <w:trPr>
          <w:trHeight w:val="827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нет постоянного полезного увлечения, временно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увлекается,но потом бросаетдело,</w:t>
            </w:r>
          </w:p>
        </w:tc>
      </w:tr>
      <w:tr w:rsidR="0023260C">
        <w:trPr>
          <w:trHeight w:val="829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нет полезного увлечения, во внеурочной деятельно-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стиучаствует при побуждении со стороныучителя,</w:t>
            </w:r>
          </w:p>
        </w:tc>
      </w:tr>
      <w:tr w:rsidR="0023260C">
        <w:trPr>
          <w:trHeight w:val="41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во внеурочной деятельности неучаствует.</w:t>
            </w:r>
          </w:p>
        </w:tc>
      </w:tr>
      <w:tr w:rsidR="0023260C">
        <w:trPr>
          <w:trHeight w:val="831"/>
        </w:trPr>
        <w:tc>
          <w:tcPr>
            <w:tcW w:w="2338" w:type="dxa"/>
          </w:tcPr>
          <w:p w:rsidR="0023260C" w:rsidRDefault="006025D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4.Организован</w:t>
            </w:r>
          </w:p>
          <w:p w:rsidR="0023260C" w:rsidRDefault="006025DC"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вучении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5- работу на уроке и домашние задания выполня-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етвнимательно, аккуратно, помогаеттоварищам,</w:t>
            </w:r>
          </w:p>
        </w:tc>
      </w:tr>
      <w:tr w:rsidR="0023260C">
        <w:trPr>
          <w:trHeight w:val="411"/>
        </w:trPr>
        <w:tc>
          <w:tcPr>
            <w:tcW w:w="2338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работу на уроке, домашние задания выполняетаккуратно,</w:t>
            </w:r>
          </w:p>
        </w:tc>
      </w:tr>
      <w:tr w:rsidR="0023260C">
        <w:trPr>
          <w:trHeight w:val="83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недостаточно внимательно и аккуратно выполня-</w:t>
            </w:r>
          </w:p>
          <w:p w:rsidR="0023260C" w:rsidRDefault="006025DC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ет урокии домашние задания, носам</w:t>
            </w:r>
          </w:p>
        </w:tc>
      </w:tr>
      <w:tr w:rsidR="0023260C">
        <w:trPr>
          <w:trHeight w:val="411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before="1" w:line="268" w:lineRule="exact"/>
              <w:ind w:left="105" w:right="685"/>
              <w:rPr>
                <w:sz w:val="24"/>
              </w:rPr>
            </w:pPr>
            <w:r>
              <w:rPr>
                <w:sz w:val="24"/>
              </w:rPr>
              <w:t>2 – работу на уроке и домашние задания выполняет под- контролем,</w:t>
            </w:r>
          </w:p>
        </w:tc>
      </w:tr>
      <w:tr w:rsidR="0023260C">
        <w:trPr>
          <w:trHeight w:val="286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145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на уроках невнимателен, домашние задания невыполняет</w:t>
            </w:r>
          </w:p>
        </w:tc>
      </w:tr>
      <w:tr w:rsidR="0023260C">
        <w:trPr>
          <w:trHeight w:val="415"/>
        </w:trPr>
        <w:tc>
          <w:tcPr>
            <w:tcW w:w="8978" w:type="dxa"/>
            <w:gridSpan w:val="2"/>
          </w:tcPr>
          <w:p w:rsidR="0023260C" w:rsidRDefault="006025D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 Отношение к физическому труду.Трудолюбие.</w:t>
            </w:r>
          </w:p>
        </w:tc>
      </w:tr>
      <w:tr w:rsidR="0023260C">
        <w:trPr>
          <w:trHeight w:val="414"/>
        </w:trPr>
        <w:tc>
          <w:tcPr>
            <w:tcW w:w="2338" w:type="dxa"/>
            <w:vMerge w:val="restart"/>
          </w:tcPr>
          <w:p w:rsidR="0023260C" w:rsidRDefault="006025DC">
            <w:pPr>
              <w:pStyle w:val="TableParagraph"/>
              <w:spacing w:before="1" w:line="360" w:lineRule="auto"/>
              <w:ind w:left="105" w:right="1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1.Инициативность и творчествов тру- де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before="3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находит полезные дела в классе, школе, организует това- рищей.</w:t>
            </w:r>
          </w:p>
        </w:tc>
      </w:tr>
      <w:tr w:rsidR="0023260C">
        <w:trPr>
          <w:trHeight w:val="289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141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–находит полезные дела в классе, школе, выполняет их син-</w:t>
            </w:r>
          </w:p>
          <w:p w:rsidR="0023260C" w:rsidRDefault="006025DC">
            <w:pPr>
              <w:pStyle w:val="TableParagraph"/>
              <w:spacing w:line="12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тересом,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участвует в полезных делах, организованныхдругими</w:t>
            </w:r>
          </w:p>
        </w:tc>
      </w:tr>
      <w:tr w:rsidR="0023260C">
        <w:trPr>
          <w:trHeight w:val="41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участвует в полезных делах попринуждению,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– не участвует в полезных делах даже попринуждению.</w:t>
            </w:r>
          </w:p>
        </w:tc>
      </w:tr>
      <w:tr w:rsidR="0023260C">
        <w:trPr>
          <w:trHeight w:val="414"/>
        </w:trPr>
        <w:tc>
          <w:tcPr>
            <w:tcW w:w="2338" w:type="dxa"/>
            <w:vMerge w:val="restart"/>
            <w:tcBorders>
              <w:bottom w:val="nil"/>
            </w:tcBorders>
          </w:tcPr>
          <w:p w:rsidR="0023260C" w:rsidRDefault="006025DC">
            <w:pPr>
              <w:pStyle w:val="TableParagraph"/>
              <w:spacing w:line="360" w:lineRule="auto"/>
              <w:ind w:left="105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2.Самостоятель ность втруде</w:t>
            </w: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 – хорошо трудится, побуждает к трудутоварищей,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4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сам трудится хорошо, но к труду товарищейравнодушен,</w:t>
            </w:r>
          </w:p>
        </w:tc>
      </w:tr>
    </w:tbl>
    <w:p w:rsidR="0023260C" w:rsidRDefault="0023260C">
      <w:pPr>
        <w:spacing w:line="268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373FF7">
      <w:pPr>
        <w:pStyle w:val="a3"/>
        <w:ind w:left="0"/>
        <w:jc w:val="left"/>
        <w:rPr>
          <w:b/>
          <w:sz w:val="20"/>
        </w:rPr>
      </w:pPr>
      <w:r w:rsidRPr="00373FF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4" type="#_x0000_t202" style="position:absolute;margin-left:89.4pt;margin-top:60.85pt;width:450.4pt;height:685.35pt;z-index:251644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6640"/>
                  </w:tblGrid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 w:val="restart"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– участвует в трудовых операциях, организованных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9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другими,без особогожелания,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– трудится при наличииконтроля,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– участие в труде непринимает.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 w:val="restart"/>
                      </w:tcPr>
                      <w:p w:rsidR="00AC1937" w:rsidRDefault="00AC1937">
                        <w:pPr>
                          <w:pStyle w:val="TableParagraph"/>
                          <w:spacing w:line="360" w:lineRule="auto"/>
                          <w:ind w:left="105" w:right="286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3.Бережное отно- шениек результа- тамтруда</w:t>
                        </w: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– бережёт личное и общественное имущество, стимули-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7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рует кэтому других,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4- бережёт личное и общественноеимущество,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3 - сам не ломает, но равнодушен к разрушительным-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9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действиям других,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– требует контроля в отношении к личномуи</w:t>
                        </w:r>
                      </w:p>
                    </w:tc>
                  </w:tr>
                  <w:tr w:rsidR="00AC1937">
                    <w:trPr>
                      <w:trHeight w:val="412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– требует контроля в отношении к личномуи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 w:val="restart"/>
                      </w:tcPr>
                      <w:p w:rsidR="00AC1937" w:rsidRDefault="00AC1937">
                        <w:pPr>
                          <w:pStyle w:val="TableParagraph"/>
                          <w:spacing w:before="1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4.Осознание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7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значимоститруда.</w:t>
                        </w: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2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– осознаёт значение труда, сам находит работу по сво-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7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 силами помогаеттоварищам,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– осознаёт значение труда, сам находитработу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– сам работает хорошо, но к труду другихравнодушен,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– не имеет чёткого представления о значимости труда,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9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нуждаетсяв руководстве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1 - не умеет и не любиттрудиться.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8978" w:type="dxa"/>
                        <w:gridSpan w:val="2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 Отношение к людям. Доброта иотзывчивость.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tcBorders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1.Уважительное</w:t>
                        </w: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65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– уважает старших, не терпит неуважительного отношения к</w:t>
                        </w:r>
                      </w:p>
                      <w:p w:rsidR="00AC1937" w:rsidRDefault="00AC1937">
                        <w:pPr>
                          <w:pStyle w:val="TableParagraph"/>
                          <w:spacing w:line="12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нимсо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before="10" w:line="360" w:lineRule="auto"/>
                          <w:ind w:left="105" w:right="8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отношениек старшим</w:t>
                        </w: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стороныдругих,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– уважаетстарших,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–уважает старших, но на неуважительное отношение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9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состороны других не обращает никакоговнимания,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2 - к старшим не всегда уважителен, нуждается вруководстве,</w:t>
                        </w:r>
                      </w:p>
                    </w:tc>
                  </w:tr>
                  <w:tr w:rsidR="00AC1937">
                    <w:trPr>
                      <w:trHeight w:val="409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  <w:tcBorders>
                          <w:bottom w:val="single" w:sz="4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– не уважает старших, допускаетгрубость.</w:t>
                        </w:r>
                      </w:p>
                    </w:tc>
                  </w:tr>
                  <w:tr w:rsidR="00AC1937">
                    <w:trPr>
                      <w:trHeight w:val="827"/>
                    </w:trPr>
                    <w:tc>
                      <w:tcPr>
                        <w:tcW w:w="233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360" w:lineRule="auto"/>
                          <w:ind w:left="107" w:righ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2.Дружелюбное отношениек сверстникам</w:t>
                        </w:r>
                      </w:p>
                    </w:tc>
                    <w:tc>
                      <w:tcPr>
                        <w:tcW w:w="6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– отзывчив к друзьям и близким, дружелюбно</w:t>
                        </w:r>
                      </w:p>
                      <w:p w:rsidR="00AC1937" w:rsidRDefault="00AC1937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относитсяк сверстникам, осуждаетгрубость,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– отзывчив к друзьям, близким исверстникам,</w:t>
                        </w:r>
                      </w:p>
                    </w:tc>
                  </w:tr>
                  <w:tr w:rsidR="00AC1937">
                    <w:trPr>
                      <w:trHeight w:val="414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– сам уважение проявляет, но к грубости другихравнодушен,</w:t>
                        </w:r>
                      </w:p>
                    </w:tc>
                  </w:tr>
                  <w:tr w:rsidR="00AC1937">
                    <w:trPr>
                      <w:trHeight w:val="412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– проявляет дружелюбие при побуждении со сторонывзрос-</w:t>
                        </w:r>
                      </w:p>
                    </w:tc>
                  </w:tr>
                  <w:tr w:rsidR="00AC1937">
                    <w:trPr>
                      <w:trHeight w:val="417"/>
                    </w:trPr>
                    <w:tc>
                      <w:tcPr>
                        <w:tcW w:w="233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C1937" w:rsidRDefault="00AC19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AC1937" w:rsidRDefault="00AC1937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– груб иэгоистичен.</w:t>
                        </w:r>
                      </w:p>
                    </w:tc>
                  </w:tr>
                </w:tbl>
                <w:p w:rsidR="00AC1937" w:rsidRDefault="00AC193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9"/>
        <w:ind w:left="0"/>
        <w:jc w:val="left"/>
        <w:rPr>
          <w:b/>
          <w:sz w:val="20"/>
        </w:rPr>
      </w:pPr>
    </w:p>
    <w:p w:rsidR="0023260C" w:rsidRDefault="006025DC">
      <w:pPr>
        <w:pStyle w:val="a3"/>
        <w:ind w:left="3261"/>
        <w:jc w:val="left"/>
      </w:pPr>
      <w:r>
        <w:t>лых,</w:t>
      </w:r>
    </w:p>
    <w:p w:rsidR="0023260C" w:rsidRDefault="0023260C">
      <w:p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6638"/>
      </w:tblGrid>
      <w:tr w:rsidR="0023260C">
        <w:trPr>
          <w:trHeight w:val="827"/>
        </w:trPr>
        <w:tc>
          <w:tcPr>
            <w:tcW w:w="2341" w:type="dxa"/>
            <w:vMerge w:val="restart"/>
          </w:tcPr>
          <w:p w:rsidR="0023260C" w:rsidRDefault="006025DC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3.Милосердие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5 – сочувствует и помогает слабым, боль-</w:t>
            </w:r>
          </w:p>
          <w:p w:rsidR="0023260C" w:rsidRDefault="006025DC">
            <w:pPr>
              <w:pStyle w:val="TableParagraph"/>
              <w:spacing w:before="139"/>
              <w:ind w:left="102"/>
              <w:rPr>
                <w:sz w:val="24"/>
              </w:rPr>
            </w:pPr>
            <w:r>
              <w:rPr>
                <w:sz w:val="24"/>
              </w:rPr>
              <w:t>ным,беспомощным, привлекает к этомудругих,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 – сочувствует и помогает слабым, больным,беспомощным</w:t>
            </w:r>
          </w:p>
        </w:tc>
      </w:tr>
      <w:tr w:rsidR="0023260C">
        <w:trPr>
          <w:trHeight w:val="827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 – помогает слабым, беспомощным при организации де-</w:t>
            </w:r>
          </w:p>
          <w:p w:rsidR="0023260C" w:rsidRDefault="006025DC">
            <w:pPr>
              <w:pStyle w:val="TableParagraph"/>
              <w:spacing w:before="139"/>
              <w:ind w:left="102"/>
              <w:rPr>
                <w:sz w:val="24"/>
              </w:rPr>
            </w:pPr>
            <w:r>
              <w:rPr>
                <w:sz w:val="24"/>
              </w:rPr>
              <w:t>ладругими людьми,</w:t>
            </w:r>
          </w:p>
        </w:tc>
      </w:tr>
      <w:tr w:rsidR="0023260C">
        <w:trPr>
          <w:trHeight w:val="412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 – помогает слабым, больным при условиипоручения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 – неотзывчив, иногдажесток.</w:t>
            </w:r>
          </w:p>
        </w:tc>
      </w:tr>
      <w:tr w:rsidR="0023260C">
        <w:trPr>
          <w:trHeight w:val="414"/>
        </w:trPr>
        <w:tc>
          <w:tcPr>
            <w:tcW w:w="2341" w:type="dxa"/>
            <w:vMerge w:val="restart"/>
          </w:tcPr>
          <w:p w:rsidR="0023260C" w:rsidRDefault="006025DC">
            <w:pPr>
              <w:pStyle w:val="TableParagraph"/>
              <w:spacing w:before="1" w:line="36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4. Честностьв отношенияхс товарищамии взрослыми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5 - честен, не терпит нечестности со стороныдругих</w:t>
            </w:r>
          </w:p>
        </w:tc>
      </w:tr>
      <w:tr w:rsidR="0023260C">
        <w:trPr>
          <w:trHeight w:val="412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4 – честен вотношениях,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 – в основном честен, но иногда допускает «обман воблаго»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 – не всегдачестен,</w:t>
            </w:r>
          </w:p>
        </w:tc>
      </w:tr>
      <w:tr w:rsidR="0023260C">
        <w:trPr>
          <w:trHeight w:val="412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 –нечестен.</w:t>
            </w:r>
          </w:p>
        </w:tc>
      </w:tr>
      <w:tr w:rsidR="0023260C">
        <w:trPr>
          <w:trHeight w:val="414"/>
        </w:trPr>
        <w:tc>
          <w:tcPr>
            <w:tcW w:w="8979" w:type="dxa"/>
            <w:gridSpan w:val="2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5. Отношение к себе.Самодисциплина.</w:t>
            </w:r>
          </w:p>
        </w:tc>
      </w:tr>
      <w:tr w:rsidR="0023260C">
        <w:trPr>
          <w:trHeight w:val="830"/>
        </w:trPr>
        <w:tc>
          <w:tcPr>
            <w:tcW w:w="2341" w:type="dxa"/>
            <w:vMerge w:val="restart"/>
          </w:tcPr>
          <w:p w:rsidR="0023260C" w:rsidRDefault="006025DC">
            <w:pPr>
              <w:pStyle w:val="TableParagraph"/>
              <w:spacing w:before="1" w:line="360" w:lineRule="auto"/>
              <w:ind w:left="103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1.Развитиедоброй воли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 – проявляет добрую волю и старается развивать</w:t>
            </w:r>
          </w:p>
          <w:p w:rsidR="0023260C" w:rsidRDefault="006025DC">
            <w:pPr>
              <w:pStyle w:val="TableParagraph"/>
              <w:spacing w:before="137"/>
              <w:ind w:left="102"/>
              <w:rPr>
                <w:sz w:val="24"/>
              </w:rPr>
            </w:pPr>
            <w:r>
              <w:rPr>
                <w:sz w:val="24"/>
              </w:rPr>
              <w:t>её,поддерживает проявление доброй волисверстниками;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 – проявляет добрую волю, стремиться развиватьеё;</w:t>
            </w:r>
          </w:p>
        </w:tc>
      </w:tr>
      <w:tr w:rsidR="0023260C">
        <w:trPr>
          <w:trHeight w:val="412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3 - развивает волю в организованных взрослымиситуациях,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 – силой воли не обладает,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 – силой воли не обладает,</w:t>
            </w:r>
          </w:p>
        </w:tc>
      </w:tr>
      <w:tr w:rsidR="0023260C">
        <w:trPr>
          <w:trHeight w:val="827"/>
        </w:trPr>
        <w:tc>
          <w:tcPr>
            <w:tcW w:w="2341" w:type="dxa"/>
          </w:tcPr>
          <w:p w:rsidR="0023260C" w:rsidRDefault="006025D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2.Самоуважение.</w:t>
            </w:r>
          </w:p>
          <w:p w:rsidR="0023260C" w:rsidRDefault="006025DC">
            <w:pPr>
              <w:pStyle w:val="TableParagraph"/>
              <w:spacing w:before="13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5 – добровольно соблюдает правила культуры поведе-</w:t>
            </w:r>
          </w:p>
          <w:p w:rsidR="0023260C" w:rsidRDefault="006025DC">
            <w:pPr>
              <w:pStyle w:val="TableParagraph"/>
              <w:spacing w:before="139"/>
              <w:ind w:left="102"/>
              <w:rPr>
                <w:sz w:val="24"/>
              </w:rPr>
            </w:pPr>
            <w:r>
              <w:rPr>
                <w:sz w:val="24"/>
              </w:rPr>
              <w:t>ния,требует этого отдругих,</w:t>
            </w:r>
          </w:p>
        </w:tc>
      </w:tr>
      <w:tr w:rsidR="0023260C">
        <w:trPr>
          <w:trHeight w:val="453"/>
        </w:trPr>
        <w:tc>
          <w:tcPr>
            <w:tcW w:w="2341" w:type="dxa"/>
            <w:vMerge w:val="restart"/>
          </w:tcPr>
          <w:p w:rsidR="0023260C" w:rsidRDefault="006025DC">
            <w:pPr>
              <w:pStyle w:val="TableParagraph"/>
              <w:spacing w:before="3" w:line="360" w:lineRule="auto"/>
              <w:ind w:left="115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правилкультуры поведения.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4- добровольно соблюдает правила культурыповедения,</w:t>
            </w:r>
          </w:p>
        </w:tc>
      </w:tr>
      <w:tr w:rsidR="0023260C">
        <w:trPr>
          <w:trHeight w:val="453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 –достаточно культурен, но иногда допускаетнетактичность</w:t>
            </w:r>
          </w:p>
        </w:tc>
      </w:tr>
      <w:tr w:rsidR="0023260C">
        <w:trPr>
          <w:trHeight w:val="453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before="2" w:line="270" w:lineRule="exact"/>
              <w:ind w:left="112" w:right="987"/>
              <w:rPr>
                <w:sz w:val="24"/>
              </w:rPr>
            </w:pPr>
            <w:r>
              <w:rPr>
                <w:sz w:val="24"/>
              </w:rPr>
              <w:t>2 – нормы правила поведения соблюдает при наличи- иконтроля,</w:t>
            </w:r>
          </w:p>
        </w:tc>
      </w:tr>
      <w:tr w:rsidR="0023260C">
        <w:trPr>
          <w:trHeight w:val="362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180" w:lineRule="exact"/>
              <w:ind w:left="112"/>
              <w:rPr>
                <w:sz w:val="24"/>
              </w:rPr>
            </w:pPr>
            <w:r>
              <w:rPr>
                <w:sz w:val="24"/>
              </w:rPr>
              <w:t>1 – нормы и правила поведения несоблюдает.</w:t>
            </w:r>
          </w:p>
        </w:tc>
      </w:tr>
      <w:tr w:rsidR="0023260C">
        <w:trPr>
          <w:trHeight w:val="830"/>
        </w:trPr>
        <w:tc>
          <w:tcPr>
            <w:tcW w:w="2341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 w:rsidR="0023260C" w:rsidRDefault="006025DC">
            <w:pPr>
              <w:pStyle w:val="TableParagraph"/>
              <w:spacing w:before="139" w:line="360" w:lineRule="auto"/>
              <w:ind w:left="115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Организованность ипунктуальность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5 - своевременно и качественно выполняет любое дело,</w:t>
            </w:r>
          </w:p>
          <w:p w:rsidR="0023260C" w:rsidRDefault="006025DC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требуетэтого отдругих,</w:t>
            </w:r>
          </w:p>
        </w:tc>
      </w:tr>
      <w:tr w:rsidR="0023260C">
        <w:trPr>
          <w:trHeight w:val="410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4- своевременно и качественно выполняет своидела;</w:t>
            </w:r>
          </w:p>
        </w:tc>
      </w:tr>
      <w:tr w:rsidR="0023260C">
        <w:trPr>
          <w:trHeight w:val="417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 –дела выполняет добросовестно, но не всегдасвоевременно,</w:t>
            </w:r>
          </w:p>
        </w:tc>
      </w:tr>
      <w:tr w:rsidR="0023260C">
        <w:trPr>
          <w:trHeight w:val="414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 – при выполнении дел и заданий нуждается вконтроле,</w:t>
            </w:r>
          </w:p>
        </w:tc>
      </w:tr>
      <w:tr w:rsidR="0023260C">
        <w:trPr>
          <w:trHeight w:val="410"/>
        </w:trPr>
        <w:tc>
          <w:tcPr>
            <w:tcW w:w="234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 – начатые дела невыполняет.</w:t>
            </w:r>
          </w:p>
        </w:tc>
      </w:tr>
      <w:tr w:rsidR="0023260C">
        <w:trPr>
          <w:trHeight w:val="830"/>
        </w:trPr>
        <w:tc>
          <w:tcPr>
            <w:tcW w:w="234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638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 – требователен к себе и товарищам, стремится про-</w:t>
            </w:r>
          </w:p>
          <w:p w:rsidR="0023260C" w:rsidRDefault="006025DC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явить себяв хороших делах ипоступках,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6630"/>
      </w:tblGrid>
      <w:tr w:rsidR="0023260C">
        <w:trPr>
          <w:trHeight w:val="415"/>
        </w:trPr>
        <w:tc>
          <w:tcPr>
            <w:tcW w:w="2338" w:type="dxa"/>
            <w:vMerge w:val="restart"/>
            <w:tcBorders>
              <w:top w:val="nil"/>
            </w:tcBorders>
          </w:tcPr>
          <w:p w:rsidR="0023260C" w:rsidRDefault="006025DC">
            <w:pPr>
              <w:pStyle w:val="TableParagraph"/>
              <w:spacing w:before="138" w:line="360" w:lineRule="auto"/>
              <w:ind w:left="105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Требовательность ксебе</w:t>
            </w:r>
          </w:p>
        </w:tc>
        <w:tc>
          <w:tcPr>
            <w:tcW w:w="6630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 – требователен ксебе,</w:t>
            </w:r>
          </w:p>
        </w:tc>
      </w:tr>
      <w:tr w:rsidR="0023260C">
        <w:trPr>
          <w:trHeight w:val="414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0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не всегда требователен ксебе,</w:t>
            </w:r>
          </w:p>
        </w:tc>
      </w:tr>
      <w:tr w:rsidR="0023260C">
        <w:trPr>
          <w:trHeight w:val="412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0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мало требователен ксебе,</w:t>
            </w:r>
          </w:p>
        </w:tc>
      </w:tr>
      <w:tr w:rsidR="0023260C">
        <w:trPr>
          <w:trHeight w:val="830"/>
        </w:trPr>
        <w:tc>
          <w:tcPr>
            <w:tcW w:w="233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6630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813"/>
              </w:tabs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 к себе не требователен, 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23260C" w:rsidRDefault="006025DC">
            <w:pPr>
              <w:pStyle w:val="TableParagraph"/>
              <w:spacing w:before="139"/>
              <w:ind w:left="825"/>
              <w:rPr>
                <w:sz w:val="24"/>
              </w:rPr>
            </w:pPr>
            <w:r>
              <w:rPr>
                <w:sz w:val="24"/>
              </w:rPr>
              <w:t>внегативных поступках.</w:t>
            </w:r>
          </w:p>
        </w:tc>
      </w:tr>
    </w:tbl>
    <w:p w:rsidR="0023260C" w:rsidRDefault="0023260C">
      <w:pPr>
        <w:pStyle w:val="a3"/>
        <w:spacing w:before="5"/>
        <w:ind w:left="0"/>
        <w:jc w:val="left"/>
        <w:rPr>
          <w:sz w:val="28"/>
        </w:rPr>
      </w:pPr>
    </w:p>
    <w:p w:rsidR="0023260C" w:rsidRDefault="006025DC">
      <w:pPr>
        <w:pStyle w:val="a4"/>
        <w:numPr>
          <w:ilvl w:val="0"/>
          <w:numId w:val="35"/>
        </w:numPr>
        <w:tabs>
          <w:tab w:val="left" w:pos="1046"/>
        </w:tabs>
        <w:spacing w:before="90"/>
        <w:ind w:right="811" w:firstLine="0"/>
        <w:jc w:val="both"/>
        <w:rPr>
          <w:sz w:val="24"/>
        </w:rPr>
      </w:pPr>
      <w:r>
        <w:rPr>
          <w:b/>
          <w:sz w:val="24"/>
        </w:rPr>
        <w:t>Метод наблюдения</w:t>
      </w:r>
      <w:r>
        <w:rPr>
          <w:sz w:val="24"/>
        </w:rPr>
        <w:t>, который позволяет определить малообщительность или кон- фликтность в поведении детей, а также сформированность операциональныхи мотиваци- онныхумений.</w:t>
      </w:r>
    </w:p>
    <w:p w:rsidR="0023260C" w:rsidRDefault="006025DC">
      <w:pPr>
        <w:pStyle w:val="a3"/>
        <w:ind w:right="811"/>
      </w:pPr>
      <w:r>
        <w:t>Фиксация результатов проводится воспитателями ГПД, внеурочнойдеятельности, класс- ными руководителями в процессе наблюдения (характеристика естественногоповедения обучающихся в совместной игровойдеятельности).</w:t>
      </w:r>
    </w:p>
    <w:p w:rsidR="0023260C" w:rsidRDefault="006025DC">
      <w:pPr>
        <w:pStyle w:val="a4"/>
        <w:numPr>
          <w:ilvl w:val="0"/>
          <w:numId w:val="35"/>
        </w:numPr>
        <w:tabs>
          <w:tab w:val="left" w:pos="1270"/>
        </w:tabs>
        <w:spacing w:before="1"/>
        <w:ind w:left="1269" w:hanging="547"/>
        <w:jc w:val="both"/>
        <w:rPr>
          <w:sz w:val="24"/>
        </w:rPr>
      </w:pPr>
      <w:r>
        <w:rPr>
          <w:b/>
          <w:sz w:val="24"/>
        </w:rPr>
        <w:t xml:space="preserve">Предметы учебного плана школы </w:t>
      </w:r>
      <w:r>
        <w:rPr>
          <w:sz w:val="24"/>
        </w:rPr>
        <w:t>включают дисциплины художественного</w:t>
      </w:r>
      <w:r>
        <w:rPr>
          <w:spacing w:val="-30"/>
          <w:sz w:val="24"/>
        </w:rPr>
        <w:t xml:space="preserve"> </w:t>
      </w:r>
      <w:r>
        <w:rPr>
          <w:sz w:val="24"/>
        </w:rPr>
        <w:t>цикла</w:t>
      </w:r>
    </w:p>
    <w:p w:rsidR="0023260C" w:rsidRDefault="006025DC">
      <w:pPr>
        <w:pStyle w:val="a3"/>
      </w:pPr>
      <w:r>
        <w:t>–литературное чтение, музыку, изобразительноеискусство.</w:t>
      </w:r>
    </w:p>
    <w:p w:rsidR="0023260C" w:rsidRDefault="006025DC">
      <w:pPr>
        <w:pStyle w:val="a3"/>
        <w:ind w:right="812"/>
      </w:pPr>
      <w:r>
        <w:t>Эстетическое развитие личности средствами искусства в педагогике принятоназывать ху- дожественной или эстетической культурой. Обращаясь непосредственно кпроизведениям искусства, оно требует развития в человеке умения правильно воспринимать явлениякра- соты. Речь идет о формировании так называемой базовой культурыличности.</w:t>
      </w:r>
    </w:p>
    <w:p w:rsidR="0023260C" w:rsidRDefault="006025DC">
      <w:pPr>
        <w:pStyle w:val="a3"/>
        <w:ind w:right="808"/>
      </w:pPr>
      <w:r>
        <w:t>Переход от одного уровня воспитательных результатов к другому долженбыть последова- тельным, постепенным, что должно учитываться при организации воспитанияи социали- зации младшихшкольников.</w:t>
      </w:r>
    </w:p>
    <w:p w:rsidR="0023260C" w:rsidRDefault="006025DC">
      <w:pPr>
        <w:pStyle w:val="a3"/>
        <w:ind w:right="809"/>
      </w:pPr>
      <w:r>
        <w:t>В первом классе дети особенно восприимчивы к новому социальномузнанию, стремятся понять новую для них школьную реальность. Педагог должен поддержатьэту тенденцию, обеспечить используемыми воспитательными формами достижениеребенком первого уровнярезультатов.</w:t>
      </w:r>
    </w:p>
    <w:p w:rsidR="0023260C" w:rsidRDefault="006025DC">
      <w:pPr>
        <w:pStyle w:val="a3"/>
        <w:tabs>
          <w:tab w:val="left" w:pos="9957"/>
        </w:tabs>
        <w:spacing w:before="1"/>
        <w:ind w:right="807"/>
      </w:pPr>
      <w:r>
        <w:t>Во втором и третьем классе, как правило, набирает силу процесс развитиядетского кол- лектива, резко активизируется межличностное взаимодействие младших школьниковдруг с другом, что создает благоприятную ситуацию для достижения второгоуровня воспита- тельных результатов. Последовательное восхождение от результатов первогок результа- тамвторогоуровнянапротяжениитрехлетобучениявшколесоздаеткчетвертомуклассу</w:t>
      </w:r>
      <w:r>
        <w:tab/>
        <w:t>у младшего школьника реальную возможность выхода в пространствообщественного дей- ствия т.е. достижения третьего уровня</w:t>
      </w:r>
      <w:r>
        <w:rPr>
          <w:spacing w:val="-1"/>
        </w:rPr>
        <w:t xml:space="preserve"> </w:t>
      </w:r>
      <w:r>
        <w:t>воспитательныхрезультатов.</w:t>
      </w:r>
    </w:p>
    <w:p w:rsidR="0023260C" w:rsidRDefault="006025DC">
      <w:pPr>
        <w:pStyle w:val="a3"/>
        <w:ind w:right="811"/>
      </w:pPr>
      <w:r>
        <w:t>Достижение трех уровней воспитательных результатов обеспечиваетпоявление значимых эффектов воспитания и социализации детей – формирование ушкольников коммуника- тивной, этической, социальной, гражданской компетентности исоциокультурной иден- тичности в ее национально-государственном, этническом, религиозном, гендерноми дру- гихаспектах.</w:t>
      </w:r>
    </w:p>
    <w:p w:rsidR="0023260C" w:rsidRDefault="006025DC">
      <w:pPr>
        <w:pStyle w:val="a3"/>
        <w:spacing w:before="1"/>
        <w:ind w:right="803"/>
      </w:pPr>
      <w:r>
        <w:t>Федеральный государственный образовательный стандарт допускаеттолько неперсонифи- цированную диагностику личностных результатов. Оценивать можно только</w:t>
      </w:r>
    </w:p>
    <w:p w:rsidR="0023260C" w:rsidRDefault="006025DC">
      <w:pPr>
        <w:pStyle w:val="a3"/>
      </w:pPr>
      <w:r>
        <w:t>«воспитанность» класса в целом, но не отдельныхучеников.</w:t>
      </w:r>
    </w:p>
    <w:p w:rsidR="0023260C" w:rsidRDefault="006025DC">
      <w:pPr>
        <w:pStyle w:val="a3"/>
        <w:ind w:right="808"/>
      </w:pPr>
      <w:r>
        <w:t xml:space="preserve">Принятие духовных ценностей </w:t>
      </w:r>
      <w:r>
        <w:rPr>
          <w:spacing w:val="-5"/>
        </w:rPr>
        <w:t xml:space="preserve">«на </w:t>
      </w:r>
      <w:r>
        <w:t>словах» поддаётся проверке спомощью письменных (не подписываемых учениками) диагностических работ. В нихученикам предлагается оце- нить те или иные жизненные ситуации, заявить о том, какой поступок вних онибывыбрали ит.п.Защитойотлицемерия(т.е.отпопытокписать«некакдумаешь»,а«как надо») здесь явля- ется то, что</w:t>
      </w:r>
      <w:r>
        <w:rPr>
          <w:spacing w:val="-1"/>
        </w:rPr>
        <w:t xml:space="preserve"> </w:t>
      </w:r>
      <w:r>
        <w:t>подобныеработы:</w:t>
      </w:r>
    </w:p>
    <w:p w:rsidR="0023260C" w:rsidRDefault="006025DC">
      <w:pPr>
        <w:pStyle w:val="a4"/>
        <w:numPr>
          <w:ilvl w:val="0"/>
          <w:numId w:val="34"/>
        </w:numPr>
        <w:tabs>
          <w:tab w:val="left" w:pos="1972"/>
          <w:tab w:val="left" w:pos="1973"/>
        </w:tabs>
        <w:spacing w:before="2" w:line="294" w:lineRule="exact"/>
        <w:ind w:firstLine="0"/>
        <w:rPr>
          <w:sz w:val="24"/>
        </w:rPr>
      </w:pPr>
      <w:r>
        <w:rPr>
          <w:sz w:val="24"/>
        </w:rPr>
        <w:t>либо не подписываются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учениками;</w:t>
      </w:r>
    </w:p>
    <w:p w:rsidR="0023260C" w:rsidRDefault="006025DC">
      <w:pPr>
        <w:pStyle w:val="a4"/>
        <w:numPr>
          <w:ilvl w:val="0"/>
          <w:numId w:val="34"/>
        </w:numPr>
        <w:tabs>
          <w:tab w:val="left" w:pos="1972"/>
          <w:tab w:val="left" w:pos="1973"/>
        </w:tabs>
        <w:spacing w:before="2" w:line="237" w:lineRule="auto"/>
        <w:ind w:right="812" w:firstLine="0"/>
        <w:rPr>
          <w:sz w:val="24"/>
        </w:rPr>
      </w:pPr>
      <w:r>
        <w:rPr>
          <w:sz w:val="24"/>
        </w:rPr>
        <w:t>либо оценивается не занятая учеником позиция, не данная им нравствен- наяоценка,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свою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27"/>
          <w:sz w:val="24"/>
        </w:rPr>
        <w:t xml:space="preserve"> </w:t>
      </w:r>
      <w:r>
        <w:rPr>
          <w:sz w:val="24"/>
        </w:rPr>
        <w:t>оцен-</w:t>
      </w:r>
    </w:p>
    <w:p w:rsidR="0023260C" w:rsidRDefault="0023260C">
      <w:pPr>
        <w:spacing w:line="237" w:lineRule="auto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left="1288"/>
        <w:jc w:val="left"/>
      </w:pPr>
      <w:r>
        <w:lastRenderedPageBreak/>
        <w:t>ку,мнение.</w:t>
      </w:r>
    </w:p>
    <w:p w:rsidR="0023260C" w:rsidRDefault="006025DC">
      <w:pPr>
        <w:pStyle w:val="a4"/>
        <w:numPr>
          <w:ilvl w:val="0"/>
          <w:numId w:val="34"/>
        </w:numPr>
        <w:tabs>
          <w:tab w:val="left" w:pos="1973"/>
        </w:tabs>
        <w:spacing w:before="2"/>
        <w:ind w:right="808" w:firstLine="0"/>
        <w:jc w:val="both"/>
        <w:rPr>
          <w:sz w:val="24"/>
        </w:rPr>
      </w:pPr>
      <w:r>
        <w:rPr>
          <w:sz w:val="24"/>
        </w:rPr>
        <w:t xml:space="preserve">Принятие духовных ценностей </w:t>
      </w:r>
      <w:r>
        <w:rPr>
          <w:spacing w:val="-5"/>
          <w:sz w:val="24"/>
        </w:rPr>
        <w:t xml:space="preserve">«на </w:t>
      </w:r>
      <w:r>
        <w:rPr>
          <w:sz w:val="24"/>
        </w:rPr>
        <w:t>деле» возможно оценить только входе наблюдения, рефлексии по результатам конкретного поведения.Избежать лицемерия и вторжения в личную жизнь школьника помогут следующие правилаи приё- мы:оцениваетсянеличность,нееёкачества,атолькоконкретныепоступки, поведение в ходе какого-либо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дела,проекта;</w:t>
      </w:r>
    </w:p>
    <w:p w:rsidR="0023260C" w:rsidRDefault="006025DC">
      <w:pPr>
        <w:pStyle w:val="a4"/>
        <w:numPr>
          <w:ilvl w:val="0"/>
          <w:numId w:val="34"/>
        </w:numPr>
        <w:tabs>
          <w:tab w:val="left" w:pos="1973"/>
        </w:tabs>
        <w:spacing w:before="2" w:line="237" w:lineRule="auto"/>
        <w:ind w:right="807" w:firstLine="0"/>
        <w:jc w:val="both"/>
        <w:rPr>
          <w:sz w:val="24"/>
        </w:rPr>
      </w:pPr>
      <w:r>
        <w:rPr>
          <w:sz w:val="24"/>
        </w:rPr>
        <w:t>оценивание осуществляет сам ребёнок, т.е. это самооценивание, саморефлек- сияпо предлагаемым вопросам после завершения того или иного дела – устнаяили фиксируемая им (по желанию) оценка в портфолио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своихдостижений;</w:t>
      </w:r>
    </w:p>
    <w:p w:rsidR="0023260C" w:rsidRDefault="006025DC">
      <w:pPr>
        <w:pStyle w:val="a4"/>
        <w:numPr>
          <w:ilvl w:val="0"/>
          <w:numId w:val="34"/>
        </w:numPr>
        <w:tabs>
          <w:tab w:val="left" w:pos="1973"/>
        </w:tabs>
        <w:spacing w:before="7" w:line="237" w:lineRule="auto"/>
        <w:ind w:right="805" w:firstLine="0"/>
        <w:jc w:val="both"/>
        <w:rPr>
          <w:sz w:val="24"/>
        </w:rPr>
      </w:pPr>
      <w:r>
        <w:rPr>
          <w:sz w:val="24"/>
        </w:rPr>
        <w:t>допускается неперсонифицированная оценка педагогами порезультатам наблюдениязатем,какнаделепроявляютсятеценности,окоторыхонговорилс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spacing w:before="4"/>
        <w:ind w:left="0"/>
        <w:jc w:val="left"/>
        <w:rPr>
          <w:sz w:val="20"/>
        </w:rPr>
      </w:pPr>
    </w:p>
    <w:p w:rsidR="0023260C" w:rsidRDefault="006025DC">
      <w:pPr>
        <w:pStyle w:val="Heading2"/>
        <w:numPr>
          <w:ilvl w:val="1"/>
          <w:numId w:val="33"/>
        </w:numPr>
        <w:tabs>
          <w:tab w:val="left" w:pos="1451"/>
          <w:tab w:val="left" w:pos="2996"/>
          <w:tab w:val="left" w:pos="3490"/>
          <w:tab w:val="left" w:pos="5411"/>
          <w:tab w:val="left" w:pos="7256"/>
          <w:tab w:val="left" w:pos="8632"/>
          <w:tab w:val="left" w:pos="9935"/>
        </w:tabs>
        <w:spacing w:before="1" w:line="276" w:lineRule="auto"/>
        <w:ind w:right="810" w:firstLine="0"/>
      </w:pPr>
      <w:r>
        <w:t>.Программа</w:t>
      </w:r>
      <w:r>
        <w:tab/>
        <w:t>по</w:t>
      </w:r>
      <w:r>
        <w:tab/>
        <w:t>формированию</w:t>
      </w:r>
      <w:r>
        <w:tab/>
        <w:t>экологической</w:t>
      </w:r>
      <w:r>
        <w:tab/>
        <w:t>культуры,</w:t>
      </w:r>
      <w:r>
        <w:tab/>
        <w:t>здорового</w:t>
      </w:r>
      <w:r>
        <w:tab/>
        <w:t>и безопасного образа</w:t>
      </w:r>
      <w:r>
        <w:rPr>
          <w:spacing w:val="1"/>
        </w:rPr>
        <w:t xml:space="preserve"> </w:t>
      </w:r>
      <w:r>
        <w:t>жизни</w:t>
      </w:r>
    </w:p>
    <w:p w:rsidR="0023260C" w:rsidRDefault="006025DC">
      <w:pPr>
        <w:pStyle w:val="a3"/>
        <w:spacing w:before="193"/>
        <w:jc w:val="left"/>
      </w:pPr>
      <w:r>
        <w:t>ПОЯСНИТЕЛЬНАЯ ЗАПИСКА</w:t>
      </w:r>
    </w:p>
    <w:p w:rsidR="0023260C" w:rsidRDefault="006025DC">
      <w:pPr>
        <w:pStyle w:val="a3"/>
        <w:ind w:right="803" w:firstLine="707"/>
      </w:pPr>
      <w:r>
        <w:t>Программа по формированию экологической культуры, здорового и безопасного образа жизни обучающихся - это комплексная программа формирования знаний, устано- вок, личностных ориентиров и норм поведения, обеспечивающих сохранение и укрепле- ние физического и психического здоровья как одного из ценностных составляющих, спо- собствующих познавательному и эмоциональному развитию ребенка, достижению плани- руемых результатов освоения основной образовательной программы начального общего образования.</w:t>
      </w:r>
    </w:p>
    <w:p w:rsidR="0023260C" w:rsidRDefault="006025DC">
      <w:pPr>
        <w:pStyle w:val="a3"/>
        <w:ind w:right="810" w:firstLine="707"/>
      </w:pPr>
      <w:r>
        <w:t>Нормативно-правовой и документальной основой Программы формированиякуль- туры здорового и безопасного образа жизни обучающихся на ступени начальногообщего образования школыявляются:</w:t>
      </w:r>
    </w:p>
    <w:p w:rsidR="0023260C" w:rsidRDefault="006025DC">
      <w:pPr>
        <w:pStyle w:val="a3"/>
        <w:jc w:val="left"/>
      </w:pPr>
      <w:r>
        <w:t>-Закон Российской Федерации «Обобразовании»;</w:t>
      </w:r>
    </w:p>
    <w:p w:rsidR="0023260C" w:rsidRDefault="006025DC">
      <w:pPr>
        <w:pStyle w:val="a3"/>
        <w:ind w:right="926"/>
        <w:jc w:val="left"/>
      </w:pPr>
      <w:r>
        <w:t>-Федеральный государственный образовательный стандарт начального общегообразова- ния;</w:t>
      </w:r>
    </w:p>
    <w:p w:rsidR="0023260C" w:rsidRDefault="006025DC">
      <w:pPr>
        <w:pStyle w:val="a3"/>
        <w:spacing w:before="1"/>
        <w:ind w:right="807"/>
      </w:pPr>
      <w:r>
        <w:t>-СанПиН 2.4.2. 2821-10 «Санитарно-эпидемиологические требования к условиями органи- зации обучения в общеобразовательных учреждениях» (ПостановлениеГлавного государ- ственного санитарного врача Российской Федерации от "29" декабря 2010 г. N189);</w:t>
      </w:r>
    </w:p>
    <w:p w:rsidR="0023260C" w:rsidRDefault="006025DC">
      <w:pPr>
        <w:pStyle w:val="a3"/>
        <w:ind w:right="1276"/>
        <w:jc w:val="left"/>
      </w:pPr>
      <w:r>
        <w:t>-Рекомендациипоорганизацииобучениявпервомклассечетырехлетнейначальнойшколы (Письмо МО РФ № 408/13-13 от20.04.2001);</w:t>
      </w:r>
    </w:p>
    <w:p w:rsidR="0023260C" w:rsidRDefault="006025DC">
      <w:pPr>
        <w:pStyle w:val="a3"/>
        <w:tabs>
          <w:tab w:val="left" w:pos="3759"/>
        </w:tabs>
        <w:ind w:right="926"/>
        <w:jc w:val="left"/>
      </w:pPr>
      <w:r>
        <w:t>-Об</w:t>
      </w:r>
      <w:r>
        <w:rPr>
          <w:spacing w:val="42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обучения</w:t>
      </w:r>
      <w:r>
        <w:tab/>
        <w:t>в первом классе четырехлетней начальной школы (Письмо МОРФ</w:t>
      </w:r>
    </w:p>
    <w:p w:rsidR="0023260C" w:rsidRDefault="006025DC">
      <w:pPr>
        <w:pStyle w:val="a3"/>
        <w:jc w:val="left"/>
      </w:pPr>
      <w:r>
        <w:t>№ 202/11-13 от25.09.2000);</w:t>
      </w:r>
    </w:p>
    <w:p w:rsidR="0023260C" w:rsidRDefault="006025DC">
      <w:pPr>
        <w:pStyle w:val="a3"/>
        <w:jc w:val="left"/>
      </w:pPr>
      <w:r>
        <w:t>-О недопустимости перегрузок обучающихся в начальной школе (Письмо МО РФ</w:t>
      </w:r>
    </w:p>
    <w:p w:rsidR="0023260C" w:rsidRDefault="006025DC">
      <w:pPr>
        <w:pStyle w:val="a3"/>
        <w:jc w:val="left"/>
      </w:pPr>
      <w:r>
        <w:t>№220/11-13 от20.02.1999);</w:t>
      </w:r>
    </w:p>
    <w:p w:rsidR="0023260C" w:rsidRDefault="006025DC">
      <w:pPr>
        <w:pStyle w:val="a3"/>
        <w:spacing w:before="3" w:line="237" w:lineRule="auto"/>
        <w:ind w:right="926"/>
        <w:jc w:val="left"/>
      </w:pPr>
      <w:r>
        <w:t>-Рекомендации по использованию компьютеров в начальной школе. (Письмо МО РФ иНИИ гигиены и охраны здоровья детей и подростков РАМ № 199/13 от28.03.2002).</w:t>
      </w:r>
    </w:p>
    <w:p w:rsidR="0023260C" w:rsidRDefault="006025DC">
      <w:pPr>
        <w:pStyle w:val="a3"/>
        <w:spacing w:before="1"/>
        <w:ind w:right="809" w:firstLine="539"/>
        <w:jc w:val="left"/>
      </w:pPr>
      <w:r>
        <w:t>Программа формирования экологической культуры, здорового и безопасного образа жизни обеспечивает: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6" w:line="235" w:lineRule="auto"/>
        <w:ind w:right="815" w:firstLine="427"/>
        <w:jc w:val="both"/>
        <w:rPr>
          <w:sz w:val="24"/>
        </w:rPr>
      </w:pPr>
      <w:r>
        <w:rPr>
          <w:sz w:val="24"/>
        </w:rPr>
        <w:t>формирование представлений об основах экологической культуры на примере эко- логически сообразного поведения в быту и природе, безопасного для человека и окружа- 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7" w:line="237" w:lineRule="auto"/>
        <w:ind w:right="805" w:firstLine="427"/>
        <w:jc w:val="both"/>
        <w:rPr>
          <w:sz w:val="24"/>
        </w:rPr>
      </w:pPr>
      <w:r>
        <w:rPr>
          <w:sz w:val="24"/>
        </w:rPr>
        <w:t>пробуждение в детях желания заботиться о своем здоровье (формирование заинте- 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23260C" w:rsidRDefault="0023260C">
      <w:pPr>
        <w:spacing w:line="237" w:lineRule="auto"/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71" w:line="318" w:lineRule="exact"/>
        <w:ind w:firstLine="427"/>
        <w:rPr>
          <w:sz w:val="24"/>
        </w:rPr>
      </w:pPr>
      <w:r>
        <w:rPr>
          <w:sz w:val="24"/>
        </w:rPr>
        <w:lastRenderedPageBreak/>
        <w:t>формирование познавательного интереса и бережного 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line="313" w:lineRule="exact"/>
        <w:ind w:firstLine="427"/>
        <w:rPr>
          <w:sz w:val="24"/>
        </w:rPr>
      </w:pPr>
      <w:r>
        <w:rPr>
          <w:sz w:val="24"/>
        </w:rPr>
        <w:t>формирование установок на использование 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line="235" w:lineRule="auto"/>
        <w:ind w:right="812" w:firstLine="427"/>
        <w:jc w:val="both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их воз- растных, психологических и иных особенностей, развитие потребности в занятиях физи- 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5" w:line="317" w:lineRule="exact"/>
        <w:ind w:firstLine="427"/>
        <w:rPr>
          <w:sz w:val="24"/>
        </w:rPr>
      </w:pPr>
      <w:r>
        <w:rPr>
          <w:sz w:val="24"/>
        </w:rPr>
        <w:t>соблюдение здоровьесозидающих режимов дня;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line="235" w:lineRule="auto"/>
        <w:ind w:right="814" w:firstLine="427"/>
        <w:jc w:val="both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детей (снижен- ная двигательная активность, курение, алкоголь, наркотики и другие психоактивные ве- щества, 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заболевания);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15" w:line="230" w:lineRule="auto"/>
        <w:ind w:right="810" w:firstLine="427"/>
        <w:jc w:val="both"/>
        <w:rPr>
          <w:sz w:val="24"/>
        </w:rPr>
      </w:pPr>
      <w:r>
        <w:rPr>
          <w:sz w:val="24"/>
        </w:rPr>
        <w:t>становление умений противостояния вовлечению в табакокурение, употребление алкоголя, наркотических и 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7" w:line="237" w:lineRule="auto"/>
        <w:ind w:right="805" w:firstLine="427"/>
        <w:jc w:val="both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го- товности самостоятельно поддерживать свое здоровье на основе использования навыков 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4" w:line="237" w:lineRule="auto"/>
        <w:ind w:right="809" w:firstLine="427"/>
        <w:jc w:val="both"/>
        <w:rPr>
          <w:sz w:val="24"/>
        </w:rPr>
      </w:pPr>
      <w:r>
        <w:rPr>
          <w:sz w:val="24"/>
        </w:rPr>
        <w:t>формирование основ здоровьесберегающей учебной культуры: умений организо- 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особенно- стей;</w:t>
      </w:r>
    </w:p>
    <w:p w:rsidR="0023260C" w:rsidRDefault="006025DC">
      <w:pPr>
        <w:pStyle w:val="a4"/>
        <w:numPr>
          <w:ilvl w:val="0"/>
          <w:numId w:val="32"/>
        </w:numPr>
        <w:tabs>
          <w:tab w:val="left" w:pos="1430"/>
        </w:tabs>
        <w:spacing w:before="7" w:line="232" w:lineRule="auto"/>
        <w:ind w:right="813" w:firstLine="427"/>
        <w:jc w:val="both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 умений поведения в экстремальных (чрезвычайных)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3260C" w:rsidRDefault="006025DC">
      <w:pPr>
        <w:pStyle w:val="a3"/>
        <w:spacing w:before="2"/>
        <w:ind w:right="807" w:firstLine="539"/>
      </w:pPr>
      <w:r>
        <w:t>Программа формирования экологической культуры, здорового и безопасного образа жизни</w:t>
      </w:r>
      <w:r>
        <w:rPr>
          <w:spacing w:val="59"/>
        </w:rPr>
        <w:t xml:space="preserve"> </w:t>
      </w:r>
      <w:r>
        <w:t>содержит:</w:t>
      </w:r>
    </w:p>
    <w:p w:rsidR="0023260C" w:rsidRDefault="006025DC">
      <w:pPr>
        <w:pStyle w:val="a4"/>
        <w:numPr>
          <w:ilvl w:val="2"/>
          <w:numId w:val="33"/>
        </w:numPr>
        <w:tabs>
          <w:tab w:val="left" w:pos="1569"/>
        </w:tabs>
        <w:ind w:right="808" w:firstLine="540"/>
        <w:jc w:val="both"/>
        <w:rPr>
          <w:sz w:val="24"/>
        </w:rPr>
      </w:pPr>
      <w:r>
        <w:rPr>
          <w:sz w:val="24"/>
        </w:rPr>
        <w:t>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 и со- циального здоровья обучающихся при получении начального общего образования, описа- ние ценностных ориентиров, лежащих в 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23260C" w:rsidRDefault="006025DC">
      <w:pPr>
        <w:pStyle w:val="a4"/>
        <w:numPr>
          <w:ilvl w:val="2"/>
          <w:numId w:val="33"/>
        </w:numPr>
        <w:tabs>
          <w:tab w:val="left" w:pos="1548"/>
        </w:tabs>
        <w:ind w:right="812" w:firstLine="540"/>
        <w:jc w:val="both"/>
        <w:rPr>
          <w:sz w:val="24"/>
        </w:rPr>
      </w:pPr>
      <w:r>
        <w:rPr>
          <w:sz w:val="24"/>
        </w:rPr>
        <w:t>направления деятельности по здоровьесбережению, обеспечению безопасности и формированию экологической культуры обучающихся, отражающие специфику органи- зации, осуществляющей образовательную деятельность, запросы участников образова- 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3260C" w:rsidRDefault="006025DC">
      <w:pPr>
        <w:pStyle w:val="a4"/>
        <w:numPr>
          <w:ilvl w:val="2"/>
          <w:numId w:val="33"/>
        </w:numPr>
        <w:tabs>
          <w:tab w:val="left" w:pos="1531"/>
        </w:tabs>
        <w:ind w:right="805" w:firstLine="540"/>
        <w:jc w:val="both"/>
        <w:rPr>
          <w:sz w:val="24"/>
        </w:rPr>
      </w:pPr>
      <w:r>
        <w:rPr>
          <w:sz w:val="24"/>
        </w:rPr>
        <w:t>модели организации работы, виды деятельности и формы занятий с обучающими- ся по формированию экологически целесообразного, здорового и безопасного уклада школьной жизни, поведения; физкультурно-спортивной и оздоровительной работе, про- филактике употребления психоактивных веществ обучающимися, профилактике детского дорожно-транспортного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23260C" w:rsidRDefault="006025DC">
      <w:pPr>
        <w:pStyle w:val="a4"/>
        <w:numPr>
          <w:ilvl w:val="2"/>
          <w:numId w:val="33"/>
        </w:numPr>
        <w:tabs>
          <w:tab w:val="left" w:pos="1526"/>
        </w:tabs>
        <w:spacing w:before="1"/>
        <w:ind w:right="807" w:firstLine="540"/>
        <w:jc w:val="both"/>
        <w:rPr>
          <w:sz w:val="24"/>
        </w:rPr>
      </w:pPr>
      <w:r>
        <w:rPr>
          <w:sz w:val="24"/>
        </w:rPr>
        <w:t>критерии, показатели эффективности деятельности организации, осуществляющей образовательную деятельность в части формирования здорового и безопасного образа жизни и экологической 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2"/>
          <w:numId w:val="33"/>
        </w:numPr>
        <w:tabs>
          <w:tab w:val="left" w:pos="1557"/>
        </w:tabs>
        <w:ind w:right="806" w:firstLine="540"/>
        <w:jc w:val="both"/>
        <w:rPr>
          <w:sz w:val="24"/>
        </w:rPr>
      </w:pPr>
      <w:r>
        <w:rPr>
          <w:sz w:val="24"/>
        </w:rPr>
        <w:t>методику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736" w:right="827" w:firstLine="549"/>
        <w:jc w:val="both"/>
      </w:pPr>
      <w:r>
        <w:t>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</w:t>
      </w:r>
      <w:r>
        <w:rPr>
          <w:spacing w:val="-31"/>
        </w:rPr>
        <w:t xml:space="preserve"> </w:t>
      </w:r>
      <w:r>
        <w:t>и социального здоровья обучающихся при получении начального общего</w:t>
      </w:r>
      <w:r>
        <w:rPr>
          <w:spacing w:val="-13"/>
        </w:rPr>
        <w:t xml:space="preserve"> </w:t>
      </w:r>
      <w:r>
        <w:t>образования,</w:t>
      </w:r>
    </w:p>
    <w:p w:rsidR="0023260C" w:rsidRDefault="006025DC">
      <w:pPr>
        <w:spacing w:line="274" w:lineRule="exact"/>
        <w:ind w:left="2332"/>
        <w:rPr>
          <w:b/>
          <w:sz w:val="24"/>
        </w:rPr>
      </w:pPr>
      <w:r>
        <w:rPr>
          <w:b/>
          <w:sz w:val="24"/>
        </w:rPr>
        <w:t>описание ценностных ориентиров, лежащих в ее основе.</w:t>
      </w:r>
    </w:p>
    <w:p w:rsidR="0023260C" w:rsidRDefault="006025DC">
      <w:pPr>
        <w:pStyle w:val="a3"/>
        <w:ind w:right="810"/>
      </w:pPr>
      <w:r>
        <w:t xml:space="preserve">Основная </w:t>
      </w:r>
      <w:r>
        <w:rPr>
          <w:b/>
        </w:rPr>
        <w:t xml:space="preserve">цель </w:t>
      </w:r>
      <w:r>
        <w:t>настоящей программы — сохранение и укрепление физического, психоло- гического и социального здоровья обучающихся младшего школьного возраста как одной из ценностных составляющих, способствующих познавательному и эмоциональному раз-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витию ребёнка, достижению планируемых результатов освоения основной образователь- ной программы начального общего образования.</w:t>
      </w:r>
    </w:p>
    <w:p w:rsidR="0023260C" w:rsidRDefault="006025DC">
      <w:pPr>
        <w:pStyle w:val="Heading2"/>
        <w:spacing w:before="5" w:line="274" w:lineRule="exact"/>
      </w:pPr>
      <w:r>
        <w:t>Задачи программы: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right="811" w:firstLine="0"/>
        <w:jc w:val="both"/>
        <w:rPr>
          <w:sz w:val="24"/>
        </w:rPr>
      </w:pPr>
      <w:r>
        <w:rPr>
          <w:sz w:val="24"/>
        </w:rPr>
        <w:t>сформировать представления об основах экологической культуры на примере экологиче- ски сообразного поведения в быту и природе, безопасного для человека и окружающей среды;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1"/>
        </w:tabs>
        <w:ind w:right="812" w:firstLine="0"/>
        <w:jc w:val="both"/>
        <w:rPr>
          <w:sz w:val="24"/>
        </w:rPr>
      </w:pPr>
      <w:r>
        <w:rPr>
          <w:sz w:val="24"/>
        </w:rPr>
        <w:t>сформировать представление о позитивных и негативных факторах, влияющих на здоро- вье, в том числе о влиянии на здоровье позитивных и негативных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эмоций,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9"/>
        </w:tabs>
        <w:ind w:right="807" w:firstLine="0"/>
        <w:jc w:val="both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зависи- мостей, об их пагубном 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сформировать познавательный интерес и бережное 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8"/>
        </w:tabs>
        <w:ind w:right="815" w:firstLine="0"/>
        <w:jc w:val="both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 их ос- нове самостоятельно поддерживать своё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3"/>
        </w:tabs>
        <w:ind w:right="816" w:firstLine="0"/>
        <w:jc w:val="both"/>
        <w:rPr>
          <w:sz w:val="24"/>
        </w:rPr>
      </w:pPr>
      <w:r>
        <w:rPr>
          <w:sz w:val="24"/>
        </w:rPr>
        <w:t>сформировать представление о правильном (здоровом) питании, его режиме, структуре,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8"/>
        </w:tabs>
        <w:ind w:right="806" w:firstLine="0"/>
        <w:jc w:val="both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6"/>
        </w:tabs>
        <w:ind w:right="817" w:firstLine="0"/>
        <w:jc w:val="both"/>
        <w:rPr>
          <w:sz w:val="24"/>
        </w:rPr>
      </w:pPr>
      <w:r>
        <w:rPr>
          <w:sz w:val="24"/>
        </w:rPr>
        <w:t>обучить безопасному поведению в окружающей среде и элементарным навыкам поведе- ния в экстремальных ситуациях;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сформировать навыки 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7"/>
        </w:tabs>
        <w:ind w:right="806" w:firstLine="0"/>
        <w:jc w:val="both"/>
        <w:rPr>
          <w:sz w:val="24"/>
        </w:rPr>
      </w:pPr>
      <w:r>
        <w:rPr>
          <w:sz w:val="24"/>
        </w:rPr>
        <w:t>научить осознанному выбору поступков, стиля поведения, позволяющих сохранять и 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6"/>
        </w:tabs>
        <w:ind w:right="815" w:firstLine="0"/>
        <w:jc w:val="both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 любым вопро- сам состояния здоровья, в том числе связанным с особенностями роста 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развития.</w:t>
      </w:r>
    </w:p>
    <w:p w:rsidR="0023260C" w:rsidRDefault="006025DC">
      <w:pPr>
        <w:pStyle w:val="Heading2"/>
        <w:spacing w:before="4" w:line="274" w:lineRule="exact"/>
      </w:pPr>
      <w:r>
        <w:t>Планируемыерезультаты</w:t>
      </w:r>
    </w:p>
    <w:p w:rsidR="0023260C" w:rsidRDefault="006025DC">
      <w:pPr>
        <w:pStyle w:val="a3"/>
        <w:ind w:right="913" w:firstLine="707"/>
      </w:pPr>
      <w:r>
        <w:t>Основные результаты реализации программы формирования здорового ибезопас- ного образа жизни обучающихся оцениваются в рамках мониторинговыхпроцедур, предусматривающих выявление: показателей здоровья (рост, масса тела и др.),динамики сезонных заболеваний; динамики школьного травматизма; утомляемостиучащихся, пока- зателей развития основных физических качеств (силы, быстроты,выносливости, коорди- нации,гибкости).</w:t>
      </w:r>
    </w:p>
    <w:p w:rsidR="0023260C" w:rsidRDefault="006025DC">
      <w:pPr>
        <w:pStyle w:val="a3"/>
        <w:spacing w:before="118"/>
        <w:ind w:left="1547" w:right="926"/>
        <w:jc w:val="left"/>
      </w:pPr>
      <w:r>
        <w:t>В качестве содержательной и критериальной базы оценки выступают плани- руемые</w:t>
      </w:r>
    </w:p>
    <w:p w:rsidR="0023260C" w:rsidRDefault="006025DC">
      <w:pPr>
        <w:pStyle w:val="Heading2"/>
        <w:spacing w:before="125" w:line="274" w:lineRule="exact"/>
        <w:ind w:left="839"/>
      </w:pPr>
      <w:r>
        <w:t>личностные результатыобучения: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92"/>
        </w:tabs>
        <w:ind w:right="1200" w:firstLine="0"/>
        <w:rPr>
          <w:sz w:val="24"/>
        </w:rPr>
      </w:pPr>
      <w:r>
        <w:rPr>
          <w:sz w:val="24"/>
        </w:rPr>
        <w:t>активное включение обучающихся в общение и взаимодействие со сверстникамина принципах сохранения и укрепления личного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общественногоздоровья;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979"/>
        </w:tabs>
        <w:ind w:left="978" w:hanging="139"/>
        <w:rPr>
          <w:sz w:val="24"/>
        </w:rPr>
      </w:pPr>
      <w:r>
        <w:rPr>
          <w:sz w:val="24"/>
        </w:rPr>
        <w:t>формирование мотивации к 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своегоздоровья;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32"/>
        </w:tabs>
        <w:ind w:right="1295" w:firstLine="0"/>
        <w:rPr>
          <w:sz w:val="24"/>
        </w:rPr>
      </w:pPr>
      <w:r>
        <w:rPr>
          <w:sz w:val="24"/>
        </w:rPr>
        <w:t>формирование установок на использование здорового питания, оптимальнойдвига- тельной активности, применение рекомендуемого врачами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режимадня;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979"/>
        </w:tabs>
        <w:ind w:left="978" w:hanging="139"/>
        <w:rPr>
          <w:sz w:val="24"/>
        </w:rPr>
      </w:pPr>
      <w:r>
        <w:rPr>
          <w:sz w:val="24"/>
        </w:rPr>
        <w:t>развитие потребности в занятиях физической 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испорта;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75"/>
        </w:tabs>
        <w:ind w:right="947" w:firstLine="0"/>
        <w:rPr>
          <w:sz w:val="24"/>
        </w:rPr>
      </w:pPr>
      <w:r>
        <w:rPr>
          <w:sz w:val="24"/>
        </w:rPr>
        <w:t>самостоятельная поддержка своего здоровья на основе использования навыковличной гигиены;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46"/>
        </w:tabs>
        <w:ind w:right="1210" w:firstLine="0"/>
        <w:rPr>
          <w:sz w:val="24"/>
        </w:rPr>
      </w:pPr>
      <w:r>
        <w:rPr>
          <w:sz w:val="24"/>
        </w:rPr>
        <w:t>оказание учащимися бескорыстной помощи своим сверстникам и окружающим лю- дямв сохранении и 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ихздоровья.</w:t>
      </w:r>
    </w:p>
    <w:p w:rsidR="0023260C" w:rsidRDefault="006025DC">
      <w:pPr>
        <w:spacing w:before="1"/>
        <w:ind w:left="839"/>
        <w:rPr>
          <w:sz w:val="24"/>
        </w:rPr>
      </w:pPr>
      <w:r>
        <w:rPr>
          <w:b/>
          <w:sz w:val="24"/>
        </w:rPr>
        <w:t xml:space="preserve">Метапредметные результаты обучения </w:t>
      </w:r>
      <w:r>
        <w:rPr>
          <w:sz w:val="24"/>
        </w:rPr>
        <w:t>(уменияобучающихся):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999"/>
        </w:tabs>
        <w:spacing w:before="197"/>
        <w:ind w:right="1613" w:firstLine="0"/>
        <w:rPr>
          <w:sz w:val="24"/>
        </w:rPr>
      </w:pPr>
      <w:r>
        <w:rPr>
          <w:sz w:val="24"/>
        </w:rPr>
        <w:t>давать объективную оценку здоровья как социокультурному феномену, на</w:t>
      </w:r>
      <w:r>
        <w:rPr>
          <w:spacing w:val="-27"/>
          <w:sz w:val="24"/>
        </w:rPr>
        <w:t xml:space="preserve"> </w:t>
      </w:r>
      <w:r>
        <w:rPr>
          <w:sz w:val="24"/>
        </w:rPr>
        <w:t>осно- веосвоенных знаний 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имеющегосяопыта;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31"/>
        </w:numPr>
        <w:tabs>
          <w:tab w:val="left" w:pos="1122"/>
          <w:tab w:val="left" w:pos="1123"/>
          <w:tab w:val="left" w:pos="2346"/>
          <w:tab w:val="left" w:pos="2680"/>
          <w:tab w:val="left" w:pos="3914"/>
          <w:tab w:val="left" w:pos="4840"/>
          <w:tab w:val="left" w:pos="5174"/>
          <w:tab w:val="left" w:pos="6826"/>
          <w:tab w:val="left" w:pos="7935"/>
        </w:tabs>
        <w:spacing w:before="72" w:line="275" w:lineRule="exact"/>
        <w:ind w:left="1122" w:hanging="283"/>
        <w:rPr>
          <w:sz w:val="24"/>
        </w:rPr>
      </w:pPr>
      <w:r>
        <w:rPr>
          <w:sz w:val="24"/>
        </w:rPr>
        <w:lastRenderedPageBreak/>
        <w:t>защищать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  <w:t>личное</w:t>
      </w:r>
      <w:r>
        <w:rPr>
          <w:sz w:val="24"/>
        </w:rPr>
        <w:tab/>
        <w:t>и</w:t>
      </w:r>
      <w:r>
        <w:rPr>
          <w:sz w:val="24"/>
        </w:rPr>
        <w:tab/>
        <w:t>общественное</w:t>
      </w:r>
      <w:r>
        <w:rPr>
          <w:sz w:val="24"/>
        </w:rPr>
        <w:tab/>
        <w:t>здоровье</w:t>
      </w:r>
      <w:r>
        <w:rPr>
          <w:sz w:val="24"/>
        </w:rPr>
        <w:tab/>
        <w:t>позитивными</w:t>
      </w:r>
    </w:p>
    <w:p w:rsidR="0023260C" w:rsidRDefault="006025DC">
      <w:pPr>
        <w:pStyle w:val="a3"/>
        <w:ind w:left="839" w:firstLine="283"/>
        <w:jc w:val="left"/>
      </w:pPr>
      <w:r>
        <w:t>средствами, соответствующими индивидуальным и типологическим возрастнымосо- бенностям;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46"/>
        </w:tabs>
        <w:ind w:right="1364" w:firstLine="0"/>
        <w:rPr>
          <w:sz w:val="24"/>
        </w:rPr>
      </w:pPr>
      <w:r>
        <w:rPr>
          <w:sz w:val="24"/>
        </w:rPr>
        <w:t>планировать и организовывать самостоятельную деятельность (учебную и досуго- вую)с учетом требований сохранения и совершенствованияздоровья;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01"/>
        </w:tabs>
        <w:ind w:right="1130" w:firstLine="0"/>
        <w:rPr>
          <w:sz w:val="24"/>
        </w:rPr>
      </w:pPr>
      <w:r>
        <w:rPr>
          <w:sz w:val="24"/>
        </w:rPr>
        <w:t>анализировать и объективно оценивать результаты собственной деятельности с точ- кизрения возможных рисков нарушения здоровья и возможностей</w:t>
      </w:r>
      <w:r>
        <w:rPr>
          <w:spacing w:val="-33"/>
          <w:sz w:val="24"/>
        </w:rPr>
        <w:t xml:space="preserve"> </w:t>
      </w:r>
      <w:r>
        <w:rPr>
          <w:sz w:val="24"/>
        </w:rPr>
        <w:t>егосовершенствова- ния;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32"/>
        </w:tabs>
        <w:ind w:right="1263" w:firstLine="0"/>
        <w:rPr>
          <w:sz w:val="24"/>
        </w:rPr>
      </w:pPr>
      <w:r>
        <w:rPr>
          <w:sz w:val="24"/>
        </w:rPr>
        <w:t>управлять своим эмоциональным состояние при общении со сверстниками и взрос- лымис целью 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эмоциональногоблагополучия;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44"/>
        </w:tabs>
        <w:ind w:right="1184" w:firstLine="0"/>
        <w:rPr>
          <w:sz w:val="24"/>
        </w:rPr>
      </w:pPr>
      <w:r>
        <w:rPr>
          <w:sz w:val="24"/>
        </w:rPr>
        <w:t>видеть красоту движений, выделять и обосновывать эстетические признаки</w:t>
      </w:r>
      <w:r>
        <w:rPr>
          <w:spacing w:val="-35"/>
          <w:sz w:val="24"/>
        </w:rPr>
        <w:t xml:space="preserve"> </w:t>
      </w:r>
      <w:r>
        <w:rPr>
          <w:sz w:val="24"/>
        </w:rPr>
        <w:t>вдвиже- 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3260C" w:rsidRDefault="006025DC">
      <w:pPr>
        <w:pStyle w:val="a4"/>
        <w:numPr>
          <w:ilvl w:val="0"/>
          <w:numId w:val="31"/>
        </w:numPr>
        <w:tabs>
          <w:tab w:val="left" w:pos="1075"/>
        </w:tabs>
        <w:ind w:right="1147" w:firstLine="0"/>
        <w:rPr>
          <w:sz w:val="24"/>
        </w:rPr>
      </w:pPr>
      <w:r>
        <w:rPr>
          <w:sz w:val="24"/>
        </w:rPr>
        <w:t>оценивать красоту телосложения и осанки, сравнивать их с эталонными образцамии совершенствовать 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индивидуальныхособенностей.</w:t>
      </w:r>
    </w:p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6025DC">
      <w:pPr>
        <w:pStyle w:val="Heading2"/>
        <w:spacing w:before="177" w:line="242" w:lineRule="auto"/>
        <w:ind w:right="810"/>
        <w:jc w:val="both"/>
      </w:pPr>
      <w:r>
        <w:rPr>
          <w:i/>
        </w:rPr>
        <w:t xml:space="preserve">Основные </w:t>
      </w:r>
      <w:r>
        <w:t>направления деятельности п</w:t>
      </w:r>
      <w:r>
        <w:rPr>
          <w:b w:val="0"/>
        </w:rPr>
        <w:t xml:space="preserve">о </w:t>
      </w:r>
      <w:r>
        <w:t>здоровьесбережению, обеспечению безопас- ности и формированию экологической культуры обучающихся, отражающие специ- фику организации, осуществляющей образовательную деятельность, запросы участ- ников образовательных отношений</w:t>
      </w:r>
    </w:p>
    <w:p w:rsidR="0023260C" w:rsidRDefault="006025DC">
      <w:pPr>
        <w:pStyle w:val="a3"/>
        <w:spacing w:before="188"/>
        <w:ind w:right="805" w:firstLine="707"/>
      </w:pPr>
      <w:r>
        <w:t>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универ- сальных учебных действий, ценностных ориентаций и оценочных умений, социальных норм поведения, направленных на сохранение здоровья и обеспечение экологической без- опасности человека и природы. Формируется личный опыт самоограничения при решении ключевого противоречия экологического сознания этого возраста «хочу — нельзя» и его эмоционального переживания.</w:t>
      </w:r>
    </w:p>
    <w:p w:rsidR="0023260C" w:rsidRDefault="006025DC">
      <w:pPr>
        <w:pStyle w:val="a3"/>
        <w:spacing w:before="202"/>
        <w:ind w:right="808" w:firstLine="707"/>
      </w:pPr>
      <w:r>
        <w:t xml:space="preserve">Основными </w:t>
      </w:r>
      <w:r>
        <w:rPr>
          <w:i/>
        </w:rPr>
        <w:t xml:space="preserve">источниками </w:t>
      </w:r>
      <w:r>
        <w:t>содержания выступают экологические образы в традици- ях и творчестве разных народов, художественной литературе, искусстве, а также элементы научного знания.</w:t>
      </w:r>
    </w:p>
    <w:p w:rsidR="0023260C" w:rsidRDefault="006025DC">
      <w:pPr>
        <w:pStyle w:val="a3"/>
        <w:spacing w:before="199"/>
        <w:ind w:right="806" w:firstLine="707"/>
      </w:pPr>
      <w:r>
        <w:t>Основные виды деятельности обучающихся: учебная, учебно-исследовательская, образно-познавательная, игровая, рефлексивно-оценочная, регулятивная, креативная, об- щественно полезная.</w:t>
      </w:r>
    </w:p>
    <w:p w:rsidR="0023260C" w:rsidRDefault="006025DC">
      <w:pPr>
        <w:spacing w:before="200" w:line="242" w:lineRule="auto"/>
        <w:ind w:left="722" w:right="809" w:firstLine="707"/>
        <w:jc w:val="both"/>
        <w:rPr>
          <w:sz w:val="24"/>
        </w:rPr>
      </w:pPr>
      <w:r>
        <w:rPr>
          <w:i/>
          <w:sz w:val="24"/>
        </w:rPr>
        <w:t>Формируемые ценности</w:t>
      </w:r>
      <w:r>
        <w:rPr>
          <w:sz w:val="24"/>
        </w:rPr>
        <w:t>: природа, здоровье, экологическая культура, экологически безопасное поведение.</w:t>
      </w:r>
    </w:p>
    <w:p w:rsidR="0023260C" w:rsidRDefault="006025DC">
      <w:pPr>
        <w:pStyle w:val="a3"/>
        <w:spacing w:before="196" w:line="242" w:lineRule="auto"/>
        <w:ind w:right="809" w:firstLine="707"/>
      </w:pPr>
      <w:r>
        <w:t xml:space="preserve">Основные </w:t>
      </w:r>
      <w:r>
        <w:rPr>
          <w:i/>
        </w:rPr>
        <w:t xml:space="preserve">формы </w:t>
      </w:r>
      <w:r>
        <w:t>организации внеурочной деятельности: развивающие ситуации игрового и учебного типа.</w:t>
      </w:r>
    </w:p>
    <w:p w:rsidR="0023260C" w:rsidRDefault="006025DC">
      <w:pPr>
        <w:pStyle w:val="Heading2"/>
        <w:spacing w:before="201" w:line="276" w:lineRule="auto"/>
        <w:ind w:right="809"/>
        <w:jc w:val="both"/>
      </w:pPr>
      <w:r>
        <w:rPr>
          <w:i/>
        </w:rPr>
        <w:t xml:space="preserve">Ориентиры </w:t>
      </w:r>
      <w:r>
        <w:t>работы на уровне начального общего образования по формированию экологической культуры, здорового и безопасного образажизни:</w:t>
      </w:r>
    </w:p>
    <w:p w:rsidR="0023260C" w:rsidRDefault="00373FF7">
      <w:pPr>
        <w:pStyle w:val="a3"/>
        <w:spacing w:before="1"/>
        <w:ind w:left="0"/>
        <w:jc w:val="left"/>
        <w:rPr>
          <w:b/>
          <w:sz w:val="15"/>
        </w:rPr>
      </w:pPr>
      <w:r w:rsidRPr="00373FF7">
        <w:pict>
          <v:group id="_x0000_s2095" style="position:absolute;margin-left:50.55pt;margin-top:10.65pt;width:484.65pt;height:163.85pt;z-index:-251653120;mso-wrap-distance-left:0;mso-wrap-distance-right:0;mso-position-horizontal-relative:page" coordorigin="1011,213" coordsize="9693,3277">
            <v:shape id="_x0000_s2113" style="position:absolute;left:1502;top:220;width:8832;height:766" coordorigin="1502,221" coordsize="8832,766" path="m1630,221r-50,10l1539,258r-27,41l1502,348r,511l1512,909r27,40l1580,977r50,10l10206,987r50,-10l10297,949r27,-40l10334,859r,-511l10324,299r-27,-41l10256,231r-50,-10l1630,221xe" filled="f">
              <v:path arrowok="t"/>
            </v:shape>
            <v:shape id="_x0000_s2112" style="position:absolute;left:1018;top:1428;width:1695;height:1411" coordorigin="1018,1429" coordsize="1695,1411" path="m1253,1429r-74,12l1114,1474r-51,51l1030,1589r-12,75l1018,2604r12,75l1063,2743r51,51l1179,2828r74,12l2478,2840r74,-12l2617,2794r51,-51l2701,2679r12,-75l2713,1664r-12,-75l2668,1525r-51,-51l2552,1441r-74,-12l1253,1429xe" filled="f">
              <v:path arrowok="t"/>
            </v:shape>
            <v:shape id="_x0000_s2111" style="position:absolute;left:3040;top:1268;width:1725;height:2081" coordorigin="3040,1269" coordsize="1725,2081" path="m3327,1269r-76,10l3182,1308r-58,45l3079,1411r-29,69l3040,1556r,1506l3050,3139r29,68l3124,3265r58,45l3251,3339r76,11l4478,3350r76,-11l4623,3310r58,-45l4726,3207r29,-68l4765,3062r,-1506l4755,1480r-29,-69l4681,1353r-58,-45l4554,1279r-76,-10l3327,1269xe" filled="f">
              <v:path arrowok="t"/>
            </v:shape>
            <v:shape id="_x0000_s2110" style="position:absolute;left:2071;top:940;width:1264;height:503" coordorigin="2071,940" coordsize="1264,503" o:spt="100" adj="0,,0" path="m2162,1331r-91,99l2204,1443r-15,-40l2168,1403r-7,-18l2180,1377r-18,-46xm2180,1377r-19,8l2168,1403r19,-7l2180,1377xm2187,1396r-19,7l2189,1403r-2,-7xm3327,940l2180,1377r7,19l3335,959r-8,-19xe" fillcolor="black" stroked="f">
              <v:stroke joinstyle="round"/>
              <v:formulas/>
              <v:path arrowok="t" o:connecttype="segments"/>
            </v:shape>
            <v:shape id="_x0000_s2109" type="#_x0000_t75" style="position:absolute;left:4085;top:986;width:120;height:283">
              <v:imagedata r:id="rId14" o:title=""/>
            </v:shape>
            <v:shape id="_x0000_s2108" style="position:absolute;left:5113;top:1533;width:1725;height:1698" coordorigin="5113,1534" coordsize="1725,1698" path="m6555,1534r-1159,l5321,1544r-68,28l5196,1617r-44,57l5123,1741r-10,76l5113,2949r10,75l5152,3091r44,58l5253,3193r68,29l5396,3232r1159,l6630,3222r68,-29l6755,3149r44,-58l6828,3024r10,-75l6838,1817r-10,-76l6799,1674r-44,-57l6698,1572r-68,-28l6555,1534xe" stroked="f">
              <v:path arrowok="t"/>
            </v:shape>
            <v:shape id="_x0000_s2107" style="position:absolute;left:5113;top:1533;width:1725;height:1698" coordorigin="5113,1534" coordsize="1725,1698" path="m5396,1534r-75,10l5253,1572r-57,45l5152,1674r-29,67l5113,1817r,1132l5123,3024r29,67l5196,3149r57,44l5321,3222r75,10l6555,3232r75,-10l6698,3193r57,-44l6799,3091r29,-67l6838,2949r,-1132l6828,1741r-29,-67l6755,1617r-57,-45l6630,1544r-75,-10l5396,1534xe" filled="f">
              <v:path arrowok="t"/>
            </v:shape>
            <v:shape id="_x0000_s2106" style="position:absolute;left:6878;top:1428;width:1755;height:2054" coordorigin="6878,1429" coordsize="1755,2054" path="m7170,1429r-77,10l7023,1469r-59,45l6918,1573r-30,70l6878,1721r,1469l6888,3268r30,70l6964,3397r59,46l7093,3472r77,11l8340,3483r78,-11l8488,3443r59,-46l8593,3338r30,-70l8633,3190r,-1469l8623,1643r-30,-70l8547,1514r-59,-45l8418,1439r-78,-10l7170,1429xe" filled="f">
              <v:path arrowok="t"/>
            </v:shape>
            <v:shape id="_x0000_s2105" type="#_x0000_t75" style="position:absolute;left:5724;top:1054;width:120;height:376">
              <v:imagedata r:id="rId15" o:title=""/>
            </v:shape>
            <v:shape id="_x0000_s2104" type="#_x0000_t75" style="position:absolute;left:7498;top:1054;width:120;height:376">
              <v:imagedata r:id="rId15" o:title=""/>
            </v:shape>
            <v:shape id="_x0000_s2103" style="position:absolute;left:9076;top:1606;width:1620;height:1625" coordorigin="9076,1607" coordsize="1620,1625" path="m9346,1607r-72,9l9210,1643r-55,43l9113,1740r-27,65l9076,1877r,1085l9086,3033r27,65l9155,3153r55,42l9274,3222r72,10l10426,3232r72,-10l10562,3195r55,-42l10659,3098r27,-65l10696,2962r,-1085l10686,1805r-27,-65l10617,1686r-55,-43l10498,1616r-72,-9l9346,1607xe" filled="f">
              <v:path arrowok="t"/>
            </v:shape>
            <v:shape id="_x0000_s2102" style="position:absolute;left:8709;top:1045;width:1219;height:502" coordorigin="8709,1045" coordsize="1219,502" o:spt="100" adj="0,,0" path="m9813,1500r-19,46l9928,1535r-25,-28l9831,1507r-18,-7xm9820,1481r-7,19l9831,1507r8,-18l9820,1481xm9838,1435r-18,46l9839,1489r-8,18l9903,1507r-65,-72xm8717,1045r-8,19l9813,1500r7,-19l8717,1045xe" fillcolor="black" stroked="f">
              <v:stroke joinstyle="round"/>
              <v:formulas/>
              <v:path arrowok="t" o:connecttype="segments"/>
            </v:shape>
            <v:shape id="_x0000_s2101" type="#_x0000_t202" style="position:absolute;left:1723;top:379;width:8414;height:555" filled="f" stroked="f">
              <v:textbox inset="0,0,0,0">
                <w:txbxContent>
                  <w:p w:rsidR="00AC1937" w:rsidRDefault="00AC1937">
                    <w:pPr>
                      <w:spacing w:line="231" w:lineRule="exact"/>
                      <w:ind w:left="-1" w:right="18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Основные</w:t>
                    </w:r>
                    <w:r>
                      <w:rPr>
                        <w:rFonts w:ascii="Arial" w:hAnsi="Arial"/>
                        <w:b/>
                        <w:i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направления</w:t>
                    </w:r>
                    <w:r>
                      <w:rPr>
                        <w:rFonts w:ascii="Trebuchet MS" w:hAnsi="Trebuchet MS"/>
                        <w:b/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деятельности</w:t>
                    </w:r>
                    <w:r>
                      <w:rPr>
                        <w:rFonts w:ascii="Trebuchet MS" w:hAnsi="Trebuchet MS"/>
                        <w:b/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деятельности</w:t>
                    </w:r>
                    <w:r>
                      <w:rPr>
                        <w:rFonts w:ascii="Trebuchet MS" w:hAnsi="Trebuchet MS"/>
                        <w:b/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п</w:t>
                    </w:r>
                    <w:r>
                      <w:rPr>
                        <w:rFonts w:ascii="Arial" w:hAnsi="Arial"/>
                        <w:w w:val="90"/>
                      </w:rPr>
                      <w:t>о</w:t>
                    </w:r>
                    <w:r>
                      <w:rPr>
                        <w:rFonts w:ascii="Arial" w:hAnsi="Arial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здоровьесбережению,</w:t>
                    </w:r>
                    <w:r>
                      <w:rPr>
                        <w:rFonts w:ascii="Trebuchet MS" w:hAnsi="Trebuchet MS"/>
                        <w:b/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</w:rPr>
                      <w:t>обеспе‐</w:t>
                    </w:r>
                  </w:p>
                  <w:p w:rsidR="00AC1937" w:rsidRDefault="00AC1937">
                    <w:pPr>
                      <w:spacing w:before="61"/>
                      <w:ind w:right="18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w w:val="95"/>
                      </w:rPr>
                      <w:t>чению безопасности и формированию экологической культуры юбучающихся</w:t>
                    </w:r>
                  </w:p>
                </w:txbxContent>
              </v:textbox>
            </v:shape>
            <v:shape id="_x0000_s2100" type="#_x0000_t202" style="position:absolute;left:1339;top:1575;width:1074;height:1116" filled="f" stroked="f">
              <v:textbox inset="0,0,0,0">
                <w:txbxContent>
                  <w:p w:rsidR="00AC1937" w:rsidRDefault="00AC1937">
                    <w:pPr>
                      <w:spacing w:line="276" w:lineRule="auto"/>
                      <w:ind w:right="18"/>
                      <w:jc w:val="center"/>
                    </w:pPr>
                    <w:r>
                      <w:t>Безопасная инфра-</w:t>
                    </w:r>
                  </w:p>
                  <w:p w:rsidR="00AC1937" w:rsidRDefault="00AC1937">
                    <w:pPr>
                      <w:spacing w:line="252" w:lineRule="exact"/>
                      <w:ind w:right="18"/>
                      <w:jc w:val="center"/>
                    </w:pPr>
                    <w:r>
                      <w:t>структура</w:t>
                    </w:r>
                  </w:p>
                  <w:p w:rsidR="00AC1937" w:rsidRDefault="00AC1937">
                    <w:pPr>
                      <w:spacing w:before="28"/>
                      <w:ind w:right="19"/>
                      <w:jc w:val="center"/>
                    </w:pPr>
                    <w:r>
                      <w:t>ОУ</w:t>
                    </w:r>
                  </w:p>
                </w:txbxContent>
              </v:textbox>
            </v:shape>
            <v:shape id="_x0000_s2099" type="#_x0000_t202" style="position:absolute;left:3262;top:1423;width:1303;height:1700" filled="f" stroked="f">
              <v:textbox inset="0,0,0,0">
                <w:txbxContent>
                  <w:p w:rsidR="00AC1937" w:rsidRDefault="00AC1937">
                    <w:pPr>
                      <w:spacing w:line="276" w:lineRule="auto"/>
                      <w:ind w:right="18"/>
                    </w:pPr>
                    <w:r>
                      <w:t>Организа- ция учебной и внеуроч- ной</w:t>
                    </w:r>
                  </w:p>
                  <w:p w:rsidR="00AC1937" w:rsidRDefault="00AC1937">
                    <w:r>
                      <w:t>деятельнос-</w:t>
                    </w:r>
                  </w:p>
                  <w:p w:rsidR="00AC1937" w:rsidRDefault="00AC1937">
                    <w:pPr>
                      <w:spacing w:before="29"/>
                    </w:pPr>
                    <w:r>
                      <w:t>ти обучаю-</w:t>
                    </w:r>
                  </w:p>
                </w:txbxContent>
              </v:textbox>
            </v:shape>
            <v:shape id="_x0000_s2098" type="#_x0000_t202" style="position:absolute;left:5336;top:1687;width:1305;height:1409" filled="f" stroked="f">
              <v:textbox inset="0,0,0,0">
                <w:txbxContent>
                  <w:p w:rsidR="00AC1937" w:rsidRDefault="00AC1937">
                    <w:pPr>
                      <w:spacing w:line="276" w:lineRule="auto"/>
                      <w:ind w:right="87"/>
                    </w:pPr>
                    <w:r>
                      <w:t>Организация физкультур-</w:t>
                    </w:r>
                  </w:p>
                  <w:p w:rsidR="00AC1937" w:rsidRDefault="00AC1937">
                    <w:pPr>
                      <w:tabs>
                        <w:tab w:val="left" w:pos="1002"/>
                      </w:tabs>
                      <w:spacing w:before="16" w:line="189" w:lineRule="auto"/>
                      <w:ind w:right="18"/>
                    </w:pPr>
                    <w:r>
                      <w:rPr>
                        <w:spacing w:val="-25"/>
                      </w:rPr>
                      <w:t>но-оздоро</w:t>
                    </w:r>
                    <w:r>
                      <w:rPr>
                        <w:spacing w:val="-25"/>
                        <w:position w:val="-10"/>
                        <w:sz w:val="24"/>
                      </w:rPr>
                      <w:t>1</w:t>
                    </w:r>
                    <w:r>
                      <w:rPr>
                        <w:spacing w:val="-25"/>
                      </w:rPr>
                      <w:t>в</w:t>
                    </w:r>
                    <w:r>
                      <w:rPr>
                        <w:spacing w:val="-25"/>
                        <w:position w:val="-10"/>
                        <w:sz w:val="24"/>
                      </w:rPr>
                      <w:t>3</w:t>
                    </w:r>
                    <w:r>
                      <w:rPr>
                        <w:spacing w:val="-25"/>
                      </w:rPr>
                      <w:t>и</w:t>
                    </w:r>
                    <w:r>
                      <w:rPr>
                        <w:spacing w:val="-25"/>
                        <w:position w:val="-10"/>
                        <w:sz w:val="24"/>
                      </w:rPr>
                      <w:t>8</w:t>
                    </w:r>
                    <w:r>
                      <w:rPr>
                        <w:spacing w:val="-25"/>
                      </w:rPr>
                      <w:t xml:space="preserve">- </w:t>
                    </w:r>
                    <w:r>
                      <w:t>тельной</w:t>
                    </w:r>
                    <w:r>
                      <w:tab/>
                      <w:t>ра-</w:t>
                    </w:r>
                  </w:p>
                  <w:p w:rsidR="00AC1937" w:rsidRDefault="00AC1937">
                    <w:pPr>
                      <w:spacing w:before="48"/>
                    </w:pPr>
                    <w:r>
                      <w:t>боты</w:t>
                    </w:r>
                  </w:p>
                </w:txbxContent>
              </v:textbox>
            </v:shape>
            <v:shape id="_x0000_s2097" type="#_x0000_t202" style="position:absolute;left:7103;top:1584;width:1487;height:1409" filled="f" stroked="f">
              <v:textbox inset="0,0,0,0">
                <w:txbxContent>
                  <w:p w:rsidR="00AC1937" w:rsidRDefault="00AC1937">
                    <w:pPr>
                      <w:spacing w:line="244" w:lineRule="exact"/>
                    </w:pPr>
                    <w:r>
                      <w:t>Реализация</w:t>
                    </w:r>
                  </w:p>
                  <w:p w:rsidR="00AC1937" w:rsidRDefault="00AC1937">
                    <w:pPr>
                      <w:spacing w:before="37" w:line="276" w:lineRule="auto"/>
                      <w:ind w:right="18"/>
                    </w:pPr>
                    <w:r>
                      <w:t>дополнительны образова- тельных</w:t>
                    </w:r>
                  </w:p>
                  <w:p w:rsidR="00AC1937" w:rsidRDefault="00AC1937">
                    <w:pPr>
                      <w:spacing w:before="1"/>
                    </w:pPr>
                    <w:r>
                      <w:t>курсов</w:t>
                    </w:r>
                  </w:p>
                </w:txbxContent>
              </v:textbox>
            </v:shape>
            <v:shape id="_x0000_s2096" type="#_x0000_t202" style="position:absolute;left:9294;top:1757;width:1139;height:1407" filled="f" stroked="f">
              <v:textbox inset="0,0,0,0">
                <w:txbxContent>
                  <w:p w:rsidR="00AC1937" w:rsidRDefault="00AC1937">
                    <w:pPr>
                      <w:spacing w:line="276" w:lineRule="auto"/>
                      <w:ind w:right="18"/>
                    </w:pPr>
                    <w:r>
                      <w:t>Работа с родителями (законными представи-</w:t>
                    </w:r>
                  </w:p>
                  <w:p w:rsidR="00AC1937" w:rsidRDefault="00AC1937">
                    <w:pPr>
                      <w:spacing w:line="251" w:lineRule="exact"/>
                    </w:pPr>
                    <w:r>
                      <w:t>телями)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260C" w:rsidRDefault="0023260C">
      <w:pPr>
        <w:rPr>
          <w:sz w:val="15"/>
        </w:rPr>
        <w:sectPr w:rsidR="0023260C">
          <w:footerReference w:type="default" r:id="rId16"/>
          <w:pgSz w:w="11910" w:h="16840"/>
          <w:pgMar w:top="1120" w:right="40" w:bottom="0" w:left="980" w:header="0" w:footer="0" w:gutter="0"/>
          <w:cols w:space="720"/>
        </w:sectPr>
      </w:pPr>
    </w:p>
    <w:p w:rsidR="0023260C" w:rsidRDefault="006025DC">
      <w:pPr>
        <w:spacing w:before="140"/>
        <w:ind w:left="722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lastRenderedPageBreak/>
        <w:t>Направления реализации программы</w:t>
      </w:r>
    </w:p>
    <w:p w:rsidR="0023260C" w:rsidRDefault="0023260C">
      <w:pPr>
        <w:pStyle w:val="a3"/>
        <w:spacing w:before="1"/>
        <w:ind w:left="0"/>
        <w:jc w:val="left"/>
        <w:rPr>
          <w:rFonts w:ascii="Trebuchet MS"/>
          <w:b/>
          <w:sz w:val="22"/>
        </w:rPr>
      </w:pPr>
    </w:p>
    <w:p w:rsidR="0023260C" w:rsidRDefault="006025DC">
      <w:pPr>
        <w:pStyle w:val="Heading3"/>
        <w:numPr>
          <w:ilvl w:val="3"/>
          <w:numId w:val="33"/>
        </w:numPr>
        <w:tabs>
          <w:tab w:val="left" w:pos="1672"/>
        </w:tabs>
        <w:spacing w:line="240" w:lineRule="auto"/>
        <w:ind w:hanging="241"/>
        <w:jc w:val="left"/>
        <w:rPr>
          <w:rFonts w:ascii="Arial" w:hAnsi="Arial"/>
        </w:rPr>
      </w:pPr>
      <w:r>
        <w:rPr>
          <w:rFonts w:ascii="Arial" w:hAnsi="Arial"/>
          <w:w w:val="95"/>
        </w:rPr>
        <w:t>Создание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здоровьесберегающей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инфраструктуры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МБОУ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«Зыковская</w:t>
      </w:r>
      <w:r>
        <w:rPr>
          <w:rFonts w:ascii="Arial" w:hAnsi="Arial"/>
          <w:spacing w:val="-39"/>
          <w:w w:val="95"/>
        </w:rPr>
        <w:t xml:space="preserve"> </w:t>
      </w:r>
      <w:r>
        <w:rPr>
          <w:rFonts w:ascii="Arial" w:hAnsi="Arial"/>
          <w:w w:val="95"/>
        </w:rPr>
        <w:t>СОШ»</w:t>
      </w:r>
    </w:p>
    <w:p w:rsidR="0023260C" w:rsidRDefault="0023260C">
      <w:pPr>
        <w:pStyle w:val="a3"/>
        <w:spacing w:before="9"/>
        <w:ind w:left="0"/>
        <w:jc w:val="left"/>
        <w:rPr>
          <w:rFonts w:ascii="Arial"/>
          <w:b/>
          <w:i/>
          <w:sz w:val="21"/>
        </w:rPr>
      </w:pPr>
    </w:p>
    <w:p w:rsidR="0023260C" w:rsidRDefault="006025DC">
      <w:pPr>
        <w:pStyle w:val="a3"/>
        <w:ind w:right="812" w:firstLine="707"/>
      </w:pPr>
      <w:r>
        <w:t>В школьном здании созданы необходимые условия для сбережения здоровья уча- 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обучаю- щихся.</w:t>
      </w:r>
    </w:p>
    <w:p w:rsidR="0023260C" w:rsidRDefault="006025DC">
      <w:pPr>
        <w:pStyle w:val="a3"/>
        <w:ind w:right="812"/>
      </w:pPr>
      <w:r>
        <w:t>В школе работает столовая, позволяющая организовывать горячие завтраки и обеды в урочное время.</w:t>
      </w:r>
    </w:p>
    <w:p w:rsidR="0023260C" w:rsidRDefault="006025DC">
      <w:pPr>
        <w:pStyle w:val="a3"/>
        <w:ind w:right="807"/>
      </w:pPr>
      <w:r>
        <w:t>Столовая работает с 8.00 до 16.00 ч. Горячие блюда готовятся в школе. Так же в буфете столовой обучающиеся могут купить сок и выпечку. Питание детей осуществляется в следующем режиме: после второго урока – 1-4 классы (1, 2смена). Бесплатно питаются  все обучающиеся, которые относятся к категории малообеспеченные, стоящие на учёте в органах социальной</w:t>
      </w:r>
      <w:r>
        <w:rPr>
          <w:spacing w:val="-1"/>
        </w:rPr>
        <w:t xml:space="preserve"> </w:t>
      </w:r>
      <w:r>
        <w:t>защиты.</w:t>
      </w:r>
    </w:p>
    <w:p w:rsidR="0023260C" w:rsidRDefault="006025DC">
      <w:pPr>
        <w:pStyle w:val="a3"/>
        <w:spacing w:before="1"/>
        <w:ind w:right="807"/>
      </w:pPr>
      <w:r>
        <w:t>В школе работают: спортивный зал</w:t>
      </w:r>
      <w:r>
        <w:rPr>
          <w:b/>
        </w:rPr>
        <w:t xml:space="preserve">, </w:t>
      </w:r>
      <w:r>
        <w:t>оборудованный необходимым игровым и спортив- ным инвентарём, имеется спортивная площадка (футбольная площадка, беговая дорож- ка), в зимнее время года работает каток, лыжная трасса. Во внеурочное время у ребят есть возможность позаниматься футболом, волейболом, баскетболом.</w:t>
      </w:r>
    </w:p>
    <w:p w:rsidR="0023260C" w:rsidRDefault="006025DC">
      <w:pPr>
        <w:pStyle w:val="a3"/>
        <w:ind w:right="810" w:firstLine="707"/>
      </w:pPr>
      <w:r>
        <w:t>В зимнее время года обучающиеся катаются на лыжах, коньках. Осенью и весной проводится День Здоровья.</w:t>
      </w:r>
    </w:p>
    <w:p w:rsidR="0023260C" w:rsidRDefault="006025DC">
      <w:pPr>
        <w:pStyle w:val="a3"/>
      </w:pPr>
      <w:r>
        <w:t>В школе работает медицинский кабинет.</w:t>
      </w:r>
    </w:p>
    <w:p w:rsidR="0023260C" w:rsidRDefault="006025DC">
      <w:pPr>
        <w:pStyle w:val="a3"/>
        <w:ind w:right="808"/>
      </w:pPr>
      <w:r>
        <w:t>На каждого ребёнка заведена медицинская карта. В школе проводятся регулярные профи- лактические осмотры с участием врачей специалистов. Учащиеся 1-4 классов сдают в ла- бораторию анализы на э/б, я/глист. В школе проводятся мероприятия по профилактике острых, инфекционных заболеваний.</w:t>
      </w:r>
    </w:p>
    <w:p w:rsidR="0023260C" w:rsidRDefault="006025DC">
      <w:pPr>
        <w:spacing w:before="1" w:line="244" w:lineRule="auto"/>
        <w:ind w:left="722" w:right="806"/>
        <w:jc w:val="both"/>
        <w:rPr>
          <w:b/>
          <w:sz w:val="24"/>
        </w:rPr>
      </w:pPr>
      <w:r>
        <w:rPr>
          <w:sz w:val="24"/>
        </w:rPr>
        <w:t xml:space="preserve">В школе создана и продуктивно работает </w:t>
      </w:r>
      <w:r>
        <w:rPr>
          <w:b/>
          <w:sz w:val="24"/>
        </w:rPr>
        <w:t>служба медико-психоло-педагогического со- провождения.</w:t>
      </w:r>
    </w:p>
    <w:p w:rsidR="0023260C" w:rsidRDefault="006025DC">
      <w:pPr>
        <w:pStyle w:val="a3"/>
        <w:ind w:right="805"/>
      </w:pPr>
      <w:r>
        <w:t>Взаимодействие с родителями осуществляется через организационно-лекционную работу, через групповое и индивидуальное консультирование. Работа с родителями строится в следующих направлениях: психологическое просвещение и социально-психологическое консультирование по проблемам обучения и личностного развития детей. На классных собраниях в 1-х классах проводятся беседы «Помощь родителям в период адаптации ре- бёнка в школе»,2-3кл. - «Первая оценка и как к ней относиться», «Режим дня», «Компью- тер и телевизор в жизни ребенка», «Здоровое питание» в 4-х классах - «Готовность ребен- ка к переходу в среднее звено», «Готовимся к ИКР».</w:t>
      </w:r>
    </w:p>
    <w:p w:rsidR="0023260C" w:rsidRDefault="006025DC">
      <w:pPr>
        <w:ind w:left="722" w:right="810" w:firstLine="60"/>
        <w:jc w:val="both"/>
        <w:rPr>
          <w:sz w:val="24"/>
        </w:rPr>
      </w:pPr>
      <w:r>
        <w:rPr>
          <w:sz w:val="24"/>
        </w:rPr>
        <w:t xml:space="preserve">Эффективное функционирование созданной здоровьсберегающей инфраструктуры в школе поддерживает </w:t>
      </w:r>
      <w:r>
        <w:rPr>
          <w:b/>
          <w:i/>
          <w:sz w:val="24"/>
        </w:rPr>
        <w:t>квалифицированный состав специалистов</w:t>
      </w:r>
      <w:r>
        <w:rPr>
          <w:sz w:val="24"/>
        </w:rPr>
        <w:t>:</w:t>
      </w:r>
    </w:p>
    <w:p w:rsidR="0023260C" w:rsidRDefault="0023260C">
      <w:pPr>
        <w:pStyle w:val="a3"/>
        <w:spacing w:before="9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6"/>
        <w:gridCol w:w="1819"/>
        <w:gridCol w:w="3492"/>
        <w:gridCol w:w="2943"/>
      </w:tblGrid>
      <w:tr w:rsidR="0023260C">
        <w:trPr>
          <w:trHeight w:val="551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tabs>
                <w:tab w:val="left" w:pos="232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z w:val="24"/>
              </w:rPr>
              <w:tab/>
              <w:t>кате-</w:t>
            </w:r>
          </w:p>
          <w:p w:rsidR="0023260C" w:rsidRDefault="006025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гория</w:t>
            </w:r>
          </w:p>
        </w:tc>
      </w:tr>
      <w:tr w:rsidR="0023260C">
        <w:trPr>
          <w:trHeight w:val="551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Давыдова Анжелика Владими-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ровна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275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Бобрович Наталья Сергеевна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</w:tr>
      <w:tr w:rsidR="0023260C">
        <w:trPr>
          <w:trHeight w:val="827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Учитель физи- ческой культу-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Иванова Наталья Николаевна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554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</w:p>
          <w:p w:rsidR="0023260C" w:rsidRDefault="006025D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ческой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культу-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Зубакина Ирина Сергеевна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23260C" w:rsidRDefault="0023260C">
      <w:pPr>
        <w:spacing w:line="268" w:lineRule="exact"/>
        <w:rPr>
          <w:sz w:val="24"/>
        </w:rPr>
        <w:sectPr w:rsidR="0023260C">
          <w:footerReference w:type="default" r:id="rId17"/>
          <w:pgSz w:w="11910" w:h="16840"/>
          <w:pgMar w:top="1580" w:right="40" w:bottom="1200" w:left="980" w:header="0" w:footer="1009" w:gutter="0"/>
          <w:pgNumType w:start="139"/>
          <w:cols w:space="720"/>
        </w:sect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6"/>
        <w:gridCol w:w="1819"/>
        <w:gridCol w:w="3492"/>
        <w:gridCol w:w="2943"/>
      </w:tblGrid>
      <w:tr w:rsidR="0023260C">
        <w:trPr>
          <w:trHeight w:val="275"/>
        </w:trPr>
        <w:tc>
          <w:tcPr>
            <w:tcW w:w="92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  <w:tc>
          <w:tcPr>
            <w:tcW w:w="3492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552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Максимова Елена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Вячеславов-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29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553"/>
        </w:trPr>
        <w:tc>
          <w:tcPr>
            <w:tcW w:w="926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Мед. сестра</w:t>
            </w:r>
          </w:p>
        </w:tc>
        <w:tc>
          <w:tcPr>
            <w:tcW w:w="3492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Плохох Светлана Владимиров-</w:t>
            </w:r>
          </w:p>
          <w:p w:rsidR="0023260C" w:rsidRDefault="006025D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294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sz w:val="15"/>
        </w:rPr>
      </w:pPr>
    </w:p>
    <w:p w:rsidR="0023260C" w:rsidRDefault="006025DC">
      <w:pPr>
        <w:pStyle w:val="Heading2"/>
        <w:spacing w:before="90"/>
        <w:ind w:right="810"/>
        <w:jc w:val="both"/>
      </w:pPr>
      <w:r>
        <w:t>Использование возможностей УМК «Школа России» , УМК «Школа 21век», си- стема Л.В. Занкова в 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23260C" w:rsidRDefault="006025DC">
      <w:pPr>
        <w:spacing w:line="242" w:lineRule="auto"/>
        <w:ind w:left="722" w:right="806"/>
        <w:jc w:val="both"/>
        <w:rPr>
          <w:b/>
          <w:i/>
          <w:sz w:val="24"/>
        </w:rPr>
      </w:pPr>
      <w:r>
        <w:rPr>
          <w:sz w:val="24"/>
        </w:rPr>
        <w:t xml:space="preserve">Программа формирования культуры здорового и безопасного образа жизни средствами урочной деятельности может быть реализовано с помощью предметов </w:t>
      </w:r>
      <w:r>
        <w:rPr>
          <w:b/>
          <w:i/>
          <w:sz w:val="24"/>
        </w:rPr>
        <w:t>УМК «Школа Рос- сии», УМК «Школа 21век», система Л.В. Занкова.</w:t>
      </w:r>
    </w:p>
    <w:p w:rsidR="0023260C" w:rsidRDefault="006025DC">
      <w:pPr>
        <w:pStyle w:val="a3"/>
        <w:ind w:right="803" w:firstLine="707"/>
      </w:pPr>
      <w:r>
        <w:t>Система учебников Л.В. Занкова, «Школа России» и «Школа 21 век» формирует установку школьников на безопасный, здоровый образ жизни. С этой целью предусмотре- ны соответствующие разделы и темы. Их содержание направлено на обсуждение с детьми проблем, связанных с безопасностью жизни, укреплением собственного физического, нравственного и духовного здоровья, активным отдыхом.</w:t>
      </w:r>
    </w:p>
    <w:p w:rsidR="0023260C" w:rsidRDefault="006025DC">
      <w:pPr>
        <w:pStyle w:val="a3"/>
        <w:ind w:right="808" w:firstLine="767"/>
      </w:pPr>
      <w:r>
        <w:t xml:space="preserve">В курсе </w:t>
      </w:r>
      <w:r>
        <w:rPr>
          <w:b/>
          <w:i/>
        </w:rPr>
        <w:t>«Окружающий мир</w:t>
      </w:r>
      <w:r>
        <w:rPr>
          <w:b/>
        </w:rPr>
        <w:t xml:space="preserve">» </w:t>
      </w:r>
      <w:r>
        <w:t>— это разделы: «Здоровье и безопасность», «Мы и наше здоровье», «Наша безопасность», «Как устроен мир», «Путешествия» (и учебный проект «Путешествуем без опасности»), «Чему учит экономика» и др. и темы: «Что вокруг нас может быть опасным?», «Зачем мы спим ночью?», «Почему нужно есть много овощей и фруктов?», «Почему нужно чистить зубы и мыть руки?», «Почему в автомобиле и поез- де нужно соблюдать правила безопасности?», «Почему на корабле и в самолете нужно со- блюдать правила безопасности?».</w:t>
      </w:r>
    </w:p>
    <w:p w:rsidR="0023260C" w:rsidRDefault="006025DC">
      <w:pPr>
        <w:pStyle w:val="a3"/>
        <w:ind w:right="808" w:firstLine="767"/>
      </w:pPr>
      <w:r>
        <w:t xml:space="preserve">При выполнении упражнений на </w:t>
      </w:r>
      <w:r>
        <w:rPr>
          <w:i/>
        </w:rPr>
        <w:t xml:space="preserve">уроках русского языка </w:t>
      </w:r>
      <w:r>
        <w:t>учащиеся обсуждают во- просы внешнего облика ученика, соблюдения правил перехода улицы, активного отдыха летом и зимой.</w:t>
      </w:r>
    </w:p>
    <w:p w:rsidR="0023260C" w:rsidRDefault="006025DC">
      <w:pPr>
        <w:pStyle w:val="a3"/>
        <w:ind w:right="812" w:firstLine="707"/>
      </w:pPr>
      <w:r>
        <w:t>Формированию бережного отношения к материальным и духовным ценностям Рос- сии и мира способствуют разделы, темы учебников, художественные тексты, упражне- ния, задачи, иллюстративный и фотоматериал с вопросами для последующего обсужде- ния.</w:t>
      </w:r>
    </w:p>
    <w:p w:rsidR="0023260C" w:rsidRDefault="006025DC">
      <w:pPr>
        <w:pStyle w:val="a3"/>
        <w:ind w:right="810" w:firstLine="707"/>
      </w:pPr>
      <w:r>
        <w:t xml:space="preserve">В курсе </w:t>
      </w:r>
      <w:r>
        <w:rPr>
          <w:b/>
          <w:i/>
        </w:rPr>
        <w:t>«Технология</w:t>
      </w:r>
      <w:r>
        <w:rPr>
          <w:i/>
        </w:rPr>
        <w:t xml:space="preserve">» </w:t>
      </w:r>
      <w:r>
        <w:t>при первом знакомстве с каждым инструментом или при- способлением в учебниках обязательно вводятся правила безопасной работы с ним. В учебнике 1 класса в разделе «Человек и информация» показаны важные для безопасного передвижения по улицам и дорогам знаки дорожного движения, а также таблица с важ- нейшими номерами телефонов, которые могут потребоваться ребенку в критической си- туации.</w:t>
      </w:r>
    </w:p>
    <w:p w:rsidR="0023260C" w:rsidRDefault="006025DC">
      <w:pPr>
        <w:pStyle w:val="a3"/>
        <w:ind w:right="806" w:firstLine="707"/>
      </w:pPr>
      <w:r>
        <w:t xml:space="preserve">В курсе </w:t>
      </w:r>
      <w:r>
        <w:rPr>
          <w:b/>
          <w:i/>
        </w:rPr>
        <w:t xml:space="preserve">«Английский язык» в учебниках “English 2—4” </w:t>
      </w:r>
      <w:r>
        <w:t>содержится достаточное количество информации, направленной на воспитание ценностного отношения к своему здоровью, здоровью близких и окружающих людей, на развитие интереса к прогулкам на природе (Haveyoueverbeenonapicnic? (3 кл.), подвижным играм (Welikeplayinggames), уча- стию в спортивных соревнованиях (Расспросите друг друга о том, какие виды спорта или игры удаются вам лучше других. (2 кл.).</w:t>
      </w:r>
    </w:p>
    <w:p w:rsidR="0023260C" w:rsidRDefault="006025DC">
      <w:pPr>
        <w:pStyle w:val="a3"/>
        <w:ind w:right="809"/>
      </w:pPr>
      <w:r>
        <w:t>Учащиеся приобретают первоначальные представления о роли физической культуры, зна- комятся с понятием «Олимпийские игры», с символами и талисманами летних и зимних Олимпийских игр. Олимпийские игры бывают летними и зимними. Какие из представлен- ных ниже видов спорта летние, а какие зимние? «Универсиада - 2019»</w:t>
      </w:r>
    </w:p>
    <w:p w:rsidR="0023260C" w:rsidRDefault="006025DC">
      <w:pPr>
        <w:pStyle w:val="a3"/>
        <w:ind w:right="806" w:firstLine="707"/>
      </w:pPr>
      <w:r>
        <w:t xml:space="preserve">В курсе </w:t>
      </w:r>
      <w:r>
        <w:rPr>
          <w:b/>
          <w:i/>
        </w:rPr>
        <w:t xml:space="preserve">«Основы религиозных культур и светской этики» </w:t>
      </w:r>
      <w:r>
        <w:t>тема труда, образова- ния, природы проходит через содержание всех учебников, но наиболее убедительно рас- крывается на специальных уроках: «Ценность и польза образования», «Ислам и наука» (№26-27 «Основы исламской культуры»), «Отношение к природе» (№13 «Основы буддий-</w:t>
      </w:r>
    </w:p>
    <w:p w:rsidR="0023260C" w:rsidRDefault="0023260C">
      <w:p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/>
      </w:pPr>
      <w:r>
        <w:lastRenderedPageBreak/>
        <w:t>ской культуры»), «Христианин в труде», «Отношение христиан к природе» (№26, 29 «Ос- новы православной культуры») и др.</w:t>
      </w:r>
    </w:p>
    <w:p w:rsidR="0023260C" w:rsidRDefault="006025DC">
      <w:pPr>
        <w:pStyle w:val="a3"/>
        <w:ind w:right="805" w:firstLine="707"/>
      </w:pPr>
      <w:r>
        <w:t xml:space="preserve">В курсе </w:t>
      </w:r>
      <w:r>
        <w:rPr>
          <w:b/>
          <w:i/>
        </w:rPr>
        <w:t xml:space="preserve">«Физическая культура» </w:t>
      </w:r>
      <w:r>
        <w:t>весь материал учебника (1-4 кл.) способствует выработке установки на безопасный, здоровый образ жизни. На это ориентированы все разделы книги, но особенно, те, в которых сообщаются сведения по освоению и соблюде- нию режима дня, личной гигиены, закаливания, приема пищи и питательных веществ, во- ды и питьевого режима, необходимости оказания первой помощи при травмах.</w:t>
      </w:r>
    </w:p>
    <w:p w:rsidR="0023260C" w:rsidRDefault="006025DC">
      <w:pPr>
        <w:pStyle w:val="a3"/>
        <w:spacing w:before="1"/>
        <w:ind w:right="807" w:firstLine="707"/>
      </w:pPr>
      <w:r>
        <w:t>Развитию мотивации к творческому труду, работе на результат служат материалы рубрики «Наши проекты», представленной в учебниках 1-4 классов по математике, рус- скому языку, литературному чтению, окружающему миру, а также материал для органи- зации проектной деятельности в учебниках технологии, иностранных языков, информати- ки.</w:t>
      </w:r>
    </w:p>
    <w:p w:rsidR="0023260C" w:rsidRDefault="006025DC">
      <w:pPr>
        <w:pStyle w:val="Heading2"/>
        <w:numPr>
          <w:ilvl w:val="3"/>
          <w:numId w:val="33"/>
        </w:numPr>
        <w:tabs>
          <w:tab w:val="left" w:pos="963"/>
        </w:tabs>
        <w:spacing w:before="5" w:line="274" w:lineRule="exact"/>
        <w:ind w:left="962" w:hanging="240"/>
        <w:jc w:val="left"/>
      </w:pPr>
      <w:r>
        <w:t>Рациональная организация учебной и внеучебной деятельности</w:t>
      </w:r>
      <w:r>
        <w:rPr>
          <w:spacing w:val="-6"/>
        </w:rPr>
        <w:t xml:space="preserve"> </w:t>
      </w:r>
      <w:r>
        <w:t>обучающихся.</w:t>
      </w:r>
    </w:p>
    <w:p w:rsidR="0023260C" w:rsidRDefault="006025DC">
      <w:pPr>
        <w:pStyle w:val="a3"/>
        <w:tabs>
          <w:tab w:val="left" w:pos="2017"/>
          <w:tab w:val="left" w:pos="4327"/>
          <w:tab w:val="left" w:pos="6599"/>
          <w:tab w:val="left" w:pos="8160"/>
          <w:tab w:val="left" w:pos="9278"/>
        </w:tabs>
        <w:ind w:right="808" w:firstLine="707"/>
      </w:pPr>
      <w:r>
        <w:t>Сохранение и укрепление здоровья учащихся средствами рациональной организа- 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перегруз- ки,</w:t>
      </w:r>
      <w:r>
        <w:tab/>
        <w:t>нормального</w:t>
      </w:r>
      <w:r>
        <w:tab/>
        <w:t>чередования</w:t>
      </w:r>
      <w:r>
        <w:tab/>
        <w:t>труда</w:t>
      </w:r>
      <w:r>
        <w:tab/>
        <w:t>и</w:t>
      </w:r>
      <w:r>
        <w:tab/>
        <w:t>отдыха. Организация образовательного процесса строится с учетом гигиенических норм и требо- ваний к организации и объёму учебной и внеучебной нагрузки (выполнение домашних заданий, занятия в объединениях дополнительного образования). Раз в год проводится педагогический совет по вопросамнормирования домашней работы учащихся, замеры объема времени, расходуемого учащимися на выполнение тех или иных</w:t>
      </w:r>
      <w:r>
        <w:rPr>
          <w:spacing w:val="-6"/>
        </w:rPr>
        <w:t xml:space="preserve"> </w:t>
      </w:r>
      <w:r>
        <w:t>заданий.</w:t>
      </w:r>
    </w:p>
    <w:p w:rsidR="0023260C" w:rsidRDefault="006025DC">
      <w:pPr>
        <w:pStyle w:val="a3"/>
        <w:ind w:right="804"/>
      </w:pPr>
      <w:r>
        <w:t>В учебном процессе педагоги применяют методы и методики обучения, адекватные воз- растным возможностям и особенностям обучающихся</w:t>
      </w:r>
      <w:r>
        <w:rPr>
          <w:b/>
        </w:rPr>
        <w:t xml:space="preserve">. </w:t>
      </w:r>
      <w:r>
        <w:t>Используемые в школе учебно- методические комплексы позволяют это сделать благодаря тому, что они разработаны с учетом требований к обеспечению физического и психологического здоровья детей, здо- рового и безопасного образа жизни. В основу этих УМК положен деятельностный метод обучения, позволяющий ученику занимать активную позицию, тем самым, развивая свой интерес к познанию, т.е. традиционная технология объяснительно-иллюстративного мето- да обучения заменена технологией деятельностного метода. Система построения учебного материала позволяет каждому ученику поддерживать и развивать интерес к открытию и изучению нового. В учебниках задания предлагаются в такой форме, чтобы познаватель- ная активность, познавательный интерес и любознательность ребенка переросли в по- требность изучать новое, самостоятельно учиться. В учебниках системно выстроен теоре- тический материал, к которому предложены практические, исследовательские и творче- ские задания, позволяющие активизировать деятельность ребенка, применять полученные знания в практической деятельности, создавать условия для реализации творческого по- тенциала ученика.</w:t>
      </w:r>
    </w:p>
    <w:p w:rsidR="0023260C" w:rsidRDefault="006025DC">
      <w:pPr>
        <w:pStyle w:val="a3"/>
        <w:jc w:val="left"/>
      </w:pPr>
      <w:r>
        <w:t>В школе строго соблюдаются все</w:t>
      </w:r>
      <w:r>
        <w:rPr>
          <w:u w:val="single"/>
        </w:rPr>
        <w:t xml:space="preserve"> требования</w:t>
      </w:r>
      <w:r>
        <w:t xml:space="preserve"> к использованию</w:t>
      </w:r>
      <w:r>
        <w:rPr>
          <w:u w:val="single"/>
        </w:rPr>
        <w:t xml:space="preserve"> технических средств обу-</w:t>
      </w:r>
    </w:p>
    <w:p w:rsidR="0023260C" w:rsidRDefault="006025DC">
      <w:pPr>
        <w:pStyle w:val="a3"/>
        <w:ind w:right="804"/>
      </w:pPr>
      <w:r>
        <w:rPr>
          <w:spacing w:val="-60"/>
          <w:u w:val="single"/>
        </w:rPr>
        <w:t xml:space="preserve"> </w:t>
      </w:r>
      <w:r>
        <w:rPr>
          <w:u w:val="single"/>
        </w:rPr>
        <w:t>чения</w:t>
      </w:r>
      <w:r>
        <w:t>, в том числе компьютеров и аудиовизуальных средств. В начальной школе все ка- бинеты оснащенны средствами ИКТ, использования компьютерной техники и ТСО на уроках не превышает 15-20 минут.</w:t>
      </w:r>
    </w:p>
    <w:p w:rsidR="0023260C" w:rsidRDefault="006025DC">
      <w:pPr>
        <w:pStyle w:val="a3"/>
        <w:ind w:right="803"/>
      </w:pPr>
      <w:r>
        <w:t>Педагогический коллектив учитывает в образовательной деятельности индивидуальные особенности развития учащихся: темпы развития и темпы деятельности.</w:t>
      </w:r>
    </w:p>
    <w:p w:rsidR="0023260C" w:rsidRDefault="006025DC">
      <w:pPr>
        <w:pStyle w:val="a3"/>
        <w:ind w:right="807" w:firstLine="707"/>
      </w:pPr>
      <w:r>
        <w:t xml:space="preserve">Эффектность реализации данного блока зависит от деятельности каждого педагога. В </w:t>
      </w:r>
      <w:r>
        <w:rPr>
          <w:spacing w:val="8"/>
        </w:rPr>
        <w:t xml:space="preserve"> </w:t>
      </w:r>
      <w:r>
        <w:t xml:space="preserve">используемой </w:t>
      </w:r>
      <w:r>
        <w:rPr>
          <w:spacing w:val="11"/>
        </w:rPr>
        <w:t xml:space="preserve"> </w:t>
      </w:r>
      <w:r>
        <w:t xml:space="preserve">в </w:t>
      </w:r>
      <w:r>
        <w:rPr>
          <w:spacing w:val="10"/>
        </w:rPr>
        <w:t xml:space="preserve"> </w:t>
      </w:r>
      <w:r>
        <w:t xml:space="preserve">школе </w:t>
      </w:r>
      <w:r>
        <w:rPr>
          <w:spacing w:val="9"/>
        </w:rPr>
        <w:t xml:space="preserve"> </w:t>
      </w:r>
      <w:r>
        <w:t xml:space="preserve">системе </w:t>
      </w:r>
      <w:r>
        <w:rPr>
          <w:spacing w:val="15"/>
        </w:rPr>
        <w:t xml:space="preserve"> </w:t>
      </w:r>
      <w:r>
        <w:t xml:space="preserve">учебников </w:t>
      </w:r>
      <w:r>
        <w:rPr>
          <w:spacing w:val="14"/>
        </w:rPr>
        <w:t xml:space="preserve"> </w:t>
      </w:r>
      <w:r>
        <w:t xml:space="preserve">«Школа </w:t>
      </w:r>
      <w:r>
        <w:rPr>
          <w:spacing w:val="9"/>
        </w:rPr>
        <w:t xml:space="preserve"> </w:t>
      </w:r>
      <w:r>
        <w:t xml:space="preserve">21век», </w:t>
      </w:r>
      <w:r>
        <w:rPr>
          <w:spacing w:val="13"/>
        </w:rPr>
        <w:t xml:space="preserve"> </w:t>
      </w:r>
      <w:r>
        <w:t xml:space="preserve">система </w:t>
      </w:r>
      <w:r>
        <w:rPr>
          <w:spacing w:val="9"/>
        </w:rPr>
        <w:t xml:space="preserve"> </w:t>
      </w:r>
      <w:r>
        <w:t xml:space="preserve">Л.В.Занкова </w:t>
      </w:r>
      <w:r>
        <w:rPr>
          <w:spacing w:val="9"/>
        </w:rPr>
        <w:t xml:space="preserve"> </w:t>
      </w:r>
      <w:r>
        <w:t>и</w:t>
      </w:r>
    </w:p>
    <w:p w:rsidR="0023260C" w:rsidRDefault="006025DC">
      <w:pPr>
        <w:pStyle w:val="a3"/>
        <w:ind w:right="806"/>
      </w:pPr>
      <w:r>
        <w:t>«Школа России» учтены психологические и возрастные особенности младших школьни- 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разнообраз- ные упражнения, задачи и задания, обучающие игры, ребусы, загадки, которые</w:t>
      </w:r>
      <w:r>
        <w:rPr>
          <w:spacing w:val="40"/>
        </w:rPr>
        <w:t xml:space="preserve"> </w:t>
      </w:r>
      <w:r>
        <w:t>сопровож-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/>
      </w:pPr>
      <w:r>
        <w:lastRenderedPageBreak/>
        <w:t>даются красочными иллюстрациями, способствующими повышению мотивации обучаю- щихся, учитывающими переход детей младшего школьного возраста от игровой деятель- ности (ведущего вида деятельности в дошкольном возрасте) к учебной.</w:t>
      </w:r>
    </w:p>
    <w:p w:rsidR="0023260C" w:rsidRDefault="006025DC">
      <w:pPr>
        <w:pStyle w:val="Heading2"/>
        <w:numPr>
          <w:ilvl w:val="0"/>
          <w:numId w:val="33"/>
        </w:numPr>
        <w:tabs>
          <w:tab w:val="left" w:pos="903"/>
        </w:tabs>
        <w:spacing w:before="5" w:line="274" w:lineRule="exact"/>
        <w:ind w:left="902" w:hanging="180"/>
        <w:jc w:val="both"/>
      </w:pPr>
      <w:r>
        <w:t>Организация физкультурно-оздоровительной</w:t>
      </w:r>
      <w:r>
        <w:rPr>
          <w:spacing w:val="-1"/>
        </w:rPr>
        <w:t xml:space="preserve"> </w:t>
      </w:r>
      <w:r>
        <w:t>работы</w:t>
      </w:r>
    </w:p>
    <w:p w:rsidR="0023260C" w:rsidRDefault="006025DC">
      <w:pPr>
        <w:pStyle w:val="a3"/>
        <w:ind w:right="803"/>
      </w:pPr>
      <w:r>
        <w:t>Система физкультурно-оздоровительной работы в школе направлена на обеспечение ра- 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</w:t>
      </w:r>
    </w:p>
    <w:p w:rsidR="0023260C" w:rsidRDefault="006025DC">
      <w:pPr>
        <w:pStyle w:val="a3"/>
        <w:ind w:left="1430"/>
        <w:jc w:val="left"/>
      </w:pPr>
      <w:r>
        <w:t>Сложившаяся система включает: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91"/>
        </w:tabs>
        <w:ind w:right="814" w:firstLine="0"/>
        <w:jc w:val="both"/>
        <w:rPr>
          <w:sz w:val="24"/>
        </w:rPr>
      </w:pPr>
      <w:r>
        <w:rPr>
          <w:sz w:val="24"/>
        </w:rPr>
        <w:t>полноценную и эффективную работу с обучающимися всех групп здоровья на уроках физкультуры, в секциях : учет рекомендаций врачей, применение дифференцированного подхода;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9"/>
        </w:tabs>
        <w:ind w:right="810" w:firstLine="0"/>
        <w:jc w:val="both"/>
        <w:rPr>
          <w:sz w:val="24"/>
        </w:rPr>
      </w:pPr>
      <w:r>
        <w:rPr>
          <w:sz w:val="24"/>
        </w:rPr>
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 (в зимнее время – обязательная лыжная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9"/>
        </w:tabs>
        <w:ind w:right="803" w:firstLine="0"/>
        <w:jc w:val="both"/>
        <w:rPr>
          <w:sz w:val="24"/>
        </w:rPr>
      </w:pPr>
      <w:r>
        <w:rPr>
          <w:sz w:val="24"/>
        </w:rPr>
        <w:t>организацию динамических перемен, физкультминуток на уроках, способствующих эмо- циональной разгрузке и повышению 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22"/>
        </w:tabs>
        <w:ind w:right="812" w:firstLine="0"/>
        <w:jc w:val="both"/>
        <w:rPr>
          <w:sz w:val="24"/>
        </w:rPr>
      </w:pPr>
      <w:r>
        <w:rPr>
          <w:sz w:val="24"/>
        </w:rPr>
        <w:t>организацию работы спортивных секций и создание условий для их эффективного функционирования;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60"/>
        </w:tabs>
        <w:ind w:left="959" w:hanging="237"/>
        <w:jc w:val="both"/>
        <w:rPr>
          <w:sz w:val="24"/>
        </w:rPr>
      </w:pPr>
      <w:r>
        <w:rPr>
          <w:sz w:val="24"/>
        </w:rPr>
        <w:t>регулярное проведение спортивно-оздоровительных мероприятий («Дни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здоровья»,</w:t>
      </w:r>
    </w:p>
    <w:p w:rsidR="0023260C" w:rsidRDefault="006025DC">
      <w:pPr>
        <w:pStyle w:val="a3"/>
      </w:pPr>
      <w:r>
        <w:t>«Весёлые старты», соревнования, олимпиады, походы).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spacing w:after="3"/>
        <w:jc w:val="both"/>
      </w:pPr>
      <w:r>
        <w:t>Примерный план спортивно - оздоровительных мероприятий</w:t>
      </w:r>
    </w:p>
    <w:tbl>
      <w:tblPr>
        <w:tblStyle w:val="TableNormal"/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2065"/>
        <w:gridCol w:w="1923"/>
        <w:gridCol w:w="1796"/>
        <w:gridCol w:w="2655"/>
      </w:tblGrid>
      <w:tr w:rsidR="0023260C">
        <w:trPr>
          <w:trHeight w:val="552"/>
        </w:trPr>
        <w:tc>
          <w:tcPr>
            <w:tcW w:w="886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четверть</w:t>
            </w:r>
          </w:p>
        </w:tc>
        <w:tc>
          <w:tcPr>
            <w:tcW w:w="1923" w:type="dxa"/>
          </w:tcPr>
          <w:p w:rsidR="0023260C" w:rsidRDefault="006025DC">
            <w:pPr>
              <w:pStyle w:val="TableParagraph"/>
              <w:tabs>
                <w:tab w:val="left" w:pos="1373"/>
              </w:tabs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z w:val="24"/>
              </w:rPr>
              <w:tab/>
              <w:t>чет-</w:t>
            </w:r>
          </w:p>
          <w:p w:rsidR="0023260C" w:rsidRDefault="006025DC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верть</w:t>
            </w:r>
          </w:p>
        </w:tc>
        <w:tc>
          <w:tcPr>
            <w:tcW w:w="1796" w:type="dxa"/>
          </w:tcPr>
          <w:p w:rsidR="0023260C" w:rsidRDefault="006025DC">
            <w:pPr>
              <w:pStyle w:val="TableParagraph"/>
              <w:tabs>
                <w:tab w:val="left" w:pos="1245"/>
              </w:tabs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Третья</w:t>
            </w:r>
            <w:r>
              <w:rPr>
                <w:b/>
                <w:sz w:val="24"/>
              </w:rPr>
              <w:tab/>
              <w:t>чет-</w:t>
            </w:r>
          </w:p>
          <w:p w:rsidR="0023260C" w:rsidRDefault="006025DC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верть</w:t>
            </w:r>
          </w:p>
        </w:tc>
        <w:tc>
          <w:tcPr>
            <w:tcW w:w="2655" w:type="dxa"/>
          </w:tcPr>
          <w:p w:rsidR="0023260C" w:rsidRDefault="006025D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Четвертая четверть</w:t>
            </w:r>
          </w:p>
        </w:tc>
      </w:tr>
      <w:tr w:rsidR="0023260C">
        <w:trPr>
          <w:trHeight w:val="1655"/>
        </w:trPr>
        <w:tc>
          <w:tcPr>
            <w:tcW w:w="886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Сентябрь</w:t>
            </w:r>
          </w:p>
          <w:p w:rsidR="0023260C" w:rsidRDefault="006025DC">
            <w:pPr>
              <w:pStyle w:val="TableParagraph"/>
              <w:tabs>
                <w:tab w:val="left" w:pos="137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День Здоровья (Веселые</w:t>
            </w:r>
            <w:r>
              <w:rPr>
                <w:sz w:val="24"/>
              </w:rPr>
              <w:tab/>
              <w:t>стар- ты)</w:t>
            </w:r>
          </w:p>
        </w:tc>
        <w:tc>
          <w:tcPr>
            <w:tcW w:w="1923" w:type="dxa"/>
          </w:tcPr>
          <w:p w:rsidR="0023260C" w:rsidRDefault="006025DC">
            <w:pPr>
              <w:pStyle w:val="TableParagraph"/>
              <w:tabs>
                <w:tab w:val="left" w:pos="538"/>
              </w:tabs>
              <w:spacing w:line="237" w:lineRule="auto"/>
              <w:ind w:left="106" w:right="96"/>
              <w:rPr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Ноябрь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Весёлые старты с</w:t>
            </w:r>
            <w:r>
              <w:rPr>
                <w:sz w:val="24"/>
              </w:rPr>
              <w:tab/>
              <w:t>воспитанни- 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96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Февраль</w:t>
            </w:r>
          </w:p>
          <w:p w:rsidR="0023260C" w:rsidRDefault="006025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«Мама, папа, я</w:t>
            </w:r>
          </w:p>
          <w:p w:rsidR="0023260C" w:rsidRDefault="006025DC">
            <w:pPr>
              <w:pStyle w:val="TableParagraph"/>
              <w:tabs>
                <w:tab w:val="left" w:pos="517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спортивная семья!» Весёлые стар- ты</w:t>
            </w:r>
          </w:p>
        </w:tc>
        <w:tc>
          <w:tcPr>
            <w:tcW w:w="2655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Май</w:t>
            </w:r>
          </w:p>
          <w:p w:rsidR="0023260C" w:rsidRDefault="006025DC">
            <w:pPr>
              <w:pStyle w:val="TableParagraph"/>
              <w:tabs>
                <w:tab w:val="left" w:pos="1884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День Здоровья (Эстафеты),</w:t>
            </w:r>
            <w:r>
              <w:rPr>
                <w:sz w:val="24"/>
              </w:rPr>
              <w:tab/>
              <w:t>Смотр песни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</w:tr>
      <w:tr w:rsidR="0023260C">
        <w:trPr>
          <w:trHeight w:val="1656"/>
        </w:trPr>
        <w:tc>
          <w:tcPr>
            <w:tcW w:w="886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Сентябрь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 Здоровья (Веселые старты)</w:t>
            </w:r>
          </w:p>
        </w:tc>
        <w:tc>
          <w:tcPr>
            <w:tcW w:w="1923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Декабрь</w:t>
            </w:r>
          </w:p>
          <w:p w:rsidR="0023260C" w:rsidRDefault="006025DC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«Ловкие, силь- ные, умелые!» (Веселые стар- ты)</w:t>
            </w:r>
          </w:p>
        </w:tc>
        <w:tc>
          <w:tcPr>
            <w:tcW w:w="1796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Февраль</w:t>
            </w:r>
          </w:p>
          <w:p w:rsidR="0023260C" w:rsidRDefault="006025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«Мама,  папа,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3260C" w:rsidRDefault="006025DC">
            <w:pPr>
              <w:pStyle w:val="TableParagraph"/>
              <w:tabs>
                <w:tab w:val="left" w:pos="51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 xml:space="preserve">спортивная семья!» Весёлые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  <w:p w:rsidR="0023260C" w:rsidRDefault="006025D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ты</w:t>
            </w:r>
          </w:p>
        </w:tc>
        <w:tc>
          <w:tcPr>
            <w:tcW w:w="2655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Май</w:t>
            </w:r>
          </w:p>
          <w:p w:rsidR="0023260C" w:rsidRDefault="006025DC">
            <w:pPr>
              <w:pStyle w:val="TableParagraph"/>
              <w:tabs>
                <w:tab w:val="left" w:pos="1884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День Здоровья (Эстафеты)</w:t>
            </w:r>
            <w:r>
              <w:rPr>
                <w:sz w:val="24"/>
              </w:rPr>
              <w:tab/>
              <w:t>Смотр песни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</w:tr>
      <w:tr w:rsidR="0023260C">
        <w:trPr>
          <w:trHeight w:val="1655"/>
        </w:trPr>
        <w:tc>
          <w:tcPr>
            <w:tcW w:w="886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Сентябрь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 Здоровья (Веселые старты)</w:t>
            </w:r>
          </w:p>
        </w:tc>
        <w:tc>
          <w:tcPr>
            <w:tcW w:w="1923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Ноябрь</w:t>
            </w:r>
          </w:p>
          <w:p w:rsidR="0023260C" w:rsidRDefault="006025D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«Мама, папа, я – спортивная се- мья!»</w:t>
            </w:r>
          </w:p>
        </w:tc>
        <w:tc>
          <w:tcPr>
            <w:tcW w:w="1796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Февраль</w:t>
            </w:r>
          </w:p>
          <w:p w:rsidR="0023260C" w:rsidRDefault="006025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«Мама, папа, я</w:t>
            </w:r>
          </w:p>
          <w:p w:rsidR="0023260C" w:rsidRDefault="006025DC">
            <w:pPr>
              <w:pStyle w:val="TableParagraph"/>
              <w:tabs>
                <w:tab w:val="left" w:pos="517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спортивная семья!» Весёлые стар- ты</w:t>
            </w:r>
          </w:p>
        </w:tc>
        <w:tc>
          <w:tcPr>
            <w:tcW w:w="2655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Май</w:t>
            </w:r>
          </w:p>
          <w:p w:rsidR="0023260C" w:rsidRDefault="006025DC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  <w:p w:rsidR="0023260C" w:rsidRDefault="006025DC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Смотр песни и строя</w:t>
            </w:r>
          </w:p>
        </w:tc>
      </w:tr>
      <w:tr w:rsidR="0023260C">
        <w:trPr>
          <w:trHeight w:val="1658"/>
        </w:trPr>
        <w:tc>
          <w:tcPr>
            <w:tcW w:w="886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Сентябрь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 Здоровья (Веселые старты)</w:t>
            </w:r>
          </w:p>
        </w:tc>
        <w:tc>
          <w:tcPr>
            <w:tcW w:w="1923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Ноябрь</w:t>
            </w:r>
          </w:p>
          <w:p w:rsidR="0023260C" w:rsidRDefault="006025D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«Мама, папа, я – спортивная се- мья!»</w:t>
            </w:r>
          </w:p>
        </w:tc>
        <w:tc>
          <w:tcPr>
            <w:tcW w:w="1796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Февраль</w:t>
            </w:r>
          </w:p>
          <w:p w:rsidR="0023260C" w:rsidRDefault="006025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«Мама,  папа,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3260C" w:rsidRDefault="006025DC">
            <w:pPr>
              <w:pStyle w:val="TableParagraph"/>
              <w:tabs>
                <w:tab w:val="left" w:pos="51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 xml:space="preserve">спортивная семья!» Весёлые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  <w:p w:rsidR="0023260C" w:rsidRDefault="006025DC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ты</w:t>
            </w:r>
          </w:p>
        </w:tc>
        <w:tc>
          <w:tcPr>
            <w:tcW w:w="2655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Май</w:t>
            </w:r>
          </w:p>
          <w:p w:rsidR="0023260C" w:rsidRDefault="006025DC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  <w:p w:rsidR="0023260C" w:rsidRDefault="006025DC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Смотр песни и строя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33"/>
        </w:numPr>
        <w:tabs>
          <w:tab w:val="left" w:pos="1429"/>
          <w:tab w:val="left" w:pos="1430"/>
          <w:tab w:val="left" w:pos="2983"/>
          <w:tab w:val="left" w:pos="5134"/>
          <w:tab w:val="left" w:pos="7314"/>
          <w:tab w:val="left" w:pos="9844"/>
        </w:tabs>
        <w:spacing w:before="70"/>
        <w:ind w:left="722" w:right="803" w:firstLine="0"/>
        <w:jc w:val="left"/>
        <w:rPr>
          <w:sz w:val="24"/>
        </w:rPr>
      </w:pPr>
      <w:r>
        <w:rPr>
          <w:b/>
          <w:i/>
          <w:sz w:val="24"/>
        </w:rPr>
        <w:lastRenderedPageBreak/>
        <w:t>Реализация</w:t>
      </w:r>
      <w:r>
        <w:rPr>
          <w:b/>
          <w:i/>
          <w:sz w:val="24"/>
        </w:rPr>
        <w:tab/>
        <w:t>дополнительных</w:t>
      </w:r>
      <w:r>
        <w:rPr>
          <w:b/>
          <w:i/>
          <w:sz w:val="24"/>
        </w:rPr>
        <w:tab/>
        <w:t>образовательных</w:t>
      </w:r>
      <w:r>
        <w:rPr>
          <w:b/>
          <w:i/>
          <w:sz w:val="24"/>
        </w:rPr>
        <w:tab/>
        <w:t>курсов,</w:t>
      </w:r>
      <w:r>
        <w:rPr>
          <w:sz w:val="24"/>
        </w:rPr>
        <w:t>направленных</w:t>
      </w:r>
      <w:r>
        <w:rPr>
          <w:sz w:val="24"/>
        </w:rPr>
        <w:tab/>
        <w:t>на повышение уровня знаний и практических умений обучающихся 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</w:p>
    <w:p w:rsidR="0023260C" w:rsidRDefault="006025DC">
      <w:pPr>
        <w:pStyle w:val="a3"/>
        <w:jc w:val="left"/>
      </w:pPr>
      <w:r>
        <w:t>экологической культуры и охраны здоровья, предусматривает: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07"/>
        </w:tabs>
        <w:spacing w:before="1"/>
        <w:ind w:right="810" w:firstLine="0"/>
        <w:jc w:val="both"/>
        <w:rPr>
          <w:sz w:val="24"/>
        </w:rPr>
      </w:pPr>
      <w:r>
        <w:rPr>
          <w:sz w:val="24"/>
        </w:rPr>
        <w:t>внедрение в систему работы образовательного учреждения дополнительных образова- тельных курсов, направленных на формирование экологической культуры, здорового и безопасного образа жизни, в качестве отдельных образовательных модулей или компо- нентов, включённых в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24"/>
        </w:tabs>
        <w:ind w:right="801" w:firstLine="0"/>
        <w:rPr>
          <w:sz w:val="24"/>
        </w:rPr>
      </w:pPr>
      <w:r>
        <w:rPr>
          <w:sz w:val="24"/>
        </w:rPr>
        <w:t>организацию в образовательном учреждении кружков, секций, факультативов по из- 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0"/>
        </w:tabs>
        <w:ind w:right="818" w:firstLine="0"/>
        <w:rPr>
          <w:sz w:val="24"/>
        </w:rPr>
      </w:pPr>
      <w:r>
        <w:rPr>
          <w:sz w:val="24"/>
        </w:rPr>
        <w:t>проведение тематических дней здоровья, интеллектуальных соревнований, конкурсов, праздников и т.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</w:p>
    <w:p w:rsidR="0023260C" w:rsidRDefault="006025DC">
      <w:pPr>
        <w:pStyle w:val="a3"/>
        <w:ind w:right="810"/>
      </w:pPr>
      <w:r>
        <w:t>В качестве одного из образовательных курсов в части учебного плана формируемой участниками образовательных отношений используется курс «Юный эколог», направлен- ный на экологическое просвещение младших школьников, выработку у них правил обще- ния человека с природой для сохранения и укрепления их здоровья, экологически грамот- ного поведения в школе и дома.</w:t>
      </w:r>
    </w:p>
    <w:p w:rsidR="0023260C" w:rsidRDefault="006025DC">
      <w:pPr>
        <w:pStyle w:val="a3"/>
        <w:ind w:right="809"/>
        <w:jc w:val="left"/>
      </w:pPr>
      <w:r>
        <w:t>Курс включает разделы: «Как обнаружить экологическую опасность», «Экологические уроки прошлого», «Безопасность в школе и дома», «Экологическая безопасность в при- родной среде». Дополнительный курс внеурочной деятельности по выбору «ОБЖ» Преподавание дополнительных образовательных курсов, направленных на формирование экологической культуры, здорового и безопасного образа жизни, предусматривает разные формы организации занятий: интеграцию в базовые образовательные дисциплины, фа- культативные занятия, занятия в кружках, проведение досуговых мероприятий: конкур- сов, праздников, викторин, экскурсий, организацию тематических дней здоровья</w:t>
      </w:r>
    </w:p>
    <w:p w:rsidR="0023260C" w:rsidRDefault="006025DC">
      <w:pPr>
        <w:pStyle w:val="Heading2"/>
        <w:numPr>
          <w:ilvl w:val="0"/>
          <w:numId w:val="33"/>
        </w:numPr>
        <w:tabs>
          <w:tab w:val="left" w:pos="903"/>
        </w:tabs>
        <w:spacing w:before="5" w:line="274" w:lineRule="exact"/>
        <w:ind w:left="902" w:hanging="180"/>
        <w:jc w:val="left"/>
      </w:pPr>
      <w:r>
        <w:t>Просветительская работа с родителями (законными</w:t>
      </w:r>
      <w:r>
        <w:rPr>
          <w:spacing w:val="-6"/>
        </w:rPr>
        <w:t xml:space="preserve"> </w:t>
      </w:r>
      <w:r>
        <w:t>представителями).</w:t>
      </w:r>
    </w:p>
    <w:p w:rsidR="0023260C" w:rsidRDefault="006025DC">
      <w:pPr>
        <w:pStyle w:val="a3"/>
        <w:spacing w:line="274" w:lineRule="exact"/>
        <w:jc w:val="left"/>
      </w:pPr>
      <w:r>
        <w:t>Система работы с родителями включает: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проведение соответствующих бесед, лекций, круглых столов и 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79"/>
        </w:tabs>
        <w:ind w:right="806" w:firstLine="0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 к совместной работе по проведению оздоровительных мероприятий и спортивных соревнований («Папа, мама, я – спортивная семья»);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spacing w:before="1"/>
        <w:ind w:left="861" w:hanging="139"/>
        <w:rPr>
          <w:sz w:val="24"/>
        </w:rPr>
      </w:pPr>
      <w:r>
        <w:rPr>
          <w:sz w:val="24"/>
        </w:rPr>
        <w:t>создание уголка здоровья доступного для родителей в учебных кабинетах и</w:t>
      </w:r>
      <w:r>
        <w:rPr>
          <w:spacing w:val="-8"/>
          <w:sz w:val="24"/>
        </w:rPr>
        <w:t xml:space="preserve"> </w:t>
      </w:r>
      <w:r>
        <w:rPr>
          <w:sz w:val="24"/>
        </w:rPr>
        <w:t>рекреациях.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ind w:left="731" w:right="821" w:hanging="3"/>
        <w:jc w:val="center"/>
      </w:pPr>
      <w:r>
        <w:t>Модели организации работы, виды деятельности и формы занятий с обучающимися по формированию экологически целесообразного, здорового и безопасного уклада школьной жизни, поведения; физкультурно-спортивной и оздоровительной работе, профилактике употребления психоактивных веществ обучающимися, профилактике детского дорожно-транспортного травматизма</w:t>
      </w:r>
    </w:p>
    <w:p w:rsidR="0023260C" w:rsidRDefault="0023260C">
      <w:pPr>
        <w:pStyle w:val="a3"/>
        <w:spacing w:before="1"/>
        <w:ind w:left="0"/>
        <w:jc w:val="left"/>
        <w:rPr>
          <w:b/>
        </w:rPr>
      </w:pPr>
    </w:p>
    <w:p w:rsidR="0023260C" w:rsidRDefault="006025DC">
      <w:pPr>
        <w:ind w:left="760" w:right="849"/>
        <w:jc w:val="center"/>
        <w:rPr>
          <w:b/>
          <w:sz w:val="24"/>
        </w:rPr>
      </w:pPr>
      <w:r>
        <w:rPr>
          <w:b/>
          <w:sz w:val="24"/>
        </w:rPr>
        <w:t>Комплексный план мероприятий, направленных на реализацию программы формирования здорового и безопасного образа жизни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187"/>
        <w:gridCol w:w="4321"/>
      </w:tblGrid>
      <w:tr w:rsidR="0023260C">
        <w:trPr>
          <w:trHeight w:val="551"/>
        </w:trPr>
        <w:tc>
          <w:tcPr>
            <w:tcW w:w="1985" w:type="dxa"/>
          </w:tcPr>
          <w:p w:rsidR="0023260C" w:rsidRDefault="006025D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</w:p>
          <w:p w:rsidR="0023260C" w:rsidRDefault="006025DC">
            <w:pPr>
              <w:pStyle w:val="TableParagraph"/>
              <w:spacing w:line="25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4187" w:type="dxa"/>
          </w:tcPr>
          <w:p w:rsidR="0023260C" w:rsidRDefault="006025DC">
            <w:pPr>
              <w:pStyle w:val="TableParagraph"/>
              <w:tabs>
                <w:tab w:val="left" w:pos="1663"/>
                <w:tab w:val="left" w:pos="3486"/>
              </w:tabs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z w:val="24"/>
              </w:rPr>
              <w:tab/>
              <w:t>деятельности,</w:t>
            </w:r>
            <w:r>
              <w:rPr>
                <w:b/>
                <w:i/>
                <w:sz w:val="24"/>
              </w:rPr>
              <w:tab/>
              <w:t>меро-</w:t>
            </w: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приятия</w:t>
            </w:r>
          </w:p>
        </w:tc>
        <w:tc>
          <w:tcPr>
            <w:tcW w:w="432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</w:p>
        </w:tc>
      </w:tr>
      <w:tr w:rsidR="0023260C">
        <w:trPr>
          <w:trHeight w:val="272"/>
        </w:trPr>
        <w:tc>
          <w:tcPr>
            <w:tcW w:w="198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8508" w:type="dxa"/>
            <w:gridSpan w:val="2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1.У учащихся сформировано ценностное отношение к своему здоровью, здоро-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вью близких и окружающих людей.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ношения к здо-</w:t>
            </w: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 Учащиеся имеют элементарные представления о физическом,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нравственном,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ровью и здоро-</w:t>
            </w: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психическом и социальном здоровье человека.</w:t>
            </w:r>
          </w:p>
        </w:tc>
      </w:tr>
      <w:tr w:rsidR="0023260C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вому</w:t>
            </w:r>
            <w:r>
              <w:rPr>
                <w:sz w:val="24"/>
              </w:rPr>
              <w:tab/>
              <w:t>образу</w:t>
            </w: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 Учащиеся имеют первоначальный личный опыт здоровьесберегающей дея-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508" w:type="dxa"/>
            <w:gridSpan w:val="2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 Учащиеся имеют первоначальные представления о роли физической культу-</w:t>
            </w:r>
          </w:p>
        </w:tc>
      </w:tr>
      <w:tr w:rsidR="0023260C">
        <w:trPr>
          <w:trHeight w:val="278"/>
        </w:trPr>
        <w:tc>
          <w:tcPr>
            <w:tcW w:w="198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508" w:type="dxa"/>
            <w:gridSpan w:val="2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ры и спорта для здоровья человека, его образования, труда и творчества.</w:t>
            </w:r>
          </w:p>
        </w:tc>
      </w:tr>
    </w:tbl>
    <w:p w:rsidR="0023260C" w:rsidRDefault="0023260C">
      <w:pPr>
        <w:spacing w:line="259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396"/>
        <w:gridCol w:w="4113"/>
      </w:tblGrid>
      <w:tr w:rsidR="0023260C">
        <w:trPr>
          <w:trHeight w:val="2347"/>
        </w:trPr>
        <w:tc>
          <w:tcPr>
            <w:tcW w:w="1985" w:type="dxa"/>
          </w:tcPr>
          <w:p w:rsidR="0023260C" w:rsidRDefault="006025DC">
            <w:pPr>
              <w:pStyle w:val="TableParagraph"/>
              <w:tabs>
                <w:tab w:val="left" w:pos="1095"/>
                <w:tab w:val="left" w:pos="1455"/>
                <w:tab w:val="left" w:pos="1556"/>
              </w:tabs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Создание</w:t>
            </w:r>
            <w:r>
              <w:rPr>
                <w:b/>
                <w:sz w:val="24"/>
              </w:rPr>
              <w:tab/>
              <w:t>здо- ровьесберега- ющей</w:t>
            </w:r>
            <w:r>
              <w:rPr>
                <w:b/>
                <w:sz w:val="24"/>
              </w:rPr>
              <w:tab/>
              <w:t>инфра- структуры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об- разовательного учреждения</w:t>
            </w:r>
          </w:p>
        </w:tc>
        <w:tc>
          <w:tcPr>
            <w:tcW w:w="4396" w:type="dxa"/>
          </w:tcPr>
          <w:p w:rsidR="0023260C" w:rsidRDefault="006025D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  <w:tab w:val="left" w:pos="2286"/>
                <w:tab w:val="left" w:pos="3656"/>
              </w:tabs>
              <w:spacing w:before="40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категорий</w:t>
            </w:r>
            <w:r>
              <w:rPr>
                <w:sz w:val="24"/>
              </w:rPr>
              <w:tab/>
              <w:t>детей, нуждающихся в бесплатном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23260C" w:rsidRDefault="006025D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47"/>
              <w:ind w:firstLine="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  <w:p w:rsidR="0023260C" w:rsidRDefault="006025D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43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Наличие различных видов спор- тивного оборудования в 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-Наличие в штате учителей физкульту- ры, медицинского работника;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-работает спортивный клуб</w:t>
            </w:r>
          </w:p>
        </w:tc>
        <w:tc>
          <w:tcPr>
            <w:tcW w:w="4113" w:type="dxa"/>
          </w:tcPr>
          <w:p w:rsidR="0023260C" w:rsidRDefault="006025DC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состояния и содержа- ния зданий и помещений санитарным и гигиеническим нормам, нормам пожарной безопасности, требованиям охраны здоровья и охраны труда обучающихся.</w:t>
            </w:r>
          </w:p>
        </w:tc>
      </w:tr>
      <w:tr w:rsidR="0023260C">
        <w:trPr>
          <w:trHeight w:val="4920"/>
        </w:trPr>
        <w:tc>
          <w:tcPr>
            <w:tcW w:w="1985" w:type="dxa"/>
          </w:tcPr>
          <w:p w:rsidR="0023260C" w:rsidRDefault="006025DC">
            <w:pPr>
              <w:pStyle w:val="TableParagraph"/>
              <w:tabs>
                <w:tab w:val="left" w:pos="1377"/>
                <w:tab w:val="left" w:pos="1424"/>
                <w:tab w:val="left" w:pos="1534"/>
                <w:tab w:val="left" w:pos="1566"/>
                <w:tab w:val="left" w:pos="1637"/>
                <w:tab w:val="left" w:pos="1734"/>
              </w:tabs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Рациональная организация учебной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 внеучебной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 xml:space="preserve">де- ятельности обучающихся </w:t>
            </w:r>
            <w:r>
              <w:rPr>
                <w:sz w:val="24"/>
              </w:rPr>
              <w:t>– должна</w:t>
            </w:r>
            <w:r>
              <w:rPr>
                <w:sz w:val="24"/>
              </w:rPr>
              <w:tab/>
              <w:t>быть направлена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 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эф- фективности 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про- цесса</w:t>
            </w:r>
          </w:p>
        </w:tc>
        <w:tc>
          <w:tcPr>
            <w:tcW w:w="4396" w:type="dxa"/>
          </w:tcPr>
          <w:p w:rsidR="0023260C" w:rsidRDefault="006025DC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40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педсо- ветов по вопросам нормирования до- машней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3260C" w:rsidRDefault="006025DC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52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Замеры объёма времени, расхо- дуемого учащимися на выполнение тех или 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3260C" w:rsidRDefault="006025DC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49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в классах строится на ос- нове УМК, система которых формирует установку школьников на безопасный, здоровый 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3260C" w:rsidRDefault="006025DC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46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 использования ТСО и компьютерной техники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3260C" w:rsidRDefault="006025DC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48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разноуровневых за- даний для самостоятельной работы учащихся.</w:t>
            </w:r>
          </w:p>
          <w:p w:rsidR="0023260C" w:rsidRDefault="006025DC">
            <w:pPr>
              <w:pStyle w:val="TableParagraph"/>
              <w:spacing w:before="2"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Создание ситуаций выбора учащимися заданий, форм их представления и т.п.</w:t>
            </w:r>
          </w:p>
        </w:tc>
        <w:tc>
          <w:tcPr>
            <w:tcW w:w="4113" w:type="dxa"/>
          </w:tcPr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Соблюдение гигиенических норм и требований к организации и объёму учебной и внеучебной нагрузки максимально допустимая недельная нагрузка 1 классы - 21 час;26 часов обучение в 1 классе без домашних заданий;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2-4 – нормирование домашних зада- ний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безотметочное обучение 1кл;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занятия в кружках, секциях в режиме внеурочного времени</w:t>
            </w:r>
          </w:p>
        </w:tc>
      </w:tr>
      <w:tr w:rsidR="0023260C">
        <w:trPr>
          <w:trHeight w:val="4968"/>
        </w:trPr>
        <w:tc>
          <w:tcPr>
            <w:tcW w:w="1985" w:type="dxa"/>
          </w:tcPr>
          <w:p w:rsidR="0023260C" w:rsidRDefault="006025DC">
            <w:pPr>
              <w:pStyle w:val="TableParagraph"/>
              <w:tabs>
                <w:tab w:val="left" w:pos="728"/>
                <w:tab w:val="left" w:pos="901"/>
                <w:tab w:val="left" w:pos="1024"/>
                <w:tab w:val="left" w:pos="1430"/>
                <w:tab w:val="left" w:pos="1555"/>
                <w:tab w:val="left" w:pos="1637"/>
                <w:tab w:val="left" w:pos="1756"/>
              </w:tabs>
              <w:ind w:left="105" w:right="96"/>
              <w:rPr>
                <w:sz w:val="24"/>
              </w:rPr>
            </w:pPr>
            <w:r>
              <w:rPr>
                <w:b/>
                <w:sz w:val="24"/>
              </w:rPr>
              <w:t>Эффективная организация физкультурно- оздоровитель- ной</w:t>
            </w:r>
            <w:r>
              <w:rPr>
                <w:b/>
                <w:sz w:val="24"/>
              </w:rPr>
              <w:tab/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 направлена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 обеспечение ра- 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ор- ганизации</w:t>
            </w:r>
            <w:r>
              <w:rPr>
                <w:sz w:val="24"/>
              </w:rPr>
              <w:tab/>
              <w:t>дви- гательного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ре- 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обучаю- щихся, сохране- ние и укрепле- ние здоровья де- тей и формиро- 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 здоровья</w:t>
            </w:r>
          </w:p>
        </w:tc>
        <w:tc>
          <w:tcPr>
            <w:tcW w:w="4396" w:type="dxa"/>
          </w:tcPr>
          <w:p w:rsidR="0023260C" w:rsidRDefault="006025D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817"/>
              </w:tabs>
              <w:spacing w:before="38"/>
              <w:ind w:firstLine="0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  <w:p w:rsidR="0023260C" w:rsidRDefault="006025D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817"/>
                <w:tab w:val="left" w:pos="2908"/>
                <w:tab w:val="left" w:pos="4049"/>
              </w:tabs>
              <w:spacing w:before="48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z w:val="24"/>
              </w:rPr>
              <w:tab/>
              <w:t>минутки</w:t>
            </w:r>
            <w:r>
              <w:rPr>
                <w:sz w:val="24"/>
              </w:rPr>
              <w:tab/>
              <w:t>на уроках.</w:t>
            </w:r>
          </w:p>
          <w:p w:rsidR="0023260C" w:rsidRDefault="006025D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817"/>
              </w:tabs>
              <w:spacing w:before="48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Ритмические паузы на переме- нах.</w:t>
            </w:r>
          </w:p>
          <w:p w:rsidR="0023260C" w:rsidRDefault="006025D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817"/>
              </w:tabs>
              <w:spacing w:before="46"/>
              <w:ind w:firstLine="0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23260C" w:rsidRDefault="006025D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817"/>
              </w:tabs>
              <w:spacing w:before="43" w:line="277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Проведение 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Классный час «Почему вредной при- вычке ты скажешь «нет»?»</w:t>
            </w:r>
          </w:p>
        </w:tc>
        <w:tc>
          <w:tcPr>
            <w:tcW w:w="4113" w:type="dxa"/>
          </w:tcPr>
          <w:p w:rsidR="0023260C" w:rsidRDefault="006025DC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1.Полноценная и эффективная работа с обучающимися всех групп здоровья (на уроках физкультуры, в секциях).</w:t>
            </w:r>
          </w:p>
          <w:p w:rsidR="0023260C" w:rsidRDefault="006025DC">
            <w:pPr>
              <w:pStyle w:val="TableParagraph"/>
              <w:numPr>
                <w:ilvl w:val="0"/>
                <w:numId w:val="27"/>
              </w:numPr>
              <w:tabs>
                <w:tab w:val="left" w:pos="40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Рациональная и соответствующая организация уроков физической культуры и занятий активно- 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3260C" w:rsidRDefault="006025D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ind w:left="344" w:hanging="240"/>
              <w:jc w:val="both"/>
              <w:rPr>
                <w:sz w:val="24"/>
              </w:rPr>
            </w:pPr>
            <w:r>
              <w:rPr>
                <w:sz w:val="24"/>
              </w:rPr>
              <w:t>Три урока физкультуры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</w:tc>
      </w:tr>
      <w:tr w:rsidR="0023260C">
        <w:trPr>
          <w:trHeight w:val="1932"/>
        </w:trPr>
        <w:tc>
          <w:tcPr>
            <w:tcW w:w="1985" w:type="dxa"/>
          </w:tcPr>
          <w:p w:rsidR="0023260C" w:rsidRDefault="006025DC">
            <w:pPr>
              <w:pStyle w:val="TableParagraph"/>
              <w:tabs>
                <w:tab w:val="left" w:pos="1637"/>
              </w:tabs>
              <w:ind w:left="105" w:right="98"/>
              <w:rPr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до- полнительных образователь- ных программ </w:t>
            </w:r>
            <w:r>
              <w:rPr>
                <w:sz w:val="24"/>
              </w:rPr>
              <w:t>– направлена</w:t>
            </w:r>
            <w:r>
              <w:rPr>
                <w:sz w:val="24"/>
              </w:rPr>
              <w:tab/>
              <w:t>на формирование</w:t>
            </w:r>
          </w:p>
          <w:p w:rsidR="0023260C" w:rsidRDefault="006025DC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ценности здоро-</w:t>
            </w:r>
          </w:p>
        </w:tc>
        <w:tc>
          <w:tcPr>
            <w:tcW w:w="4396" w:type="dxa"/>
          </w:tcPr>
          <w:p w:rsidR="0023260C" w:rsidRDefault="006025DC">
            <w:pPr>
              <w:pStyle w:val="TableParagraph"/>
              <w:tabs>
                <w:tab w:val="left" w:pos="816"/>
              </w:tabs>
              <w:spacing w:before="38"/>
              <w:ind w:left="107"/>
              <w:rPr>
                <w:sz w:val="24"/>
              </w:rPr>
            </w:pPr>
            <w:r>
              <w:rPr>
                <w:rFonts w:ascii="Trebuchet MS" w:hAnsi="Trebuchet MS"/>
                <w:sz w:val="24"/>
              </w:rPr>
              <w:t>-</w:t>
            </w:r>
            <w:r>
              <w:rPr>
                <w:rFonts w:ascii="Trebuchet MS" w:hAnsi="Trebuchet MS"/>
                <w:sz w:val="24"/>
              </w:rPr>
              <w:tab/>
            </w:r>
            <w:r>
              <w:rPr>
                <w:sz w:val="24"/>
              </w:rPr>
              <w:t>Работа 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  <w:tc>
          <w:tcPr>
            <w:tcW w:w="4113" w:type="dxa"/>
          </w:tcPr>
          <w:p w:rsidR="0023260C" w:rsidRDefault="006025DC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внедрение в систему работы ОУ программ, направленных на формирование ценности здоровья и здорового образа жизни</w:t>
            </w:r>
          </w:p>
        </w:tc>
      </w:tr>
    </w:tbl>
    <w:p w:rsidR="0023260C" w:rsidRDefault="0023260C">
      <w:pPr>
        <w:jc w:val="both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396"/>
        <w:gridCol w:w="4113"/>
      </w:tblGrid>
      <w:tr w:rsidR="0023260C">
        <w:trPr>
          <w:trHeight w:val="552"/>
        </w:trPr>
        <w:tc>
          <w:tcPr>
            <w:tcW w:w="198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вья и ЗОЖ у де-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тей</w:t>
            </w:r>
          </w:p>
        </w:tc>
        <w:tc>
          <w:tcPr>
            <w:tcW w:w="439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250"/>
        </w:trPr>
        <w:tc>
          <w:tcPr>
            <w:tcW w:w="1985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18"/>
                <w:tab w:val="left" w:pos="1637"/>
                <w:tab w:val="left" w:pos="1756"/>
              </w:tabs>
              <w:ind w:left="105" w:right="96"/>
              <w:rPr>
                <w:sz w:val="24"/>
              </w:rPr>
            </w:pPr>
            <w:r>
              <w:rPr>
                <w:b/>
                <w:sz w:val="24"/>
              </w:rPr>
              <w:t>Просветитель- ская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 родителями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 направлена</w:t>
            </w:r>
            <w:r>
              <w:rPr>
                <w:sz w:val="24"/>
              </w:rPr>
              <w:tab/>
              <w:t>на объединение усилий для фор- мирования ЗОЖ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39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before="38"/>
              <w:ind w:left="107" w:right="100"/>
              <w:jc w:val="both"/>
              <w:rPr>
                <w:sz w:val="24"/>
              </w:rPr>
            </w:pPr>
            <w:r>
              <w:rPr>
                <w:rFonts w:ascii="Trebuchet MS" w:hAnsi="Trebuchet MS"/>
                <w:sz w:val="24"/>
              </w:rPr>
              <w:t xml:space="preserve">-    </w:t>
            </w:r>
            <w:r>
              <w:rPr>
                <w:sz w:val="24"/>
              </w:rPr>
              <w:t>Лекции, семинары, консультации для родителей по различным вопросам роста и развития ребёнка, его здоровья («Почему дети и родители не всегда по- нимают друг друга?», «Как доставить радость маме?», «Агрессивные де- ти.Причины  детской  агрессии»,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«Утом-</w:t>
            </w:r>
          </w:p>
          <w:p w:rsidR="0023260C" w:rsidRDefault="006025D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ляемость ребёнка и как с ней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бороться»,</w:t>
            </w:r>
          </w:p>
        </w:tc>
        <w:tc>
          <w:tcPr>
            <w:tcW w:w="4113" w:type="dxa"/>
            <w:tcBorders>
              <w:bottom w:val="nil"/>
            </w:tcBorders>
          </w:tcPr>
          <w:p w:rsidR="0023260C" w:rsidRDefault="006025DC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Эффективная совместная работа пе- дагогов и родителей по проведению спортивных соревнований, дней здо- ровья, занятий по профилактике вредных привычек.</w:t>
            </w: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«Вредные привычки – профилактика в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8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раннем возрасте» и т.п.).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36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16"/>
              </w:tabs>
              <w:spacing w:before="30"/>
              <w:ind w:left="107"/>
              <w:rPr>
                <w:sz w:val="24"/>
              </w:rPr>
            </w:pPr>
            <w:r>
              <w:rPr>
                <w:rFonts w:ascii="Trebuchet MS" w:hAnsi="Trebuchet MS"/>
                <w:sz w:val="24"/>
              </w:rPr>
              <w:t>-</w:t>
            </w:r>
            <w:r>
              <w:rPr>
                <w:rFonts w:ascii="Trebuchet MS" w:hAnsi="Trebuchet MS"/>
                <w:sz w:val="24"/>
              </w:rPr>
              <w:tab/>
            </w:r>
            <w:r>
              <w:rPr>
                <w:sz w:val="24"/>
              </w:rPr>
              <w:t>Совместные праздники 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21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0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родителей по профилактике вредных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4"/>
              </w:rPr>
            </w:pPr>
          </w:p>
        </w:tc>
      </w:tr>
      <w:tr w:rsidR="0023260C">
        <w:trPr>
          <w:trHeight w:val="274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привычек («Папа, мама, я – спортивная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9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семья»,</w:t>
            </w:r>
            <w:r>
              <w:rPr>
                <w:sz w:val="24"/>
              </w:rPr>
              <w:tab/>
              <w:t>«Рыцарский турнир»,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98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победы» , «Всемирный день здоровья»).</w:t>
            </w:r>
          </w:p>
        </w:tc>
        <w:tc>
          <w:tcPr>
            <w:tcW w:w="41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98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</w:tc>
        <w:tc>
          <w:tcPr>
            <w:tcW w:w="4396" w:type="dxa"/>
            <w:vMerge w:val="restart"/>
          </w:tcPr>
          <w:p w:rsidR="0023260C" w:rsidRDefault="006025DC">
            <w:pPr>
              <w:pStyle w:val="TableParagraph"/>
              <w:spacing w:before="41"/>
              <w:ind w:left="107" w:right="96"/>
              <w:jc w:val="both"/>
              <w:rPr>
                <w:sz w:val="24"/>
              </w:rPr>
            </w:pPr>
            <w:r>
              <w:rPr>
                <w:rFonts w:ascii="Trebuchet MS" w:hAnsi="Trebuchet MS"/>
                <w:sz w:val="24"/>
              </w:rPr>
              <w:t xml:space="preserve">- </w:t>
            </w:r>
            <w:r>
              <w:rPr>
                <w:sz w:val="24"/>
              </w:rPr>
              <w:t>Кл. часы, Часы общения, психо- логические тренинги, участие в акциях , проведение инструктажей по ТБ, ППБ, ПДД.</w:t>
            </w:r>
          </w:p>
        </w:tc>
        <w:tc>
          <w:tcPr>
            <w:tcW w:w="41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Полноценная и эффективная работа с</w:t>
            </w:r>
          </w:p>
        </w:tc>
      </w:tr>
      <w:tr w:rsidR="0023260C">
        <w:trPr>
          <w:trHeight w:val="265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употребления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обучающимися попрофилактике упо-</w:t>
            </w:r>
          </w:p>
        </w:tc>
      </w:tr>
      <w:tr w:rsidR="0023260C">
        <w:trPr>
          <w:trHeight w:val="26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психоактивных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65"/>
                <w:tab w:val="left" w:pos="3164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требления</w:t>
            </w:r>
            <w:r>
              <w:rPr>
                <w:sz w:val="24"/>
              </w:rPr>
              <w:tab/>
              <w:t>психоактивных</w:t>
            </w:r>
            <w:r>
              <w:rPr>
                <w:sz w:val="24"/>
              </w:rPr>
              <w:tab/>
              <w:t>веществ</w:t>
            </w:r>
          </w:p>
        </w:tc>
      </w:tr>
      <w:tr w:rsidR="0023260C">
        <w:trPr>
          <w:trHeight w:val="265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веществ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обуча-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обучающимися, профилактике дет-</w:t>
            </w:r>
          </w:p>
        </w:tc>
      </w:tr>
      <w:tr w:rsidR="0023260C">
        <w:trPr>
          <w:trHeight w:val="26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ющимися,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про-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ского дорожно-транспортного трав-</w:t>
            </w:r>
          </w:p>
        </w:tc>
      </w:tr>
      <w:tr w:rsidR="0023260C">
        <w:trPr>
          <w:trHeight w:val="268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филактика дет-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матизма.</w:t>
            </w:r>
          </w:p>
        </w:tc>
      </w:tr>
      <w:tr w:rsidR="0023260C">
        <w:trPr>
          <w:trHeight w:val="26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ского дорожно-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  <w:tr w:rsidR="0023260C">
        <w:trPr>
          <w:trHeight w:val="266"/>
        </w:trPr>
        <w:tc>
          <w:tcPr>
            <w:tcW w:w="198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  <w:tr w:rsidR="0023260C">
        <w:trPr>
          <w:trHeight w:val="268"/>
        </w:trPr>
        <w:tc>
          <w:tcPr>
            <w:tcW w:w="198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травматизма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 w:after="12"/>
        <w:ind w:left="4207" w:right="2587" w:hanging="1693"/>
        <w:rPr>
          <w:b/>
          <w:sz w:val="24"/>
        </w:rPr>
      </w:pPr>
      <w:r>
        <w:rPr>
          <w:b/>
          <w:sz w:val="24"/>
        </w:rPr>
        <w:t>Мероприятия по реализации программы «Здоровье» в период 2015-2019 гг.</w:t>
      </w:r>
    </w:p>
    <w:tbl>
      <w:tblPr>
        <w:tblStyle w:val="TableNormal"/>
        <w:tblW w:w="0" w:type="auto"/>
        <w:tblInd w:w="87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607"/>
        <w:gridCol w:w="2987"/>
        <w:gridCol w:w="1826"/>
        <w:gridCol w:w="3801"/>
      </w:tblGrid>
      <w:tr w:rsidR="0023260C">
        <w:trPr>
          <w:trHeight w:val="542"/>
        </w:trPr>
        <w:tc>
          <w:tcPr>
            <w:tcW w:w="607" w:type="dxa"/>
            <w:tcBorders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87" w:type="dxa"/>
            <w:tcBorders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817"/>
              </w:tabs>
              <w:spacing w:line="263" w:lineRule="exact"/>
              <w:ind w:left="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мероприя-</w:t>
            </w:r>
          </w:p>
          <w:p w:rsidR="0023260C" w:rsidRDefault="006025DC">
            <w:pPr>
              <w:pStyle w:val="TableParagraph"/>
              <w:spacing w:line="259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тия</w:t>
            </w:r>
          </w:p>
        </w:tc>
        <w:tc>
          <w:tcPr>
            <w:tcW w:w="1826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3" w:lineRule="exact"/>
              <w:ind w:left="1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исполне-</w:t>
            </w:r>
          </w:p>
          <w:p w:rsidR="0023260C" w:rsidRDefault="006025DC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380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3260C">
        <w:trPr>
          <w:trHeight w:val="277"/>
        </w:trPr>
        <w:tc>
          <w:tcPr>
            <w:tcW w:w="9221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I. Подготовка педагогических кадров</w:t>
            </w:r>
          </w:p>
        </w:tc>
      </w:tr>
      <w:tr w:rsidR="0023260C">
        <w:trPr>
          <w:trHeight w:val="1102"/>
        </w:trPr>
        <w:tc>
          <w:tcPr>
            <w:tcW w:w="6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066"/>
                <w:tab w:val="left" w:pos="2664"/>
              </w:tabs>
              <w:ind w:left="1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се- минарах, проводимых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  <w:p w:rsidR="0023260C" w:rsidRDefault="006025DC">
            <w:pPr>
              <w:pStyle w:val="TableParagraph"/>
              <w:spacing w:line="270" w:lineRule="atLeast"/>
              <w:ind w:left="1" w:right="-15"/>
              <w:rPr>
                <w:sz w:val="24"/>
              </w:rPr>
            </w:pPr>
            <w:r>
              <w:rPr>
                <w:sz w:val="24"/>
              </w:rPr>
              <w:t>нами управления образова- нием</w:t>
            </w:r>
          </w:p>
        </w:tc>
        <w:tc>
          <w:tcPr>
            <w:tcW w:w="182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15"/>
              <w:rPr>
                <w:sz w:val="24"/>
              </w:rPr>
            </w:pPr>
            <w:r>
              <w:rPr>
                <w:sz w:val="24"/>
              </w:rPr>
              <w:t>По мере прове- дения</w:t>
            </w:r>
          </w:p>
        </w:tc>
        <w:tc>
          <w:tcPr>
            <w:tcW w:w="380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2383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z w:val="24"/>
              </w:rPr>
              <w:tab/>
              <w:t>руководитель ШМО учителей 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3260C">
        <w:trPr>
          <w:trHeight w:val="1104"/>
        </w:trPr>
        <w:tc>
          <w:tcPr>
            <w:tcW w:w="6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Обучение классных руково- дителей основным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гигиени-</w:t>
            </w:r>
          </w:p>
          <w:p w:rsidR="0023260C" w:rsidRDefault="006025DC">
            <w:pPr>
              <w:pStyle w:val="TableParagraph"/>
              <w:tabs>
                <w:tab w:val="left" w:pos="958"/>
                <w:tab w:val="left" w:pos="2275"/>
              </w:tabs>
              <w:spacing w:line="270" w:lineRule="atLeast"/>
              <w:ind w:left="1" w:right="-15"/>
              <w:rPr>
                <w:sz w:val="24"/>
              </w:rPr>
            </w:pPr>
            <w:r>
              <w:rPr>
                <w:sz w:val="24"/>
              </w:rPr>
              <w:t>ческим</w:t>
            </w:r>
            <w:r>
              <w:rPr>
                <w:sz w:val="24"/>
              </w:rPr>
              <w:tab/>
              <w:t>критериям</w:t>
            </w:r>
            <w:r>
              <w:rPr>
                <w:sz w:val="24"/>
              </w:rPr>
              <w:tab/>
              <w:t>рацио- нальной 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182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80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2364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z w:val="24"/>
              </w:rPr>
              <w:tab/>
              <w:t>руководители ШМО</w:t>
            </w:r>
          </w:p>
        </w:tc>
      </w:tr>
      <w:tr w:rsidR="0023260C">
        <w:trPr>
          <w:trHeight w:val="1654"/>
        </w:trPr>
        <w:tc>
          <w:tcPr>
            <w:tcW w:w="6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485"/>
              </w:tabs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Оказание методической по- мощи при разработке и про- ведении мероприятий, свя- занных</w:t>
            </w:r>
            <w:r>
              <w:rPr>
                <w:sz w:val="24"/>
              </w:rPr>
              <w:tab/>
              <w:t>с пропагандой ЗОЖ и первичной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</w:p>
          <w:p w:rsidR="0023260C" w:rsidRDefault="006025DC">
            <w:pPr>
              <w:pStyle w:val="TableParagraph"/>
              <w:spacing w:line="263" w:lineRule="exact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лактикой наркомании .</w:t>
            </w:r>
          </w:p>
        </w:tc>
        <w:tc>
          <w:tcPr>
            <w:tcW w:w="182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0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2383"/>
              </w:tabs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z w:val="24"/>
              </w:rPr>
              <w:tab/>
              <w:t>руководитель ШМО учителей начальных классов, медсестра</w:t>
            </w:r>
          </w:p>
        </w:tc>
      </w:tr>
      <w:tr w:rsidR="0023260C">
        <w:trPr>
          <w:trHeight w:val="553"/>
        </w:trPr>
        <w:tc>
          <w:tcPr>
            <w:tcW w:w="9221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before="2" w:line="276" w:lineRule="exact"/>
              <w:ind w:left="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II. Развитие материально-технической базы здоровьесберегающей образовательной среды</w:t>
            </w:r>
          </w:p>
        </w:tc>
      </w:tr>
      <w:tr w:rsidR="0023260C">
        <w:trPr>
          <w:trHeight w:val="541"/>
        </w:trPr>
        <w:tc>
          <w:tcPr>
            <w:tcW w:w="607" w:type="dxa"/>
            <w:tcBorders>
              <w:top w:val="single" w:sz="12" w:space="0" w:color="9F9F9F"/>
              <w:left w:val="single" w:sz="12" w:space="0" w:color="EFEFE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tcBorders>
              <w:top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Составление акта 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</w:p>
          <w:p w:rsidR="0023260C" w:rsidRDefault="006025DC">
            <w:pPr>
              <w:pStyle w:val="TableParagraph"/>
              <w:tabs>
                <w:tab w:val="left" w:pos="2018"/>
              </w:tabs>
              <w:spacing w:line="255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учрежде-</w:t>
            </w:r>
          </w:p>
        </w:tc>
        <w:tc>
          <w:tcPr>
            <w:tcW w:w="1826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80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3260C" w:rsidRDefault="0023260C">
      <w:pPr>
        <w:spacing w:line="267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634"/>
        <w:gridCol w:w="2987"/>
        <w:gridCol w:w="1820"/>
        <w:gridCol w:w="3780"/>
      </w:tblGrid>
      <w:tr w:rsidR="0023260C">
        <w:trPr>
          <w:trHeight w:val="268"/>
        </w:trPr>
        <w:tc>
          <w:tcPr>
            <w:tcW w:w="634" w:type="dxa"/>
            <w:tcBorders>
              <w:left w:val="single" w:sz="12" w:space="0" w:color="EFEFEF"/>
              <w:bottom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987" w:type="dxa"/>
            <w:tcBorders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48" w:lineRule="exact"/>
              <w:ind w:left="-26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82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  <w:tr w:rsidR="0023260C">
        <w:trPr>
          <w:trHeight w:val="827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650"/>
              </w:tabs>
              <w:spacing w:line="268" w:lineRule="exact"/>
              <w:ind w:left="-2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современно-</w:t>
            </w:r>
          </w:p>
          <w:p w:rsidR="0023260C" w:rsidRDefault="006025DC">
            <w:pPr>
              <w:pStyle w:val="TableParagraph"/>
              <w:spacing w:line="270" w:lineRule="atLeast"/>
              <w:ind w:left="-26" w:right="-15"/>
              <w:rPr>
                <w:sz w:val="24"/>
              </w:rPr>
            </w:pPr>
            <w:r>
              <w:rPr>
                <w:sz w:val="24"/>
              </w:rPr>
              <w:t>го спортивного оборудова- ния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-1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78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3260C">
        <w:trPr>
          <w:trHeight w:val="277"/>
        </w:trPr>
        <w:tc>
          <w:tcPr>
            <w:tcW w:w="9221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III. Рациональная организация учебной и внеучебной деятельности учащихся</w:t>
            </w:r>
          </w:p>
        </w:tc>
      </w:tr>
      <w:tr w:rsidR="0023260C">
        <w:trPr>
          <w:trHeight w:val="1035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расписания уроков, занятий объедине- ний доп. образования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9" w:right="-1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3260C">
        <w:trPr>
          <w:trHeight w:val="1381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мероприятий по соблюдению санитарно- гигиенических норм и пра- вил, изучению ПДД, ТБ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2015-2019 гг.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Администрация, кл рук-ли</w:t>
            </w:r>
          </w:p>
        </w:tc>
      </w:tr>
      <w:tr w:rsidR="0023260C">
        <w:trPr>
          <w:trHeight w:val="1378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индивидуаль- ных образовательных про- грамм для детей с ограни- ченными возможностями</w:t>
            </w:r>
          </w:p>
          <w:p w:rsidR="0023260C" w:rsidRDefault="006025DC">
            <w:pPr>
              <w:pStyle w:val="TableParagraph"/>
              <w:spacing w:line="263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9"/>
              <w:rPr>
                <w:sz w:val="24"/>
              </w:rPr>
            </w:pPr>
            <w:r>
              <w:rPr>
                <w:sz w:val="24"/>
              </w:rPr>
              <w:t>2015-2019 гг.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3260C">
        <w:trPr>
          <w:trHeight w:val="277"/>
        </w:trPr>
        <w:tc>
          <w:tcPr>
            <w:tcW w:w="9221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IY. Воспитание культуры здоровья участников образовательного процесса</w:t>
            </w:r>
          </w:p>
        </w:tc>
      </w:tr>
      <w:tr w:rsidR="0023260C">
        <w:trPr>
          <w:trHeight w:val="4415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850"/>
              </w:tabs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     познаний о здоровье, здоровом образе жизни, возможностях чело- веческого</w:t>
            </w:r>
            <w:r>
              <w:rPr>
                <w:sz w:val="24"/>
              </w:rPr>
              <w:tab/>
              <w:t>организма,</w:t>
            </w:r>
          </w:p>
          <w:p w:rsidR="0023260C" w:rsidRDefault="006025DC">
            <w:pPr>
              <w:pStyle w:val="TableParagraph"/>
              <w:tabs>
                <w:tab w:val="left" w:pos="1804"/>
                <w:tab w:val="left" w:pos="2032"/>
                <w:tab w:val="left" w:pos="2102"/>
              </w:tabs>
              <w:spacing w:line="270" w:lineRule="atLeast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условиях и способах укрепления здо- ровья (в ходе уроков физи- ческой культуры, бесед, просмотра учебных филь- мов, в системе внеклассных мероприятий,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включая встречи со спортсменами, тренерами, представителями профессий, предъявляющих высокие</w:t>
            </w:r>
            <w:r>
              <w:rPr>
                <w:sz w:val="24"/>
              </w:rPr>
              <w:tab/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здоровью)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9"/>
              <w:rPr>
                <w:sz w:val="24"/>
              </w:rPr>
            </w:pPr>
            <w:r>
              <w:rPr>
                <w:sz w:val="24"/>
              </w:rPr>
              <w:t>2015-2019 гг.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Кл. руководители,</w:t>
            </w:r>
          </w:p>
        </w:tc>
      </w:tr>
      <w:tr w:rsidR="0023260C">
        <w:trPr>
          <w:trHeight w:val="1379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Интеграция вопросов, свя- занных с воспитанием куль- туры здоровья, в преподава- ние базисных учебных дис-</w:t>
            </w:r>
          </w:p>
          <w:p w:rsidR="0023260C" w:rsidRDefault="006025DC">
            <w:pPr>
              <w:pStyle w:val="TableParagraph"/>
              <w:spacing w:line="263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циплин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9"/>
              <w:rPr>
                <w:sz w:val="24"/>
              </w:rPr>
            </w:pPr>
            <w:r>
              <w:rPr>
                <w:sz w:val="24"/>
              </w:rPr>
              <w:t>2015-2019 гг.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Учителя начальной школы</w:t>
            </w:r>
          </w:p>
        </w:tc>
      </w:tr>
      <w:tr w:rsidR="0023260C">
        <w:trPr>
          <w:trHeight w:val="1105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8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Просветительская работа с родителями (лекции, бесе- ды, индивидуальные кон-</w:t>
            </w:r>
          </w:p>
          <w:p w:rsidR="0023260C" w:rsidRDefault="006025DC">
            <w:pPr>
              <w:pStyle w:val="TableParagraph"/>
              <w:spacing w:line="263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сультации и т.п.)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2015-2019 гг.</w:t>
            </w:r>
          </w:p>
        </w:tc>
        <w:tc>
          <w:tcPr>
            <w:tcW w:w="37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Администрация, кл. рук-ли</w:t>
            </w:r>
          </w:p>
        </w:tc>
      </w:tr>
      <w:tr w:rsidR="0023260C">
        <w:trPr>
          <w:trHeight w:val="274"/>
        </w:trPr>
        <w:tc>
          <w:tcPr>
            <w:tcW w:w="9221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5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Y. Создание условий для обеспечения безопасного здоровьесберегающего процесса</w:t>
            </w:r>
          </w:p>
        </w:tc>
      </w:tr>
      <w:tr w:rsidR="0023260C">
        <w:trPr>
          <w:trHeight w:val="1096"/>
        </w:trPr>
        <w:tc>
          <w:tcPr>
            <w:tcW w:w="634" w:type="dxa"/>
            <w:tcBorders>
              <w:top w:val="single" w:sz="12" w:space="0" w:color="9F9F9F"/>
              <w:left w:val="single" w:sz="12" w:space="0" w:color="EFEFE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tcBorders>
              <w:top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Соблюдение санитарно- гигиенических требований, санитарно-гигиенического</w:t>
            </w:r>
          </w:p>
          <w:p w:rsidR="0023260C" w:rsidRDefault="006025DC">
            <w:pPr>
              <w:pStyle w:val="TableParagraph"/>
              <w:spacing w:line="255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состояния во всех учебных</w:t>
            </w:r>
          </w:p>
        </w:tc>
        <w:tc>
          <w:tcPr>
            <w:tcW w:w="1820" w:type="dxa"/>
            <w:tcBorders>
              <w:top w:val="single" w:sz="12" w:space="0" w:color="9F9F9F"/>
              <w:lef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780" w:type="dxa"/>
            <w:tcBorders>
              <w:top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3260C" w:rsidRDefault="0023260C">
      <w:pPr>
        <w:spacing w:line="270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22"/>
        <w:gridCol w:w="220"/>
        <w:gridCol w:w="2885"/>
        <w:gridCol w:w="102"/>
        <w:gridCol w:w="1797"/>
        <w:gridCol w:w="3795"/>
      </w:tblGrid>
      <w:tr w:rsidR="0023260C">
        <w:trPr>
          <w:trHeight w:val="820"/>
        </w:trPr>
        <w:tc>
          <w:tcPr>
            <w:tcW w:w="642" w:type="dxa"/>
            <w:gridSpan w:val="2"/>
            <w:tcBorders>
              <w:left w:val="single" w:sz="12" w:space="0" w:color="EFEFEF"/>
              <w:bottom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987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1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помещения согласно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сани-</w:t>
            </w:r>
          </w:p>
          <w:p w:rsidR="0023260C" w:rsidRDefault="006025DC">
            <w:pPr>
              <w:pStyle w:val="TableParagraph"/>
              <w:spacing w:before="5" w:line="274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тарным правилам и нормам СанПиН</w:t>
            </w:r>
          </w:p>
        </w:tc>
        <w:tc>
          <w:tcPr>
            <w:tcW w:w="1797" w:type="dxa"/>
            <w:tcBorders>
              <w:left w:val="single" w:sz="12" w:space="0" w:color="9F9F9F"/>
              <w:bottom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795" w:type="dxa"/>
            <w:tcBorders>
              <w:bottom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206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постоянного контроля состояния травмо- опасных кабинетов, мастер- ских, спортивного зала, ис- правность электрических розеток, наличие аптечек, инструкции и журналов</w:t>
            </w:r>
          </w:p>
          <w:p w:rsidR="0023260C" w:rsidRDefault="006025DC">
            <w:pPr>
              <w:pStyle w:val="TableParagraph"/>
              <w:spacing w:line="263" w:lineRule="exact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по охране труда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3260C">
        <w:trPr>
          <w:trHeight w:val="2761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2154"/>
              </w:tabs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занятий с обучающимися, педагоги- ческими, техническими ра- ботниками и другим обслу- живающим     персоналом по изучению правил обес- печения безопасности; про- ведение тренингов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:rsidR="0023260C" w:rsidRDefault="006025DC">
            <w:pPr>
              <w:pStyle w:val="TableParagraph"/>
              <w:spacing w:line="270" w:lineRule="atLeast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ствиям в чрезвычайных си- туациях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3260C">
        <w:trPr>
          <w:trHeight w:val="826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2" w:right="-21"/>
              <w:rPr>
                <w:sz w:val="24"/>
              </w:rPr>
            </w:pPr>
            <w:r>
              <w:rPr>
                <w:sz w:val="24"/>
              </w:rPr>
              <w:t>Отработка действий коллек- тива школы 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23260C" w:rsidRDefault="006025DC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</w:rPr>
              <w:t>Администрация, специалист по ОТ</w:t>
            </w:r>
          </w:p>
        </w:tc>
      </w:tr>
      <w:tr w:rsidR="0023260C">
        <w:trPr>
          <w:trHeight w:val="277"/>
        </w:trPr>
        <w:tc>
          <w:tcPr>
            <w:tcW w:w="9221" w:type="dxa"/>
            <w:gridSpan w:val="6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YI. Развитие физической и двигательной активности учащихся</w:t>
            </w:r>
          </w:p>
        </w:tc>
      </w:tr>
      <w:tr w:rsidR="0023260C">
        <w:trPr>
          <w:trHeight w:val="2482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871"/>
                <w:tab w:val="left" w:pos="2255"/>
                <w:tab w:val="left" w:pos="2609"/>
              </w:tabs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динамических пауз для предупреждения преждевременного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ум- ственного</w:t>
            </w:r>
            <w:r>
              <w:rPr>
                <w:sz w:val="24"/>
              </w:rPr>
              <w:tab/>
              <w:t>утомления и профилактики нарушений 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осанки</w:t>
            </w:r>
          </w:p>
          <w:p w:rsidR="0023260C" w:rsidRDefault="006025DC">
            <w:pPr>
              <w:pStyle w:val="TableParagraph"/>
              <w:spacing w:line="270" w:lineRule="atLeast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и возникновения застойных явлений в кровообращении и дыхании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</w:rPr>
              <w:t>Учителя начальной школы</w:t>
            </w:r>
          </w:p>
        </w:tc>
      </w:tr>
      <w:tr w:rsidR="0023260C">
        <w:trPr>
          <w:trHeight w:val="1378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2250"/>
              </w:tabs>
              <w:spacing w:line="266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</w:p>
          <w:p w:rsidR="0023260C" w:rsidRDefault="006025DC">
            <w:pPr>
              <w:pStyle w:val="TableParagraph"/>
              <w:tabs>
                <w:tab w:val="left" w:pos="1964"/>
                <w:tab w:val="left" w:pos="2049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и состояния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  <w:t>учащихся</w:t>
            </w:r>
          </w:p>
          <w:p w:rsidR="0023260C" w:rsidRDefault="006025DC">
            <w:pPr>
              <w:pStyle w:val="TableParagraph"/>
              <w:spacing w:line="270" w:lineRule="atLeast"/>
              <w:ind w:left="2" w:right="-15"/>
              <w:rPr>
                <w:sz w:val="24"/>
              </w:rPr>
            </w:pPr>
            <w:r>
              <w:rPr>
                <w:sz w:val="24"/>
              </w:rPr>
              <w:t>групп риска и прогноза за- болеваемости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6" w:lineRule="exact"/>
              <w:ind w:left="24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23260C">
        <w:trPr>
          <w:trHeight w:val="553"/>
        </w:trPr>
        <w:tc>
          <w:tcPr>
            <w:tcW w:w="642" w:type="dxa"/>
            <w:gridSpan w:val="2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8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633"/>
              </w:tabs>
              <w:spacing w:line="270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объединения</w:t>
            </w:r>
          </w:p>
          <w:p w:rsidR="0023260C" w:rsidRDefault="006025DC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доп.образования «ОФП»</w:t>
            </w:r>
          </w:p>
        </w:tc>
        <w:tc>
          <w:tcPr>
            <w:tcW w:w="179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79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24" w:right="-15"/>
              <w:rPr>
                <w:sz w:val="24"/>
              </w:rPr>
            </w:pPr>
            <w:r>
              <w:rPr>
                <w:sz w:val="24"/>
              </w:rPr>
              <w:t>Администрация, учитель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физкуль-</w:t>
            </w:r>
          </w:p>
          <w:p w:rsidR="0023260C" w:rsidRDefault="006025DC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z w:val="24"/>
              </w:rPr>
              <w:t>туры</w:t>
            </w:r>
          </w:p>
        </w:tc>
      </w:tr>
      <w:tr w:rsidR="0023260C">
        <w:trPr>
          <w:trHeight w:val="550"/>
        </w:trPr>
        <w:tc>
          <w:tcPr>
            <w:tcW w:w="9221" w:type="dxa"/>
            <w:gridSpan w:val="6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642"/>
              </w:tabs>
              <w:spacing w:line="272" w:lineRule="exact"/>
              <w:ind w:left="6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YII.</w:t>
            </w:r>
            <w:r>
              <w:rPr>
                <w:b/>
                <w:sz w:val="24"/>
              </w:rPr>
              <w:tab/>
              <w:t>Использование воспитательного потенциала урочной и внеурочной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деятель-</w:t>
            </w:r>
          </w:p>
          <w:p w:rsidR="0023260C" w:rsidRDefault="006025DC">
            <w:pPr>
              <w:pStyle w:val="TableParagraph"/>
              <w:spacing w:line="25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</w:p>
        </w:tc>
      </w:tr>
      <w:tr w:rsidR="0023260C">
        <w:trPr>
          <w:trHeight w:val="1924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5" w:type="dxa"/>
            <w:gridSpan w:val="2"/>
            <w:tcBorders>
              <w:top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23260C" w:rsidRDefault="006025DC">
            <w:pPr>
              <w:pStyle w:val="TableParagraph"/>
              <w:tabs>
                <w:tab w:val="left" w:pos="2343"/>
                <w:tab w:val="left" w:pos="2460"/>
              </w:tabs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как отдельного  направления в планах ВР классных кол- лективов</w:t>
            </w:r>
            <w:r>
              <w:rPr>
                <w:sz w:val="24"/>
              </w:rPr>
              <w:tab/>
              <w:t>работы по формированию здоро- вьесберегающей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</w:t>
            </w:r>
          </w:p>
          <w:p w:rsidR="0023260C" w:rsidRDefault="006025DC">
            <w:pPr>
              <w:pStyle w:val="TableParagraph"/>
              <w:tabs>
                <w:tab w:val="left" w:pos="1546"/>
              </w:tabs>
              <w:spacing w:line="25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в соответствии</w:t>
            </w:r>
          </w:p>
        </w:tc>
        <w:tc>
          <w:tcPr>
            <w:tcW w:w="1899" w:type="dxa"/>
            <w:gridSpan w:val="2"/>
            <w:tcBorders>
              <w:top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096"/>
              </w:tabs>
              <w:ind w:left="3" w:right="28"/>
              <w:jc w:val="both"/>
              <w:rPr>
                <w:sz w:val="24"/>
              </w:rPr>
            </w:pPr>
            <w:r>
              <w:rPr>
                <w:sz w:val="24"/>
              </w:rPr>
              <w:t>При планирова- нии</w:t>
            </w:r>
            <w:r>
              <w:rPr>
                <w:sz w:val="24"/>
              </w:rPr>
              <w:tab/>
              <w:t>работы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79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-31"/>
              <w:rPr>
                <w:sz w:val="24"/>
              </w:rPr>
            </w:pPr>
            <w:r>
              <w:rPr>
                <w:sz w:val="24"/>
              </w:rPr>
              <w:t>Администрация, учителя начальной школы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Look w:val="01E0"/>
      </w:tblPr>
      <w:tblGrid>
        <w:gridCol w:w="422"/>
        <w:gridCol w:w="3106"/>
        <w:gridCol w:w="1857"/>
        <w:gridCol w:w="3838"/>
      </w:tblGrid>
      <w:tr w:rsidR="0023260C">
        <w:trPr>
          <w:trHeight w:val="268"/>
        </w:trPr>
        <w:tc>
          <w:tcPr>
            <w:tcW w:w="422" w:type="dxa"/>
            <w:tcBorders>
              <w:left w:val="nil"/>
              <w:bottom w:val="single" w:sz="6" w:space="0" w:color="9F9F9F"/>
              <w:right w:val="single" w:sz="6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3106" w:type="dxa"/>
            <w:tcBorders>
              <w:top w:val="double" w:sz="2" w:space="0" w:color="9F9F9F"/>
              <w:left w:val="single" w:sz="6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z w:val="24"/>
              </w:rPr>
              <w:t>с требованиями ФГОС</w:t>
            </w:r>
          </w:p>
        </w:tc>
        <w:tc>
          <w:tcPr>
            <w:tcW w:w="1857" w:type="dxa"/>
            <w:tcBorders>
              <w:top w:val="double" w:sz="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3838" w:type="dxa"/>
            <w:tcBorders>
              <w:top w:val="double" w:sz="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</w:tr>
      <w:tr w:rsidR="0023260C">
        <w:trPr>
          <w:trHeight w:val="1379"/>
        </w:trPr>
        <w:tc>
          <w:tcPr>
            <w:tcW w:w="422" w:type="dxa"/>
            <w:tcBorders>
              <w:top w:val="single" w:sz="6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tabs>
                <w:tab w:val="left" w:pos="1856"/>
              </w:tabs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пропаганды ЗОЖ и первичной профилак- тики потребления ПАВ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3260C" w:rsidRDefault="006025DC">
            <w:pPr>
              <w:pStyle w:val="TableParagraph"/>
              <w:spacing w:line="270" w:lineRule="atLeast"/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систему     классных     часов и 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Кл.рук-ли</w:t>
            </w:r>
          </w:p>
        </w:tc>
      </w:tr>
      <w:tr w:rsidR="0023260C">
        <w:trPr>
          <w:trHeight w:val="1104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tabs>
                <w:tab w:val="left" w:pos="637"/>
                <w:tab w:val="left" w:pos="1581"/>
                <w:tab w:val="left" w:pos="2023"/>
              </w:tabs>
              <w:ind w:left="4" w:right="-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информацион- ной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родителей</w:t>
            </w:r>
          </w:p>
          <w:p w:rsidR="0023260C" w:rsidRDefault="006025DC">
            <w:pPr>
              <w:pStyle w:val="TableParagraph"/>
              <w:spacing w:line="270" w:lineRule="atLeast"/>
              <w:ind w:left="4" w:right="-29"/>
              <w:rPr>
                <w:sz w:val="24"/>
              </w:rPr>
            </w:pPr>
            <w:r>
              <w:rPr>
                <w:sz w:val="24"/>
              </w:rPr>
              <w:t>через систему родительского всеобуча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 , кл. рук-ли</w:t>
            </w:r>
          </w:p>
        </w:tc>
      </w:tr>
      <w:tr w:rsidR="0023260C">
        <w:trPr>
          <w:trHeight w:val="718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ind w:left="4" w:right="-29"/>
              <w:rPr>
                <w:sz w:val="24"/>
              </w:rPr>
            </w:pPr>
            <w:r>
              <w:rPr>
                <w:sz w:val="24"/>
              </w:rPr>
              <w:t>Индивидуальные консульта- ции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Кл.рук-ли, педагог-психолог, лого- пед</w:t>
            </w:r>
          </w:p>
        </w:tc>
      </w:tr>
      <w:tr w:rsidR="0023260C">
        <w:trPr>
          <w:trHeight w:val="1410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совместной ра- боты педагогов и родителей по проведению спортивных соревнований, дней здоровья, походов, экскурсий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Кл.рук-ли</w:t>
            </w:r>
          </w:p>
        </w:tc>
      </w:tr>
      <w:tr w:rsidR="0023260C">
        <w:trPr>
          <w:trHeight w:val="1657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tabs>
                <w:tab w:val="left" w:pos="2276"/>
              </w:tabs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научно- методической литературы по здоровьесбережению, профи- лактике заболеваний, вред- ных привычек,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3260C" w:rsidRDefault="006025DC">
            <w:pPr>
              <w:pStyle w:val="TableParagraph"/>
              <w:spacing w:line="26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Кл.рук-ли, библиотекарь</w:t>
            </w:r>
          </w:p>
        </w:tc>
      </w:tr>
      <w:tr w:rsidR="0023260C">
        <w:trPr>
          <w:trHeight w:val="1103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tabs>
                <w:tab w:val="left" w:pos="1935"/>
              </w:tabs>
              <w:ind w:left="4" w:right="-29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z w:val="24"/>
              </w:rPr>
              <w:tab/>
              <w:t>психолого- педагогическое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</w:p>
          <w:p w:rsidR="0023260C" w:rsidRDefault="006025DC">
            <w:pPr>
              <w:pStyle w:val="TableParagraph"/>
              <w:spacing w:line="270" w:lineRule="atLeast"/>
              <w:ind w:left="4" w:right="-29"/>
              <w:rPr>
                <w:sz w:val="24"/>
              </w:rPr>
            </w:pPr>
            <w:r>
              <w:rPr>
                <w:sz w:val="24"/>
              </w:rPr>
              <w:t>ние родителей и детей «груп- пы риска»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3260C">
        <w:trPr>
          <w:trHeight w:val="552"/>
        </w:trPr>
        <w:tc>
          <w:tcPr>
            <w:tcW w:w="9223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IX. Организация совместной деятельности с</w:t>
            </w:r>
          </w:p>
          <w:p w:rsidR="0023260C" w:rsidRDefault="006025DC">
            <w:pPr>
              <w:pStyle w:val="TableParagraph"/>
              <w:spacing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внешней социокультурной средой</w:t>
            </w:r>
          </w:p>
        </w:tc>
      </w:tr>
      <w:tr w:rsidR="0023260C">
        <w:trPr>
          <w:trHeight w:val="2070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Совместная       деятельность с различными учреждениями внешней социокультурной среды,    заинтересованными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23260C" w:rsidRDefault="006025DC">
            <w:pPr>
              <w:pStyle w:val="TableParagraph"/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ЗОЖ и профилактике нарко- мании и ВИЧ-инфекции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095"/>
              </w:tabs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При планирова- нии</w:t>
            </w:r>
            <w:r>
              <w:rPr>
                <w:sz w:val="24"/>
              </w:rPr>
              <w:tab/>
              <w:t>работы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 , классные руково- дители</w:t>
            </w:r>
          </w:p>
        </w:tc>
      </w:tr>
      <w:tr w:rsidR="0023260C">
        <w:trPr>
          <w:trHeight w:val="550"/>
        </w:trPr>
        <w:tc>
          <w:tcPr>
            <w:tcW w:w="9223" w:type="dxa"/>
            <w:gridSpan w:val="4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X. Традиционные мероприятия по формированию культуры безопасного</w:t>
            </w:r>
          </w:p>
          <w:p w:rsidR="0023260C" w:rsidRDefault="006025DC">
            <w:pPr>
              <w:pStyle w:val="TableParagraph"/>
              <w:spacing w:line="25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образа жизни</w:t>
            </w:r>
          </w:p>
        </w:tc>
      </w:tr>
      <w:tr w:rsidR="0023260C">
        <w:trPr>
          <w:trHeight w:val="1102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Ежедневные мероприятия: физкультминутки, физкуль- турные упражнения и игры</w:t>
            </w:r>
          </w:p>
          <w:p w:rsidR="0023260C" w:rsidRDefault="006025DC">
            <w:pPr>
              <w:pStyle w:val="TableParagraph"/>
              <w:spacing w:line="26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на переменах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Учителя начальной школы</w:t>
            </w:r>
          </w:p>
        </w:tc>
      </w:tr>
      <w:tr w:rsidR="0023260C">
        <w:trPr>
          <w:trHeight w:val="406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23260C">
        <w:trPr>
          <w:trHeight w:val="550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Мама, папа, я 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23260C" w:rsidRDefault="006025DC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семья!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Администрация, учитель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физкуль-</w:t>
            </w:r>
          </w:p>
          <w:p w:rsidR="0023260C" w:rsidRDefault="006025DC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туры</w:t>
            </w:r>
          </w:p>
        </w:tc>
      </w:tr>
      <w:tr w:rsidR="0023260C">
        <w:trPr>
          <w:trHeight w:val="544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double" w:sz="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06" w:type="dxa"/>
            <w:tcBorders>
              <w:top w:val="single" w:sz="1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Веселые старты</w:t>
            </w:r>
          </w:p>
        </w:tc>
        <w:tc>
          <w:tcPr>
            <w:tcW w:w="1857" w:type="dxa"/>
            <w:tcBorders>
              <w:top w:val="single" w:sz="12" w:space="0" w:color="9F9F9F"/>
              <w:left w:val="double" w:sz="2" w:space="0" w:color="9F9F9F"/>
              <w:bottom w:val="double" w:sz="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</w:tbl>
    <w:p w:rsidR="0023260C" w:rsidRDefault="0023260C">
      <w:pPr>
        <w:spacing w:line="267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22"/>
        <w:gridCol w:w="3106"/>
        <w:gridCol w:w="1857"/>
        <w:gridCol w:w="3838"/>
      </w:tblGrid>
      <w:tr w:rsidR="0023260C">
        <w:trPr>
          <w:trHeight w:val="820"/>
        </w:trPr>
        <w:tc>
          <w:tcPr>
            <w:tcW w:w="422" w:type="dxa"/>
            <w:tcBorders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106" w:type="dxa"/>
            <w:tcBorders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1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Школьные соревнования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60C" w:rsidRDefault="006025DC">
            <w:pPr>
              <w:pStyle w:val="TableParagraph"/>
              <w:spacing w:before="5" w:line="274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лыжным гонкам, легкая атле- тика, 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57" w:type="dxa"/>
            <w:tcBorders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23260C">
        <w:trPr>
          <w:trHeight w:val="826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06" w:type="dxa"/>
            <w:tcBorders>
              <w:top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ind w:left="4" w:right="-29"/>
              <w:rPr>
                <w:sz w:val="24"/>
              </w:rPr>
            </w:pPr>
            <w:r>
              <w:rPr>
                <w:sz w:val="24"/>
              </w:rPr>
              <w:t>Классные часы, посвященные ЗОЖ, 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</w:p>
          <w:p w:rsidR="0023260C" w:rsidRDefault="006025DC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привычек, ПДД и т.п.</w:t>
            </w:r>
          </w:p>
        </w:tc>
        <w:tc>
          <w:tcPr>
            <w:tcW w:w="185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Кл. рук-ли</w:t>
            </w:r>
          </w:p>
        </w:tc>
      </w:tr>
      <w:tr w:rsidR="0023260C">
        <w:trPr>
          <w:trHeight w:val="553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06" w:type="dxa"/>
            <w:tcBorders>
              <w:top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Декадник 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23260C" w:rsidRDefault="006025DC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рожного движения</w:t>
            </w:r>
          </w:p>
        </w:tc>
        <w:tc>
          <w:tcPr>
            <w:tcW w:w="185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Администрация, кл.рук-ли</w:t>
            </w:r>
          </w:p>
        </w:tc>
      </w:tr>
      <w:tr w:rsidR="0023260C">
        <w:trPr>
          <w:trHeight w:val="373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06" w:type="dxa"/>
            <w:tcBorders>
              <w:top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Игротека ПДД</w:t>
            </w:r>
          </w:p>
        </w:tc>
        <w:tc>
          <w:tcPr>
            <w:tcW w:w="185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Кл.рук-ли</w:t>
            </w:r>
          </w:p>
        </w:tc>
      </w:tr>
      <w:tr w:rsidR="0023260C">
        <w:trPr>
          <w:trHeight w:val="553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06" w:type="dxa"/>
            <w:tcBorders>
              <w:top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Участие в городских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</w:p>
          <w:p w:rsidR="0023260C" w:rsidRDefault="006025DC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тивных мероприятиях</w:t>
            </w:r>
          </w:p>
        </w:tc>
        <w:tc>
          <w:tcPr>
            <w:tcW w:w="185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23260C">
        <w:trPr>
          <w:trHeight w:val="551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06" w:type="dxa"/>
            <w:tcBorders>
              <w:top w:val="single" w:sz="12" w:space="0" w:color="9F9F9F"/>
              <w:bottom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69" w:right="-29"/>
              <w:rPr>
                <w:sz w:val="24"/>
              </w:rPr>
            </w:pPr>
            <w:r>
              <w:rPr>
                <w:sz w:val="24"/>
              </w:rPr>
              <w:t>«Будущее без наркотиков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3260C" w:rsidRDefault="006025DC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здоровое поколение»</w:t>
            </w:r>
          </w:p>
        </w:tc>
        <w:tc>
          <w:tcPr>
            <w:tcW w:w="185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67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Администрация, 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23260C" w:rsidRDefault="006025DC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23260C">
        <w:trPr>
          <w:trHeight w:val="544"/>
        </w:trPr>
        <w:tc>
          <w:tcPr>
            <w:tcW w:w="422" w:type="dxa"/>
            <w:tcBorders>
              <w:top w:val="single" w:sz="12" w:space="0" w:color="9F9F9F"/>
              <w:left w:val="single" w:sz="12" w:space="0" w:color="EFEFEF"/>
            </w:tcBorders>
          </w:tcPr>
          <w:p w:rsidR="0023260C" w:rsidRDefault="006025D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06" w:type="dxa"/>
            <w:tcBorders>
              <w:top w:val="single" w:sz="12" w:space="0" w:color="9F9F9F"/>
            </w:tcBorders>
          </w:tcPr>
          <w:p w:rsidR="0023260C" w:rsidRDefault="006025DC">
            <w:pPr>
              <w:pStyle w:val="TableParagraph"/>
              <w:tabs>
                <w:tab w:val="left" w:pos="1062"/>
                <w:tab w:val="left" w:pos="1390"/>
                <w:tab w:val="left" w:pos="2543"/>
              </w:tabs>
              <w:spacing w:line="270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«Без-</w:t>
            </w:r>
          </w:p>
          <w:p w:rsidR="0023260C" w:rsidRDefault="006025DC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опасное колесо»</w:t>
            </w:r>
          </w:p>
        </w:tc>
        <w:tc>
          <w:tcPr>
            <w:tcW w:w="1857" w:type="dxa"/>
            <w:tcBorders>
              <w:top w:val="single" w:sz="12" w:space="0" w:color="9F9F9F"/>
              <w:right w:val="single" w:sz="12" w:space="0" w:color="9F9F9F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83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23260C" w:rsidRDefault="006025DC">
            <w:pPr>
              <w:pStyle w:val="TableParagraph"/>
              <w:spacing w:line="270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Администрация, классные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23260C" w:rsidRDefault="006025DC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</w:tbl>
    <w:p w:rsidR="0023260C" w:rsidRDefault="0023260C">
      <w:pPr>
        <w:pStyle w:val="a3"/>
        <w:spacing w:before="3"/>
        <w:ind w:left="0"/>
        <w:jc w:val="left"/>
        <w:rPr>
          <w:b/>
          <w:sz w:val="13"/>
        </w:rPr>
      </w:pPr>
    </w:p>
    <w:p w:rsidR="0023260C" w:rsidRDefault="006025DC">
      <w:pPr>
        <w:spacing w:before="90"/>
        <w:ind w:left="760" w:right="848" w:hanging="5"/>
        <w:jc w:val="center"/>
        <w:rPr>
          <w:b/>
          <w:sz w:val="24"/>
        </w:rPr>
      </w:pPr>
      <w:r>
        <w:rPr>
          <w:b/>
          <w:sz w:val="24"/>
        </w:rPr>
        <w:t>Критерии, показатели эффективности деятельности организации, осуществляющей образовательную деятельность в части формирования здорового и безопасного обра- за жизни и экологической культуры обучающихся</w:t>
      </w:r>
    </w:p>
    <w:p w:rsidR="0023260C" w:rsidRDefault="0023260C">
      <w:pPr>
        <w:pStyle w:val="a3"/>
        <w:spacing w:before="11"/>
        <w:ind w:left="0"/>
        <w:jc w:val="left"/>
        <w:rPr>
          <w:b/>
          <w:sz w:val="23"/>
        </w:rPr>
      </w:pPr>
    </w:p>
    <w:p w:rsidR="0023260C" w:rsidRDefault="006025DC">
      <w:pPr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Основными критериями, показателями эффективности деятельности являются: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260"/>
        </w:tabs>
        <w:ind w:right="810" w:firstLine="0"/>
        <w:jc w:val="both"/>
        <w:rPr>
          <w:sz w:val="24"/>
        </w:rPr>
      </w:pPr>
      <w:r>
        <w:rPr>
          <w:sz w:val="24"/>
        </w:rPr>
        <w:t>Положительная динамика уровня воспитанности (критерий «отношение к здоро- вью»)у обучающихся, устойчивых навыков здорового образа жизни, повышающихуспеш- ность обучения ивоспитания.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259"/>
          <w:tab w:val="left" w:pos="1260"/>
        </w:tabs>
        <w:ind w:left="1259" w:hanging="537"/>
        <w:rPr>
          <w:sz w:val="24"/>
        </w:rPr>
      </w:pPr>
      <w:r>
        <w:rPr>
          <w:sz w:val="24"/>
        </w:rPr>
        <w:t>Повышение индекса здоровья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начальныхклассах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260"/>
        </w:tabs>
        <w:ind w:right="805" w:firstLine="0"/>
        <w:jc w:val="both"/>
        <w:rPr>
          <w:sz w:val="24"/>
        </w:rPr>
      </w:pPr>
      <w:r>
        <w:rPr>
          <w:sz w:val="24"/>
        </w:rPr>
        <w:t>Снижение количества случаев детского дорожно-транспортного травматизма в шко- ле 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79"/>
        </w:tabs>
        <w:ind w:left="978" w:hanging="256"/>
        <w:rPr>
          <w:sz w:val="24"/>
        </w:rPr>
      </w:pPr>
      <w:r>
        <w:rPr>
          <w:sz w:val="24"/>
        </w:rPr>
        <w:t>Повышение уровня знаний обучающихся по вопросам здоровья и 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сохранения.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8"/>
        </w:tabs>
        <w:ind w:right="806" w:firstLine="0"/>
        <w:jc w:val="both"/>
        <w:rPr>
          <w:sz w:val="24"/>
        </w:rPr>
      </w:pPr>
      <w:r>
        <w:rPr>
          <w:sz w:val="24"/>
        </w:rPr>
        <w:t>высокая рейтинговая оценка деятельности школы по данному направлению в муници- пальной или региональной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74"/>
        </w:tabs>
        <w:ind w:right="812" w:firstLine="0"/>
        <w:jc w:val="both"/>
        <w:rPr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 надзора, органов управления образованием, родителей (законных представителей) и обучающихся, что является показателем высокого уровня деятельности управленческого звена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1"/>
        </w:tabs>
        <w:ind w:right="815" w:firstLine="0"/>
        <w:jc w:val="both"/>
        <w:rPr>
          <w:sz w:val="24"/>
        </w:rPr>
      </w:pPr>
      <w:r>
        <w:rPr>
          <w:sz w:val="24"/>
        </w:rPr>
        <w:t>повышение уровня культуры межличностного общения обучающихся и уровня эмпатии друг 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9"/>
        </w:tabs>
        <w:ind w:right="806" w:firstLine="0"/>
        <w:jc w:val="both"/>
        <w:rPr>
          <w:sz w:val="24"/>
        </w:rPr>
      </w:pPr>
      <w:r>
        <w:rPr>
          <w:sz w:val="24"/>
        </w:rPr>
        <w:t>снижение уровня социальной напряжённости в детской среде (психолого-педагогическая диагностика,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результаты экспресс-диагностики показателей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5"/>
        </w:tabs>
        <w:ind w:right="811" w:firstLine="0"/>
        <w:jc w:val="both"/>
        <w:rPr>
          <w:sz w:val="24"/>
        </w:rPr>
      </w:pPr>
      <w:r>
        <w:rPr>
          <w:sz w:val="24"/>
        </w:rPr>
        <w:t>положительные результаты анализа анкет по исследованию жизнедеятельности школь- ников, анкет для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ind w:left="765" w:right="849"/>
        <w:jc w:val="center"/>
      </w:pPr>
      <w:r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</w:r>
    </w:p>
    <w:p w:rsidR="0023260C" w:rsidRDefault="0023260C">
      <w:pPr>
        <w:pStyle w:val="a3"/>
        <w:spacing w:before="2"/>
        <w:ind w:left="0"/>
        <w:jc w:val="left"/>
        <w:rPr>
          <w:b/>
        </w:rPr>
      </w:pPr>
    </w:p>
    <w:p w:rsidR="0023260C" w:rsidRDefault="006025DC">
      <w:pPr>
        <w:spacing w:line="237" w:lineRule="auto"/>
        <w:ind w:left="722" w:right="810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Мониторинг эффективности деятельности образовательного учреждения в части реализации </w:t>
      </w:r>
      <w:r>
        <w:rPr>
          <w:i/>
          <w:sz w:val="24"/>
        </w:rPr>
        <w:t>«Программы формирования экологической культуры, здорового и безопасно- го образа жизни обучающихся»</w:t>
      </w:r>
      <w:r>
        <w:rPr>
          <w:b/>
          <w:i/>
          <w:sz w:val="24"/>
        </w:rPr>
        <w:t>.</w:t>
      </w:r>
    </w:p>
    <w:p w:rsidR="0023260C" w:rsidRDefault="006025DC">
      <w:pPr>
        <w:pStyle w:val="a3"/>
        <w:spacing w:before="2"/>
        <w:ind w:right="805"/>
      </w:pPr>
      <w:r>
        <w:t>В целях получения объективных данных о результатах реализации программы и необхо- димости её коррекции, исходя из особенностей контингента обучающихся, социального</w:t>
      </w:r>
    </w:p>
    <w:p w:rsidR="0023260C" w:rsidRDefault="0023260C">
      <w:p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окружения, выбранного направления программы, в школе проводится мониторинг, кото- рый включает: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34"/>
        </w:tabs>
        <w:ind w:right="802" w:firstLine="0"/>
        <w:jc w:val="both"/>
        <w:rPr>
          <w:sz w:val="24"/>
        </w:rPr>
      </w:pPr>
      <w:r>
        <w:rPr>
          <w:sz w:val="24"/>
        </w:rPr>
        <w:t>аналитические данные об уровне представлений обучающихся о проблемах охраны окружающей среды, своём здоровье,  правильном питании,   правилах поведения в школе и вне школы, в том числе на транспорте (анкетирование,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отчеты);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90"/>
        </w:tabs>
        <w:spacing w:before="1"/>
        <w:ind w:right="810" w:firstLine="0"/>
        <w:jc w:val="both"/>
        <w:rPr>
          <w:sz w:val="24"/>
        </w:rPr>
      </w:pPr>
      <w:r>
        <w:rPr>
          <w:sz w:val="24"/>
        </w:rPr>
        <w:t>отслеживание динамики показателей здоровья обучающихся: общего показателя здоро- вья, показателей заболеваемости органов зрения и опорно-двигательного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аппарата;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05"/>
        </w:tabs>
        <w:ind w:right="808" w:firstLine="0"/>
        <w:jc w:val="both"/>
        <w:rPr>
          <w:sz w:val="24"/>
        </w:rPr>
      </w:pPr>
      <w:r>
        <w:rPr>
          <w:sz w:val="24"/>
        </w:rPr>
        <w:t>отслеживание динамики травматизма в образовательном учреждении, в том числе до- рожно-транспортного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left="866" w:hanging="144"/>
        <w:rPr>
          <w:sz w:val="24"/>
        </w:rPr>
      </w:pPr>
      <w:r>
        <w:rPr>
          <w:sz w:val="24"/>
        </w:rPr>
        <w:t>отслеживание динамики показателей количества пропусков занятий по</w:t>
      </w:r>
      <w:r>
        <w:rPr>
          <w:spacing w:val="-9"/>
          <w:sz w:val="24"/>
        </w:rPr>
        <w:t xml:space="preserve"> </w:t>
      </w:r>
      <w:r>
        <w:rPr>
          <w:sz w:val="24"/>
        </w:rPr>
        <w:t>болезни;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07"/>
        </w:tabs>
        <w:ind w:right="810" w:firstLine="0"/>
        <w:jc w:val="both"/>
        <w:rPr>
          <w:sz w:val="24"/>
        </w:rPr>
      </w:pPr>
      <w:r>
        <w:rPr>
          <w:sz w:val="24"/>
        </w:rPr>
        <w:t>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культуре, здоровом и безопасном образе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3260C" w:rsidRDefault="006025DC">
      <w:pPr>
        <w:pStyle w:val="a3"/>
        <w:spacing w:before="44" w:line="276" w:lineRule="auto"/>
        <w:ind w:left="834" w:right="992" w:firstLine="479"/>
      </w:pPr>
      <w:r>
        <w:t>Основные результаты реализации программы формирования экологическойкуль- туры, здорового и безопасного образа жизни обучающихся оцениваются в рамкахмони- торинговых процедур, предусматривающих выявление: динамики сезонных заболева- ний;динамики школьного травматизма; утомляемости обучающихся ит.п.</w:t>
      </w:r>
    </w:p>
    <w:p w:rsidR="0023260C" w:rsidRDefault="0023260C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759"/>
        <w:gridCol w:w="2109"/>
        <w:gridCol w:w="3065"/>
      </w:tblGrid>
      <w:tr w:rsidR="0023260C">
        <w:trPr>
          <w:trHeight w:val="553"/>
        </w:trPr>
        <w:tc>
          <w:tcPr>
            <w:tcW w:w="674" w:type="dxa"/>
          </w:tcPr>
          <w:p w:rsidR="0023260C" w:rsidRDefault="006025DC">
            <w:pPr>
              <w:pStyle w:val="TableParagraph"/>
              <w:spacing w:before="2" w:line="276" w:lineRule="exact"/>
              <w:ind w:left="163" w:right="13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73" w:lineRule="exact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Процедуры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7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3260C">
        <w:trPr>
          <w:trHeight w:val="1106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Медосмотробучающихся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sz w:val="24"/>
              </w:rPr>
              <w:t>узкиеспециалисты, вра- чидетской поликлиники, мед.работник</w:t>
            </w:r>
          </w:p>
        </w:tc>
      </w:tr>
      <w:tr w:rsidR="0023260C">
        <w:trPr>
          <w:trHeight w:val="827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Медосмотрпедагогов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ind w:left="109" w:right="603"/>
              <w:rPr>
                <w:sz w:val="24"/>
              </w:rPr>
            </w:pPr>
            <w:r>
              <w:rPr>
                <w:sz w:val="24"/>
              </w:rPr>
              <w:t>медицинские работни- киКГБУЗ</w:t>
            </w:r>
          </w:p>
          <w:p w:rsidR="0023260C" w:rsidRDefault="006025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«ДивногорскаяМБ»</w:t>
            </w:r>
          </w:p>
        </w:tc>
      </w:tr>
      <w:tr w:rsidR="0023260C">
        <w:trPr>
          <w:trHeight w:val="551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 мониторинга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вья(паспорт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здоровьякласса)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23260C" w:rsidRDefault="006025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</w:tr>
      <w:tr w:rsidR="0023260C">
        <w:trPr>
          <w:trHeight w:val="551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физическихдостижений.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учителяфизической</w:t>
            </w:r>
          </w:p>
          <w:p w:rsidR="0023260C" w:rsidRDefault="006025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23260C">
        <w:trPr>
          <w:trHeight w:val="3057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ind w:left="108" w:right="959"/>
              <w:rPr>
                <w:sz w:val="24"/>
              </w:rPr>
            </w:pPr>
            <w:r>
              <w:rPr>
                <w:sz w:val="24"/>
              </w:rPr>
              <w:t>Организация деятельно- стипедагога- психологаш- колы:</w:t>
            </w:r>
          </w:p>
          <w:p w:rsidR="0023260C" w:rsidRDefault="006025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-диагностика;</w:t>
            </w:r>
          </w:p>
          <w:p w:rsidR="0023260C" w:rsidRDefault="0023260C">
            <w:pPr>
              <w:pStyle w:val="TableParagraph"/>
              <w:spacing w:before="9"/>
              <w:rPr>
                <w:sz w:val="20"/>
              </w:rPr>
            </w:pPr>
          </w:p>
          <w:p w:rsidR="0023260C" w:rsidRDefault="006025DC">
            <w:pPr>
              <w:pStyle w:val="TableParagraph"/>
              <w:spacing w:line="276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-психологическое просвещение- учителей, учащихся, родителей по организацииЗОЖ;</w:t>
            </w:r>
          </w:p>
          <w:p w:rsidR="0023260C" w:rsidRDefault="006025DC">
            <w:pPr>
              <w:pStyle w:val="TableParagraph"/>
              <w:spacing w:before="169" w:line="310" w:lineRule="atLeast"/>
              <w:ind w:left="108" w:right="80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  <w:r>
              <w:rPr>
                <w:sz w:val="24"/>
              </w:rPr>
              <w:t>коррекционно – развиваю- щая работас учащимися,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3260C">
        <w:trPr>
          <w:trHeight w:val="811"/>
        </w:trPr>
        <w:tc>
          <w:tcPr>
            <w:tcW w:w="674" w:type="dxa"/>
          </w:tcPr>
          <w:p w:rsidR="0023260C" w:rsidRDefault="006025DC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9" w:type="dxa"/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Учёт пропусков</w:t>
            </w:r>
          </w:p>
          <w:p w:rsidR="0023260C" w:rsidRDefault="006025DC">
            <w:pPr>
              <w:pStyle w:val="TableParagraph"/>
              <w:spacing w:before="6" w:line="310" w:lineRule="atLeast"/>
              <w:ind w:left="108" w:right="1791"/>
              <w:rPr>
                <w:sz w:val="24"/>
              </w:rPr>
            </w:pPr>
            <w:r>
              <w:rPr>
                <w:sz w:val="24"/>
              </w:rPr>
              <w:t>учащихсяпо забо- леваемости</w:t>
            </w:r>
          </w:p>
        </w:tc>
        <w:tc>
          <w:tcPr>
            <w:tcW w:w="2109" w:type="dxa"/>
          </w:tcPr>
          <w:p w:rsidR="0023260C" w:rsidRDefault="006025DC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3065" w:type="dxa"/>
          </w:tcPr>
          <w:p w:rsidR="0023260C" w:rsidRDefault="006025D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3260C" w:rsidRDefault="006025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3260C" w:rsidRDefault="0023260C">
      <w:pPr>
        <w:pStyle w:val="a3"/>
        <w:ind w:left="0"/>
        <w:jc w:val="left"/>
        <w:rPr>
          <w:sz w:val="26"/>
        </w:rPr>
      </w:pPr>
    </w:p>
    <w:p w:rsidR="0023260C" w:rsidRDefault="006025DC">
      <w:pPr>
        <w:pStyle w:val="a3"/>
        <w:spacing w:before="192" w:line="276" w:lineRule="auto"/>
        <w:ind w:left="1118" w:right="985" w:firstLine="708"/>
      </w:pPr>
      <w:r>
        <w:t>Развиваемые у обучающихся в образовательном процессе компетенции воб- ласти здоровьсбережения выявляются в процессе урочной и внеурочной деятельно- сти: на урокахв процессе обсуждения вопросов, связанных с охраной и укреплением</w:t>
      </w:r>
    </w:p>
    <w:p w:rsidR="0023260C" w:rsidRDefault="0023260C">
      <w:pPr>
        <w:spacing w:line="276" w:lineRule="auto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2" w:line="276" w:lineRule="auto"/>
        <w:ind w:left="1118"/>
        <w:jc w:val="left"/>
      </w:pPr>
      <w:r>
        <w:lastRenderedPageBreak/>
        <w:t>здоровья, вовнеурочной деятельности в процессе реализации дополнительных про- граммоздоровительной направленности.</w:t>
      </w:r>
    </w:p>
    <w:p w:rsidR="0023260C" w:rsidRDefault="006025DC">
      <w:pPr>
        <w:pStyle w:val="Heading2"/>
        <w:spacing w:before="122" w:line="274" w:lineRule="exact"/>
        <w:ind w:left="1149"/>
      </w:pPr>
      <w:bookmarkStart w:id="18" w:name="_TOC_250001"/>
      <w:bookmarkEnd w:id="18"/>
      <w:r>
        <w:t>2.5. Программа коррекционной работы</w:t>
      </w:r>
    </w:p>
    <w:p w:rsidR="0023260C" w:rsidRDefault="006025DC">
      <w:pPr>
        <w:ind w:left="722" w:right="804"/>
        <w:jc w:val="both"/>
        <w:rPr>
          <w:sz w:val="24"/>
        </w:rPr>
      </w:pPr>
      <w:r>
        <w:rPr>
          <w:sz w:val="24"/>
        </w:rPr>
        <w:t xml:space="preserve">Программа коррекционной работы разработана в соответствии стребованиями Федераль- ного государственного образовательного стандарта начального общего образования и </w:t>
      </w:r>
      <w:r>
        <w:rPr>
          <w:b/>
          <w:sz w:val="24"/>
        </w:rPr>
        <w:t>направлена на обеспечение коррекции недостатков в физическом и (или)психическом развитиидетейсограниченнымивозможностямиздоровьяиоказа- ниепомощидетям этой категории в освоении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ООПНОО</w:t>
      </w:r>
      <w:r>
        <w:rPr>
          <w:sz w:val="24"/>
        </w:rPr>
        <w:t>.</w:t>
      </w:r>
    </w:p>
    <w:p w:rsidR="0023260C" w:rsidRDefault="006025DC">
      <w:pPr>
        <w:pStyle w:val="a3"/>
        <w:ind w:right="808"/>
      </w:pPr>
      <w:r>
        <w:rPr>
          <w:b/>
        </w:rPr>
        <w:t xml:space="preserve">Цель программы </w:t>
      </w:r>
      <w:r>
        <w:t>- создание в МБОУ «Зыковская СОШ» системы комплексной помощи детям ОВЗ посредством психолого-педагогического сопровождения детей, способствую- щей достижению планируемых результатов, коррекции недостатков в физическом и (или) психическом развитии обучающихся, их социальную адаптацию.</w:t>
      </w:r>
    </w:p>
    <w:p w:rsidR="0023260C" w:rsidRDefault="006025DC">
      <w:pPr>
        <w:pStyle w:val="a3"/>
        <w:ind w:right="804"/>
      </w:pPr>
      <w:r>
        <w:rPr>
          <w:b/>
        </w:rPr>
        <w:t>Целевая аудитория</w:t>
      </w:r>
      <w:r>
        <w:t>: дети с ОВЗ— дети, состояние здоровья которых препятствует освое- ниюобразовательных программ общего образования вне специальных</w:t>
      </w:r>
    </w:p>
    <w:p w:rsidR="0023260C" w:rsidRDefault="006025DC">
      <w:pPr>
        <w:pStyle w:val="a3"/>
        <w:ind w:right="803" w:firstLine="575"/>
      </w:pPr>
      <w:r>
        <w:t>условийобученияивоспитания,т.е.этодети-инвалидылибодругиедетиввозрастедо18 лет, не признанные в установленном порядке детьми-инвалидами, ноимеющиевременные</w:t>
      </w:r>
    </w:p>
    <w:p w:rsidR="0023260C" w:rsidRDefault="006025DC">
      <w:pPr>
        <w:pStyle w:val="a3"/>
        <w:tabs>
          <w:tab w:val="left" w:pos="5390"/>
          <w:tab w:val="left" w:pos="7731"/>
          <w:tab w:val="left" w:pos="9341"/>
        </w:tabs>
        <w:ind w:right="810" w:firstLine="575"/>
        <w:rPr>
          <w:b/>
        </w:rPr>
      </w:pPr>
      <w:r>
        <w:t xml:space="preserve">или     </w:t>
      </w:r>
      <w:r>
        <w:rPr>
          <w:spacing w:val="26"/>
        </w:rPr>
        <w:t xml:space="preserve"> </w:t>
      </w:r>
      <w:r>
        <w:t xml:space="preserve">постоянные  </w:t>
      </w:r>
      <w:r>
        <w:rPr>
          <w:spacing w:val="3"/>
        </w:rPr>
        <w:t xml:space="preserve"> </w:t>
      </w:r>
      <w:r>
        <w:t>отклонения</w:t>
      </w:r>
      <w:r>
        <w:tab/>
        <w:t xml:space="preserve">в </w:t>
      </w:r>
      <w:r>
        <w:rPr>
          <w:spacing w:val="30"/>
        </w:rPr>
        <w:t xml:space="preserve"> </w:t>
      </w:r>
      <w:r>
        <w:t>физическом</w:t>
      </w:r>
      <w:r>
        <w:tab/>
        <w:t xml:space="preserve">и  </w:t>
      </w:r>
      <w:r>
        <w:rPr>
          <w:spacing w:val="50"/>
        </w:rPr>
        <w:t xml:space="preserve"> </w:t>
      </w:r>
      <w:r>
        <w:t>(или)</w:t>
      </w:r>
      <w:r>
        <w:tab/>
        <w:t xml:space="preserve">психи- ческомразвитии и нуждающиеся в создании специальных условий обучения ивоспитания. Программа коррекционной работы предусматривает созданиеспециальныхусловий обуче- ния и воспитания, позволяющих учитывать особыеобразовательные потребности детей с ОВЗ посредством </w:t>
      </w:r>
      <w:r>
        <w:rPr>
          <w:b/>
        </w:rPr>
        <w:t>индивидуализацииидифференциации</w:t>
      </w:r>
      <w:r>
        <w:rPr>
          <w:b/>
          <w:spacing w:val="-2"/>
        </w:rPr>
        <w:t xml:space="preserve"> </w:t>
      </w:r>
      <w:r>
        <w:rPr>
          <w:b/>
        </w:rPr>
        <w:t>образовательногопроцесса.</w:t>
      </w:r>
    </w:p>
    <w:p w:rsidR="0023260C" w:rsidRDefault="006025DC">
      <w:pPr>
        <w:pStyle w:val="a3"/>
        <w:ind w:right="803"/>
      </w:pPr>
      <w:r>
        <w:t>Программа коррекционной работы может предусматривать каквариативныеформы полу- чения образования, так и различные вариантыспециальногосопровождения детей с огра- ниченными возможностями здоровья: очной формы обучения в общеобразовательном классе, использование очно-заочной формы обучения на дому; по общеобразовательной или по индивидуальнойпрограмме.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spacing w:line="274" w:lineRule="exact"/>
        <w:jc w:val="both"/>
      </w:pPr>
      <w:r>
        <w:t>Задачи Программы коррекционной работы: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6"/>
        </w:tabs>
        <w:ind w:right="811" w:firstLine="0"/>
        <w:jc w:val="both"/>
        <w:rPr>
          <w:sz w:val="24"/>
        </w:rPr>
      </w:pPr>
      <w:r>
        <w:rPr>
          <w:sz w:val="24"/>
        </w:rPr>
        <w:t>своевременное выявление детей с трудностями адаптации, обусловленными ограничен- 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8"/>
        </w:tabs>
        <w:ind w:right="809" w:firstLine="0"/>
        <w:jc w:val="both"/>
        <w:rPr>
          <w:sz w:val="24"/>
        </w:rPr>
      </w:pPr>
      <w:r>
        <w:rPr>
          <w:sz w:val="24"/>
        </w:rPr>
        <w:t>определение особых образовательных потребностей детей с ограниченными возможно- стями здоровья,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4"/>
        </w:tabs>
        <w:ind w:right="807" w:firstLine="0"/>
        <w:jc w:val="both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выраженности;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91"/>
        </w:tabs>
        <w:ind w:right="802" w:firstLine="0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по- мощи детям с ограниченными возможностями здоровья с учетом особенностей психиче- ского и (или) физического развития, индивидуальных 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03"/>
        </w:tabs>
        <w:ind w:right="814" w:firstLine="0"/>
        <w:jc w:val="both"/>
        <w:rPr>
          <w:sz w:val="24"/>
        </w:rPr>
      </w:pPr>
      <w:r>
        <w:rPr>
          <w:sz w:val="24"/>
        </w:rPr>
        <w:t>разработка и реализация индивидуальных учебных планов, организация индивидуаль- ных и (или) групповых занятий для детей с выраженным нарушением в физическом и (или) 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79"/>
        </w:tabs>
        <w:ind w:right="815" w:firstLine="0"/>
        <w:jc w:val="both"/>
        <w:rPr>
          <w:sz w:val="24"/>
        </w:rPr>
      </w:pPr>
      <w:r>
        <w:rPr>
          <w:sz w:val="24"/>
        </w:rPr>
        <w:t>обеспечение возможности обучения и воспитания по адаптированным образовательным программам и получения дополнительных образовательных коррекционных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реализация системы мероприятий по социальной адаптации детей с</w:t>
      </w:r>
      <w:r>
        <w:rPr>
          <w:spacing w:val="-8"/>
          <w:sz w:val="24"/>
        </w:rPr>
        <w:t xml:space="preserve"> </w:t>
      </w:r>
      <w:r>
        <w:rPr>
          <w:sz w:val="24"/>
        </w:rPr>
        <w:t>ОВЗ;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7"/>
        </w:tabs>
        <w:ind w:right="812" w:firstLine="0"/>
        <w:jc w:val="both"/>
        <w:rPr>
          <w:sz w:val="24"/>
        </w:rPr>
      </w:pPr>
      <w:r>
        <w:rPr>
          <w:sz w:val="24"/>
        </w:rPr>
        <w:t>оказание родителям (законным представителям) детей с ОВЗ консультативной и методи- ческой помощи по медицинским, социальным, правовым и другим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вопросам.</w:t>
      </w:r>
    </w:p>
    <w:p w:rsidR="0023260C" w:rsidRDefault="006025DC">
      <w:pPr>
        <w:pStyle w:val="a3"/>
      </w:pPr>
      <w:r>
        <w:t xml:space="preserve">В связи с поставленными задачами Программа коррекционной работы </w:t>
      </w:r>
      <w:r>
        <w:rPr>
          <w:b/>
        </w:rPr>
        <w:t>содержит</w:t>
      </w:r>
      <w:r>
        <w:t>: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84"/>
        </w:tabs>
        <w:ind w:right="806" w:firstLine="0"/>
        <w:jc w:val="both"/>
        <w:rPr>
          <w:sz w:val="24"/>
        </w:rPr>
      </w:pPr>
      <w:r>
        <w:rPr>
          <w:sz w:val="24"/>
        </w:rPr>
        <w:t>перечень (направления), содержание и план реализации индивидуально ориентирован- ных 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63"/>
        </w:tabs>
        <w:ind w:left="962" w:hanging="240"/>
        <w:jc w:val="both"/>
        <w:rPr>
          <w:sz w:val="24"/>
        </w:rPr>
      </w:pPr>
      <w:r>
        <w:rPr>
          <w:sz w:val="24"/>
        </w:rPr>
        <w:t>систему комплексного психолого-медико-педагогического сопровождения детей с</w:t>
      </w:r>
      <w:r>
        <w:rPr>
          <w:spacing w:val="-12"/>
          <w:sz w:val="24"/>
        </w:rPr>
        <w:t xml:space="preserve"> </w:t>
      </w:r>
      <w:r>
        <w:rPr>
          <w:sz w:val="24"/>
        </w:rPr>
        <w:t>ОВЗ;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26"/>
        </w:numPr>
        <w:tabs>
          <w:tab w:val="left" w:pos="970"/>
        </w:tabs>
        <w:spacing w:before="70"/>
        <w:ind w:right="813" w:firstLine="0"/>
        <w:jc w:val="both"/>
        <w:rPr>
          <w:sz w:val="24"/>
        </w:rPr>
      </w:pPr>
      <w:r>
        <w:rPr>
          <w:sz w:val="24"/>
        </w:rPr>
        <w:lastRenderedPageBreak/>
        <w:t>мониторинг динамики развития детей, их успешности в освоении ООП НОО, корректи- ровку коррекционных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91"/>
        </w:tabs>
        <w:ind w:right="813" w:firstLine="0"/>
        <w:jc w:val="both"/>
        <w:rPr>
          <w:sz w:val="24"/>
        </w:rPr>
      </w:pPr>
      <w:r>
        <w:rPr>
          <w:sz w:val="24"/>
        </w:rPr>
        <w:t>описание специальных условий обучения и воспитания, позволяющих учитывать осо- бые образовательные потребности детей с ОВЗ посредством индивидуализации и диффе- ренциации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70"/>
        </w:tabs>
        <w:spacing w:before="1"/>
        <w:ind w:right="810" w:firstLine="0"/>
        <w:jc w:val="both"/>
        <w:rPr>
          <w:sz w:val="24"/>
        </w:rPr>
      </w:pPr>
      <w:r>
        <w:rPr>
          <w:sz w:val="24"/>
        </w:rPr>
        <w:t>использование индивидуальных образовательных программ НОО и методов обучения и воспитания, специальных учебников, учебных пособий и дидактических материалов, тех- нических средств обучения и 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пользования;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72"/>
        </w:tabs>
        <w:ind w:right="810" w:firstLine="0"/>
        <w:jc w:val="both"/>
        <w:rPr>
          <w:sz w:val="24"/>
        </w:rPr>
      </w:pPr>
      <w:r>
        <w:rPr>
          <w:sz w:val="24"/>
        </w:rPr>
        <w:t>предоставление услуг ассистента (помощника), оказывающего детям необходимую тех- ническую помощь, проведение групповых и индивидуальных коррекционных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занятий;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70"/>
        </w:tabs>
        <w:ind w:right="810" w:firstLine="0"/>
        <w:jc w:val="both"/>
        <w:rPr>
          <w:sz w:val="24"/>
        </w:rPr>
      </w:pPr>
      <w:r>
        <w:rPr>
          <w:sz w:val="24"/>
        </w:rPr>
        <w:t>механизм взаимодействия в разработке и реализации коррекционных мероприятий учи- телей, специалистов в области коррекционной педагогики, медицинских работников орга- низации, осуществляющей образовательную деятельность и других организаций, специа- лизирующихся в области семьи и других институтов общества, который должен обеспе- чиваться в единстве урочной, внеурочной и внешкольной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</w:p>
    <w:p w:rsidR="0023260C" w:rsidRDefault="006025DC">
      <w:pPr>
        <w:pStyle w:val="a4"/>
        <w:numPr>
          <w:ilvl w:val="0"/>
          <w:numId w:val="26"/>
        </w:numPr>
        <w:tabs>
          <w:tab w:val="left" w:pos="963"/>
        </w:tabs>
        <w:ind w:left="962" w:hanging="240"/>
        <w:jc w:val="both"/>
        <w:rPr>
          <w:sz w:val="24"/>
        </w:rPr>
      </w:pPr>
      <w:r>
        <w:rPr>
          <w:sz w:val="24"/>
        </w:rPr>
        <w:t>планируемые результаты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765" w:right="848" w:hanging="5"/>
        <w:jc w:val="center"/>
      </w:pPr>
      <w:r>
        <w:t>Перечень, содержание и план реализации индивидуально ориентированных коррек- ционных мероприятий, обеспечивающих удовлетворение особых образовательных потребностей детей с ограниченными возможностями здоровья, их интеграцию в ор- ганизации, осуществляющей образовательную деятельность и освоение ими основ- ной образовательной программы начального общего образования</w:t>
      </w:r>
    </w:p>
    <w:p w:rsidR="0023260C" w:rsidRDefault="006025DC">
      <w:pPr>
        <w:pStyle w:val="a3"/>
        <w:ind w:right="800"/>
      </w:pPr>
      <w:r>
        <w:t>Программа коррекционной работы позволяет реализовать личностно ориентированный подход через психолого-медико-педагогическое (далее – ПМП) сопровождение ребенка, способствующее достижению учащимися с ОВЗ стандарта образования. Она имеет под- чиненную, вспомогательную функцию по отношению к Образовательной программе, мо- жет уточняться и корректироваться. Предметом проектирования программы коррекцион- нойработы является создание комплекса условий для повышения эффективности обуче- ния и воспитания детей с ОВЗ.</w:t>
      </w:r>
    </w:p>
    <w:p w:rsidR="0023260C" w:rsidRDefault="006025DC">
      <w:pPr>
        <w:pStyle w:val="a3"/>
        <w:ind w:right="809"/>
        <w:jc w:val="left"/>
      </w:pPr>
      <w:r>
        <w:t xml:space="preserve">Содержание программы коррекционной работы определяют следующие </w:t>
      </w:r>
      <w:r>
        <w:rPr>
          <w:b/>
        </w:rPr>
        <w:t xml:space="preserve">принципы: </w:t>
      </w:r>
      <w:r>
        <w:rPr>
          <w:i/>
        </w:rPr>
        <w:t>Соблюдение интересов ребёнка</w:t>
      </w:r>
      <w:r>
        <w:t>. Принцип определяет позицию специалиста, который при- зван решать проблему ребёнка с максимальной пользой и в интересах ребёнка.</w:t>
      </w:r>
    </w:p>
    <w:p w:rsidR="0023260C" w:rsidRDefault="006025DC">
      <w:pPr>
        <w:pStyle w:val="a3"/>
        <w:ind w:right="811"/>
      </w:pPr>
      <w:r>
        <w:rPr>
          <w:i/>
        </w:rPr>
        <w:t>Системность</w:t>
      </w:r>
      <w:r>
        <w:t>. Принцип обеспечивает единство диагностики, коррекции и развития, т.е.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ре- шении проблем ребёнка; участие в данном процессе всех участников образовательного процесса.</w:t>
      </w:r>
    </w:p>
    <w:p w:rsidR="0023260C" w:rsidRDefault="006025DC">
      <w:pPr>
        <w:pStyle w:val="a3"/>
      </w:pPr>
      <w:r>
        <w:rPr>
          <w:i/>
        </w:rPr>
        <w:t>Непрерывность</w:t>
      </w:r>
      <w:r>
        <w:t>. Принцип гарантирует ребёнку и его родителям (законным</w:t>
      </w:r>
    </w:p>
    <w:p w:rsidR="0023260C" w:rsidRDefault="006025DC">
      <w:pPr>
        <w:pStyle w:val="a3"/>
        <w:ind w:right="810"/>
      </w:pPr>
      <w:r>
        <w:t>представителям) непрерывность помощи до полного решения проблемы или определения подхода к её решению.</w:t>
      </w:r>
    </w:p>
    <w:p w:rsidR="0023260C" w:rsidRDefault="006025DC">
      <w:pPr>
        <w:pStyle w:val="a3"/>
        <w:ind w:right="813"/>
      </w:pPr>
      <w:r>
        <w:rPr>
          <w:i/>
        </w:rPr>
        <w:t>Вариативность</w:t>
      </w:r>
      <w: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23260C" w:rsidRDefault="006025DC">
      <w:pPr>
        <w:pStyle w:val="a3"/>
        <w:ind w:right="810"/>
      </w:pPr>
      <w:r>
        <w:rPr>
          <w:i/>
        </w:rPr>
        <w:t>Рекомендательный характер оказания помощи</w:t>
      </w:r>
      <w:r>
        <w:t>. Принцип обеспечивает соблюдение га- 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образова- 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направ- лении (переводе) детей с ограниченными возможностями здоровья в специальные (кор- рекционные) образовательные учреждения.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Heading2"/>
        <w:spacing w:before="75" w:line="274" w:lineRule="exact"/>
      </w:pPr>
      <w:r>
        <w:lastRenderedPageBreak/>
        <w:t>Направления деятельности</w:t>
      </w:r>
    </w:p>
    <w:p w:rsidR="0023260C" w:rsidRDefault="006025DC">
      <w:pPr>
        <w:pStyle w:val="a3"/>
        <w:ind w:right="809"/>
      </w:pPr>
      <w:r>
        <w:t>Программа коррекционной работы на ступени начального общего образования включает в себя взаимосвязанные направления. Данные направления отражают её основное содержа- ние: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right="2425" w:firstLine="0"/>
        <w:rPr>
          <w:sz w:val="24"/>
        </w:rPr>
      </w:pPr>
      <w:r>
        <w:rPr>
          <w:b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 ограниченными возможностями здоровья, проведение 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комплексного</w:t>
      </w:r>
    </w:p>
    <w:p w:rsidR="0023260C" w:rsidRDefault="006025DC">
      <w:pPr>
        <w:pStyle w:val="a3"/>
        <w:tabs>
          <w:tab w:val="left" w:pos="2341"/>
          <w:tab w:val="left" w:pos="2684"/>
          <w:tab w:val="left" w:pos="4058"/>
          <w:tab w:val="left" w:pos="5739"/>
          <w:tab w:val="left" w:pos="6204"/>
          <w:tab w:val="left" w:pos="7396"/>
          <w:tab w:val="left" w:pos="7890"/>
          <w:tab w:val="left" w:pos="9255"/>
        </w:tabs>
        <w:ind w:right="802"/>
        <w:jc w:val="left"/>
      </w:pPr>
      <w:r>
        <w:t>обследования</w:t>
      </w:r>
      <w:r>
        <w:tab/>
        <w:t>и</w:t>
      </w:r>
      <w:r>
        <w:tab/>
        <w:t>подготовку</w:t>
      </w:r>
      <w:r>
        <w:tab/>
        <w:t>рекомендаций</w:t>
      </w:r>
      <w:r>
        <w:tab/>
        <w:t>по</w:t>
      </w:r>
      <w:r>
        <w:tab/>
        <w:t>оказанию</w:t>
      </w:r>
      <w:r>
        <w:tab/>
        <w:t>им</w:t>
      </w:r>
      <w:r>
        <w:tab/>
        <w:t>психолого-</w:t>
      </w:r>
      <w:r>
        <w:tab/>
        <w:t>медико- педагогической помощи в условиях образовательного</w:t>
      </w:r>
      <w:r>
        <w:rPr>
          <w:spacing w:val="4"/>
        </w:rPr>
        <w:t xml:space="preserve"> </w:t>
      </w:r>
      <w:r>
        <w:t>учреждения;</w:t>
      </w:r>
    </w:p>
    <w:p w:rsidR="0023260C" w:rsidRDefault="006025DC">
      <w:pPr>
        <w:pStyle w:val="a3"/>
        <w:ind w:right="806"/>
      </w:pPr>
      <w:r>
        <w:t>-</w:t>
      </w:r>
      <w:r>
        <w:rPr>
          <w:b/>
        </w:rPr>
        <w:t xml:space="preserve">коррекционно-развивающая работа </w:t>
      </w:r>
      <w:r>
        <w:t>обеспечивает своевременную специализирован- 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услови- ях общеобразовательного учреждения; способствует формированию универсальных учеб- ных действий у обучающихся (личностных, регулятивных, познавательных, коммуника- тивных);</w:t>
      </w:r>
    </w:p>
    <w:p w:rsidR="0023260C" w:rsidRDefault="006025DC">
      <w:pPr>
        <w:pStyle w:val="a3"/>
        <w:ind w:right="808"/>
      </w:pPr>
      <w:r>
        <w:t>-</w:t>
      </w:r>
      <w:r>
        <w:rPr>
          <w:b/>
        </w:rPr>
        <w:t xml:space="preserve">консультативная работа </w:t>
      </w:r>
      <w:r>
        <w:t>обеспечивает непрерывность специального сопровождения де- тей с ограниченными возможностями здоровья и их семей по вопросам реализации диф- ференцированных психолого-педагогических условий обучения, воспитания, коррекции, развития и социализации обучающихся;</w:t>
      </w:r>
    </w:p>
    <w:p w:rsidR="0023260C" w:rsidRDefault="006025DC">
      <w:pPr>
        <w:pStyle w:val="a3"/>
        <w:ind w:right="807"/>
      </w:pPr>
      <w:r>
        <w:rPr>
          <w:b/>
        </w:rPr>
        <w:t xml:space="preserve">-информационно просветительская работа </w:t>
      </w:r>
      <w:r>
        <w:t>направлена на разъяснительную деятель- 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пред- ставителями), педагогическими работниками.</w:t>
      </w:r>
    </w:p>
    <w:p w:rsidR="0023260C" w:rsidRDefault="006025DC">
      <w:pPr>
        <w:pStyle w:val="a3"/>
        <w:ind w:right="808"/>
        <w:jc w:val="left"/>
      </w:pPr>
      <w:r>
        <w:t>Практическая работа по реализации программы коррекционной работы предполагает: повышение уровня компетентности психологов, педагогов, родителей; разработку новых педагогических технологий, учитывающих особенности детей с ОВЗ; координацию дея- тельности медицинских и образовательных учреждений по осуществлению комплексного ПМП-сопровождения.</w:t>
      </w:r>
    </w:p>
    <w:p w:rsidR="0023260C" w:rsidRDefault="006025DC">
      <w:pPr>
        <w:pStyle w:val="Heading2"/>
        <w:spacing w:before="4"/>
      </w:pPr>
      <w:r>
        <w:t>Содержание индивидуально-ориентированных, коррекционных мероприятий</w:t>
      </w:r>
    </w:p>
    <w:p w:rsidR="0023260C" w:rsidRDefault="006025DC">
      <w:pPr>
        <w:pStyle w:val="Heading3"/>
        <w:jc w:val="left"/>
      </w:pPr>
      <w:r>
        <w:t>Диагностическая работа включает:</w:t>
      </w:r>
    </w:p>
    <w:p w:rsidR="0023260C" w:rsidRDefault="006025DC">
      <w:pPr>
        <w:pStyle w:val="a3"/>
        <w:spacing w:line="274" w:lineRule="exact"/>
        <w:jc w:val="left"/>
      </w:pPr>
      <w:r>
        <w:t>-своевременное выявление детей, нуждающихся в специализированной помощи;</w:t>
      </w:r>
    </w:p>
    <w:p w:rsidR="0023260C" w:rsidRDefault="006025DC">
      <w:pPr>
        <w:pStyle w:val="a3"/>
        <w:ind w:right="809"/>
        <w:jc w:val="left"/>
      </w:pPr>
      <w:r>
        <w:t>-раннюю (с первых дней пребывания ребёнка в образовательном учреждении) диагности- ку отклонений в развитии и анализ причин трудностей адаптации;</w:t>
      </w:r>
    </w:p>
    <w:p w:rsidR="0023260C" w:rsidRDefault="006025DC">
      <w:pPr>
        <w:pStyle w:val="a3"/>
        <w:jc w:val="left"/>
      </w:pPr>
      <w:r>
        <w:t>-комплексный сбор сведений о ребёнке на основании диагностической информации от специалистов разного профиля;</w:t>
      </w:r>
    </w:p>
    <w:p w:rsidR="0023260C" w:rsidRDefault="006025DC">
      <w:pPr>
        <w:pStyle w:val="a3"/>
        <w:ind w:right="926"/>
        <w:jc w:val="left"/>
      </w:pPr>
      <w:r>
        <w:t>-определение уровня актуального и зоны ближайшего развития обучающегося с ограни- ченными возможностями здоровья, выявление его резервных возможностей;</w:t>
      </w:r>
    </w:p>
    <w:p w:rsidR="0023260C" w:rsidRDefault="006025DC">
      <w:pPr>
        <w:pStyle w:val="a3"/>
        <w:spacing w:before="1"/>
        <w:ind w:right="926"/>
        <w:jc w:val="left"/>
      </w:pPr>
      <w:r>
        <w:t>-изучение развития эмоционально волевой сферы и личностных особенностей обучаю- щихся;</w:t>
      </w:r>
    </w:p>
    <w:p w:rsidR="0023260C" w:rsidRDefault="006025DC">
      <w:pPr>
        <w:pStyle w:val="a3"/>
        <w:jc w:val="left"/>
      </w:pPr>
      <w:r>
        <w:t>-изучение социальной ситуации развития и условий семейного воспитания ребёнка;</w:t>
      </w:r>
    </w:p>
    <w:p w:rsidR="0023260C" w:rsidRDefault="006025DC">
      <w:pPr>
        <w:pStyle w:val="a3"/>
        <w:ind w:right="2855"/>
        <w:jc w:val="left"/>
      </w:pPr>
      <w:r>
        <w:t>-изучение адаптивных возможностей и уровня социализации ребёнка с ограниченными возможностями здоровья;</w:t>
      </w:r>
    </w:p>
    <w:p w:rsidR="0023260C" w:rsidRDefault="006025DC">
      <w:pPr>
        <w:pStyle w:val="a3"/>
        <w:ind w:right="809"/>
        <w:jc w:val="left"/>
      </w:pPr>
      <w:r>
        <w:t>-системный разносторонний контроль специалистов за уровнем и динамикой развития ре- бёнка;</w:t>
      </w:r>
    </w:p>
    <w:p w:rsidR="0023260C" w:rsidRDefault="006025DC">
      <w:pPr>
        <w:pStyle w:val="a3"/>
        <w:jc w:val="left"/>
      </w:pPr>
      <w:r>
        <w:t>-анализ успешности коррекционно развивающей работы.</w:t>
      </w:r>
    </w:p>
    <w:p w:rsidR="0023260C" w:rsidRDefault="006025DC">
      <w:pPr>
        <w:pStyle w:val="Heading3"/>
        <w:spacing w:before="5"/>
        <w:jc w:val="left"/>
      </w:pPr>
      <w:r>
        <w:t>Коррекционно-развивающая работа включает:</w:t>
      </w:r>
    </w:p>
    <w:p w:rsidR="0023260C" w:rsidRDefault="006025DC">
      <w:pPr>
        <w:pStyle w:val="a3"/>
        <w:ind w:right="811"/>
      </w:pPr>
      <w:r>
        <w:t>-выбор оптимальных для развития ребёнка с ограниченными возможностями здоровья коррекционных программ/методик, методов и приёмов обучения в соответствии с его осо- быми образовательными потребностями;</w:t>
      </w:r>
    </w:p>
    <w:p w:rsidR="0023260C" w:rsidRDefault="006025DC">
      <w:pPr>
        <w:pStyle w:val="a3"/>
      </w:pPr>
      <w:r>
        <w:t>-организацию и проведение специалистами индивидуальных и групповых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2"/>
      </w:pPr>
      <w:r>
        <w:lastRenderedPageBreak/>
        <w:t>коррекционно развивающих занятий, необходимых для преодоления нарушений развития и трудностей обучения;</w:t>
      </w:r>
    </w:p>
    <w:p w:rsidR="0023260C" w:rsidRDefault="006025DC">
      <w:pPr>
        <w:pStyle w:val="a3"/>
        <w:jc w:val="left"/>
      </w:pPr>
      <w:r>
        <w:t>-системное воздействие на учебно-познавательную деятельность ребёнка в</w:t>
      </w:r>
    </w:p>
    <w:p w:rsidR="0023260C" w:rsidRDefault="006025DC">
      <w:pPr>
        <w:pStyle w:val="a3"/>
        <w:spacing w:before="1"/>
        <w:ind w:right="814"/>
      </w:pPr>
      <w:r>
        <w:t>динамике образовательного процесса, направленное на формирование универсальных учебных действий и коррекцию отклонений в развитии;</w:t>
      </w:r>
    </w:p>
    <w:p w:rsidR="0023260C" w:rsidRDefault="006025DC">
      <w:pPr>
        <w:pStyle w:val="a3"/>
        <w:jc w:val="left"/>
      </w:pPr>
      <w:r>
        <w:t>-коррекцию и развитие высших психических функций;</w:t>
      </w:r>
    </w:p>
    <w:p w:rsidR="0023260C" w:rsidRDefault="006025DC">
      <w:pPr>
        <w:pStyle w:val="a3"/>
        <w:ind w:right="812"/>
      </w:pPr>
      <w:r>
        <w:t>-развитие эмоционально волевой и личностной сфер ребёнка и психокоррекцию его пове- дения; — социальную защиту ребёнка в случаях неблагоприятных условий жизни при психотравмирующих обстоятельствах.</w:t>
      </w:r>
    </w:p>
    <w:p w:rsidR="0023260C" w:rsidRDefault="006025DC">
      <w:pPr>
        <w:pStyle w:val="Heading3"/>
        <w:spacing w:before="4"/>
        <w:jc w:val="left"/>
      </w:pPr>
      <w:r>
        <w:t>Консультативная работа включает:</w:t>
      </w:r>
    </w:p>
    <w:p w:rsidR="0023260C" w:rsidRDefault="006025DC">
      <w:pPr>
        <w:pStyle w:val="a3"/>
        <w:ind w:right="812"/>
      </w:pPr>
      <w:r>
        <w:t>-выработку совместных обоснованных рекомендаций по основным направлениям работы с обучающимся с ограниченными возможностями здоровья, единых для всех участников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23260C" w:rsidRDefault="006025DC">
      <w:pPr>
        <w:pStyle w:val="a3"/>
        <w:jc w:val="left"/>
      </w:pPr>
      <w:r>
        <w:t>-консультирование специалистами педагогов по выбору индивидуально</w:t>
      </w:r>
    </w:p>
    <w:p w:rsidR="0023260C" w:rsidRDefault="006025DC">
      <w:pPr>
        <w:pStyle w:val="a3"/>
        <w:ind w:right="808"/>
      </w:pPr>
      <w:r>
        <w:t>ориентированных методов и приёмов работы с обучающимся с ограниченными возмож- ностями здоровья;</w:t>
      </w:r>
    </w:p>
    <w:p w:rsidR="0023260C" w:rsidRDefault="006025DC">
      <w:pPr>
        <w:pStyle w:val="a3"/>
        <w:ind w:right="813"/>
      </w:pPr>
      <w:r>
        <w:t>-консультативную помощь семье в вопросах выбора стратегии воспитания и приёмов кор- рекционного обучения ребёнка с ограниченными возможностями здоровья.</w:t>
      </w:r>
    </w:p>
    <w:p w:rsidR="0023260C" w:rsidRDefault="006025DC">
      <w:pPr>
        <w:pStyle w:val="Heading3"/>
        <w:spacing w:before="4"/>
        <w:jc w:val="left"/>
      </w:pPr>
      <w:r>
        <w:t>Информационно просветительская работа предусматривает:</w:t>
      </w:r>
    </w:p>
    <w:p w:rsidR="0023260C" w:rsidRDefault="006025DC">
      <w:pPr>
        <w:pStyle w:val="a3"/>
        <w:spacing w:line="274" w:lineRule="exact"/>
        <w:jc w:val="left"/>
      </w:pPr>
      <w:r>
        <w:t>-различные формы просветительской деятельности (лекции, беседы,</w:t>
      </w:r>
    </w:p>
    <w:p w:rsidR="0023260C" w:rsidRDefault="006025DC">
      <w:pPr>
        <w:pStyle w:val="a3"/>
        <w:ind w:right="808"/>
      </w:pPr>
      <w:r>
        <w:t>информационные стенды, печатные материалы), направленные на разъяснение участни- кам образовательного процесса – обучающимся (как имеющим, так и не имеющим недо- статки в развитии), их родителям (законным представителям), педагогическим работни- кам,</w:t>
      </w:r>
    </w:p>
    <w:p w:rsidR="0023260C" w:rsidRDefault="006025DC">
      <w:pPr>
        <w:pStyle w:val="a3"/>
        <w:ind w:right="812"/>
      </w:pPr>
      <w:r>
        <w:t>-вопросов, связанных с особенностями образовательного процесса и сопровождения детей с ограниченными возможностями здоровья;</w:t>
      </w:r>
    </w:p>
    <w:p w:rsidR="0023260C" w:rsidRDefault="006025DC">
      <w:pPr>
        <w:pStyle w:val="a3"/>
        <w:ind w:right="809"/>
      </w:pPr>
      <w:r>
        <w:t>-проведение тематических выступлений для педагогов и родителей по разъяснению инди- видуально типологических особенностей различных категорий детей с ограниченными возможностями здоровья</w:t>
      </w:r>
    </w:p>
    <w:p w:rsidR="0023260C" w:rsidRDefault="006025DC">
      <w:pPr>
        <w:pStyle w:val="Heading2"/>
        <w:spacing w:before="5"/>
        <w:ind w:left="801" w:right="874" w:firstLine="599"/>
      </w:pPr>
      <w:r>
        <w:t>Система комплексного психолого-медико-педагогического сопровождения де- тей с ограниченными возможностями здоровья в условиях образовательной дея- тельности, включающего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основной образовательной</w:t>
      </w:r>
      <w:r>
        <w:rPr>
          <w:spacing w:val="-13"/>
        </w:rPr>
        <w:t xml:space="preserve"> </w:t>
      </w:r>
      <w:r>
        <w:t>программы</w:t>
      </w:r>
    </w:p>
    <w:p w:rsidR="0023260C" w:rsidRDefault="006025DC">
      <w:pPr>
        <w:ind w:left="1038"/>
        <w:rPr>
          <w:b/>
          <w:sz w:val="24"/>
        </w:rPr>
      </w:pPr>
      <w:r>
        <w:rPr>
          <w:b/>
          <w:sz w:val="24"/>
        </w:rPr>
        <w:t>начального общего образования, корректировку коррекционных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мероприятий;</w:t>
      </w:r>
    </w:p>
    <w:p w:rsidR="0023260C" w:rsidRDefault="0023260C">
      <w:pPr>
        <w:pStyle w:val="a3"/>
        <w:ind w:left="0"/>
        <w:jc w:val="left"/>
        <w:rPr>
          <w:b/>
        </w:rPr>
      </w:pPr>
    </w:p>
    <w:p w:rsidR="0023260C" w:rsidRDefault="006025DC">
      <w:pPr>
        <w:ind w:left="722" w:right="810" w:firstLine="707"/>
        <w:jc w:val="both"/>
        <w:rPr>
          <w:b/>
          <w:sz w:val="24"/>
        </w:rPr>
      </w:pPr>
      <w:r>
        <w:rPr>
          <w:b/>
          <w:sz w:val="24"/>
        </w:rPr>
        <w:t>Система комплексного психолого-медико-педагогическогосопровождения де- тей с ОВЗ</w:t>
      </w:r>
    </w:p>
    <w:p w:rsidR="0023260C" w:rsidRDefault="006025DC">
      <w:pPr>
        <w:pStyle w:val="a3"/>
        <w:ind w:right="804" w:firstLine="707"/>
      </w:pPr>
      <w:r>
        <w:t>В Программе коррекционной работы МБОУ «Зыковская СОШ» медико-психолого- педагогическое сопровождение понимается как процесс взаимодействия сопровождающе- го и сопровождаемого, результатом которого является решение и действие ведущее к про- грессу в развитии сопровождаемого.</w:t>
      </w:r>
    </w:p>
    <w:p w:rsidR="0023260C" w:rsidRDefault="006025DC">
      <w:pPr>
        <w:pStyle w:val="a3"/>
        <w:ind w:right="809" w:firstLine="707"/>
      </w:pPr>
      <w:r>
        <w:t>Основная цель сопровождения – оказание помощи в решении проблем. Задачи со- провождения: правильный выбор образовательного маршрута; преодоление затруднений в учёбе; решение личностных проблем развития ребёнка; формирование здорового образа жизни.</w:t>
      </w:r>
    </w:p>
    <w:p w:rsidR="0023260C" w:rsidRDefault="006025DC">
      <w:pPr>
        <w:pStyle w:val="Heading2"/>
        <w:spacing w:before="1" w:line="274" w:lineRule="exact"/>
        <w:ind w:left="1430"/>
      </w:pPr>
      <w:r>
        <w:t>Психолого-педагогическое обеспечение</w:t>
      </w:r>
    </w:p>
    <w:p w:rsidR="0023260C" w:rsidRDefault="006025DC">
      <w:pPr>
        <w:pStyle w:val="a3"/>
        <w:ind w:right="926" w:firstLine="707"/>
        <w:jc w:val="left"/>
      </w:pPr>
      <w:r>
        <w:t>В соответствии с рекомендациями психолого-медико-педагогической комиссии, а также узких специалистов осуществляются следующие виды обучения для детей с ОВЗ:</w:t>
      </w:r>
    </w:p>
    <w:p w:rsidR="0023260C" w:rsidRDefault="006025DC">
      <w:pPr>
        <w:pStyle w:val="a3"/>
        <w:ind w:left="1430"/>
        <w:jc w:val="left"/>
      </w:pPr>
      <w:r>
        <w:t>-индивидуальный и дифференцированный подход (в рамках основной программы);</w:t>
      </w:r>
    </w:p>
    <w:p w:rsidR="0023260C" w:rsidRDefault="006025DC">
      <w:pPr>
        <w:pStyle w:val="a3"/>
        <w:ind w:left="1430"/>
        <w:jc w:val="left"/>
      </w:pPr>
      <w:r>
        <w:t>-обучение в щадящем режиме;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2749"/>
          <w:tab w:val="left" w:pos="3631"/>
          <w:tab w:val="left" w:pos="5531"/>
          <w:tab w:val="left" w:pos="7366"/>
          <w:tab w:val="left" w:pos="9274"/>
        </w:tabs>
        <w:spacing w:before="70"/>
        <w:ind w:left="1430" w:right="806"/>
        <w:jc w:val="left"/>
      </w:pPr>
      <w:r>
        <w:lastRenderedPageBreak/>
        <w:t>-индивидуальное обучение (обучение на дому) по индивидуальным программам. Благодаря</w:t>
      </w:r>
      <w:r>
        <w:tab/>
        <w:t>этому</w:t>
      </w:r>
      <w:r>
        <w:tab/>
        <w:t>осуществляется</w:t>
      </w:r>
      <w:r>
        <w:tab/>
        <w:t>коррекционная</w:t>
      </w:r>
      <w:r>
        <w:tab/>
        <w:t>направленность</w:t>
      </w:r>
      <w:r>
        <w:tab/>
        <w:t>учебно-</w:t>
      </w:r>
    </w:p>
    <w:p w:rsidR="0023260C" w:rsidRDefault="006025DC">
      <w:pPr>
        <w:pStyle w:val="a3"/>
        <w:ind w:right="808"/>
      </w:pPr>
      <w:r>
        <w:t>воспитательного процесса; учет индивидуальных особенностей ребенка, соблюдение комфортного психоэмоционального режима, использование современных педагогических технологий, в том числе информационных, компьютерных для оптимизации образова- тельного процесса, повышения его эффективности, доступности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обуче- ния специальных разделов, направленных на решение задач развития ребёнка, отсутству- 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осуществляе- мое на индивидуальных и групповых коррекционных занятиях).</w:t>
      </w:r>
    </w:p>
    <w:p w:rsidR="0023260C" w:rsidRDefault="006025DC">
      <w:pPr>
        <w:pStyle w:val="a3"/>
        <w:spacing w:before="1"/>
        <w:ind w:right="805" w:firstLine="707"/>
      </w:pPr>
      <w:r>
        <w:t>Здоровьесберегающие условия обеспечивают оздоровительный и охранительный режим, укрепление физического и психического здоровья, профилактика физических, ум- ственных и психологических перегрузок обучающихся, соблюдение санитарно- гигиени- ческих правил и норм.</w:t>
      </w:r>
    </w:p>
    <w:p w:rsidR="0023260C" w:rsidRDefault="006025DC">
      <w:pPr>
        <w:pStyle w:val="a3"/>
        <w:ind w:right="802" w:firstLine="707"/>
      </w:pPr>
      <w:r>
        <w:t>Социальная адаптация обеспечивается участием всех детей с ОВЗ,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 оздоровительных и иных досуговых мероприятиях.</w:t>
      </w:r>
    </w:p>
    <w:p w:rsidR="0023260C" w:rsidRDefault="006025DC">
      <w:pPr>
        <w:pStyle w:val="a3"/>
        <w:spacing w:before="1"/>
        <w:ind w:right="803" w:firstLine="707"/>
      </w:pPr>
      <w:r>
        <w:t>Наиболее распространённые и действенные формы организованного взаимодей- ствия специалистов на современном этапе — это консилиумы и службы сопровождения образовательного учреждения, которые предоставляют многопрофильную помощь ребён- 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социа- лизацией детей с ограниченными возможностями здоровья.</w:t>
      </w:r>
    </w:p>
    <w:p w:rsidR="0023260C" w:rsidRDefault="006025DC">
      <w:pPr>
        <w:pStyle w:val="a3"/>
        <w:ind w:right="814" w:firstLine="707"/>
      </w:pPr>
      <w:r>
        <w:t>Педагог устанавливает усвоенный детьми объем знаний, умений, навыков; выявля- ет трудности, которые испытывают они в обучении, и условия, при которых эти трудности могут быть преодолены.</w:t>
      </w:r>
    </w:p>
    <w:p w:rsidR="0023260C" w:rsidRDefault="006025DC">
      <w:pPr>
        <w:pStyle w:val="Heading2"/>
        <w:spacing w:before="5"/>
        <w:ind w:left="1581"/>
      </w:pPr>
      <w:r>
        <w:t>Перечень и план реализациииндивидуально-ориентированных коррекцион-</w:t>
      </w:r>
    </w:p>
    <w:p w:rsidR="0023260C" w:rsidRDefault="006025DC">
      <w:pPr>
        <w:ind w:left="766" w:right="849"/>
        <w:jc w:val="center"/>
        <w:rPr>
          <w:b/>
          <w:sz w:val="24"/>
        </w:rPr>
      </w:pPr>
      <w:r>
        <w:rPr>
          <w:b/>
          <w:sz w:val="24"/>
        </w:rPr>
        <w:t>ных мероприятий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2129"/>
        <w:gridCol w:w="2333"/>
        <w:gridCol w:w="1769"/>
        <w:gridCol w:w="823"/>
        <w:gridCol w:w="821"/>
        <w:gridCol w:w="823"/>
      </w:tblGrid>
      <w:tr w:rsidR="0023260C">
        <w:trPr>
          <w:trHeight w:val="340"/>
        </w:trPr>
        <w:tc>
          <w:tcPr>
            <w:tcW w:w="1622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2129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</w:tc>
        <w:tc>
          <w:tcPr>
            <w:tcW w:w="6569" w:type="dxa"/>
            <w:gridSpan w:val="5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3260C">
        <w:trPr>
          <w:trHeight w:val="1104"/>
        </w:trPr>
        <w:tc>
          <w:tcPr>
            <w:tcW w:w="162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:rsidR="0023260C" w:rsidRDefault="006025DC">
            <w:pPr>
              <w:pStyle w:val="TableParagraph"/>
              <w:ind w:left="108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 детский сад- шко- ла</w:t>
            </w:r>
          </w:p>
        </w:tc>
        <w:tc>
          <w:tcPr>
            <w:tcW w:w="1769" w:type="dxa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 класс</w:t>
            </w:r>
          </w:p>
        </w:tc>
        <w:tc>
          <w:tcPr>
            <w:tcW w:w="823" w:type="dxa"/>
          </w:tcPr>
          <w:p w:rsidR="0023260C" w:rsidRDefault="006025D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23260C" w:rsidRDefault="006025DC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3260C" w:rsidRDefault="006025D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23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</w:t>
            </w:r>
          </w:p>
        </w:tc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1.Изучить</w:t>
            </w:r>
          </w:p>
        </w:tc>
        <w:tc>
          <w:tcPr>
            <w:tcW w:w="23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76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2467" w:type="dxa"/>
            <w:gridSpan w:val="3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онно-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уровня школьной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 паспорта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контингента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готовности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9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класса.</w:t>
            </w:r>
            <w:r>
              <w:rPr>
                <w:sz w:val="24"/>
              </w:rPr>
              <w:tab/>
              <w:t>Собеседова-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кий этап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 с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(апрель –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выявить детей с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педагогами . Углуб-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сентябрь)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ленное</w:t>
            </w:r>
          </w:p>
        </w:tc>
      </w:tr>
      <w:tr w:rsidR="0023260C">
        <w:trPr>
          <w:trHeight w:val="273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2031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об-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потребностями.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следование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Оценить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 программ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паспорта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имеющих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2467" w:type="dxa"/>
            <w:gridSpan w:val="3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трудности в</w:t>
            </w:r>
          </w:p>
        </w:tc>
      </w:tr>
      <w:tr w:rsidR="0023260C">
        <w:trPr>
          <w:trHeight w:val="278"/>
        </w:trPr>
        <w:tc>
          <w:tcPr>
            <w:tcW w:w="16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3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</w:tc>
        <w:tc>
          <w:tcPr>
            <w:tcW w:w="2467" w:type="dxa"/>
            <w:gridSpan w:val="3"/>
            <w:tcBorders>
              <w:top w:val="nil"/>
            </w:tcBorders>
          </w:tcPr>
          <w:p w:rsidR="0023260C" w:rsidRDefault="006025DC">
            <w:pPr>
              <w:pStyle w:val="TableParagraph"/>
              <w:tabs>
                <w:tab w:val="left" w:pos="1379"/>
                <w:tab w:val="left" w:pos="2245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в</w:t>
            </w:r>
          </w:p>
        </w:tc>
      </w:tr>
    </w:tbl>
    <w:p w:rsidR="0023260C" w:rsidRDefault="0023260C">
      <w:pPr>
        <w:spacing w:line="259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2129"/>
        <w:gridCol w:w="2333"/>
        <w:gridCol w:w="1769"/>
        <w:gridCol w:w="2467"/>
      </w:tblGrid>
      <w:tr w:rsidR="0023260C">
        <w:trPr>
          <w:trHeight w:val="1932"/>
        </w:trPr>
        <w:tc>
          <w:tcPr>
            <w:tcW w:w="1622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3260C" w:rsidRDefault="006025DC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sz w:val="24"/>
              </w:rPr>
              <w:t>коррекционной работы</w:t>
            </w:r>
          </w:p>
        </w:tc>
        <w:tc>
          <w:tcPr>
            <w:tcW w:w="233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 с</w:t>
            </w:r>
          </w:p>
          <w:p w:rsidR="0023260C" w:rsidRDefault="006025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2467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общении</w:t>
            </w:r>
          </w:p>
          <w:p w:rsidR="0023260C" w:rsidRDefault="006025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Анализ учебных про- грамм</w:t>
            </w:r>
          </w:p>
          <w:p w:rsidR="0023260C" w:rsidRDefault="006025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Изучение социально- го</w:t>
            </w:r>
          </w:p>
          <w:p w:rsidR="0023260C" w:rsidRDefault="006025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паспорта класса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1.Внести</w:t>
            </w:r>
          </w:p>
        </w:tc>
        <w:tc>
          <w:tcPr>
            <w:tcW w:w="23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76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6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52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z w:val="24"/>
              </w:rPr>
              <w:tab/>
              <w:t>контин-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коррективы в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гента детей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ния 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 образовательными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 к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 подхода к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школьному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71"/>
                <w:tab w:val="left" w:pos="153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ной работы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 учетом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детям с ОВЗ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обучению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(октябрь –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выявленного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25"/>
                <w:tab w:val="left" w:pos="157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коррек-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май)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контингента детей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</w:tr>
      <w:tr w:rsidR="0023260C">
        <w:trPr>
          <w:trHeight w:val="273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Реализовать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эмоционально- воле-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вой сферы и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дифференци-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развитию навыков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групповые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рованного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общения Занятия по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подхода к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 с особыми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детям с ОВЗ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познавательной сфе-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ПМПК-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 психолого-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20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  <w:t>со-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провождение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78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23260C">
        <w:trPr>
          <w:trHeight w:val="554"/>
        </w:trPr>
        <w:tc>
          <w:tcPr>
            <w:tcW w:w="16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 ПМПК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Контрольно-</w:t>
            </w:r>
          </w:p>
        </w:tc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1.Оценить</w:t>
            </w:r>
          </w:p>
        </w:tc>
        <w:tc>
          <w:tcPr>
            <w:tcW w:w="23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176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46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701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позна-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вательной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ский этап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91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(май</w:t>
            </w:r>
            <w:r>
              <w:rPr>
                <w:b/>
                <w:sz w:val="24"/>
              </w:rPr>
              <w:tab/>
              <w:t>–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имеющих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июнь)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2.Оценить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70"/>
                <w:tab w:val="left" w:pos="16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обуче-</w:t>
            </w:r>
          </w:p>
        </w:tc>
      </w:tr>
      <w:tr w:rsidR="0023260C">
        <w:trPr>
          <w:trHeight w:val="273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нии и/или в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общении.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 педа-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гогов,</w:t>
            </w:r>
          </w:p>
        </w:tc>
      </w:tr>
      <w:tr w:rsidR="0023260C">
        <w:trPr>
          <w:trHeight w:val="555"/>
        </w:trPr>
        <w:tc>
          <w:tcPr>
            <w:tcW w:w="16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Регулятивно</w:t>
            </w:r>
          </w:p>
        </w:tc>
        <w:tc>
          <w:tcPr>
            <w:tcW w:w="21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.Внести</w:t>
            </w:r>
          </w:p>
        </w:tc>
        <w:tc>
          <w:tcPr>
            <w:tcW w:w="23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</w:p>
        </w:tc>
        <w:tc>
          <w:tcPr>
            <w:tcW w:w="176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</w:p>
        </w:tc>
        <w:tc>
          <w:tcPr>
            <w:tcW w:w="246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Корректировка усло-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-корректиро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коррективы в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 и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 и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вий и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вочная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7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коррек-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 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ционных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ность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мероприятий и кор-</w:t>
            </w:r>
          </w:p>
        </w:tc>
      </w:tr>
      <w:tr w:rsidR="0023260C">
        <w:trPr>
          <w:trHeight w:val="275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(август –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 с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Доработка блока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рекционно-</w:t>
            </w:r>
          </w:p>
        </w:tc>
      </w:tr>
      <w:tr w:rsidR="0023260C">
        <w:trPr>
          <w:trHeight w:val="276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сентябрь)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91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z w:val="24"/>
              </w:rPr>
              <w:tab/>
              <w:t>про-</w:t>
            </w:r>
          </w:p>
        </w:tc>
      </w:tr>
      <w:tr w:rsidR="0023260C">
        <w:trPr>
          <w:trHeight w:val="273"/>
        </w:trPr>
        <w:tc>
          <w:tcPr>
            <w:tcW w:w="16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</w:t>
            </w:r>
          </w:p>
        </w:tc>
      </w:tr>
      <w:tr w:rsidR="0023260C">
        <w:trPr>
          <w:trHeight w:val="278"/>
        </w:trPr>
        <w:tc>
          <w:tcPr>
            <w:tcW w:w="16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3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</w:tbl>
    <w:p w:rsidR="0023260C" w:rsidRDefault="0023260C">
      <w:pPr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spacing w:before="75"/>
        <w:ind w:left="734" w:right="808" w:firstLine="866"/>
        <w:rPr>
          <w:b/>
          <w:sz w:val="24"/>
        </w:rPr>
      </w:pPr>
      <w:r>
        <w:rPr>
          <w:b/>
          <w:sz w:val="24"/>
        </w:rPr>
        <w:lastRenderedPageBreak/>
        <w:t>Описание специальных условий обучения и воспитания, позволяющих учи- тывать особые образовательные потребности детей с ОВЗ посредством индивидуали-</w:t>
      </w:r>
    </w:p>
    <w:p w:rsidR="0023260C" w:rsidRDefault="006025DC">
      <w:pPr>
        <w:ind w:left="772" w:right="861" w:hanging="1"/>
        <w:jc w:val="center"/>
        <w:rPr>
          <w:b/>
          <w:sz w:val="24"/>
        </w:rPr>
      </w:pPr>
      <w:r>
        <w:rPr>
          <w:b/>
          <w:sz w:val="24"/>
        </w:rPr>
        <w:t>зациии дифференциации образовательного процесса; использование адаптирован- ных образовательных программ НОО и методов обучения и воспитания, специаль- ных учебников, учебных пособий и дидактических материалов, технических средств обучения и индивидуального пользования; предоставление услуг ассистента (по- мощника), оказывающего детям необходимую техническую помощь, проведение групповых и индивидуальных коррекционных занятий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6" w:firstLine="707"/>
      </w:pPr>
      <w:r>
        <w:t xml:space="preserve">В МБОУ «Зыковская СОШ» созданы специальные </w:t>
      </w:r>
      <w:r>
        <w:rPr>
          <w:b/>
        </w:rPr>
        <w:t>условия</w:t>
      </w:r>
      <w:r>
        <w:t>, позволяющие работать с данной категорией детей:</w:t>
      </w:r>
    </w:p>
    <w:p w:rsidR="0023260C" w:rsidRDefault="006025DC">
      <w:pPr>
        <w:pStyle w:val="Heading2"/>
        <w:spacing w:before="5" w:line="274" w:lineRule="exact"/>
      </w:pPr>
      <w:r>
        <w:t>Психолого-педагогическое обеспечение:</w:t>
      </w:r>
    </w:p>
    <w:p w:rsidR="0023260C" w:rsidRDefault="006025DC">
      <w:pPr>
        <w:pStyle w:val="a4"/>
        <w:numPr>
          <w:ilvl w:val="0"/>
          <w:numId w:val="25"/>
        </w:numPr>
        <w:tabs>
          <w:tab w:val="left" w:pos="2251"/>
          <w:tab w:val="left" w:pos="9508"/>
        </w:tabs>
        <w:spacing w:before="1" w:line="237" w:lineRule="auto"/>
        <w:ind w:right="799" w:firstLine="708"/>
        <w:jc w:val="both"/>
        <w:rPr>
          <w:sz w:val="24"/>
        </w:rPr>
      </w:pPr>
      <w:r>
        <w:rPr>
          <w:sz w:val="24"/>
        </w:rPr>
        <w:t xml:space="preserve">обеспечение дифференцированных условий (оптимальныйрежимучебных нагрузок,      вариативные      формы      получения      образования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:    </w:t>
      </w:r>
      <w:r>
        <w:rPr>
          <w:spacing w:val="35"/>
          <w:sz w:val="24"/>
        </w:rPr>
        <w:t xml:space="preserve"> </w:t>
      </w:r>
      <w:r>
        <w:rPr>
          <w:sz w:val="24"/>
        </w:rPr>
        <w:t>очная,</w:t>
      </w:r>
      <w:r>
        <w:rPr>
          <w:sz w:val="24"/>
        </w:rPr>
        <w:tab/>
        <w:t>очно- заочная,специализированной помощи) в соответствии срекомендациямипсихолого- медико-педагогическойкомиссии;</w:t>
      </w:r>
    </w:p>
    <w:p w:rsidR="0023260C" w:rsidRDefault="006025DC">
      <w:pPr>
        <w:pStyle w:val="a4"/>
        <w:numPr>
          <w:ilvl w:val="0"/>
          <w:numId w:val="25"/>
        </w:numPr>
        <w:tabs>
          <w:tab w:val="left" w:pos="2251"/>
          <w:tab w:val="left" w:pos="5156"/>
          <w:tab w:val="left" w:pos="9532"/>
        </w:tabs>
        <w:spacing w:before="2" w:line="237" w:lineRule="auto"/>
        <w:ind w:right="808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усло- вий(коррекционнаянаправленность учебно-воспитательной деятельности; учётиндивиду- альныхособенностей ребёнка; соблюдение комфортного психоэмоциональногорежи- ма;использование современных педагогических технологий, в томчислеинформацион- ных,компьютерных,дляоптимизацииобразовательнойдеятельности,повышения ее эффек- тивности,доступности);</w:t>
      </w:r>
    </w:p>
    <w:p w:rsidR="0023260C" w:rsidRDefault="006025DC">
      <w:pPr>
        <w:pStyle w:val="a4"/>
        <w:numPr>
          <w:ilvl w:val="0"/>
          <w:numId w:val="25"/>
        </w:numPr>
        <w:tabs>
          <w:tab w:val="left" w:pos="2251"/>
        </w:tabs>
        <w:spacing w:before="10" w:line="237" w:lineRule="auto"/>
        <w:ind w:right="809" w:firstLine="708"/>
        <w:jc w:val="both"/>
        <w:rPr>
          <w:sz w:val="24"/>
        </w:rPr>
      </w:pPr>
      <w:r>
        <w:rPr>
          <w:sz w:val="24"/>
        </w:rPr>
        <w:t>обеспечение специализированных условий (выдвижениекомплексаспеци- альных задач обучения, ориентированных на особыеобразовательныепотребности обуча- ющихся с ОВЗ (дифференцированное ииндивидуализированное обучение с учётом специ- фики нарушенияразвитияребёнка; комплексное воздействие на обучающегося, осуществ- ляемоенаиндивидуальных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коррекционныхзанятиях);</w:t>
      </w:r>
    </w:p>
    <w:p w:rsidR="0023260C" w:rsidRDefault="006025DC">
      <w:pPr>
        <w:pStyle w:val="a4"/>
        <w:numPr>
          <w:ilvl w:val="0"/>
          <w:numId w:val="25"/>
        </w:numPr>
        <w:tabs>
          <w:tab w:val="left" w:pos="2251"/>
        </w:tabs>
        <w:spacing w:before="4" w:line="237" w:lineRule="auto"/>
        <w:ind w:right="802" w:firstLine="708"/>
        <w:jc w:val="both"/>
        <w:rPr>
          <w:sz w:val="24"/>
        </w:rPr>
      </w:pPr>
      <w:r>
        <w:rPr>
          <w:sz w:val="24"/>
        </w:rPr>
        <w:t>обеспечение здоровьесберегающих условий (оздоровительныйиохрани- тельный режим, укрепление физического и психическогоздоровья,профилактика физиче- ских, умственных и психологическихперегрузокобучающихся, соблюдениесанитарно- гигиенических 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инорм);</w:t>
      </w:r>
    </w:p>
    <w:p w:rsidR="0023260C" w:rsidRDefault="006025DC">
      <w:pPr>
        <w:pStyle w:val="a4"/>
        <w:numPr>
          <w:ilvl w:val="0"/>
          <w:numId w:val="25"/>
        </w:numPr>
        <w:tabs>
          <w:tab w:val="left" w:pos="2251"/>
        </w:tabs>
        <w:spacing w:before="4" w:line="237" w:lineRule="auto"/>
        <w:ind w:right="807" w:firstLine="708"/>
        <w:jc w:val="both"/>
        <w:rPr>
          <w:sz w:val="24"/>
        </w:rPr>
      </w:pPr>
      <w:r>
        <w:rPr>
          <w:sz w:val="24"/>
        </w:rPr>
        <w:t>обеспечение участия всех детей с ОВЗ, независимо отстепенивыраженно- сти нарушений их развития, вместе с нормальноразвивающимисядетьми в проведении воспитательных,культурно-развлекательных,спортивно-оздоровительных и иныхдосуго- выхмероприятий;</w:t>
      </w:r>
    </w:p>
    <w:p w:rsidR="0023260C" w:rsidRDefault="006025DC">
      <w:pPr>
        <w:pStyle w:val="Heading2"/>
        <w:spacing w:before="3" w:line="274" w:lineRule="exact"/>
      </w:pPr>
      <w:r>
        <w:t>Программно-методическоеобеспечение</w:t>
      </w:r>
    </w:p>
    <w:p w:rsidR="0023260C" w:rsidRDefault="006025DC">
      <w:pPr>
        <w:pStyle w:val="a3"/>
        <w:ind w:right="804"/>
      </w:pPr>
      <w:r>
        <w:t>В процессе реализации программы коррекционной работы могутбытьиспользованы кор- рекционно-развивающие программы, диагностическийикоррекционно-развивающий ин- струментарий, необходимый дляосуществленияпрофессиональной деятельности учителя, педагога-психолога,социальногопедагога, учителя-логопеда.</w:t>
      </w:r>
    </w:p>
    <w:p w:rsidR="0023260C" w:rsidRDefault="006025DC">
      <w:pPr>
        <w:pStyle w:val="a3"/>
        <w:ind w:right="813"/>
      </w:pPr>
      <w:r>
        <w:t xml:space="preserve">В случаях обучения детей с выраженными нарушениями психического и (или)физического развития по индивидуальному учебному плануцелесообразнымявляет- </w:t>
      </w:r>
      <w:r>
        <w:rPr>
          <w:spacing w:val="-3"/>
        </w:rPr>
        <w:t xml:space="preserve">сяиспользованиеадаптированных или </w:t>
      </w:r>
      <w:r>
        <w:rPr>
          <w:spacing w:val="-5"/>
        </w:rPr>
        <w:t>индивидуальных</w:t>
      </w:r>
      <w:r>
        <w:rPr>
          <w:spacing w:val="-13"/>
        </w:rPr>
        <w:t xml:space="preserve"> </w:t>
      </w:r>
      <w:r>
        <w:rPr>
          <w:spacing w:val="-5"/>
        </w:rPr>
        <w:t>образовательныхпрограмм.</w:t>
      </w:r>
    </w:p>
    <w:p w:rsidR="0023260C" w:rsidRDefault="006025DC">
      <w:pPr>
        <w:pStyle w:val="Heading2"/>
        <w:spacing w:before="3" w:line="274" w:lineRule="exact"/>
        <w:ind w:left="1430"/>
      </w:pPr>
      <w:r>
        <w:t>Кадровое обеспечение</w:t>
      </w:r>
    </w:p>
    <w:p w:rsidR="0023260C" w:rsidRDefault="006025DC">
      <w:pPr>
        <w:pStyle w:val="a3"/>
        <w:spacing w:line="274" w:lineRule="exact"/>
        <w:ind w:left="1430"/>
        <w:jc w:val="left"/>
      </w:pPr>
      <w:r>
        <w:t>Коррекционная работа осуществляется специалистами соответствующей</w:t>
      </w:r>
    </w:p>
    <w:p w:rsidR="0023260C" w:rsidRDefault="006025DC">
      <w:pPr>
        <w:pStyle w:val="a3"/>
        <w:ind w:right="806" w:firstLine="707"/>
      </w:pPr>
      <w:r>
        <w:t>квалификации, имеющими специализированное образование, и педагогами, про- шедшими обязательную курсовую или другие виды профессиональной подготовки в рам- ках обозначенной темы.</w:t>
      </w:r>
    </w:p>
    <w:p w:rsidR="0023260C" w:rsidRDefault="006025DC">
      <w:pPr>
        <w:pStyle w:val="a3"/>
        <w:ind w:right="807" w:firstLine="707"/>
      </w:pPr>
      <w:r>
        <w:t>С целью обеспечения освоения детьми с ОВЗ программы ООП НОО, коррекции недостатков их физического и (или) психического развития в штатном расписании</w:t>
      </w:r>
      <w:r>
        <w:rPr>
          <w:spacing w:val="56"/>
        </w:rPr>
        <w:t xml:space="preserve"> </w:t>
      </w:r>
      <w:r>
        <w:t>школы</w:t>
      </w:r>
    </w:p>
    <w:p w:rsidR="0023260C" w:rsidRDefault="0023260C">
      <w:pPr>
        <w:sectPr w:rsidR="0023260C">
          <w:pgSz w:w="11910" w:h="16840"/>
          <w:pgMar w:top="112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3"/>
        <w:jc w:val="left"/>
      </w:pPr>
      <w:r>
        <w:lastRenderedPageBreak/>
        <w:t>имеются ставки педагогических (педагог-психолог, социальный педагог, учитель-логопед) и медицинских работников.</w:t>
      </w:r>
    </w:p>
    <w:p w:rsidR="0023260C" w:rsidRDefault="006025DC">
      <w:pPr>
        <w:pStyle w:val="a3"/>
        <w:ind w:right="808" w:firstLine="707"/>
      </w:pPr>
      <w:r>
        <w:t>Специфика организации образовательной и коррекционной работы с детьми, име- ющими нарушения развития, обусловливает необходимость специальной подготовки пе- дагогического коллектива школы.</w:t>
      </w:r>
    </w:p>
    <w:p w:rsidR="0023260C" w:rsidRDefault="006025DC">
      <w:pPr>
        <w:spacing w:before="1"/>
        <w:ind w:left="722" w:right="807" w:firstLine="707"/>
        <w:jc w:val="both"/>
        <w:rPr>
          <w:i/>
          <w:sz w:val="24"/>
        </w:rPr>
      </w:pPr>
      <w:r>
        <w:rPr>
          <w:i/>
          <w:sz w:val="24"/>
        </w:rPr>
        <w:t>В школе создана служба, осуществляющая психолого-медико-педагогическое со- провождение детей с ограниченными возможностями здоровья, которая ведет ребенка на протяжении всего периода его обучения. В службу сопровождения входят специали- сты: администрация школы, педагоги, логопед , педагог-психолог, социальный педагог.</w:t>
      </w:r>
    </w:p>
    <w:p w:rsidR="0023260C" w:rsidRDefault="0023260C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"/>
        <w:gridCol w:w="1976"/>
        <w:gridCol w:w="2230"/>
        <w:gridCol w:w="2552"/>
        <w:gridCol w:w="2410"/>
      </w:tblGrid>
      <w:tr w:rsidR="0023260C">
        <w:trPr>
          <w:trHeight w:val="1104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i/>
                <w:sz w:val="26"/>
              </w:rPr>
            </w:pPr>
          </w:p>
          <w:p w:rsidR="0023260C" w:rsidRDefault="0023260C">
            <w:pPr>
              <w:pStyle w:val="TableParagraph"/>
              <w:spacing w:before="3"/>
              <w:rPr>
                <w:i/>
                <w:sz w:val="21"/>
              </w:rPr>
            </w:pPr>
          </w:p>
          <w:p w:rsidR="0023260C" w:rsidRDefault="006025D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/п</w:t>
            </w: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ФИО специали- стов,  входящих в состав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ПМП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консилиума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Должность, стаж работы в ПМП консилиуме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tabs>
                <w:tab w:val="left" w:pos="1714"/>
              </w:tabs>
              <w:ind w:left="107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Сотрудник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 xml:space="preserve">штат- </w:t>
            </w:r>
            <w:r>
              <w:rPr>
                <w:i/>
                <w:sz w:val="24"/>
              </w:rPr>
              <w:t>ный/внештатный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Образование</w:t>
            </w:r>
          </w:p>
        </w:tc>
      </w:tr>
      <w:tr w:rsidR="0023260C">
        <w:trPr>
          <w:trHeight w:val="827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tabs>
                <w:tab w:val="left" w:pos="1211"/>
              </w:tabs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Якушева</w:t>
            </w:r>
            <w:r>
              <w:rPr>
                <w:i/>
                <w:sz w:val="24"/>
              </w:rPr>
              <w:tab/>
              <w:t>Ирина Александровна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tabs>
                <w:tab w:val="left" w:pos="1798"/>
              </w:tabs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z w:val="24"/>
              </w:rPr>
              <w:tab/>
              <w:t>ди- ректора по УР,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796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</w:tr>
      <w:tr w:rsidR="0023260C">
        <w:trPr>
          <w:trHeight w:val="827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tabs>
                <w:tab w:val="left" w:pos="1280"/>
              </w:tabs>
              <w:ind w:left="107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Левых</w:t>
            </w:r>
            <w:r>
              <w:rPr>
                <w:i/>
                <w:sz w:val="24"/>
              </w:rPr>
              <w:tab/>
              <w:t>Юлия Алексеевна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tabs>
                <w:tab w:val="left" w:pos="1798"/>
              </w:tabs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z w:val="24"/>
              </w:rPr>
              <w:tab/>
              <w:t>ди- ректора по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УВР,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12 лет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796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</w:tr>
      <w:tr w:rsidR="0023260C">
        <w:trPr>
          <w:trHeight w:val="827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tabs>
                <w:tab w:val="left" w:pos="1175"/>
                <w:tab w:val="left" w:pos="1520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Давыдова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Ан- желика</w:t>
            </w:r>
            <w:r>
              <w:rPr>
                <w:i/>
                <w:sz w:val="24"/>
              </w:rPr>
              <w:tab/>
              <w:t>Влади-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мировна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Учитель-логопед, 9 лет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796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</w:tr>
      <w:tr w:rsidR="0023260C">
        <w:trPr>
          <w:trHeight w:val="553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Максимова Еле-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 Вячеславовна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Педагог-психолог,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10 лет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70" w:lineRule="exact"/>
              <w:ind w:left="796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</w:tr>
      <w:tr w:rsidR="0023260C">
        <w:trPr>
          <w:trHeight w:val="828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tabs>
                <w:tab w:val="left" w:pos="971"/>
                <w:tab w:val="left" w:pos="1456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Торокова</w:t>
            </w:r>
            <w:r>
              <w:rPr>
                <w:i/>
                <w:sz w:val="24"/>
              </w:rPr>
              <w:tab/>
              <w:t>Лю- бовь</w:t>
            </w:r>
            <w:r>
              <w:rPr>
                <w:i/>
                <w:sz w:val="24"/>
              </w:rPr>
              <w:tab/>
              <w:t>Алексан-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дровна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tabs>
                <w:tab w:val="left" w:pos="1572"/>
              </w:tabs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Социальный</w:t>
            </w:r>
            <w:r>
              <w:rPr>
                <w:i/>
                <w:sz w:val="24"/>
              </w:rPr>
              <w:tab/>
              <w:t>педа- гог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среднеспециальное</w:t>
            </w:r>
          </w:p>
        </w:tc>
      </w:tr>
      <w:tr w:rsidR="0023260C">
        <w:trPr>
          <w:trHeight w:val="827"/>
        </w:trPr>
        <w:tc>
          <w:tcPr>
            <w:tcW w:w="4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:rsidR="0023260C" w:rsidRDefault="006025DC">
            <w:pPr>
              <w:pStyle w:val="TableParagraph"/>
              <w:tabs>
                <w:tab w:val="left" w:pos="1532"/>
              </w:tabs>
              <w:ind w:left="107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Запорожец</w:t>
            </w:r>
            <w:r>
              <w:rPr>
                <w:i/>
                <w:sz w:val="24"/>
              </w:rPr>
              <w:tab/>
              <w:t>Та- тьяна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Валерьев-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</w:p>
        </w:tc>
        <w:tc>
          <w:tcPr>
            <w:tcW w:w="2230" w:type="dxa"/>
          </w:tcPr>
          <w:p w:rsidR="0023260C" w:rsidRDefault="006025DC">
            <w:pPr>
              <w:pStyle w:val="TableParagraph"/>
              <w:tabs>
                <w:tab w:val="left" w:pos="1798"/>
                <w:tab w:val="left" w:pos="2004"/>
              </w:tabs>
              <w:ind w:left="107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z w:val="24"/>
              </w:rPr>
              <w:tab/>
              <w:t>ди- ректора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ВР,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5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255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штатный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796" w:right="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</w:tr>
    </w:tbl>
    <w:p w:rsidR="0023260C" w:rsidRDefault="0023260C">
      <w:pPr>
        <w:pStyle w:val="a3"/>
        <w:spacing w:before="3"/>
        <w:ind w:left="0"/>
        <w:jc w:val="left"/>
        <w:rPr>
          <w:i/>
          <w:sz w:val="23"/>
        </w:rPr>
      </w:pPr>
    </w:p>
    <w:p w:rsidR="0023260C" w:rsidRDefault="006025DC">
      <w:pPr>
        <w:ind w:left="722" w:right="805" w:firstLine="707"/>
        <w:jc w:val="both"/>
        <w:rPr>
          <w:i/>
          <w:sz w:val="24"/>
        </w:rPr>
      </w:pPr>
      <w:r>
        <w:rPr>
          <w:i/>
          <w:sz w:val="24"/>
        </w:rPr>
        <w:t>Комплексное изучение ребенка, выбор наиболее адекватных проблеме ребенка ме- тодов работы, отбор содержания обучения с учетом индивидуально-психологических особенностей детей осуществляется на школьном психолого-медико-педагогическом консилиуме.</w:t>
      </w:r>
    </w:p>
    <w:p w:rsidR="0023260C" w:rsidRDefault="006025DC">
      <w:pPr>
        <w:pStyle w:val="Heading2"/>
        <w:spacing w:before="5" w:line="274" w:lineRule="exact"/>
        <w:ind w:left="1430"/>
      </w:pPr>
      <w:r>
        <w:t>Программно-методическое обеспечение</w:t>
      </w:r>
    </w:p>
    <w:p w:rsidR="0023260C" w:rsidRDefault="006025DC">
      <w:pPr>
        <w:pStyle w:val="a3"/>
        <w:ind w:right="804" w:firstLine="707"/>
      </w:pPr>
      <w:r>
        <w:t>В процессе реализации Программы КР используются индивидуальные программы, диагностический и коррекционно-развивающий инструментарий, необходимый для осу- ществления профессиональной деятельности учителя, педагога-психолога, социального педагога, учителя-логопеда.</w:t>
      </w:r>
    </w:p>
    <w:p w:rsidR="0023260C" w:rsidRDefault="006025DC">
      <w:pPr>
        <w:pStyle w:val="Heading2"/>
        <w:spacing w:before="3" w:line="274" w:lineRule="exact"/>
        <w:ind w:left="1430"/>
      </w:pPr>
      <w:r>
        <w:t>Материально-техническое обеспечение</w:t>
      </w:r>
    </w:p>
    <w:p w:rsidR="0023260C" w:rsidRDefault="006025DC">
      <w:pPr>
        <w:pStyle w:val="a3"/>
        <w:ind w:right="805" w:firstLine="707"/>
      </w:pPr>
      <w:r>
        <w:t>Для успешной реализации Программы КР кабинеты начальной школы оснащены интерактивными досками, соблюдены санитарно-гигиенические нормы организации учебного процесса. Обучающиеся обеспечены УМК и ЦОР. Для повышения эффективно- сти коррекционного образовательного процесса, педагог-психолог оснащен стандартизи- рованными методиками для своевременного выявления детей с ОВЗ. В школе имеются кабинеты педагога-психолога и учителя-логопеда для организации индивидуальной и групповой работы с детьми. Организовано горячее питание.</w:t>
      </w:r>
    </w:p>
    <w:p w:rsidR="0023260C" w:rsidRDefault="006025DC">
      <w:pPr>
        <w:pStyle w:val="Heading2"/>
        <w:spacing w:before="3"/>
        <w:ind w:left="1430"/>
      </w:pPr>
      <w:r>
        <w:t>Информационное обеспечение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1" w:firstLine="707"/>
      </w:pPr>
      <w:r>
        <w:lastRenderedPageBreak/>
        <w:t>Информационное обеспечение состоит в размещении необходимых информацион- но-просветительских материалов на сайте школы.</w:t>
      </w:r>
    </w:p>
    <w:p w:rsidR="0023260C" w:rsidRDefault="006025DC">
      <w:pPr>
        <w:pStyle w:val="a3"/>
        <w:ind w:right="809" w:firstLine="707"/>
      </w:pPr>
      <w:r>
        <w:t>Специалисты школы предоставляют многопрофильную помощь ребёнку и его ро- дителям (законным представителям) в решении вопросов, связанных с адаптацией, обуче- нием, воспитанием, развитием, социализацией детей с ограниченными возможностями здоровья.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</w:pPr>
      <w:r>
        <w:t>Проведение групповых и индивидуальных коррекционных занятий</w:t>
      </w:r>
    </w:p>
    <w:p w:rsidR="0023260C" w:rsidRDefault="006025DC">
      <w:pPr>
        <w:tabs>
          <w:tab w:val="left" w:pos="1429"/>
        </w:tabs>
        <w:spacing w:line="274" w:lineRule="exact"/>
        <w:ind w:left="72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Психолого-педагогическое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сопровождение</w:t>
      </w:r>
    </w:p>
    <w:p w:rsidR="0023260C" w:rsidRDefault="006025DC">
      <w:pPr>
        <w:ind w:left="722" w:right="805" w:firstLine="60"/>
        <w:jc w:val="both"/>
        <w:rPr>
          <w:i/>
          <w:sz w:val="24"/>
        </w:rPr>
      </w:pPr>
      <w:r>
        <w:rPr>
          <w:i/>
          <w:sz w:val="24"/>
        </w:rPr>
        <w:t>Углубленная диагностика для всей параллели в начальной школе проводится дважды: в первых и четвертых классах. Цель – оценить общий уровень готовности детей к школь- ному обучению или переходу в среднее звено и выявление детей, имеющих трудности в обучении и/или в общении. Индивидуальное обследование этих детей позволяет выявить причины их трудностей, определить пути коррекции. Также индивидуальное обследова- ние совместно с краевой ПМПК проводится по обращению педагогов с согласия родите- лей, если ребенок испытывает трудности в усвоении школьной программы. Консульта- ции для педагогов и родителей проводятся всеми специалистами школы.</w:t>
      </w:r>
    </w:p>
    <w:p w:rsidR="0023260C" w:rsidRDefault="006025DC">
      <w:pPr>
        <w:ind w:left="722" w:right="805"/>
        <w:jc w:val="both"/>
        <w:rPr>
          <w:i/>
          <w:sz w:val="24"/>
        </w:rPr>
      </w:pPr>
      <w:r>
        <w:rPr>
          <w:i/>
          <w:sz w:val="24"/>
        </w:rPr>
        <w:t>На каждого учащегося с ОВЗ заполняется и ведется в течении всего времени обучения психолого-педагогическая карта, в которой фиксируются психолого-педагогические осо- бенности развития личности учащегося; результаты педагогической и психологической диагностики; рекомендации по сопровождающей работе.</w:t>
      </w:r>
    </w:p>
    <w:p w:rsidR="0023260C" w:rsidRDefault="006025DC">
      <w:pPr>
        <w:ind w:left="722" w:right="802"/>
        <w:jc w:val="both"/>
        <w:rPr>
          <w:i/>
          <w:sz w:val="24"/>
        </w:rPr>
      </w:pPr>
      <w:r>
        <w:rPr>
          <w:i/>
          <w:sz w:val="24"/>
        </w:rPr>
        <w:t>Переход детей из дошкольных образовательных учреждений в начальную школу является кризисным. Поэтому приоритетным направлением деятельности службы сопровожде- ния является профилактическая работа с детьми с ограниченными возможностями здо- ровья (ОВЗ) по предупреждению проблем адаптационного периода: социально- психологических (проблемы социальной дезадаптации), личностных (неуверенность в се- бе, высокая тревожность, неадекватная самооценка, низкая учебная мотивация и т.д.), познавательных (проблемы восприятия, внимания, памяти, мышления, трудностей в обу- чении). Данное направление реализуется в рамках внеурочной деятельности «Тропинка к своему Я» разработанный на основе авторской программы О.В. Хухлаевой, а также на индивидуальных коррекционных занятиях с педагогом-психологом или учителем- логопедом.</w:t>
      </w:r>
    </w:p>
    <w:p w:rsidR="0023260C" w:rsidRDefault="006025DC">
      <w:pPr>
        <w:pStyle w:val="Heading3"/>
        <w:spacing w:before="4" w:line="240" w:lineRule="auto"/>
        <w:ind w:right="808"/>
      </w:pPr>
      <w:r>
        <w:t>Основными направлениями работы службы сопровождения в течение всего периода обучения являются:</w:t>
      </w:r>
    </w:p>
    <w:p w:rsidR="0023260C" w:rsidRDefault="006025DC">
      <w:pPr>
        <w:pStyle w:val="a4"/>
        <w:numPr>
          <w:ilvl w:val="0"/>
          <w:numId w:val="24"/>
        </w:numPr>
        <w:tabs>
          <w:tab w:val="left" w:pos="986"/>
        </w:tabs>
        <w:ind w:right="806" w:firstLine="0"/>
        <w:jc w:val="both"/>
        <w:rPr>
          <w:i/>
          <w:sz w:val="24"/>
        </w:rPr>
      </w:pPr>
      <w:r>
        <w:rPr>
          <w:i/>
          <w:sz w:val="24"/>
        </w:rPr>
        <w:t>Диагностика познавательной, мотивационной и эмоционально-волевой сфер личности учащихся.</w:t>
      </w:r>
    </w:p>
    <w:p w:rsidR="0023260C" w:rsidRDefault="006025DC">
      <w:pPr>
        <w:pStyle w:val="a4"/>
        <w:numPr>
          <w:ilvl w:val="0"/>
          <w:numId w:val="24"/>
        </w:numPr>
        <w:tabs>
          <w:tab w:val="left" w:pos="963"/>
        </w:tabs>
        <w:ind w:left="962" w:hanging="240"/>
        <w:rPr>
          <w:i/>
          <w:sz w:val="24"/>
        </w:rPr>
      </w:pPr>
      <w:r>
        <w:rPr>
          <w:i/>
          <w:sz w:val="24"/>
        </w:rPr>
        <w:t>Аналитическая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работа.</w:t>
      </w:r>
    </w:p>
    <w:p w:rsidR="0023260C" w:rsidRDefault="006025DC">
      <w:pPr>
        <w:pStyle w:val="a4"/>
        <w:numPr>
          <w:ilvl w:val="0"/>
          <w:numId w:val="24"/>
        </w:numPr>
        <w:tabs>
          <w:tab w:val="left" w:pos="974"/>
        </w:tabs>
        <w:ind w:right="804" w:firstLine="0"/>
        <w:jc w:val="both"/>
        <w:rPr>
          <w:i/>
          <w:sz w:val="24"/>
        </w:rPr>
      </w:pPr>
      <w:r>
        <w:rPr>
          <w:i/>
          <w:sz w:val="24"/>
        </w:rPr>
        <w:t>Организационная работа (создание единого информационного поля школы, ориентиро- ванного на всех участников образовательного процесса — проведение школьных психоло- го-медико-педагогических консилиумов, больших и малых педсоветов, обучающих семина- ров, совещаний с представителями администрации, педагогами 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родителями).</w:t>
      </w:r>
    </w:p>
    <w:p w:rsidR="0023260C" w:rsidRDefault="006025DC">
      <w:pPr>
        <w:pStyle w:val="a4"/>
        <w:numPr>
          <w:ilvl w:val="0"/>
          <w:numId w:val="24"/>
        </w:numPr>
        <w:tabs>
          <w:tab w:val="left" w:pos="963"/>
        </w:tabs>
        <w:ind w:left="962" w:hanging="240"/>
        <w:rPr>
          <w:i/>
          <w:sz w:val="24"/>
        </w:rPr>
      </w:pPr>
      <w:r>
        <w:rPr>
          <w:i/>
          <w:sz w:val="24"/>
        </w:rPr>
        <w:t>Консультативная работа с педагогами, учащимися 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родителями.</w:t>
      </w:r>
    </w:p>
    <w:p w:rsidR="0023260C" w:rsidRDefault="006025DC">
      <w:pPr>
        <w:ind w:left="722" w:right="814"/>
        <w:jc w:val="both"/>
        <w:rPr>
          <w:i/>
          <w:sz w:val="24"/>
        </w:rPr>
      </w:pPr>
      <w:r>
        <w:rPr>
          <w:i/>
          <w:sz w:val="24"/>
        </w:rPr>
        <w:t>5.Профилактическая работа (реализация программ, направленных на решение проблем межличностного взаимодействия).</w:t>
      </w:r>
    </w:p>
    <w:p w:rsidR="0023260C" w:rsidRDefault="006025DC">
      <w:pPr>
        <w:ind w:left="722" w:right="814"/>
        <w:jc w:val="both"/>
        <w:rPr>
          <w:i/>
          <w:sz w:val="24"/>
        </w:rPr>
      </w:pPr>
      <w:r>
        <w:rPr>
          <w:i/>
          <w:sz w:val="24"/>
        </w:rPr>
        <w:t>6. Коррекционно-развивающая работа (индивидуальные и групповые занятия с учащими- ся, испытывающими трудности в школьной адаптации).</w:t>
      </w:r>
    </w:p>
    <w:p w:rsidR="0023260C" w:rsidRDefault="0023260C">
      <w:pPr>
        <w:pStyle w:val="a3"/>
        <w:spacing w:before="1"/>
        <w:ind w:left="0"/>
        <w:jc w:val="left"/>
        <w:rPr>
          <w:i/>
        </w:rPr>
      </w:pPr>
    </w:p>
    <w:p w:rsidR="0023260C" w:rsidRDefault="006025DC">
      <w:pPr>
        <w:pStyle w:val="Heading2"/>
        <w:numPr>
          <w:ilvl w:val="0"/>
          <w:numId w:val="23"/>
        </w:numPr>
        <w:tabs>
          <w:tab w:val="left" w:pos="1429"/>
          <w:tab w:val="left" w:pos="1430"/>
        </w:tabs>
        <w:jc w:val="left"/>
      </w:pPr>
      <w:r>
        <w:t>Работа логопедических</w:t>
      </w:r>
      <w:r>
        <w:rPr>
          <w:spacing w:val="-1"/>
        </w:rPr>
        <w:t xml:space="preserve"> </w:t>
      </w:r>
      <w:r>
        <w:t>групп</w:t>
      </w:r>
    </w:p>
    <w:p w:rsidR="0023260C" w:rsidRDefault="006025DC">
      <w:pPr>
        <w:pStyle w:val="Heading3"/>
        <w:spacing w:line="240" w:lineRule="auto"/>
        <w:ind w:right="812"/>
      </w:pPr>
      <w:r>
        <w:t>Цель-оказание логопедической помощи учащимся, имеющим отклонения в развитии устной речи, коррекция нарушений письменной речи.</w:t>
      </w:r>
    </w:p>
    <w:p w:rsidR="0023260C" w:rsidRDefault="006025DC">
      <w:pPr>
        <w:pStyle w:val="a3"/>
        <w:spacing w:line="272" w:lineRule="exact"/>
      </w:pPr>
      <w:r>
        <w:t>На логопункт зачисляются обучающиеся имеющие следующие дефекты:</w:t>
      </w:r>
    </w:p>
    <w:p w:rsidR="0023260C" w:rsidRDefault="0023260C">
      <w:pPr>
        <w:spacing w:line="272" w:lineRule="exact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</w:pPr>
      <w:r>
        <w:lastRenderedPageBreak/>
        <w:t>-ОНР (общее недоразвитие речи)</w:t>
      </w:r>
    </w:p>
    <w:p w:rsidR="0023260C" w:rsidRDefault="006025DC">
      <w:pPr>
        <w:pStyle w:val="a3"/>
      </w:pPr>
      <w:r>
        <w:t>-ФФН( фонетическо-фонематическое недоразвитие речи_</w:t>
      </w:r>
    </w:p>
    <w:p w:rsidR="0023260C" w:rsidRDefault="006025DC">
      <w:pPr>
        <w:pStyle w:val="a3"/>
      </w:pPr>
      <w:r>
        <w:t>-ФН (фонетическое недоразвитие, недостаток произношения отдельных звуков)</w:t>
      </w:r>
    </w:p>
    <w:p w:rsidR="0023260C" w:rsidRDefault="006025DC">
      <w:pPr>
        <w:pStyle w:val="a3"/>
        <w:spacing w:before="1"/>
      </w:pPr>
      <w:r>
        <w:t>-нарушение чтения и письма, обусловленные разными причинами.</w:t>
      </w:r>
    </w:p>
    <w:p w:rsidR="0023260C" w:rsidRDefault="006025DC">
      <w:pPr>
        <w:pStyle w:val="Heading2"/>
        <w:spacing w:before="4" w:line="274" w:lineRule="exact"/>
        <w:jc w:val="both"/>
      </w:pPr>
      <w:r>
        <w:t>Инструментарий:</w:t>
      </w:r>
    </w:p>
    <w:p w:rsidR="0023260C" w:rsidRDefault="006025DC">
      <w:pPr>
        <w:pStyle w:val="a3"/>
        <w:spacing w:line="274" w:lineRule="exact"/>
      </w:pPr>
      <w:r>
        <w:t>Обследование устной речи по методике Т.А. Фотековой</w:t>
      </w:r>
    </w:p>
    <w:p w:rsidR="0023260C" w:rsidRDefault="006025DC">
      <w:pPr>
        <w:pStyle w:val="a3"/>
        <w:ind w:right="812"/>
      </w:pPr>
      <w:r>
        <w:t>Обследование и коррекция устной и письменной речи на основе программы Л.Н. Ефимен- ковой «Предупреждение нарушений чтения ми письма у детей с недостатками произно- шения»;</w:t>
      </w:r>
    </w:p>
    <w:p w:rsidR="0023260C" w:rsidRDefault="006025DC">
      <w:pPr>
        <w:pStyle w:val="a3"/>
      </w:pPr>
      <w:r>
        <w:t>Мазановой Е.В. «Коррекция различных видов дисграфий»</w:t>
      </w:r>
    </w:p>
    <w:p w:rsidR="0023260C" w:rsidRDefault="006025DC">
      <w:pPr>
        <w:pStyle w:val="Heading2"/>
        <w:spacing w:before="5" w:line="274" w:lineRule="exact"/>
        <w:jc w:val="both"/>
      </w:pPr>
      <w:r>
        <w:t>Мониторинг:</w:t>
      </w:r>
    </w:p>
    <w:p w:rsidR="0023260C" w:rsidRDefault="006025DC">
      <w:pPr>
        <w:pStyle w:val="a3"/>
        <w:jc w:val="left"/>
        <w:rPr>
          <w:i/>
        </w:rPr>
      </w:pPr>
      <w:r>
        <w:rPr>
          <w:b/>
        </w:rPr>
        <w:t xml:space="preserve">Обследование проводится: </w:t>
      </w:r>
      <w:r>
        <w:t>сентябрь-стартовое, январь-промежуточное, май-итоговое. Результаты обследования заносятся в речевую карту учащегося.</w:t>
      </w:r>
      <w:r>
        <w:rPr>
          <w:i/>
          <w:color w:val="FF0000"/>
        </w:rPr>
        <w:t>,</w:t>
      </w:r>
    </w:p>
    <w:p w:rsidR="0023260C" w:rsidRDefault="0023260C">
      <w:pPr>
        <w:pStyle w:val="a3"/>
        <w:spacing w:before="3"/>
        <w:ind w:left="0"/>
        <w:jc w:val="left"/>
        <w:rPr>
          <w:i/>
        </w:rPr>
      </w:pPr>
    </w:p>
    <w:p w:rsidR="0023260C" w:rsidRDefault="006025DC">
      <w:pPr>
        <w:pStyle w:val="Heading3"/>
        <w:numPr>
          <w:ilvl w:val="0"/>
          <w:numId w:val="23"/>
        </w:numPr>
        <w:tabs>
          <w:tab w:val="left" w:pos="1934"/>
        </w:tabs>
        <w:ind w:left="1934" w:hanging="360"/>
        <w:jc w:val="left"/>
      </w:pPr>
      <w:r>
        <w:t>Преодоление затруднений учащихся в</w:t>
      </w:r>
      <w:r>
        <w:rPr>
          <w:spacing w:val="-6"/>
        </w:rPr>
        <w:t xml:space="preserve"> </w:t>
      </w:r>
      <w:r>
        <w:t>учебнойдеятельности</w:t>
      </w:r>
    </w:p>
    <w:p w:rsidR="0023260C" w:rsidRDefault="006025DC">
      <w:pPr>
        <w:ind w:left="722" w:right="808"/>
        <w:jc w:val="both"/>
        <w:rPr>
          <w:i/>
          <w:sz w:val="24"/>
        </w:rPr>
      </w:pPr>
      <w:r>
        <w:rPr>
          <w:i/>
          <w:sz w:val="24"/>
        </w:rPr>
        <w:t>В школе организована поддержка детей, испытывающих особые трудности при обуче- нии, и детей, которые отстали от программы обучения по объективным причинам (бо- лезнь, переезд). Педагог планирует индивидуальные занятия с детьми по отдельному плану, но не менее 1 часа в неделю.</w:t>
      </w:r>
    </w:p>
    <w:p w:rsidR="0023260C" w:rsidRDefault="006025DC">
      <w:pPr>
        <w:pStyle w:val="a3"/>
        <w:ind w:right="816"/>
      </w:pPr>
      <w:r>
        <w:t>Кроме того, Программа коррекционной работы реализуется через используемые УМК и направлена на: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преодоление затруднений учащихся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овладение навыками адаптации учащихся к социуму;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психолого-педагогическое сопровождение школьников, имеющих проблемы 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развитие творческого потенциала учащихся (одаренных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23260C" w:rsidRDefault="006025DC">
      <w:pPr>
        <w:pStyle w:val="a4"/>
        <w:numPr>
          <w:ilvl w:val="0"/>
          <w:numId w:val="22"/>
        </w:numPr>
        <w:tabs>
          <w:tab w:val="left" w:pos="982"/>
        </w:tabs>
        <w:ind w:firstLine="0"/>
        <w:jc w:val="both"/>
        <w:rPr>
          <w:i/>
          <w:sz w:val="24"/>
        </w:rPr>
      </w:pPr>
      <w:r>
        <w:rPr>
          <w:i/>
          <w:sz w:val="24"/>
        </w:rPr>
        <w:t>Преодоление затруднений учащихся в 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3260C" w:rsidRDefault="006025DC">
      <w:pPr>
        <w:pStyle w:val="a3"/>
        <w:ind w:right="809"/>
        <w:jc w:val="left"/>
      </w:pPr>
      <w:r>
        <w:t>Оказание помощи учащимся в преодолении их затруднений в учебной деятельности проводится педагогами на уроках, чему способствует использование в учебном процессе УМК «Школа России», «Развивающая система Л. В. Занкова», «Школа 21 века». Методи- ческий аппарат УМК представлен заданиями, которые требуют выбора наиболее эффек- тивных способов выполнения и проверки; осознания причины успеха /неуспеха учебной деятельности и способности конструктивно действовать даже в ситуации неуспеха.</w:t>
      </w:r>
    </w:p>
    <w:p w:rsidR="0023260C" w:rsidRDefault="006025DC">
      <w:pPr>
        <w:pStyle w:val="a3"/>
        <w:ind w:right="809"/>
      </w:pPr>
      <w:r>
        <w:t>Преодолению неуспешности отдельных учеников помогают задания для групповой и кол- лективной работы, когда общий успех работы поглощает чью-то неудачу и способствуя пониманию результата.</w:t>
      </w:r>
    </w:p>
    <w:p w:rsidR="0023260C" w:rsidRDefault="006025DC">
      <w:pPr>
        <w:pStyle w:val="a3"/>
        <w:ind w:right="805"/>
      </w:pPr>
      <w:r>
        <w:t>В курсе «Русский язык», в 1 классе, сопоставляя рисунки с изображением детей разных национальностей и предложения, написанные на разных языках, первоклассники, прочи- тав запись на русском языке, задумываются над тем, что, не зная чужой язык, невозможно и прочитать и понять написанное. Или, решая орфографические задачи, при постановке вопроса: «В каких словах выбор буквы вызывает у тебя затруднение…» — ученик заду- мывается над причиной этого явления; либо он не знает правило, либо не понял значение слова, либо не может найти проверочное слово и т.п.</w:t>
      </w:r>
    </w:p>
    <w:p w:rsidR="0023260C" w:rsidRDefault="006025DC">
      <w:pPr>
        <w:pStyle w:val="a3"/>
        <w:ind w:right="804"/>
      </w:pPr>
      <w:r>
        <w:t>В учебниках курса «Литературное чтение» в методическом аппарате каждой темы вы- строена система вопросов и заданий для планирования и осуществления контрольно- оценочной деятельности.</w:t>
      </w:r>
    </w:p>
    <w:p w:rsidR="0023260C" w:rsidRDefault="006025DC">
      <w:pPr>
        <w:pStyle w:val="a3"/>
        <w:ind w:right="811"/>
      </w:pPr>
      <w:r>
        <w:t>В конце каждого раздела помещен материал « Проверь себя». Задания этого раздела включают вопросы как базового уровня (планируемые результаты ФГОС на базовом уровне освоения), так и повышенного уровня, которые позволяют учащимся сделать вы- вод о достижении поставленных в начале изучения раздела целей и задач.</w:t>
      </w:r>
    </w:p>
    <w:p w:rsidR="0023260C" w:rsidRDefault="006025DC">
      <w:pPr>
        <w:pStyle w:val="a3"/>
        <w:ind w:right="810"/>
      </w:pPr>
      <w:r>
        <w:t>В учебниках курса «Математика» в конце изучения темы представлены задания для само- проверки. Этот материал позволяет учащимся сделать вывод о достижении целей,</w:t>
      </w:r>
      <w:r>
        <w:rPr>
          <w:spacing w:val="56"/>
        </w:rPr>
        <w:t xml:space="preserve"> </w:t>
      </w:r>
      <w:r>
        <w:t>постав-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/>
      </w:pPr>
      <w:r>
        <w:lastRenderedPageBreak/>
        <w:t>ленных в начале изучения темы. К учебникам 1 — 4 классов прилагаются тетради на пе- чатной основе «Тетради для контрольных работ», представленные на двух уровнях: базо- вом и на уровне повышенной сложности.</w:t>
      </w:r>
    </w:p>
    <w:p w:rsidR="0023260C" w:rsidRDefault="006025DC">
      <w:pPr>
        <w:pStyle w:val="a3"/>
        <w:spacing w:before="1"/>
        <w:ind w:right="813"/>
      </w:pPr>
      <w:r>
        <w:t>В учебниках 1—4 классов представлен материал, направленный на формирование умений планировать учебные действия: учащиеся составляют план учебных действий при реше- нии текстовых задач, при применении алгоритмов вычислений, при составлении плана успешного ведения математической игры, при работе над учебными проектами.</w:t>
      </w:r>
    </w:p>
    <w:p w:rsidR="0023260C" w:rsidRDefault="006025DC">
      <w:pPr>
        <w:pStyle w:val="a3"/>
        <w:ind w:right="810"/>
      </w:pPr>
      <w:r>
        <w:t>Всё это создаёт условия для формирования умений проводить пошаговый, тематический и итоговый контроль полученных знаний и освоенных способов действий.</w:t>
      </w:r>
    </w:p>
    <w:p w:rsidR="0023260C" w:rsidRDefault="006025DC">
      <w:pPr>
        <w:pStyle w:val="a3"/>
        <w:ind w:right="809"/>
        <w:jc w:val="left"/>
      </w:pPr>
      <w:r>
        <w:t xml:space="preserve">В курсе «Изобразительное искусство», начиная с первого класса, формируется умение учащихся обсуждать и оценивать как собственные работы, так и работы своих однокласс- ников. Такой подход способствует осознанию причин успеха или неуспеха учебной дея- тельности. Обсуждение работ учащихся с этих позиций обеспечивает их способность кон- структивно реагировать на критику учителя или товарищей </w:t>
      </w:r>
      <w:r>
        <w:rPr>
          <w:spacing w:val="3"/>
        </w:rPr>
        <w:t xml:space="preserve">по </w:t>
      </w:r>
      <w:r>
        <w:t>классу. В каждом учебнике курса «Изобразительное искусство» представлены детские работы, которые тематически связаны с предлагаемыми практическими заданиями. Рассмотрение работ ребят- одно- классников помогает понять, насколько удачно выполнил творческую работу сам ученик. В курсе «Технология» составление плана является основой обучения</w:t>
      </w:r>
      <w:r>
        <w:rPr>
          <w:spacing w:val="-14"/>
        </w:rPr>
        <w:t xml:space="preserve"> </w:t>
      </w:r>
      <w:r>
        <w:t>предмету.</w:t>
      </w:r>
    </w:p>
    <w:p w:rsidR="0023260C" w:rsidRDefault="006025DC">
      <w:pPr>
        <w:pStyle w:val="a3"/>
        <w:ind w:right="803"/>
      </w:pPr>
      <w:r>
        <w:t>Исходя из возрастных особенностей младших школьников, в учебниках (1—4 кл.) планы изготовления изделий представлены в двух видах: тестовом и</w:t>
      </w:r>
      <w:r>
        <w:rPr>
          <w:spacing w:val="-8"/>
        </w:rPr>
        <w:t xml:space="preserve"> </w:t>
      </w:r>
      <w:r>
        <w:t>иллюстративном.</w:t>
      </w:r>
    </w:p>
    <w:p w:rsidR="0023260C" w:rsidRDefault="006025DC">
      <w:pPr>
        <w:pStyle w:val="a4"/>
        <w:numPr>
          <w:ilvl w:val="0"/>
          <w:numId w:val="22"/>
        </w:numPr>
        <w:tabs>
          <w:tab w:val="left" w:pos="982"/>
        </w:tabs>
        <w:spacing w:before="1"/>
        <w:ind w:firstLine="0"/>
        <w:jc w:val="both"/>
        <w:rPr>
          <w:i/>
          <w:sz w:val="24"/>
        </w:rPr>
      </w:pPr>
      <w:r>
        <w:rPr>
          <w:i/>
          <w:sz w:val="24"/>
        </w:rPr>
        <w:t>Овладение навыками адаптации учащихся 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социуму</w:t>
      </w:r>
    </w:p>
    <w:p w:rsidR="0023260C" w:rsidRDefault="006025DC">
      <w:pPr>
        <w:pStyle w:val="a3"/>
        <w:ind w:right="806"/>
      </w:pPr>
      <w:r>
        <w:t>На уроках педагоги имеют возможность формировать начальные навыки адаптации в ди- намично изменяющемся и развивающемся мире. Учебники содержат задания, тексты, проекты, практические работы, направленные на осмысление норм и правил поведения в жизни (на это работает, практически, весь курс «Окружающий мир»).</w:t>
      </w:r>
    </w:p>
    <w:p w:rsidR="0023260C" w:rsidRDefault="006025DC">
      <w:pPr>
        <w:pStyle w:val="a3"/>
        <w:ind w:right="802"/>
      </w:pPr>
      <w:r>
        <w:t>Курс «Математика» формирует у ребенка первые пространственные и временные ориен- тиры, знакомит с миром величин, скоростей, с разными способами отображения и чтения информации и пр.</w:t>
      </w:r>
    </w:p>
    <w:p w:rsidR="0023260C" w:rsidRDefault="006025DC">
      <w:pPr>
        <w:pStyle w:val="a3"/>
        <w:ind w:right="814"/>
      </w:pPr>
      <w:r>
        <w:t>Курсы «Литературное чтение», «Русский язык», «Иностранный язык» формируют нормы и правила произношения, использования слов в речи, вводит ребенка в мир русского и иностранных языков,</w:t>
      </w:r>
      <w:r>
        <w:rPr>
          <w:spacing w:val="1"/>
        </w:rPr>
        <w:t xml:space="preserve"> </w:t>
      </w:r>
      <w:r>
        <w:t>литературы.</w:t>
      </w:r>
    </w:p>
    <w:p w:rsidR="0023260C" w:rsidRDefault="006025DC">
      <w:pPr>
        <w:pStyle w:val="a3"/>
        <w:ind w:right="812"/>
      </w:pPr>
      <w:r>
        <w:t>Курсы «Изобразительное искусство, «Музыка» знакомят школьника с миром прекрасного. Курс «Основы религиозных культур и светской этики» формирует у младших школьников понимание значения нравственных норм и ценностей для достойной жизни личности, се- мьи, общества.</w:t>
      </w:r>
    </w:p>
    <w:p w:rsidR="0023260C" w:rsidRDefault="006025DC">
      <w:pPr>
        <w:pStyle w:val="a3"/>
        <w:ind w:right="809"/>
      </w:pPr>
      <w:r>
        <w:t>Важным объединяющим компонентом предметных линий системы учебников является творческий характер заданий, материал для организации учебной деятельности, в том числе проектной, на уроках и во внеурочной работе. Формирование умения решать по- ставленные задачи в «условиях неизвестности», то есть, когда нет и не может быть един- ственного правильного ответа, когда задан алгоритм действия, но нет образца, способ- ствует развитию навыков адаптации к изменяющемуся миру, умению действовать само- стоятельно.</w:t>
      </w:r>
    </w:p>
    <w:p w:rsidR="0023260C" w:rsidRDefault="006025DC">
      <w:pPr>
        <w:pStyle w:val="a4"/>
        <w:numPr>
          <w:ilvl w:val="0"/>
          <w:numId w:val="22"/>
        </w:numPr>
        <w:tabs>
          <w:tab w:val="left" w:pos="982"/>
        </w:tabs>
        <w:spacing w:before="1"/>
        <w:ind w:right="807" w:firstLine="0"/>
        <w:jc w:val="both"/>
        <w:rPr>
          <w:sz w:val="24"/>
        </w:rPr>
      </w:pPr>
      <w:r>
        <w:rPr>
          <w:i/>
          <w:sz w:val="24"/>
        </w:rPr>
        <w:t xml:space="preserve">Психолого- педагогическое сопровождение школьников, имеющих проблемы в обучении: </w:t>
      </w:r>
      <w:r>
        <w:rPr>
          <w:sz w:val="24"/>
        </w:rPr>
        <w:t>Учителя 1-х классов осуществляют педагогическую диагностику стартовой готовности первоклассников к успешному обучению в начальной школе ( по материалам ЦОКО). Ос- новными диагностическими процедурами являются тестовые задания, разработанные на основе реальных учебных заданий. Все задания выполняются под руководством учителя на 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инструкции.</w:t>
      </w:r>
    </w:p>
    <w:p w:rsidR="0023260C" w:rsidRDefault="006025DC">
      <w:pPr>
        <w:pStyle w:val="a3"/>
        <w:ind w:right="1097"/>
        <w:jc w:val="left"/>
      </w:pPr>
      <w:r>
        <w:t>Диагностика проводится в течение третьей и четвертой недели обучения детей в школе. В школе работает педагог-психолог по представленным ниже направлениям.</w:t>
      </w:r>
    </w:p>
    <w:p w:rsidR="0023260C" w:rsidRDefault="006025DC">
      <w:pPr>
        <w:pStyle w:val="a3"/>
        <w:spacing w:before="1"/>
      </w:pPr>
      <w:r>
        <w:t>Направления работы: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21"/>
        </w:numPr>
        <w:tabs>
          <w:tab w:val="left" w:pos="963"/>
        </w:tabs>
        <w:spacing w:before="70"/>
        <w:jc w:val="both"/>
        <w:rPr>
          <w:i/>
          <w:sz w:val="24"/>
        </w:rPr>
      </w:pPr>
      <w:r>
        <w:rPr>
          <w:i/>
          <w:sz w:val="24"/>
        </w:rPr>
        <w:lastRenderedPageBreak/>
        <w:t>Развитие мотивационной готовности и адаптации 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школе</w:t>
      </w:r>
    </w:p>
    <w:p w:rsidR="0023260C" w:rsidRDefault="006025DC">
      <w:pPr>
        <w:pStyle w:val="a3"/>
        <w:ind w:right="811"/>
      </w:pPr>
      <w:r>
        <w:t>Диагностическая работа по данному направлению заключается в определении сформиро- ванности «внутренней позиции школьника», мотивов учения, уровня адаптации.</w:t>
      </w:r>
    </w:p>
    <w:p w:rsidR="0023260C" w:rsidRDefault="006025DC">
      <w:pPr>
        <w:pStyle w:val="a4"/>
        <w:numPr>
          <w:ilvl w:val="0"/>
          <w:numId w:val="21"/>
        </w:numPr>
        <w:tabs>
          <w:tab w:val="left" w:pos="963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Коррекция и развитие 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</w:p>
    <w:p w:rsidR="0023260C" w:rsidRDefault="006025DC">
      <w:pPr>
        <w:pStyle w:val="a3"/>
        <w:ind w:right="814"/>
      </w:pPr>
      <w:r>
        <w:t>В основе данного направления лежит индивидуальная диагностическая работа, по резуль- татам которой будут реализованы следующие задачи:</w:t>
      </w:r>
    </w:p>
    <w:p w:rsidR="0023260C" w:rsidRDefault="006025DC">
      <w:pPr>
        <w:pStyle w:val="a3"/>
      </w:pPr>
      <w:r>
        <w:t>-развитие слуховых ощущений;</w:t>
      </w:r>
    </w:p>
    <w:p w:rsidR="0023260C" w:rsidRDefault="006025DC">
      <w:pPr>
        <w:pStyle w:val="a3"/>
      </w:pPr>
      <w:r>
        <w:t>-развитие произвольного внимания;</w:t>
      </w:r>
    </w:p>
    <w:p w:rsidR="0023260C" w:rsidRDefault="006025DC">
      <w:pPr>
        <w:pStyle w:val="a3"/>
      </w:pPr>
      <w:r>
        <w:t>-развитие зрительных ощущений;</w:t>
      </w:r>
    </w:p>
    <w:p w:rsidR="0023260C" w:rsidRDefault="006025DC">
      <w:pPr>
        <w:pStyle w:val="a3"/>
      </w:pPr>
      <w:r>
        <w:t>-развитие понятийного мышления и др.</w:t>
      </w:r>
    </w:p>
    <w:p w:rsidR="0023260C" w:rsidRDefault="006025DC">
      <w:pPr>
        <w:pStyle w:val="a4"/>
        <w:numPr>
          <w:ilvl w:val="0"/>
          <w:numId w:val="21"/>
        </w:numPr>
        <w:tabs>
          <w:tab w:val="left" w:pos="963"/>
        </w:tabs>
        <w:jc w:val="both"/>
        <w:rPr>
          <w:i/>
          <w:sz w:val="24"/>
        </w:rPr>
      </w:pPr>
      <w:r>
        <w:rPr>
          <w:i/>
          <w:sz w:val="24"/>
        </w:rPr>
        <w:t>Коррекция и развитие эмоциональной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сферы</w:t>
      </w:r>
    </w:p>
    <w:p w:rsidR="0023260C" w:rsidRDefault="006025DC">
      <w:pPr>
        <w:pStyle w:val="a3"/>
        <w:ind w:right="806"/>
      </w:pPr>
      <w:r>
        <w:t>Работа педагога-психолога по данному направлению будет осуществлена на основе ре- зультатов диагностики школьной тревожности. Акцент в работе делается на снижение эмоционального напряжения, нейтрализацию страхов и эмоционально-отрицательных пе- реживаний, связанных со школой.</w:t>
      </w:r>
    </w:p>
    <w:p w:rsidR="0023260C" w:rsidRDefault="006025DC">
      <w:pPr>
        <w:pStyle w:val="a4"/>
        <w:numPr>
          <w:ilvl w:val="0"/>
          <w:numId w:val="21"/>
        </w:numPr>
        <w:tabs>
          <w:tab w:val="left" w:pos="963"/>
        </w:tabs>
        <w:jc w:val="both"/>
        <w:rPr>
          <w:i/>
          <w:sz w:val="24"/>
        </w:rPr>
      </w:pPr>
      <w:r>
        <w:rPr>
          <w:i/>
          <w:sz w:val="24"/>
        </w:rPr>
        <w:t>Коррекция сферы межличностных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</w:p>
    <w:p w:rsidR="0023260C" w:rsidRDefault="006025DC">
      <w:pPr>
        <w:pStyle w:val="a3"/>
        <w:ind w:right="814"/>
      </w:pPr>
      <w:r>
        <w:t>Формой деятельности, для решения задач данного направления работы, является группо- вая игра.</w:t>
      </w:r>
    </w:p>
    <w:p w:rsidR="0023260C" w:rsidRDefault="006025DC">
      <w:pPr>
        <w:pStyle w:val="a3"/>
        <w:ind w:right="802"/>
      </w:pPr>
      <w:r>
        <w:t>В обязанности педагога-психолога входят следующая деятельность: диагностическая ра- бота, коррекционно-развивающая работа, консультативная работа, психолого- педагогическое просвещение.</w:t>
      </w:r>
    </w:p>
    <w:p w:rsidR="0023260C" w:rsidRDefault="006025DC">
      <w:pPr>
        <w:pStyle w:val="a3"/>
        <w:spacing w:before="1"/>
        <w:ind w:right="807"/>
      </w:pPr>
      <w:r>
        <w:t>В работе с учащимися, имеющими трудности в обучении, педагог-психолог уделяет осо- бое внимание диагностическим и коррекционно-развивающим мероприятиям.</w:t>
      </w:r>
    </w:p>
    <w:p w:rsidR="0023260C" w:rsidRDefault="006025DC">
      <w:pPr>
        <w:pStyle w:val="a3"/>
        <w:ind w:right="806"/>
      </w:pPr>
      <w:r>
        <w:t>На первом этапе коррекционно-развивающей работы, педагог - психолог определяет уро- вень адаптации первоклассников к школьной жизни.</w:t>
      </w:r>
    </w:p>
    <w:p w:rsidR="0023260C" w:rsidRDefault="006025DC">
      <w:pPr>
        <w:pStyle w:val="a3"/>
        <w:ind w:right="809"/>
      </w:pPr>
      <w:r>
        <w:t>На втором этапе происходит формирование коррекционных групп обучающихся, имею- щих проблемы в обучении согласно результатам исследования уровня адаптации и инди- видуальной работы.</w:t>
      </w:r>
    </w:p>
    <w:p w:rsidR="0023260C" w:rsidRDefault="006025DC">
      <w:pPr>
        <w:ind w:left="722" w:right="805"/>
        <w:jc w:val="both"/>
        <w:rPr>
          <w:sz w:val="24"/>
        </w:rPr>
      </w:pPr>
      <w:r>
        <w:rPr>
          <w:sz w:val="24"/>
        </w:rPr>
        <w:t xml:space="preserve">В ходе коррекционной работы, педагог-психолог использует следующие </w:t>
      </w:r>
      <w:r>
        <w:rPr>
          <w:i/>
          <w:sz w:val="24"/>
        </w:rPr>
        <w:t xml:space="preserve">формы организа- ции </w:t>
      </w:r>
      <w:r>
        <w:rPr>
          <w:sz w:val="24"/>
        </w:rPr>
        <w:t>занятий: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тренинги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23260C" w:rsidRDefault="006025DC">
      <w:pPr>
        <w:pStyle w:val="a4"/>
        <w:numPr>
          <w:ilvl w:val="0"/>
          <w:numId w:val="22"/>
        </w:numPr>
        <w:tabs>
          <w:tab w:val="left" w:pos="979"/>
        </w:tabs>
        <w:ind w:left="978" w:hanging="256"/>
        <w:jc w:val="both"/>
        <w:rPr>
          <w:i/>
          <w:sz w:val="24"/>
        </w:rPr>
      </w:pPr>
      <w:r>
        <w:rPr>
          <w:i/>
          <w:sz w:val="24"/>
        </w:rPr>
        <w:t>Развитие творческого потенциала учащихся (одаренных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детей)</w:t>
      </w:r>
    </w:p>
    <w:p w:rsidR="0023260C" w:rsidRDefault="006025DC">
      <w:pPr>
        <w:pStyle w:val="a3"/>
        <w:ind w:right="813"/>
      </w:pPr>
      <w:r>
        <w:t>Развитие творческого потенциала учащихся начальной школы осуществляется в рамках урочной и внеурочной деятельности.</w:t>
      </w:r>
    </w:p>
    <w:p w:rsidR="0023260C" w:rsidRDefault="006025DC">
      <w:pPr>
        <w:pStyle w:val="a3"/>
        <w:spacing w:before="1"/>
        <w:ind w:right="806"/>
      </w:pPr>
      <w:r>
        <w:t>Формирование и освоение творческих способов и приёмов действий основывается на применении педагогами технологии проблемно-диалогического обучения, на разработан- ной в учебниках системе заданий творческого и поискового характера, направленных на развитие у учащихся познавательных УУД и творческих способностей. В учебниках для 1-го класса в каждой теме формулируются проблемные вопросы, учебные задачи или со- здаются проблемные ситуации.</w:t>
      </w:r>
    </w:p>
    <w:p w:rsidR="0023260C" w:rsidRDefault="006025DC">
      <w:pPr>
        <w:pStyle w:val="a3"/>
        <w:ind w:right="810"/>
      </w:pPr>
      <w:r>
        <w:t>В курсе «Русский язык» одним из приёмов решения учебных проблем является языковой эксперимент, который представлен в учебнике под рубрикой «Давай подумаем». Проводя исследование, дети, например, узнают, как можно определить слоги в слове, основу слова; убеждаются, что слов без корня не бывает; определяют, какие глаголы спрягаются, а какие</w:t>
      </w:r>
    </w:p>
    <w:p w:rsidR="0023260C" w:rsidRDefault="006025DC">
      <w:pPr>
        <w:pStyle w:val="a3"/>
        <w:ind w:right="808"/>
      </w:pPr>
      <w:r>
        <w:t>— нет. Учащиеся включаются в поиск ответа, выдвигая предположения, обсуждая их, находя с помощью учебника необходимую информацию, делая выводы и таким образом, овладевают новыми знаниями.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4"/>
      </w:pPr>
      <w:r>
        <w:lastRenderedPageBreak/>
        <w:t>Проблемы творческого и поискового характера решаются также при работе над учебными проектами и проектными задачами, которые предусмотрены в каждом классе.</w:t>
      </w:r>
    </w:p>
    <w:p w:rsidR="0023260C" w:rsidRDefault="006025DC">
      <w:pPr>
        <w:pStyle w:val="a3"/>
        <w:ind w:right="812"/>
      </w:pPr>
      <w:r>
        <w:t>В курсе «Математика» освоение указанных способов основывается на представленной в учебниках 1—4 классов серии заданий творческого и поискового характера, напри- мер,предлагающих: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8"/>
        </w:tabs>
        <w:spacing w:before="1"/>
        <w:ind w:right="812" w:firstLine="0"/>
        <w:jc w:val="both"/>
        <w:rPr>
          <w:sz w:val="24"/>
        </w:rPr>
      </w:pPr>
      <w:r>
        <w:rPr>
          <w:sz w:val="24"/>
        </w:rPr>
        <w:t>продолжить (дополнить) ряд чисел, числовых выражений, равенств, значений величин, геометрических фигур и др., записанных по 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правилу;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right="2671" w:firstLine="0"/>
        <w:rPr>
          <w:sz w:val="24"/>
        </w:rPr>
      </w:pPr>
      <w:r>
        <w:rPr>
          <w:sz w:val="24"/>
        </w:rPr>
        <w:t>провести классификацию объектов, чисел, равенств, значений величин, геометрических фигур и др. по 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23260C" w:rsidRDefault="006025DC">
      <w:pPr>
        <w:pStyle w:val="a3"/>
        <w:ind w:right="814"/>
      </w:pPr>
      <w:r>
        <w:t>-провести логические рассуждения, использовать знания в новых условиях при выполне- нии заданий поискового характера.</w:t>
      </w:r>
    </w:p>
    <w:p w:rsidR="0023260C" w:rsidRDefault="006025DC">
      <w:pPr>
        <w:pStyle w:val="a3"/>
        <w:ind w:right="814"/>
      </w:pPr>
      <w:r>
        <w:t>В учебниках предлагаются «Странички для любознательных» с заданиями творческого характера, задания конкурса «Смекалка».</w:t>
      </w:r>
    </w:p>
    <w:p w:rsidR="0023260C" w:rsidRDefault="006025DC">
      <w:pPr>
        <w:pStyle w:val="a3"/>
        <w:ind w:right="814"/>
      </w:pPr>
      <w:r>
        <w:t>Проблемы творческого и поискового характера решаются также при работе над учебными проектами по математике, русскому языку, литературному чтению, окружающему миру, технологии, иностранным языкам, информатики, которые предусмотрены в каждом учеб- нике с 1 по 4 класс.</w:t>
      </w:r>
    </w:p>
    <w:p w:rsidR="0023260C" w:rsidRDefault="006025DC">
      <w:pPr>
        <w:pStyle w:val="a3"/>
        <w:ind w:right="805"/>
      </w:pPr>
      <w:r>
        <w:t>Во внеурочной работе организуются занятия «Я - исследователь», предметные олимпиады на школьном уровне 1-4 кл. (для 3-х, 4-х классов на районном уровне), международные конкурсы «Кенгуру – математика для всех», «Русский медвежонок» (2-4 кл.) «Человек и природа» и т.д.</w:t>
      </w:r>
    </w:p>
    <w:p w:rsidR="0023260C" w:rsidRDefault="006025DC">
      <w:pPr>
        <w:pStyle w:val="a4"/>
        <w:numPr>
          <w:ilvl w:val="0"/>
          <w:numId w:val="22"/>
        </w:numPr>
        <w:tabs>
          <w:tab w:val="left" w:pos="979"/>
        </w:tabs>
        <w:spacing w:before="1"/>
        <w:ind w:left="978" w:hanging="256"/>
        <w:jc w:val="both"/>
        <w:rPr>
          <w:i/>
          <w:sz w:val="24"/>
        </w:rPr>
      </w:pPr>
      <w:r>
        <w:rPr>
          <w:i/>
          <w:sz w:val="24"/>
        </w:rPr>
        <w:t>Развитие потенциала учащихся с ограниченными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возможностями.</w:t>
      </w:r>
    </w:p>
    <w:p w:rsidR="0023260C" w:rsidRDefault="006025DC">
      <w:pPr>
        <w:pStyle w:val="a3"/>
        <w:ind w:right="813"/>
      </w:pPr>
      <w:r>
        <w:t>В школе на основании медицинских показателей выявлены дети по трем группам здоро- вья, дети, относящиеся к III группе здоровья, занимаются физической культурой с учетом медицинских показателей и имеющихся ограничений деятельности. На учебных занятиях педагогами обеспечивается следующее: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67"/>
        </w:tabs>
        <w:ind w:right="1764" w:firstLine="0"/>
        <w:rPr>
          <w:sz w:val="24"/>
        </w:rPr>
      </w:pPr>
      <w:r>
        <w:rPr>
          <w:sz w:val="24"/>
        </w:rPr>
        <w:t>создание здоровьесберегающих условий, реализуется системно-деятельностный подход, который является здоровьесберегающим (смена 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915"/>
        </w:tabs>
        <w:ind w:right="802" w:firstLine="0"/>
        <w:jc w:val="both"/>
        <w:rPr>
          <w:sz w:val="24"/>
        </w:rPr>
      </w:pPr>
      <w:r>
        <w:rPr>
          <w:sz w:val="24"/>
        </w:rPr>
        <w:t>соблюдение санитарно-гигиенических норм (Приложение 5 к СанПиН 2.4.2.2821-10 - рекомендации);</w:t>
      </w:r>
    </w:p>
    <w:p w:rsidR="0023260C" w:rsidRDefault="006025DC">
      <w:pPr>
        <w:pStyle w:val="a4"/>
        <w:numPr>
          <w:ilvl w:val="0"/>
          <w:numId w:val="82"/>
        </w:numPr>
        <w:tabs>
          <w:tab w:val="left" w:pos="881"/>
        </w:tabs>
        <w:ind w:right="814" w:firstLine="0"/>
        <w:jc w:val="both"/>
        <w:rPr>
          <w:sz w:val="24"/>
        </w:rPr>
      </w:pPr>
      <w:r>
        <w:rPr>
          <w:sz w:val="24"/>
        </w:rPr>
        <w:t>двигательная активность обучающихся, помимо уроков физической культуры, в образо- вательном процессе обеспечивается 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79"/>
        </w:tabs>
        <w:ind w:right="809" w:firstLine="0"/>
        <w:jc w:val="both"/>
        <w:rPr>
          <w:sz w:val="24"/>
        </w:rPr>
      </w:pPr>
      <w:r>
        <w:rPr>
          <w:sz w:val="24"/>
        </w:rPr>
        <w:t>физкультминуток в соответствии с рекомендуемым комплексом упражнений (Приложе- ние 4 к СанПиН 2.4.2.2821-10 -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организованных подвижных игр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переменах;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прогулок;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1"/>
        </w:tabs>
        <w:ind w:right="811" w:firstLine="0"/>
        <w:jc w:val="both"/>
        <w:rPr>
          <w:sz w:val="24"/>
        </w:rPr>
      </w:pPr>
      <w:r>
        <w:rPr>
          <w:sz w:val="24"/>
        </w:rPr>
        <w:t>организации в середине учебного дня динамической паузы продолжительностью не ме- нее 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9"/>
        </w:tabs>
        <w:spacing w:before="1"/>
        <w:ind w:right="813" w:firstLine="0"/>
        <w:jc w:val="both"/>
        <w:rPr>
          <w:sz w:val="24"/>
        </w:rPr>
      </w:pPr>
      <w:r>
        <w:rPr>
          <w:sz w:val="24"/>
        </w:rPr>
        <w:t>внеклассных спортивных занятий и соревнований, общешкольных спортивных меропри- ятий, Дней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jc w:val="both"/>
        <w:rPr>
          <w:sz w:val="24"/>
        </w:rPr>
      </w:pPr>
      <w:r>
        <w:rPr>
          <w:sz w:val="24"/>
        </w:rPr>
        <w:t>самостоятельных занятий физической культурой в секциях и</w:t>
      </w:r>
      <w:r>
        <w:rPr>
          <w:spacing w:val="-6"/>
          <w:sz w:val="24"/>
        </w:rPr>
        <w:t xml:space="preserve"> </w:t>
      </w:r>
      <w:r>
        <w:rPr>
          <w:sz w:val="24"/>
        </w:rPr>
        <w:t>клубах.</w:t>
      </w:r>
    </w:p>
    <w:p w:rsidR="0023260C" w:rsidRDefault="006025DC">
      <w:pPr>
        <w:ind w:left="722" w:right="805"/>
        <w:jc w:val="both"/>
        <w:rPr>
          <w:sz w:val="24"/>
        </w:rPr>
      </w:pPr>
      <w:r>
        <w:rPr>
          <w:i/>
          <w:sz w:val="24"/>
        </w:rPr>
        <w:t xml:space="preserve">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классов. Вне зависимости от степени выраженности нарушений развития детей с огра- ниченными возможностями здоровья они включаются в </w:t>
      </w:r>
      <w:r>
        <w:rPr>
          <w:sz w:val="24"/>
        </w:rPr>
        <w:t>проведении воспитательных, культурно-развлекательных, спортивно-оздоровительных и иных досуговых мероприятий вместе с другими детьми.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815" w:right="903" w:hanging="5"/>
        <w:jc w:val="both"/>
      </w:pPr>
      <w:r>
        <w:t>Механизм взаимодействия в разработке и реализациикоррекционных мероприятий учителей, специалистов в области коррекционнойпедагогики, медицинских работ- ников организации, осуществляющейобразовательную деятельность и других орга-</w:t>
      </w:r>
    </w:p>
    <w:p w:rsidR="0023260C" w:rsidRDefault="0023260C">
      <w:pPr>
        <w:jc w:val="both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spacing w:before="75"/>
        <w:ind w:left="762" w:right="855" w:firstLine="4"/>
        <w:jc w:val="center"/>
        <w:rPr>
          <w:b/>
          <w:sz w:val="24"/>
        </w:rPr>
      </w:pPr>
      <w:r>
        <w:rPr>
          <w:b/>
          <w:sz w:val="24"/>
        </w:rPr>
        <w:lastRenderedPageBreak/>
        <w:t>низаций, специализирующихся в области семьии других институтов общества, кото- рый должен обеспечиваться в единствеурочной, внеурочной и внешкольнойдеятель- ности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9"/>
      </w:pPr>
      <w:r>
        <w:rPr>
          <w:b/>
        </w:rPr>
        <w:t xml:space="preserve">Механизм взаимодействия </w:t>
      </w:r>
      <w:r>
        <w:t>в разработке и реализации коррекционных мероприятий учи- телей, специалистов в области коррекционной педагогики, медицинских работников орга- низации, осуществляющей образовательную деятельность и других организаций, специа- лизирующихся в области семьи и других институтов общества, который должен обеспе- чиваться в единстве урочной, внеурочной и внешкольной деятельности.</w:t>
      </w:r>
    </w:p>
    <w:p w:rsidR="0023260C" w:rsidRDefault="006025DC">
      <w:pPr>
        <w:pStyle w:val="a3"/>
      </w:pPr>
      <w:r>
        <w:t>Взаимодействие специалистов образовательной организациипредусматривает:</w:t>
      </w:r>
    </w:p>
    <w:p w:rsidR="0023260C" w:rsidRDefault="006025DC">
      <w:pPr>
        <w:pStyle w:val="a3"/>
        <w:ind w:right="803"/>
      </w:pPr>
      <w:r>
        <w:t>-комплексность в определении и решении проблемребёнка,предоставлении ему квалифи- цированной помощи специалистов разногопрофиля;</w:t>
      </w:r>
    </w:p>
    <w:p w:rsidR="0023260C" w:rsidRDefault="006025DC">
      <w:pPr>
        <w:pStyle w:val="a3"/>
      </w:pPr>
      <w:r>
        <w:t>-многоаспектный анализ личностного и познавательногоразвитияребёнка;</w:t>
      </w:r>
    </w:p>
    <w:p w:rsidR="0023260C" w:rsidRDefault="006025DC">
      <w:pPr>
        <w:pStyle w:val="a3"/>
        <w:spacing w:before="1"/>
        <w:ind w:right="808"/>
      </w:pPr>
      <w:r>
        <w:t>-составление комплексных индивидуальных программ общегоразвитияи коррекции от- дельных сторон учебно-познавательной,речевой,эмоциональной-волевой и личностной сферребёнка.</w:t>
      </w:r>
    </w:p>
    <w:p w:rsidR="0023260C" w:rsidRDefault="006025DC">
      <w:pPr>
        <w:pStyle w:val="a3"/>
        <w:ind w:right="807"/>
      </w:pPr>
      <w:r>
        <w:t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обеспечиваю- щее системное сопровождение детей с ОВЗ специалистами различного профиля в образо- вательном процессе:</w:t>
      </w:r>
    </w:p>
    <w:p w:rsidR="0023260C" w:rsidRDefault="006025DC">
      <w:pPr>
        <w:pStyle w:val="a3"/>
        <w:ind w:right="805"/>
      </w:pPr>
      <w:r>
        <w:t>Одним из основных механизмов реализации коррекционной работыявляется оптимально выстроенное взаимодействие специалистов образовательногоучреждения, обеспечиваю- щее системное сопровождение детей с ОВЗ специалистами различного профиляв образо- вательномпроцессе:</w:t>
      </w:r>
    </w:p>
    <w:p w:rsidR="0023260C" w:rsidRDefault="006025DC">
      <w:pPr>
        <w:pStyle w:val="Heading2"/>
        <w:spacing w:before="5" w:line="274" w:lineRule="exact"/>
        <w:jc w:val="both"/>
      </w:pPr>
      <w:r>
        <w:t>Механизмы реализациипрограммы</w:t>
      </w:r>
    </w:p>
    <w:p w:rsidR="0023260C" w:rsidRDefault="006025DC">
      <w:pPr>
        <w:pStyle w:val="a4"/>
        <w:numPr>
          <w:ilvl w:val="0"/>
          <w:numId w:val="20"/>
        </w:numPr>
        <w:tabs>
          <w:tab w:val="left" w:pos="963"/>
        </w:tabs>
        <w:spacing w:line="274" w:lineRule="exact"/>
        <w:jc w:val="both"/>
        <w:rPr>
          <w:sz w:val="24"/>
        </w:rPr>
      </w:pPr>
      <w:r>
        <w:rPr>
          <w:sz w:val="24"/>
        </w:rPr>
        <w:t>Диагностический минимум для всей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параллели</w:t>
      </w:r>
    </w:p>
    <w:p w:rsidR="0023260C" w:rsidRDefault="006025DC">
      <w:pPr>
        <w:pStyle w:val="a4"/>
        <w:numPr>
          <w:ilvl w:val="0"/>
          <w:numId w:val="20"/>
        </w:numPr>
        <w:tabs>
          <w:tab w:val="left" w:pos="963"/>
        </w:tabs>
        <w:jc w:val="both"/>
        <w:rPr>
          <w:sz w:val="24"/>
        </w:rPr>
      </w:pPr>
      <w:r>
        <w:rPr>
          <w:sz w:val="24"/>
        </w:rPr>
        <w:t>Углубленное 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</w:t>
      </w:r>
    </w:p>
    <w:p w:rsidR="0023260C" w:rsidRDefault="006025DC">
      <w:pPr>
        <w:pStyle w:val="a4"/>
        <w:numPr>
          <w:ilvl w:val="0"/>
          <w:numId w:val="20"/>
        </w:numPr>
        <w:tabs>
          <w:tab w:val="left" w:pos="963"/>
        </w:tabs>
        <w:jc w:val="both"/>
        <w:rPr>
          <w:sz w:val="24"/>
        </w:rPr>
      </w:pPr>
      <w:r>
        <w:rPr>
          <w:sz w:val="24"/>
        </w:rPr>
        <w:t>Консультации для педагогов, обучающихся 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</w:p>
    <w:p w:rsidR="0023260C" w:rsidRDefault="006025DC">
      <w:pPr>
        <w:pStyle w:val="a4"/>
        <w:numPr>
          <w:ilvl w:val="0"/>
          <w:numId w:val="20"/>
        </w:numPr>
        <w:tabs>
          <w:tab w:val="left" w:pos="963"/>
        </w:tabs>
        <w:jc w:val="both"/>
        <w:rPr>
          <w:sz w:val="24"/>
        </w:rPr>
      </w:pPr>
      <w:r>
        <w:rPr>
          <w:sz w:val="24"/>
        </w:rPr>
        <w:t>Развивающая и коррекционная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23260C" w:rsidRDefault="006025DC">
      <w:pPr>
        <w:pStyle w:val="a4"/>
        <w:numPr>
          <w:ilvl w:val="0"/>
          <w:numId w:val="20"/>
        </w:numPr>
        <w:tabs>
          <w:tab w:val="left" w:pos="963"/>
        </w:tabs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</w:p>
    <w:p w:rsidR="0023260C" w:rsidRDefault="006025DC">
      <w:pPr>
        <w:pStyle w:val="a3"/>
        <w:ind w:right="806"/>
      </w:pPr>
      <w:r>
        <w:t>Диагностический минимум для всей параллели в начальной школе проводится дважды: в первых и четвертых классах. Его цель – оценить общий уровеньстартовой готовности де- тей к обучению в школе (первый класс) или переходу в среднее звено (четвертый класс) и выявление детей, имеющих трудности в обучении и/или вобщении. Углубленное индиви- дуальное обследование этих детей позволяет выявить причиныих трудностей, определить пути коррекции. Углубленное индивидуальноеобследование проводится по обращению педагогов с согласия родителей, если ребенокиспытывает трудности в усвоении школь- нойпрограммы.</w:t>
      </w:r>
    </w:p>
    <w:p w:rsidR="0023260C" w:rsidRDefault="006025DC">
      <w:pPr>
        <w:pStyle w:val="a3"/>
        <w:spacing w:before="1"/>
        <w:ind w:right="810"/>
      </w:pPr>
      <w:r>
        <w:t>Консультации для педагогов и родителей проводятся всеми специалистамишколы: школь- ным врачом, педагогом-психологом, социальнымпедагогом.</w:t>
      </w:r>
    </w:p>
    <w:p w:rsidR="0023260C" w:rsidRDefault="006025DC">
      <w:pPr>
        <w:pStyle w:val="a3"/>
        <w:ind w:right="812"/>
      </w:pPr>
      <w:r>
        <w:t>Развивающая и коррекционная работа ведется в соответствии выявленных проблеми мо- жет реализовываться в следующихформах:</w:t>
      </w:r>
    </w:p>
    <w:p w:rsidR="0023260C" w:rsidRDefault="0023260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6"/>
        <w:gridCol w:w="5224"/>
      </w:tblGrid>
      <w:tr w:rsidR="0023260C">
        <w:trPr>
          <w:trHeight w:val="551"/>
        </w:trPr>
        <w:tc>
          <w:tcPr>
            <w:tcW w:w="4146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детей сОВЗ</w:t>
            </w:r>
          </w:p>
        </w:tc>
        <w:tc>
          <w:tcPr>
            <w:tcW w:w="5224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Виды коррекционно-развивающихзанятий</w:t>
            </w:r>
          </w:p>
        </w:tc>
      </w:tr>
      <w:tr w:rsidR="0023260C">
        <w:trPr>
          <w:trHeight w:val="585"/>
        </w:trPr>
        <w:tc>
          <w:tcPr>
            <w:tcW w:w="4146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Дети, обучающиеся по программешко- лы</w:t>
            </w:r>
          </w:p>
        </w:tc>
        <w:tc>
          <w:tcPr>
            <w:tcW w:w="5224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Индивидуально-групповыекоррекционные</w:t>
            </w:r>
          </w:p>
        </w:tc>
      </w:tr>
      <w:tr w:rsidR="0023260C">
        <w:trPr>
          <w:trHeight w:val="551"/>
        </w:trPr>
        <w:tc>
          <w:tcPr>
            <w:tcW w:w="4146" w:type="dxa"/>
            <w:tcBorders>
              <w:bottom w:val="single" w:sz="6" w:space="0" w:color="000000"/>
              <w:right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YII вида и обучающиесяв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общеобразо-</w:t>
            </w:r>
          </w:p>
          <w:p w:rsidR="0023260C" w:rsidRDefault="006025DC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вательномклассе</w:t>
            </w:r>
          </w:p>
        </w:tc>
        <w:tc>
          <w:tcPr>
            <w:tcW w:w="5224" w:type="dxa"/>
            <w:tcBorders>
              <w:left w:val="single" w:sz="6" w:space="0" w:color="000000"/>
              <w:bottom w:val="single" w:sz="6" w:space="0" w:color="000000"/>
            </w:tcBorders>
          </w:tcPr>
          <w:p w:rsidR="0023260C" w:rsidRDefault="006025D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занятия спедагогом-психологом</w:t>
            </w:r>
          </w:p>
        </w:tc>
      </w:tr>
    </w:tbl>
    <w:p w:rsidR="0023260C" w:rsidRDefault="0023260C">
      <w:pPr>
        <w:spacing w:line="268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6"/>
        <w:gridCol w:w="5224"/>
      </w:tblGrid>
      <w:tr w:rsidR="0023260C">
        <w:trPr>
          <w:trHeight w:val="1152"/>
        </w:trPr>
        <w:tc>
          <w:tcPr>
            <w:tcW w:w="4146" w:type="dxa"/>
            <w:tcBorders>
              <w:right w:val="single" w:sz="6" w:space="0" w:color="000000"/>
            </w:tcBorders>
          </w:tcPr>
          <w:p w:rsidR="0023260C" w:rsidRDefault="006025DC">
            <w:pPr>
              <w:pStyle w:val="TableParagraph"/>
              <w:tabs>
                <w:tab w:val="left" w:pos="3307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lastRenderedPageBreak/>
              <w:t>Дети-инвалиды,обучающиеся</w:t>
            </w:r>
            <w:r>
              <w:rPr>
                <w:sz w:val="24"/>
              </w:rPr>
              <w:tab/>
              <w:t>индиви- дуально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надому</w:t>
            </w:r>
          </w:p>
        </w:tc>
        <w:tc>
          <w:tcPr>
            <w:tcW w:w="5224" w:type="dxa"/>
            <w:tcBorders>
              <w:left w:val="single" w:sz="6" w:space="0" w:color="000000"/>
            </w:tcBorders>
          </w:tcPr>
          <w:p w:rsidR="0023260C" w:rsidRDefault="006025D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Сопровождениепедагогом-психологом, учителем- логопедом.</w:t>
            </w:r>
          </w:p>
          <w:p w:rsidR="0023260C" w:rsidRDefault="006025D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Включение (по состоянию здоровья)в социальную жизнь класса ишколы</w:t>
            </w:r>
          </w:p>
        </w:tc>
      </w:tr>
    </w:tbl>
    <w:p w:rsidR="0023260C" w:rsidRDefault="0023260C">
      <w:pPr>
        <w:pStyle w:val="a3"/>
        <w:spacing w:before="4"/>
        <w:ind w:left="0"/>
        <w:jc w:val="left"/>
        <w:rPr>
          <w:sz w:val="15"/>
        </w:rPr>
      </w:pPr>
    </w:p>
    <w:p w:rsidR="0023260C" w:rsidRDefault="006025DC">
      <w:pPr>
        <w:pStyle w:val="a3"/>
        <w:spacing w:before="90"/>
        <w:ind w:right="809"/>
      </w:pPr>
      <w:r>
        <w:t>В качестве ещё одного механизма реализации коррекционной работыследует обозначить социальное партнёрство школы, которое предполагаетпрофессиональное взаимодействие образовательного учреждения с внешними ресурсами(организациями различных ве- домств, общественными организациями и другими институтамиобщества).</w:t>
      </w:r>
    </w:p>
    <w:p w:rsidR="0023260C" w:rsidRDefault="006025DC">
      <w:pPr>
        <w:pStyle w:val="Heading2"/>
        <w:spacing w:before="2" w:line="275" w:lineRule="exact"/>
      </w:pPr>
      <w:r>
        <w:t>Социальное партнёрствовключает: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972"/>
          <w:tab w:val="left" w:pos="1973"/>
        </w:tabs>
        <w:ind w:right="812" w:firstLine="0"/>
        <w:jc w:val="both"/>
        <w:rPr>
          <w:sz w:val="24"/>
        </w:rPr>
      </w:pPr>
      <w:r>
        <w:rPr>
          <w:sz w:val="24"/>
        </w:rPr>
        <w:t>сотрудничество с учреждениями образования и другими ведомствами пово- просам преемственности обучения, развития и адаптации,социализации, здоровьесбере- жения детей 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возможностямиздоровья;</w:t>
      </w:r>
    </w:p>
    <w:p w:rsidR="0023260C" w:rsidRDefault="006025DC">
      <w:pPr>
        <w:pStyle w:val="a4"/>
        <w:numPr>
          <w:ilvl w:val="0"/>
          <w:numId w:val="81"/>
        </w:numPr>
        <w:tabs>
          <w:tab w:val="left" w:pos="1972"/>
          <w:tab w:val="left" w:pos="1973"/>
        </w:tabs>
        <w:ind w:left="1972" w:hanging="1250"/>
        <w:rPr>
          <w:sz w:val="24"/>
        </w:rPr>
      </w:pPr>
      <w:r>
        <w:rPr>
          <w:sz w:val="24"/>
        </w:rPr>
        <w:t>сотрудничество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родительскойобщественностью.</w:t>
      </w:r>
    </w:p>
    <w:p w:rsidR="0023260C" w:rsidRDefault="0023260C">
      <w:pPr>
        <w:pStyle w:val="a3"/>
        <w:spacing w:before="9"/>
        <w:ind w:left="0"/>
        <w:jc w:val="left"/>
        <w:rPr>
          <w:sz w:val="23"/>
        </w:rPr>
      </w:pPr>
    </w:p>
    <w:p w:rsidR="0023260C" w:rsidRDefault="006025DC">
      <w:pPr>
        <w:pStyle w:val="a3"/>
        <w:ind w:right="805"/>
      </w:pPr>
      <w:r>
        <w:t>Наиболее распространённые и действенные</w:t>
      </w:r>
      <w:r>
        <w:rPr>
          <w:b/>
        </w:rPr>
        <w:t xml:space="preserve">формыорганизованного взаимодействия специалистов </w:t>
      </w:r>
      <w:r>
        <w:t>—этоконсилиумы и службы сопровождения образовательной организа- ции,которыепредоставляют многопрофильную помощь ребёнку и его родите- лям(законнымпредставителям), а также образовательной организации в решении во- просов, связанных с адаптацией, обучением, воспитанием, развитием, социализациейде- тейс ограниченными возможностямиздоровья.</w:t>
      </w:r>
    </w:p>
    <w:p w:rsidR="0023260C" w:rsidRDefault="006025DC">
      <w:pPr>
        <w:pStyle w:val="Heading2"/>
        <w:spacing w:before="5"/>
        <w:jc w:val="both"/>
      </w:pPr>
      <w:r>
        <w:t>Программа медико-психолого-педагогического изучения ребенка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4040"/>
        <w:gridCol w:w="3594"/>
      </w:tblGrid>
      <w:tr w:rsidR="0023260C">
        <w:trPr>
          <w:trHeight w:val="828"/>
        </w:trPr>
        <w:tc>
          <w:tcPr>
            <w:tcW w:w="1939" w:type="dxa"/>
          </w:tcPr>
          <w:p w:rsidR="0023260C" w:rsidRDefault="006025DC">
            <w:pPr>
              <w:pStyle w:val="TableParagraph"/>
              <w:ind w:left="107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 ребенка</w:t>
            </w:r>
          </w:p>
        </w:tc>
        <w:tc>
          <w:tcPr>
            <w:tcW w:w="4040" w:type="dxa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работы</w:t>
            </w:r>
          </w:p>
        </w:tc>
        <w:tc>
          <w:tcPr>
            <w:tcW w:w="3594" w:type="dxa"/>
          </w:tcPr>
          <w:p w:rsidR="0023260C" w:rsidRDefault="006025DC">
            <w:pPr>
              <w:pStyle w:val="TableParagraph"/>
              <w:ind w:left="108" w:right="909"/>
              <w:rPr>
                <w:b/>
                <w:sz w:val="24"/>
              </w:rPr>
            </w:pPr>
            <w:r>
              <w:rPr>
                <w:b/>
                <w:sz w:val="24"/>
              </w:rPr>
              <w:t>Где и кем выполняется работа</w:t>
            </w:r>
          </w:p>
        </w:tc>
      </w:tr>
      <w:tr w:rsidR="0023260C">
        <w:trPr>
          <w:trHeight w:val="3036"/>
        </w:trPr>
        <w:tc>
          <w:tcPr>
            <w:tcW w:w="1939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</w:p>
        </w:tc>
        <w:tc>
          <w:tcPr>
            <w:tcW w:w="4040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 медицинской</w:t>
            </w:r>
          </w:p>
          <w:p w:rsidR="0023260C" w:rsidRDefault="006025D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документации: история развития ре- бенка, здоровье родителей, как про- текала беременность, роды.</w:t>
            </w:r>
          </w:p>
          <w:p w:rsidR="0023260C" w:rsidRDefault="006025D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Физическое состояние учащегося. Изменения в физическом развитии (рост, вес и т. д.). Нарушения дви- жений (скованность, расторможен- ность, параличи, парезы, стереотип- ные и навязчивые движения). Утом- ляемость.</w:t>
            </w:r>
          </w:p>
        </w:tc>
        <w:tc>
          <w:tcPr>
            <w:tcW w:w="3594" w:type="dxa"/>
          </w:tcPr>
          <w:p w:rsidR="0023260C" w:rsidRDefault="006025DC">
            <w:pPr>
              <w:pStyle w:val="TableParagraph"/>
              <w:ind w:left="108" w:right="953"/>
              <w:rPr>
                <w:sz w:val="24"/>
              </w:rPr>
            </w:pPr>
            <w:r>
              <w:rPr>
                <w:sz w:val="24"/>
              </w:rPr>
              <w:t>Медицинский работник, педагог.</w:t>
            </w:r>
          </w:p>
          <w:p w:rsidR="0023260C" w:rsidRDefault="006025DC">
            <w:pPr>
              <w:pStyle w:val="TableParagraph"/>
              <w:ind w:left="108" w:right="731"/>
              <w:rPr>
                <w:sz w:val="24"/>
              </w:rPr>
            </w:pPr>
            <w:r>
              <w:rPr>
                <w:sz w:val="24"/>
              </w:rPr>
              <w:t>Наблюдения во время занятий, на перемене, во время игр и т. д. (педагог). Обследование ребенка врачом. Беседа врача с родителями.</w:t>
            </w:r>
          </w:p>
        </w:tc>
      </w:tr>
      <w:tr w:rsidR="0023260C">
        <w:trPr>
          <w:trHeight w:val="3863"/>
        </w:trPr>
        <w:tc>
          <w:tcPr>
            <w:tcW w:w="1939" w:type="dxa"/>
          </w:tcPr>
          <w:p w:rsidR="0023260C" w:rsidRDefault="006025DC">
            <w:pPr>
              <w:pStyle w:val="TableParagraph"/>
              <w:ind w:left="107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 педагогическое</w:t>
            </w:r>
          </w:p>
        </w:tc>
        <w:tc>
          <w:tcPr>
            <w:tcW w:w="4040" w:type="dxa"/>
          </w:tcPr>
          <w:p w:rsidR="0023260C" w:rsidRDefault="006025D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актуального уровня психического и речевого развития, определение зоны ближайшего раз- вития.</w:t>
            </w:r>
          </w:p>
          <w:p w:rsidR="0023260C" w:rsidRDefault="006025DC">
            <w:pPr>
              <w:pStyle w:val="TableParagraph"/>
              <w:ind w:left="108" w:right="1293"/>
              <w:rPr>
                <w:sz w:val="24"/>
              </w:rPr>
            </w:pPr>
            <w:r>
              <w:rPr>
                <w:sz w:val="24"/>
              </w:rPr>
              <w:t>Внимание: устойчивость, объем.</w:t>
            </w:r>
          </w:p>
          <w:p w:rsidR="0023260C" w:rsidRDefault="006025D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  <w:p w:rsidR="0023260C" w:rsidRDefault="006025D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Память: зрительная, слуховая.</w:t>
            </w:r>
          </w:p>
        </w:tc>
        <w:tc>
          <w:tcPr>
            <w:tcW w:w="3594" w:type="dxa"/>
          </w:tcPr>
          <w:p w:rsidR="0023260C" w:rsidRDefault="006025DC">
            <w:pPr>
              <w:pStyle w:val="TableParagraph"/>
              <w:ind w:left="108" w:right="574"/>
              <w:rPr>
                <w:sz w:val="24"/>
              </w:rPr>
            </w:pPr>
            <w:r>
              <w:rPr>
                <w:sz w:val="24"/>
              </w:rPr>
              <w:t>Наблюдение за ребенком на занятиях и во внеурочное время. (учитель).</w:t>
            </w:r>
          </w:p>
          <w:p w:rsidR="0023260C" w:rsidRDefault="006025DC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Специальные исследования. (психолог, логопед).</w:t>
            </w:r>
          </w:p>
          <w:p w:rsidR="0023260C" w:rsidRDefault="006025DC">
            <w:pPr>
              <w:pStyle w:val="TableParagraph"/>
              <w:ind w:left="108" w:right="1290"/>
              <w:rPr>
                <w:sz w:val="24"/>
              </w:rPr>
            </w:pPr>
            <w:r>
              <w:rPr>
                <w:sz w:val="24"/>
              </w:rPr>
              <w:t>Беседы с ребенком, с родителями.</w:t>
            </w:r>
          </w:p>
          <w:p w:rsidR="0023260C" w:rsidRDefault="006025DC">
            <w:pPr>
              <w:pStyle w:val="TableParagraph"/>
              <w:ind w:left="108" w:right="1028"/>
              <w:rPr>
                <w:sz w:val="24"/>
              </w:rPr>
            </w:pPr>
            <w:r>
              <w:rPr>
                <w:sz w:val="24"/>
              </w:rPr>
              <w:t>Наблюдения за речью ребенка на занятиях и в</w:t>
            </w:r>
          </w:p>
          <w:p w:rsidR="0023260C" w:rsidRDefault="006025DC">
            <w:pPr>
              <w:pStyle w:val="TableParagraph"/>
              <w:tabs>
                <w:tab w:val="left" w:pos="1537"/>
                <w:tab w:val="left" w:pos="251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(учитель- логопед и педагог).</w:t>
            </w:r>
          </w:p>
          <w:p w:rsidR="0023260C" w:rsidRDefault="006025DC">
            <w:pPr>
              <w:pStyle w:val="TableParagraph"/>
              <w:spacing w:line="276" w:lineRule="exact"/>
              <w:ind w:left="108" w:right="293"/>
              <w:rPr>
                <w:sz w:val="24"/>
              </w:rPr>
            </w:pPr>
            <w:r>
              <w:rPr>
                <w:sz w:val="24"/>
              </w:rPr>
              <w:t>Изучение письменных работ (учитель-логопед, педагог). Индивидуальные особенности.</w:t>
            </w:r>
          </w:p>
        </w:tc>
      </w:tr>
    </w:tbl>
    <w:p w:rsidR="0023260C" w:rsidRDefault="0023260C">
      <w:pPr>
        <w:spacing w:line="276" w:lineRule="exact"/>
        <w:rPr>
          <w:sz w:val="24"/>
        </w:r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4040"/>
        <w:gridCol w:w="3594"/>
      </w:tblGrid>
      <w:tr w:rsidR="0023260C">
        <w:trPr>
          <w:trHeight w:val="275"/>
        </w:trPr>
        <w:tc>
          <w:tcPr>
            <w:tcW w:w="193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Моторика. Речь.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40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 ребенка. Состав семьи. Усло-</w:t>
            </w:r>
          </w:p>
        </w:tc>
        <w:tc>
          <w:tcPr>
            <w:tcW w:w="359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 семьи ребенка.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педагогическое</w:t>
            </w: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вия воспитания.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(учитель, соц. педагог).</w:t>
            </w:r>
          </w:p>
        </w:tc>
      </w:tr>
      <w:tr w:rsidR="0023260C">
        <w:trPr>
          <w:trHeight w:val="273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 учиться. Организованность,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Наблюдения во время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 требований педагогов,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занятий. Изучение работ</w:t>
            </w: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 работа,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ученика (педагог).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самоконтроль. Трудности в овладе-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 с родителями и</w:t>
            </w: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нии новым материалом.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учителями-предметниками.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Мотивы учебной деятельности.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Анкета для родителей и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Эмоционально-волевая сфера.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учителей.</w:t>
            </w: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Преобладание настроения ребенка.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 за ребёнком в</w:t>
            </w: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 аффективных вспышек.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 видах</w:t>
            </w: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 к волевому усилию,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внушаемость, проявления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негативизма.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672"/>
                <w:tab w:val="left" w:pos="290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личности.</w:t>
            </w:r>
            <w:r>
              <w:rPr>
                <w:sz w:val="24"/>
              </w:rPr>
              <w:tab/>
              <w:t>интересы,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потребности, идеалы, убеждения.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 чувства долга и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ответственности. Соблюдение пра-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вил поведения в обществе,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Взаимоотношения с коллективом: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роль в коллективе, симпатии, друж-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 с детьми, отношение к младшим и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старшим товарищам. Нарушения в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64"/>
                <w:tab w:val="left" w:pos="364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поведении:</w:t>
            </w:r>
            <w:r>
              <w:rPr>
                <w:sz w:val="24"/>
              </w:rPr>
              <w:tab/>
              <w:t>гиперактивность,</w:t>
            </w:r>
            <w:r>
              <w:rPr>
                <w:sz w:val="24"/>
              </w:rPr>
              <w:tab/>
              <w:t>за-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мкнутость, аутистические проявле-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ния, обидчивость, эгоизм.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3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Поведение. Уровень притязаний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9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554"/>
        </w:trPr>
        <w:tc>
          <w:tcPr>
            <w:tcW w:w="193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4040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самооценка.</w:t>
            </w:r>
          </w:p>
        </w:tc>
        <w:tc>
          <w:tcPr>
            <w:tcW w:w="359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 w:line="274" w:lineRule="exact"/>
        <w:ind w:left="2661"/>
        <w:rPr>
          <w:b/>
          <w:sz w:val="24"/>
        </w:rPr>
      </w:pPr>
      <w:r>
        <w:rPr>
          <w:b/>
          <w:sz w:val="24"/>
        </w:rPr>
        <w:t>Планируемые результаты коррекционной работы</w:t>
      </w:r>
    </w:p>
    <w:p w:rsidR="0023260C" w:rsidRDefault="006025DC">
      <w:pPr>
        <w:pStyle w:val="a3"/>
        <w:jc w:val="left"/>
      </w:pPr>
      <w:r>
        <w:t>Результатом коррекционной работы является достижение ребёнком с ОВЗ планируемых результатов освоения Образовательной программы НОО.</w:t>
      </w:r>
    </w:p>
    <w:p w:rsidR="0023260C" w:rsidRDefault="006025DC">
      <w:pPr>
        <w:pStyle w:val="a3"/>
        <w:jc w:val="left"/>
      </w:pPr>
      <w:r>
        <w:t>В качестве показателей результативности и эффективности коррекционной работы могут рассматриваться: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81"/>
        </w:tabs>
        <w:ind w:right="809" w:firstLine="0"/>
        <w:rPr>
          <w:sz w:val="24"/>
        </w:rPr>
      </w:pPr>
      <w:r>
        <w:rPr>
          <w:sz w:val="24"/>
        </w:rPr>
        <w:t>динамика индивидуальных достижений учащихся с ОВЗ по освоению предметных про- грамм: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повышение уровня общего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восполнение пробелов предшествующего развития 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формирование недостаточно освоенных учебных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коррекция отклонений в развитии познавательной сферы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862"/>
        </w:tabs>
        <w:ind w:left="861" w:hanging="139"/>
        <w:rPr>
          <w:sz w:val="24"/>
        </w:rPr>
      </w:pPr>
      <w:r>
        <w:rPr>
          <w:sz w:val="24"/>
        </w:rPr>
        <w:t>направленная подготовка к восприятию нового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23260C" w:rsidRDefault="006025DC">
      <w:pPr>
        <w:pStyle w:val="a3"/>
        <w:ind w:right="803" w:firstLine="180"/>
      </w:pPr>
      <w:r>
        <w:t>Результаты выполнения программы каждым ребенком отслеживаются в соответствии с положением МБОУ «ЗСОШ» и оцениваются с помощью стартового, промежуточного (I полугодие) и итогового (конец учебного года) контроля.</w:t>
      </w:r>
    </w:p>
    <w:p w:rsidR="0023260C" w:rsidRDefault="006025DC">
      <w:pPr>
        <w:pStyle w:val="a3"/>
        <w:ind w:right="926"/>
        <w:jc w:val="left"/>
        <w:rPr>
          <w:i/>
        </w:rPr>
      </w:pPr>
      <w:r>
        <w:t>Результаты теукущего, промежуточного и итогового контроля фиксируются в журнале обучения на дому</w:t>
      </w:r>
      <w:r>
        <w:rPr>
          <w:i/>
        </w:rPr>
        <w:t>.</w:t>
      </w:r>
    </w:p>
    <w:p w:rsidR="0023260C" w:rsidRDefault="0023260C">
      <w:p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Heading2"/>
        <w:spacing w:before="75"/>
        <w:ind w:right="809"/>
        <w:jc w:val="both"/>
      </w:pPr>
      <w:r>
        <w:lastRenderedPageBreak/>
        <w:t>Мониторинг динамики развития детей, их успешности в освоении основной образо- вательной программы начального общего образования, корректировка коррекцион- ных мероприятий.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Мониторинговая деятельность предполагает: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41"/>
          <w:tab w:val="left" w:pos="1442"/>
        </w:tabs>
        <w:ind w:right="806" w:firstLine="0"/>
        <w:jc w:val="both"/>
        <w:rPr>
          <w:rFonts w:ascii="Symbol" w:hAnsi="Symbol"/>
          <w:sz w:val="20"/>
        </w:rPr>
      </w:pPr>
      <w:r>
        <w:rPr>
          <w:sz w:val="24"/>
        </w:rPr>
        <w:t>отслеживание динамики развития учащихся с ОВЗ и эффективности индивидуаль- ных коррекционно-развивающих программ (через наблюдение, анкетирование, анализ продуктов деятельности, 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задания)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41"/>
          <w:tab w:val="left" w:pos="1442"/>
        </w:tabs>
        <w:ind w:firstLine="0"/>
        <w:rPr>
          <w:rFonts w:ascii="Symbol" w:hAnsi="Symbol"/>
          <w:sz w:val="20"/>
        </w:rPr>
      </w:pPr>
      <w:r>
        <w:rPr>
          <w:sz w:val="24"/>
        </w:rPr>
        <w:t>перспективное планирование 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23260C" w:rsidRDefault="006025DC">
      <w:pPr>
        <w:pStyle w:val="a3"/>
        <w:ind w:right="926" w:firstLine="180"/>
        <w:jc w:val="left"/>
      </w:pPr>
      <w:r>
        <w:t>В качестве показателей результативности и эффективности коррекционной работы мо- гут рассматриваться: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29"/>
          <w:tab w:val="left" w:pos="1430"/>
        </w:tabs>
        <w:spacing w:before="5" w:line="237" w:lineRule="auto"/>
        <w:ind w:right="811" w:firstLine="0"/>
        <w:rPr>
          <w:rFonts w:ascii="Symbol" w:hAnsi="Symbol"/>
          <w:sz w:val="24"/>
        </w:rPr>
      </w:pPr>
      <w:r>
        <w:rPr>
          <w:sz w:val="24"/>
        </w:rPr>
        <w:t>динамика индивидуальных достижений учащихся с ОВЗ по освоению предметных программ: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30"/>
        </w:tabs>
        <w:spacing w:before="2" w:line="293" w:lineRule="exact"/>
        <w:ind w:left="1430" w:hanging="708"/>
        <w:jc w:val="both"/>
        <w:rPr>
          <w:rFonts w:ascii="Symbol" w:hAnsi="Symbol"/>
          <w:sz w:val="24"/>
        </w:rPr>
      </w:pPr>
      <w:r>
        <w:rPr>
          <w:sz w:val="24"/>
        </w:rPr>
        <w:t>повышение уровня общего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30"/>
        </w:tabs>
        <w:spacing w:line="293" w:lineRule="exact"/>
        <w:ind w:left="1430" w:hanging="708"/>
        <w:jc w:val="both"/>
        <w:rPr>
          <w:rFonts w:ascii="Symbol" w:hAnsi="Symbol"/>
          <w:sz w:val="24"/>
        </w:rPr>
      </w:pPr>
      <w:r>
        <w:rPr>
          <w:sz w:val="24"/>
        </w:rPr>
        <w:t>восполнение пробелов предшествующего развития 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30"/>
        </w:tabs>
        <w:spacing w:line="293" w:lineRule="exact"/>
        <w:ind w:left="1430" w:hanging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 недостаточно освоенных учебных умений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23260C" w:rsidRDefault="006025DC">
      <w:pPr>
        <w:pStyle w:val="a4"/>
        <w:numPr>
          <w:ilvl w:val="0"/>
          <w:numId w:val="19"/>
        </w:numPr>
        <w:tabs>
          <w:tab w:val="left" w:pos="1430"/>
        </w:tabs>
        <w:spacing w:before="1"/>
        <w:ind w:left="1430" w:hanging="708"/>
        <w:jc w:val="both"/>
        <w:rPr>
          <w:rFonts w:ascii="Symbol" w:hAnsi="Symbol"/>
          <w:sz w:val="24"/>
        </w:rPr>
      </w:pPr>
      <w:r>
        <w:rPr>
          <w:sz w:val="24"/>
        </w:rPr>
        <w:t>коррекция отклонений в развитии познавательной сфере 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 w:rsidR="0023260C" w:rsidRDefault="0023260C">
      <w:pPr>
        <w:pStyle w:val="a3"/>
        <w:spacing w:before="9"/>
        <w:ind w:left="0"/>
        <w:jc w:val="left"/>
        <w:rPr>
          <w:sz w:val="23"/>
        </w:rPr>
      </w:pPr>
    </w:p>
    <w:p w:rsidR="0023260C" w:rsidRDefault="006025DC">
      <w:pPr>
        <w:pStyle w:val="a3"/>
        <w:ind w:right="802"/>
      </w:pPr>
      <w:r>
        <w:t>Психолого-медико-педагогический консилиум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 Другая задача школьного консилиума — выбор диффе- ренцированных педагогических условий, необходимых для обеспечения общей коррекци- онной направленности учебно-воспитательного процесса, включающей активизацию по- 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spacing w:line="274" w:lineRule="exact"/>
        <w:jc w:val="both"/>
      </w:pPr>
      <w:r>
        <w:t>Используемые диагностические методики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spacing w:line="274" w:lineRule="exact"/>
        <w:rPr>
          <w:sz w:val="24"/>
        </w:rPr>
      </w:pPr>
      <w:r>
        <w:rPr>
          <w:sz w:val="24"/>
        </w:rPr>
        <w:t>Диагностика уровня тревожности. Шкала тревожности (А.М.</w:t>
      </w:r>
      <w:r>
        <w:rPr>
          <w:spacing w:val="-17"/>
          <w:sz w:val="24"/>
        </w:rPr>
        <w:t xml:space="preserve"> </w:t>
      </w:r>
      <w:r>
        <w:rPr>
          <w:sz w:val="24"/>
        </w:rPr>
        <w:t>Прихожан)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межличностных отношений (методика взаимных</w:t>
      </w:r>
      <w:r>
        <w:rPr>
          <w:spacing w:val="-27"/>
          <w:sz w:val="24"/>
        </w:rPr>
        <w:t xml:space="preserve"> </w:t>
      </w:r>
      <w:r>
        <w:rPr>
          <w:sz w:val="24"/>
        </w:rPr>
        <w:t>выборов).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слухового восприятия с помощью пробы «Понимание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текста».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концентрации внимания с помощью методики «Корректурная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проба».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слуховой памяти. Методика «Десять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слов».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зрительной памяти. Методика «Запомни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фигуры».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63"/>
        </w:tabs>
        <w:rPr>
          <w:sz w:val="24"/>
        </w:rPr>
      </w:pPr>
      <w:r>
        <w:rPr>
          <w:sz w:val="24"/>
        </w:rPr>
        <w:t>Диагностика умственного развития. Тест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Переслени-Подобед.</w:t>
      </w:r>
    </w:p>
    <w:p w:rsidR="0023260C" w:rsidRDefault="006025DC">
      <w:pPr>
        <w:pStyle w:val="a4"/>
        <w:numPr>
          <w:ilvl w:val="1"/>
          <w:numId w:val="20"/>
        </w:numPr>
        <w:tabs>
          <w:tab w:val="left" w:pos="1207"/>
        </w:tabs>
        <w:ind w:left="1206" w:hanging="244"/>
        <w:rPr>
          <w:sz w:val="24"/>
        </w:rPr>
      </w:pPr>
      <w:r>
        <w:rPr>
          <w:sz w:val="24"/>
        </w:rPr>
        <w:t>«Тестовая методика диагностики устной и письменной речи» Т. А.</w:t>
      </w:r>
      <w:r>
        <w:rPr>
          <w:spacing w:val="-12"/>
          <w:sz w:val="24"/>
        </w:rPr>
        <w:t xml:space="preserve"> </w:t>
      </w:r>
      <w:r>
        <w:rPr>
          <w:sz w:val="24"/>
        </w:rPr>
        <w:t>Фотековой.</w:t>
      </w:r>
    </w:p>
    <w:p w:rsidR="0023260C" w:rsidRDefault="0023260C">
      <w:pPr>
        <w:pStyle w:val="a3"/>
        <w:spacing w:before="8"/>
        <w:ind w:left="0"/>
        <w:jc w:val="left"/>
      </w:pPr>
    </w:p>
    <w:p w:rsidR="0023260C" w:rsidRDefault="006025DC">
      <w:pPr>
        <w:pStyle w:val="Heading2"/>
        <w:ind w:left="1574"/>
      </w:pPr>
      <w:r>
        <w:t>3.Организационный раздел</w:t>
      </w:r>
    </w:p>
    <w:p w:rsidR="0023260C" w:rsidRDefault="006025DC">
      <w:pPr>
        <w:spacing w:before="39"/>
        <w:ind w:left="2073"/>
        <w:rPr>
          <w:b/>
          <w:sz w:val="24"/>
        </w:rPr>
      </w:pPr>
      <w:r>
        <w:rPr>
          <w:b/>
          <w:sz w:val="24"/>
        </w:rPr>
        <w:t>3.1.Учебный план МБОУ «Зыковская средняя общеобразовательная</w:t>
      </w:r>
    </w:p>
    <w:p w:rsidR="0023260C" w:rsidRDefault="006025DC">
      <w:pPr>
        <w:spacing w:line="274" w:lineRule="exact"/>
        <w:ind w:left="764" w:right="849"/>
        <w:jc w:val="center"/>
        <w:rPr>
          <w:b/>
          <w:sz w:val="24"/>
        </w:rPr>
      </w:pPr>
      <w:r>
        <w:rPr>
          <w:b/>
          <w:sz w:val="24"/>
        </w:rPr>
        <w:t>школа»</w:t>
      </w:r>
    </w:p>
    <w:p w:rsidR="0023260C" w:rsidRDefault="006025DC">
      <w:pPr>
        <w:pStyle w:val="a3"/>
        <w:ind w:right="802" w:firstLine="851"/>
      </w:pPr>
      <w:r>
        <w:t>ООП НОО МБОУ «Зыковской средней общеобразовательной школы» реализуется через организацию урочной и внеурочной деятельности в соответствии с санитарно- эпидемиологическими правилами и</w:t>
      </w:r>
      <w:r>
        <w:rPr>
          <w:spacing w:val="-3"/>
        </w:rPr>
        <w:t xml:space="preserve"> </w:t>
      </w:r>
      <w:r>
        <w:t>нормативами.</w:t>
      </w:r>
    </w:p>
    <w:p w:rsidR="0023260C" w:rsidRDefault="006025DC">
      <w:pPr>
        <w:pStyle w:val="a3"/>
        <w:ind w:right="811" w:firstLine="851"/>
      </w:pPr>
      <w:r>
        <w:t>Учебный план и план внеурочной деятельности являются основными организаци- онными механизмами реализации ООП НОО.</w:t>
      </w:r>
    </w:p>
    <w:p w:rsidR="0023260C" w:rsidRDefault="006025DC">
      <w:pPr>
        <w:pStyle w:val="a3"/>
        <w:ind w:right="809" w:firstLine="851"/>
      </w:pPr>
      <w:r>
        <w:t>Учебный план начального общего образования определяет перечень, трудоем- кость, последовательность и распределение по периодам обучения учебных предметов, формы промежуточной аттестации обучающихся</w:t>
      </w:r>
    </w:p>
    <w:p w:rsidR="0023260C" w:rsidRDefault="006025DC">
      <w:pPr>
        <w:pStyle w:val="a3"/>
        <w:ind w:right="808" w:firstLine="851"/>
      </w:pPr>
      <w:r>
        <w:t>Учебный    план    МБОУ     «Зыковская     средняя     общеобразовательная школа» (далее — учебный план), фиксирует общий объём нагрузки, максимальный объём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13"/>
      </w:pPr>
      <w:r>
        <w:lastRenderedPageBreak/>
        <w:t>аудиторной нагрузки обучающихся, состав и структуру обязательных предметных обла- стей, распределяет учебное время, отводимое на их освоение по классам и учебным пред- метам.</w:t>
      </w:r>
    </w:p>
    <w:p w:rsidR="0023260C" w:rsidRDefault="006025DC">
      <w:pPr>
        <w:pStyle w:val="a3"/>
        <w:spacing w:before="1"/>
        <w:ind w:left="1574"/>
        <w:jc w:val="left"/>
      </w:pPr>
      <w:r>
        <w:t>Учебный план разработан на основе: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14"/>
        </w:tabs>
        <w:ind w:firstLine="852"/>
        <w:rPr>
          <w:sz w:val="24"/>
        </w:rPr>
      </w:pPr>
      <w:r>
        <w:rPr>
          <w:sz w:val="24"/>
        </w:rPr>
        <w:t xml:space="preserve">Закона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 № 273 – ФЗ от 29.12.2012</w:t>
      </w:r>
      <w:r>
        <w:rPr>
          <w:spacing w:val="-7"/>
          <w:sz w:val="24"/>
        </w:rPr>
        <w:t xml:space="preserve"> </w:t>
      </w:r>
      <w:r>
        <w:rPr>
          <w:sz w:val="24"/>
        </w:rPr>
        <w:t>г.;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50"/>
        </w:tabs>
        <w:ind w:right="810" w:firstLine="852"/>
        <w:jc w:val="both"/>
        <w:rPr>
          <w:sz w:val="24"/>
        </w:rPr>
      </w:pPr>
      <w:r>
        <w:rPr>
          <w:sz w:val="24"/>
        </w:rPr>
        <w:t>«Порядка организации и осуществления образовательной деятельности по ос- новным образовательным программам начального общего, основного общего и среднего общего образования» (приказ МО и науки РФ от 30.08.2013г</w:t>
      </w:r>
      <w:r>
        <w:rPr>
          <w:spacing w:val="-15"/>
          <w:sz w:val="24"/>
        </w:rPr>
        <w:t xml:space="preserve"> </w:t>
      </w:r>
      <w:r>
        <w:rPr>
          <w:sz w:val="24"/>
        </w:rPr>
        <w:t>№1015)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26"/>
        </w:tabs>
        <w:ind w:right="809" w:firstLine="852"/>
        <w:jc w:val="both"/>
        <w:rPr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 образования (утвержден приказом МО и науки России от 6 октября 2009 г. № 373, зареги- стрирован в Минюсте России 22 декабря 2009 г., регистрационный номер</w:t>
      </w:r>
      <w:r>
        <w:rPr>
          <w:spacing w:val="-9"/>
          <w:sz w:val="24"/>
        </w:rPr>
        <w:t xml:space="preserve"> </w:t>
      </w:r>
      <w:r>
        <w:rPr>
          <w:sz w:val="24"/>
        </w:rPr>
        <w:t>17785);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14"/>
        </w:tabs>
        <w:ind w:right="807" w:firstLine="852"/>
        <w:jc w:val="both"/>
        <w:rPr>
          <w:sz w:val="24"/>
        </w:rPr>
      </w:pPr>
      <w:r>
        <w:rPr>
          <w:sz w:val="24"/>
        </w:rPr>
        <w:t xml:space="preserve">Приказа Министерства образования и науки Российской Федерации от 26 ноября 2010 года № 1241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федеральный государственный образователь- ный стандарт начального общего образования, утвержденный приказом Министерства об- разования и науки Российской Федерации от 6 октября 2009 г. № 373» (зарегистрирован в Минюсте России 4 февраля 2011 г., регистрационный номер</w:t>
      </w:r>
      <w:r>
        <w:rPr>
          <w:spacing w:val="-9"/>
          <w:sz w:val="24"/>
        </w:rPr>
        <w:t xml:space="preserve"> </w:t>
      </w:r>
      <w:r>
        <w:rPr>
          <w:sz w:val="24"/>
        </w:rPr>
        <w:t>19707);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42"/>
        </w:tabs>
        <w:ind w:right="811" w:firstLine="852"/>
        <w:jc w:val="both"/>
        <w:rPr>
          <w:sz w:val="24"/>
        </w:rPr>
      </w:pPr>
      <w:r>
        <w:rPr>
          <w:sz w:val="24"/>
        </w:rPr>
        <w:t xml:space="preserve">Приказа Министерства образования и науки Российской Федерации от 22 сен- тября 2011 года № 2357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федеральный государственный образо- вательный стандарт начального общего образования, утверждённый приказом Министер- ства образования и науки Российской Федерации от 06 октября 2009 г. № 373», зареги- стрирован в Минюсте 12 декабря 2011 г., регистрационный номер</w:t>
      </w:r>
      <w:r>
        <w:rPr>
          <w:spacing w:val="-7"/>
          <w:sz w:val="24"/>
        </w:rPr>
        <w:t xml:space="preserve"> </w:t>
      </w:r>
      <w:r>
        <w:rPr>
          <w:sz w:val="24"/>
        </w:rPr>
        <w:t>22540;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21"/>
        </w:tabs>
        <w:spacing w:before="1"/>
        <w:ind w:right="807" w:firstLine="852"/>
        <w:jc w:val="both"/>
        <w:rPr>
          <w:sz w:val="24"/>
        </w:rPr>
      </w:pPr>
      <w:r>
        <w:rPr>
          <w:sz w:val="24"/>
        </w:rPr>
        <w:t xml:space="preserve">Приказа Министерства образования и науки Российской Федерации от 18 декаб- ря 2012 года № 1060 </w:t>
      </w:r>
      <w:r>
        <w:rPr>
          <w:spacing w:val="-3"/>
          <w:sz w:val="24"/>
        </w:rPr>
        <w:t xml:space="preserve">«О </w:t>
      </w:r>
      <w:r>
        <w:rPr>
          <w:sz w:val="24"/>
        </w:rPr>
        <w:t>внесении изменений в федеральный государственный образова- тельный стандарт начального общего образования, утверждённый приказом Министер- ства образования и науки Российской Федерации от 06 октября 2009 г. № 373», зареги- стрирован в Минюсте 11 февраля 2013 г., регистрационный номер</w:t>
      </w:r>
      <w:r>
        <w:rPr>
          <w:spacing w:val="-9"/>
          <w:sz w:val="24"/>
        </w:rPr>
        <w:t xml:space="preserve"> </w:t>
      </w:r>
      <w:r>
        <w:rPr>
          <w:sz w:val="24"/>
        </w:rPr>
        <w:t>26993;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21"/>
        </w:tabs>
        <w:ind w:right="807" w:firstLine="852"/>
        <w:jc w:val="both"/>
        <w:rPr>
          <w:sz w:val="24"/>
        </w:rPr>
      </w:pPr>
      <w:r>
        <w:rPr>
          <w:sz w:val="24"/>
        </w:rPr>
        <w:t xml:space="preserve">Приказа Министерства образования и науки Российской Федерации от 29 декаб- ря 2014 года № 1643 </w:t>
      </w:r>
      <w:r>
        <w:rPr>
          <w:spacing w:val="-3"/>
          <w:sz w:val="24"/>
        </w:rPr>
        <w:t xml:space="preserve">«О </w:t>
      </w:r>
      <w:r>
        <w:rPr>
          <w:sz w:val="24"/>
        </w:rPr>
        <w:t xml:space="preserve">внесении изменений в приказ Министерства образования и науки Российской Федерации от 06 октября 2009 г.№ 373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и введении в дей- ствие федерального государственного образовательного стандарта начального общего об- разования», зарегистрирован в Минюсте 06 февраля 2015 г., регистрационный номер 35916;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23"/>
        </w:tabs>
        <w:ind w:right="810" w:firstLine="852"/>
        <w:jc w:val="both"/>
        <w:rPr>
          <w:sz w:val="24"/>
        </w:rPr>
      </w:pPr>
      <w:r>
        <w:rPr>
          <w:sz w:val="24"/>
        </w:rPr>
        <w:t>Федерального перечня учебников, рекомендованного к использованию при реа- лизации имеющих государственную аккредитацию образовательных программ начального общего, основного общего, среднего общего образования, на 2014/2015 учебный год (утверждены приказом Минобрнауки России от 31 марта 2014 г. №</w:t>
      </w:r>
      <w:r>
        <w:rPr>
          <w:spacing w:val="-9"/>
          <w:sz w:val="24"/>
        </w:rPr>
        <w:t xml:space="preserve"> </w:t>
      </w:r>
      <w:r>
        <w:rPr>
          <w:sz w:val="24"/>
        </w:rPr>
        <w:t>253;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28"/>
        </w:tabs>
        <w:ind w:right="805" w:firstLine="852"/>
        <w:jc w:val="both"/>
        <w:rPr>
          <w:sz w:val="24"/>
        </w:rPr>
      </w:pPr>
      <w:r>
        <w:rPr>
          <w:sz w:val="24"/>
        </w:rPr>
        <w:t>СанПиН 2.4.2. 2821 – 10 «Санитарно-эпидемиологические требования к услови- ям и организации обучения в общеобразовательных учреждениях» (утверждены поста- 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регистра- ционный 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19993);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14"/>
          <w:tab w:val="left" w:pos="2327"/>
        </w:tabs>
        <w:spacing w:before="1"/>
        <w:ind w:right="810" w:firstLine="852"/>
        <w:rPr>
          <w:sz w:val="24"/>
        </w:rPr>
      </w:pPr>
      <w:r>
        <w:rPr>
          <w:sz w:val="24"/>
        </w:rPr>
        <w:t>Примерной образовательной программы начального общего образования (одобренной</w:t>
      </w:r>
      <w:r>
        <w:rPr>
          <w:sz w:val="24"/>
        </w:rPr>
        <w:tab/>
        <w:t>решением федеральногоучебно-методического объединения пообщему- образованию (протокол от 8 апреля 2015 г.</w:t>
      </w:r>
      <w:r>
        <w:rPr>
          <w:spacing w:val="-7"/>
          <w:sz w:val="24"/>
        </w:rPr>
        <w:t xml:space="preserve"> </w:t>
      </w:r>
      <w:r>
        <w:rPr>
          <w:sz w:val="24"/>
        </w:rPr>
        <w:t>№1/15)</w:t>
      </w:r>
    </w:p>
    <w:p w:rsidR="0023260C" w:rsidRDefault="006025DC">
      <w:pPr>
        <w:pStyle w:val="a3"/>
        <w:ind w:right="810" w:firstLine="851"/>
      </w:pPr>
      <w:r>
        <w:t>Реализация учебного плана при получении начального общего образования направлена на формирование базовых основ и фундамента всего последующего обучения, в том числе: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33"/>
        </w:tabs>
        <w:ind w:right="811" w:firstLine="852"/>
        <w:jc w:val="both"/>
        <w:rPr>
          <w:sz w:val="24"/>
        </w:rPr>
      </w:pPr>
      <w:r>
        <w:rPr>
          <w:sz w:val="24"/>
        </w:rPr>
        <w:t>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16"/>
        </w:tabs>
        <w:spacing w:before="1"/>
        <w:ind w:left="1715" w:hanging="141"/>
        <w:rPr>
          <w:sz w:val="24"/>
        </w:rPr>
      </w:pPr>
      <w:r>
        <w:rPr>
          <w:sz w:val="24"/>
        </w:rPr>
        <w:t>универсальных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действий;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18"/>
        </w:numPr>
        <w:tabs>
          <w:tab w:val="left" w:pos="1738"/>
        </w:tabs>
        <w:spacing w:before="70"/>
        <w:ind w:right="810" w:firstLine="852"/>
        <w:jc w:val="both"/>
        <w:rPr>
          <w:sz w:val="24"/>
        </w:rPr>
      </w:pPr>
      <w:r>
        <w:rPr>
          <w:sz w:val="24"/>
        </w:rPr>
        <w:lastRenderedPageBreak/>
        <w:t>познавательной мотивации и интересов обучающихся, их готовности и способ- ности к сотрудничеству и совместной деятельности ученика с учителем и одноклассника- ми, основы нравственного поведения, определяющего отношения личности с обществом и 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spacing w:before="1"/>
        <w:ind w:right="804" w:firstLine="851"/>
      </w:pPr>
      <w:r>
        <w:rPr>
          <w:spacing w:val="-5"/>
        </w:rPr>
        <w:t xml:space="preserve">Содержание </w:t>
      </w:r>
      <w:r>
        <w:rPr>
          <w:spacing w:val="-4"/>
        </w:rPr>
        <w:t xml:space="preserve">образования </w:t>
      </w:r>
      <w:r>
        <w:rPr>
          <w:spacing w:val="-3"/>
        </w:rPr>
        <w:t xml:space="preserve">при </w:t>
      </w:r>
      <w:r>
        <w:rPr>
          <w:spacing w:val="-5"/>
        </w:rPr>
        <w:t xml:space="preserve">получении начального общегообразованияреализуется преимущественно </w:t>
      </w:r>
      <w:r>
        <w:t xml:space="preserve">за </w:t>
      </w:r>
      <w:r>
        <w:rPr>
          <w:spacing w:val="-3"/>
        </w:rPr>
        <w:t xml:space="preserve">счёт </w:t>
      </w:r>
      <w:r>
        <w:rPr>
          <w:spacing w:val="-4"/>
        </w:rPr>
        <w:t xml:space="preserve">введения </w:t>
      </w:r>
      <w:r>
        <w:rPr>
          <w:spacing w:val="-5"/>
        </w:rPr>
        <w:t xml:space="preserve">учебных курсов,обеспечивающихцелостное </w:t>
      </w:r>
      <w:r>
        <w:rPr>
          <w:spacing w:val="-4"/>
        </w:rPr>
        <w:t xml:space="preserve">восприятие мира, </w:t>
      </w:r>
      <w:r>
        <w:rPr>
          <w:spacing w:val="-5"/>
        </w:rPr>
        <w:t xml:space="preserve">системно-деятельностный </w:t>
      </w:r>
      <w:r>
        <w:rPr>
          <w:spacing w:val="-4"/>
        </w:rPr>
        <w:t xml:space="preserve">подход </w:t>
      </w:r>
      <w:r>
        <w:rPr>
          <w:spacing w:val="-5"/>
        </w:rPr>
        <w:t>ииндивидуализациюобучения.</w:t>
      </w:r>
    </w:p>
    <w:p w:rsidR="0023260C" w:rsidRDefault="0023260C">
      <w:pPr>
        <w:pStyle w:val="a3"/>
        <w:spacing w:before="11"/>
        <w:ind w:left="0"/>
        <w:jc w:val="left"/>
        <w:rPr>
          <w:sz w:val="23"/>
        </w:rPr>
      </w:pPr>
    </w:p>
    <w:p w:rsidR="0023260C" w:rsidRDefault="006025DC">
      <w:pPr>
        <w:pStyle w:val="a3"/>
        <w:ind w:right="802" w:firstLine="851"/>
      </w:pPr>
      <w:r>
        <w:t xml:space="preserve">МБОУ «ЗСОШ» реализует следующие </w:t>
      </w:r>
      <w:r>
        <w:rPr>
          <w:b/>
        </w:rPr>
        <w:t xml:space="preserve">системы начального общего образова- ния: </w:t>
      </w:r>
      <w:r>
        <w:t>УМК «Школа России», УМК «Школа 21век», система развивающего обучения Л.В. Занкова. Все образовательные системы обеспечены УМК, используемыми в данных про- граммах.</w:t>
      </w:r>
    </w:p>
    <w:p w:rsidR="0023260C" w:rsidRDefault="0023260C">
      <w:pPr>
        <w:pStyle w:val="a3"/>
        <w:spacing w:before="1"/>
        <w:ind w:left="0"/>
        <w:jc w:val="left"/>
      </w:pPr>
    </w:p>
    <w:p w:rsidR="0023260C" w:rsidRDefault="006025DC">
      <w:pPr>
        <w:pStyle w:val="a3"/>
        <w:ind w:right="802" w:firstLine="851"/>
      </w:pPr>
      <w:r>
        <w:t>Учебный план начального общего образования, состоит из двух частей – обяза- тельной части и части, формируемой участниками образовательных отношений.</w:t>
      </w:r>
    </w:p>
    <w:p w:rsidR="0023260C" w:rsidRDefault="0023260C">
      <w:pPr>
        <w:pStyle w:val="a3"/>
        <w:ind w:left="0"/>
        <w:jc w:val="left"/>
      </w:pPr>
    </w:p>
    <w:p w:rsidR="0023260C" w:rsidRDefault="006025DC">
      <w:pPr>
        <w:pStyle w:val="a3"/>
        <w:ind w:right="809" w:firstLine="851"/>
      </w:pPr>
      <w:r>
        <w:t>Обязательная часть учебного плана определяет состав учебных предметов, обяза- тельных предметных областей, которые должны быть реализованы в МБОУ «Зыковская средняя общеобразовательная школа» и учебное время, отводимое на их изучение по классам (годам) обучения.</w:t>
      </w:r>
    </w:p>
    <w:p w:rsidR="0023260C" w:rsidRDefault="006025DC">
      <w:pPr>
        <w:pStyle w:val="a3"/>
        <w:ind w:right="809" w:firstLine="851"/>
      </w:pPr>
      <w:r>
        <w:t>Обязательная часть учебного плана отражает содержание образования, которое обеспечивает решение важнейших целей современного начального общего образования: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74"/>
        </w:tabs>
        <w:ind w:left="1773" w:hanging="199"/>
        <w:rPr>
          <w:sz w:val="24"/>
        </w:rPr>
      </w:pPr>
      <w:r>
        <w:rPr>
          <w:sz w:val="24"/>
        </w:rPr>
        <w:t>формирование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23260C" w:rsidRDefault="006025DC">
      <w:pPr>
        <w:pStyle w:val="a3"/>
        <w:ind w:right="810" w:firstLine="851"/>
      </w:pPr>
      <w:r>
        <w:t>-приобщение к общекультурным и национальным ценностям, информационным технологиям;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33"/>
        </w:tabs>
        <w:spacing w:before="1"/>
        <w:ind w:right="806" w:firstLine="852"/>
        <w:jc w:val="both"/>
        <w:rPr>
          <w:sz w:val="24"/>
        </w:rPr>
      </w:pPr>
      <w:r>
        <w:rPr>
          <w:sz w:val="24"/>
        </w:rPr>
        <w:t>формирование готовности к продолжению образования на последующих ступе- нях основного общего образования;</w:t>
      </w:r>
    </w:p>
    <w:p w:rsidR="0023260C" w:rsidRDefault="006025DC">
      <w:pPr>
        <w:pStyle w:val="a4"/>
        <w:numPr>
          <w:ilvl w:val="0"/>
          <w:numId w:val="18"/>
        </w:numPr>
        <w:tabs>
          <w:tab w:val="left" w:pos="1738"/>
        </w:tabs>
        <w:ind w:right="812" w:firstLine="852"/>
        <w:jc w:val="both"/>
        <w:rPr>
          <w:sz w:val="24"/>
        </w:rPr>
      </w:pPr>
      <w:r>
        <w:rPr>
          <w:sz w:val="24"/>
        </w:rPr>
        <w:t>формирование здорового образа жизни, элементарных правил поведения в экс- тремальных ситуациях;</w:t>
      </w:r>
    </w:p>
    <w:p w:rsidR="0023260C" w:rsidRDefault="006025DC">
      <w:pPr>
        <w:pStyle w:val="a3"/>
        <w:ind w:left="1574"/>
        <w:jc w:val="left"/>
      </w:pPr>
      <w:r>
        <w:t>-личностное развитие обучающегося, в соответствии с его индивидуальностью.</w:t>
      </w:r>
    </w:p>
    <w:p w:rsidR="0023260C" w:rsidRDefault="0023260C">
      <w:pPr>
        <w:pStyle w:val="a3"/>
        <w:spacing w:before="5"/>
        <w:ind w:left="0"/>
        <w:jc w:val="left"/>
        <w:rPr>
          <w:sz w:val="25"/>
        </w:rPr>
      </w:pPr>
    </w:p>
    <w:p w:rsidR="0023260C" w:rsidRDefault="006025DC">
      <w:pPr>
        <w:pStyle w:val="a3"/>
        <w:ind w:right="803" w:firstLine="851"/>
      </w:pPr>
      <w:r>
        <w:t>Обязательные предметные области учебного плана: филология, математика и ин- форматика, обществознание и естествознание, основы религиозных культур и светской этики, искусство, технология, физическая культура.</w:t>
      </w:r>
    </w:p>
    <w:p w:rsidR="0023260C" w:rsidRDefault="006025DC">
      <w:pPr>
        <w:pStyle w:val="Heading2"/>
        <w:spacing w:before="7" w:line="276" w:lineRule="auto"/>
        <w:ind w:left="3986" w:right="890" w:hanging="2317"/>
      </w:pPr>
      <w:r>
        <w:t>Обязательные предметные области и основные задачи реализации содержа- ния предметных областей</w:t>
      </w:r>
    </w:p>
    <w:tbl>
      <w:tblPr>
        <w:tblStyle w:val="TableNormal"/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8"/>
        <w:gridCol w:w="2081"/>
        <w:gridCol w:w="5934"/>
      </w:tblGrid>
      <w:tr w:rsidR="0023260C">
        <w:trPr>
          <w:trHeight w:val="551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68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 задачи реализации содержания</w:t>
            </w:r>
          </w:p>
        </w:tc>
      </w:tr>
      <w:tr w:rsidR="0023260C">
        <w:trPr>
          <w:trHeight w:val="1931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70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1" w:type="dxa"/>
          </w:tcPr>
          <w:p w:rsidR="0023260C" w:rsidRDefault="00F935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 и литературное чтение</w:t>
            </w:r>
          </w:p>
        </w:tc>
        <w:tc>
          <w:tcPr>
            <w:tcW w:w="5934" w:type="dxa"/>
          </w:tcPr>
          <w:p w:rsidR="00F93585" w:rsidRPr="001C7465" w:rsidRDefault="00F93585" w:rsidP="00F93585">
            <w:pPr>
              <w:widowControl/>
              <w:autoSpaceDE/>
              <w:autoSpaceDN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1C7465">
              <w:rPr>
                <w:sz w:val="24"/>
                <w:szCs w:val="24"/>
              </w:rPr>
              <w:t>ормирование первоначальных представлений о единстве и многообразии языкового и культурного пространства России, о языке   как   основе   национального   самосознания</w:t>
            </w:r>
          </w:p>
          <w:p w:rsidR="00F93585" w:rsidRDefault="00F93585" w:rsidP="00F93585">
            <w:pPr>
              <w:widowControl/>
              <w:autoSpaceDE/>
              <w:autoSpaceDN/>
              <w:ind w:firstLine="709"/>
              <w:jc w:val="both"/>
              <w:rPr>
                <w:sz w:val="24"/>
                <w:szCs w:val="24"/>
              </w:rPr>
            </w:pPr>
            <w:r w:rsidRPr="001C746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1C7465">
              <w:rPr>
                <w:sz w:val="24"/>
                <w:szCs w:val="24"/>
              </w:rPr>
              <w:t>азвитие диалогической и монологической устной и письменной речи, коммуникативных   умений,   нравственных   и   эстетических чувств, способностей к творческой деятельности</w:t>
            </w:r>
          </w:p>
          <w:p w:rsidR="0023260C" w:rsidRDefault="0023260C" w:rsidP="00F93585">
            <w:pPr>
              <w:widowControl/>
              <w:autoSpaceDE/>
              <w:autoSpaceDN/>
              <w:ind w:firstLine="709"/>
              <w:jc w:val="both"/>
              <w:rPr>
                <w:sz w:val="24"/>
              </w:rPr>
            </w:pPr>
          </w:p>
        </w:tc>
      </w:tr>
      <w:tr w:rsidR="00F93585">
        <w:trPr>
          <w:trHeight w:val="1931"/>
        </w:trPr>
        <w:tc>
          <w:tcPr>
            <w:tcW w:w="1308" w:type="dxa"/>
          </w:tcPr>
          <w:p w:rsidR="00F93585" w:rsidRDefault="00F93585">
            <w:pPr>
              <w:pStyle w:val="TableParagraph"/>
              <w:spacing w:line="270" w:lineRule="exact"/>
              <w:ind w:right="583"/>
              <w:jc w:val="right"/>
              <w:rPr>
                <w:sz w:val="24"/>
              </w:rPr>
            </w:pPr>
          </w:p>
        </w:tc>
        <w:tc>
          <w:tcPr>
            <w:tcW w:w="2081" w:type="dxa"/>
          </w:tcPr>
          <w:p w:rsidR="00F93585" w:rsidRDefault="00F935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5934" w:type="dxa"/>
          </w:tcPr>
          <w:p w:rsidR="00F93585" w:rsidRDefault="00F93585">
            <w:pPr>
              <w:pStyle w:val="TableParagraph"/>
              <w:ind w:left="108" w:right="97"/>
              <w:jc w:val="both"/>
              <w:rPr>
                <w:sz w:val="24"/>
              </w:rPr>
            </w:pPr>
          </w:p>
        </w:tc>
      </w:tr>
      <w:tr w:rsidR="0023260C">
        <w:trPr>
          <w:trHeight w:val="1106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70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z w:val="24"/>
              </w:rPr>
              <w:t>Математика и информатика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 математической речи, логического и алго- ритмического мышления, воображения, обеспечение первоначальных представлений о компьютерной гра-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мотности</w:t>
            </w:r>
          </w:p>
        </w:tc>
      </w:tr>
      <w:tr w:rsidR="00DA639F" w:rsidTr="00AC1937">
        <w:trPr>
          <w:trHeight w:val="2769"/>
        </w:trPr>
        <w:tc>
          <w:tcPr>
            <w:tcW w:w="1308" w:type="dxa"/>
          </w:tcPr>
          <w:p w:rsidR="00DA639F" w:rsidRDefault="00DA639F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1" w:type="dxa"/>
          </w:tcPr>
          <w:p w:rsidR="00DA639F" w:rsidRDefault="00DA63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DA639F" w:rsidRDefault="00DA639F" w:rsidP="00AC1937">
            <w:pPr>
              <w:pStyle w:val="TableParagraph"/>
              <w:ind w:left="105" w:right="383"/>
              <w:rPr>
                <w:sz w:val="24"/>
              </w:rPr>
            </w:pPr>
            <w:r>
              <w:rPr>
                <w:sz w:val="24"/>
              </w:rPr>
              <w:t>и естествознание (Окружающий мир)</w:t>
            </w:r>
          </w:p>
        </w:tc>
        <w:tc>
          <w:tcPr>
            <w:tcW w:w="5934" w:type="dxa"/>
          </w:tcPr>
          <w:p w:rsidR="00DA639F" w:rsidRDefault="00DA63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семье,</w:t>
            </w:r>
          </w:p>
          <w:p w:rsidR="00DA639F" w:rsidRDefault="00DA639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населенному пункту, региону, России, истории, куль- 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повседнев- ной жизни и в различных опасных и чрезвычайных си- туациях. Формирование психологической культуры и</w:t>
            </w:r>
          </w:p>
          <w:p w:rsidR="00DA639F" w:rsidRDefault="00DA639F" w:rsidP="00AC1937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компетенции для обеспечения эффективного и без- опасного взаимодействия в социуме.</w:t>
            </w:r>
          </w:p>
        </w:tc>
      </w:tr>
      <w:tr w:rsidR="0023260C">
        <w:trPr>
          <w:trHeight w:val="1380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tabs>
                <w:tab w:val="left" w:pos="1119"/>
                <w:tab w:val="left" w:pos="1457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свет- </w:t>
            </w:r>
            <w:r>
              <w:rPr>
                <w:sz w:val="24"/>
              </w:rPr>
              <w:t>ской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Воспитание способности к духовному развитию, нравственному самосовершенствованию. Формирова- ние первоначальных представлений о светской этике, об отечественных традиционных религиях, их роли в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культуре, истории и современности России</w:t>
            </w:r>
          </w:p>
        </w:tc>
      </w:tr>
      <w:tr w:rsidR="0023260C">
        <w:trPr>
          <w:trHeight w:val="1379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выраже-</w:t>
            </w:r>
          </w:p>
          <w:p w:rsidR="0023260C" w:rsidRDefault="006025D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нию в творческих работах своего отношения к окру- жающему миру</w:t>
            </w:r>
          </w:p>
        </w:tc>
      </w:tr>
      <w:tr w:rsidR="0023260C">
        <w:trPr>
          <w:trHeight w:val="1931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ис- пользованием знаний, полученных при изучении дру- гих учебных предметов,</w:t>
            </w:r>
          </w:p>
          <w:p w:rsidR="0023260C" w:rsidRDefault="006025DC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первоначального опыта практической преобразовательной деятельности</w:t>
            </w:r>
          </w:p>
        </w:tc>
      </w:tr>
      <w:tr w:rsidR="0023260C">
        <w:trPr>
          <w:trHeight w:val="1934"/>
        </w:trPr>
        <w:tc>
          <w:tcPr>
            <w:tcW w:w="1308" w:type="dxa"/>
          </w:tcPr>
          <w:p w:rsidR="0023260C" w:rsidRDefault="006025D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1" w:type="dxa"/>
          </w:tcPr>
          <w:p w:rsidR="0023260C" w:rsidRDefault="006025DC">
            <w:pPr>
              <w:pStyle w:val="TableParagraph"/>
              <w:ind w:left="105" w:right="737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5934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гармоничному</w:t>
            </w:r>
          </w:p>
          <w:p w:rsidR="0023260C" w:rsidRDefault="006025DC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физическому, нравственному и социальному развитию, успешному обучению, формирование первоначальных умений саморегуляции средствами физической куль- туры. Формирование установки на сохранение и укрепление здоровья, навыков здорового и безопасно- го образа жизни.</w:t>
            </w:r>
          </w:p>
        </w:tc>
      </w:tr>
    </w:tbl>
    <w:p w:rsidR="0023260C" w:rsidRDefault="0023260C">
      <w:pPr>
        <w:pStyle w:val="a3"/>
        <w:spacing w:before="4"/>
        <w:ind w:left="0"/>
        <w:jc w:val="left"/>
        <w:rPr>
          <w:b/>
          <w:sz w:val="15"/>
        </w:rPr>
      </w:pPr>
    </w:p>
    <w:p w:rsidR="0023260C" w:rsidRDefault="006025DC">
      <w:pPr>
        <w:pStyle w:val="a3"/>
        <w:spacing w:before="90"/>
        <w:ind w:right="809" w:firstLine="623"/>
      </w:pPr>
      <w:r>
        <w:t>В 4 классе (1 час в неделю) реализуется комплексный учебный курс«Основы рели- гиозных культур и светской этики». Данный курс включает 6 содержательных модулей:</w:t>
      </w:r>
    </w:p>
    <w:p w:rsidR="0023260C" w:rsidRDefault="006025DC">
      <w:pPr>
        <w:pStyle w:val="a3"/>
        <w:ind w:right="808" w:firstLine="623"/>
      </w:pPr>
      <w:r>
        <w:t xml:space="preserve">«Основы православной культуры», «Основы исламской культуры», «Основыбуд- дийской культуры», «Основы иудейской культуры», «Основы светской этики», «Основы- мировых религиозных культур». Право выбора модуля принадлежит обучающимся сов- местнос родителями или их законными представителями. Балльное оценивание знаний </w:t>
      </w:r>
      <w:r>
        <w:lastRenderedPageBreak/>
        <w:t>учащихсяпо данному учебному предмету непроводится.</w:t>
      </w:r>
    </w:p>
    <w:p w:rsidR="0023260C" w:rsidRDefault="006025DC">
      <w:pPr>
        <w:pStyle w:val="a3"/>
        <w:ind w:right="812" w:firstLine="623"/>
      </w:pPr>
      <w:r>
        <w:t>В целях обеспечения индивидуальных потребностей обучающихся часть учебного плана, формируемая участниками образовательных отношений, предусматривает:</w:t>
      </w:r>
    </w:p>
    <w:p w:rsidR="0023260C" w:rsidRDefault="006025DC">
      <w:pPr>
        <w:pStyle w:val="a3"/>
        <w:ind w:right="815" w:firstLine="623"/>
      </w:pPr>
      <w:r>
        <w:t>учебные занятия для углубленного изучения отдельных обязательных учебных предметов;</w:t>
      </w:r>
    </w:p>
    <w:p w:rsidR="0023260C" w:rsidRDefault="006025DC">
      <w:pPr>
        <w:pStyle w:val="a3"/>
        <w:ind w:right="807" w:firstLine="623"/>
      </w:pPr>
      <w:r>
        <w:t>учебные занятия, обеспечивающие различные интересы обучающихся, в том числе этнокультурные.</w:t>
      </w:r>
    </w:p>
    <w:p w:rsidR="0023260C" w:rsidRDefault="006025DC">
      <w:pPr>
        <w:pStyle w:val="a3"/>
        <w:ind w:right="806" w:firstLine="623"/>
      </w:pPr>
      <w: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обу- чающихся и их родителей (законных представителей) индивидуальные учебные планы.</w:t>
      </w:r>
    </w:p>
    <w:p w:rsidR="0023260C" w:rsidRDefault="006025DC">
      <w:pPr>
        <w:pStyle w:val="a3"/>
        <w:spacing w:before="70"/>
        <w:ind w:right="813"/>
      </w:pPr>
      <w:r>
        <w:t>Реализация индивидуальных учебных планов сопровождается поддержкой тьютора орга- низации, осуществляющей образовательную деятельность</w:t>
      </w:r>
    </w:p>
    <w:p w:rsidR="0023260C" w:rsidRDefault="006025DC">
      <w:pPr>
        <w:pStyle w:val="a3"/>
        <w:ind w:right="803" w:firstLine="623"/>
      </w:pPr>
      <w:r>
        <w:t>Часть учебного плана, формируемая участниками образовательных отношений, обеспечивает реализацию индивидуальных образовательных потребностей и запросов обучающихся, ориентирована на достижение новых образовательных результатов. Время, отводимое на данную часть, внутри максимально допустимой недельной нагрузки обуча- ющихся (в 1 классе в соответствии с санитарно-гигиеническими требованиями эта часть отсутствует), использовано на увеличение учебных часов,отводимых на изучение отдель- ных учебных предметов обязательной части;навведение учебных курсов, обеспечивающих различные интересы обучающихся,втом числеэтнокультурные.</w:t>
      </w:r>
    </w:p>
    <w:p w:rsidR="0023260C" w:rsidRDefault="006025DC">
      <w:pPr>
        <w:pStyle w:val="a3"/>
        <w:spacing w:before="1"/>
        <w:ind w:right="810" w:firstLine="623"/>
      </w:pPr>
      <w:r>
        <w:t>С целью познавательного развития обучающихся и обеспечения преемственности начального общего и основного общего образования (п.7 ФГОС НОО) в части формиро- вания умения выполнения учебно-исследовательской и проектной деятельности, а так же с целью развития логического мышления; формирования умения работать с таблицами, схемами, графиками и диаграммами, представлять, анализировать и интерпретировать данные; приобретения первоначальных представлений о компьютерной грамотности в часть, формируемую участниками образовательного процесса, включен учебный</w:t>
      </w:r>
      <w:r>
        <w:rPr>
          <w:spacing w:val="59"/>
        </w:rPr>
        <w:t xml:space="preserve"> </w:t>
      </w:r>
      <w:r>
        <w:t>курс</w:t>
      </w:r>
    </w:p>
    <w:p w:rsidR="0023260C" w:rsidRDefault="006025DC">
      <w:pPr>
        <w:pStyle w:val="a3"/>
        <w:ind w:right="809"/>
      </w:pPr>
      <w:r>
        <w:t>«Математика и конструирование» (предметная область «Математика и информатика»). Реализация данного курса направлена на достижение предметных результатов освоения основной образовательной программы начального общего образования, требования к ко- торым зафиксированы в п. 12.2 ФГОС НОО и метапредметных результатов основной об- разовательной программы начального общего образования МБОУ «Зыковская средняя общеобразовательная школа » в части «ИКТ – компетентность».</w:t>
      </w:r>
    </w:p>
    <w:p w:rsidR="0023260C" w:rsidRDefault="006025DC">
      <w:pPr>
        <w:pStyle w:val="a3"/>
        <w:spacing w:before="1"/>
        <w:ind w:right="801" w:firstLine="623"/>
      </w:pPr>
      <w:r>
        <w:t>С целью формирования коммуникативных универсальных учебных действий, до- стижения планируемых результатов основной образовательной программы начального общего образования в части «Чтение. Работа с текстом», кроме того обеспечивающий эт- нокультурные интересы обучающихся (любовь к родному языку) в часть, формируемую участниками образовательных отношений, включён курс «Детская риторика»</w:t>
      </w:r>
      <w:r w:rsidR="0017234C">
        <w:t>, «Формирование читательской грамотности»</w:t>
      </w:r>
      <w:r>
        <w:t xml:space="preserve"> (предметная область «</w:t>
      </w:r>
      <w:r w:rsidR="0017234C">
        <w:t>Русский язык и литературное чтение</w:t>
      </w:r>
      <w:r>
        <w:t>»).</w:t>
      </w:r>
    </w:p>
    <w:p w:rsidR="0023260C" w:rsidRDefault="0023260C">
      <w:pPr>
        <w:pStyle w:val="a3"/>
        <w:spacing w:before="5"/>
        <w:ind w:left="0"/>
        <w:jc w:val="left"/>
        <w:rPr>
          <w:sz w:val="25"/>
        </w:rPr>
      </w:pPr>
    </w:p>
    <w:p w:rsidR="0023260C" w:rsidRDefault="006025DC">
      <w:pPr>
        <w:pStyle w:val="a3"/>
        <w:ind w:right="807" w:firstLine="623"/>
      </w:pPr>
      <w:r>
        <w:t>Учебный план для I - IV классов ориентирован на 4-летний нормативный срок осво- ения образовательных программ начального общего образования; продолжительность учебного года: I класс - 33 учебные недели, II – IV - 34 учебные недели;</w:t>
      </w:r>
    </w:p>
    <w:p w:rsidR="0023260C" w:rsidRDefault="006025DC">
      <w:pPr>
        <w:pStyle w:val="a3"/>
        <w:ind w:right="809" w:firstLine="683"/>
      </w:pPr>
      <w:r>
        <w:t>При составлении учебного (образовательного) плана учитывался рядособенностей организации образовательного процесса в 1-ом классе в соответствии с разделом XСан- ПиН 2.4.2.2821-10:</w:t>
      </w:r>
    </w:p>
    <w:p w:rsidR="0023260C" w:rsidRDefault="006025DC">
      <w:pPr>
        <w:pStyle w:val="a3"/>
        <w:ind w:right="805" w:firstLine="623"/>
      </w:pPr>
      <w:r>
        <w:t>В 1-м классе учебные занятия проводятся по 5-дневной учебной неделе только в первую смену с максимально допустимой недельной нагрузкой в 21 академический час; использование "ступенчатого" режима обучения в первом полугодии (в сентябре, октябре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936"/>
        </w:tabs>
        <w:ind w:right="806" w:firstLine="0"/>
        <w:jc w:val="both"/>
        <w:rPr>
          <w:sz w:val="24"/>
        </w:rPr>
      </w:pPr>
      <w:r>
        <w:rPr>
          <w:sz w:val="24"/>
        </w:rPr>
        <w:t>по 3 урока в день по 35 минут каждый, (письмо Минобразования РФ от20 апре- ля2001года№408/13-13).</w:t>
      </w:r>
      <w:r w:rsidR="0017234C">
        <w:rPr>
          <w:sz w:val="24"/>
        </w:rPr>
        <w:t xml:space="preserve"> </w:t>
      </w:r>
      <w:r>
        <w:rPr>
          <w:sz w:val="24"/>
        </w:rPr>
        <w:t xml:space="preserve">Вписьме«Оборганизацииобучениявпервомклассе четырёхлетней </w:t>
      </w:r>
      <w:r>
        <w:rPr>
          <w:sz w:val="24"/>
        </w:rPr>
        <w:lastRenderedPageBreak/>
        <w:t xml:space="preserve">начальной школы» сказано: </w:t>
      </w:r>
      <w:r>
        <w:rPr>
          <w:spacing w:val="-5"/>
          <w:sz w:val="24"/>
        </w:rPr>
        <w:t xml:space="preserve">«… </w:t>
      </w:r>
      <w:r>
        <w:rPr>
          <w:sz w:val="24"/>
        </w:rPr>
        <w:t>в сентябре-октябре проводится ежедневнопо три урока. Остальное время заполняется целевыми прогулками, экскурсиями, физкультурными заня- тиями, развивающими играми». Чтобы выполнить задачуснятия статического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напряжения</w:t>
      </w:r>
    </w:p>
    <w:p w:rsidR="0023260C" w:rsidRDefault="006025DC">
      <w:pPr>
        <w:pStyle w:val="a3"/>
        <w:spacing w:before="70"/>
        <w:ind w:right="800"/>
      </w:pPr>
      <w:r>
        <w:t xml:space="preserve">школьников, на четвёртых уроках используется неклассно-урочная, а иные формы органи- зации учебного процесса (урок-игра, урок-театрализация,урок- экскурсия, урок- импровизация и т. п). В классном журнале указывается формапроведения урока), в нояб- ре-декабре - по 4 урока по 35 минут каждый; январь - май - по 4 урока по 45 минут каж- дый); организация в середине учебного дня динамической паузы продолжительностью не менее 40 минут; </w:t>
      </w:r>
      <w:r>
        <w:rPr>
          <w:b/>
        </w:rPr>
        <w:t xml:space="preserve">в 1 классе обучение проводится </w:t>
      </w:r>
      <w:r>
        <w:t>без балльного оценивания знаний обу- чающихся и домашних заданий;</w:t>
      </w:r>
    </w:p>
    <w:p w:rsidR="0023260C" w:rsidRDefault="006025DC">
      <w:pPr>
        <w:pStyle w:val="a3"/>
        <w:spacing w:before="1"/>
        <w:ind w:right="804" w:firstLine="623"/>
      </w:pPr>
      <w:r>
        <w:t>Обучение во вторых, третьих и четвёртых классах организуется при шестидневной рабочей неделе с максимально допустимой недельной нагрузкой в 26 академических ча- сов;количествоучебныхзанятий</w:t>
      </w:r>
      <w:r w:rsidR="0017234C">
        <w:t xml:space="preserve"> </w:t>
      </w:r>
      <w:r>
        <w:t>за</w:t>
      </w:r>
      <w:r w:rsidR="0017234C">
        <w:t xml:space="preserve"> </w:t>
      </w:r>
      <w:r>
        <w:t>4</w:t>
      </w:r>
      <w:r w:rsidR="0017234C">
        <w:t xml:space="preserve"> </w:t>
      </w:r>
      <w:r>
        <w:t>учебных</w:t>
      </w:r>
      <w:r w:rsidR="0017234C">
        <w:t xml:space="preserve"> </w:t>
      </w:r>
      <w:r>
        <w:t>года</w:t>
      </w:r>
      <w:r w:rsidR="0017234C">
        <w:t xml:space="preserve"> </w:t>
      </w:r>
      <w:r>
        <w:t>неможет</w:t>
      </w:r>
      <w:r w:rsidR="0017234C">
        <w:t xml:space="preserve"> </w:t>
      </w:r>
      <w:r>
        <w:t>составлять</w:t>
      </w:r>
      <w:r w:rsidR="0017234C">
        <w:t xml:space="preserve"> </w:t>
      </w:r>
      <w:r>
        <w:t>менее 2904 часов и более 3345часов.</w:t>
      </w:r>
    </w:p>
    <w:p w:rsidR="0023260C" w:rsidRDefault="006025DC">
      <w:pPr>
        <w:pStyle w:val="a3"/>
        <w:tabs>
          <w:tab w:val="left" w:pos="8278"/>
        </w:tabs>
        <w:ind w:right="805" w:firstLine="623"/>
      </w:pPr>
      <w:r>
        <w:t>Продолжительность каникул в течение учебного года составляет не менее</w:t>
      </w:r>
      <w:r w:rsidR="0017234C">
        <w:t xml:space="preserve"> </w:t>
      </w:r>
      <w:r>
        <w:t>30</w:t>
      </w:r>
      <w:r w:rsidR="0017234C">
        <w:t xml:space="preserve"> </w:t>
      </w:r>
      <w:r>
        <w:t>календарных</w:t>
      </w:r>
      <w:r w:rsidR="0017234C">
        <w:t xml:space="preserve"> </w:t>
      </w:r>
      <w:r>
        <w:t>дней,</w:t>
      </w:r>
      <w:r w:rsidR="0017234C">
        <w:t xml:space="preserve"> </w:t>
      </w:r>
      <w:r>
        <w:t>летом—</w:t>
      </w:r>
      <w:r w:rsidR="0017234C">
        <w:t xml:space="preserve"> </w:t>
      </w:r>
      <w:r>
        <w:t>не</w:t>
      </w:r>
      <w:r w:rsidR="0017234C">
        <w:t xml:space="preserve"> </w:t>
      </w:r>
      <w:r>
        <w:t>менее</w:t>
      </w:r>
      <w:r w:rsidR="0017234C">
        <w:t xml:space="preserve"> </w:t>
      </w:r>
      <w:r>
        <w:t>8</w:t>
      </w:r>
      <w:r w:rsidR="0017234C">
        <w:t xml:space="preserve"> </w:t>
      </w:r>
      <w:r>
        <w:t>недель,</w:t>
      </w:r>
      <w:r w:rsidR="0017234C">
        <w:t xml:space="preserve"> </w:t>
      </w:r>
      <w:r>
        <w:rPr>
          <w:spacing w:val="36"/>
        </w:rPr>
        <w:t>для</w:t>
      </w:r>
      <w:r>
        <w:rPr>
          <w:spacing w:val="-6"/>
        </w:rPr>
        <w:t xml:space="preserve"> </w:t>
      </w:r>
      <w:r>
        <w:t>обучающихся</w:t>
      </w:r>
      <w:r w:rsidR="0017234C">
        <w:t xml:space="preserve"> </w:t>
      </w:r>
      <w:r>
        <w:t>в</w:t>
      </w:r>
      <w:r w:rsidR="0017234C">
        <w:t xml:space="preserve"> </w:t>
      </w:r>
      <w:r>
        <w:t>1классе</w:t>
      </w:r>
      <w:r w:rsidR="0017234C">
        <w:t xml:space="preserve"> </w:t>
      </w:r>
      <w:r>
        <w:t>устанавливаются в течение года дополнительные</w:t>
      </w:r>
      <w:r>
        <w:rPr>
          <w:spacing w:val="-9"/>
        </w:rPr>
        <w:t xml:space="preserve"> </w:t>
      </w:r>
      <w:r>
        <w:t>недельные</w:t>
      </w:r>
      <w:r w:rsidR="0017234C">
        <w:t xml:space="preserve"> </w:t>
      </w:r>
      <w:r>
        <w:t>каникулы.</w:t>
      </w:r>
    </w:p>
    <w:p w:rsidR="0023260C" w:rsidRDefault="006025DC">
      <w:pPr>
        <w:pStyle w:val="a3"/>
        <w:ind w:right="809" w:firstLine="623"/>
      </w:pPr>
      <w:r>
        <w:t>При проведении занятий поиностранному языку (2—4 классы) осуществляется де- ление классов на двегруппы:при наполняемости 20</w:t>
      </w:r>
      <w:r w:rsidR="0017234C">
        <w:t xml:space="preserve"> </w:t>
      </w:r>
      <w:r>
        <w:t>иболеечеловек.</w:t>
      </w:r>
    </w:p>
    <w:p w:rsidR="0023260C" w:rsidRDefault="006025DC">
      <w:pPr>
        <w:pStyle w:val="a3"/>
        <w:ind w:right="813" w:firstLine="623"/>
      </w:pPr>
      <w:r>
        <w:t>Для предупреждения переутомления и сохранения оптимального уровня работоспо- собности в течение недели обучающиеся имеют облегченный учебный день в четверг или пятницу. Продолжительность перемен между уроками составляет не менее 10 минут, большой перемены (после 2 урока) - 20 минут, после 3 урока -10 минут.</w:t>
      </w:r>
    </w:p>
    <w:p w:rsidR="0023260C" w:rsidRDefault="006025DC">
      <w:pPr>
        <w:pStyle w:val="a3"/>
        <w:spacing w:before="1"/>
        <w:ind w:right="807" w:firstLine="623"/>
      </w:pPr>
      <w:r>
        <w:t>Реализация данного учебного плана предоставляет возможность полученияСтандар- та образования всеми учащимися, позволяет достигнуть целей ООП НОО, удовлетворить социальный заказ родителей, познавательные интересыучащихся.</w:t>
      </w:r>
    </w:p>
    <w:p w:rsidR="0023260C" w:rsidRDefault="006025DC">
      <w:pPr>
        <w:pStyle w:val="Heading2"/>
        <w:spacing w:before="4"/>
        <w:ind w:left="1346"/>
      </w:pPr>
      <w:r>
        <w:t>Аттестация обучающихся.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spacing w:before="1"/>
        <w:ind w:right="813" w:firstLine="707"/>
      </w:pPr>
      <w:r>
        <w:t>Промежуточная аттестация обучающихся организуется и проводится в соответ- ствии с Уставом школы, с Положением о формах, периодичности, порядке текущего кон- троля и промежуточной аттестации обучающихся МБОУ «Зыковская средняя общеобра- зовательная школа».</w:t>
      </w:r>
    </w:p>
    <w:p w:rsidR="0023260C" w:rsidRDefault="006025DC">
      <w:pPr>
        <w:pStyle w:val="a3"/>
        <w:ind w:right="807" w:firstLine="623"/>
      </w:pPr>
      <w:r>
        <w:t>Промежуточная аттестация обучающихся 1-4 классов проводится в форме итогового контроля один раз в год с целью контроля освоения учебного предмета и (или) освоения образовательной программы предыдущего уровня.</w:t>
      </w: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DA639F" w:rsidRDefault="00DA639F">
      <w:pPr>
        <w:pStyle w:val="a3"/>
        <w:ind w:right="807" w:firstLine="623"/>
      </w:pPr>
    </w:p>
    <w:p w:rsidR="0023260C" w:rsidRDefault="0023260C">
      <w:pPr>
        <w:pStyle w:val="a3"/>
        <w:spacing w:before="4"/>
        <w:ind w:left="0"/>
        <w:jc w:val="left"/>
      </w:pPr>
    </w:p>
    <w:p w:rsidR="0023260C" w:rsidRDefault="00373FF7">
      <w:pPr>
        <w:pStyle w:val="Heading2"/>
        <w:spacing w:before="1"/>
        <w:ind w:left="3878" w:right="913" w:hanging="3083"/>
      </w:pPr>
      <w:r>
        <w:pict>
          <v:line id="_x0000_s2094" style="position:absolute;left:0;text-align:left;z-index:-251662336;mso-position-horizontal-relative:page" from="290.45pt,55.9pt" to="177.55pt,124.9pt" strokeweight=".48pt">
            <w10:wrap anchorx="page"/>
          </v:line>
        </w:pict>
      </w:r>
      <w:r w:rsidR="006025DC">
        <w:t>Перечень учебных предметов, выносимых на промежуточную аттестацию, их коли- чество и форма проведения</w: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68"/>
        <w:gridCol w:w="1275"/>
        <w:gridCol w:w="1278"/>
        <w:gridCol w:w="1419"/>
        <w:gridCol w:w="1417"/>
      </w:tblGrid>
      <w:tr w:rsidR="0023260C">
        <w:trPr>
          <w:trHeight w:val="276"/>
        </w:trPr>
        <w:tc>
          <w:tcPr>
            <w:tcW w:w="1844" w:type="dxa"/>
            <w:vMerge w:val="restart"/>
          </w:tcPr>
          <w:p w:rsidR="0023260C" w:rsidRDefault="006025DC">
            <w:pPr>
              <w:pStyle w:val="TableParagraph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</w:t>
            </w:r>
          </w:p>
        </w:tc>
        <w:tc>
          <w:tcPr>
            <w:tcW w:w="2268" w:type="dxa"/>
            <w:vMerge w:val="restart"/>
          </w:tcPr>
          <w:p w:rsidR="0023260C" w:rsidRDefault="006025DC">
            <w:pPr>
              <w:pStyle w:val="TableParagraph"/>
              <w:ind w:left="107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предме- ты</w:t>
            </w: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spacing w:line="259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5389" w:type="dxa"/>
            <w:gridSpan w:val="4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промежуточной аттестации</w:t>
            </w:r>
          </w:p>
        </w:tc>
      </w:tr>
      <w:tr w:rsidR="0023260C">
        <w:trPr>
          <w:trHeight w:val="1094"/>
        </w:trPr>
        <w:tc>
          <w:tcPr>
            <w:tcW w:w="184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</w:tr>
      <w:tr w:rsidR="0023260C">
        <w:trPr>
          <w:trHeight w:val="827"/>
        </w:trPr>
        <w:tc>
          <w:tcPr>
            <w:tcW w:w="1844" w:type="dxa"/>
            <w:vMerge w:val="restart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tabs>
                <w:tab w:val="left" w:pos="83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z w:val="24"/>
              </w:rPr>
              <w:tab/>
              <w:t>(по материала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КР (по материала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КР (по материала</w:t>
            </w:r>
          </w:p>
          <w:p w:rsidR="0023260C" w:rsidRDefault="006025D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ind w:left="103" w:right="232"/>
              <w:rPr>
                <w:sz w:val="24"/>
              </w:rPr>
            </w:pPr>
            <w:r>
              <w:rPr>
                <w:sz w:val="24"/>
              </w:rPr>
              <w:t>ИКР (по материала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</w:tr>
      <w:tr w:rsidR="0023260C">
        <w:trPr>
          <w:trHeight w:val="1103"/>
        </w:trPr>
        <w:tc>
          <w:tcPr>
            <w:tcW w:w="184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ind w:left="107" w:right="702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КР (по материала м ЦОКО)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АКЧ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КР (по материала м ЦОКО)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АКЧ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КР (по материала м ЦОКО)</w:t>
            </w:r>
          </w:p>
          <w:p w:rsidR="0023260C" w:rsidRDefault="006025D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АКЧ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ind w:left="103" w:right="232"/>
              <w:rPr>
                <w:sz w:val="24"/>
              </w:rPr>
            </w:pPr>
            <w:r>
              <w:rPr>
                <w:sz w:val="24"/>
              </w:rPr>
              <w:t>ИКР (по материала м ЦОКО)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АКЧ</w:t>
            </w:r>
          </w:p>
        </w:tc>
      </w:tr>
      <w:tr w:rsidR="0023260C">
        <w:trPr>
          <w:trHeight w:val="276"/>
        </w:trPr>
        <w:tc>
          <w:tcPr>
            <w:tcW w:w="184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</w:tr>
      <w:tr w:rsidR="00DA639F">
        <w:trPr>
          <w:trHeight w:val="278"/>
        </w:trPr>
        <w:tc>
          <w:tcPr>
            <w:tcW w:w="1844" w:type="dxa"/>
            <w:vMerge w:val="restart"/>
          </w:tcPr>
          <w:p w:rsidR="00DA639F" w:rsidRDefault="00DA63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</w:p>
          <w:p w:rsidR="00DA639F" w:rsidRDefault="00DA639F" w:rsidP="00AC19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268" w:type="dxa"/>
            <w:vMerge w:val="restart"/>
          </w:tcPr>
          <w:p w:rsidR="00DA639F" w:rsidRDefault="00DA63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:rsidR="00DA639F" w:rsidRDefault="00DA639F">
            <w:pPr>
              <w:pStyle w:val="TableParagraph"/>
              <w:tabs>
                <w:tab w:val="left" w:pos="83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1278" w:type="dxa"/>
          </w:tcPr>
          <w:p w:rsidR="00DA639F" w:rsidRDefault="00DA63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 (по</w:t>
            </w:r>
          </w:p>
        </w:tc>
        <w:tc>
          <w:tcPr>
            <w:tcW w:w="1419" w:type="dxa"/>
          </w:tcPr>
          <w:p w:rsidR="00DA639F" w:rsidRDefault="00DA63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 (по</w:t>
            </w:r>
          </w:p>
        </w:tc>
        <w:tc>
          <w:tcPr>
            <w:tcW w:w="1417" w:type="dxa"/>
          </w:tcPr>
          <w:p w:rsidR="00DA639F" w:rsidRDefault="00DA639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ИКР (по</w:t>
            </w:r>
          </w:p>
        </w:tc>
      </w:tr>
      <w:tr w:rsidR="00DA639F">
        <w:trPr>
          <w:trHeight w:val="552"/>
        </w:trPr>
        <w:tc>
          <w:tcPr>
            <w:tcW w:w="1844" w:type="dxa"/>
            <w:vMerge/>
          </w:tcPr>
          <w:p w:rsidR="00DA639F" w:rsidRDefault="00DA6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DA639F" w:rsidRDefault="00DA639F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DA639F" w:rsidRDefault="00DA6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DA639F" w:rsidRDefault="00DA6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278" w:type="dxa"/>
          </w:tcPr>
          <w:p w:rsidR="00DA639F" w:rsidRDefault="00DA6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DA639F" w:rsidRDefault="00DA6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419" w:type="dxa"/>
          </w:tcPr>
          <w:p w:rsidR="00DA639F" w:rsidRDefault="00DA63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DA639F" w:rsidRDefault="00DA639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  <w:tc>
          <w:tcPr>
            <w:tcW w:w="1417" w:type="dxa"/>
          </w:tcPr>
          <w:p w:rsidR="00DA639F" w:rsidRDefault="00DA639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DA639F" w:rsidRDefault="00DA639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 ЦОКО)</w:t>
            </w:r>
          </w:p>
        </w:tc>
      </w:tr>
      <w:tr w:rsidR="0023260C">
        <w:trPr>
          <w:trHeight w:val="1379"/>
        </w:trPr>
        <w:tc>
          <w:tcPr>
            <w:tcW w:w="1844" w:type="dxa"/>
          </w:tcPr>
          <w:p w:rsidR="0023260C" w:rsidRDefault="006025DC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Обществозна- ние и естество- знание (Окружающий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ИКР</w:t>
            </w:r>
          </w:p>
        </w:tc>
      </w:tr>
      <w:tr w:rsidR="0023260C">
        <w:trPr>
          <w:trHeight w:val="1103"/>
        </w:trPr>
        <w:tc>
          <w:tcPr>
            <w:tcW w:w="1844" w:type="dxa"/>
          </w:tcPr>
          <w:p w:rsidR="0023260C" w:rsidRDefault="006025DC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Основы религиозных культур 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светской этики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ind w:left="107" w:right="42"/>
              <w:rPr>
                <w:sz w:val="24"/>
              </w:rPr>
            </w:pPr>
            <w:r>
              <w:rPr>
                <w:sz w:val="24"/>
              </w:rPr>
              <w:t>Основы религиозных культур и светской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</w:tr>
      <w:tr w:rsidR="0023260C">
        <w:trPr>
          <w:trHeight w:val="277"/>
        </w:trPr>
        <w:tc>
          <w:tcPr>
            <w:tcW w:w="1844" w:type="dxa"/>
            <w:vMerge w:val="restart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ИКР</w:t>
            </w:r>
          </w:p>
        </w:tc>
      </w:tr>
      <w:tr w:rsidR="0023260C">
        <w:trPr>
          <w:trHeight w:val="552"/>
        </w:trPr>
        <w:tc>
          <w:tcPr>
            <w:tcW w:w="184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ИКР</w:t>
            </w:r>
          </w:p>
        </w:tc>
      </w:tr>
      <w:tr w:rsidR="0023260C">
        <w:trPr>
          <w:trHeight w:val="275"/>
        </w:trPr>
        <w:tc>
          <w:tcPr>
            <w:tcW w:w="184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ЗП</w:t>
            </w:r>
          </w:p>
        </w:tc>
      </w:tr>
      <w:tr w:rsidR="0023260C">
        <w:trPr>
          <w:trHeight w:val="551"/>
        </w:trPr>
        <w:tc>
          <w:tcPr>
            <w:tcW w:w="184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6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5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СКН</w:t>
            </w:r>
          </w:p>
        </w:tc>
        <w:tc>
          <w:tcPr>
            <w:tcW w:w="127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СКН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СКН</w:t>
            </w:r>
          </w:p>
        </w:tc>
        <w:tc>
          <w:tcPr>
            <w:tcW w:w="1417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СКН</w:t>
            </w:r>
          </w:p>
        </w:tc>
      </w:tr>
    </w:tbl>
    <w:p w:rsidR="0023260C" w:rsidRDefault="0023260C">
      <w:pPr>
        <w:pStyle w:val="a3"/>
        <w:spacing w:before="6"/>
        <w:ind w:left="0"/>
        <w:jc w:val="left"/>
        <w:rPr>
          <w:b/>
          <w:sz w:val="15"/>
        </w:rPr>
      </w:pPr>
    </w:p>
    <w:p w:rsidR="0023260C" w:rsidRDefault="006025DC">
      <w:pPr>
        <w:pStyle w:val="a3"/>
        <w:spacing w:before="90" w:line="276" w:lineRule="auto"/>
        <w:ind w:right="5885"/>
        <w:jc w:val="left"/>
      </w:pPr>
      <w:r>
        <w:t>АТР – административная тестовая работа ИКР – итоговая контрольная работа</w:t>
      </w:r>
    </w:p>
    <w:p w:rsidR="0023260C" w:rsidRDefault="006025DC">
      <w:pPr>
        <w:pStyle w:val="a3"/>
        <w:spacing w:before="1" w:line="273" w:lineRule="auto"/>
        <w:ind w:right="927"/>
        <w:jc w:val="left"/>
      </w:pPr>
      <w:r>
        <w:t>АКЧ - административный контроль уровня сформированности навыка чтения (возможен) КР – контрольная работа</w:t>
      </w:r>
    </w:p>
    <w:p w:rsidR="0023260C" w:rsidRDefault="006025DC">
      <w:pPr>
        <w:pStyle w:val="a3"/>
        <w:spacing w:line="237" w:lineRule="exact"/>
        <w:jc w:val="left"/>
      </w:pPr>
      <w:r>
        <w:t>КТР – контрольная тестовая работа</w:t>
      </w:r>
    </w:p>
    <w:p w:rsidR="0023260C" w:rsidRDefault="006025DC">
      <w:pPr>
        <w:pStyle w:val="a3"/>
        <w:ind w:right="7822"/>
        <w:jc w:val="left"/>
      </w:pPr>
      <w:r>
        <w:t>ЗП – защита проектов ТР– творческая работа</w:t>
      </w:r>
    </w:p>
    <w:p w:rsidR="0023260C" w:rsidRDefault="006025DC">
      <w:pPr>
        <w:pStyle w:val="a3"/>
        <w:spacing w:before="1"/>
        <w:jc w:val="left"/>
      </w:pPr>
      <w:r>
        <w:t>СКН – сдача контрольных нормативов</w:t>
      </w:r>
    </w:p>
    <w:p w:rsidR="0023260C" w:rsidRDefault="0023260C">
      <w:pPr>
        <w:pStyle w:val="a3"/>
        <w:ind w:left="0"/>
        <w:jc w:val="left"/>
        <w:rPr>
          <w:sz w:val="26"/>
        </w:rPr>
      </w:pPr>
    </w:p>
    <w:p w:rsidR="00DA639F" w:rsidRDefault="00DA639F">
      <w:pPr>
        <w:pStyle w:val="a3"/>
        <w:ind w:left="0"/>
        <w:jc w:val="left"/>
        <w:rPr>
          <w:sz w:val="26"/>
        </w:rPr>
      </w:pPr>
    </w:p>
    <w:p w:rsidR="0023260C" w:rsidRDefault="0023260C">
      <w:pPr>
        <w:pStyle w:val="a3"/>
        <w:spacing w:before="4"/>
        <w:ind w:left="0"/>
        <w:jc w:val="left"/>
        <w:rPr>
          <w:sz w:val="22"/>
        </w:rPr>
      </w:pPr>
    </w:p>
    <w:p w:rsidR="0023260C" w:rsidRDefault="006025DC">
      <w:pPr>
        <w:pStyle w:val="Heading2"/>
        <w:spacing w:before="1"/>
        <w:ind w:left="2349"/>
      </w:pPr>
      <w:r>
        <w:t>Учебный план начального общего образования годовой</w: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2343"/>
        <w:gridCol w:w="931"/>
        <w:gridCol w:w="993"/>
        <w:gridCol w:w="994"/>
        <w:gridCol w:w="1133"/>
        <w:gridCol w:w="1280"/>
      </w:tblGrid>
      <w:tr w:rsidR="0023260C">
        <w:trPr>
          <w:trHeight w:val="412"/>
        </w:trPr>
        <w:tc>
          <w:tcPr>
            <w:tcW w:w="1916" w:type="dxa"/>
            <w:vMerge w:val="restart"/>
          </w:tcPr>
          <w:p w:rsidR="0023260C" w:rsidRDefault="006025DC">
            <w:pPr>
              <w:pStyle w:val="TableParagraph"/>
              <w:spacing w:before="63" w:line="360" w:lineRule="auto"/>
              <w:ind w:left="110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Предметные области</w:t>
            </w:r>
          </w:p>
        </w:tc>
        <w:tc>
          <w:tcPr>
            <w:tcW w:w="2343" w:type="dxa"/>
            <w:vMerge w:val="restart"/>
          </w:tcPr>
          <w:p w:rsidR="0023260C" w:rsidRDefault="006025DC">
            <w:pPr>
              <w:pStyle w:val="TableParagraph"/>
              <w:spacing w:line="242" w:lineRule="auto"/>
              <w:ind w:left="109" w:right="11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 редметы</w:t>
            </w:r>
          </w:p>
          <w:p w:rsidR="0023260C" w:rsidRDefault="006025DC">
            <w:pPr>
              <w:pStyle w:val="TableParagraph"/>
              <w:spacing w:line="271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051" w:type="dxa"/>
            <w:gridSpan w:val="4"/>
          </w:tcPr>
          <w:p w:rsidR="0023260C" w:rsidRDefault="006025DC">
            <w:pPr>
              <w:pStyle w:val="TableParagraph"/>
              <w:spacing w:line="270" w:lineRule="exact"/>
              <w:ind w:left="74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 год</w:t>
            </w:r>
          </w:p>
        </w:tc>
        <w:tc>
          <w:tcPr>
            <w:tcW w:w="1280" w:type="dxa"/>
            <w:vMerge w:val="restart"/>
          </w:tcPr>
          <w:p w:rsidR="0023260C" w:rsidRDefault="0023260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3260C" w:rsidRDefault="006025DC">
            <w:pPr>
              <w:pStyle w:val="TableParagraph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3260C">
        <w:trPr>
          <w:trHeight w:val="542"/>
        </w:trPr>
        <w:tc>
          <w:tcPr>
            <w:tcW w:w="191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20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205"/>
              <w:ind w:right="3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II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205"/>
              <w:ind w:left="26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205"/>
              <w:ind w:left="317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662"/>
        </w:trPr>
        <w:tc>
          <w:tcPr>
            <w:tcW w:w="191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674" w:type="dxa"/>
            <w:gridSpan w:val="6"/>
          </w:tcPr>
          <w:p w:rsidR="0023260C" w:rsidRDefault="006025DC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Обязательнаячасть</w:t>
            </w:r>
          </w:p>
        </w:tc>
      </w:tr>
      <w:tr w:rsidR="0023260C">
        <w:trPr>
          <w:trHeight w:val="378"/>
        </w:trPr>
        <w:tc>
          <w:tcPr>
            <w:tcW w:w="1916" w:type="dxa"/>
            <w:vMerge w:val="restart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3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3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3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3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3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23260C">
        <w:trPr>
          <w:trHeight w:val="662"/>
        </w:trPr>
        <w:tc>
          <w:tcPr>
            <w:tcW w:w="191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23260C" w:rsidRDefault="006025DC">
            <w:pPr>
              <w:pStyle w:val="TableParagraph"/>
              <w:spacing w:before="55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52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5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52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52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52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23260C">
        <w:trPr>
          <w:trHeight w:val="373"/>
        </w:trPr>
        <w:tc>
          <w:tcPr>
            <w:tcW w:w="191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8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8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8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8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23260C">
        <w:trPr>
          <w:trHeight w:val="661"/>
        </w:trPr>
        <w:tc>
          <w:tcPr>
            <w:tcW w:w="1916" w:type="dxa"/>
          </w:tcPr>
          <w:p w:rsidR="0023260C" w:rsidRDefault="006025D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Математикаи</w:t>
            </w:r>
          </w:p>
          <w:p w:rsidR="0023260C" w:rsidRDefault="006025DC"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52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5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52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52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52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23260C">
        <w:trPr>
          <w:trHeight w:val="993"/>
        </w:trPr>
        <w:tc>
          <w:tcPr>
            <w:tcW w:w="1916" w:type="dxa"/>
          </w:tcPr>
          <w:p w:rsidR="0023260C" w:rsidRDefault="006025DC">
            <w:pPr>
              <w:pStyle w:val="TableParagraph"/>
              <w:spacing w:line="288" w:lineRule="auto"/>
              <w:ind w:left="110" w:right="664"/>
              <w:rPr>
                <w:sz w:val="24"/>
              </w:rPr>
            </w:pPr>
            <w:r>
              <w:rPr>
                <w:sz w:val="24"/>
              </w:rPr>
              <w:t>Общество- знание и</w:t>
            </w:r>
          </w:p>
          <w:p w:rsidR="0023260C" w:rsidRDefault="00DA639F" w:rsidP="00DA639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  <w:r w:rsidR="006025DC">
              <w:rPr>
                <w:sz w:val="24"/>
              </w:rPr>
              <w:t>стествознание</w:t>
            </w:r>
            <w:r>
              <w:rPr>
                <w:sz w:val="24"/>
              </w:rPr>
              <w:t xml:space="preserve"> (окружающий мир)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931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3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4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80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23260C">
        <w:trPr>
          <w:trHeight w:val="1324"/>
        </w:trPr>
        <w:tc>
          <w:tcPr>
            <w:tcW w:w="1916" w:type="dxa"/>
          </w:tcPr>
          <w:p w:rsidR="0023260C" w:rsidRDefault="006025DC">
            <w:pPr>
              <w:pStyle w:val="TableParagraph"/>
              <w:spacing w:line="288" w:lineRule="auto"/>
              <w:ind w:left="110" w:right="14"/>
              <w:rPr>
                <w:sz w:val="24"/>
              </w:rPr>
            </w:pPr>
            <w:r>
              <w:rPr>
                <w:sz w:val="24"/>
              </w:rPr>
              <w:t>Основырели- гиозных куль- тур и светской</w:t>
            </w:r>
          </w:p>
          <w:p w:rsidR="0023260C" w:rsidRDefault="006025D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88" w:lineRule="auto"/>
              <w:ind w:left="109" w:right="404"/>
              <w:rPr>
                <w:sz w:val="24"/>
              </w:rPr>
            </w:pPr>
            <w:r>
              <w:rPr>
                <w:sz w:val="24"/>
              </w:rPr>
              <w:t>Основырелигиоз- ных культур исветской этики</w:t>
            </w:r>
          </w:p>
        </w:tc>
        <w:tc>
          <w:tcPr>
            <w:tcW w:w="931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3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0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3260C" w:rsidRDefault="006025DC">
            <w:pPr>
              <w:pStyle w:val="TableParagraph"/>
              <w:ind w:left="500" w:right="48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3260C">
        <w:trPr>
          <w:trHeight w:val="373"/>
        </w:trPr>
        <w:tc>
          <w:tcPr>
            <w:tcW w:w="1916" w:type="dxa"/>
            <w:vMerge w:val="restart"/>
          </w:tcPr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3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3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3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3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3260C">
        <w:trPr>
          <w:trHeight w:val="662"/>
        </w:trPr>
        <w:tc>
          <w:tcPr>
            <w:tcW w:w="191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3260C" w:rsidRDefault="006025DC">
            <w:pPr>
              <w:pStyle w:val="TableParagraph"/>
              <w:spacing w:before="55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57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57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57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57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5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3260C">
        <w:trPr>
          <w:trHeight w:val="373"/>
        </w:trPr>
        <w:tc>
          <w:tcPr>
            <w:tcW w:w="1916" w:type="dxa"/>
          </w:tcPr>
          <w:p w:rsidR="0023260C" w:rsidRDefault="006025DC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3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3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3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3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3260C">
        <w:trPr>
          <w:trHeight w:val="666"/>
        </w:trPr>
        <w:tc>
          <w:tcPr>
            <w:tcW w:w="1916" w:type="dxa"/>
          </w:tcPr>
          <w:p w:rsidR="0023260C" w:rsidRDefault="006025D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343" w:type="dxa"/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before="53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57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57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57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57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5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23260C">
        <w:trPr>
          <w:trHeight w:val="374"/>
        </w:trPr>
        <w:tc>
          <w:tcPr>
            <w:tcW w:w="4259" w:type="dxa"/>
            <w:gridSpan w:val="2"/>
          </w:tcPr>
          <w:p w:rsidR="0023260C" w:rsidRDefault="006025DC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9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9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9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9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9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3073</w:t>
            </w:r>
          </w:p>
        </w:tc>
      </w:tr>
      <w:tr w:rsidR="0023260C">
        <w:trPr>
          <w:trHeight w:val="662"/>
        </w:trPr>
        <w:tc>
          <w:tcPr>
            <w:tcW w:w="4259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Часть, формируемаяучастниками</w:t>
            </w:r>
          </w:p>
          <w:p w:rsidR="0023260C" w:rsidRDefault="006025DC">
            <w:pPr>
              <w:pStyle w:val="TableParagraph"/>
              <w:spacing w:before="5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 отношений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5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5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52"/>
              <w:ind w:left="264" w:right="2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52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52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23260C">
        <w:trPr>
          <w:trHeight w:val="772"/>
        </w:trPr>
        <w:tc>
          <w:tcPr>
            <w:tcW w:w="4259" w:type="dxa"/>
            <w:gridSpan w:val="2"/>
          </w:tcPr>
          <w:p w:rsidR="0023260C" w:rsidRDefault="006025DC">
            <w:pPr>
              <w:pStyle w:val="TableParagraph"/>
              <w:spacing w:line="285" w:lineRule="auto"/>
              <w:ind w:left="110" w:right="1051"/>
              <w:rPr>
                <w:sz w:val="24"/>
              </w:rPr>
            </w:pPr>
            <w:r>
              <w:rPr>
                <w:sz w:val="24"/>
              </w:rPr>
              <w:t>Максимальнодопустимаягодо ваянагрузка</w:t>
            </w:r>
          </w:p>
        </w:tc>
        <w:tc>
          <w:tcPr>
            <w:tcW w:w="931" w:type="dxa"/>
          </w:tcPr>
          <w:p w:rsidR="0023260C" w:rsidRDefault="006025DC">
            <w:pPr>
              <w:pStyle w:val="TableParagraph"/>
              <w:spacing w:before="181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93" w:type="dxa"/>
          </w:tcPr>
          <w:p w:rsidR="0023260C" w:rsidRDefault="006025DC">
            <w:pPr>
              <w:pStyle w:val="TableParagraph"/>
              <w:spacing w:before="181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994" w:type="dxa"/>
          </w:tcPr>
          <w:p w:rsidR="0023260C" w:rsidRDefault="006025DC">
            <w:pPr>
              <w:pStyle w:val="TableParagraph"/>
              <w:spacing w:before="181"/>
              <w:ind w:left="301" w:right="208"/>
              <w:jc w:val="center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81"/>
              <w:ind w:left="255" w:right="309"/>
              <w:jc w:val="center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280" w:type="dxa"/>
          </w:tcPr>
          <w:p w:rsidR="0023260C" w:rsidRDefault="006025DC">
            <w:pPr>
              <w:pStyle w:val="TableParagraph"/>
              <w:spacing w:before="181"/>
              <w:ind w:right="34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3345</w:t>
            </w: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DA639F" w:rsidRDefault="00DA639F">
      <w:pPr>
        <w:pStyle w:val="a3"/>
        <w:spacing w:before="8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4080" w:right="4046" w:hanging="119"/>
        <w:jc w:val="center"/>
        <w:rPr>
          <w:b/>
          <w:sz w:val="24"/>
        </w:rPr>
      </w:pPr>
      <w:r>
        <w:rPr>
          <w:b/>
          <w:sz w:val="24"/>
        </w:rPr>
        <w:t>Учебный план 1-4 класс ФГОС НОО (недельный)</w:t>
      </w:r>
    </w:p>
    <w:p w:rsidR="0023260C" w:rsidRDefault="0023260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517"/>
        <w:gridCol w:w="2047"/>
        <w:gridCol w:w="952"/>
        <w:gridCol w:w="1027"/>
        <w:gridCol w:w="1133"/>
        <w:gridCol w:w="1135"/>
        <w:gridCol w:w="991"/>
      </w:tblGrid>
      <w:tr w:rsidR="0023260C">
        <w:trPr>
          <w:trHeight w:val="551"/>
        </w:trPr>
        <w:tc>
          <w:tcPr>
            <w:tcW w:w="1695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Предметные</w:t>
            </w: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ласти</w:t>
            </w:r>
          </w:p>
        </w:tc>
        <w:tc>
          <w:tcPr>
            <w:tcW w:w="517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об-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before="1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предметы</w:t>
            </w:r>
          </w:p>
        </w:tc>
        <w:tc>
          <w:tcPr>
            <w:tcW w:w="4286" w:type="dxa"/>
            <w:gridSpan w:val="4"/>
          </w:tcPr>
          <w:p w:rsidR="0023260C" w:rsidRDefault="006025DC">
            <w:pPr>
              <w:pStyle w:val="TableParagraph"/>
              <w:spacing w:line="273" w:lineRule="exact"/>
              <w:ind w:left="116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:rsidR="0023260C">
        <w:trPr>
          <w:trHeight w:val="275"/>
        </w:trPr>
        <w:tc>
          <w:tcPr>
            <w:tcW w:w="2212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998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1 кл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320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кл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320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кл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4кл</w:t>
            </w:r>
          </w:p>
        </w:tc>
      </w:tr>
      <w:tr w:rsidR="0023260C">
        <w:trPr>
          <w:trHeight w:val="275"/>
        </w:trPr>
        <w:tc>
          <w:tcPr>
            <w:tcW w:w="9496" w:type="dxa"/>
            <w:gridSpan w:val="8"/>
          </w:tcPr>
          <w:p w:rsidR="0023260C" w:rsidRDefault="006025DC">
            <w:pPr>
              <w:pStyle w:val="TableParagraph"/>
              <w:spacing w:line="256" w:lineRule="exact"/>
              <w:ind w:left="35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 Обязательная часть</w:t>
            </w:r>
          </w:p>
        </w:tc>
      </w:tr>
      <w:tr w:rsidR="0023260C">
        <w:trPr>
          <w:trHeight w:val="278"/>
        </w:trPr>
        <w:tc>
          <w:tcPr>
            <w:tcW w:w="2212" w:type="dxa"/>
            <w:gridSpan w:val="2"/>
            <w:vMerge w:val="restart"/>
          </w:tcPr>
          <w:p w:rsidR="0023260C" w:rsidRDefault="0023260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Филология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3260C">
        <w:trPr>
          <w:trHeight w:val="275"/>
        </w:trPr>
        <w:tc>
          <w:tcPr>
            <w:tcW w:w="2212" w:type="dxa"/>
            <w:gridSpan w:val="2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3260C">
        <w:trPr>
          <w:trHeight w:val="275"/>
        </w:trPr>
        <w:tc>
          <w:tcPr>
            <w:tcW w:w="2212" w:type="dxa"/>
            <w:gridSpan w:val="2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260C">
        <w:trPr>
          <w:trHeight w:val="551"/>
        </w:trPr>
        <w:tc>
          <w:tcPr>
            <w:tcW w:w="1695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76" w:lineRule="exact"/>
              <w:ind w:left="107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 информатика</w:t>
            </w:r>
          </w:p>
        </w:tc>
        <w:tc>
          <w:tcPr>
            <w:tcW w:w="517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3260C">
        <w:trPr>
          <w:trHeight w:val="551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  <w:p w:rsidR="0023260C" w:rsidRDefault="006025DC" w:rsidP="00DA639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 w:rsidR="00DA639F">
              <w:rPr>
                <w:b/>
                <w:sz w:val="24"/>
              </w:rPr>
              <w:t xml:space="preserve"> (окружающий мир)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before="1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260C">
        <w:trPr>
          <w:trHeight w:val="828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tabs>
                <w:tab w:val="left" w:pos="1267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z w:val="24"/>
              </w:rPr>
              <w:tab/>
              <w:t>религи-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озных культур и светской этики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tabs>
                <w:tab w:val="left" w:pos="1560"/>
              </w:tabs>
              <w:spacing w:before="131"/>
              <w:ind w:left="109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 культур и 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27" w:type="dxa"/>
          </w:tcPr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5" w:type="dxa"/>
          </w:tcPr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275"/>
        </w:trPr>
        <w:tc>
          <w:tcPr>
            <w:tcW w:w="2212" w:type="dxa"/>
            <w:gridSpan w:val="2"/>
            <w:vMerge w:val="restart"/>
          </w:tcPr>
          <w:p w:rsidR="0023260C" w:rsidRDefault="0023260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554"/>
        </w:trPr>
        <w:tc>
          <w:tcPr>
            <w:tcW w:w="2212" w:type="dxa"/>
            <w:gridSpan w:val="2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3260C" w:rsidRDefault="006025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951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искус-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275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551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3260C">
        <w:trPr>
          <w:trHeight w:val="275"/>
        </w:trPr>
        <w:tc>
          <w:tcPr>
            <w:tcW w:w="5210" w:type="dxa"/>
            <w:gridSpan w:val="4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320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320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23260C">
        <w:trPr>
          <w:trHeight w:val="275"/>
        </w:trPr>
        <w:tc>
          <w:tcPr>
            <w:tcW w:w="9496" w:type="dxa"/>
            <w:gridSpan w:val="8"/>
          </w:tcPr>
          <w:p w:rsidR="0023260C" w:rsidRDefault="006025DC">
            <w:pPr>
              <w:pStyle w:val="TableParagraph"/>
              <w:spacing w:line="256" w:lineRule="exact"/>
              <w:ind w:left="1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 Часть, формируемая участниками образовательных отношений</w:t>
            </w:r>
          </w:p>
        </w:tc>
      </w:tr>
      <w:tr w:rsidR="0023260C">
        <w:trPr>
          <w:trHeight w:val="551"/>
        </w:trPr>
        <w:tc>
          <w:tcPr>
            <w:tcW w:w="1695" w:type="dxa"/>
            <w:tcBorders>
              <w:right w:val="nil"/>
            </w:tcBorders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517" w:type="dxa"/>
            <w:tcBorders>
              <w:left w:val="nil"/>
            </w:tcBorders>
          </w:tcPr>
          <w:p w:rsidR="0023260C" w:rsidRDefault="006025DC">
            <w:pPr>
              <w:pStyle w:val="TableParagraph"/>
              <w:spacing w:line="273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«Математика и конструи-</w:t>
            </w:r>
          </w:p>
          <w:p w:rsidR="0023260C" w:rsidRDefault="006025DC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рование»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276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Филология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«Детская риторика»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260C">
        <w:trPr>
          <w:trHeight w:val="554"/>
        </w:trPr>
        <w:tc>
          <w:tcPr>
            <w:tcW w:w="2212" w:type="dxa"/>
            <w:gridSpan w:val="2"/>
          </w:tcPr>
          <w:p w:rsidR="0023260C" w:rsidRDefault="006025DC">
            <w:pPr>
              <w:pStyle w:val="TableParagraph"/>
              <w:spacing w:before="2" w:line="276" w:lineRule="exact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 и естествознание</w:t>
            </w:r>
          </w:p>
        </w:tc>
        <w:tc>
          <w:tcPr>
            <w:tcW w:w="2998" w:type="dxa"/>
            <w:gridSpan w:val="2"/>
          </w:tcPr>
          <w:p w:rsidR="0023260C" w:rsidRDefault="006025DC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«Юный эколог»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260C">
        <w:trPr>
          <w:trHeight w:val="275"/>
        </w:trPr>
        <w:tc>
          <w:tcPr>
            <w:tcW w:w="5211" w:type="dxa"/>
            <w:gridSpan w:val="4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3260C">
        <w:trPr>
          <w:trHeight w:val="552"/>
        </w:trPr>
        <w:tc>
          <w:tcPr>
            <w:tcW w:w="5211" w:type="dxa"/>
            <w:gridSpan w:val="4"/>
          </w:tcPr>
          <w:p w:rsidR="0023260C" w:rsidRDefault="006025DC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Максимально допустимая недельная нагруз- ка </w:t>
            </w:r>
            <w:r>
              <w:rPr>
                <w:sz w:val="24"/>
              </w:rPr>
              <w:t>(при 6-дневной рабочей неделе)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7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35" w:type="dxa"/>
          </w:tcPr>
          <w:p w:rsidR="0023260C" w:rsidRDefault="006025DC">
            <w:pPr>
              <w:pStyle w:val="TableParagraph"/>
              <w:spacing w:line="273" w:lineRule="exact"/>
              <w:ind w:left="320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73" w:lineRule="exact"/>
              <w:ind w:left="277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23260C">
        <w:trPr>
          <w:trHeight w:val="553"/>
        </w:trPr>
        <w:tc>
          <w:tcPr>
            <w:tcW w:w="5211" w:type="dxa"/>
            <w:gridSpan w:val="4"/>
          </w:tcPr>
          <w:p w:rsidR="0023260C" w:rsidRDefault="006025DC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Максимально допустимая недельная нагруз- ка </w:t>
            </w:r>
            <w:r>
              <w:rPr>
                <w:sz w:val="24"/>
              </w:rPr>
              <w:t>(при 5-дневной рабочей неделе)</w:t>
            </w:r>
          </w:p>
        </w:tc>
        <w:tc>
          <w:tcPr>
            <w:tcW w:w="1027" w:type="dxa"/>
          </w:tcPr>
          <w:p w:rsidR="0023260C" w:rsidRDefault="006025DC">
            <w:pPr>
              <w:pStyle w:val="TableParagraph"/>
              <w:spacing w:line="273" w:lineRule="exact"/>
              <w:ind w:left="371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pStyle w:val="Heading2"/>
        <w:numPr>
          <w:ilvl w:val="1"/>
          <w:numId w:val="17"/>
        </w:numPr>
        <w:tabs>
          <w:tab w:val="left" w:pos="1850"/>
        </w:tabs>
        <w:spacing w:before="90" w:line="274" w:lineRule="exact"/>
        <w:ind w:firstLine="708"/>
        <w:jc w:val="left"/>
      </w:pPr>
      <w:bookmarkStart w:id="19" w:name="_TOC_250000"/>
      <w:r>
        <w:t>План внеурочной</w:t>
      </w:r>
      <w:r>
        <w:rPr>
          <w:spacing w:val="-2"/>
        </w:rPr>
        <w:t xml:space="preserve"> </w:t>
      </w:r>
      <w:bookmarkEnd w:id="19"/>
      <w:r>
        <w:t>деятельности</w:t>
      </w:r>
    </w:p>
    <w:p w:rsidR="0023260C" w:rsidRDefault="006025DC">
      <w:pPr>
        <w:pStyle w:val="a3"/>
        <w:ind w:right="802" w:firstLine="707"/>
      </w:pPr>
      <w:r>
        <w:rPr>
          <w:b/>
        </w:rPr>
        <w:t xml:space="preserve">Внеурочная деятельность </w:t>
      </w:r>
      <w:r>
        <w:t xml:space="preserve">– </w:t>
      </w:r>
      <w:r>
        <w:rPr>
          <w:spacing w:val="-4"/>
        </w:rPr>
        <w:t xml:space="preserve">образовательная деятельность,осуществляемая </w:t>
      </w:r>
      <w:r>
        <w:t xml:space="preserve">в </w:t>
      </w:r>
      <w:r>
        <w:rPr>
          <w:spacing w:val="-4"/>
        </w:rPr>
        <w:t>фор-</w:t>
      </w:r>
      <w:r>
        <w:rPr>
          <w:spacing w:val="52"/>
        </w:rPr>
        <w:t xml:space="preserve"> </w:t>
      </w:r>
      <w:r>
        <w:rPr>
          <w:spacing w:val="-4"/>
        </w:rPr>
        <w:t xml:space="preserve">мах, </w:t>
      </w:r>
      <w:r>
        <w:rPr>
          <w:spacing w:val="-5"/>
        </w:rPr>
        <w:t xml:space="preserve">отличных </w:t>
      </w:r>
      <w:r>
        <w:t xml:space="preserve">от </w:t>
      </w:r>
      <w:r>
        <w:rPr>
          <w:spacing w:val="-4"/>
        </w:rPr>
        <w:t xml:space="preserve">урочной, </w:t>
      </w:r>
      <w:r>
        <w:t>и направленная надостижениепланируемых результатов освое- ния основной образовательнойпрограммыначального общегообразования.</w:t>
      </w:r>
    </w:p>
    <w:p w:rsidR="0023260C" w:rsidRDefault="006025DC">
      <w:pPr>
        <w:pStyle w:val="a3"/>
        <w:tabs>
          <w:tab w:val="left" w:pos="7803"/>
        </w:tabs>
        <w:ind w:right="869" w:firstLine="707"/>
        <w:jc w:val="left"/>
      </w:pPr>
      <w:r>
        <w:t xml:space="preserve">Планвнеурочнойдеятельностиначальногообщегообразованияразрабо- танвсоответствиисЗаконом </w:t>
      </w:r>
      <w:r>
        <w:rPr>
          <w:spacing w:val="-3"/>
        </w:rPr>
        <w:t xml:space="preserve">«Об </w:t>
      </w:r>
      <w:r>
        <w:t>образовании в РФ» от 29.12.12 № 273, ФГОС начального общего образования(утвержден приказом Минобрнауки РФ от 06.10.2009г. №373 с изме- нениями от 26.11.2012 №1241, от  22.09.2011</w:t>
      </w:r>
      <w:r>
        <w:rPr>
          <w:spacing w:val="-34"/>
        </w:rPr>
        <w:t xml:space="preserve"> </w:t>
      </w:r>
      <w:r>
        <w:t xml:space="preserve">№2357); </w:t>
      </w:r>
      <w:r>
        <w:rPr>
          <w:spacing w:val="31"/>
        </w:rPr>
        <w:t xml:space="preserve"> </w:t>
      </w:r>
      <w:r>
        <w:t>СанПиН</w:t>
      </w:r>
      <w:r>
        <w:tab/>
        <w:t>2.4.2.2821-10</w:t>
      </w:r>
      <w:r>
        <w:rPr>
          <w:spacing w:val="18"/>
        </w:rPr>
        <w:t xml:space="preserve"> </w:t>
      </w:r>
      <w:r>
        <w:t>«Сани-</w:t>
      </w:r>
    </w:p>
    <w:p w:rsidR="0023260C" w:rsidRDefault="006025DC">
      <w:pPr>
        <w:pStyle w:val="a3"/>
        <w:tabs>
          <w:tab w:val="left" w:pos="4970"/>
          <w:tab w:val="left" w:pos="5678"/>
          <w:tab w:val="left" w:pos="7094"/>
          <w:tab w:val="left" w:pos="8883"/>
        </w:tabs>
        <w:ind w:right="809"/>
        <w:jc w:val="left"/>
      </w:pPr>
      <w:r>
        <w:t>тарно-эпидемиологические</w:t>
      </w:r>
      <w:r>
        <w:rPr>
          <w:spacing w:val="-35"/>
        </w:rPr>
        <w:t xml:space="preserve"> </w:t>
      </w:r>
      <w:r>
        <w:t>требования</w:t>
      </w:r>
      <w:r>
        <w:tab/>
        <w:t>к</w:t>
      </w:r>
      <w:r>
        <w:tab/>
        <w:t>условиям</w:t>
      </w:r>
      <w:r>
        <w:tab/>
        <w:t xml:space="preserve">и </w:t>
      </w:r>
      <w:r>
        <w:rPr>
          <w:spacing w:val="2"/>
        </w:rPr>
        <w:t xml:space="preserve"> </w:t>
      </w:r>
      <w:r>
        <w:t>организации</w:t>
      </w:r>
      <w:r>
        <w:tab/>
        <w:t>обучения в общеобразовательных учреждениях» (от</w:t>
      </w:r>
      <w:r>
        <w:rPr>
          <w:spacing w:val="-10"/>
        </w:rPr>
        <w:t xml:space="preserve"> </w:t>
      </w:r>
      <w:r>
        <w:t>29.12.2010№189).</w:t>
      </w:r>
    </w:p>
    <w:p w:rsidR="0023260C" w:rsidRDefault="006025DC">
      <w:pPr>
        <w:pStyle w:val="a3"/>
        <w:ind w:right="808" w:firstLine="707"/>
        <w:jc w:val="left"/>
      </w:pPr>
      <w:r>
        <w:t xml:space="preserve">Приразработкепланавнеурочнойдеятельностиучитывалисьвозрастныеи- индивидуальныеособенности обучающихся, опыт введения и реализации ФГОС НОО в 2011-2015 учебном году, достижение учащимися планируемых результатов основной об- разовательной программы школы, индивидуальные и возрастные особенности младших школьников, социальный заказ потребителей образовательных услуг, кадровые условия, материально-технические возможности образовательного учреждения и пути их совер- </w:t>
      </w:r>
      <w:r>
        <w:lastRenderedPageBreak/>
        <w:t>шенствования, эффективность и востребованность для обучающихся уже имеющихся кур- сов, кружков, секций и т.д.</w:t>
      </w:r>
    </w:p>
    <w:p w:rsidR="0023260C" w:rsidRDefault="006025DC">
      <w:pPr>
        <w:pStyle w:val="a3"/>
        <w:ind w:right="808" w:firstLine="707"/>
      </w:pPr>
      <w:r>
        <w:t>Внеурочная деятельность направлена на разностороннее развитиеучащихся. Разно- стороннее развитие учащихся возможно только в том случае, если весьнабор воспитатель- ных технологий и методик работы с детьми создает условия длясамореализации ребенка. Самореализации учащихся способствуют формированию учебной мотивации и познава- тельного интереса, творческих способностей, умению находитьнеобходимую информа- цию и других универсальных учебныхдействий.</w:t>
      </w:r>
    </w:p>
    <w:p w:rsidR="0023260C" w:rsidRDefault="006025DC">
      <w:pPr>
        <w:pStyle w:val="a3"/>
        <w:ind w:right="810" w:firstLine="707"/>
      </w:pPr>
      <w:r>
        <w:rPr>
          <w:b/>
        </w:rPr>
        <w:t xml:space="preserve">Цель программы: </w:t>
      </w:r>
      <w:r>
        <w:t>формирование образовательного пространства школыдля реше- ния задач социализации, духовно-нравственного воспитания, развития познавательных интересов обучающихся на основе свободного выбора форм образовательной деятельно- сти.</w:t>
      </w:r>
    </w:p>
    <w:p w:rsidR="0023260C" w:rsidRDefault="006025DC">
      <w:pPr>
        <w:pStyle w:val="Heading2"/>
        <w:spacing w:line="273" w:lineRule="exact"/>
        <w:ind w:left="1430"/>
        <w:rPr>
          <w:b w:val="0"/>
        </w:rPr>
      </w:pPr>
      <w:r>
        <w:t>Задачи</w:t>
      </w:r>
      <w:r>
        <w:rPr>
          <w:b w:val="0"/>
        </w:rPr>
        <w:t>:</w:t>
      </w:r>
    </w:p>
    <w:p w:rsidR="0023260C" w:rsidRDefault="006025DC">
      <w:pPr>
        <w:pStyle w:val="a3"/>
        <w:ind w:firstLine="707"/>
        <w:jc w:val="left"/>
      </w:pPr>
      <w:r>
        <w:t>Изучить интересы и потребности детей в дополнительном образовании, привлечь ихкзанятиям в системедополнительного образования.</w:t>
      </w:r>
    </w:p>
    <w:p w:rsidR="0023260C" w:rsidRDefault="006025DC">
      <w:pPr>
        <w:pStyle w:val="a3"/>
        <w:ind w:firstLine="707"/>
        <w:jc w:val="left"/>
      </w:pPr>
      <w:r>
        <w:t>Определить содержание дополнительного образования в рамках внеурочной дея- тельности,его формы, методы работы собучающимися.</w:t>
      </w:r>
    </w:p>
    <w:p w:rsidR="0023260C" w:rsidRDefault="006025DC">
      <w:pPr>
        <w:pStyle w:val="a3"/>
        <w:ind w:firstLine="707"/>
        <w:jc w:val="left"/>
      </w:pPr>
      <w:r>
        <w:t>Разработать специальные формы и методы работы, формирующие творческую исо- циальную активность школьников.</w:t>
      </w:r>
    </w:p>
    <w:p w:rsidR="0023260C" w:rsidRDefault="006025DC">
      <w:pPr>
        <w:pStyle w:val="a3"/>
        <w:ind w:firstLine="707"/>
        <w:jc w:val="left"/>
      </w:pPr>
      <w:r>
        <w:t>Формировать у обучающихся начальных классов умения ориентироваться в новой- социальной среде.</w:t>
      </w:r>
    </w:p>
    <w:p w:rsidR="0023260C" w:rsidRDefault="006025DC">
      <w:pPr>
        <w:pStyle w:val="a3"/>
        <w:spacing w:before="1"/>
        <w:ind w:right="807" w:firstLine="707"/>
      </w:pPr>
      <w:r>
        <w:t>Формировать основы коммуникативной культуры, умения общаться исотрудни- чать. Воспитывать духовно–нравственные качестваличности, потребность здорового и безопасного образа жизни и экологической культуры, элементарных правил поведения в экстремальных ситуациях;</w:t>
      </w:r>
    </w:p>
    <w:p w:rsidR="0023260C" w:rsidRDefault="006025DC">
      <w:pPr>
        <w:pStyle w:val="a3"/>
        <w:ind w:left="1430"/>
        <w:jc w:val="left"/>
      </w:pPr>
      <w:r>
        <w:t>Приобщать обучающихся к общекультурным и национальным ценностям.</w:t>
      </w:r>
    </w:p>
    <w:p w:rsidR="0023260C" w:rsidRDefault="006025DC">
      <w:pPr>
        <w:pStyle w:val="Heading2"/>
        <w:spacing w:before="4"/>
        <w:ind w:left="1430"/>
      </w:pPr>
      <w:r>
        <w:t>Организационная модель внеурочной деятельности</w:t>
      </w:r>
    </w:p>
    <w:p w:rsidR="0023260C" w:rsidRDefault="006025DC">
      <w:pPr>
        <w:pStyle w:val="a3"/>
        <w:spacing w:before="70"/>
        <w:ind w:right="811" w:firstLine="1415"/>
      </w:pPr>
      <w:r>
        <w:t xml:space="preserve">Исходя из задач, форм и содержания внеурочной деятельности, для ее реа- лизации рассматривается </w:t>
      </w:r>
      <w:r>
        <w:rPr>
          <w:b/>
        </w:rPr>
        <w:t xml:space="preserve">оптимизационная модель </w:t>
      </w:r>
      <w:r>
        <w:t>(на основе оптимизации всех внут- ренних и внешних ресурсов образовательного учреждения).</w:t>
      </w:r>
    </w:p>
    <w:p w:rsidR="0023260C" w:rsidRDefault="006025DC">
      <w:pPr>
        <w:pStyle w:val="a3"/>
        <w:spacing w:before="1"/>
        <w:ind w:right="810" w:firstLine="1415"/>
      </w:pPr>
      <w:r>
        <w:t>Для реализации внеурочной деятельности привлечены педагоги школы, библиотекарь; педагог-психолог, логопед.</w:t>
      </w:r>
    </w:p>
    <w:p w:rsidR="0023260C" w:rsidRDefault="006025DC">
      <w:pPr>
        <w:pStyle w:val="Heading2"/>
        <w:spacing w:before="4" w:line="274" w:lineRule="exact"/>
        <w:ind w:left="2138"/>
      </w:pPr>
      <w:r>
        <w:t>Механизм конструирования оптимизационной модели:</w:t>
      </w:r>
    </w:p>
    <w:p w:rsidR="0023260C" w:rsidRDefault="006025DC">
      <w:pPr>
        <w:pStyle w:val="a4"/>
        <w:numPr>
          <w:ilvl w:val="0"/>
          <w:numId w:val="16"/>
        </w:numPr>
        <w:tabs>
          <w:tab w:val="left" w:pos="2138"/>
        </w:tabs>
        <w:ind w:right="807" w:firstLine="708"/>
        <w:jc w:val="both"/>
        <w:rPr>
          <w:sz w:val="24"/>
        </w:rPr>
      </w:pPr>
      <w:r>
        <w:rPr>
          <w:sz w:val="24"/>
        </w:rPr>
        <w:t>Администрация школы проводит анализ ресурсного обеспечения (матери- ально-технической базы, кадрового обеспечения, финансово-экономического обеспече- ния) и определяет возможности для организации 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3260C" w:rsidRDefault="006025DC">
      <w:pPr>
        <w:pStyle w:val="a4"/>
        <w:numPr>
          <w:ilvl w:val="0"/>
          <w:numId w:val="16"/>
        </w:numPr>
        <w:tabs>
          <w:tab w:val="left" w:pos="2138"/>
        </w:tabs>
        <w:ind w:right="810" w:firstLine="708"/>
        <w:jc w:val="both"/>
        <w:rPr>
          <w:sz w:val="24"/>
        </w:rPr>
      </w:pPr>
      <w:r>
        <w:rPr>
          <w:sz w:val="24"/>
        </w:rPr>
        <w:t>Классный руководитель проводит анкетирование среди родителей (закон- ных представителей) 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целью: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138"/>
        </w:tabs>
        <w:ind w:right="805" w:firstLine="708"/>
        <w:jc w:val="both"/>
        <w:rPr>
          <w:sz w:val="24"/>
        </w:rPr>
      </w:pPr>
      <w:r>
        <w:rPr>
          <w:sz w:val="24"/>
        </w:rPr>
        <w:t>получения информации о направлениях и еженедельной временной нагрузке обучающихся в объединениях, центрах, учреждениях дополнительного образования, учреждениях культуры и спорта (в 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негосударственных);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138"/>
        </w:tabs>
        <w:ind w:right="810" w:firstLine="708"/>
        <w:jc w:val="both"/>
        <w:rPr>
          <w:sz w:val="24"/>
        </w:rPr>
      </w:pPr>
      <w:r>
        <w:rPr>
          <w:sz w:val="24"/>
        </w:rPr>
        <w:t>знакомства родителей (законных представителей) с возможностями школы по организации внеурочной деятельности обучающихся (примерным планом внеурочной деятельности; программами кружков, секций, объединений; планируемыми результатами внеурочной деятельности обучающихся);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138"/>
        </w:tabs>
        <w:ind w:right="811" w:firstLine="708"/>
        <w:jc w:val="both"/>
        <w:rPr>
          <w:sz w:val="24"/>
        </w:rPr>
      </w:pPr>
      <w:r>
        <w:rPr>
          <w:sz w:val="24"/>
        </w:rPr>
        <w:t>получения информации о выборе родителями (законными представителями) предпочтительных направлений и форм внеурочной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3260C" w:rsidRDefault="006025DC">
      <w:pPr>
        <w:pStyle w:val="a3"/>
        <w:ind w:right="812" w:firstLine="707"/>
      </w:pPr>
      <w:r>
        <w:t>Полученная информация является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 и составления расписания внеурочной деятельности обучающихся с учетом возможностей образовательного учреждения.</w:t>
      </w:r>
    </w:p>
    <w:p w:rsidR="0023260C" w:rsidRDefault="006025DC">
      <w:pPr>
        <w:pStyle w:val="a3"/>
        <w:ind w:right="809" w:firstLine="707"/>
      </w:pPr>
      <w:r>
        <w:t xml:space="preserve">Реализация данного плана внеурочной деятельности предоставляет возможность </w:t>
      </w:r>
      <w:r>
        <w:lastRenderedPageBreak/>
        <w:t>получения Стандарта всеми обучающимися, позволяет достигнуть целей ООП НОО, удо- влетворить социальный заказ общества, интересы обучающихся, в том числе этнокуль- турные.</w:t>
      </w:r>
    </w:p>
    <w:p w:rsidR="0023260C" w:rsidRDefault="006025DC">
      <w:pPr>
        <w:pStyle w:val="a3"/>
        <w:ind w:right="815" w:firstLine="707"/>
      </w:pPr>
      <w:r>
        <w:t>В соответствии с требованиями ФГОС НОО внеурочная деятельность реализуется по пяти направлениям.</w:t>
      </w:r>
    </w:p>
    <w:p w:rsidR="0023260C" w:rsidRDefault="006025DC">
      <w:pPr>
        <w:pStyle w:val="Heading2"/>
        <w:ind w:left="1430"/>
        <w:rPr>
          <w:b w:val="0"/>
        </w:rPr>
      </w:pPr>
      <w:r>
        <w:t>Основные направленияработы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08"/>
          <w:tab w:val="left" w:pos="2309"/>
        </w:tabs>
        <w:ind w:left="2308" w:hanging="878"/>
        <w:rPr>
          <w:sz w:val="24"/>
        </w:rPr>
      </w:pPr>
      <w:r>
        <w:rPr>
          <w:sz w:val="24"/>
        </w:rPr>
        <w:t>Общекультурное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08"/>
          <w:tab w:val="left" w:pos="2309"/>
        </w:tabs>
        <w:ind w:left="2308" w:hanging="878"/>
        <w:rPr>
          <w:sz w:val="24"/>
        </w:rPr>
      </w:pPr>
      <w:r>
        <w:rPr>
          <w:sz w:val="24"/>
        </w:rPr>
        <w:t>Спортивно-оздоровительное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08"/>
          <w:tab w:val="left" w:pos="2309"/>
        </w:tabs>
        <w:ind w:left="2308" w:hanging="878"/>
        <w:rPr>
          <w:sz w:val="24"/>
        </w:rPr>
      </w:pPr>
      <w:r>
        <w:rPr>
          <w:sz w:val="24"/>
        </w:rPr>
        <w:t>Социальное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Научно-познавательное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08"/>
          <w:tab w:val="left" w:pos="2309"/>
        </w:tabs>
        <w:ind w:left="2308" w:hanging="878"/>
        <w:rPr>
          <w:sz w:val="24"/>
        </w:rPr>
      </w:pPr>
      <w:r>
        <w:rPr>
          <w:sz w:val="24"/>
        </w:rPr>
        <w:t>Духовно-нравственное</w:t>
      </w:r>
    </w:p>
    <w:p w:rsidR="0023260C" w:rsidRDefault="006025DC">
      <w:pPr>
        <w:pStyle w:val="a3"/>
        <w:ind w:right="811" w:firstLine="707"/>
      </w:pPr>
      <w:r>
        <w:t>Часы, отводимые на внеурочную деятельность, используются по желанию учащих- ся и их законных представителей, направлены на реализацию различных форм ее органи- зации, отличных от урочной системы обучения. Занятия проводятся в форме: экскурсий, кружков, секций, круглых столов, конференций, диспутов, школьных научных обществ, олимпиад, соревнований, поисковых и научных исследований.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создаваемых на базе МБОУ «Зы- ковская СОШ».</w:t>
      </w:r>
    </w:p>
    <w:p w:rsidR="0023260C" w:rsidRDefault="006025DC">
      <w:pPr>
        <w:pStyle w:val="Heading2"/>
        <w:ind w:left="1430"/>
        <w:rPr>
          <w:b w:val="0"/>
        </w:rPr>
      </w:pPr>
      <w:r>
        <w:t>Основные видыдеятельности</w:t>
      </w:r>
      <w:r>
        <w:rPr>
          <w:b w:val="0"/>
        </w:rPr>
        <w:t>: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Игровая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spacing w:before="1"/>
        <w:ind w:left="2368" w:hanging="938"/>
        <w:rPr>
          <w:sz w:val="24"/>
        </w:rPr>
      </w:pPr>
      <w:r>
        <w:rPr>
          <w:sz w:val="24"/>
        </w:rPr>
        <w:t>Познавательная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Проблемно – 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Досугово –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развлекательнаядеятельность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spacing w:before="70"/>
        <w:ind w:left="2368" w:hanging="938"/>
        <w:rPr>
          <w:sz w:val="24"/>
        </w:rPr>
      </w:pP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Трудовая</w:t>
      </w:r>
      <w:r>
        <w:rPr>
          <w:spacing w:val="-1"/>
          <w:sz w:val="24"/>
        </w:rPr>
        <w:t xml:space="preserve"> </w:t>
      </w:r>
      <w:r>
        <w:rPr>
          <w:sz w:val="24"/>
        </w:rPr>
        <w:t>(производственная)деятельность</w:t>
      </w:r>
    </w:p>
    <w:p w:rsidR="0023260C" w:rsidRDefault="006025DC">
      <w:pPr>
        <w:pStyle w:val="a4"/>
        <w:numPr>
          <w:ilvl w:val="1"/>
          <w:numId w:val="83"/>
        </w:numPr>
        <w:tabs>
          <w:tab w:val="left" w:pos="2368"/>
          <w:tab w:val="left" w:pos="2369"/>
        </w:tabs>
        <w:ind w:left="2368" w:hanging="938"/>
        <w:rPr>
          <w:sz w:val="24"/>
        </w:rPr>
      </w:pPr>
      <w:r>
        <w:rPr>
          <w:sz w:val="24"/>
        </w:rPr>
        <w:t>Спортивно – оздоровительнаядеятельность.</w:t>
      </w:r>
    </w:p>
    <w:p w:rsidR="0023260C" w:rsidRDefault="006025DC">
      <w:pPr>
        <w:pStyle w:val="a3"/>
        <w:spacing w:before="1"/>
        <w:ind w:right="808" w:firstLine="707"/>
      </w:pPr>
      <w:r>
        <w:t>Посещая кружки и секции, учащиеся адаптируются в среде сверстни- ков,благодаряиндивидуальной работе руководителя, глубже изучается материал. На заня- тияхруководители стараются раскрыть у учащихся такие способности, как организатор- ские, творческие,музыкальные, что играет немаловажную роль в духовном развитии под- ростков.</w:t>
      </w:r>
    </w:p>
    <w:p w:rsidR="0023260C" w:rsidRDefault="006025DC">
      <w:pPr>
        <w:pStyle w:val="a3"/>
        <w:tabs>
          <w:tab w:val="left" w:pos="9616"/>
        </w:tabs>
        <w:ind w:right="814" w:firstLine="707"/>
        <w:jc w:val="left"/>
      </w:pPr>
      <w:r>
        <w:t>Внеурочныезанятиянаправленынакаждогоученика,чтобыонмогощутитьсвою</w:t>
      </w:r>
      <w:r>
        <w:tab/>
        <w:t>уни- кальность и</w:t>
      </w:r>
      <w:r>
        <w:rPr>
          <w:spacing w:val="-2"/>
        </w:rPr>
        <w:t xml:space="preserve"> </w:t>
      </w:r>
      <w:r>
        <w:t>востребованность.</w:t>
      </w:r>
    </w:p>
    <w:p w:rsidR="0023260C" w:rsidRDefault="006025DC">
      <w:pPr>
        <w:pStyle w:val="a3"/>
        <w:tabs>
          <w:tab w:val="left" w:pos="7121"/>
          <w:tab w:val="left" w:pos="8669"/>
        </w:tabs>
        <w:ind w:right="797" w:firstLine="707"/>
      </w:pPr>
      <w:r>
        <w:rPr>
          <w:b/>
          <w:spacing w:val="-3"/>
        </w:rPr>
        <w:t xml:space="preserve">Внеурочная </w:t>
      </w:r>
      <w:r>
        <w:rPr>
          <w:b/>
          <w:spacing w:val="-4"/>
        </w:rPr>
        <w:t xml:space="preserve">деятельность составляет </w:t>
      </w:r>
      <w:r>
        <w:rPr>
          <w:b/>
        </w:rPr>
        <w:t>не более 1350 занятий за 4 года</w:t>
      </w:r>
      <w:r>
        <w:t xml:space="preserve">, </w:t>
      </w:r>
      <w:r>
        <w:rPr>
          <w:spacing w:val="-3"/>
        </w:rPr>
        <w:t xml:space="preserve">отводи- </w:t>
      </w:r>
      <w:r>
        <w:t xml:space="preserve">мыхна </w:t>
      </w:r>
      <w:r>
        <w:rPr>
          <w:spacing w:val="-4"/>
        </w:rPr>
        <w:t>обеспечение</w:t>
      </w:r>
      <w:r>
        <w:rPr>
          <w:spacing w:val="52"/>
        </w:rPr>
        <w:t xml:space="preserve"> </w:t>
      </w:r>
      <w:r>
        <w:rPr>
          <w:spacing w:val="-4"/>
        </w:rPr>
        <w:t>индивидуальных</w:t>
      </w:r>
      <w:r>
        <w:rPr>
          <w:spacing w:val="52"/>
        </w:rPr>
        <w:t xml:space="preserve"> </w:t>
      </w:r>
      <w:r>
        <w:rPr>
          <w:spacing w:val="-4"/>
        </w:rPr>
        <w:t xml:space="preserve">запросов </w:t>
      </w:r>
      <w:r>
        <w:t xml:space="preserve">и </w:t>
      </w:r>
      <w:r>
        <w:rPr>
          <w:spacing w:val="-4"/>
        </w:rPr>
        <w:t xml:space="preserve">потребностей учащихся </w:t>
      </w:r>
      <w:r>
        <w:t xml:space="preserve">и их </w:t>
      </w:r>
      <w:r>
        <w:rPr>
          <w:spacing w:val="-4"/>
        </w:rPr>
        <w:t xml:space="preserve">се- мей,интересов образовательной организации. Время, </w:t>
      </w:r>
      <w:r>
        <w:rPr>
          <w:spacing w:val="-3"/>
        </w:rPr>
        <w:t xml:space="preserve">отводимое </w:t>
      </w:r>
      <w:r>
        <w:t xml:space="preserve">на </w:t>
      </w:r>
      <w:r>
        <w:rPr>
          <w:spacing w:val="-4"/>
        </w:rPr>
        <w:t xml:space="preserve">внеурочную </w:t>
      </w:r>
      <w:r>
        <w:rPr>
          <w:spacing w:val="-3"/>
        </w:rPr>
        <w:t xml:space="preserve">деятель- ность,         </w:t>
      </w:r>
      <w:r>
        <w:rPr>
          <w:spacing w:val="26"/>
        </w:rPr>
        <w:t xml:space="preserve"> </w:t>
      </w:r>
      <w:r>
        <w:rPr>
          <w:spacing w:val="-4"/>
        </w:rPr>
        <w:t>определяется</w:t>
      </w:r>
      <w:r>
        <w:rPr>
          <w:spacing w:val="-4"/>
        </w:rPr>
        <w:tab/>
      </w:r>
      <w:r>
        <w:rPr>
          <w:spacing w:val="-47"/>
        </w:rPr>
        <w:t>школой</w:t>
      </w:r>
      <w:r>
        <w:rPr>
          <w:spacing w:val="-47"/>
        </w:rPr>
        <w:tab/>
      </w:r>
      <w:r>
        <w:rPr>
          <w:spacing w:val="-4"/>
        </w:rPr>
        <w:t>самостоятель- но,исходяизнеобходимостиобеспечитьдостижениепланируемыхрезультатов</w:t>
      </w:r>
      <w:r>
        <w:rPr>
          <w:spacing w:val="52"/>
        </w:rPr>
        <w:t xml:space="preserve"> </w:t>
      </w:r>
      <w:r>
        <w:rPr>
          <w:spacing w:val="-4"/>
        </w:rPr>
        <w:t>реализации</w:t>
      </w:r>
      <w:r>
        <w:rPr>
          <w:spacing w:val="52"/>
        </w:rPr>
        <w:t xml:space="preserve"> </w:t>
      </w:r>
      <w:r>
        <w:rPr>
          <w:spacing w:val="-3"/>
        </w:rPr>
        <w:t xml:space="preserve">ос- новной </w:t>
      </w:r>
      <w:r>
        <w:rPr>
          <w:spacing w:val="-4"/>
        </w:rPr>
        <w:t xml:space="preserve">образовательной программы </w:t>
      </w:r>
      <w:r>
        <w:t xml:space="preserve">на </w:t>
      </w:r>
      <w:r>
        <w:rPr>
          <w:spacing w:val="-4"/>
        </w:rPr>
        <w:t xml:space="preserve">основаниизапросовобучающихся, родителей </w:t>
      </w:r>
      <w:r>
        <w:rPr>
          <w:spacing w:val="-3"/>
        </w:rPr>
        <w:t xml:space="preserve">(закон- ных </w:t>
      </w:r>
      <w:r>
        <w:rPr>
          <w:spacing w:val="-4"/>
        </w:rPr>
        <w:t xml:space="preserve">представителей), </w:t>
      </w:r>
      <w:r>
        <w:t xml:space="preserve">а также </w:t>
      </w:r>
      <w:r>
        <w:rPr>
          <w:spacing w:val="-4"/>
        </w:rPr>
        <w:t xml:space="preserve">имеющихсякадровых,материально-технических </w:t>
      </w:r>
      <w:r>
        <w:t xml:space="preserve">и </w:t>
      </w:r>
      <w:r>
        <w:rPr>
          <w:spacing w:val="-4"/>
        </w:rPr>
        <w:t xml:space="preserve">другихусло- </w:t>
      </w:r>
      <w:r>
        <w:t>вий</w:t>
      </w:r>
    </w:p>
    <w:p w:rsidR="0023260C" w:rsidRDefault="006025DC">
      <w:pPr>
        <w:pStyle w:val="a3"/>
        <w:ind w:right="803" w:firstLine="707"/>
      </w:pPr>
      <w:r>
        <w:t>В качестве организационного механизма реализации внеурочной деятельностив МБОУ «Зыковская СОШ» используется план внеурочной деятельности - нормативныйдо- кумент, который обеспечивает введение в действие и реализацию требованийФедерально- го государственного образовательного стандарта начального общего образования, определяет объем нагрузки обучающихся в рамках внеурочной деятельности, состав ис- труктуру направлений и формы внеурочной деятельности по классам (годамобучения).</w:t>
      </w:r>
    </w:p>
    <w:p w:rsidR="0023260C" w:rsidRDefault="006025DC">
      <w:pPr>
        <w:pStyle w:val="a3"/>
        <w:spacing w:before="1"/>
        <w:ind w:left="1430"/>
        <w:jc w:val="left"/>
      </w:pPr>
      <w:r>
        <w:t>План внеурочной деятельности реализуется через три блока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373FF7">
      <w:pPr>
        <w:pStyle w:val="Heading2"/>
        <w:ind w:left="1430"/>
      </w:pPr>
      <w:r>
        <w:lastRenderedPageBreak/>
        <w:pict>
          <v:group id="_x0000_s2083" style="position:absolute;left:0;text-align:left;margin-left:220.7pt;margin-top:20.15pt;width:347.25pt;height:122.4pt;z-index:-251661312;mso-position-horizontal-relative:page" coordorigin="4414,403" coordsize="6945,2448">
            <v:shape id="_x0000_s2093" style="position:absolute;left:8138;top:1183;width:1578;height:688" coordorigin="8138,1184" coordsize="1578,688" o:spt="100" adj="0,,0" path="m9602,1825r-20,46l9716,1863r-26,-30l9620,1833r-18,-8xm9609,1807r-7,18l9620,1833r8,-18l9609,1807xm9629,1761r-20,46l9628,1815r-8,18l9690,1833r-61,-72xm8146,1184r-8,18l9602,1825r7,-18l8146,1184xe" fillcolor="black" stroked="f">
              <v:stroke joinstyle="round"/>
              <v:formulas/>
              <v:path arrowok="t" o:connecttype="segments"/>
            </v:shape>
            <v:shape id="_x0000_s2092" type="#_x0000_t75" style="position:absolute;left:6577;top:1432;width:120;height:300">
              <v:imagedata r:id="rId18" o:title=""/>
            </v:shape>
            <v:rect id="_x0000_s2091" style="position:absolute;left:5273;top:1785;width:3062;height:748" stroked="f"/>
            <v:rect id="_x0000_s2090" style="position:absolute;left:5273;top:1785;width:3062;height:748" filled="f"/>
            <v:rect id="_x0000_s2089" style="position:absolute;left:8613;top:1976;width:2745;height:874" fillcolor="gray" stroked="f"/>
            <v:rect id="_x0000_s2088" style="position:absolute;left:8553;top:1936;width:2745;height:874" stroked="f"/>
            <v:shape id="_x0000_s2087" style="position:absolute;left:8138;top:1183;width:1578;height:761" coordorigin="8138,1184" coordsize="1578,761" path="m9716,1863r-26,-30l9629,1761r-15,35l9614,1869r-5,11l9588,1871r26,-2l9614,1796r-5,11l8146,1184r-8,18l9602,1825r-19,44l8146,1257r-8,18l9602,1898r-20,46l9716,1936r-26,-30l9657,1867r59,-4e" fillcolor="black" stroked="f">
              <v:path arrowok="t"/>
            </v:shape>
            <v:shape id="_x0000_s2086" type="#_x0000_t202" style="position:absolute;left:5265;top:1183;width:6093;height:1667" filled="f" stroked="f">
              <v:textbox inset="0,0,0,0">
                <w:txbxContent>
                  <w:p w:rsidR="00AC1937" w:rsidRDefault="00AC1937"/>
                  <w:p w:rsidR="00AC1937" w:rsidRDefault="00AC1937"/>
                  <w:p w:rsidR="00AC1937" w:rsidRDefault="00AC1937">
                    <w:pPr>
                      <w:spacing w:before="176" w:line="295" w:lineRule="auto"/>
                      <w:ind w:left="930" w:right="3269" w:hanging="656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w w:val="90"/>
                      </w:rPr>
                      <w:t xml:space="preserve">Деятельность классных ру- </w:t>
                    </w:r>
                    <w:r>
                      <w:rPr>
                        <w:rFonts w:ascii="Arial" w:hAnsi="Arial"/>
                      </w:rPr>
                      <w:t>ководителей</w:t>
                    </w:r>
                  </w:p>
                </w:txbxContent>
              </v:textbox>
            </v:shape>
            <v:shape id="_x0000_s2085" type="#_x0000_t202" style="position:absolute;left:8553;top:1936;width:2745;height:874" filled="f">
              <v:textbox inset="0,0,0,0">
                <w:txbxContent>
                  <w:p w:rsidR="00AC1937" w:rsidRDefault="00AC1937">
                    <w:pPr>
                      <w:spacing w:before="73" w:line="295" w:lineRule="auto"/>
                      <w:ind w:left="146" w:right="78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w w:val="90"/>
                      </w:rPr>
                      <w:t xml:space="preserve">Система дополнительно- </w:t>
                    </w:r>
                    <w:r>
                      <w:rPr>
                        <w:rFonts w:ascii="Arial" w:hAnsi="Arial"/>
                      </w:rPr>
                      <w:t>го образования</w:t>
                    </w:r>
                  </w:p>
                </w:txbxContent>
              </v:textbox>
            </v:shape>
            <v:shape id="_x0000_s2084" type="#_x0000_t202" style="position:absolute;left:4421;top:410;width:3717;height:1027" filled="f">
              <v:textbox inset="0,0,0,0">
                <w:txbxContent>
                  <w:p w:rsidR="00AC1937" w:rsidRDefault="00AC1937">
                    <w:pPr>
                      <w:spacing w:before="74"/>
                      <w:ind w:left="310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w w:val="95"/>
                        <w:sz w:val="28"/>
                      </w:rPr>
                      <w:t>Внеурочная деятельность</w:t>
                    </w:r>
                  </w:p>
                </w:txbxContent>
              </v:textbox>
            </v:shape>
            <w10:wrap anchorx="page"/>
          </v:group>
        </w:pict>
      </w:r>
      <w:r w:rsidR="006025DC">
        <w:t>МОДЕЛЬ РЕАЛИЗАЦИИ ВНЕУРОЧНОЙДЕЯТЕЛЬНОСТИ</w: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373FF7">
      <w:pPr>
        <w:pStyle w:val="a3"/>
        <w:spacing w:before="10"/>
        <w:ind w:left="0"/>
        <w:jc w:val="left"/>
        <w:rPr>
          <w:b/>
          <w:sz w:val="21"/>
        </w:rPr>
      </w:pPr>
      <w:r w:rsidRPr="00373FF7">
        <w:pict>
          <v:shape id="_x0000_s2082" style="position:absolute;margin-left:149.15pt;margin-top:14.55pt;width:61.45pt;height:20.3pt;z-index:-251652096;mso-wrap-distance-left:0;mso-wrap-distance-right:0;mso-position-horizontal-relative:page" coordorigin="2983,291" coordsize="1229,406" o:spt="100" adj="0,,0" path="m3080,582r-97,92l3115,697r-13,-42l3082,655r-6,-20l3095,630r-15,-48xm3095,630r-19,5l3082,655r19,-6l3095,630xm3101,649r-19,6l3102,655r-1,-6xm4206,291l3095,630r6,19l4212,310r-6,-1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3260C" w:rsidRDefault="0023260C">
      <w:pPr>
        <w:pStyle w:val="a3"/>
        <w:spacing w:before="9"/>
        <w:ind w:left="0"/>
        <w:jc w:val="left"/>
        <w:rPr>
          <w:b/>
          <w:sz w:val="2"/>
        </w:rPr>
      </w:pPr>
    </w:p>
    <w:p w:rsidR="0023260C" w:rsidRDefault="00373FF7">
      <w:pPr>
        <w:pStyle w:val="a3"/>
        <w:ind w:left="55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7" type="#_x0000_t202" style="width:147.65pt;height:48pt;mso-position-horizontal-relative:char;mso-position-vertical-relative:line" filled="f">
            <v:textbox inset="0,0,0,0">
              <w:txbxContent>
                <w:p w:rsidR="00AC1937" w:rsidRDefault="00AC1937">
                  <w:pPr>
                    <w:spacing w:before="73" w:line="295" w:lineRule="auto"/>
                    <w:ind w:left="144" w:right="51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95"/>
                    </w:rPr>
                    <w:t xml:space="preserve">Курсы внеурочной дея- </w:t>
                  </w:r>
                  <w:r>
                    <w:rPr>
                      <w:rFonts w:ascii="Arial" w:hAnsi="Arial"/>
                    </w:rPr>
                    <w:t>тельности</w:t>
                  </w:r>
                </w:p>
              </w:txbxContent>
            </v:textbox>
            <w10:anchorlock/>
          </v:shape>
        </w:pict>
      </w:r>
    </w:p>
    <w:p w:rsidR="0023260C" w:rsidRDefault="0023260C">
      <w:pPr>
        <w:pStyle w:val="a3"/>
        <w:spacing w:before="10"/>
        <w:ind w:left="0"/>
        <w:jc w:val="left"/>
        <w:rPr>
          <w:b/>
          <w:sz w:val="25"/>
        </w:rPr>
      </w:pPr>
    </w:p>
    <w:p w:rsidR="0023260C" w:rsidRDefault="006025DC">
      <w:pPr>
        <w:pStyle w:val="a3"/>
        <w:tabs>
          <w:tab w:val="left" w:pos="2585"/>
          <w:tab w:val="left" w:pos="4131"/>
          <w:tab w:val="left" w:pos="4884"/>
          <w:tab w:val="left" w:pos="5893"/>
          <w:tab w:val="left" w:pos="7367"/>
          <w:tab w:val="left" w:pos="8119"/>
        </w:tabs>
        <w:spacing w:before="1"/>
        <w:ind w:left="1430" w:right="816"/>
        <w:jc w:val="left"/>
      </w:pPr>
      <w:r>
        <w:t>Курсы внеурочной деятельности, проводимые в формах отличных от урочной. Классное</w:t>
      </w:r>
      <w:r>
        <w:tab/>
        <w:t>руководство:</w:t>
      </w:r>
      <w:r>
        <w:tab/>
        <w:t>часть</w:t>
      </w:r>
      <w:r>
        <w:tab/>
        <w:t>модели,</w:t>
      </w:r>
      <w:r>
        <w:tab/>
        <w:t>реализуемая</w:t>
      </w:r>
      <w:r>
        <w:tab/>
        <w:t>через</w:t>
      </w:r>
      <w:r>
        <w:tab/>
        <w:t>деятельность</w:t>
      </w:r>
      <w:r>
        <w:rPr>
          <w:spacing w:val="5"/>
        </w:rPr>
        <w:t xml:space="preserve"> </w:t>
      </w:r>
      <w:r>
        <w:t>клас-</w:t>
      </w:r>
    </w:p>
    <w:p w:rsidR="0023260C" w:rsidRDefault="006025DC">
      <w:pPr>
        <w:pStyle w:val="a3"/>
        <w:ind w:right="926"/>
        <w:jc w:val="left"/>
      </w:pPr>
      <w:r>
        <w:t>сных руководителей, воспитателей (часы общения, общественно-полезные практи- ки,экскурсии).</w:t>
      </w:r>
    </w:p>
    <w:p w:rsidR="0023260C" w:rsidRDefault="006025DC">
      <w:pPr>
        <w:pStyle w:val="a3"/>
        <w:ind w:right="811" w:firstLine="707"/>
      </w:pPr>
      <w:r>
        <w:t>Дополнительное образование школы: часть, реализуемая черезорганизацию круж- ков, секций. Реализация программ внеурочной деятельности возможна в рамкахсмешан- ных групп (1 – 4-х классов). Данный подход в целях организации разновозрастнойкомму- никации.</w:t>
      </w:r>
    </w:p>
    <w:p w:rsidR="0023260C" w:rsidRDefault="006025DC">
      <w:pPr>
        <w:pStyle w:val="a3"/>
        <w:ind w:right="808" w:firstLine="707"/>
      </w:pPr>
      <w:r>
        <w:t>Преимущества модели внеурочной деятельности МБОУ «Зыковская СОШ» состоят в минимизации финансовых расходов на внеурочную деятельность, созданииединого об- разовательного и методического пространства в школе, содержательноми организацион- ном единстве всех его структурныхподразделений.</w:t>
      </w:r>
    </w:p>
    <w:p w:rsidR="0023260C" w:rsidRDefault="006025DC">
      <w:pPr>
        <w:pStyle w:val="a3"/>
        <w:ind w:right="813" w:firstLine="707"/>
      </w:pPr>
      <w:r>
        <w:t>Предусмотренные программой занятия проходят в группах обучающихся началь- ных классов как одной параллели, так и смешанных группах.</w:t>
      </w:r>
    </w:p>
    <w:p w:rsidR="0023260C" w:rsidRDefault="006025DC">
      <w:pPr>
        <w:pStyle w:val="a3"/>
        <w:spacing w:before="70"/>
        <w:ind w:right="804" w:firstLine="707"/>
      </w:pPr>
      <w:r>
        <w:t>Координирующую роль в классе выполняет, как правило, классный</w:t>
      </w:r>
      <w:r w:rsidR="003071B5">
        <w:t xml:space="preserve"> </w:t>
      </w:r>
      <w:r>
        <w:t>руководитель. Объём внеурочной деятельности для каждого обучающегося отражаетсяв индивидуальной карте занятости, заполняемой классным руководителем.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</w:pPr>
      <w:r>
        <w:t>Распределение учебного времени, отводимого на освоение образовательных модулей, дополнительное образование</w:t>
      </w: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410"/>
        <w:gridCol w:w="711"/>
        <w:gridCol w:w="991"/>
        <w:gridCol w:w="849"/>
        <w:gridCol w:w="566"/>
        <w:gridCol w:w="141"/>
        <w:gridCol w:w="710"/>
        <w:gridCol w:w="566"/>
        <w:gridCol w:w="141"/>
        <w:gridCol w:w="708"/>
        <w:gridCol w:w="710"/>
      </w:tblGrid>
      <w:tr w:rsidR="0023260C">
        <w:trPr>
          <w:trHeight w:val="827"/>
        </w:trPr>
        <w:tc>
          <w:tcPr>
            <w:tcW w:w="195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внеурочной дея-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тельности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tabs>
                <w:tab w:val="left" w:pos="137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  <w:t>модулей, 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1кл, ч/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1кл, ч/ год</w:t>
            </w: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2кл, ч/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2кл, ч/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3кл, ч/</w:t>
            </w:r>
          </w:p>
          <w:p w:rsidR="0023260C" w:rsidRDefault="006025D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нед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3кл, ч/</w:t>
            </w:r>
          </w:p>
          <w:p w:rsidR="0023260C" w:rsidRDefault="006025D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08" w:type="dxa"/>
          </w:tcPr>
          <w:p w:rsidR="0023260C" w:rsidRDefault="006025DC">
            <w:pPr>
              <w:pStyle w:val="TableParagraph"/>
              <w:ind w:left="114" w:right="147"/>
              <w:rPr>
                <w:sz w:val="24"/>
              </w:rPr>
            </w:pPr>
            <w:r>
              <w:rPr>
                <w:sz w:val="24"/>
              </w:rPr>
              <w:t>4кл, ч/</w:t>
            </w:r>
          </w:p>
          <w:p w:rsidR="0023260C" w:rsidRDefault="006025DC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нед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ind w:left="114" w:right="149"/>
              <w:rPr>
                <w:sz w:val="24"/>
              </w:rPr>
            </w:pPr>
            <w:r>
              <w:rPr>
                <w:sz w:val="24"/>
              </w:rPr>
              <w:t>4кл, ч/</w:t>
            </w:r>
          </w:p>
          <w:p w:rsidR="0023260C" w:rsidRDefault="006025DC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23260C">
        <w:trPr>
          <w:trHeight w:val="551"/>
        </w:trPr>
        <w:tc>
          <w:tcPr>
            <w:tcW w:w="1951" w:type="dxa"/>
            <w:vMerge w:val="restart"/>
          </w:tcPr>
          <w:p w:rsidR="0023260C" w:rsidRDefault="006025DC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Общеинтеллек- туальное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«Для тех кто любит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математику »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482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«Детская риторика»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33/132</w:t>
            </w: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«Я-исследователь»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Умники и умницы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Умное перышко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 геометрии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554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tabs>
                <w:tab w:val="left" w:pos="131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z w:val="24"/>
              </w:rPr>
              <w:tab/>
              <w:t>создавать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551"/>
        </w:trPr>
        <w:tc>
          <w:tcPr>
            <w:tcW w:w="195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«Тропинка 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Я»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33/132</w:t>
            </w: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552"/>
        </w:trPr>
        <w:tc>
          <w:tcPr>
            <w:tcW w:w="1951" w:type="dxa"/>
            <w:vMerge w:val="restart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tabs>
                <w:tab w:val="left" w:pos="1210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Секция</w:t>
            </w:r>
            <w:r>
              <w:rPr>
                <w:b/>
                <w:sz w:val="24"/>
              </w:rPr>
              <w:tab/>
              <w:t>«Лыжные</w:t>
            </w:r>
          </w:p>
          <w:p w:rsidR="0023260C" w:rsidRDefault="006025D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гонки»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gridSpan w:val="3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gridSpan w:val="5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3ч - 102ч в год</w:t>
            </w: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3260C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Секция «Тег-регби»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  <w:gridSpan w:val="5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3ч -102ч в год</w:t>
            </w:r>
          </w:p>
        </w:tc>
        <w:tc>
          <w:tcPr>
            <w:tcW w:w="849" w:type="dxa"/>
            <w:gridSpan w:val="2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827"/>
        </w:trPr>
        <w:tc>
          <w:tcPr>
            <w:tcW w:w="1951" w:type="dxa"/>
            <w:vMerge w:val="restart"/>
          </w:tcPr>
          <w:p w:rsidR="0023260C" w:rsidRDefault="006025DC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Общекультур- ное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«ИЗОша»</w:t>
            </w:r>
          </w:p>
          <w:p w:rsidR="0023260C" w:rsidRDefault="006025DC">
            <w:pPr>
              <w:pStyle w:val="TableParagraph"/>
              <w:spacing w:line="270" w:lineRule="atLeast"/>
              <w:ind w:left="107" w:right="460"/>
              <w:rPr>
                <w:sz w:val="24"/>
              </w:rPr>
            </w:pPr>
            <w:r>
              <w:rPr>
                <w:sz w:val="24"/>
              </w:rPr>
              <w:t>(художественный труд)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3260C" w:rsidRDefault="006025D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3260C">
        <w:trPr>
          <w:trHeight w:val="277"/>
        </w:trPr>
        <w:tc>
          <w:tcPr>
            <w:tcW w:w="19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Хор «Горошинки»</w:t>
            </w: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4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gridSpan w:val="4"/>
          </w:tcPr>
          <w:p w:rsidR="0023260C" w:rsidRDefault="006025D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3ч –102 ч в год</w:t>
            </w:r>
          </w:p>
        </w:tc>
      </w:tr>
      <w:tr w:rsidR="0023260C">
        <w:trPr>
          <w:trHeight w:val="827"/>
        </w:trPr>
        <w:tc>
          <w:tcPr>
            <w:tcW w:w="1951" w:type="dxa"/>
          </w:tcPr>
          <w:p w:rsidR="0023260C" w:rsidRDefault="006025DC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Духовно- нравственное</w:t>
            </w:r>
          </w:p>
        </w:tc>
        <w:tc>
          <w:tcPr>
            <w:tcW w:w="2410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«Игры, обычаи тра- диции народов Рос-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сии»</w:t>
            </w: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3260C" w:rsidRDefault="006025D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9" w:type="dxa"/>
            <w:gridSpan w:val="2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1380"/>
        </w:trPr>
        <w:tc>
          <w:tcPr>
            <w:tcW w:w="1951" w:type="dxa"/>
          </w:tcPr>
          <w:p w:rsidR="0023260C" w:rsidRDefault="006025DC">
            <w:pPr>
              <w:pStyle w:val="TableParagraph"/>
              <w:tabs>
                <w:tab w:val="left" w:pos="129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Образователь- ные модули нагрузка на па- раллель</w:t>
            </w:r>
            <w:r>
              <w:rPr>
                <w:sz w:val="24"/>
              </w:rPr>
              <w:tab/>
              <w:t>неде-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ля/год</w:t>
            </w: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91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6" w:type="dxa"/>
          </w:tcPr>
          <w:p w:rsidR="0023260C" w:rsidRDefault="006025D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  <w:p w:rsidR="0023260C" w:rsidRDefault="006025D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6" w:type="dxa"/>
          </w:tcPr>
          <w:p w:rsidR="0023260C" w:rsidRDefault="006025D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  <w:p w:rsidR="0023260C" w:rsidRDefault="006025D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:rsidR="0023260C" w:rsidRDefault="006025DC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23260C">
        <w:trPr>
          <w:trHeight w:val="551"/>
        </w:trPr>
        <w:tc>
          <w:tcPr>
            <w:tcW w:w="195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2ч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4ч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4ч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551"/>
        </w:trPr>
        <w:tc>
          <w:tcPr>
            <w:tcW w:w="195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 часы,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8"/>
        </w:trPr>
        <w:tc>
          <w:tcPr>
            <w:tcW w:w="1951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710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207"/>
        </w:trPr>
        <w:tc>
          <w:tcPr>
            <w:tcW w:w="1951" w:type="dxa"/>
          </w:tcPr>
          <w:p w:rsidR="0023260C" w:rsidRDefault="006025D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Максимальная нагрузка в неде- лю на учащегося</w:t>
            </w:r>
          </w:p>
        </w:tc>
        <w:tc>
          <w:tcPr>
            <w:tcW w:w="241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1А-</w:t>
            </w:r>
          </w:p>
          <w:p w:rsidR="0023260C" w:rsidRDefault="006025DC">
            <w:pPr>
              <w:pStyle w:val="TableParagraph"/>
              <w:ind w:left="108" w:right="254"/>
              <w:jc w:val="both"/>
              <w:rPr>
                <w:sz w:val="24"/>
              </w:rPr>
            </w:pPr>
            <w:r>
              <w:rPr>
                <w:sz w:val="24"/>
              </w:rPr>
              <w:t>9ч 1Б-</w:t>
            </w:r>
          </w:p>
          <w:p w:rsidR="0023260C" w:rsidRDefault="006025DC">
            <w:pPr>
              <w:pStyle w:val="TableParagraph"/>
              <w:ind w:left="108" w:right="2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9ч </w:t>
            </w:r>
            <w:r>
              <w:rPr>
                <w:spacing w:val="-1"/>
                <w:sz w:val="24"/>
              </w:rPr>
              <w:t>1В-</w:t>
            </w:r>
          </w:p>
          <w:p w:rsidR="0023260C" w:rsidRDefault="006025DC">
            <w:pPr>
              <w:pStyle w:val="TableParagraph"/>
              <w:spacing w:line="270" w:lineRule="atLeast"/>
              <w:ind w:left="108" w:right="292"/>
              <w:jc w:val="both"/>
              <w:rPr>
                <w:sz w:val="24"/>
              </w:rPr>
            </w:pPr>
            <w:r>
              <w:rPr>
                <w:sz w:val="24"/>
              </w:rPr>
              <w:t>9ч 1г- 9ч</w:t>
            </w:r>
          </w:p>
        </w:tc>
        <w:tc>
          <w:tcPr>
            <w:tcW w:w="99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2А-6ч</w:t>
            </w:r>
          </w:p>
          <w:p w:rsidR="0023260C" w:rsidRDefault="006025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2Б-6ч</w:t>
            </w:r>
          </w:p>
          <w:p w:rsidR="0023260C" w:rsidRDefault="006025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2В-6ч</w:t>
            </w:r>
          </w:p>
        </w:tc>
        <w:tc>
          <w:tcPr>
            <w:tcW w:w="56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3А-</w:t>
            </w:r>
          </w:p>
          <w:p w:rsidR="0023260C" w:rsidRDefault="006025DC">
            <w:pPr>
              <w:pStyle w:val="TableParagraph"/>
              <w:ind w:left="112" w:right="366"/>
              <w:rPr>
                <w:sz w:val="24"/>
              </w:rPr>
            </w:pPr>
            <w:r>
              <w:rPr>
                <w:sz w:val="24"/>
              </w:rPr>
              <w:t>10ч 3Б-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8,5ч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3В-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8,5ч</w:t>
            </w:r>
          </w:p>
        </w:tc>
        <w:tc>
          <w:tcPr>
            <w:tcW w:w="56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gridSpan w:val="2"/>
          </w:tcPr>
          <w:p w:rsidR="0023260C" w:rsidRDefault="006025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4А-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8,4ч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4Б-7ч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4В-</w:t>
            </w:r>
          </w:p>
          <w:p w:rsidR="0023260C" w:rsidRDefault="006025D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5,5ч</w:t>
            </w:r>
          </w:p>
        </w:tc>
        <w:tc>
          <w:tcPr>
            <w:tcW w:w="70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 w:line="274" w:lineRule="exact"/>
        <w:ind w:left="722"/>
        <w:rPr>
          <w:b/>
          <w:sz w:val="24"/>
        </w:rPr>
      </w:pPr>
      <w:r>
        <w:rPr>
          <w:b/>
          <w:sz w:val="24"/>
        </w:rPr>
        <w:t>Ожидаемыерезультаты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01"/>
          <w:tab w:val="left" w:pos="1802"/>
        </w:tabs>
        <w:spacing w:line="274" w:lineRule="exact"/>
        <w:ind w:left="1802" w:hanging="1080"/>
        <w:rPr>
          <w:sz w:val="24"/>
        </w:rPr>
      </w:pPr>
      <w:r>
        <w:rPr>
          <w:sz w:val="24"/>
        </w:rPr>
        <w:t>создание оптимальных условий для развития и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отдыхадетей;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66"/>
          <w:tab w:val="left" w:pos="1867"/>
        </w:tabs>
        <w:ind w:right="809" w:firstLine="0"/>
        <w:rPr>
          <w:sz w:val="24"/>
        </w:rPr>
      </w:pPr>
      <w:r>
        <w:rPr>
          <w:sz w:val="24"/>
        </w:rPr>
        <w:t>активное, массовое участие обучающихся в реализуемых программах и проек- тахразличного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01"/>
          <w:tab w:val="left" w:pos="1802"/>
        </w:tabs>
        <w:spacing w:before="1"/>
        <w:ind w:left="1802" w:hanging="1080"/>
        <w:rPr>
          <w:sz w:val="24"/>
        </w:rPr>
      </w:pPr>
      <w:r>
        <w:rPr>
          <w:sz w:val="24"/>
        </w:rPr>
        <w:t>формирование навыков коллективной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организаторскойдеятельности;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912"/>
          <w:tab w:val="left" w:pos="1913"/>
        </w:tabs>
        <w:ind w:right="809" w:firstLine="0"/>
        <w:rPr>
          <w:sz w:val="24"/>
        </w:rPr>
      </w:pPr>
      <w:r>
        <w:rPr>
          <w:sz w:val="24"/>
        </w:rPr>
        <w:t>творческая самореализация, развитие индивидуальности каждого ребёнка впроцессесамоопределения в 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внеурочнойдеятельности;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35"/>
          <w:tab w:val="left" w:pos="1836"/>
        </w:tabs>
        <w:ind w:right="813" w:firstLine="0"/>
        <w:rPr>
          <w:sz w:val="24"/>
        </w:rPr>
      </w:pPr>
      <w:r>
        <w:rPr>
          <w:sz w:val="24"/>
        </w:rPr>
        <w:t>развитие ключевых компетенций (коммуникативной, этической, социаль- ной,гражданской)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69"/>
          <w:tab w:val="left" w:pos="1870"/>
        </w:tabs>
        <w:ind w:right="809" w:firstLine="0"/>
        <w:jc w:val="both"/>
        <w:rPr>
          <w:sz w:val="24"/>
        </w:rPr>
      </w:pPr>
      <w:r>
        <w:rPr>
          <w:sz w:val="24"/>
        </w:rPr>
        <w:t>приобретение школьником социальных знаний (об общественных нор- мах,обустройствеобщества, о социально одобряемых и неодобряемых формах поведения в 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ит.п.);</w:t>
      </w:r>
    </w:p>
    <w:p w:rsidR="0023260C" w:rsidRDefault="006025DC">
      <w:pPr>
        <w:pStyle w:val="a4"/>
        <w:numPr>
          <w:ilvl w:val="0"/>
          <w:numId w:val="83"/>
        </w:numPr>
        <w:tabs>
          <w:tab w:val="left" w:pos="1801"/>
          <w:tab w:val="left" w:pos="1802"/>
        </w:tabs>
        <w:ind w:left="902" w:right="1542" w:hanging="180"/>
        <w:rPr>
          <w:sz w:val="24"/>
        </w:rPr>
      </w:pPr>
      <w:r>
        <w:rPr>
          <w:sz w:val="24"/>
        </w:rPr>
        <w:t>получение школьником опыта самостоятельного социальногодействия; сохранение имиджа школы как общественно-активной, развитие</w:t>
      </w:r>
      <w:r>
        <w:rPr>
          <w:spacing w:val="-19"/>
          <w:sz w:val="24"/>
        </w:rPr>
        <w:t xml:space="preserve"> </w:t>
      </w:r>
      <w:r>
        <w:rPr>
          <w:sz w:val="24"/>
        </w:rPr>
        <w:t>традицийшколы.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</w:pPr>
      <w:r>
        <w:t>Формы представления результатов внеурочнойдеятельности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2"/>
      </w:pPr>
      <w:r>
        <w:t>В соответствии с требованиями Федерального государственногообразовательного стан- дарта начального общего образования в школе разработана системаоценки, ориентиро- ванная на выявление и оценку образовательных достижений учащихся сцелью итоговой оценки подготовки выпускников на уровне начального общегообразования.</w:t>
      </w:r>
    </w:p>
    <w:p w:rsidR="0023260C" w:rsidRDefault="006025DC">
      <w:pPr>
        <w:ind w:left="722"/>
        <w:rPr>
          <w:i/>
          <w:sz w:val="24"/>
        </w:rPr>
      </w:pPr>
      <w:r>
        <w:rPr>
          <w:i/>
          <w:sz w:val="24"/>
        </w:rPr>
        <w:t>Особенностями системы оценкиявляются:</w:t>
      </w:r>
    </w:p>
    <w:p w:rsidR="0023260C" w:rsidRDefault="006025DC">
      <w:pPr>
        <w:pStyle w:val="a4"/>
        <w:numPr>
          <w:ilvl w:val="0"/>
          <w:numId w:val="15"/>
        </w:numPr>
        <w:tabs>
          <w:tab w:val="left" w:pos="2265"/>
          <w:tab w:val="left" w:pos="2266"/>
        </w:tabs>
        <w:ind w:right="808" w:firstLine="0"/>
        <w:rPr>
          <w:sz w:val="24"/>
        </w:rPr>
      </w:pPr>
      <w:r>
        <w:rPr>
          <w:sz w:val="24"/>
        </w:rPr>
        <w:t>использование планируемых результатов освоения основныхобразователь- ных программ в качестве содержательной и критериальной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базыоценки;</w:t>
      </w:r>
    </w:p>
    <w:p w:rsidR="0023260C" w:rsidRDefault="006025DC">
      <w:pPr>
        <w:pStyle w:val="a4"/>
        <w:numPr>
          <w:ilvl w:val="0"/>
          <w:numId w:val="15"/>
        </w:numPr>
        <w:tabs>
          <w:tab w:val="left" w:pos="2265"/>
          <w:tab w:val="left" w:pos="2266"/>
        </w:tabs>
        <w:ind w:right="814" w:firstLine="0"/>
        <w:rPr>
          <w:sz w:val="24"/>
        </w:rPr>
      </w:pPr>
      <w:r>
        <w:rPr>
          <w:sz w:val="24"/>
        </w:rPr>
        <w:t>использование накопительной системы оценивания(Портфолио), характе- ризующей динамику 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образовательныхдостижений;</w:t>
      </w:r>
    </w:p>
    <w:p w:rsidR="0023260C" w:rsidRDefault="006025DC">
      <w:pPr>
        <w:pStyle w:val="a4"/>
        <w:numPr>
          <w:ilvl w:val="0"/>
          <w:numId w:val="15"/>
        </w:numPr>
        <w:tabs>
          <w:tab w:val="left" w:pos="2265"/>
          <w:tab w:val="left" w:pos="2266"/>
        </w:tabs>
        <w:ind w:right="805" w:firstLine="0"/>
        <w:rPr>
          <w:sz w:val="24"/>
        </w:rPr>
      </w:pPr>
      <w:r>
        <w:rPr>
          <w:sz w:val="24"/>
        </w:rPr>
        <w:t>использование таких форм оценки, как проекты, карты достижений, прак- тические работы, творческие работы, самоанализ, самооценка, 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идр.</w:t>
      </w:r>
    </w:p>
    <w:p w:rsidR="0023260C" w:rsidRDefault="0023260C">
      <w:pPr>
        <w:pStyle w:val="a3"/>
        <w:spacing w:before="1"/>
        <w:ind w:left="0"/>
        <w:jc w:val="left"/>
      </w:pPr>
    </w:p>
    <w:p w:rsidR="0023260C" w:rsidRDefault="006025DC">
      <w:pPr>
        <w:pStyle w:val="a3"/>
        <w:ind w:right="807" w:firstLine="539"/>
      </w:pPr>
      <w:r>
        <w:t>Календарный учебный график МБОУ «Зыковскапя СОШ»определяет чередование учебной деятельности (урочной и внеурочной) и плановых перерывов при получении об- разования для отдыха и иных социальных целей (каникул) по календарным периодам учебного года:</w:t>
      </w:r>
    </w:p>
    <w:p w:rsidR="0023260C" w:rsidRDefault="006025DC">
      <w:pPr>
        <w:pStyle w:val="a4"/>
        <w:numPr>
          <w:ilvl w:val="1"/>
          <w:numId w:val="15"/>
        </w:numPr>
        <w:tabs>
          <w:tab w:val="left" w:pos="1981"/>
          <w:tab w:val="left" w:pos="1982"/>
        </w:tabs>
        <w:spacing w:before="1" w:line="317" w:lineRule="exact"/>
        <w:rPr>
          <w:sz w:val="24"/>
        </w:rPr>
      </w:pPr>
      <w:r>
        <w:rPr>
          <w:sz w:val="24"/>
        </w:rPr>
        <w:t>даты начала и окончания учебного года;</w:t>
      </w:r>
    </w:p>
    <w:p w:rsidR="0023260C" w:rsidRDefault="006025DC">
      <w:pPr>
        <w:pStyle w:val="a4"/>
        <w:numPr>
          <w:ilvl w:val="1"/>
          <w:numId w:val="15"/>
        </w:numPr>
        <w:tabs>
          <w:tab w:val="left" w:pos="1981"/>
          <w:tab w:val="left" w:pos="1982"/>
        </w:tabs>
        <w:spacing w:line="313" w:lineRule="exact"/>
        <w:rPr>
          <w:sz w:val="24"/>
        </w:rPr>
      </w:pPr>
      <w:r>
        <w:rPr>
          <w:sz w:val="24"/>
        </w:rPr>
        <w:t>продолжительность учебного года, четвертей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(триместров);</w:t>
      </w:r>
    </w:p>
    <w:p w:rsidR="0023260C" w:rsidRDefault="006025DC">
      <w:pPr>
        <w:pStyle w:val="a4"/>
        <w:numPr>
          <w:ilvl w:val="1"/>
          <w:numId w:val="15"/>
        </w:numPr>
        <w:tabs>
          <w:tab w:val="left" w:pos="1981"/>
          <w:tab w:val="left" w:pos="1982"/>
        </w:tabs>
        <w:spacing w:line="318" w:lineRule="exact"/>
        <w:rPr>
          <w:sz w:val="24"/>
        </w:rPr>
      </w:pPr>
      <w:r>
        <w:rPr>
          <w:sz w:val="24"/>
        </w:rPr>
        <w:t>сроки и продолжительность каникул; (приложение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НОО)</w:t>
      </w:r>
    </w:p>
    <w:p w:rsidR="0023260C" w:rsidRDefault="0023260C">
      <w:pPr>
        <w:pStyle w:val="a3"/>
        <w:spacing w:before="8"/>
        <w:ind w:left="0"/>
        <w:jc w:val="left"/>
        <w:rPr>
          <w:sz w:val="23"/>
        </w:rPr>
      </w:pPr>
    </w:p>
    <w:p w:rsidR="0023260C" w:rsidRDefault="006025DC">
      <w:pPr>
        <w:pStyle w:val="Heading2"/>
        <w:numPr>
          <w:ilvl w:val="1"/>
          <w:numId w:val="17"/>
        </w:numPr>
        <w:tabs>
          <w:tab w:val="left" w:pos="1159"/>
        </w:tabs>
        <w:ind w:right="810" w:firstLine="0"/>
        <w:jc w:val="left"/>
      </w:pPr>
      <w:r>
        <w:t>Система условий реализации основной образовательной программы 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23260C" w:rsidRDefault="006025DC">
      <w:pPr>
        <w:pStyle w:val="a4"/>
        <w:numPr>
          <w:ilvl w:val="2"/>
          <w:numId w:val="17"/>
        </w:numPr>
        <w:tabs>
          <w:tab w:val="left" w:pos="1204"/>
        </w:tabs>
        <w:ind w:right="803" w:firstLine="0"/>
        <w:jc w:val="both"/>
        <w:rPr>
          <w:b/>
        </w:rPr>
      </w:pPr>
      <w:r>
        <w:rPr>
          <w:b/>
          <w:sz w:val="24"/>
        </w:rPr>
        <w:t>.Особенности организации, осуществляющей образовательную деятельность, а также его взаимодействие с социальными партнерами (как внутри системы образо- вания, так и в рамках межведомственного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взаимодействия).</w:t>
      </w:r>
    </w:p>
    <w:p w:rsidR="0023260C" w:rsidRDefault="006025DC">
      <w:pPr>
        <w:spacing w:before="75" w:line="274" w:lineRule="exact"/>
        <w:ind w:left="722"/>
        <w:jc w:val="both"/>
        <w:rPr>
          <w:b/>
          <w:sz w:val="24"/>
        </w:rPr>
      </w:pPr>
      <w:r>
        <w:rPr>
          <w:b/>
          <w:sz w:val="24"/>
        </w:rPr>
        <w:t>ИНФОРМАЦИОННАЯ СПРАВКА О ШКОЛЕ</w:t>
      </w:r>
    </w:p>
    <w:p w:rsidR="0023260C" w:rsidRDefault="006025DC">
      <w:pPr>
        <w:ind w:left="722" w:right="809"/>
        <w:jc w:val="both"/>
        <w:rPr>
          <w:sz w:val="24"/>
        </w:rPr>
      </w:pPr>
      <w:r>
        <w:rPr>
          <w:sz w:val="24"/>
        </w:rPr>
        <w:t xml:space="preserve">МБОУ «Зыковская средняя общеобразовательная школа» с 2008 г определена как опорная школа. Она представляет собой образовательное учреждение, реализующее программы общего образования, оснащенная современным телекоммуникационным и компьютерным оборудованием, </w:t>
      </w:r>
      <w:r>
        <w:rPr>
          <w:i/>
          <w:sz w:val="24"/>
        </w:rPr>
        <w:t>в школу организована транспортная доставка детей из ближайших населенных пунктов (Д. Лукино, Кузнецово, Пузырёво,Кулаково)</w:t>
      </w:r>
      <w:r>
        <w:rPr>
          <w:sz w:val="24"/>
        </w:rPr>
        <w:t>. Школа работает в 2 сме- ны, что негативно сказывается на организации учебного процесса, возникают трудности при реализации ФГОС НОО.</w:t>
      </w:r>
    </w:p>
    <w:p w:rsidR="0023260C" w:rsidRDefault="006025DC">
      <w:pPr>
        <w:pStyle w:val="a3"/>
        <w:ind w:right="808"/>
      </w:pPr>
      <w:r>
        <w:t>Муниципальным общеобразовательным учебное заведение МБОУ «Зыковская «СОШ», ориентирована на обучение, воспитание и развитие обучающихся с учетом их индивиду- альных (возрастных, физиологических, психологических, интеллектуальных) особенно- стей, образовательных потребностей и возможностей. Это достигается путем создания в школе адаптивной педагогической системы, благоприятных условий для умственного, нравственного, эмоционального и физического развития каждого школьника. Педагогиче- ская система базируется на раннем выявлении склонностей, интересов, природных задат- ков детей. Ведущие направления воспитания и развития — эстетическое, нравственное и физическое совершенствование детей.</w:t>
      </w:r>
    </w:p>
    <w:p w:rsidR="0023260C" w:rsidRDefault="006025DC">
      <w:pPr>
        <w:pStyle w:val="a3"/>
        <w:ind w:right="808"/>
      </w:pPr>
      <w:r>
        <w:t>На образовательную ситуацию в школе большое влияние оказывает ее расположенность в сельской местности, в 15 километрах от краевого центра. Непосредственная близость к живой природе, возможность тесного взаимодействия с ней положительно влияют на ду- ховное, нравственное, эстетическое развитие школьников. Организовано сетевое взаимо- действие с находящимися в районе школами, Домом культуры с активно работающими в нем кружками и другими объединениями по интересам (театральный, танцевальный, во- кальный), музыкальной школой, сельской библиотекой с богатым книжным фондом, ДЮСШ с имеющимся спортивным залом, сдетским садом «Скворушка». Чтобы создать реальные ориентиры для самоопределения выпускников, проводится раннее диагностиро- вание, и определяются склонности детей в самом раннем возрасте — с детского сада (с ДОУ «Светлячок» заключен договор о сетевом взаимодействии и разработана программа совместных действий).</w:t>
      </w:r>
    </w:p>
    <w:p w:rsidR="0023260C" w:rsidRDefault="006025DC">
      <w:pPr>
        <w:pStyle w:val="a3"/>
        <w:ind w:right="807" w:firstLine="707"/>
      </w:pPr>
      <w:r>
        <w:t>Однако имеются и негативные факторы, способствующие оттоку детей с высоким уровнем интеллектуальных способностей в город и наоборот приток неблагополучных семей, продавших свое жилье в городе, - в село. Именно поэтому микрорайон, в котором находится школа, сложный в социальном плане. Большая часть родителей уклоняется от обязанностей по воспитанию своихдетей, полностью перекладывая это на школу. Боль- шую тревогу вызывают дети пьющих родителей, а таких в школе 13,8 % . Социальные проблемы, существующие в обществе, играют негативную роль в ухудшении здоровья детей.</w:t>
      </w:r>
    </w:p>
    <w:p w:rsidR="0023260C" w:rsidRDefault="006025DC">
      <w:pPr>
        <w:pStyle w:val="Heading2"/>
        <w:numPr>
          <w:ilvl w:val="2"/>
          <w:numId w:val="17"/>
        </w:numPr>
        <w:tabs>
          <w:tab w:val="left" w:pos="1263"/>
        </w:tabs>
        <w:spacing w:before="5" w:line="274" w:lineRule="exact"/>
        <w:ind w:left="1262" w:hanging="540"/>
        <w:jc w:val="both"/>
      </w:pPr>
      <w:r>
        <w:t>Общие сведения о режиме</w:t>
      </w:r>
      <w:r>
        <w:rPr>
          <w:spacing w:val="-13"/>
        </w:rPr>
        <w:t xml:space="preserve"> </w:t>
      </w:r>
      <w:r>
        <w:t>ОУ.</w:t>
      </w:r>
    </w:p>
    <w:p w:rsidR="0023260C" w:rsidRDefault="006025DC">
      <w:pPr>
        <w:pStyle w:val="a3"/>
        <w:ind w:right="813" w:firstLine="60"/>
      </w:pPr>
      <w:r>
        <w:t>Формы организации образовательного процесса, чередование учебной и внеурочной дея- тельности в рамках реализации основной образовательной программы общего образова- ния определяет образовательное учреждение.</w:t>
      </w:r>
    </w:p>
    <w:p w:rsidR="0023260C" w:rsidRDefault="006025DC">
      <w:pPr>
        <w:pStyle w:val="a3"/>
        <w:ind w:right="808"/>
      </w:pPr>
      <w:r>
        <w:t>образовательное учреждение самостоятельно выбирает направления внеурочной деятель- ности, определяет временные рамки (количество часов на определённый вид деятельно- сти), формы и способы организации внеурочной деятельности.</w:t>
      </w:r>
    </w:p>
    <w:p w:rsidR="0023260C" w:rsidRDefault="006025DC">
      <w:pPr>
        <w:pStyle w:val="a3"/>
        <w:ind w:right="806" w:firstLine="359"/>
      </w:pPr>
      <w:r>
        <w:t>Режим работы школы состоит из учебной и внеучебной деятельности. В школе шести- дневная рабочая неделя (2-4 классы) и пятидневная – 1 классы, 2 смены с продолжитель- ностью уроков – 45 минут. 1 классы обучаются в 1 смену.</w:t>
      </w:r>
    </w:p>
    <w:p w:rsidR="0023260C" w:rsidRDefault="0023260C">
      <w:pPr>
        <w:pStyle w:val="a3"/>
        <w:spacing w:before="2"/>
        <w:ind w:left="0"/>
        <w:jc w:val="left"/>
      </w:pPr>
    </w:p>
    <w:p w:rsidR="0023260C" w:rsidRDefault="006025DC">
      <w:pPr>
        <w:pStyle w:val="Heading2"/>
        <w:spacing w:before="1"/>
        <w:ind w:left="837" w:right="842" w:firstLine="470"/>
      </w:pPr>
      <w:r>
        <w:t>Описание имеющихся условий: кадровых, психолого-педагогических, финансо- вых, материально-технических, а также учебно-методического и информационного</w:t>
      </w:r>
    </w:p>
    <w:p w:rsidR="0023260C" w:rsidRDefault="006025DC">
      <w:pPr>
        <w:ind w:left="765" w:right="849"/>
        <w:jc w:val="center"/>
        <w:rPr>
          <w:b/>
          <w:sz w:val="24"/>
        </w:rPr>
      </w:pPr>
      <w:r>
        <w:rPr>
          <w:b/>
          <w:sz w:val="24"/>
        </w:rPr>
        <w:t>обеспечения;</w:t>
      </w:r>
    </w:p>
    <w:p w:rsidR="0023260C" w:rsidRDefault="006025DC">
      <w:pPr>
        <w:pStyle w:val="a4"/>
        <w:numPr>
          <w:ilvl w:val="1"/>
          <w:numId w:val="14"/>
        </w:numPr>
        <w:tabs>
          <w:tab w:val="left" w:pos="1142"/>
        </w:tabs>
        <w:spacing w:before="75"/>
        <w:ind w:right="1000" w:firstLine="0"/>
        <w:rPr>
          <w:b/>
          <w:sz w:val="24"/>
        </w:rPr>
      </w:pPr>
      <w:r>
        <w:rPr>
          <w:b/>
          <w:sz w:val="24"/>
        </w:rPr>
        <w:t>3. Описание кадровых условий реализации основной образовательной програм- мы основного общего образования</w:t>
      </w:r>
    </w:p>
    <w:p w:rsidR="0023260C" w:rsidRDefault="006025DC">
      <w:pPr>
        <w:pStyle w:val="a3"/>
        <w:spacing w:before="55"/>
        <w:ind w:right="809" w:firstLine="707"/>
      </w:pPr>
      <w:r>
        <w:t>Муниципальное бюджетное образовательное учреждение «Зыковская средняя об- щеобразовательная школа» укомплектована кадрами, имеющими необходимую квалифи- кацию для решения задач, определенных основной образовательной программой образо- вательной организации, способными к инновационной профессиональной деятельности.</w:t>
      </w:r>
    </w:p>
    <w:p w:rsidR="0023260C" w:rsidRDefault="0023260C">
      <w:pPr>
        <w:pStyle w:val="a3"/>
        <w:spacing w:before="3"/>
        <w:ind w:left="0"/>
        <w:jc w:val="left"/>
      </w:pPr>
    </w:p>
    <w:p w:rsidR="0023260C" w:rsidRDefault="006025DC">
      <w:pPr>
        <w:spacing w:line="275" w:lineRule="exact"/>
        <w:ind w:left="1540"/>
        <w:rPr>
          <w:sz w:val="24"/>
        </w:rPr>
      </w:pPr>
      <w:r>
        <w:rPr>
          <w:i/>
          <w:sz w:val="24"/>
        </w:rPr>
        <w:t>Кадровый потенциал основного общего образования составляют</w:t>
      </w:r>
      <w:r>
        <w:rPr>
          <w:sz w:val="24"/>
        </w:rPr>
        <w:t>:</w:t>
      </w:r>
    </w:p>
    <w:p w:rsidR="0023260C" w:rsidRDefault="006025DC">
      <w:pPr>
        <w:pStyle w:val="a3"/>
        <w:tabs>
          <w:tab w:val="left" w:pos="2574"/>
          <w:tab w:val="left" w:pos="4448"/>
          <w:tab w:val="left" w:pos="6455"/>
          <w:tab w:val="left" w:pos="8590"/>
        </w:tabs>
        <w:spacing w:line="276" w:lineRule="auto"/>
        <w:ind w:left="830" w:right="905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педагоги</w:t>
      </w:r>
      <w:r>
        <w:t>,</w:t>
      </w:r>
      <w:r>
        <w:tab/>
        <w:t>способные</w:t>
      </w:r>
      <w:r>
        <w:tab/>
        <w:t>эффективно</w:t>
      </w:r>
      <w:r>
        <w:tab/>
        <w:t>использовать</w:t>
      </w:r>
      <w:r>
        <w:tab/>
        <w:t>материально- технические,информационно- методические и иные ресурсы реализации основной обра- зовательной программы основногообщего образования, управлять процессом личност- ного, социального, познавательного(интеллектуального), коммуникативного развития обучающихся (учащихся) и процессом собственногопрофессионального</w:t>
      </w:r>
      <w:r>
        <w:rPr>
          <w:spacing w:val="-10"/>
        </w:rPr>
        <w:t xml:space="preserve"> </w:t>
      </w:r>
      <w:r>
        <w:t>развития;</w:t>
      </w:r>
    </w:p>
    <w:p w:rsidR="0023260C" w:rsidRDefault="006025DC">
      <w:pPr>
        <w:pStyle w:val="a3"/>
        <w:spacing w:line="276" w:lineRule="auto"/>
        <w:ind w:left="830" w:right="909"/>
      </w:pPr>
      <w:r>
        <w:rPr>
          <w:spacing w:val="-60"/>
          <w:u w:val="single"/>
        </w:rPr>
        <w:t xml:space="preserve"> </w:t>
      </w:r>
      <w:r>
        <w:rPr>
          <w:u w:val="single"/>
        </w:rPr>
        <w:t>школьный психолог</w:t>
      </w:r>
      <w:r>
        <w:t>, деятельность которого определяетсяпотребностями создания пси- хологически безопасной образовательной среды, проектирования зоныближайшего раз- вития, установления реальной картины и проблем личностного, социально- го,познавательного (интеллектуального), коммуникативного развития обучающихся (учащихся),психологического обеспечения деятельности учителя, других субъектов об- разования по достижениюсовременных образовательных результатов в начальнойшко- ле;</w:t>
      </w:r>
    </w:p>
    <w:p w:rsidR="0023260C" w:rsidRDefault="006025DC">
      <w:pPr>
        <w:pStyle w:val="a3"/>
        <w:spacing w:line="276" w:lineRule="auto"/>
        <w:ind w:left="830" w:right="910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администраторы </w:t>
      </w:r>
      <w:r>
        <w:t>основного общего образования, ориентированные насозда- ние(формирование) системы ресурсного обеспечения реализации основной образова- тельнойпрограммыосновного общего образования, управляющие деятельностью основ- ной школы какединого социокультурного организма, ключевого звена развивающего образовательногопространства, способные генерировать, воспринимать и транслировать инновационные образовательные идеии опыт.</w:t>
      </w:r>
    </w:p>
    <w:p w:rsidR="0023260C" w:rsidRDefault="006025DC">
      <w:pPr>
        <w:pStyle w:val="a3"/>
        <w:spacing w:line="276" w:lineRule="auto"/>
        <w:ind w:left="830" w:right="912" w:firstLine="710"/>
      </w:pPr>
      <w:r>
        <w:t>Говоря об образовательных результатах школы, мы подразумеваем, что педаго- ги, создающие условия для их появления, должны применительно к себе и к организа- ции в целом уметь демонстрировать собой (или организацией) эти результаты, напри- мер, если мы утверждаем, что важен такой образовательный результат, как исследова- тельская компетентность, это означает, что прежде всего такой компетентностью дол- жен обладать сам учитель, а в организации это должно быть своего рода ценностью, элементом организационной культуры.</w:t>
      </w:r>
    </w:p>
    <w:p w:rsidR="0023260C" w:rsidRDefault="006025DC">
      <w:pPr>
        <w:pStyle w:val="a3"/>
        <w:ind w:left="1540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Преподавание и управление интегрированы</w:t>
      </w:r>
    </w:p>
    <w:p w:rsidR="0023260C" w:rsidRDefault="006025DC">
      <w:pPr>
        <w:pStyle w:val="a3"/>
        <w:spacing w:before="1"/>
        <w:ind w:left="1540"/>
        <w:jc w:val="left"/>
      </w:pPr>
      <w:r>
        <w:t>Созданы небольшие команды педагогов, которые автономны в своейработе.</w:t>
      </w:r>
    </w:p>
    <w:p w:rsidR="0023260C" w:rsidRDefault="006025DC">
      <w:pPr>
        <w:pStyle w:val="a3"/>
        <w:spacing w:before="2" w:line="237" w:lineRule="auto"/>
        <w:ind w:left="830" w:right="1265"/>
        <w:jc w:val="left"/>
      </w:pPr>
      <w:r>
        <w:t>Вкаждоймодульной«команде»ееучастникиввысокойстепениразделяютвзглядыдругна друга на образование и на два его аспекта — преподавание и управлениеучащимися.</w:t>
      </w:r>
    </w:p>
    <w:p w:rsidR="0023260C" w:rsidRDefault="006025DC">
      <w:pPr>
        <w:pStyle w:val="a3"/>
        <w:spacing w:before="3" w:line="237" w:lineRule="auto"/>
        <w:ind w:left="830" w:right="815"/>
      </w:pPr>
      <w:r>
        <w:t>Каждый учитель выполняет две функции: преподавательскую и функцию управления учащимися.</w:t>
      </w:r>
    </w:p>
    <w:p w:rsidR="0023260C" w:rsidRDefault="006025DC">
      <w:pPr>
        <w:pStyle w:val="a3"/>
        <w:spacing w:before="1" w:line="237" w:lineRule="auto"/>
        <w:ind w:left="830" w:right="811"/>
      </w:pPr>
      <w:r>
        <w:t>Обязательные приоритеты педагога — индивидуальное развитие, осознание своей пози- ции в обществе, самостоятельность учащихся.</w:t>
      </w:r>
    </w:p>
    <w:p w:rsidR="0023260C" w:rsidRDefault="006025DC">
      <w:pPr>
        <w:pStyle w:val="a3"/>
        <w:spacing w:line="237" w:lineRule="auto"/>
        <w:ind w:left="1540" w:right="926"/>
        <w:jc w:val="left"/>
      </w:pPr>
      <w:r>
        <w:t>Наличие в педагогической практике альтернативных путей обучения и учебных ситуаций -необходимое условие для индивидуального развития учащегося.</w:t>
      </w:r>
    </w:p>
    <w:p w:rsidR="0023260C" w:rsidRDefault="006025DC">
      <w:pPr>
        <w:pStyle w:val="a3"/>
        <w:spacing w:before="4" w:line="237" w:lineRule="auto"/>
        <w:ind w:left="830" w:right="809"/>
      </w:pPr>
      <w:r>
        <w:t>Школа претендует на педагога-исследователя, способного творчески решать новые педа- гогические проблемы, стремящегося к развитию образовательной системы.</w:t>
      </w:r>
    </w:p>
    <w:p w:rsidR="0023260C" w:rsidRDefault="006025DC">
      <w:pPr>
        <w:pStyle w:val="a3"/>
        <w:spacing w:line="274" w:lineRule="exact"/>
        <w:ind w:left="1540"/>
        <w:jc w:val="left"/>
      </w:pPr>
      <w:r>
        <w:t>Принципы и подходы в работе с персоналом:</w:t>
      </w:r>
    </w:p>
    <w:p w:rsidR="0023260C" w:rsidRDefault="006025DC">
      <w:pPr>
        <w:pStyle w:val="a4"/>
        <w:numPr>
          <w:ilvl w:val="0"/>
          <w:numId w:val="13"/>
        </w:numPr>
        <w:tabs>
          <w:tab w:val="left" w:pos="2260"/>
          <w:tab w:val="left" w:pos="2261"/>
        </w:tabs>
        <w:spacing w:line="274" w:lineRule="exact"/>
        <w:rPr>
          <w:sz w:val="24"/>
        </w:rPr>
      </w:pPr>
      <w:r>
        <w:rPr>
          <w:sz w:val="24"/>
        </w:rPr>
        <w:t>опора на возрастную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динамику;</w:t>
      </w:r>
    </w:p>
    <w:p w:rsidR="0023260C" w:rsidRDefault="006025DC">
      <w:pPr>
        <w:pStyle w:val="a4"/>
        <w:numPr>
          <w:ilvl w:val="0"/>
          <w:numId w:val="13"/>
        </w:numPr>
        <w:tabs>
          <w:tab w:val="left" w:pos="2260"/>
          <w:tab w:val="left" w:pos="2261"/>
        </w:tabs>
        <w:spacing w:line="275" w:lineRule="exact"/>
        <w:rPr>
          <w:sz w:val="24"/>
        </w:rPr>
      </w:pPr>
      <w:r>
        <w:rPr>
          <w:sz w:val="24"/>
        </w:rPr>
        <w:t>деятельностный</w:t>
      </w:r>
      <w:r>
        <w:rPr>
          <w:spacing w:val="36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36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научить,</w:t>
      </w:r>
      <w:r>
        <w:rPr>
          <w:spacing w:val="3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7"/>
          <w:sz w:val="24"/>
        </w:rPr>
        <w:t xml:space="preserve"> </w:t>
      </w:r>
      <w:r>
        <w:rPr>
          <w:sz w:val="24"/>
        </w:rPr>
        <w:t>занимаясь</w:t>
      </w:r>
    </w:p>
    <w:p w:rsidR="0023260C" w:rsidRDefault="006025DC">
      <w:pPr>
        <w:pStyle w:val="a3"/>
        <w:spacing w:before="75"/>
        <w:ind w:left="2260"/>
        <w:jc w:val="left"/>
      </w:pPr>
      <w:r>
        <w:t>исследованием, коммуникации можно научить, только участвуя в реальной коммуникации и т. д.;</w:t>
      </w:r>
    </w:p>
    <w:p w:rsidR="0023260C" w:rsidRDefault="006025DC">
      <w:pPr>
        <w:pStyle w:val="a4"/>
        <w:numPr>
          <w:ilvl w:val="0"/>
          <w:numId w:val="13"/>
        </w:numPr>
        <w:tabs>
          <w:tab w:val="left" w:pos="2260"/>
          <w:tab w:val="left" w:pos="2261"/>
        </w:tabs>
        <w:ind w:right="811"/>
        <w:rPr>
          <w:sz w:val="24"/>
        </w:rPr>
      </w:pPr>
      <w:r>
        <w:rPr>
          <w:sz w:val="24"/>
        </w:rPr>
        <w:t>«взращивание» и культивирование собственного познавательного интереса ученика и педагога – мотивационная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основа;</w:t>
      </w:r>
    </w:p>
    <w:p w:rsidR="0023260C" w:rsidRDefault="006025DC">
      <w:pPr>
        <w:pStyle w:val="a4"/>
        <w:numPr>
          <w:ilvl w:val="0"/>
          <w:numId w:val="13"/>
        </w:numPr>
        <w:tabs>
          <w:tab w:val="left" w:pos="2260"/>
          <w:tab w:val="left" w:pos="2261"/>
        </w:tabs>
        <w:spacing w:line="237" w:lineRule="auto"/>
        <w:ind w:right="813"/>
        <w:rPr>
          <w:sz w:val="24"/>
        </w:rPr>
      </w:pPr>
      <w:r>
        <w:rPr>
          <w:sz w:val="24"/>
        </w:rPr>
        <w:t>гуманитарный подход: нет одного правильного ответа, есть разные и рав- нозначные;</w:t>
      </w:r>
    </w:p>
    <w:p w:rsidR="0023260C" w:rsidRDefault="006025DC">
      <w:pPr>
        <w:pStyle w:val="a4"/>
        <w:numPr>
          <w:ilvl w:val="0"/>
          <w:numId w:val="13"/>
        </w:numPr>
        <w:tabs>
          <w:tab w:val="left" w:pos="2260"/>
          <w:tab w:val="left" w:pos="2261"/>
        </w:tabs>
        <w:spacing w:line="271" w:lineRule="exact"/>
        <w:rPr>
          <w:sz w:val="24"/>
        </w:rPr>
      </w:pPr>
      <w:r>
        <w:rPr>
          <w:sz w:val="24"/>
        </w:rPr>
        <w:t>психологическая и личностная безопасность ученика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23260C" w:rsidRDefault="006025DC">
      <w:pPr>
        <w:pStyle w:val="a3"/>
        <w:spacing w:line="272" w:lineRule="exact"/>
        <w:ind w:left="830"/>
        <w:jc w:val="left"/>
      </w:pPr>
      <w:r>
        <w:t>Движущие силы – команда педагогов, осуществляющих инновационную практику.</w:t>
      </w:r>
    </w:p>
    <w:p w:rsidR="0023260C" w:rsidRDefault="0023260C">
      <w:pPr>
        <w:pStyle w:val="a3"/>
        <w:spacing w:before="2"/>
        <w:ind w:left="0"/>
        <w:jc w:val="left"/>
      </w:pPr>
    </w:p>
    <w:p w:rsidR="0023260C" w:rsidRDefault="006025DC">
      <w:pPr>
        <w:spacing w:before="1"/>
        <w:ind w:left="154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Системауправления</w:t>
      </w:r>
      <w:r>
        <w:rPr>
          <w:i/>
          <w:sz w:val="24"/>
        </w:rPr>
        <w:t>.</w:t>
      </w:r>
    </w:p>
    <w:p w:rsidR="0023260C" w:rsidRDefault="006025DC">
      <w:pPr>
        <w:pStyle w:val="a3"/>
        <w:spacing w:before="196"/>
        <w:ind w:right="812" w:firstLine="707"/>
      </w:pPr>
      <w:r>
        <w:t>Управление в школе осуществляется в соответствии с законодательством Россий- ской Федерации, Красноярского края, Законом Российской Федерации «Об образовании», Уставом школы, и строится на принципах единоначалия и самоуправления.</w:t>
      </w:r>
    </w:p>
    <w:p w:rsidR="0023260C" w:rsidRDefault="006025DC">
      <w:pPr>
        <w:pStyle w:val="a3"/>
        <w:spacing w:before="1"/>
        <w:ind w:right="809" w:firstLine="707"/>
      </w:pPr>
      <w:r>
        <w:t>Руководство школой осуществляется директором, который организует работу педа- гогического коллектива по выполнению постановлений Управляющего Совета и решает кадровые вопросы. Директор управляет деятельностью школы и через административные модули непосредственно, но это более мягкое, сугубо целенаправленное управление.</w:t>
      </w:r>
    </w:p>
    <w:p w:rsidR="0023260C" w:rsidRDefault="006025DC">
      <w:pPr>
        <w:pStyle w:val="a3"/>
        <w:ind w:right="806"/>
      </w:pPr>
      <w:r>
        <w:t>Директор – организатор и руководитель всего образовательного процесса. Директор осу- ществляет руководство деятельностью МБОУ «Зыковская СОШ» в соответствии с зако- нодательством Российской Федерации и Уставом, несет ответственность за деятельность школы.</w:t>
      </w:r>
    </w:p>
    <w:p w:rsidR="0023260C" w:rsidRDefault="006025DC">
      <w:pPr>
        <w:pStyle w:val="a3"/>
        <w:spacing w:before="5" w:line="276" w:lineRule="auto"/>
        <w:ind w:right="903" w:firstLine="818"/>
      </w:pPr>
      <w:r>
        <w:t>Заместитель директора по УР обеспечивает оперативное управление образова- тельными отношениями, реализует основные управленческие функции: анализ, планиро- вание, организацию общественного контроля, самоконтроля, регулирование деятельно- сти педагогического коллектива; организует научно-методическую деятельность педаго- гического коллектива; осуществляет руководство предметными методическими объеди- нениями, а также гибкими инновационными группами и временными творческими кол- лективами, созданными по определенным проблемам; отвечает за удовлетворение ин- формационных образовательных потребностей и обеспечение оптимального информаци- онного взаимодействия всех участников образовательного процесса школы. Предмет управления – взаимодействие с родителями, включение их в решение образовательных задач.</w:t>
      </w:r>
    </w:p>
    <w:p w:rsidR="0023260C" w:rsidRDefault="006025DC">
      <w:pPr>
        <w:pStyle w:val="a3"/>
        <w:spacing w:before="117"/>
        <w:ind w:left="1540"/>
        <w:jc w:val="left"/>
      </w:pPr>
      <w:r>
        <w:t>Высший орган управления – педагогический совет.</w:t>
      </w:r>
    </w:p>
    <w:p w:rsidR="0023260C" w:rsidRDefault="006025DC">
      <w:pPr>
        <w:pStyle w:val="a3"/>
        <w:tabs>
          <w:tab w:val="left" w:pos="8077"/>
        </w:tabs>
        <w:spacing w:before="4" w:line="276" w:lineRule="auto"/>
        <w:ind w:right="908" w:firstLine="818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Педагогический совет </w:t>
      </w:r>
      <w:r>
        <w:t>обеспечивает коллегиальность принятых реше- ний,поддерживает организационную культуру организации. Полномочия команд педаго- гов большие, чем полномочия предметныхобъединений, посколькупозамыслуименноо- нидолжныобеспечитьудовлетворениеразличныхпотребностейи</w:t>
      </w:r>
      <w:r>
        <w:tab/>
        <w:t>интересовучащих- ся,обеспечитьформы,методыиспособыпреподавания,оценивания,адекватныевозрасту и обозначенные в стратегии</w:t>
      </w:r>
      <w:r>
        <w:rPr>
          <w:spacing w:val="-3"/>
        </w:rPr>
        <w:t xml:space="preserve"> </w:t>
      </w:r>
      <w:r>
        <w:t>организации.</w:t>
      </w:r>
    </w:p>
    <w:p w:rsidR="0023260C" w:rsidRDefault="006025DC">
      <w:pPr>
        <w:pStyle w:val="a3"/>
        <w:spacing w:before="118"/>
        <w:ind w:right="805" w:firstLine="818"/>
      </w:pPr>
      <w:r>
        <w:t>Организация воспитательной работы осуществляется через деятельность классных руководителей, педагогов дополнительного образования, социально-психологической службы, ряда общественных форм (родительский комитет школы, Совет ученического са- моуправления, Совет по профилактике.)</w:t>
      </w:r>
    </w:p>
    <w:p w:rsidR="0023260C" w:rsidRDefault="006025DC">
      <w:pPr>
        <w:pStyle w:val="a3"/>
        <w:ind w:right="804" w:firstLine="818"/>
      </w:pPr>
      <w:r>
        <w:t>Службы материально-технического обеспечения и безопасности возглавляются заместителями директора по соответствующим направлениям. Таким образом, управлен- ческая система школы развивается как многоуровневая, линейно-функциональная система с включением в аппарат школьного управления коллективных органов управления, в ко-</w:t>
      </w:r>
    </w:p>
    <w:p w:rsidR="0023260C" w:rsidRDefault="006025DC">
      <w:pPr>
        <w:pStyle w:val="a3"/>
        <w:spacing w:before="70"/>
        <w:ind w:right="812"/>
      </w:pPr>
      <w:r>
        <w:t>торые входят учителя, обучающиеся, родители, что обеспечивает эффективное взаимо- действие всех субъектов управления по горизонтали и вертикали.</w:t>
      </w:r>
    </w:p>
    <w:p w:rsidR="0023260C" w:rsidRDefault="006025DC">
      <w:pPr>
        <w:pStyle w:val="a3"/>
        <w:ind w:left="1600"/>
        <w:jc w:val="left"/>
      </w:pPr>
      <w:r>
        <w:t>Возглавляет команду учитель, руководство осуществляет заместителя директора.</w:t>
      </w:r>
    </w:p>
    <w:p w:rsidR="0023260C" w:rsidRDefault="006025DC">
      <w:pPr>
        <w:pStyle w:val="a3"/>
        <w:tabs>
          <w:tab w:val="left" w:pos="3678"/>
          <w:tab w:val="left" w:pos="7270"/>
        </w:tabs>
        <w:spacing w:before="1"/>
        <w:ind w:right="805" w:firstLine="818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Управляющий совет </w:t>
      </w:r>
      <w:r>
        <w:t>(УС) является органом общественного управления, наделен- высшими управленческими полномочиями относительно стратегии развития образова- тельной</w:t>
      </w:r>
      <w:r>
        <w:tab/>
        <w:t>организацией,</w:t>
      </w:r>
      <w:r>
        <w:tab/>
        <w:t>контролякачестваобразова- ния,имеетпозамыслупостоянныеивременныекомиссии(например,комиссияпо развитию). Основные задачи Управляющего</w:t>
      </w:r>
      <w:r>
        <w:rPr>
          <w:spacing w:val="-4"/>
        </w:rPr>
        <w:t xml:space="preserve"> </w:t>
      </w:r>
      <w:r>
        <w:t>совета:</w:t>
      </w:r>
    </w:p>
    <w:p w:rsidR="0023260C" w:rsidRDefault="006025DC">
      <w:pPr>
        <w:pStyle w:val="a4"/>
        <w:numPr>
          <w:ilvl w:val="0"/>
          <w:numId w:val="12"/>
        </w:numPr>
        <w:tabs>
          <w:tab w:val="left" w:pos="1680"/>
        </w:tabs>
        <w:ind w:firstLine="818"/>
        <w:rPr>
          <w:sz w:val="24"/>
        </w:rPr>
      </w:pPr>
      <w:r>
        <w:rPr>
          <w:sz w:val="24"/>
        </w:rPr>
        <w:t>определение Программы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3260C" w:rsidRDefault="006025DC">
      <w:pPr>
        <w:pStyle w:val="a4"/>
        <w:numPr>
          <w:ilvl w:val="0"/>
          <w:numId w:val="12"/>
        </w:numPr>
        <w:tabs>
          <w:tab w:val="left" w:pos="1711"/>
        </w:tabs>
        <w:ind w:right="810" w:firstLine="818"/>
        <w:rPr>
          <w:sz w:val="24"/>
        </w:rPr>
      </w:pPr>
      <w:r>
        <w:rPr>
          <w:sz w:val="24"/>
        </w:rPr>
        <w:t>содействие созданию оптимальных условий и форм организации образователь- 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3260C" w:rsidRDefault="006025DC">
      <w:pPr>
        <w:pStyle w:val="a4"/>
        <w:numPr>
          <w:ilvl w:val="0"/>
          <w:numId w:val="12"/>
        </w:numPr>
        <w:tabs>
          <w:tab w:val="left" w:pos="1680"/>
        </w:tabs>
        <w:ind w:firstLine="818"/>
        <w:rPr>
          <w:sz w:val="24"/>
        </w:rPr>
      </w:pPr>
      <w:r>
        <w:rPr>
          <w:sz w:val="24"/>
        </w:rPr>
        <w:t>осуществление контроля за соблюдением здоровых и 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23260C" w:rsidRDefault="006025DC">
      <w:pPr>
        <w:pStyle w:val="a4"/>
        <w:numPr>
          <w:ilvl w:val="0"/>
          <w:numId w:val="12"/>
        </w:numPr>
        <w:tabs>
          <w:tab w:val="left" w:pos="1706"/>
        </w:tabs>
        <w:ind w:right="806" w:firstLine="818"/>
        <w:rPr>
          <w:sz w:val="24"/>
        </w:rPr>
      </w:pPr>
      <w:r>
        <w:rPr>
          <w:sz w:val="24"/>
        </w:rPr>
        <w:t>содействие повышению эффективности финансово-хозяйственной 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3260C" w:rsidRDefault="006025DC">
      <w:pPr>
        <w:pStyle w:val="a3"/>
        <w:spacing w:before="3" w:line="276" w:lineRule="auto"/>
        <w:ind w:right="909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Методический совет </w:t>
      </w:r>
      <w:r>
        <w:t>осуществляет руководство методической работой в организации вцелом. Дирекция должна организовать информационные потоки и консультирование привыработкестратегии. Директор обеспечивает внешнюю и внутреннюю поддержку, решая двезадачи:обеспечение информационного потока и реализацию стратегии. Заме- стители директоранесут ответственность за правильную организацию стратегии, стиму- лируют дискуссию и</w:t>
      </w:r>
      <w:r>
        <w:rPr>
          <w:spacing w:val="-1"/>
        </w:rPr>
        <w:t xml:space="preserve"> </w:t>
      </w:r>
      <w:r>
        <w:t>развитие.</w:t>
      </w:r>
    </w:p>
    <w:p w:rsidR="0023260C" w:rsidRDefault="006025DC">
      <w:pPr>
        <w:pStyle w:val="a3"/>
        <w:spacing w:before="119" w:line="276" w:lineRule="auto"/>
        <w:ind w:right="909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Проектныегруппы</w:t>
      </w:r>
      <w:r>
        <w:t>-создаютсясцельюизменениятойилиинойситуации,выявленнойв про- цессе аналитической деятельности. По мере выполнения задач проектная группа завер- шает свою работу.</w:t>
      </w:r>
    </w:p>
    <w:p w:rsidR="0023260C" w:rsidRDefault="006025DC">
      <w:pPr>
        <w:pStyle w:val="a3"/>
        <w:spacing w:before="118"/>
        <w:ind w:right="809" w:firstLine="707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Совет родителей</w:t>
      </w:r>
      <w:r>
        <w:t xml:space="preserve"> является постоянно действующим органом самоуправления роди- телей (законных представителей) обучающихся, основной целью которого является со- действие педагогическому коллективу в создании условий для реализации образователь- ной программы школы. Основной целью Совета родителей является: обеспечение защиты законных прав и интересов обучающихся, охраны их жизни и здоровья, участие в совер- шенствовании условий общеобразовательных отношений, привлечение дополнительных финансовых средств для организации образовательного процесса и развития школы</w:t>
      </w:r>
    </w:p>
    <w:p w:rsidR="0023260C" w:rsidRDefault="006025DC">
      <w:pPr>
        <w:pStyle w:val="a3"/>
        <w:spacing w:before="1"/>
        <w:ind w:right="807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Совет обучающихся</w:t>
      </w:r>
      <w:r>
        <w:t xml:space="preserve">является выборным органом ученического самоуправления </w:t>
      </w:r>
      <w:r>
        <w:rPr>
          <w:spacing w:val="-3"/>
        </w:rPr>
        <w:t xml:space="preserve">школы. </w:t>
      </w:r>
      <w:r>
        <w:t xml:space="preserve">Совет функционирует на основании </w:t>
      </w:r>
      <w:r>
        <w:rPr>
          <w:spacing w:val="-2"/>
        </w:rPr>
        <w:t xml:space="preserve">действующего </w:t>
      </w:r>
      <w:r>
        <w:t xml:space="preserve">законодательства, устава </w:t>
      </w:r>
      <w:r>
        <w:rPr>
          <w:spacing w:val="-4"/>
        </w:rPr>
        <w:t xml:space="preserve">школы </w:t>
      </w:r>
      <w:r>
        <w:t xml:space="preserve">и положения. Целью деятельности Совета обучающихся является реализация права обучающихся на участие в общественной жизни образовательного учреждения. Задачами деятельности Совета являются: представление интересов, обучающихся в осуществлении деятельности органов самоуправления </w:t>
      </w:r>
      <w:r>
        <w:rPr>
          <w:spacing w:val="-3"/>
        </w:rPr>
        <w:t xml:space="preserve">школы, </w:t>
      </w:r>
      <w:r>
        <w:t>поддержка и развитие инициативы обучающихся в общественной жизни образовательного учреждения, развитие социального творчества и ответственности обучающихся.</w:t>
      </w:r>
    </w:p>
    <w:p w:rsidR="0023260C" w:rsidRDefault="006025DC">
      <w:pPr>
        <w:pStyle w:val="a3"/>
        <w:spacing w:before="7" w:line="237" w:lineRule="auto"/>
        <w:ind w:right="803" w:firstLine="566"/>
      </w:pPr>
      <w:r>
        <w:rPr>
          <w:i/>
        </w:rPr>
        <w:t xml:space="preserve">Об организации информационного потока в системе управления: </w:t>
      </w:r>
      <w:r>
        <w:t>источниками ин- формации являются: получение систематической обратной связи отвсехучастников сооб- щества (родителей, школьников, педагогов, представителейсетевого сообщества), данные, задаваемые планом аналитическойдеятельности. Вся информация открыта для всех чле- нов коллектива и размещена в локальной сети. Открытость - принцип информационной политики.</w:t>
      </w:r>
    </w:p>
    <w:p w:rsidR="0023260C" w:rsidRDefault="006025DC" w:rsidP="00DA639F">
      <w:pPr>
        <w:pStyle w:val="a3"/>
        <w:spacing w:before="200" w:line="276" w:lineRule="auto"/>
        <w:ind w:right="927"/>
      </w:pPr>
      <w:r>
        <w:t>Требованиякквалификации:учительвсвоейдеятельностиудерживаеттрифокуса– препода- вания, исследования, управления. Учитель четко осознает преследуемые педагогические цели на том возрасте, с которым он работает и посредствен для их реализации, что озна- чает владение необходимыми методиками преподавания. Способен корректироватьсоб-ственную деятельность с учетом получаемых диагностических данных (индивидуальный прогресс,учебнаясамостоятельность и т. д.). Учитель позволяет ориентировать обучение на задачи развития,оценивать результативность своей работы с точки зрения решения задачразвития.</w:t>
      </w:r>
    </w:p>
    <w:p w:rsidR="0023260C" w:rsidRDefault="0023260C">
      <w:pPr>
        <w:pStyle w:val="a3"/>
        <w:spacing w:before="2"/>
        <w:ind w:left="0"/>
        <w:jc w:val="left"/>
        <w:rPr>
          <w:sz w:val="21"/>
        </w:rPr>
      </w:pPr>
    </w:p>
    <w:p w:rsidR="0023260C" w:rsidRDefault="006025DC">
      <w:pPr>
        <w:pStyle w:val="Heading3"/>
        <w:spacing w:line="240" w:lineRule="auto"/>
        <w:ind w:left="950"/>
        <w:jc w:val="left"/>
      </w:pPr>
      <w:r>
        <w:t>Кадровое обеспечение реализации основной образовательной программы НОО</w:t>
      </w:r>
    </w:p>
    <w:p w:rsidR="0023260C" w:rsidRDefault="0023260C">
      <w:pPr>
        <w:pStyle w:val="a3"/>
        <w:ind w:left="0"/>
        <w:jc w:val="left"/>
        <w:rPr>
          <w:b/>
          <w:i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i/>
          <w:sz w:val="29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1133"/>
        <w:gridCol w:w="2837"/>
        <w:gridCol w:w="2551"/>
      </w:tblGrid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Руководи-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1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 образование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 образо-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 дополнительное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вательного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направлениям подготов-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профессиональное об-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ную и адми-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 "Государственное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разование в области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нистративно-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муниципальное управле-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государственного и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хозяйствен-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ние", "Менеджмент",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z w:val="24"/>
              </w:rPr>
              <w:tab/>
              <w:t>работу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"Управление персона-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управления, менедж-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лом" и стаж работы 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мента и экономики, и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4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учре-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 должно-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стаж работы на педа-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ждения.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стях не менее 5 лет, или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гогических должно-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стях (24 года), на ру-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и до-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ководящих - более 10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полнительное професси-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ональное образование в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 государственно-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 и муниципального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 или менедж-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мента и экономики,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 работы на педаго-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гических или руководя-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щих должностях не ме-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нее 5 лет.</w:t>
            </w:r>
          </w:p>
        </w:tc>
        <w:tc>
          <w:tcPr>
            <w:tcW w:w="255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</w:p>
        </w:tc>
        <w:tc>
          <w:tcPr>
            <w:tcW w:w="11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318" w:right="30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 профессио-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 препо-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нальное образование и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давателей,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направлениям подготов-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стаж работы на педа-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 "Государственное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гогических должно-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муниципальное управле-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стях более 10 лет; на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ние", "Менеджмент",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руководящих не менее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"Управление персона-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иной доку-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лом" и стаж работы 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ментации.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 должно-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стях не менее 5 лет, или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ствование ме-</w:t>
            </w:r>
          </w:p>
        </w:tc>
        <w:tc>
          <w:tcPr>
            <w:tcW w:w="11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и до-</w:t>
            </w:r>
          </w:p>
        </w:tc>
        <w:tc>
          <w:tcPr>
            <w:tcW w:w="255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2760"/>
        </w:trPr>
        <w:tc>
          <w:tcPr>
            <w:tcW w:w="156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тодов органи- зации образо- вательного процесса.</w:t>
            </w:r>
          </w:p>
          <w:p w:rsidR="0023260C" w:rsidRDefault="006025DC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Осуществляет контроль за качеством об- разовательно- го процесса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полнительное професси- ональное образование в области государственно- го и муниципального управления или менедж- мента и экономики, и стаж работы на педаго- гических или руководя- щих должностях не ме-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нее 5 лет.</w:t>
            </w:r>
          </w:p>
        </w:tc>
        <w:tc>
          <w:tcPr>
            <w:tcW w:w="255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1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0/11</w:t>
            </w: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ВПО – 15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 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или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 – 0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 профессиональ-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НВПО -0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 подготовки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"Образование и педаго-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нию общей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гика" или в области, со-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ответствующей препода-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 со-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ваемому предмету, без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циализации,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предъявления требова-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 к стажу работы, ли-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выбора 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 высшее профессио-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освоения об-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нальное образование или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разователь-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 профессиональ-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 про-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и до-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полнительное професси-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ональное образование 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 деятельно-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в образовательном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учреждении без предъ-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явления требований 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стажу работы.</w:t>
            </w:r>
          </w:p>
        </w:tc>
        <w:tc>
          <w:tcPr>
            <w:tcW w:w="255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11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 - 1</w:t>
            </w: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или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 профессиональ-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лантов и спо-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собностей,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 подготовки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"Образование и педаго-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z w:val="24"/>
              </w:rPr>
              <w:tab/>
              <w:t>общей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гика" или в области, со-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ответствующей профилю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 без предъявления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расширению</w:t>
            </w:r>
          </w:p>
        </w:tc>
        <w:tc>
          <w:tcPr>
            <w:tcW w:w="11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 к стажу ра-</w:t>
            </w:r>
          </w:p>
        </w:tc>
        <w:tc>
          <w:tcPr>
            <w:tcW w:w="255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4968"/>
        </w:trPr>
        <w:tc>
          <w:tcPr>
            <w:tcW w:w="156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tabs>
                <w:tab w:val="left" w:pos="992"/>
                <w:tab w:val="left" w:pos="134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социальной сферы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 воспитании.</w:t>
            </w:r>
          </w:p>
          <w:p w:rsidR="0023260C" w:rsidRDefault="006025DC">
            <w:pPr>
              <w:pStyle w:val="TableParagraph"/>
              <w:tabs>
                <w:tab w:val="left" w:pos="721"/>
                <w:tab w:val="left" w:pos="822"/>
                <w:tab w:val="left" w:pos="925"/>
                <w:tab w:val="left" w:pos="1069"/>
                <w:tab w:val="left" w:pos="117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Проводит воспитатель- 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иные мероприятия. Организует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дет- 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клубов, </w:t>
            </w:r>
            <w:r>
              <w:rPr>
                <w:sz w:val="24"/>
              </w:rPr>
              <w:t>кружков, сек- ций и других объединений, разнообраз- ную деятель- 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обуча-</w:t>
            </w:r>
          </w:p>
          <w:p w:rsidR="0023260C" w:rsidRDefault="006025DC">
            <w:pPr>
              <w:pStyle w:val="TableParagraph"/>
              <w:tabs>
                <w:tab w:val="left" w:pos="1465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z w:val="24"/>
              </w:rPr>
              <w:tab/>
              <w:t>и взрослых.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боты.</w:t>
            </w:r>
          </w:p>
        </w:tc>
        <w:tc>
          <w:tcPr>
            <w:tcW w:w="255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3864"/>
        </w:trPr>
        <w:tc>
          <w:tcPr>
            <w:tcW w:w="1560" w:type="dxa"/>
          </w:tcPr>
          <w:p w:rsidR="0023260C" w:rsidRDefault="006025DC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Осуществляет комплекс ме- роприятий по воспитанию, образованию, развитию и социальной защите лич- ности в учре- ждениях, ор- ганизациях и по месту жи-</w:t>
            </w:r>
          </w:p>
          <w:p w:rsidR="0023260C" w:rsidRDefault="006025DC">
            <w:pPr>
              <w:pStyle w:val="TableParagraph"/>
              <w:spacing w:line="270" w:lineRule="atLeast"/>
              <w:ind w:left="107" w:right="191"/>
              <w:rPr>
                <w:sz w:val="24"/>
              </w:rPr>
            </w:pPr>
            <w:r>
              <w:rPr>
                <w:sz w:val="24"/>
              </w:rPr>
              <w:t>тельства обу- чающихся.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Высшее профессиональ- ное образование или среднее профессиональ- ное образование по направлениям подготов- ки "Образование и педа- гогика", "Социальная педагогика" без предъяв- ления требований к ста- жу работы.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СНО -1</w:t>
            </w:r>
          </w:p>
        </w:tc>
      </w:tr>
      <w:tr w:rsidR="0023260C">
        <w:trPr>
          <w:trHeight w:val="2484"/>
        </w:trPr>
        <w:tc>
          <w:tcPr>
            <w:tcW w:w="1560" w:type="dxa"/>
          </w:tcPr>
          <w:p w:rsidR="0023260C" w:rsidRDefault="006025DC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Осуществляет работу, направлен- ную на мак- симальную коррекцию</w:t>
            </w:r>
          </w:p>
          <w:p w:rsidR="0023260C" w:rsidRDefault="006025DC">
            <w:pPr>
              <w:pStyle w:val="TableParagraph"/>
              <w:spacing w:line="276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недостатков в развитии у обучающихся.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Высшее профессиональ- ное образование в обла- сти дефектологии без предъявления требова- ний к стажу работы.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Высшее профессио- нальное образование в области дефектологии</w:t>
            </w:r>
          </w:p>
          <w:p w:rsidR="0023260C" w:rsidRDefault="006025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23260C">
        <w:trPr>
          <w:trHeight w:val="278"/>
        </w:trPr>
        <w:tc>
          <w:tcPr>
            <w:tcW w:w="1560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 профессио-</w:t>
            </w:r>
          </w:p>
        </w:tc>
      </w:tr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4968"/>
        </w:trPr>
        <w:tc>
          <w:tcPr>
            <w:tcW w:w="156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tabs>
                <w:tab w:val="left" w:pos="128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профессио- нальную дея- тельность, направлен- ную на сохра- нение психи- ческого,</w:t>
            </w:r>
            <w:r>
              <w:rPr>
                <w:sz w:val="24"/>
              </w:rPr>
              <w:tab/>
              <w:t>со- матического и социального</w:t>
            </w:r>
          </w:p>
          <w:p w:rsidR="0023260C" w:rsidRDefault="006025DC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благополучия обучающихся</w:t>
            </w:r>
          </w:p>
        </w:tc>
        <w:tc>
          <w:tcPr>
            <w:tcW w:w="113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ное образование или среднее профессиональ- ное образование по направлению подготовки "Педагогика и психоло- гия" без предъявления требований к стажу ра-</w:t>
            </w:r>
          </w:p>
          <w:p w:rsidR="0023260C" w:rsidRDefault="006025DC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боты либо высшее про- фессиональное образо- вание или среднее про- фессиональное образо- вание и дополнительное профессиональное обра- зование по направлению подготовки "Педагогика и психология" без</w:t>
            </w:r>
          </w:p>
          <w:p w:rsidR="0023260C" w:rsidRDefault="006025DC">
            <w:pPr>
              <w:pStyle w:val="TableParagraph"/>
              <w:spacing w:line="270" w:lineRule="atLeast"/>
              <w:ind w:left="108" w:right="347"/>
              <w:rPr>
                <w:sz w:val="24"/>
              </w:rPr>
            </w:pPr>
            <w:r>
              <w:rPr>
                <w:sz w:val="24"/>
              </w:rPr>
              <w:t>предъявления требова- ний к стажу работы.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нальное образование и дополнительное про- фессиональное обра- зование по направле- нию подготовки "Пе- дагогика и психоло- гия"</w:t>
            </w:r>
          </w:p>
        </w:tc>
      </w:tr>
      <w:tr w:rsidR="0023260C">
        <w:trPr>
          <w:trHeight w:val="5796"/>
        </w:trPr>
        <w:tc>
          <w:tcPr>
            <w:tcW w:w="1560" w:type="dxa"/>
          </w:tcPr>
          <w:p w:rsidR="0023260C" w:rsidRDefault="006025D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Педагог до- полнитель- ного образо- вания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tabs>
                <w:tab w:val="left" w:pos="745"/>
                <w:tab w:val="left" w:pos="148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Осуществляет дополнитель- ное образова- 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обучаю- </w:t>
            </w:r>
            <w:r>
              <w:rPr>
                <w:sz w:val="24"/>
              </w:rPr>
              <w:t>щихся в соот- ветствии</w:t>
            </w:r>
            <w:r>
              <w:rPr>
                <w:sz w:val="24"/>
              </w:rPr>
              <w:tab/>
              <w:t>с образователь- ной програм- мой, развива- ет их разно- образную творческую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Высшее профессиональ- ное образование или среднее профессиональ- ное образование в обла- сти, соответствующей профилю кружка, сек- ции, студии, клубного и иного детского объеди- нения без предъявления требований к стажу ра- боты либо высшее про- фессиональное образо- вание или среднее про- фессиональное образо- вание и дополнительное профессиональное обра- зование по направлению "Образование и педаго- гика" без предъявления</w:t>
            </w:r>
          </w:p>
          <w:p w:rsidR="0023260C" w:rsidRDefault="006025D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требований к стажу ра- боты.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23260C">
        <w:trPr>
          <w:trHeight w:val="827"/>
        </w:trPr>
        <w:tc>
          <w:tcPr>
            <w:tcW w:w="156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Преподава-</w:t>
            </w:r>
          </w:p>
          <w:p w:rsidR="0023260C" w:rsidRDefault="006025DC">
            <w:pPr>
              <w:pStyle w:val="TableParagraph"/>
              <w:spacing w:line="270" w:lineRule="atLeast"/>
              <w:ind w:left="107" w:right="174"/>
              <w:rPr>
                <w:sz w:val="24"/>
              </w:rPr>
            </w:pPr>
            <w:r>
              <w:rPr>
                <w:sz w:val="24"/>
              </w:rPr>
              <w:t>тель- организатор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23260C" w:rsidRDefault="006025DC">
            <w:pPr>
              <w:pStyle w:val="TableParagraph"/>
              <w:spacing w:line="270" w:lineRule="atLeast"/>
              <w:ind w:left="107" w:right="393"/>
              <w:rPr>
                <w:sz w:val="24"/>
              </w:rPr>
            </w:pPr>
            <w:r>
              <w:rPr>
                <w:sz w:val="24"/>
              </w:rPr>
              <w:t>обучение и воспитание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профессиональ-</w:t>
            </w:r>
          </w:p>
          <w:p w:rsidR="0023260C" w:rsidRDefault="006025DC">
            <w:pPr>
              <w:pStyle w:val="TableParagraph"/>
              <w:spacing w:line="270" w:lineRule="atLeast"/>
              <w:ind w:left="108" w:right="320"/>
              <w:rPr>
                <w:sz w:val="24"/>
              </w:rPr>
            </w:pPr>
            <w:r>
              <w:rPr>
                <w:sz w:val="24"/>
              </w:rPr>
              <w:t>ное образование и про- фессиональная подго-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Среднее профессио- нальное образование</w:t>
            </w:r>
          </w:p>
        </w:tc>
      </w:tr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267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48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без-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товка по направлению</w:t>
            </w:r>
          </w:p>
        </w:tc>
        <w:tc>
          <w:tcPr>
            <w:tcW w:w="2551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 учетом спе-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подготовки "Образова-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цифики курса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 и педагогика" или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 без предъявления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низует, пла-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 к стажу ра-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нирует и про-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боты либо среднее про-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водит учеб-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фессиональное образо-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ные, в т.ч. фа-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вание по направлению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культативные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подготовки "Образова-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внеурочные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 и педагогика" или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занятия, ис-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 и стаж работы по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пользуя раз-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специальности не менее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нообразные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 лет, либо среднее про-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формы, прие-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фессиональное (военное)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мы, методы 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 и дополни-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 обу-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тельное профессиональ-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чения.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в обла-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образования и педа-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гогики и стаж работы по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специальности не менее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 лет.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13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 или среднее</w:t>
            </w:r>
          </w:p>
        </w:tc>
        <w:tc>
          <w:tcPr>
            <w:tcW w:w="255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  <w:t>обу-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 обра-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7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чающихся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зование по специально-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"Библиотечно-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онным ресур-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 дея-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сам, участву-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тельность"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ет в 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духов-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воспитании,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ции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8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лизации,</w:t>
            </w:r>
            <w:r>
              <w:rPr>
                <w:sz w:val="24"/>
              </w:rPr>
              <w:tab/>
              <w:t>со-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действует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z w:val="24"/>
              </w:rPr>
              <w:tab/>
              <w:t>инфор-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мационной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  <w:t>обучаю-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56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щихся.</w:t>
            </w:r>
          </w:p>
        </w:tc>
        <w:tc>
          <w:tcPr>
            <w:tcW w:w="113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56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Лаборант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Следит за ис-</w:t>
            </w:r>
          </w:p>
        </w:tc>
        <w:tc>
          <w:tcPr>
            <w:tcW w:w="1133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 профессиональ-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1133"/>
        <w:gridCol w:w="2837"/>
        <w:gridCol w:w="2551"/>
      </w:tblGrid>
      <w:tr w:rsidR="0023260C">
        <w:trPr>
          <w:trHeight w:val="275"/>
        </w:trPr>
        <w:tc>
          <w:tcPr>
            <w:tcW w:w="1560" w:type="dxa"/>
            <w:vMerge w:val="restart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2" w:type="dxa"/>
            <w:vMerge w:val="restart"/>
          </w:tcPr>
          <w:p w:rsidR="0023260C" w:rsidRDefault="006025DC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Должност- ные обязан- ности</w:t>
            </w:r>
          </w:p>
        </w:tc>
        <w:tc>
          <w:tcPr>
            <w:tcW w:w="1133" w:type="dxa"/>
            <w:vMerge w:val="restart"/>
          </w:tcPr>
          <w:p w:rsidR="0023260C" w:rsidRDefault="006025DC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 ство ра- ботни- ков в</w:t>
            </w:r>
          </w:p>
          <w:p w:rsidR="0023260C" w:rsidRDefault="006025D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  <w:p w:rsidR="0023260C" w:rsidRDefault="006025DC">
            <w:pPr>
              <w:pStyle w:val="TableParagraph"/>
              <w:spacing w:line="270" w:lineRule="atLeast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(требу- ется / имеет- ся)</w:t>
            </w:r>
          </w:p>
        </w:tc>
        <w:tc>
          <w:tcPr>
            <w:tcW w:w="5388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 работников ОУ</w:t>
            </w:r>
          </w:p>
        </w:tc>
      </w:tr>
      <w:tr w:rsidR="0023260C">
        <w:trPr>
          <w:trHeight w:val="2198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23260C" w:rsidRDefault="006025DC">
            <w:pPr>
              <w:pStyle w:val="TableParagraph"/>
              <w:ind w:left="108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 квалификации</w:t>
            </w:r>
          </w:p>
        </w:tc>
        <w:tc>
          <w:tcPr>
            <w:tcW w:w="2551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23260C">
        <w:trPr>
          <w:trHeight w:val="267"/>
        </w:trPr>
        <w:tc>
          <w:tcPr>
            <w:tcW w:w="1560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85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правным</w:t>
            </w:r>
            <w:r>
              <w:rPr>
                <w:sz w:val="24"/>
              </w:rPr>
              <w:tab/>
              <w:t>со-</w:t>
            </w:r>
          </w:p>
        </w:tc>
        <w:tc>
          <w:tcPr>
            <w:tcW w:w="113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 образование без</w:t>
            </w:r>
          </w:p>
        </w:tc>
        <w:tc>
          <w:tcPr>
            <w:tcW w:w="2551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8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стоянием</w:t>
            </w:r>
            <w:r>
              <w:rPr>
                <w:sz w:val="24"/>
              </w:rPr>
              <w:tab/>
              <w:t>ла-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предъявления требова-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бораторного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 к стажу работы или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начальное профессио-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6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  <w:t>осу-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нальное образование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ществляет его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 работы по специ-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наладку. Под-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альности не менее 2 лет.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готавливает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эксперимен-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pStyle w:val="a3"/>
        <w:ind w:left="0"/>
        <w:jc w:val="left"/>
        <w:rPr>
          <w:b/>
          <w:i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i/>
          <w:sz w:val="19"/>
        </w:rPr>
      </w:pPr>
    </w:p>
    <w:p w:rsidR="0023260C" w:rsidRDefault="006025DC">
      <w:pPr>
        <w:spacing w:before="90"/>
        <w:ind w:left="1233"/>
        <w:rPr>
          <w:b/>
          <w:sz w:val="24"/>
        </w:rPr>
      </w:pPr>
      <w:r>
        <w:rPr>
          <w:b/>
          <w:sz w:val="24"/>
        </w:rPr>
        <w:t>Сведения о квалификации педагогов</w:t>
      </w:r>
    </w:p>
    <w:p w:rsidR="0023260C" w:rsidRDefault="0023260C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3"/>
        <w:gridCol w:w="1412"/>
        <w:gridCol w:w="1481"/>
        <w:gridCol w:w="1484"/>
        <w:gridCol w:w="1479"/>
        <w:gridCol w:w="1483"/>
        <w:gridCol w:w="1507"/>
      </w:tblGrid>
      <w:tr w:rsidR="0023260C">
        <w:trPr>
          <w:trHeight w:val="276"/>
        </w:trPr>
        <w:tc>
          <w:tcPr>
            <w:tcW w:w="1543" w:type="dxa"/>
            <w:vMerge w:val="restart"/>
          </w:tcPr>
          <w:p w:rsidR="0023260C" w:rsidRDefault="006025DC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пе- дагогов</w:t>
            </w:r>
          </w:p>
        </w:tc>
        <w:tc>
          <w:tcPr>
            <w:tcW w:w="8846" w:type="dxa"/>
            <w:gridSpan w:val="6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Аттестованы на квалификационные категории</w:t>
            </w:r>
          </w:p>
        </w:tc>
      </w:tr>
      <w:tr w:rsidR="0023260C">
        <w:trPr>
          <w:trHeight w:val="278"/>
        </w:trPr>
        <w:tc>
          <w:tcPr>
            <w:tcW w:w="154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494"/>
              <w:rPr>
                <w:sz w:val="24"/>
              </w:rPr>
            </w:pPr>
            <w:r>
              <w:rPr>
                <w:sz w:val="24"/>
              </w:rPr>
              <w:t>Высшая категория</w:t>
            </w:r>
          </w:p>
        </w:tc>
        <w:tc>
          <w:tcPr>
            <w:tcW w:w="2963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578"/>
              <w:rPr>
                <w:sz w:val="24"/>
              </w:rPr>
            </w:pPr>
            <w:r>
              <w:rPr>
                <w:sz w:val="24"/>
              </w:rPr>
              <w:t>Первая категория</w:t>
            </w:r>
          </w:p>
        </w:tc>
        <w:tc>
          <w:tcPr>
            <w:tcW w:w="2990" w:type="dxa"/>
            <w:gridSpan w:val="2"/>
          </w:tcPr>
          <w:p w:rsidR="0023260C" w:rsidRDefault="006025DC"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>
              <w:rPr>
                <w:sz w:val="24"/>
              </w:rPr>
              <w:t>Не имеют категории</w:t>
            </w:r>
          </w:p>
        </w:tc>
      </w:tr>
      <w:tr w:rsidR="0023260C">
        <w:trPr>
          <w:trHeight w:val="827"/>
        </w:trPr>
        <w:tc>
          <w:tcPr>
            <w:tcW w:w="154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23260C" w:rsidRDefault="006025D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всего (чел.)</w:t>
            </w:r>
          </w:p>
        </w:tc>
        <w:tc>
          <w:tcPr>
            <w:tcW w:w="1481" w:type="dxa"/>
          </w:tcPr>
          <w:p w:rsidR="0023260C" w:rsidRDefault="006025DC">
            <w:pPr>
              <w:pStyle w:val="TableParagraph"/>
              <w:ind w:left="114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</w:p>
          <w:p w:rsidR="0023260C" w:rsidRDefault="006025DC">
            <w:pPr>
              <w:pStyle w:val="TableParagraph"/>
              <w:spacing w:line="264" w:lineRule="exact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ва</w:t>
            </w:r>
          </w:p>
        </w:tc>
        <w:tc>
          <w:tcPr>
            <w:tcW w:w="1484" w:type="dxa"/>
          </w:tcPr>
          <w:p w:rsidR="0023260C" w:rsidRDefault="006025DC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всего (чел.)</w:t>
            </w:r>
          </w:p>
        </w:tc>
        <w:tc>
          <w:tcPr>
            <w:tcW w:w="1479" w:type="dxa"/>
          </w:tcPr>
          <w:p w:rsidR="0023260C" w:rsidRDefault="006025DC">
            <w:pPr>
              <w:pStyle w:val="TableParagraph"/>
              <w:ind w:left="111"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</w:p>
          <w:p w:rsidR="0023260C" w:rsidRDefault="006025DC">
            <w:pPr>
              <w:pStyle w:val="TableParagraph"/>
              <w:spacing w:line="264" w:lineRule="exact"/>
              <w:ind w:left="604" w:right="604"/>
              <w:jc w:val="center"/>
              <w:rPr>
                <w:sz w:val="24"/>
              </w:rPr>
            </w:pPr>
            <w:r>
              <w:rPr>
                <w:sz w:val="24"/>
              </w:rPr>
              <w:t>ва</w:t>
            </w:r>
          </w:p>
        </w:tc>
        <w:tc>
          <w:tcPr>
            <w:tcW w:w="1483" w:type="dxa"/>
          </w:tcPr>
          <w:p w:rsidR="0023260C" w:rsidRDefault="006025DC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всего (чел.)</w:t>
            </w:r>
          </w:p>
        </w:tc>
        <w:tc>
          <w:tcPr>
            <w:tcW w:w="1507" w:type="dxa"/>
          </w:tcPr>
          <w:p w:rsidR="0023260C" w:rsidRDefault="006025DC">
            <w:pPr>
              <w:pStyle w:val="TableParagraph"/>
              <w:ind w:left="126" w:right="119" w:hanging="2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</w:p>
          <w:p w:rsidR="0023260C" w:rsidRDefault="006025DC">
            <w:pPr>
              <w:pStyle w:val="TableParagraph"/>
              <w:spacing w:line="264" w:lineRule="exact"/>
              <w:ind w:left="619" w:right="617"/>
              <w:jc w:val="center"/>
              <w:rPr>
                <w:sz w:val="24"/>
              </w:rPr>
            </w:pPr>
            <w:r>
              <w:rPr>
                <w:sz w:val="24"/>
              </w:rPr>
              <w:t>ва</w:t>
            </w:r>
          </w:p>
        </w:tc>
      </w:tr>
      <w:tr w:rsidR="0023260C">
        <w:trPr>
          <w:trHeight w:val="275"/>
        </w:trPr>
        <w:tc>
          <w:tcPr>
            <w:tcW w:w="1543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48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483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7" w:type="dxa"/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23"/>
        </w:rPr>
      </w:pPr>
    </w:p>
    <w:p w:rsidR="0023260C" w:rsidRDefault="006025DC">
      <w:pPr>
        <w:ind w:left="1233"/>
        <w:rPr>
          <w:b/>
          <w:sz w:val="24"/>
        </w:rPr>
      </w:pPr>
      <w:r>
        <w:rPr>
          <w:b/>
          <w:sz w:val="24"/>
        </w:rPr>
        <w:t>Сведения о педагогических работниках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01"/>
        <w:gridCol w:w="1988"/>
        <w:gridCol w:w="1700"/>
        <w:gridCol w:w="1419"/>
        <w:gridCol w:w="1700"/>
      </w:tblGrid>
      <w:tr w:rsidR="0023260C" w:rsidTr="003071B5">
        <w:trPr>
          <w:trHeight w:val="828"/>
        </w:trPr>
        <w:tc>
          <w:tcPr>
            <w:tcW w:w="709" w:type="dxa"/>
          </w:tcPr>
          <w:p w:rsidR="0023260C" w:rsidRDefault="006025DC">
            <w:pPr>
              <w:pStyle w:val="TableParagraph"/>
              <w:ind w:left="10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701" w:type="dxa"/>
          </w:tcPr>
          <w:p w:rsidR="0023260C" w:rsidRDefault="006025D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6" w:lineRule="exact"/>
              <w:ind w:left="106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Педагоги- ческий стаж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23260C" w:rsidTr="003071B5">
        <w:trPr>
          <w:trHeight w:val="827"/>
        </w:trPr>
        <w:tc>
          <w:tcPr>
            <w:tcW w:w="70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01" w:type="dxa"/>
          </w:tcPr>
          <w:p w:rsidR="0023260C" w:rsidRDefault="006025DC">
            <w:pPr>
              <w:pStyle w:val="TableParagraph"/>
              <w:ind w:left="105" w:right="797"/>
              <w:rPr>
                <w:sz w:val="24"/>
              </w:rPr>
            </w:pPr>
            <w:r>
              <w:rPr>
                <w:sz w:val="24"/>
              </w:rPr>
              <w:t>Загородний Евгений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Иванович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Директор Учитель химии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557"/>
              <w:rPr>
                <w:sz w:val="24"/>
              </w:rPr>
            </w:pPr>
            <w:r>
              <w:rPr>
                <w:sz w:val="24"/>
              </w:rPr>
              <w:t>Высшее КГУ 1983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24года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 w:rsidTr="003071B5">
        <w:trPr>
          <w:trHeight w:val="1103"/>
        </w:trPr>
        <w:tc>
          <w:tcPr>
            <w:tcW w:w="70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</w:tcPr>
          <w:p w:rsidR="0023260C" w:rsidRDefault="006025DC">
            <w:pPr>
              <w:pStyle w:val="TableParagraph"/>
              <w:ind w:left="105" w:right="1326"/>
              <w:rPr>
                <w:sz w:val="24"/>
              </w:rPr>
            </w:pPr>
            <w:r>
              <w:rPr>
                <w:sz w:val="24"/>
              </w:rPr>
              <w:t>Левых Юлия</w:t>
            </w:r>
          </w:p>
          <w:p w:rsidR="0023260C" w:rsidRDefault="006025DC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Зам. директора учитель русско-</w:t>
            </w:r>
          </w:p>
          <w:p w:rsidR="0023260C" w:rsidRDefault="006025DC">
            <w:pPr>
              <w:pStyle w:val="TableParagraph"/>
              <w:spacing w:line="270" w:lineRule="atLeast"/>
              <w:ind w:left="107" w:right="195"/>
              <w:rPr>
                <w:sz w:val="24"/>
              </w:rPr>
            </w:pPr>
            <w:r>
              <w:rPr>
                <w:sz w:val="24"/>
              </w:rPr>
              <w:t>го языка и лите- ратуры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1988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 w:rsidTr="003071B5">
        <w:trPr>
          <w:trHeight w:val="1106"/>
        </w:trPr>
        <w:tc>
          <w:tcPr>
            <w:tcW w:w="709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1" w:type="dxa"/>
          </w:tcPr>
          <w:p w:rsidR="0023260C" w:rsidRDefault="006025DC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z w:val="24"/>
              </w:rPr>
              <w:t>Запорожец Татьяна Валерьевна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Зам. директора учитель русско- го языка и лите-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ратуры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1998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 w:rsidTr="003071B5">
        <w:trPr>
          <w:trHeight w:val="827"/>
        </w:trPr>
        <w:tc>
          <w:tcPr>
            <w:tcW w:w="70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1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Якушева</w:t>
            </w:r>
          </w:p>
          <w:p w:rsidR="0023260C" w:rsidRDefault="006025DC">
            <w:pPr>
              <w:pStyle w:val="TableParagraph"/>
              <w:spacing w:line="270" w:lineRule="atLeast"/>
              <w:ind w:left="105" w:right="421"/>
              <w:rPr>
                <w:sz w:val="24"/>
              </w:rPr>
            </w:pPr>
            <w:r>
              <w:rPr>
                <w:sz w:val="24"/>
              </w:rPr>
              <w:t>Ирина Александровна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23260C" w:rsidRDefault="006025DC">
            <w:pPr>
              <w:pStyle w:val="TableParagraph"/>
              <w:spacing w:line="270" w:lineRule="atLeast"/>
              <w:ind w:left="107" w:right="20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1999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23260C" w:rsidRDefault="0023260C">
      <w:pPr>
        <w:spacing w:line="268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125"/>
        <w:gridCol w:w="1988"/>
        <w:gridCol w:w="1700"/>
        <w:gridCol w:w="1419"/>
        <w:gridCol w:w="1700"/>
      </w:tblGrid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ind w:left="10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Педагоги-</w:t>
            </w:r>
          </w:p>
          <w:p w:rsidR="0023260C" w:rsidRDefault="006025DC">
            <w:pPr>
              <w:pStyle w:val="TableParagraph"/>
              <w:spacing w:line="270" w:lineRule="atLeast"/>
              <w:ind w:left="106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ческий стаж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Бекетова</w:t>
            </w:r>
          </w:p>
          <w:p w:rsidR="0023260C" w:rsidRDefault="006025DC">
            <w:pPr>
              <w:pStyle w:val="TableParagraph"/>
              <w:spacing w:line="270" w:lineRule="atLeast"/>
              <w:ind w:left="105" w:right="863"/>
              <w:rPr>
                <w:sz w:val="24"/>
              </w:rPr>
            </w:pPr>
            <w:r>
              <w:rPr>
                <w:sz w:val="24"/>
              </w:rPr>
              <w:t>Любовь Федоровна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1981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 года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139"/>
              <w:rPr>
                <w:sz w:val="24"/>
              </w:rPr>
            </w:pPr>
            <w:r>
              <w:rPr>
                <w:sz w:val="24"/>
              </w:rPr>
              <w:t>Даурова Елена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Высшее КГПУ, 2007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30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382"/>
              <w:rPr>
                <w:sz w:val="24"/>
              </w:rPr>
            </w:pPr>
            <w:r>
              <w:rPr>
                <w:sz w:val="24"/>
              </w:rPr>
              <w:t>Деева Ольга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2014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года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552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Демьяненко Елена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 началь-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КГПУ 2012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Денисюк</w:t>
            </w:r>
          </w:p>
          <w:p w:rsidR="0023260C" w:rsidRDefault="006025DC">
            <w:pPr>
              <w:pStyle w:val="TableParagraph"/>
              <w:spacing w:line="270" w:lineRule="atLeast"/>
              <w:ind w:left="105" w:right="771"/>
              <w:rPr>
                <w:sz w:val="24"/>
              </w:rPr>
            </w:pPr>
            <w:r>
              <w:rPr>
                <w:sz w:val="24"/>
              </w:rPr>
              <w:t>Ирина Викторовна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1992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1103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z w:val="24"/>
              </w:rPr>
              <w:t>Дудкина Александра Романовна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классов,</w:t>
            </w:r>
          </w:p>
          <w:p w:rsidR="0023260C" w:rsidRDefault="006025DC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учитель инфор- матики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Высшее КГПУ, 2002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 лет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Кеева</w:t>
            </w:r>
          </w:p>
          <w:p w:rsidR="0023260C" w:rsidRDefault="006025DC">
            <w:pPr>
              <w:pStyle w:val="TableParagraph"/>
              <w:spacing w:line="270" w:lineRule="atLeast"/>
              <w:ind w:left="105" w:right="538"/>
              <w:rPr>
                <w:sz w:val="24"/>
              </w:rPr>
            </w:pPr>
            <w:r>
              <w:rPr>
                <w:sz w:val="24"/>
              </w:rPr>
              <w:t>Татьяна Валентиновна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1989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35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021"/>
              <w:rPr>
                <w:sz w:val="24"/>
              </w:rPr>
            </w:pPr>
            <w:r>
              <w:rPr>
                <w:sz w:val="24"/>
              </w:rPr>
              <w:t>Кулагина Вера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Высшее КГПУ, 2010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159"/>
              <w:rPr>
                <w:sz w:val="24"/>
              </w:rPr>
            </w:pPr>
            <w:r>
              <w:rPr>
                <w:sz w:val="24"/>
              </w:rPr>
              <w:t>Левых Наталья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2014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30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001"/>
              <w:rPr>
                <w:sz w:val="24"/>
              </w:rPr>
            </w:pPr>
            <w:r>
              <w:rPr>
                <w:sz w:val="24"/>
              </w:rPr>
              <w:t>Мостыко Виктория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2012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 год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960"/>
              <w:rPr>
                <w:sz w:val="24"/>
              </w:rPr>
            </w:pPr>
            <w:r>
              <w:rPr>
                <w:sz w:val="24"/>
              </w:rPr>
              <w:t>Мячикова Софья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7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Высшее </w:t>
            </w:r>
            <w:r>
              <w:rPr>
                <w:sz w:val="24"/>
              </w:rPr>
              <w:t>СФУ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 года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28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031"/>
              <w:rPr>
                <w:sz w:val="24"/>
              </w:rPr>
            </w:pPr>
            <w:r>
              <w:rPr>
                <w:sz w:val="24"/>
              </w:rPr>
              <w:t>Юрченко Юлия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Константиновна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Учитель началь- ных классов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1991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 года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107"/>
              <w:rPr>
                <w:sz w:val="24"/>
              </w:rPr>
            </w:pPr>
            <w:r>
              <w:rPr>
                <w:sz w:val="24"/>
              </w:rPr>
              <w:t>Смутная Евгения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Борисовна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Учитель ино- странного языка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Высшее КГПУ, 2005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34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936"/>
              <w:rPr>
                <w:sz w:val="24"/>
              </w:rPr>
            </w:pPr>
            <w:r>
              <w:rPr>
                <w:sz w:val="24"/>
              </w:rPr>
              <w:t>Богданова Любовь</w:t>
            </w:r>
          </w:p>
          <w:p w:rsidR="0023260C" w:rsidRDefault="006025D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6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Учитель ино- странного языка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67"/>
              <w:rPr>
                <w:sz w:val="24"/>
              </w:rPr>
            </w:pPr>
            <w:r>
              <w:rPr>
                <w:sz w:val="24"/>
              </w:rPr>
              <w:t>Высшее ИГПИ 1981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34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Гайсумова Марина</w:t>
            </w:r>
          </w:p>
          <w:p w:rsidR="0023260C" w:rsidRDefault="006025D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6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Учитель ино- странного языка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1987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27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835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Есоянец</w:t>
            </w:r>
          </w:p>
          <w:p w:rsidR="0023260C" w:rsidRDefault="006025DC">
            <w:pPr>
              <w:pStyle w:val="TableParagraph"/>
              <w:spacing w:line="270" w:lineRule="atLeast"/>
              <w:ind w:left="105" w:right="943"/>
              <w:rPr>
                <w:sz w:val="24"/>
              </w:rPr>
            </w:pPr>
            <w:r>
              <w:rPr>
                <w:sz w:val="24"/>
              </w:rPr>
              <w:t>Елена Сергеевна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6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Учитель ино- странного языка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2004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 лет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125"/>
        <w:gridCol w:w="1988"/>
        <w:gridCol w:w="1700"/>
        <w:gridCol w:w="1419"/>
        <w:gridCol w:w="1700"/>
      </w:tblGrid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ind w:left="10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Педагоги-</w:t>
            </w:r>
          </w:p>
          <w:p w:rsidR="0023260C" w:rsidRDefault="006025DC">
            <w:pPr>
              <w:pStyle w:val="TableParagraph"/>
              <w:spacing w:line="270" w:lineRule="atLeast"/>
              <w:ind w:left="106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ческий стаж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Камшилова Ната- лья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Павловна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 ИЗО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Высшее КГПУ, 2011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Коломийцева Та-</w:t>
            </w:r>
          </w:p>
          <w:p w:rsidR="0023260C" w:rsidRDefault="006025DC">
            <w:pPr>
              <w:pStyle w:val="TableParagraph"/>
              <w:spacing w:line="270" w:lineRule="atLeast"/>
              <w:ind w:left="105" w:right="770"/>
              <w:rPr>
                <w:sz w:val="24"/>
              </w:rPr>
            </w:pPr>
            <w:r>
              <w:rPr>
                <w:sz w:val="24"/>
              </w:rPr>
              <w:t>тьяна Николаевна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 музыки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Средне спе-</w:t>
            </w:r>
          </w:p>
          <w:p w:rsidR="0023260C" w:rsidRDefault="006025DC">
            <w:pPr>
              <w:pStyle w:val="TableParagraph"/>
              <w:spacing w:line="270" w:lineRule="atLeast"/>
              <w:ind w:left="104" w:right="89"/>
              <w:rPr>
                <w:sz w:val="24"/>
              </w:rPr>
            </w:pPr>
            <w:r>
              <w:rPr>
                <w:sz w:val="24"/>
              </w:rPr>
              <w:t>циальное КГУ 1979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30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Зубакина</w:t>
            </w:r>
          </w:p>
          <w:p w:rsidR="0023260C" w:rsidRDefault="006025DC">
            <w:pPr>
              <w:pStyle w:val="TableParagraph"/>
              <w:spacing w:line="270" w:lineRule="atLeast"/>
              <w:ind w:left="105" w:right="943"/>
              <w:rPr>
                <w:sz w:val="24"/>
              </w:rPr>
            </w:pPr>
            <w:r>
              <w:rPr>
                <w:sz w:val="24"/>
              </w:rPr>
              <w:t>Ирина Сергеевна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Учитель физиче- ской культуры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23260C" w:rsidRDefault="006025DC">
            <w:pPr>
              <w:pStyle w:val="TableParagraph"/>
              <w:spacing w:line="270" w:lineRule="atLeast"/>
              <w:ind w:left="104" w:right="1046"/>
              <w:rPr>
                <w:sz w:val="24"/>
              </w:rPr>
            </w:pPr>
            <w:r>
              <w:rPr>
                <w:sz w:val="24"/>
              </w:rPr>
              <w:t>СФУ 2010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828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Иванова</w:t>
            </w:r>
          </w:p>
          <w:p w:rsidR="0023260C" w:rsidRDefault="006025DC">
            <w:pPr>
              <w:pStyle w:val="TableParagraph"/>
              <w:spacing w:line="270" w:lineRule="atLeast"/>
              <w:ind w:left="105" w:right="770"/>
              <w:rPr>
                <w:sz w:val="24"/>
              </w:rPr>
            </w:pPr>
            <w:r>
              <w:rPr>
                <w:sz w:val="24"/>
              </w:rPr>
              <w:t>Наталья Николаевна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Учитель физиче- ской культуры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2006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007"/>
              <w:rPr>
                <w:sz w:val="24"/>
              </w:rPr>
            </w:pPr>
            <w:r>
              <w:rPr>
                <w:sz w:val="24"/>
              </w:rPr>
              <w:t>Бобрович Наталья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3"/>
              <w:rPr>
                <w:sz w:val="24"/>
              </w:rPr>
            </w:pPr>
            <w:r>
              <w:rPr>
                <w:sz w:val="24"/>
              </w:rPr>
              <w:t>Высшее КГПУ 2005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 лет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827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944"/>
              <w:rPr>
                <w:sz w:val="24"/>
              </w:rPr>
            </w:pPr>
            <w:r>
              <w:rPr>
                <w:sz w:val="24"/>
              </w:rPr>
              <w:t>Давыдова Анжелика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557"/>
              <w:rPr>
                <w:sz w:val="24"/>
              </w:rPr>
            </w:pPr>
            <w:r>
              <w:rPr>
                <w:sz w:val="24"/>
              </w:rPr>
              <w:t>Высшее КГУ 1992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23260C">
        <w:trPr>
          <w:trHeight w:val="1931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Максимова Елена Вячеславовна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909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Высшее КГПИ 1999</w:t>
            </w:r>
          </w:p>
          <w:p w:rsidR="0023260C" w:rsidRDefault="006025DC">
            <w:pPr>
              <w:pStyle w:val="TableParagraph"/>
              <w:ind w:left="104" w:right="313"/>
              <w:rPr>
                <w:sz w:val="24"/>
              </w:rPr>
            </w:pPr>
            <w:r>
              <w:rPr>
                <w:sz w:val="24"/>
              </w:rPr>
              <w:t>Московский психолого- социальный институт,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 лет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1379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z w:val="24"/>
              </w:rPr>
              <w:t>Солодкина Галина Ивановна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ind w:left="107" w:right="294"/>
              <w:jc w:val="both"/>
              <w:rPr>
                <w:sz w:val="24"/>
              </w:rPr>
            </w:pPr>
            <w:r>
              <w:rPr>
                <w:sz w:val="24"/>
              </w:rPr>
              <w:t>Педагог допол- нительного об- разования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207"/>
              <w:rPr>
                <w:sz w:val="24"/>
              </w:rPr>
            </w:pPr>
            <w:r>
              <w:rPr>
                <w:sz w:val="24"/>
              </w:rPr>
              <w:t>Высшее Кемеровский институт культуры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 года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23260C">
        <w:trPr>
          <w:trHeight w:val="1656"/>
        </w:trPr>
        <w:tc>
          <w:tcPr>
            <w:tcW w:w="569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5" w:type="dxa"/>
          </w:tcPr>
          <w:p w:rsidR="0023260C" w:rsidRDefault="006025DC">
            <w:pPr>
              <w:pStyle w:val="TableParagraph"/>
              <w:ind w:left="105" w:right="943"/>
              <w:rPr>
                <w:sz w:val="24"/>
              </w:rPr>
            </w:pPr>
            <w:r>
              <w:rPr>
                <w:sz w:val="24"/>
              </w:rPr>
              <w:t>Чиркова Любовь Сергеевна</w:t>
            </w:r>
          </w:p>
        </w:tc>
        <w:tc>
          <w:tcPr>
            <w:tcW w:w="1988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4" w:right="271"/>
              <w:rPr>
                <w:sz w:val="24"/>
              </w:rPr>
            </w:pPr>
            <w:r>
              <w:rPr>
                <w:sz w:val="24"/>
              </w:rPr>
              <w:t>Средне спе- циальное Кудымкар- 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педучи- лище</w:t>
            </w:r>
          </w:p>
          <w:p w:rsidR="0023260C" w:rsidRDefault="006025DC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1419" w:type="dxa"/>
          </w:tcPr>
          <w:p w:rsidR="0023260C" w:rsidRDefault="006025D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 лет</w:t>
            </w:r>
          </w:p>
        </w:tc>
        <w:tc>
          <w:tcPr>
            <w:tcW w:w="170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90986">
      <w:pPr>
        <w:spacing w:before="90"/>
        <w:ind w:left="722" w:right="1019"/>
        <w:rPr>
          <w:b/>
          <w:sz w:val="24"/>
        </w:rPr>
      </w:pPr>
      <w:r>
        <w:rPr>
          <w:b/>
          <w:sz w:val="24"/>
        </w:rPr>
        <w:t xml:space="preserve">       </w:t>
      </w:r>
      <w:r w:rsidR="006025DC">
        <w:rPr>
          <w:b/>
          <w:sz w:val="24"/>
        </w:rPr>
        <w:t>Профессиональное развитие и повышение квалификации педагогических работников</w:t>
      </w:r>
    </w:p>
    <w:p w:rsidR="0023260C" w:rsidRDefault="006025DC">
      <w:pPr>
        <w:pStyle w:val="a3"/>
        <w:ind w:right="808" w:firstLine="707"/>
      </w:pPr>
      <w:r>
        <w:t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образова- тельными реалиями и задачами адекватности системы непрерывного педагогического об- разования. Для качественной реализации ООП учителя школы совершенствуют свое про- фессиональное мастерство через непрерывное повышение квалификации, участие в про- фессиональных конкурсах, организацию и проведение мастер-классов, обучающих семи- наров, участие в проектах, создание и обобщение методических материалов, работу в рай- онном методическом центре.</w:t>
      </w:r>
    </w:p>
    <w:p w:rsidR="0023260C" w:rsidRDefault="0023260C">
      <w:p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1" w:firstLine="707"/>
      </w:pPr>
      <w:r>
        <w:rPr>
          <w:b/>
        </w:rPr>
        <w:t xml:space="preserve">Ожидаемый результат </w:t>
      </w:r>
      <w:r>
        <w:t>повышения квалификации — профессиональная готов- ность работников образования к реализации ФГОС:</w:t>
      </w:r>
    </w:p>
    <w:p w:rsidR="0023260C" w:rsidRDefault="006025DC">
      <w:pPr>
        <w:pStyle w:val="a4"/>
        <w:numPr>
          <w:ilvl w:val="2"/>
          <w:numId w:val="14"/>
        </w:numPr>
        <w:tabs>
          <w:tab w:val="left" w:pos="1572"/>
        </w:tabs>
        <w:ind w:right="813" w:firstLine="708"/>
        <w:jc w:val="both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 про- 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23260C" w:rsidRDefault="006025DC">
      <w:pPr>
        <w:pStyle w:val="a4"/>
        <w:numPr>
          <w:ilvl w:val="2"/>
          <w:numId w:val="14"/>
        </w:numPr>
        <w:tabs>
          <w:tab w:val="left" w:pos="1572"/>
        </w:tabs>
        <w:spacing w:before="1"/>
        <w:ind w:right="808" w:firstLine="708"/>
        <w:jc w:val="both"/>
        <w:rPr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информационно-методическими ресурсами, необходимыми для 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23260C" w:rsidRDefault="006025DC">
      <w:pPr>
        <w:pStyle w:val="a3"/>
        <w:ind w:right="803" w:firstLine="707"/>
      </w:pPr>
      <w:r>
        <w:t>Одним из условий готовности образовательной организации к введению ФГОС НОО является создание системы методической работы, обеспечивающей сопровождение деятельности педагогов на всех этапах реализации требований ФГОС НОО. Использова- ны мероприятия: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семинары, посвященные содержанию и ключевым особенностям 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ind w:right="813"/>
        <w:jc w:val="both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 профессио- нальной позиции с целями и задачами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ind w:right="815"/>
        <w:jc w:val="both"/>
        <w:rPr>
          <w:sz w:val="24"/>
        </w:rPr>
      </w:pPr>
      <w:r>
        <w:rPr>
          <w:sz w:val="24"/>
        </w:rPr>
        <w:t xml:space="preserve">заседания методических объединений учителей, воспитателей по проблемам </w:t>
      </w:r>
      <w:r>
        <w:rPr>
          <w:spacing w:val="-3"/>
          <w:sz w:val="24"/>
        </w:rPr>
        <w:t xml:space="preserve">введе- </w:t>
      </w:r>
      <w:r>
        <w:rPr>
          <w:sz w:val="24"/>
        </w:rPr>
        <w:t>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ind w:right="812"/>
        <w:jc w:val="both"/>
        <w:rPr>
          <w:sz w:val="24"/>
        </w:rPr>
      </w:pPr>
      <w:r>
        <w:rPr>
          <w:sz w:val="24"/>
        </w:rPr>
        <w:t xml:space="preserve">конференции участников образовательного процесса и социальных партнеров </w:t>
      </w:r>
      <w:r>
        <w:rPr>
          <w:spacing w:val="-5"/>
          <w:sz w:val="24"/>
        </w:rPr>
        <w:t xml:space="preserve">обра- </w:t>
      </w:r>
      <w:r>
        <w:rPr>
          <w:sz w:val="24"/>
        </w:rPr>
        <w:t>зовательной организации по итогам разработки основной образовательной програм- мы, ее отдельных разделов, проблемам апробации и введения 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ind w:right="812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 программы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spacing w:before="1"/>
        <w:ind w:right="816"/>
        <w:jc w:val="both"/>
        <w:rPr>
          <w:sz w:val="24"/>
        </w:rPr>
      </w:pPr>
      <w:r>
        <w:rPr>
          <w:sz w:val="24"/>
        </w:rPr>
        <w:t xml:space="preserve">участие педагогов в разработке и апробации оценки эффективности работы в </w:t>
      </w:r>
      <w:r>
        <w:rPr>
          <w:spacing w:val="-4"/>
          <w:sz w:val="24"/>
        </w:rPr>
        <w:t xml:space="preserve">усло- </w:t>
      </w:r>
      <w:r>
        <w:rPr>
          <w:sz w:val="24"/>
        </w:rPr>
        <w:t>виях внедрения ФГОС НОО и новой системы 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23260C" w:rsidRDefault="006025DC">
      <w:pPr>
        <w:pStyle w:val="a4"/>
        <w:numPr>
          <w:ilvl w:val="0"/>
          <w:numId w:val="11"/>
        </w:numPr>
        <w:tabs>
          <w:tab w:val="left" w:pos="1289"/>
        </w:tabs>
        <w:ind w:right="811"/>
        <w:jc w:val="both"/>
        <w:rPr>
          <w:sz w:val="24"/>
        </w:rPr>
      </w:pPr>
      <w:r>
        <w:rPr>
          <w:sz w:val="24"/>
        </w:rPr>
        <w:t xml:space="preserve">участие педагогов в проведении мастер-классов, круглых столов, «открытых» </w:t>
      </w:r>
      <w:r>
        <w:rPr>
          <w:spacing w:val="-5"/>
          <w:sz w:val="24"/>
        </w:rPr>
        <w:t xml:space="preserve">уро- </w:t>
      </w:r>
      <w:r>
        <w:rPr>
          <w:sz w:val="24"/>
        </w:rPr>
        <w:t>ков, внеурочных занятий и мероприятий по отдельным направлениям введения и ре- ализации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ind w:left="863"/>
      </w:pPr>
      <w:r>
        <w:t>Сведения о повышении квалификации педагогических работников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2484"/>
        </w:trPr>
        <w:tc>
          <w:tcPr>
            <w:tcW w:w="1519" w:type="dxa"/>
          </w:tcPr>
          <w:p w:rsidR="0023260C" w:rsidRDefault="006025DC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Загородний Евгений Иванович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«Преподавание предметов естественнона- учного цикла (химия)в усло- виях реализа- ции БУП- 2004»</w:t>
            </w:r>
          </w:p>
        </w:tc>
        <w:tc>
          <w:tcPr>
            <w:tcW w:w="159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"Системно- деятель- ностный подход в де- ятельности учителя хи- мии как ос- нова реали-</w:t>
            </w:r>
          </w:p>
          <w:p w:rsidR="0023260C" w:rsidRDefault="006025D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зации ФГОС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Левых</w:t>
            </w:r>
          </w:p>
        </w:tc>
        <w:tc>
          <w:tcPr>
            <w:tcW w:w="153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«Современ-</w:t>
            </w: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«ФГОС. Иссле-</w:t>
            </w: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«Методиче-</w:t>
            </w: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«ФГОС: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Юлия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 педаго-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довательская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ское сопро-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гические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на уро-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вождение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 УУД на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ках русского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уроках рус-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 препода-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 как спо-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 обще-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ского языка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вании лите-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 формиро-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 образова-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 рамках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ратуры»,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вания мета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ния в ОУ»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«Педагоги-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предметных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тивно-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ческий мо-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компетенций»,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ниторинг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ностного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 средство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подхода»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</w:tbl>
    <w:p w:rsidR="0023260C" w:rsidRDefault="0023260C">
      <w:pPr>
        <w:rPr>
          <w:sz w:val="20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1932"/>
        </w:trPr>
        <w:tc>
          <w:tcPr>
            <w:tcW w:w="151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качеством обучения в образова- тельном учрежде- нии»,</w:t>
            </w: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Запорожец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«Методо-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«Основы ра-</w:t>
            </w: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Татьяна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логия и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боты над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сценарием 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критическо-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 мышле-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ственного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режиссуры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ния на уро-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ках русского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ственного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досуговых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языка»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«ФГОС: Со-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образова-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 школь-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держание и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тельном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ников»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нии»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тельной ра-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боты с под-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ростками»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Якушева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«Разработ-</w:t>
            </w:r>
          </w:p>
        </w:tc>
        <w:tc>
          <w:tcPr>
            <w:tcW w:w="185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«Программ-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Ирина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 и реали-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ное и норма-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зация мо-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 технологии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тивное обес-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дели вне-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начальной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печение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урочной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 (РО Л.В.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Занкова»)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в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«Основы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 в ОУ»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ным процессом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ОУ: введение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должность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заместителя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руководителя"</w:t>
            </w:r>
          </w:p>
        </w:tc>
        <w:tc>
          <w:tcPr>
            <w:tcW w:w="159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8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Бекетова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«Формиро-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Любовь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вание и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универ-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сальных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школьни-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76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8"/>
        <w:gridCol w:w="1537"/>
        <w:gridCol w:w="1414"/>
        <w:gridCol w:w="1855"/>
        <w:gridCol w:w="1598"/>
        <w:gridCol w:w="1559"/>
      </w:tblGrid>
      <w:tr w:rsidR="0023260C">
        <w:trPr>
          <w:trHeight w:val="275"/>
        </w:trPr>
        <w:tc>
          <w:tcPr>
            <w:tcW w:w="1518" w:type="dxa"/>
          </w:tcPr>
          <w:p w:rsidR="0023260C" w:rsidRDefault="006025D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7" w:type="dxa"/>
          </w:tcPr>
          <w:p w:rsidR="0023260C" w:rsidRDefault="006025D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4" w:type="dxa"/>
          </w:tcPr>
          <w:p w:rsidR="0023260C" w:rsidRDefault="006025D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5" w:type="dxa"/>
          </w:tcPr>
          <w:p w:rsidR="0023260C" w:rsidRDefault="006025D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8" w:type="dxa"/>
          </w:tcPr>
          <w:p w:rsidR="0023260C" w:rsidRDefault="006025D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3795"/>
        </w:trPr>
        <w:tc>
          <w:tcPr>
            <w:tcW w:w="151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67"/>
        </w:trPr>
        <w:tc>
          <w:tcPr>
            <w:tcW w:w="15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Даурова</w:t>
            </w:r>
          </w:p>
        </w:tc>
        <w:tc>
          <w:tcPr>
            <w:tcW w:w="1537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«Формиро-</w:t>
            </w:r>
          </w:p>
        </w:tc>
        <w:tc>
          <w:tcPr>
            <w:tcW w:w="185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Елена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вание и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универ-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сальных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младших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школьни-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ков»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  <w:tr w:rsidR="0023260C">
        <w:trPr>
          <w:trHeight w:val="273"/>
        </w:trPr>
        <w:tc>
          <w:tcPr>
            <w:tcW w:w="151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67"/>
        </w:trPr>
        <w:tc>
          <w:tcPr>
            <w:tcW w:w="15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Деева</w:t>
            </w:r>
          </w:p>
        </w:tc>
        <w:tc>
          <w:tcPr>
            <w:tcW w:w="1537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Ольга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5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  <w:tr w:rsidR="0023260C">
        <w:trPr>
          <w:trHeight w:val="273"/>
        </w:trPr>
        <w:tc>
          <w:tcPr>
            <w:tcW w:w="151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67"/>
        </w:trPr>
        <w:tc>
          <w:tcPr>
            <w:tcW w:w="151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Демьяненко</w:t>
            </w:r>
          </w:p>
        </w:tc>
        <w:tc>
          <w:tcPr>
            <w:tcW w:w="1537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«ФГОС: Ор-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Елена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ганизация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тельного</w:t>
            </w:r>
          </w:p>
        </w:tc>
      </w:tr>
      <w:tr w:rsidR="0023260C">
        <w:trPr>
          <w:trHeight w:val="266"/>
        </w:trPr>
        <w:tc>
          <w:tcPr>
            <w:tcW w:w="151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процесса на</w:t>
            </w:r>
          </w:p>
        </w:tc>
      </w:tr>
      <w:tr w:rsidR="0023260C">
        <w:trPr>
          <w:trHeight w:val="273"/>
        </w:trPr>
        <w:tc>
          <w:tcPr>
            <w:tcW w:w="151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основе си-</w:t>
            </w:r>
          </w:p>
        </w:tc>
      </w:tr>
    </w:tbl>
    <w:p w:rsidR="0023260C" w:rsidRDefault="0023260C">
      <w:pPr>
        <w:spacing w:line="254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1104"/>
        </w:trPr>
        <w:tc>
          <w:tcPr>
            <w:tcW w:w="151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ind w:left="112" w:right="506"/>
              <w:jc w:val="both"/>
              <w:rPr>
                <w:sz w:val="24"/>
              </w:rPr>
            </w:pPr>
            <w:r>
              <w:rPr>
                <w:sz w:val="24"/>
              </w:rPr>
              <w:t>стемно- деятель- ностного</w:t>
            </w:r>
          </w:p>
          <w:p w:rsidR="0023260C" w:rsidRDefault="006025DC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подхода»</w:t>
            </w:r>
          </w:p>
        </w:tc>
      </w:tr>
      <w:tr w:rsidR="0023260C">
        <w:trPr>
          <w:trHeight w:val="2484"/>
        </w:trPr>
        <w:tc>
          <w:tcPr>
            <w:tcW w:w="1519" w:type="dxa"/>
          </w:tcPr>
          <w:p w:rsidR="0023260C" w:rsidRDefault="006025DC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Денисюк Ирина Викторовна</w:t>
            </w: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«Разработ- ка и реали- зация мо- дели вне- урочной</w:t>
            </w:r>
          </w:p>
          <w:p w:rsidR="0023260C" w:rsidRDefault="006025DC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деятельно- сти в начальной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sz w:val="24"/>
              </w:rPr>
              <w:t>«Преподава- ние предмета ОРКСЭ в</w:t>
            </w:r>
          </w:p>
          <w:p w:rsidR="0023260C" w:rsidRDefault="006025DC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условиях ре- ализации требований ФГОС»</w:t>
            </w: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1655"/>
        </w:trPr>
        <w:tc>
          <w:tcPr>
            <w:tcW w:w="1519" w:type="dxa"/>
          </w:tcPr>
          <w:p w:rsidR="0023260C" w:rsidRDefault="006025DC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Дудкина Александра Романовна</w:t>
            </w: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«Реализация требований ФГОС</w:t>
            </w:r>
          </w:p>
          <w:p w:rsidR="0023260C" w:rsidRDefault="006025D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  <w:p w:rsidR="0023260C" w:rsidRDefault="006025DC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общего обра- зования»</w:t>
            </w: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Кеева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«Разработ-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Татьяна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 и реали-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Валенти-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зация мо-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дели вне-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урочной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в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Кулагина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«Формиро-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вание и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универ-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сальных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школьни-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Левых</w:t>
            </w: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«ФГОС: Реа-</w:t>
            </w: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</w:tbl>
    <w:p w:rsidR="0023260C" w:rsidRDefault="0023260C">
      <w:pPr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268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Наталья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лизация тре-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Владими-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 обра-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зования»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«Методика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ния фитнес-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 на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уроках фи-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зической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0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Мостыко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«ФГОС: Реа-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лизация тре-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 обра-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зования»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Мячикова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«Образова-</w:t>
            </w:r>
          </w:p>
        </w:tc>
        <w:tc>
          <w:tcPr>
            <w:tcW w:w="185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Софья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тельный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 как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 технологии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средство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начальной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 (РО Л.В.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Занкова»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 допол-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нительного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 детей»</w:t>
            </w:r>
          </w:p>
        </w:tc>
        <w:tc>
          <w:tcPr>
            <w:tcW w:w="185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Юрченко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«Разработ-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«Учебно-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Юлия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 и реали-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Константи-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зация мо-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тельные за-</w:t>
            </w:r>
          </w:p>
        </w:tc>
      </w:tr>
      <w:tr w:rsidR="0023260C">
        <w:trPr>
          <w:trHeight w:val="264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дели вне-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дачи как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урочной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средство до-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в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тельных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классов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Дудкина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Александра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552"/>
        </w:trPr>
        <w:tc>
          <w:tcPr>
            <w:tcW w:w="151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 обра-</w:t>
            </w:r>
          </w:p>
          <w:p w:rsidR="0023260C" w:rsidRDefault="006025D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зования»</w:t>
            </w: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Богданова</w:t>
            </w:r>
          </w:p>
        </w:tc>
        <w:tc>
          <w:tcPr>
            <w:tcW w:w="153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Стратегии,</w:t>
            </w: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«ФГОС: Реа-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Любовь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тактики,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лизация тре-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английско-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 языку с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 обра-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учетом тре-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зования (для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бований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итоговой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языков)»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4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учащихся»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Гайсумова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«ФГОС: Реа-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Марина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лизация тре-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4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4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 обра-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зования (для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языков)»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Есоянец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Новые тре-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бования к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тельным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зультатам.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 ключе-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вых компе-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тенций и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универсаль-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 учеб-</w:t>
            </w:r>
          </w:p>
        </w:tc>
      </w:tr>
      <w:tr w:rsidR="0023260C">
        <w:trPr>
          <w:trHeight w:val="264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 дей-</w:t>
            </w:r>
          </w:p>
        </w:tc>
      </w:tr>
      <w:tr w:rsidR="0023260C">
        <w:trPr>
          <w:trHeight w:val="272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ствий</w:t>
            </w: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Смутная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«ФГОС: Реали-</w:t>
            </w: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Евгения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зация требова-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Борисовна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ний ФГОС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общего образо-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вания (для учи-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телей ино-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странных язы-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ков)»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Камшилова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«ФГОС: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Наталья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Павловна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1104"/>
        </w:trPr>
        <w:tc>
          <w:tcPr>
            <w:tcW w:w="151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общего об- разования (для учите-</w:t>
            </w:r>
          </w:p>
          <w:p w:rsidR="0023260C" w:rsidRDefault="006025D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лей ИЗО)»</w:t>
            </w: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Коломийце-</w:t>
            </w:r>
          </w:p>
        </w:tc>
        <w:tc>
          <w:tcPr>
            <w:tcW w:w="153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«Современ-</w:t>
            </w: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«Реализа-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«Духовно-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 педаго-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ция требо-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нравствен-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Татьяна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гические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ный компо-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 в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нент как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 музыкаль-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неотъемле-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 образо-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 (для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мая часть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вании»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музыки)»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ской дея-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 му-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зыки в усло-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виях реали-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зации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ФГОС».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Зубакина</w:t>
            </w:r>
          </w:p>
        </w:tc>
        <w:tc>
          <w:tcPr>
            <w:tcW w:w="153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«Содержа-</w:t>
            </w: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«Методика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«Формиро-</w:t>
            </w: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Ирина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 и мето-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вание УУД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дика реали-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вания фит-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 уроках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зации наци-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нес-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онально-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 в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 уроках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ного компо-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школе в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нента учеб-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ской куль-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условиях ре-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ного плана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туры»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ализации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(«Спортив-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ФГОС»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тельный ту-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ризм»,</w:t>
            </w:r>
          </w:p>
        </w:tc>
        <w:tc>
          <w:tcPr>
            <w:tcW w:w="1413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«Новые тре-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Наталья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бования к</w:t>
            </w:r>
          </w:p>
        </w:tc>
      </w:tr>
      <w:tr w:rsidR="0023260C">
        <w:trPr>
          <w:trHeight w:val="264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тельным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зультатам.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 ключе-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вых компе-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тенций и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универсаль-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 учеб-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 дей-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ствий на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уроках фи-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зической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</w:tr>
      <w:tr w:rsidR="0023260C">
        <w:trPr>
          <w:trHeight w:val="276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9"/>
        <w:gridCol w:w="1536"/>
        <w:gridCol w:w="1413"/>
        <w:gridCol w:w="1854"/>
        <w:gridCol w:w="1595"/>
        <w:gridCol w:w="1559"/>
      </w:tblGrid>
      <w:tr w:rsidR="0023260C">
        <w:trPr>
          <w:trHeight w:val="275"/>
        </w:trPr>
        <w:tc>
          <w:tcPr>
            <w:tcW w:w="1519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53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2010-2011</w:t>
            </w:r>
          </w:p>
        </w:tc>
        <w:tc>
          <w:tcPr>
            <w:tcW w:w="1413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2011-2012</w:t>
            </w:r>
          </w:p>
        </w:tc>
        <w:tc>
          <w:tcPr>
            <w:tcW w:w="1854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2012-2013</w:t>
            </w:r>
          </w:p>
        </w:tc>
        <w:tc>
          <w:tcPr>
            <w:tcW w:w="1595" w:type="dxa"/>
          </w:tcPr>
          <w:p w:rsidR="0023260C" w:rsidRDefault="006025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2013 - 2014</w:t>
            </w: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</w:tr>
      <w:tr w:rsidR="0023260C">
        <w:trPr>
          <w:trHeight w:val="276"/>
        </w:trPr>
        <w:tc>
          <w:tcPr>
            <w:tcW w:w="151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23260C" w:rsidRDefault="006025D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Бобрович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Наталья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 содержа-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 работы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логопеда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23260C">
        <w:trPr>
          <w:trHeight w:val="270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Давыдова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Анжелика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 содержа-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Владими-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 работы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логопеда в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Вячесла-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ская под-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держка 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бенка и мир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детства в</w:t>
            </w: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тельной сре-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 в услови-</w:t>
            </w: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ях реализа-</w:t>
            </w: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ции ФГОС».</w:t>
            </w:r>
          </w:p>
        </w:tc>
      </w:tr>
      <w:tr w:rsidR="0023260C">
        <w:trPr>
          <w:trHeight w:val="267"/>
        </w:trPr>
        <w:tc>
          <w:tcPr>
            <w:tcW w:w="151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Чиркова</w:t>
            </w:r>
          </w:p>
        </w:tc>
        <w:tc>
          <w:tcPr>
            <w:tcW w:w="1536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«Деятель-</w:t>
            </w:r>
          </w:p>
        </w:tc>
        <w:tc>
          <w:tcPr>
            <w:tcW w:w="1854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Любовь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ность биб-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лиотекаря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контексте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 обра-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зователь-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ной про-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граммы ОУ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(вариатив-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 мо-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дуль:Форм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ирование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6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читатель-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ской ком-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65"/>
        </w:trPr>
        <w:tc>
          <w:tcPr>
            <w:tcW w:w="151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петенции у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3"/>
        </w:trPr>
        <w:tc>
          <w:tcPr>
            <w:tcW w:w="151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учащихся»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1"/>
        <w:ind w:left="0"/>
        <w:jc w:val="left"/>
        <w:rPr>
          <w:b/>
          <w:sz w:val="17"/>
        </w:rPr>
      </w:pPr>
    </w:p>
    <w:p w:rsidR="0023260C" w:rsidRDefault="006025DC">
      <w:pPr>
        <w:pStyle w:val="Heading3"/>
        <w:spacing w:before="90" w:line="240" w:lineRule="auto"/>
        <w:ind w:left="950"/>
        <w:jc w:val="left"/>
        <w:rPr>
          <w:b w:val="0"/>
        </w:rPr>
      </w:pPr>
      <w:r>
        <w:t>План –графикпрофессиональногоразвитияиповышенияквалификации</w:t>
      </w:r>
      <w:r>
        <w:rPr>
          <w:b w:val="0"/>
        </w:rPr>
        <w:t>.</w:t>
      </w:r>
    </w:p>
    <w:p w:rsidR="0023260C" w:rsidRDefault="0023260C">
      <w:pPr>
        <w:pStyle w:val="a3"/>
        <w:ind w:left="0"/>
        <w:jc w:val="left"/>
        <w:rPr>
          <w:i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i/>
          <w:sz w:val="29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9"/>
        <w:gridCol w:w="1702"/>
        <w:gridCol w:w="1560"/>
        <w:gridCol w:w="1702"/>
        <w:gridCol w:w="1844"/>
        <w:gridCol w:w="1697"/>
      </w:tblGrid>
      <w:tr w:rsidR="0023260C">
        <w:trPr>
          <w:trHeight w:val="515"/>
        </w:trPr>
        <w:tc>
          <w:tcPr>
            <w:tcW w:w="127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2015 год</w:t>
            </w:r>
          </w:p>
        </w:tc>
        <w:tc>
          <w:tcPr>
            <w:tcW w:w="1560" w:type="dxa"/>
          </w:tcPr>
          <w:p w:rsidR="0023260C" w:rsidRDefault="006025DC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71" w:lineRule="exact"/>
              <w:ind w:left="206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1844" w:type="dxa"/>
          </w:tcPr>
          <w:p w:rsidR="0023260C" w:rsidRDefault="006025DC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1697" w:type="dxa"/>
          </w:tcPr>
          <w:p w:rsidR="0023260C" w:rsidRDefault="006025DC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</w:tr>
    </w:tbl>
    <w:p w:rsidR="0023260C" w:rsidRDefault="0023260C">
      <w:pPr>
        <w:spacing w:line="271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9"/>
        <w:gridCol w:w="1702"/>
        <w:gridCol w:w="1560"/>
        <w:gridCol w:w="1702"/>
        <w:gridCol w:w="1844"/>
        <w:gridCol w:w="1697"/>
      </w:tblGrid>
      <w:tr w:rsidR="0023260C">
        <w:trPr>
          <w:trHeight w:val="2380"/>
        </w:trPr>
        <w:tc>
          <w:tcPr>
            <w:tcW w:w="1279" w:type="dxa"/>
          </w:tcPr>
          <w:p w:rsidR="0023260C" w:rsidRDefault="006025DC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Аттеста- ция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5" w:right="96"/>
              <w:rPr>
                <w:sz w:val="23"/>
              </w:rPr>
            </w:pPr>
            <w:r>
              <w:rPr>
                <w:sz w:val="23"/>
              </w:rPr>
              <w:t>Богданова Л.Г. Деева О.М. Денисюк И.В. Дудкина А.Р. Камшилова Н.П.</w:t>
            </w:r>
          </w:p>
          <w:p w:rsidR="0023260C" w:rsidRDefault="006025DC">
            <w:pPr>
              <w:pStyle w:val="TableParagraph"/>
              <w:ind w:left="105" w:right="276"/>
              <w:rPr>
                <w:sz w:val="23"/>
              </w:rPr>
            </w:pPr>
            <w:r>
              <w:rPr>
                <w:sz w:val="23"/>
              </w:rPr>
              <w:t>Левых Н.В. Смутная Е.Б.</w:t>
            </w:r>
          </w:p>
        </w:tc>
        <w:tc>
          <w:tcPr>
            <w:tcW w:w="1560" w:type="dxa"/>
          </w:tcPr>
          <w:p w:rsidR="0023260C" w:rsidRDefault="006025DC">
            <w:pPr>
              <w:pStyle w:val="TableParagraph"/>
              <w:ind w:left="105" w:right="110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Коломийцева </w:t>
            </w:r>
            <w:r>
              <w:rPr>
                <w:sz w:val="23"/>
              </w:rPr>
              <w:t>Т.Н.</w:t>
            </w:r>
          </w:p>
          <w:p w:rsidR="0023260C" w:rsidRDefault="006025DC">
            <w:pPr>
              <w:pStyle w:val="TableParagraph"/>
              <w:ind w:left="105" w:right="561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Якушева </w:t>
            </w:r>
            <w:r>
              <w:rPr>
                <w:sz w:val="23"/>
              </w:rPr>
              <w:t>И.А.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Зубакина И.С.</w:t>
            </w:r>
          </w:p>
        </w:tc>
        <w:tc>
          <w:tcPr>
            <w:tcW w:w="1844" w:type="dxa"/>
          </w:tcPr>
          <w:p w:rsidR="0023260C" w:rsidRDefault="006025DC">
            <w:pPr>
              <w:pStyle w:val="TableParagraph"/>
              <w:ind w:left="108" w:right="124"/>
              <w:rPr>
                <w:sz w:val="23"/>
              </w:rPr>
            </w:pPr>
            <w:r>
              <w:rPr>
                <w:sz w:val="23"/>
              </w:rPr>
              <w:t>Даурова Е.В. Кулагина В.А. Иванова Н.Н. Максимова Е.В. Солодкина Г.И.</w:t>
            </w:r>
          </w:p>
        </w:tc>
        <w:tc>
          <w:tcPr>
            <w:tcW w:w="1697" w:type="dxa"/>
          </w:tcPr>
          <w:p w:rsidR="0023260C" w:rsidRDefault="006025DC">
            <w:pPr>
              <w:pStyle w:val="TableParagraph"/>
              <w:ind w:left="107" w:right="78"/>
              <w:rPr>
                <w:sz w:val="23"/>
              </w:rPr>
            </w:pPr>
            <w:r>
              <w:rPr>
                <w:sz w:val="23"/>
              </w:rPr>
              <w:t>Бекетова Л.Ф. Кеева Т.В. Юрченко Ю.К. Гайсумова М.Ф.</w:t>
            </w:r>
          </w:p>
          <w:p w:rsidR="0023260C" w:rsidRDefault="006025DC">
            <w:pPr>
              <w:pStyle w:val="TableParagraph"/>
              <w:ind w:left="107" w:right="490"/>
              <w:rPr>
                <w:sz w:val="23"/>
              </w:rPr>
            </w:pPr>
            <w:r>
              <w:rPr>
                <w:sz w:val="23"/>
              </w:rPr>
              <w:t>Запорожец Т.В.</w:t>
            </w:r>
          </w:p>
        </w:tc>
      </w:tr>
      <w:tr w:rsidR="0023260C">
        <w:trPr>
          <w:trHeight w:val="2908"/>
        </w:trPr>
        <w:tc>
          <w:tcPr>
            <w:tcW w:w="1279" w:type="dxa"/>
          </w:tcPr>
          <w:p w:rsidR="0023260C" w:rsidRDefault="006025DC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Повыше- ние ква- лифика- ции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5" w:right="425"/>
              <w:rPr>
                <w:sz w:val="23"/>
              </w:rPr>
            </w:pPr>
            <w:r>
              <w:rPr>
                <w:sz w:val="23"/>
              </w:rPr>
              <w:t>Камшилова Н.П.</w:t>
            </w:r>
          </w:p>
          <w:p w:rsidR="0023260C" w:rsidRDefault="006025DC">
            <w:pPr>
              <w:pStyle w:val="TableParagraph"/>
              <w:ind w:left="105" w:right="133"/>
              <w:rPr>
                <w:sz w:val="23"/>
              </w:rPr>
            </w:pPr>
            <w:r>
              <w:rPr>
                <w:sz w:val="23"/>
              </w:rPr>
              <w:t>Трубицин Р.В. Торокова Л.А.</w:t>
            </w:r>
          </w:p>
        </w:tc>
        <w:tc>
          <w:tcPr>
            <w:tcW w:w="1560" w:type="dxa"/>
          </w:tcPr>
          <w:p w:rsidR="0023260C" w:rsidRDefault="006025DC">
            <w:pPr>
              <w:pStyle w:val="TableParagraph"/>
              <w:ind w:left="105" w:right="118"/>
              <w:rPr>
                <w:sz w:val="23"/>
              </w:rPr>
            </w:pPr>
            <w:r>
              <w:rPr>
                <w:sz w:val="23"/>
              </w:rPr>
              <w:t>Смутная Е.Б. Чиркова Л.С.</w:t>
            </w:r>
          </w:p>
        </w:tc>
        <w:tc>
          <w:tcPr>
            <w:tcW w:w="1702" w:type="dxa"/>
          </w:tcPr>
          <w:p w:rsidR="0023260C" w:rsidRDefault="006025DC">
            <w:pPr>
              <w:pStyle w:val="TableParagraph"/>
              <w:ind w:left="105" w:right="96"/>
              <w:rPr>
                <w:sz w:val="23"/>
              </w:rPr>
            </w:pPr>
            <w:r>
              <w:rPr>
                <w:sz w:val="23"/>
              </w:rPr>
              <w:t>Якушева И.А. Денисюк И.В. Дудкина А.Р. Левых Н.В. Богданова Л.Г. Гайсумова М.Ф.</w:t>
            </w:r>
          </w:p>
          <w:p w:rsidR="0023260C" w:rsidRDefault="006025DC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Зубакина И.С.</w:t>
            </w:r>
          </w:p>
        </w:tc>
        <w:tc>
          <w:tcPr>
            <w:tcW w:w="1844" w:type="dxa"/>
          </w:tcPr>
          <w:p w:rsidR="0023260C" w:rsidRDefault="006025DC">
            <w:pPr>
              <w:pStyle w:val="TableParagraph"/>
              <w:ind w:left="108" w:right="227"/>
              <w:rPr>
                <w:sz w:val="23"/>
              </w:rPr>
            </w:pPr>
            <w:r>
              <w:rPr>
                <w:sz w:val="23"/>
              </w:rPr>
              <w:t>Мостыко В.Н. Мячикова С.А. Бекетова Л.Ф. Даурова Е.В. Деева О.М.</w:t>
            </w:r>
          </w:p>
          <w:p w:rsidR="0023260C" w:rsidRDefault="006025DC">
            <w:pPr>
              <w:pStyle w:val="TableParagraph"/>
              <w:ind w:left="108" w:right="94"/>
              <w:rPr>
                <w:sz w:val="23"/>
              </w:rPr>
            </w:pPr>
            <w:r>
              <w:rPr>
                <w:sz w:val="23"/>
              </w:rPr>
              <w:t>Демьяненко Е.Н Кеева Т.В. Кулагина В.А. Иванова Н.Н. Максимова Е.В.</w:t>
            </w:r>
          </w:p>
        </w:tc>
        <w:tc>
          <w:tcPr>
            <w:tcW w:w="1697" w:type="dxa"/>
          </w:tcPr>
          <w:p w:rsidR="0023260C" w:rsidRDefault="006025DC">
            <w:pPr>
              <w:pStyle w:val="TableParagraph"/>
              <w:ind w:left="107" w:right="417"/>
              <w:rPr>
                <w:sz w:val="23"/>
              </w:rPr>
            </w:pPr>
            <w:r>
              <w:rPr>
                <w:sz w:val="23"/>
              </w:rPr>
              <w:t>Загородний Е.И.</w:t>
            </w:r>
          </w:p>
          <w:p w:rsidR="0023260C" w:rsidRDefault="006025DC">
            <w:pPr>
              <w:pStyle w:val="TableParagraph"/>
              <w:ind w:left="107" w:right="490"/>
              <w:rPr>
                <w:sz w:val="23"/>
              </w:rPr>
            </w:pPr>
            <w:r>
              <w:rPr>
                <w:sz w:val="23"/>
              </w:rPr>
              <w:t>Запорожец Т.В.</w:t>
            </w:r>
          </w:p>
          <w:p w:rsidR="0023260C" w:rsidRDefault="006025DC">
            <w:pPr>
              <w:pStyle w:val="TableParagraph"/>
              <w:ind w:left="107" w:right="136"/>
              <w:rPr>
                <w:sz w:val="23"/>
              </w:rPr>
            </w:pPr>
            <w:r>
              <w:rPr>
                <w:sz w:val="23"/>
              </w:rPr>
              <w:t>Юрченко Ю.К Есоянец Е.С. Коломийцева Т.Н.</w:t>
            </w:r>
          </w:p>
          <w:p w:rsidR="0023260C" w:rsidRDefault="006025DC">
            <w:pPr>
              <w:pStyle w:val="TableParagraph"/>
              <w:spacing w:line="264" w:lineRule="exact"/>
              <w:ind w:left="107" w:right="103"/>
              <w:rPr>
                <w:sz w:val="23"/>
              </w:rPr>
            </w:pPr>
            <w:r>
              <w:rPr>
                <w:sz w:val="23"/>
              </w:rPr>
              <w:t>Секиров А.С. Бобрович Н.С. Давыдова А.В.</w:t>
            </w:r>
          </w:p>
        </w:tc>
      </w:tr>
    </w:tbl>
    <w:p w:rsidR="0023260C" w:rsidRDefault="006025DC">
      <w:pPr>
        <w:spacing w:before="48"/>
        <w:ind w:left="1660"/>
        <w:rPr>
          <w:b/>
          <w:sz w:val="24"/>
        </w:rPr>
      </w:pPr>
      <w:r>
        <w:rPr>
          <w:b/>
          <w:sz w:val="24"/>
        </w:rPr>
        <w:t>Оценка качества деятельности педагогических работников</w:t>
      </w:r>
    </w:p>
    <w:p w:rsidR="0023260C" w:rsidRDefault="0023260C">
      <w:pPr>
        <w:pStyle w:val="a3"/>
        <w:spacing w:before="7"/>
        <w:ind w:left="0"/>
        <w:jc w:val="left"/>
        <w:rPr>
          <w:b/>
          <w:sz w:val="20"/>
        </w:rPr>
      </w:pPr>
    </w:p>
    <w:p w:rsidR="0023260C" w:rsidRDefault="006025DC">
      <w:pPr>
        <w:pStyle w:val="a3"/>
        <w:spacing w:line="276" w:lineRule="auto"/>
        <w:ind w:left="950" w:right="1174" w:firstLine="710"/>
        <w:jc w:val="left"/>
      </w:pPr>
      <w:r>
        <w:t>При оценке качества деятельности педагогических работниковначальнойшко- лыучитываются: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8"/>
          <w:tab w:val="left" w:pos="2369"/>
          <w:tab w:val="left" w:pos="5242"/>
          <w:tab w:val="left" w:pos="7051"/>
        </w:tabs>
        <w:spacing w:before="203"/>
        <w:ind w:right="1122" w:firstLine="710"/>
        <w:rPr>
          <w:sz w:val="24"/>
        </w:rPr>
      </w:pPr>
      <w:r>
        <w:rPr>
          <w:sz w:val="24"/>
        </w:rPr>
        <w:t xml:space="preserve">использование 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учителем</w:t>
      </w:r>
      <w:r>
        <w:rPr>
          <w:sz w:val="24"/>
        </w:rPr>
        <w:tab/>
        <w:t>педагогических</w:t>
      </w:r>
      <w:r>
        <w:rPr>
          <w:sz w:val="24"/>
        </w:rPr>
        <w:tab/>
        <w:t>технологий РО; техноло- гии формирующего оценивания, становления группового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line="268" w:lineRule="exact"/>
        <w:ind w:left="2366" w:hanging="706"/>
        <w:rPr>
          <w:sz w:val="24"/>
        </w:rPr>
      </w:pPr>
      <w:r>
        <w:rPr>
          <w:sz w:val="24"/>
        </w:rPr>
        <w:t>использование ИКТ и здоровьесберегающихтехнологий;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8"/>
          <w:tab w:val="left" w:pos="2369"/>
        </w:tabs>
        <w:spacing w:line="242" w:lineRule="auto"/>
        <w:ind w:right="1182" w:firstLine="710"/>
        <w:rPr>
          <w:sz w:val="24"/>
        </w:rPr>
      </w:pPr>
      <w:r>
        <w:rPr>
          <w:sz w:val="24"/>
        </w:rPr>
        <w:t>системная работа учителя по формированию и сопровождениюиндиви- дуальных образовательных 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line="235" w:lineRule="auto"/>
        <w:ind w:left="2366" w:right="1354" w:hanging="706"/>
        <w:rPr>
          <w:sz w:val="24"/>
        </w:rPr>
      </w:pPr>
      <w:r>
        <w:rPr>
          <w:sz w:val="24"/>
        </w:rPr>
        <w:t>индивидуальный прогресс учеников класса по материалампсихолого- педагогического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8"/>
          <w:tab w:val="left" w:pos="2369"/>
        </w:tabs>
        <w:spacing w:before="12" w:line="237" w:lineRule="auto"/>
        <w:ind w:right="1195" w:firstLine="710"/>
        <w:rPr>
          <w:sz w:val="24"/>
        </w:rPr>
      </w:pPr>
      <w:r>
        <w:rPr>
          <w:sz w:val="24"/>
        </w:rPr>
        <w:t>разработка и описание уровневых заданий, сценариев уроков, праздни- ков,мероприятий;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line="272" w:lineRule="exact"/>
        <w:ind w:left="2366" w:hanging="706"/>
        <w:rPr>
          <w:sz w:val="24"/>
        </w:rPr>
      </w:pPr>
      <w:r>
        <w:rPr>
          <w:sz w:val="24"/>
        </w:rPr>
        <w:t>участие в работе 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мастерских,командах;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line="274" w:lineRule="exact"/>
        <w:ind w:left="2366" w:hanging="706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публикаций;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8"/>
          <w:tab w:val="left" w:pos="2369"/>
        </w:tabs>
        <w:spacing w:before="11" w:line="237" w:lineRule="auto"/>
        <w:ind w:right="1188" w:firstLine="710"/>
        <w:rPr>
          <w:sz w:val="24"/>
        </w:rPr>
      </w:pPr>
      <w:r>
        <w:rPr>
          <w:sz w:val="24"/>
        </w:rPr>
        <w:t>распространение педагогического опыта (на уровне школы, района, го- рода,края,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before="2" w:line="237" w:lineRule="auto"/>
        <w:ind w:left="2366" w:right="1271" w:hanging="706"/>
        <w:rPr>
          <w:sz w:val="24"/>
        </w:rPr>
      </w:pPr>
      <w:r>
        <w:rPr>
          <w:sz w:val="24"/>
        </w:rPr>
        <w:t>оценка по материалам опросника удовлетворенности родителей и уча- щихсяшколой;</w:t>
      </w:r>
    </w:p>
    <w:p w:rsidR="0023260C" w:rsidRDefault="006025DC">
      <w:pPr>
        <w:pStyle w:val="a4"/>
        <w:numPr>
          <w:ilvl w:val="0"/>
          <w:numId w:val="10"/>
        </w:numPr>
        <w:tabs>
          <w:tab w:val="left" w:pos="2365"/>
          <w:tab w:val="left" w:pos="2366"/>
        </w:tabs>
        <w:spacing w:line="264" w:lineRule="auto"/>
        <w:ind w:right="927" w:firstLine="710"/>
        <w:rPr>
          <w:sz w:val="24"/>
        </w:rPr>
      </w:pPr>
      <w:r>
        <w:rPr>
          <w:sz w:val="24"/>
        </w:rPr>
        <w:t>взаимодействие со всеми участниками образовательногопроцесса. Необходимым условием развития педагогического персонала является системаметоди- ческой работы, обеспечивающая сопровождение деятельности педагогов на всех эта- пахпрофессионального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3260C" w:rsidRDefault="006025DC">
      <w:pPr>
        <w:pStyle w:val="a3"/>
        <w:spacing w:before="135"/>
        <w:ind w:left="1660"/>
        <w:jc w:val="left"/>
      </w:pPr>
      <w:r>
        <w:t>План методической работы включает следующиемероприятия:</w:t>
      </w:r>
    </w:p>
    <w:p w:rsidR="0023260C" w:rsidRDefault="006025DC">
      <w:pPr>
        <w:pStyle w:val="a3"/>
        <w:spacing w:before="120" w:line="237" w:lineRule="auto"/>
        <w:ind w:left="950" w:right="1255"/>
        <w:jc w:val="left"/>
      </w:pPr>
      <w:r>
        <w:t>Семинары, посвящённые содержанию и ключевым направлнеия работы гимназиипо достижению результатов образования и реализацииСтандарта.</w:t>
      </w:r>
    </w:p>
    <w:p w:rsidR="0023260C" w:rsidRDefault="006025DC">
      <w:pPr>
        <w:pStyle w:val="a3"/>
        <w:spacing w:before="119"/>
        <w:ind w:left="830" w:right="1475"/>
        <w:jc w:val="left"/>
      </w:pPr>
      <w:r>
        <w:t>Участие педагогов в разработке разделов и компонентов основнойобразовательной программы образовательногоучреждения.</w:t>
      </w:r>
    </w:p>
    <w:p w:rsidR="0023260C" w:rsidRDefault="0023260C">
      <w:p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5"/>
        <w:ind w:left="830" w:right="935"/>
      </w:pPr>
      <w:r>
        <w:t>Участие педагогов в разработке и апробации оценки эффективности работы вуслови- яхвнедрения Стандарта и Новой системы оплатытруда.</w:t>
      </w:r>
    </w:p>
    <w:p w:rsidR="0023260C" w:rsidRDefault="006025DC">
      <w:pPr>
        <w:pStyle w:val="a3"/>
        <w:spacing w:before="113" w:line="276" w:lineRule="auto"/>
        <w:ind w:left="830" w:right="928"/>
      </w:pPr>
      <w:r>
        <w:t>Конференции участников образовательного процесса по утверждениюосновной образо- вательной программы начальной школы, её отдельных разделов, проблемам апробациии введенияСтандарта.</w:t>
      </w:r>
    </w:p>
    <w:p w:rsidR="0023260C" w:rsidRDefault="006025DC">
      <w:pPr>
        <w:pStyle w:val="a3"/>
        <w:spacing w:before="121" w:line="276" w:lineRule="auto"/>
        <w:ind w:left="830" w:right="929"/>
      </w:pPr>
      <w:r>
        <w:t>Участие педагогов в проведении мастер-классов, круглых столов, стажёрскихплощадок, открытых уроков, внеурочных занятий и мероприятий по реализации учебных форм- начальной школы обеспечивающих достижения требованийСтандарта.</w:t>
      </w:r>
    </w:p>
    <w:p w:rsidR="0023260C" w:rsidRDefault="006025DC">
      <w:pPr>
        <w:pStyle w:val="a3"/>
        <w:spacing w:before="120" w:line="276" w:lineRule="auto"/>
        <w:ind w:left="830" w:right="929"/>
      </w:pPr>
      <w:r>
        <w:t>Подведение итогов и обсуждение результатов мероприятий осуществляется в разных- формах:административные совещания, заседания педагогического и методического со- ветов, в видерешений педагогического совета, приказов, инструкций, рекомендаций, ре- золюций и т. д.</w:t>
      </w:r>
    </w:p>
    <w:p w:rsidR="0023260C" w:rsidRDefault="0023260C">
      <w:pPr>
        <w:pStyle w:val="a3"/>
        <w:spacing w:before="11"/>
        <w:ind w:left="0"/>
        <w:jc w:val="left"/>
        <w:rPr>
          <w:sz w:val="34"/>
        </w:rPr>
      </w:pPr>
    </w:p>
    <w:p w:rsidR="0023260C" w:rsidRDefault="006025DC">
      <w:pPr>
        <w:pStyle w:val="Heading2"/>
        <w:spacing w:line="276" w:lineRule="auto"/>
        <w:ind w:left="2051" w:right="2140"/>
        <w:jc w:val="center"/>
      </w:pPr>
      <w:r>
        <w:t>Модель методического сопровождения введения ФГОС НОО в образовательном учреждении</w:t>
      </w:r>
    </w:p>
    <w:p w:rsidR="0023260C" w:rsidRDefault="0023260C">
      <w:pPr>
        <w:pStyle w:val="a3"/>
        <w:spacing w:before="3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7" w:firstLine="566"/>
      </w:pPr>
      <w:r>
        <w:t>Модель методического сопровождения введения ФГОС НОО создана с учетом за- просов педагогов и определяет взаимодействие и взаимосвязь ее структурных компонен- тов: целевого, функционального, содержательного и результативного. В данной модели нашли отражение вопросы планирования методической работы МБОУ «Зыковская СОШ» по обеспечению условий реализации ФГОСНОО</w:t>
      </w:r>
    </w:p>
    <w:p w:rsidR="0023260C" w:rsidRDefault="006025DC">
      <w:pPr>
        <w:spacing w:before="3" w:line="276" w:lineRule="auto"/>
        <w:ind w:left="722" w:right="809" w:firstLine="566"/>
        <w:jc w:val="both"/>
        <w:rPr>
          <w:sz w:val="24"/>
        </w:rPr>
      </w:pPr>
      <w:r>
        <w:rPr>
          <w:b/>
          <w:sz w:val="24"/>
        </w:rPr>
        <w:t xml:space="preserve">Цель методического сопровождения: </w:t>
      </w:r>
      <w:r>
        <w:rPr>
          <w:sz w:val="24"/>
        </w:rPr>
        <w:t>обеспечение необходимых условий реализа- ции ФГОС НОО в штатном режиме с сентября 2015 года.</w:t>
      </w:r>
    </w:p>
    <w:p w:rsidR="0023260C" w:rsidRDefault="006025DC">
      <w:pPr>
        <w:pStyle w:val="Heading2"/>
        <w:spacing w:before="6"/>
        <w:ind w:left="1288"/>
      </w:pPr>
      <w:r>
        <w:t>Задачи: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spacing w:before="34"/>
        <w:rPr>
          <w:sz w:val="24"/>
        </w:rPr>
      </w:pPr>
      <w:r>
        <w:rPr>
          <w:sz w:val="24"/>
        </w:rPr>
        <w:t>создание нормативно-правовой и методической базы для введения ФГОС</w:t>
      </w:r>
      <w:r>
        <w:rPr>
          <w:spacing w:val="49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0"/>
        <w:jc w:val="both"/>
        <w:rPr>
          <w:sz w:val="24"/>
        </w:rPr>
      </w:pPr>
      <w:r>
        <w:rPr>
          <w:sz w:val="24"/>
        </w:rPr>
        <w:t>создание условий для освоения и принятия педагогами школы идеологии ФГОС НОО и концептуальных подходов к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1"/>
        <w:jc w:val="both"/>
        <w:rPr>
          <w:sz w:val="24"/>
        </w:rPr>
      </w:pPr>
      <w:r>
        <w:rPr>
          <w:sz w:val="24"/>
        </w:rPr>
        <w:t>создание мотивационных условий, благоприятных для профессионального разви- тия педагогов ОУ и решения задач реализации 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1"/>
        <w:jc w:val="both"/>
        <w:rPr>
          <w:sz w:val="24"/>
        </w:rPr>
      </w:pPr>
      <w:r>
        <w:rPr>
          <w:sz w:val="24"/>
        </w:rPr>
        <w:t>развитие компетентности педагогов в условиях реализации ФГОС НОО и введения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2"/>
        <w:jc w:val="both"/>
        <w:rPr>
          <w:sz w:val="24"/>
        </w:rPr>
      </w:pPr>
      <w:r>
        <w:rPr>
          <w:sz w:val="24"/>
        </w:rPr>
        <w:t>апробация и внедрение педагогами новой технологии ведения урока с учётом тре- бований ФГОС НОО и концептуальных подходов к 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построению;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spacing w:before="1"/>
        <w:ind w:right="807"/>
        <w:jc w:val="both"/>
        <w:rPr>
          <w:sz w:val="24"/>
        </w:rPr>
      </w:pPr>
      <w:r>
        <w:rPr>
          <w:sz w:val="24"/>
        </w:rPr>
        <w:t>разработка и внедрение системы оценки достижений планируемых результатов освоения обучающимися основной образовательной программы начального общего и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3"/>
        <w:jc w:val="both"/>
        <w:rPr>
          <w:sz w:val="24"/>
        </w:rPr>
      </w:pPr>
      <w:r>
        <w:rPr>
          <w:sz w:val="24"/>
        </w:rPr>
        <w:t>создание условий для разработки основной образовательной 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0"/>
        <w:jc w:val="both"/>
        <w:rPr>
          <w:sz w:val="24"/>
        </w:rPr>
      </w:pPr>
      <w:r>
        <w:rPr>
          <w:sz w:val="24"/>
        </w:rPr>
        <w:t>создание условий для информационно-методической поддержки процесса подго- товки условий введения ФГОС НОО; мониторинга и фиксации хода и результатов подготовки условий введения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4"/>
        <w:jc w:val="both"/>
        <w:rPr>
          <w:sz w:val="24"/>
        </w:rPr>
      </w:pPr>
      <w:r>
        <w:rPr>
          <w:sz w:val="24"/>
        </w:rPr>
        <w:t>создание условий для взаимодействия всех участников образовательного процесса (обучающихся, их родителей (законных 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rPr>
          <w:sz w:val="24"/>
        </w:rPr>
      </w:pPr>
      <w:r>
        <w:rPr>
          <w:sz w:val="24"/>
        </w:rPr>
        <w:t>гических работников, органов управления в сфере 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общественности).</w:t>
      </w:r>
    </w:p>
    <w:p w:rsidR="0023260C" w:rsidRDefault="0023260C">
      <w:pPr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373FF7">
      <w:pPr>
        <w:pStyle w:val="a3"/>
        <w:ind w:left="2135"/>
        <w:jc w:val="left"/>
        <w:rPr>
          <w:sz w:val="20"/>
        </w:rPr>
      </w:pPr>
      <w:r w:rsidRPr="00373FF7">
        <w:pict>
          <v:shape id="_x0000_s2080" style="position:absolute;left:0;text-align:left;margin-left:135.1pt;margin-top:218.2pt;width:54.5pt;height:33.75pt;z-index:-251660288;mso-position-horizontal-relative:page;mso-position-vertical-relative:page" coordorigin="2702,4364" coordsize="1090,675" o:spt="100" adj="0,,0" path="m3684,4985r-27,42l3791,5039r-27,-44l3701,4995r-17,-10xm3694,4968r-10,17l3701,4995r10,-17l3694,4968xm3720,4925r-26,43l3711,4978r-10,17l3764,4995r-44,-70xm2712,4364r-10,18l3684,4985r10,-17l2712,436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9" style="position:absolute;left:0;text-align:left;margin-left:258.3pt;margin-top:218.55pt;width:10.35pt;height:33.45pt;z-index:-251659264;mso-position-horizontal-relative:page;mso-position-vertical-relative:page" coordorigin="5166,4371" coordsize="207,669" o:spt="100" adj="0,,0" path="m5305,4925r-49,12l5344,5039r21,-95l5310,4944r-5,-19xm5324,4920r-19,5l5310,4944r19,-4l5324,4920xm5373,4908r-49,12l5329,4940r-19,4l5365,4944r8,-36xm5186,4371r-20,4l5305,4925r19,-5l5186,43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8" style="position:absolute;left:0;text-align:left;margin-left:472.95pt;margin-top:218.25pt;width:40.55pt;height:33.7pt;z-index:-251658240;mso-position-horizontal-relative:page;mso-position-vertical-relative:page" coordorigin="9459,4365" coordsize="811,674" o:spt="100" adj="0,,0" path="m9513,4916r-54,123l9590,5009r-22,-26l9542,4983r-12,-15l9545,4955r-32,-39xm9545,4955r-15,13l9542,4983r16,-13l9545,4955xm9558,4970r-16,13l9568,4983r-10,-13xm10257,4365r-712,590l9558,4970r711,-589l10257,43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7" style="position:absolute;left:0;text-align:left;margin-left:264.25pt;margin-top:395.1pt;width:6pt;height:31.55pt;z-index:251645952;mso-position-horizontal-relative:page;mso-position-vertical-relative:page" coordorigin="5285,7902" coordsize="120,631" o:spt="100" adj="0,,0" path="m5335,8413r-50,l5345,8533r50,-100l5335,8433r,-20xm5354,7902r-20,l5335,8433r20,l5354,7902xm5405,8413r-50,l5355,8433r40,l5405,84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6" style="position:absolute;left:0;text-align:left;margin-left:392.05pt;margin-top:395.1pt;width:6pt;height:31.55pt;z-index:251646976;mso-position-horizontal-relative:page;mso-position-vertical-relative:page" coordorigin="7841,7902" coordsize="120,631" o:spt="100" adj="0,,0" path="m7891,8413r-50,l7901,8533r50,-100l7891,8433r,-20xm7910,7902r-20,l7891,8433r20,l7910,7902xm7961,8413r-50,l7911,8433r40,l7961,84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5" style="position:absolute;left:0;text-align:left;margin-left:148.3pt;margin-top:104.05pt;width:60.15pt;height:41pt;z-index:-251656192;mso-position-horizontal-relative:page;mso-position-vertical-relative:page" coordorigin="2966,2081" coordsize="1203,820" o:spt="100" adj="0,,0" path="m3032,2783r-66,117l3099,2882r-20,-30l3054,2852r-11,-16l3060,2824r-28,-41xm3060,2824r-17,12l3054,2852r17,-11l3060,2824xm3071,2841r-17,11l3079,2852r-8,-11xm4157,2081l3060,2824r11,17l4169,2097r-12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4" style="position:absolute;left:0;text-align:left;margin-left:439.95pt;margin-top:104pt;width:73.2pt;height:41pt;z-index:-251655168;mso-position-horizontal-relative:page;mso-position-vertical-relative:page" coordorigin="8799,2080" coordsize="1464,820" o:spt="100" adj="0,,0" path="m10153,2850r-24,44l10263,2900r-27,-40l10171,2860r-18,-10xm10163,2833r-10,17l10171,2860r9,-17l10163,2833xm10187,2789r-24,44l10180,2843r-9,17l10236,2860r-49,-71xm8809,2080r-10,18l10153,2850r10,-17l8809,20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3" style="position:absolute;left:0;text-align:left;margin-left:265.55pt;margin-top:104.35pt;width:10.65pt;height:40.65pt;z-index:-251654144;mso-position-horizontal-relative:page;mso-position-vertical-relative:page" coordorigin="5311,2087" coordsize="213,813" o:spt="100" adj="0,,0" path="m5311,2770r34,130l5420,2804r-45,l5355,2800r4,-20l5311,2770xm5359,2780r-4,20l5375,2804r4,-19l5359,2780xm5379,2785r-4,19l5420,2804r8,-9l5379,2785xm5503,2087r-144,693l5379,2785r144,-694l5503,20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2" style="position:absolute;left:0;text-align:left;margin-left:163.85pt;margin-top:340.85pt;width:6pt;height:29pt;z-index:251648000;mso-position-horizontal-relative:page;mso-position-vertical-relative:page" coordorigin="3277,6817" coordsize="120,580" o:spt="100" adj="0,,0" path="m3327,7277r-50,l3337,7397r50,-100l3327,7297r,-20xm3347,6817r-20,l3327,7297r20,l3347,6817xm3397,7277r-50,l3347,7297r40,l3397,7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1" style="position:absolute;left:0;text-align:left;margin-left:264.25pt;margin-top:340.85pt;width:6pt;height:29pt;z-index:251649024;mso-position-horizontal-relative:page;mso-position-vertical-relative:page" coordorigin="5285,6817" coordsize="120,580" o:spt="100" adj="0,,0" path="m5335,7277r-50,l5345,7397r50,-100l5335,7297r,-20xm5355,6817r-20,l5335,7297r20,l5355,6817xm5405,7277r-50,l5355,7297r40,l5405,7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70" style="position:absolute;left:0;text-align:left;margin-left:386.7pt;margin-top:340.85pt;width:6pt;height:29pt;z-index:251650048;mso-position-horizontal-relative:page;mso-position-vertical-relative:page" coordorigin="7734,6817" coordsize="120,580" o:spt="100" adj="0,,0" path="m7784,7277r-50,l7794,7397r50,-100l7784,7297r,-20xm7804,6817r-20,l7784,7297r20,l7804,6817xm7854,7277r-50,l7804,7297r40,l7854,7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3FF7">
        <w:pict>
          <v:shape id="_x0000_s2069" style="position:absolute;left:0;text-align:left;margin-left:484.05pt;margin-top:340.85pt;width:6pt;height:29.05pt;z-index:251651072;mso-position-horizontal-relative:page;mso-position-vertical-relative:page" coordorigin="9681,6817" coordsize="120,581" o:spt="100" adj="0,,0" path="m9731,7277r-50,2l9744,7397r46,-100l9731,7297r,-20xm9751,7277r-20,l9731,7297r20,l9751,7277xm9801,7275r-50,2l9751,7297r-20,l9790,7297r11,-22xm9738,6817r-20,l9731,7277r20,l9738,68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2066" style="width:347.65pt;height:83.05pt;mso-position-horizontal-relative:char;mso-position-vertical-relative:line" coordsize="6953,1661">
            <v:shape id="_x0000_s2068" style="position:absolute;left:4337;top:846;width:276;height:814" coordorigin="4338,847" coordsize="276,814" o:spt="100" adj="0,,0" path="m4547,1548r-48,15l4591,1660r16,-93l4552,1567r-5,-19xm4566,1543r-19,5l4552,1567r19,-5l4566,1543xm4614,1528r-48,15l4571,1562r-19,5l4607,1567r7,-39xm4357,847r-19,5l4547,1548r19,-5l4357,847xe" fillcolor="black" stroked="f">
              <v:stroke joinstyle="round"/>
              <v:formulas/>
              <v:path arrowok="t" o:connecttype="segments"/>
            </v:shape>
            <v:shape id="_x0000_s2067" type="#_x0000_t202" style="position:absolute;left:7;top:7;width:6938;height:842" filled="f">
              <v:textbox inset="0,0,0,0">
                <w:txbxContent>
                  <w:p w:rsidR="00AC1937" w:rsidRDefault="00AC1937">
                    <w:pPr>
                      <w:spacing w:before="67" w:line="276" w:lineRule="auto"/>
                      <w:ind w:left="1336" w:hanging="11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Методическое сопровождение введения ФГОС НОО в образо- вательном учреждении по направлениям:</w:t>
                    </w:r>
                  </w:p>
                </w:txbxContent>
              </v:textbox>
            </v:shape>
            <w10:anchorlock/>
          </v:group>
        </w:pict>
      </w:r>
    </w:p>
    <w:p w:rsidR="0023260C" w:rsidRDefault="00373FF7">
      <w:pPr>
        <w:pStyle w:val="a3"/>
        <w:ind w:left="72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9" style="width:481.4pt;height:196.6pt;mso-position-horizontal-relative:char;mso-position-vertical-relative:line" coordsize="9628,3932">
            <v:shape id="_x0000_s2065" style="position:absolute;left:5827;top:1477;width:268;height:670" coordorigin="5827,1477" coordsize="268,670" o:spt="100" adj="0,,0" path="m5827,2013r15,134l5938,2056r-52,l5867,2049r7,-19l5827,2013xm5874,2030r-7,19l5886,2056r7,-19l5874,2030xm5893,2037r-7,19l5938,2056r2,-2l5893,2037xm6076,1477r-202,553l5893,2037r202,-553l6076,1477xe" fillcolor="black" stroked="f">
              <v:stroke joinstyle="round"/>
              <v:formulas/>
              <v:path arrowok="t" o:connecttype="segments"/>
            </v:shape>
            <v:shape id="_x0000_s2064" type="#_x0000_t202" style="position:absolute;left:419;top:2146;width:8809;height:1778" filled="f">
              <v:textbox inset="0,0,0,0">
                <w:txbxContent>
                  <w:p w:rsidR="00AC1937" w:rsidRDefault="00AC1937">
                    <w:pPr>
                      <w:spacing w:before="65"/>
                      <w:ind w:left="25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активных формах взаимодействия:</w:t>
                    </w:r>
                  </w:p>
                  <w:p w:rsidR="00AC1937" w:rsidRDefault="00AC1937">
                    <w:pPr>
                      <w:ind w:left="221" w:right="218" w:hanging="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МО, рабочая группа, малая творческая группа, самообразование, дистанционное обучение, индивидуальное и групповое консультирование, проблемные семина- ры, мастер-классы, диспуты, методические игры и т.п., общение с опытными пе- дагогами, в т.ч. участие в интернет-сообществах, просвещение родителей (закон- ных представителей) обучающихся</w:t>
                    </w:r>
                  </w:p>
                </w:txbxContent>
              </v:textbox>
            </v:shape>
            <v:shape id="_x0000_s2063" type="#_x0000_t202" style="position:absolute;left:7409;top:7;width:2211;height:1473" filled="f">
              <v:textbox inset="0,0,0,0">
                <w:txbxContent>
                  <w:p w:rsidR="00AC1937" w:rsidRDefault="00AC1937">
                    <w:pPr>
                      <w:spacing w:before="65"/>
                      <w:ind w:left="188" w:right="179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инфор- мационного обес- печения введения ФГОС НОО</w:t>
                    </w:r>
                  </w:p>
                </w:txbxContent>
              </v:textbox>
            </v:shape>
            <v:shape id="_x0000_s2062" type="#_x0000_t202" style="position:absolute;left:4907;top:7;width:2195;height:1473" filled="f">
              <v:textbox inset="0,0,0,0">
                <w:txbxContent>
                  <w:p w:rsidR="00AC1937" w:rsidRDefault="00AC1937">
                    <w:pPr>
                      <w:rPr>
                        <w:sz w:val="26"/>
                      </w:rPr>
                    </w:pPr>
                  </w:p>
                  <w:p w:rsidR="00AC1937" w:rsidRDefault="00AC1937">
                    <w:pPr>
                      <w:spacing w:before="10"/>
                      <w:rPr>
                        <w:sz w:val="23"/>
                      </w:rPr>
                    </w:pPr>
                  </w:p>
                  <w:p w:rsidR="00AC1937" w:rsidRDefault="00AC1937">
                    <w:pPr>
                      <w:spacing w:before="1"/>
                      <w:ind w:left="222" w:right="22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Разработки ООП НОО на 2015- 2019г</w:t>
                    </w:r>
                  </w:p>
                </w:txbxContent>
              </v:textbox>
            </v:shape>
            <v:shape id="_x0000_s2061" type="#_x0000_t202" style="position:absolute;left:2454;top:7;width:2154;height:1473" filled="f">
              <v:textbox inset="0,0,0,0">
                <w:txbxContent>
                  <w:p w:rsidR="00AC1937" w:rsidRDefault="00AC1937">
                    <w:pPr>
                      <w:spacing w:before="65"/>
                      <w:ind w:left="172" w:right="168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кадро- вого обеспечения введения</w:t>
                    </w:r>
                  </w:p>
                  <w:p w:rsidR="00AC1937" w:rsidRDefault="00AC1937">
                    <w:pPr>
                      <w:spacing w:before="10"/>
                      <w:ind w:left="437" w:right="4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ФГОС НОО</w:t>
                    </w:r>
                  </w:p>
                </w:txbxContent>
              </v:textbox>
            </v:shape>
            <v:shape id="_x0000_s2060" type="#_x0000_t202" style="position:absolute;left:7;top:7;width:2188;height:1473" filled="f">
              <v:textbox inset="0,0,0,0">
                <w:txbxContent>
                  <w:p w:rsidR="00AC1937" w:rsidRDefault="00AC1937">
                    <w:pPr>
                      <w:spacing w:before="65" w:line="242" w:lineRule="auto"/>
                      <w:ind w:left="172" w:right="173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органи- зационно- управленческих условий введения</w:t>
                    </w:r>
                  </w:p>
                </w:txbxContent>
              </v:textbox>
            </v:shape>
            <w10:anchorlock/>
          </v:group>
        </w:pict>
      </w: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373FF7">
      <w:pPr>
        <w:pStyle w:val="a3"/>
        <w:spacing w:before="8"/>
        <w:ind w:left="0"/>
        <w:jc w:val="left"/>
        <w:rPr>
          <w:sz w:val="25"/>
        </w:rPr>
      </w:pPr>
      <w:r w:rsidRPr="00373FF7">
        <w:pict>
          <v:shape id="_x0000_s2058" type="#_x0000_t202" style="position:absolute;margin-left:214.95pt;margin-top:48.75pt;width:109.4pt;height:93.85pt;z-index:-251651072;mso-wrap-distance-left:0;mso-wrap-distance-right:0;mso-position-horizontal-relative:page" filled="f">
            <v:textbox inset="0,0,0,0">
              <w:txbxContent>
                <w:p w:rsidR="00AC1937" w:rsidRDefault="00AC1937">
                  <w:pPr>
                    <w:pStyle w:val="a3"/>
                    <w:spacing w:before="66" w:line="242" w:lineRule="auto"/>
                    <w:ind w:left="201" w:right="199"/>
                    <w:jc w:val="center"/>
                  </w:pPr>
                  <w:r>
                    <w:t>Наличие кадро- вых условий, обеспечивающих введение ФГОС НОО</w:t>
                  </w:r>
                </w:p>
              </w:txbxContent>
            </v:textbox>
            <w10:wrap type="topAndBottom" anchorx="page"/>
          </v:shape>
        </w:pict>
      </w:r>
      <w:r w:rsidRPr="00373FF7">
        <w:pict>
          <v:shape id="_x0000_s2057" type="#_x0000_t202" style="position:absolute;margin-left:342.45pt;margin-top:48.75pt;width:109.4pt;height:93.85pt;z-index:-251650048;mso-wrap-distance-left:0;mso-wrap-distance-right:0;mso-position-horizontal-relative:page" filled="f">
            <v:textbox inset="0,0,0,0">
              <w:txbxContent>
                <w:p w:rsidR="00AC1937" w:rsidRDefault="00AC1937">
                  <w:pPr>
                    <w:pStyle w:val="a3"/>
                    <w:spacing w:before="66" w:line="242" w:lineRule="auto"/>
                    <w:ind w:left="306" w:right="304" w:firstLine="2"/>
                    <w:jc w:val="center"/>
                  </w:pPr>
                  <w:r>
                    <w:t>Наличие ООП НОО образова- тельного учре- ждения</w:t>
                  </w:r>
                </w:p>
              </w:txbxContent>
            </v:textbox>
            <w10:wrap type="topAndBottom" anchorx="page"/>
          </v:shape>
        </w:pict>
      </w:r>
      <w:r w:rsidRPr="00373FF7">
        <w:pict>
          <v:group id="_x0000_s2054" style="position:absolute;margin-left:467.25pt;margin-top:16.75pt;width:110.15pt;height:126.25pt;z-index:-251649024;mso-wrap-distance-left:0;mso-wrap-distance-right:0;mso-position-horizontal-relative:page" coordorigin="9345,335" coordsize="2203,2525">
            <v:shape id="_x0000_s2056" style="position:absolute;left:9454;top:334;width:1291;height:641" coordorigin="9455,335" coordsize="1291,641" o:spt="100" adj="0,,0" path="m10633,931r-22,45l10745,975r-27,-35l10651,940r-18,-9xm10642,913r-9,18l10651,940r9,-18l10642,913xm10664,868r-22,45l10660,922r-9,18l10718,940r-54,-72xm9463,335r-8,18l10633,931r9,-18l9463,335xe" fillcolor="black" stroked="f">
              <v:stroke joinstyle="round"/>
              <v:formulas/>
              <v:path arrowok="t" o:connecttype="segments"/>
            </v:shape>
            <v:shape id="_x0000_s2055" type="#_x0000_t202" style="position:absolute;left:9352;top:974;width:2188;height:1877" filled="f">
              <v:textbox inset="0,0,0,0">
                <w:txbxContent>
                  <w:p w:rsidR="00AC1937" w:rsidRDefault="00AC1937">
                    <w:pPr>
                      <w:spacing w:before="66" w:line="242" w:lineRule="auto"/>
                      <w:ind w:left="175" w:right="169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Наличие инфор- мационного обес- печения введения ФГОС НОО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260C" w:rsidRDefault="006025DC">
      <w:pPr>
        <w:pStyle w:val="Heading2"/>
        <w:spacing w:before="17" w:line="278" w:lineRule="auto"/>
        <w:ind w:left="4502" w:right="936" w:hanging="3637"/>
      </w:pPr>
      <w:r>
        <w:t>Рис. 5. Схема методического сопровождения введения ФГОС НОО в образователь- ном учреждении</w:t>
      </w:r>
    </w:p>
    <w:p w:rsidR="0023260C" w:rsidRDefault="0023260C">
      <w:pPr>
        <w:pStyle w:val="a3"/>
        <w:spacing w:before="3"/>
        <w:ind w:left="0"/>
        <w:jc w:val="left"/>
        <w:rPr>
          <w:b/>
          <w:sz w:val="37"/>
        </w:rPr>
      </w:pPr>
    </w:p>
    <w:p w:rsidR="0023260C" w:rsidRDefault="00373FF7">
      <w:pPr>
        <w:pStyle w:val="a3"/>
        <w:spacing w:line="276" w:lineRule="auto"/>
        <w:ind w:right="813" w:firstLine="566"/>
        <w:rPr>
          <w:b/>
        </w:rPr>
      </w:pPr>
      <w:r w:rsidRPr="00373FF7">
        <w:pict>
          <v:group id="_x0000_s2050" style="position:absolute;left:0;text-align:left;margin-left:85.45pt;margin-top:-207.2pt;width:461.8pt;height:151.4pt;z-index:-251657216;mso-position-horizontal-relative:page" coordorigin="1709,-4144" coordsize="9236,3028">
            <v:shape id="_x0000_s2053" style="position:absolute;left:2707;top:-3640;width:1202;height:640" coordorigin="2707,-3640" coordsize="1202,640" o:spt="100" adj="0,,0" path="m2785,-3109r-78,109l2841,-3003r-18,-35l2800,-3038r-9,-18l2809,-3065r-24,-44xm2809,-3065r-18,9l2800,-3038r18,-9l2809,-3065xm2818,-3047r-18,9l2823,-3038r-5,-9xm3899,-3640r-1090,575l2818,-3047r1091,-575l3899,-3640xe" fillcolor="black" stroked="f">
              <v:stroke joinstyle="round"/>
              <v:formulas/>
              <v:path arrowok="t" o:connecttype="segments"/>
            </v:shape>
            <v:shape id="_x0000_s2052" type="#_x0000_t202" style="position:absolute;left:1716;top:-3001;width:2188;height:1877" filled="f">
              <v:textbox inset="0,0,0,0">
                <w:txbxContent>
                  <w:p w:rsidR="00AC1937" w:rsidRDefault="00AC1937">
                    <w:pPr>
                      <w:spacing w:before="66" w:line="242" w:lineRule="auto"/>
                      <w:ind w:left="184" w:right="183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Наличие норма- тивно-правовой базы, обеспечи- вающей введение ФГОС НОО</w:t>
                    </w:r>
                  </w:p>
                </w:txbxContent>
              </v:textbox>
            </v:shape>
            <v:shape id="_x0000_s2051" type="#_x0000_t202" style="position:absolute;left:2128;top:-4137;width:8809;height:505" filled="f">
              <v:textbox inset="0,0,0,0">
                <w:txbxContent>
                  <w:p w:rsidR="00AC1937" w:rsidRDefault="00AC1937">
                    <w:pPr>
                      <w:spacing w:before="67"/>
                      <w:ind w:left="2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достижения планируемых результатов</w:t>
                    </w:r>
                  </w:p>
                </w:txbxContent>
              </v:textbox>
            </v:shape>
            <w10:wrap anchorx="page"/>
          </v:group>
        </w:pict>
      </w:r>
      <w:r w:rsidR="006025DC">
        <w:t>В основе модели методического сопровождения введения ФГОС НОО лежат следу- ющие</w:t>
      </w:r>
      <w:r w:rsidR="006025DC">
        <w:rPr>
          <w:b/>
        </w:rPr>
        <w:t>принципы: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3"/>
        <w:rPr>
          <w:sz w:val="24"/>
        </w:rPr>
      </w:pPr>
      <w:r>
        <w:rPr>
          <w:sz w:val="24"/>
        </w:rPr>
        <w:t>личностно-ориентированный характер взаимодействия всех участников образова- 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spacing w:before="1" w:line="237" w:lineRule="auto"/>
        <w:ind w:right="811"/>
        <w:rPr>
          <w:sz w:val="24"/>
        </w:rPr>
      </w:pPr>
      <w:r>
        <w:rPr>
          <w:sz w:val="24"/>
        </w:rPr>
        <w:t>активность и самостоятельность основных субъектов процесса внедрения ФГОС НОО;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spacing w:before="1"/>
        <w:rPr>
          <w:sz w:val="24"/>
        </w:rPr>
      </w:pPr>
      <w:r>
        <w:rPr>
          <w:sz w:val="24"/>
        </w:rPr>
        <w:t>проблемность и диалогичность содержания и 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502"/>
        </w:tabs>
        <w:ind w:left="1502" w:hanging="420"/>
        <w:rPr>
          <w:sz w:val="24"/>
        </w:rPr>
      </w:pPr>
      <w:r>
        <w:rPr>
          <w:sz w:val="24"/>
        </w:rPr>
        <w:t>систематичность и целенаправленность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9"/>
        </w:numPr>
        <w:tabs>
          <w:tab w:val="left" w:pos="1442"/>
        </w:tabs>
        <w:ind w:right="813"/>
        <w:rPr>
          <w:sz w:val="24"/>
        </w:rPr>
      </w:pPr>
      <w:r>
        <w:rPr>
          <w:sz w:val="24"/>
        </w:rPr>
        <w:t>осознанность педагогами содержания, способов деятельности и собственных изме- нений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3260C" w:rsidRDefault="006025DC">
      <w:pPr>
        <w:pStyle w:val="a3"/>
        <w:spacing w:before="3" w:line="276" w:lineRule="auto"/>
        <w:ind w:right="807" w:firstLine="566"/>
      </w:pPr>
      <w:r>
        <w:t>Разработанная нами модель методического сопровождения введения ФГОС НОО в образовательном учреждении состоит из четырёх основных блоков: «Методическое со- провождение создания организационно-управленческих условий введения», «Методиче-</w:t>
      </w:r>
    </w:p>
    <w:p w:rsidR="0023260C" w:rsidRDefault="0023260C">
      <w:pPr>
        <w:spacing w:line="276" w:lineRule="auto"/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2" w:line="276" w:lineRule="auto"/>
        <w:ind w:right="811"/>
      </w:pPr>
      <w:r>
        <w:t>ское сопровождение создания кадрового обеспечения введения ФГОС НОО», «Методиче- ское сопровождение разработки ООП НОО», «Методическое сопровождение создания информационного обеспечения введения ФГОС НОО». Модель имеет описание содержа- ния деятельности, форм деятельности, планируемых результатов, а также информацию об ответственном исполнителе и/или ответственном организаторе.</w:t>
      </w:r>
    </w:p>
    <w:p w:rsidR="0023260C" w:rsidRDefault="006025DC">
      <w:pPr>
        <w:pStyle w:val="a3"/>
        <w:spacing w:line="276" w:lineRule="auto"/>
        <w:ind w:right="802" w:firstLine="566"/>
      </w:pPr>
      <w:r>
        <w:t>Реализация мероприятий, содержащихся в блоке «Методическое сопровождение со- здания организационно-управленческих условий введения ФГОС НОО» позволит обеспе- чить введение стандарта в образовательном учреждении необходимой нормативно- правовой базой на первом этапе.</w:t>
      </w:r>
    </w:p>
    <w:p w:rsidR="0023260C" w:rsidRDefault="006025DC">
      <w:pPr>
        <w:pStyle w:val="Heading2"/>
        <w:spacing w:before="125"/>
        <w:ind w:left="0" w:right="807"/>
        <w:jc w:val="right"/>
      </w:pPr>
      <w:r>
        <w:t>Приложение</w:t>
      </w:r>
    </w:p>
    <w:p w:rsidR="0023260C" w:rsidRDefault="0023260C">
      <w:pPr>
        <w:pStyle w:val="a3"/>
        <w:spacing w:before="4"/>
        <w:ind w:left="0"/>
        <w:jc w:val="left"/>
        <w:rPr>
          <w:b/>
          <w:sz w:val="31"/>
        </w:rPr>
      </w:pPr>
    </w:p>
    <w:p w:rsidR="0023260C" w:rsidRDefault="006025DC">
      <w:pPr>
        <w:ind w:left="762" w:right="849"/>
        <w:jc w:val="center"/>
        <w:rPr>
          <w:b/>
          <w:sz w:val="24"/>
        </w:rPr>
      </w:pPr>
      <w:r>
        <w:rPr>
          <w:b/>
          <w:sz w:val="24"/>
        </w:rPr>
        <w:t>Дорожная карта</w:t>
      </w:r>
    </w:p>
    <w:p w:rsidR="0023260C" w:rsidRDefault="006025DC">
      <w:pPr>
        <w:spacing w:before="41" w:line="276" w:lineRule="auto"/>
        <w:ind w:left="1737" w:right="1829"/>
        <w:jc w:val="center"/>
        <w:rPr>
          <w:b/>
          <w:sz w:val="24"/>
        </w:rPr>
      </w:pPr>
      <w:r>
        <w:rPr>
          <w:b/>
          <w:sz w:val="24"/>
        </w:rPr>
        <w:t>методического сопровождения введения и реализации ФГОС НОО в образовательном учреждении</w:t>
      </w:r>
    </w:p>
    <w:p w:rsidR="0023260C" w:rsidRDefault="0023260C">
      <w:pPr>
        <w:pStyle w:val="a3"/>
        <w:spacing w:before="9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1103"/>
        </w:trPr>
        <w:tc>
          <w:tcPr>
            <w:tcW w:w="446" w:type="dxa"/>
          </w:tcPr>
          <w:p w:rsidR="0023260C" w:rsidRDefault="0023260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3260C" w:rsidRDefault="006025DC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49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568" w:right="48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179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382" w:right="302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деятельности</w:t>
            </w:r>
          </w:p>
        </w:tc>
        <w:tc>
          <w:tcPr>
            <w:tcW w:w="2297" w:type="dxa"/>
          </w:tcPr>
          <w:p w:rsidR="0023260C" w:rsidRDefault="0023260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754" w:right="121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ре- зультат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35" w:right="7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 ный исполни- тель, организа-</w:t>
            </w:r>
          </w:p>
          <w:p w:rsidR="0023260C" w:rsidRDefault="006025DC">
            <w:pPr>
              <w:pStyle w:val="TableParagraph"/>
              <w:spacing w:line="259" w:lineRule="exact"/>
              <w:ind w:left="17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тор</w:t>
            </w:r>
          </w:p>
        </w:tc>
      </w:tr>
      <w:tr w:rsidR="0023260C">
        <w:trPr>
          <w:trHeight w:val="551"/>
        </w:trPr>
        <w:tc>
          <w:tcPr>
            <w:tcW w:w="9355" w:type="dxa"/>
            <w:gridSpan w:val="5"/>
          </w:tcPr>
          <w:p w:rsidR="0023260C" w:rsidRDefault="006025DC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1. Методическое сопровождение создания организационно-управленческих условий</w:t>
            </w:r>
          </w:p>
          <w:p w:rsidR="0023260C" w:rsidRDefault="006025DC">
            <w:pPr>
              <w:pStyle w:val="TableParagraph"/>
              <w:spacing w:line="259" w:lineRule="exact"/>
              <w:ind w:left="3481" w:right="3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 ФГОС НОО</w:t>
            </w:r>
          </w:p>
        </w:tc>
      </w:tr>
      <w:tr w:rsidR="0023260C">
        <w:trPr>
          <w:trHeight w:val="1656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90" w:firstLine="4"/>
              <w:rPr>
                <w:sz w:val="24"/>
              </w:rPr>
            </w:pPr>
            <w:r>
              <w:rPr>
                <w:sz w:val="24"/>
              </w:rPr>
              <w:t>Создание рабочей группы для подготовки нормативно-правового</w:t>
            </w:r>
          </w:p>
          <w:p w:rsidR="0023260C" w:rsidRDefault="006025DC">
            <w:pPr>
              <w:pStyle w:val="TableParagraph"/>
              <w:spacing w:line="270" w:lineRule="atLeast"/>
              <w:ind w:left="103" w:right="142"/>
              <w:rPr>
                <w:sz w:val="24"/>
              </w:rPr>
            </w:pPr>
            <w:r>
              <w:rPr>
                <w:sz w:val="24"/>
              </w:rPr>
              <w:t>обеспечения введения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32" w:firstLine="4"/>
              <w:rPr>
                <w:sz w:val="24"/>
              </w:rPr>
            </w:pPr>
            <w:r>
              <w:rPr>
                <w:sz w:val="24"/>
              </w:rPr>
              <w:t>Собеседование с руководителями МО, педагогами, подготовка проекта приказа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474" w:firstLine="4"/>
              <w:rPr>
                <w:sz w:val="24"/>
              </w:rPr>
            </w:pPr>
            <w:r>
              <w:rPr>
                <w:sz w:val="24"/>
              </w:rPr>
              <w:t>Наличие рабочей группы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115" w:hanging="464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2208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16" w:firstLine="4"/>
              <w:rPr>
                <w:sz w:val="24"/>
              </w:rPr>
            </w:pPr>
            <w:r>
              <w:rPr>
                <w:sz w:val="24"/>
              </w:rPr>
              <w:t>Разработка и утверждение плана- графика мероприятий, обеспечивающих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введение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16" w:firstLine="4"/>
              <w:rPr>
                <w:sz w:val="24"/>
              </w:rPr>
            </w:pPr>
            <w:r>
              <w:rPr>
                <w:sz w:val="24"/>
              </w:rPr>
              <w:t>Аналитическая де- ятельность, направленная на определение изме- нений и дополне- ний в образова- тельную систему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391" w:firstLine="4"/>
              <w:rPr>
                <w:sz w:val="24"/>
              </w:rPr>
            </w:pPr>
            <w:r>
              <w:rPr>
                <w:sz w:val="24"/>
              </w:rPr>
              <w:t>Наличие плана- графика мероприятий, обеспечивающих введение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 по УР, рабочая группа</w:t>
            </w:r>
          </w:p>
        </w:tc>
      </w:tr>
      <w:tr w:rsidR="0023260C">
        <w:trPr>
          <w:trHeight w:val="1931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460" w:firstLine="4"/>
              <w:rPr>
                <w:sz w:val="24"/>
              </w:rPr>
            </w:pPr>
            <w:r>
              <w:rPr>
                <w:sz w:val="24"/>
              </w:rPr>
              <w:t>Организация повышения квалификации по вопросам введения ФГОС общего образования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администрации школы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311" w:firstLine="4"/>
              <w:rPr>
                <w:sz w:val="24"/>
              </w:rPr>
            </w:pPr>
            <w:r>
              <w:rPr>
                <w:sz w:val="24"/>
              </w:rPr>
              <w:t>Повышение про- фессиональной компетентности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администрации ОУ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89" w:firstLine="4"/>
              <w:rPr>
                <w:sz w:val="24"/>
              </w:rPr>
            </w:pPr>
            <w:r>
              <w:rPr>
                <w:sz w:val="24"/>
              </w:rPr>
              <w:t>Наличие плана- графика повышения квалификации</w:t>
            </w:r>
          </w:p>
          <w:p w:rsidR="0023260C" w:rsidRDefault="006025DC">
            <w:pPr>
              <w:pStyle w:val="TableParagraph"/>
              <w:spacing w:line="270" w:lineRule="atLeast"/>
              <w:ind w:left="104" w:right="80"/>
              <w:rPr>
                <w:sz w:val="24"/>
              </w:rPr>
            </w:pPr>
            <w:r>
              <w:rPr>
                <w:sz w:val="24"/>
              </w:rPr>
              <w:t>администрации школы по вопросам введения ФГОС общего образования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83" w:hanging="432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1656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81" w:firstLine="4"/>
              <w:rPr>
                <w:sz w:val="24"/>
              </w:rPr>
            </w:pPr>
            <w:r>
              <w:rPr>
                <w:sz w:val="24"/>
              </w:rPr>
              <w:t>Предварительный ана- лиз ресурсного обес- печения школы на со- ответствие требовани- ями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63" w:firstLine="4"/>
              <w:rPr>
                <w:sz w:val="24"/>
              </w:rPr>
            </w:pPr>
            <w:r>
              <w:rPr>
                <w:sz w:val="24"/>
              </w:rPr>
              <w:t>Анализ имеющего- ся ресурсного обеспечения ОУ на соответствие тре- бованиям ФГОС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686" w:firstLine="4"/>
              <w:rPr>
                <w:sz w:val="24"/>
              </w:rPr>
            </w:pPr>
            <w:r>
              <w:rPr>
                <w:sz w:val="24"/>
              </w:rPr>
              <w:t>Наличие объективной информации о</w:t>
            </w:r>
          </w:p>
          <w:p w:rsidR="0023260C" w:rsidRDefault="006025DC">
            <w:pPr>
              <w:pStyle w:val="TableParagraph"/>
              <w:spacing w:line="276" w:lineRule="exact"/>
              <w:ind w:left="104" w:right="148"/>
              <w:rPr>
                <w:sz w:val="24"/>
              </w:rPr>
            </w:pPr>
            <w:r>
              <w:rPr>
                <w:sz w:val="24"/>
              </w:rPr>
              <w:t>степени готовности ОУ к ведению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spacing w:line="267" w:lineRule="exact"/>
              <w:ind w:left="15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3260C" w:rsidRDefault="0023260C">
      <w:pPr>
        <w:spacing w:line="267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1932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89" w:firstLine="4"/>
              <w:rPr>
                <w:sz w:val="24"/>
              </w:rPr>
            </w:pPr>
            <w:r>
              <w:rPr>
                <w:sz w:val="24"/>
              </w:rPr>
              <w:t>Внесение изменений в нормативно-правовую базу деятельности общеобразовательного учреждения обеспечивающих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введение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33" w:firstLine="4"/>
              <w:jc w:val="both"/>
              <w:rPr>
                <w:sz w:val="24"/>
              </w:rPr>
            </w:pPr>
            <w:r>
              <w:rPr>
                <w:sz w:val="24"/>
              </w:rPr>
              <w:t>Работа с норма- тивно-правовой базой ОУ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731" w:firstLine="4"/>
              <w:rPr>
                <w:sz w:val="24"/>
              </w:rPr>
            </w:pPr>
            <w:r>
              <w:rPr>
                <w:sz w:val="24"/>
              </w:rPr>
              <w:t>Дополнения в документы,</w:t>
            </w:r>
          </w:p>
          <w:p w:rsidR="0023260C" w:rsidRDefault="006025DC">
            <w:pPr>
              <w:pStyle w:val="TableParagraph"/>
              <w:spacing w:line="270" w:lineRule="atLeast"/>
              <w:ind w:left="104" w:right="51"/>
              <w:rPr>
                <w:sz w:val="24"/>
              </w:rPr>
            </w:pPr>
            <w:r>
              <w:rPr>
                <w:sz w:val="24"/>
              </w:rPr>
              <w:t>регламентирующие деятельность школы по внедрению и реализации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07" w:right="30" w:firstLine="103"/>
              <w:rPr>
                <w:sz w:val="24"/>
              </w:rPr>
            </w:pPr>
            <w:r>
              <w:rPr>
                <w:sz w:val="24"/>
              </w:rPr>
              <w:t>Директор, зам. директора по УР</w:t>
            </w:r>
          </w:p>
        </w:tc>
      </w:tr>
      <w:tr w:rsidR="0023260C">
        <w:trPr>
          <w:trHeight w:val="1103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70" w:firstLine="4"/>
              <w:rPr>
                <w:sz w:val="24"/>
              </w:rPr>
            </w:pPr>
            <w:r>
              <w:rPr>
                <w:sz w:val="24"/>
              </w:rPr>
              <w:t>Подготовка отчетной документации о ходе введения и реализации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16" w:firstLine="4"/>
              <w:rPr>
                <w:sz w:val="24"/>
              </w:rPr>
            </w:pPr>
            <w:r>
              <w:rPr>
                <w:sz w:val="24"/>
              </w:rPr>
              <w:t>Аналитическая де- ятельность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70" w:firstLine="4"/>
              <w:rPr>
                <w:sz w:val="24"/>
              </w:rPr>
            </w:pPr>
            <w:r>
              <w:rPr>
                <w:sz w:val="24"/>
              </w:rPr>
              <w:t>Наличие отчетности о ходе введения и реализации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115" w:hanging="464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551"/>
        </w:trPr>
        <w:tc>
          <w:tcPr>
            <w:tcW w:w="9355" w:type="dxa"/>
            <w:gridSpan w:val="5"/>
          </w:tcPr>
          <w:p w:rsidR="0023260C" w:rsidRDefault="006025DC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Методическое сопровождение создания кадрового обеспечения введения ФГОС</w:t>
            </w:r>
          </w:p>
          <w:p w:rsidR="0023260C" w:rsidRDefault="006025DC">
            <w:pPr>
              <w:pStyle w:val="TableParagraph"/>
              <w:spacing w:line="259" w:lineRule="exact"/>
              <w:ind w:left="3479" w:right="3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</w:tr>
      <w:tr w:rsidR="0023260C">
        <w:trPr>
          <w:trHeight w:val="2208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1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381" w:firstLine="4"/>
              <w:rPr>
                <w:sz w:val="24"/>
              </w:rPr>
            </w:pPr>
            <w:r>
              <w:rPr>
                <w:sz w:val="24"/>
              </w:rPr>
              <w:t>Анализ кадрового обеспечения ОУ на соответствие требованиям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36" w:firstLine="4"/>
              <w:rPr>
                <w:sz w:val="24"/>
              </w:rPr>
            </w:pPr>
            <w:r>
              <w:rPr>
                <w:sz w:val="24"/>
              </w:rPr>
              <w:t>Анализ возможно- стей педагогиче- ского коллектива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21" w:firstLine="4"/>
              <w:rPr>
                <w:sz w:val="24"/>
              </w:rPr>
            </w:pPr>
            <w:r>
              <w:rPr>
                <w:sz w:val="24"/>
              </w:rPr>
              <w:t>Наличие объективной информации о соответствии кадрового обеспечения</w:t>
            </w:r>
          </w:p>
          <w:p w:rsidR="0023260C" w:rsidRDefault="006025DC">
            <w:pPr>
              <w:pStyle w:val="TableParagraph"/>
              <w:spacing w:line="276" w:lineRule="exact"/>
              <w:ind w:left="104" w:right="89"/>
              <w:rPr>
                <w:sz w:val="24"/>
              </w:rPr>
            </w:pPr>
            <w:r>
              <w:rPr>
                <w:sz w:val="24"/>
              </w:rPr>
              <w:t>требованиям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115" w:hanging="464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2486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0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483" w:firstLine="4"/>
              <w:rPr>
                <w:sz w:val="24"/>
              </w:rPr>
            </w:pPr>
            <w:r>
              <w:rPr>
                <w:sz w:val="24"/>
              </w:rPr>
              <w:t>Разработка плана методического сопровождения повышения профессиональной компетентности</w:t>
            </w:r>
          </w:p>
          <w:p w:rsidR="0023260C" w:rsidRDefault="006025DC">
            <w:pPr>
              <w:pStyle w:val="TableParagraph"/>
              <w:ind w:left="103" w:right="185"/>
              <w:rPr>
                <w:sz w:val="24"/>
              </w:rPr>
            </w:pPr>
            <w:r>
              <w:rPr>
                <w:sz w:val="24"/>
              </w:rPr>
              <w:t>педагогов в условиях введения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13" w:firstLine="4"/>
              <w:rPr>
                <w:sz w:val="24"/>
              </w:rPr>
            </w:pPr>
            <w:r>
              <w:rPr>
                <w:sz w:val="24"/>
              </w:rPr>
              <w:t>Собеседование с руководителями МО, подготовка плана методиче- ского сопровожде- ния повышения профессиональной компетентности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30" w:firstLine="4"/>
              <w:rPr>
                <w:sz w:val="24"/>
              </w:rPr>
            </w:pPr>
            <w:r>
              <w:rPr>
                <w:sz w:val="24"/>
              </w:rPr>
              <w:t>Наличие плана методического сопровождения повышения профессиональной компетентности педагогов в условиях введения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рук-ли МО</w:t>
            </w:r>
          </w:p>
        </w:tc>
      </w:tr>
      <w:tr w:rsidR="0023260C">
        <w:trPr>
          <w:trHeight w:val="1379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10" w:firstLine="4"/>
              <w:rPr>
                <w:sz w:val="24"/>
              </w:rPr>
            </w:pPr>
            <w:r>
              <w:rPr>
                <w:sz w:val="24"/>
              </w:rPr>
              <w:t>Организация изучения педагогами ОУ нормативно-правовых документов ФГОС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8" w:firstLine="4"/>
              <w:rPr>
                <w:sz w:val="24"/>
              </w:rPr>
            </w:pPr>
            <w:r>
              <w:rPr>
                <w:sz w:val="24"/>
              </w:rPr>
              <w:t>Самообразование и обсуждение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987" w:firstLine="4"/>
              <w:rPr>
                <w:sz w:val="24"/>
              </w:rPr>
            </w:pPr>
            <w:r>
              <w:rPr>
                <w:sz w:val="24"/>
              </w:rPr>
              <w:t>Освоение и принятие</w:t>
            </w:r>
          </w:p>
          <w:p w:rsidR="0023260C" w:rsidRDefault="006025DC">
            <w:pPr>
              <w:pStyle w:val="TableParagraph"/>
              <w:spacing w:line="270" w:lineRule="atLeast"/>
              <w:ind w:left="104" w:right="233"/>
              <w:rPr>
                <w:sz w:val="24"/>
              </w:rPr>
            </w:pPr>
            <w:r>
              <w:rPr>
                <w:sz w:val="24"/>
              </w:rPr>
              <w:t>педагогами школы идеологии ФГОС 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руководители МО</w:t>
            </w:r>
          </w:p>
        </w:tc>
      </w:tr>
      <w:tr w:rsidR="0023260C">
        <w:trPr>
          <w:trHeight w:val="1656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7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36" w:firstLine="4"/>
              <w:rPr>
                <w:sz w:val="24"/>
              </w:rPr>
            </w:pPr>
            <w:r>
              <w:rPr>
                <w:sz w:val="24"/>
              </w:rPr>
              <w:t>Создание условий для прохождения курсов повышения</w:t>
            </w:r>
          </w:p>
          <w:p w:rsidR="0023260C" w:rsidRDefault="006025DC">
            <w:pPr>
              <w:pStyle w:val="TableParagraph"/>
              <w:spacing w:line="270" w:lineRule="atLeast"/>
              <w:ind w:left="103" w:right="90"/>
              <w:rPr>
                <w:sz w:val="24"/>
              </w:rPr>
            </w:pPr>
            <w:r>
              <w:rPr>
                <w:sz w:val="24"/>
              </w:rPr>
              <w:t>квалификации для учителей по вопросам введения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328" w:firstLine="4"/>
              <w:rPr>
                <w:sz w:val="24"/>
              </w:rPr>
            </w:pPr>
            <w:r>
              <w:rPr>
                <w:sz w:val="24"/>
              </w:rPr>
              <w:t>Собеседование с педагогами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24" w:firstLine="4"/>
              <w:rPr>
                <w:sz w:val="24"/>
              </w:rPr>
            </w:pPr>
            <w:r>
              <w:rPr>
                <w:sz w:val="24"/>
              </w:rPr>
              <w:t>Составления плана- графика курсовой подготовки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07" w:right="30" w:firstLine="103"/>
              <w:rPr>
                <w:sz w:val="24"/>
              </w:rPr>
            </w:pPr>
            <w:r>
              <w:rPr>
                <w:sz w:val="24"/>
              </w:rPr>
              <w:t>Директор, зам. директора по УР</w:t>
            </w:r>
          </w:p>
        </w:tc>
      </w:tr>
      <w:tr w:rsidR="0023260C">
        <w:trPr>
          <w:trHeight w:val="2483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98" w:firstLine="4"/>
              <w:rPr>
                <w:sz w:val="24"/>
              </w:rPr>
            </w:pPr>
            <w:r>
              <w:rPr>
                <w:sz w:val="24"/>
              </w:rPr>
              <w:t>Проведение заседаний педагогического сове- та по обсуждению ак- туальных вопросов введения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05" w:firstLine="4"/>
              <w:rPr>
                <w:sz w:val="24"/>
              </w:rPr>
            </w:pPr>
            <w:r>
              <w:rPr>
                <w:sz w:val="24"/>
              </w:rPr>
              <w:t>Активное профессиональное взаимодействие по обмену опытом, обсуждению проблем и поиску их решения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47" w:firstLine="4"/>
              <w:rPr>
                <w:sz w:val="24"/>
              </w:rPr>
            </w:pPr>
            <w:r>
              <w:rPr>
                <w:sz w:val="24"/>
              </w:rPr>
              <w:t>Принятие решений об изменениях, которые нужно осуществить системе образовательного учреждения в связи с введение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81" w:right="118" w:hanging="1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 по УР, зам. дирек- тора по ВР</w:t>
            </w:r>
          </w:p>
        </w:tc>
      </w:tr>
      <w:tr w:rsidR="0023260C">
        <w:trPr>
          <w:trHeight w:val="275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56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Активное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1655"/>
        </w:trPr>
        <w:tc>
          <w:tcPr>
            <w:tcW w:w="44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педагогов школы в проблемных семинарах по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введению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05"/>
              <w:rPr>
                <w:sz w:val="24"/>
              </w:rPr>
            </w:pPr>
            <w:r>
              <w:rPr>
                <w:sz w:val="24"/>
              </w:rPr>
              <w:t>профессиональное взаимодействие по обмену опытом, обсуждению</w:t>
            </w:r>
          </w:p>
          <w:p w:rsidR="0023260C" w:rsidRDefault="006025DC">
            <w:pPr>
              <w:pStyle w:val="TableParagraph"/>
              <w:spacing w:line="270" w:lineRule="atLeast"/>
              <w:ind w:left="103" w:right="208"/>
              <w:rPr>
                <w:sz w:val="24"/>
              </w:rPr>
            </w:pPr>
            <w:r>
              <w:rPr>
                <w:sz w:val="24"/>
              </w:rPr>
              <w:t>проблем и поиску их решения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21"/>
              <w:rPr>
                <w:sz w:val="24"/>
              </w:rPr>
            </w:pPr>
            <w:r>
              <w:rPr>
                <w:sz w:val="24"/>
              </w:rPr>
              <w:t>профессиональной компетентности педагогических работников по</w:t>
            </w:r>
          </w:p>
          <w:p w:rsidR="0023260C" w:rsidRDefault="006025DC">
            <w:pPr>
              <w:pStyle w:val="TableParagraph"/>
              <w:spacing w:line="270" w:lineRule="atLeast"/>
              <w:ind w:left="104" w:right="207"/>
              <w:rPr>
                <w:sz w:val="24"/>
              </w:rPr>
            </w:pPr>
            <w:r>
              <w:rPr>
                <w:sz w:val="24"/>
              </w:rPr>
              <w:t>вопросам введения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267" w:right="20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УР, </w:t>
            </w:r>
            <w:r>
              <w:rPr>
                <w:spacing w:val="-3"/>
                <w:sz w:val="24"/>
              </w:rPr>
              <w:t xml:space="preserve">руководители </w:t>
            </w:r>
            <w:r>
              <w:rPr>
                <w:sz w:val="24"/>
              </w:rPr>
              <w:t>МО</w:t>
            </w:r>
          </w:p>
        </w:tc>
      </w:tr>
      <w:tr w:rsidR="0023260C">
        <w:trPr>
          <w:trHeight w:val="1931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90" w:firstLine="4"/>
              <w:rPr>
                <w:sz w:val="24"/>
              </w:rPr>
            </w:pPr>
            <w:r>
              <w:rPr>
                <w:sz w:val="24"/>
              </w:rPr>
              <w:t>Проведение инструктивно- методических совещаний и обучающих семинаров по вопросам введения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76" w:firstLine="4"/>
              <w:rPr>
                <w:sz w:val="24"/>
              </w:rPr>
            </w:pPr>
            <w:r>
              <w:rPr>
                <w:sz w:val="24"/>
              </w:rPr>
              <w:t>Обсуждение акту- альных вопросов введения ФГОС НОО, диспуты, ме- тодические игры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97" w:firstLine="4"/>
              <w:rPr>
                <w:sz w:val="24"/>
              </w:rPr>
            </w:pPr>
            <w:r>
              <w:rPr>
                <w:sz w:val="24"/>
              </w:rPr>
              <w:t>Ликвидация профессиональных затруднений, повышение профессиональной компетентности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руководители МО</w:t>
            </w:r>
          </w:p>
        </w:tc>
      </w:tr>
      <w:tr w:rsidR="0023260C">
        <w:trPr>
          <w:trHeight w:val="1932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49" w:firstLine="4"/>
              <w:rPr>
                <w:sz w:val="24"/>
              </w:rPr>
            </w:pPr>
            <w:r>
              <w:rPr>
                <w:sz w:val="24"/>
              </w:rPr>
              <w:t>Внесение дополнений в индивидуальные планы по самообразованию с целью повышения профессиональной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68" w:firstLine="4"/>
              <w:rPr>
                <w:sz w:val="24"/>
              </w:rPr>
            </w:pPr>
            <w:r>
              <w:rPr>
                <w:sz w:val="24"/>
              </w:rPr>
              <w:t>Самодиагностика, консультирование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338" w:firstLine="4"/>
              <w:rPr>
                <w:sz w:val="24"/>
              </w:rPr>
            </w:pPr>
            <w:r>
              <w:rPr>
                <w:sz w:val="24"/>
              </w:rPr>
              <w:t>Обновленные индивидуальные планы по самообразованию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771" w:right="170" w:hanging="521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</w:tr>
      <w:tr w:rsidR="0023260C">
        <w:trPr>
          <w:trHeight w:val="2208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331" w:firstLine="4"/>
              <w:rPr>
                <w:sz w:val="24"/>
              </w:rPr>
            </w:pPr>
            <w:r>
              <w:rPr>
                <w:sz w:val="24"/>
              </w:rPr>
              <w:t>Консультирование педагогов школы по вопросам введения ФГОС НОО,</w:t>
            </w:r>
          </w:p>
          <w:p w:rsidR="0023260C" w:rsidRDefault="006025DC">
            <w:pPr>
              <w:pStyle w:val="TableParagraph"/>
              <w:ind w:left="103" w:right="1036"/>
              <w:rPr>
                <w:sz w:val="24"/>
              </w:rPr>
            </w:pPr>
            <w:r>
              <w:rPr>
                <w:sz w:val="24"/>
              </w:rPr>
              <w:t>особенностей системно-</w:t>
            </w:r>
          </w:p>
          <w:p w:rsidR="0023260C" w:rsidRDefault="006025DC">
            <w:pPr>
              <w:pStyle w:val="TableParagraph"/>
              <w:spacing w:line="270" w:lineRule="atLeast"/>
              <w:ind w:left="103" w:right="709"/>
              <w:rPr>
                <w:sz w:val="24"/>
              </w:rPr>
            </w:pPr>
            <w:r>
              <w:rPr>
                <w:sz w:val="24"/>
              </w:rPr>
              <w:t>деятельностного подхода и др.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95" w:firstLine="4"/>
              <w:rPr>
                <w:sz w:val="24"/>
              </w:rPr>
            </w:pPr>
            <w:r>
              <w:rPr>
                <w:sz w:val="24"/>
              </w:rPr>
              <w:t>Обсуждение акту- альных вопросов введения ФГОС НОО, диспуты, ме- тодические игры, мастер-классы, консультирование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97" w:firstLine="4"/>
              <w:rPr>
                <w:sz w:val="24"/>
              </w:rPr>
            </w:pPr>
            <w:r>
              <w:rPr>
                <w:sz w:val="24"/>
              </w:rPr>
              <w:t>Ликвидация профессиональных затруднений, повышение профессиональной компетентности педагогов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руководители МО</w:t>
            </w:r>
          </w:p>
        </w:tc>
      </w:tr>
      <w:tr w:rsidR="0023260C">
        <w:trPr>
          <w:trHeight w:val="2483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70" w:firstLine="4"/>
              <w:rPr>
                <w:sz w:val="24"/>
              </w:rPr>
            </w:pPr>
            <w:r>
              <w:rPr>
                <w:sz w:val="24"/>
              </w:rPr>
              <w:t>Организация посещения уроков учителей начальных классов, реализующих ФГОС НОО</w:t>
            </w:r>
          </w:p>
          <w:p w:rsidR="0023260C" w:rsidRDefault="006025DC">
            <w:pPr>
              <w:pStyle w:val="TableParagraph"/>
              <w:ind w:left="103" w:right="111"/>
              <w:rPr>
                <w:sz w:val="24"/>
              </w:rPr>
            </w:pPr>
            <w:r>
              <w:rPr>
                <w:sz w:val="24"/>
              </w:rPr>
              <w:t>учителями основной и старшей школы, с последующим</w:t>
            </w:r>
          </w:p>
          <w:p w:rsidR="0023260C" w:rsidRDefault="006025DC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обсуждением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55" w:firstLine="4"/>
              <w:rPr>
                <w:sz w:val="24"/>
              </w:rPr>
            </w:pPr>
            <w:r>
              <w:rPr>
                <w:sz w:val="24"/>
              </w:rPr>
              <w:t>Обсуждение акту- альных вопросов внедрения систем- но-</w:t>
            </w:r>
          </w:p>
          <w:p w:rsidR="0023260C" w:rsidRDefault="006025DC">
            <w:pPr>
              <w:pStyle w:val="TableParagraph"/>
              <w:ind w:left="103" w:right="210"/>
              <w:rPr>
                <w:sz w:val="24"/>
              </w:rPr>
            </w:pPr>
            <w:r>
              <w:rPr>
                <w:sz w:val="24"/>
              </w:rPr>
              <w:t>деятельностного подхода в образо- вание, мастер- классы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30" w:firstLine="4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компетентности педагогических работников по актуальным вопросам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руководители МО</w:t>
            </w:r>
          </w:p>
        </w:tc>
      </w:tr>
      <w:tr w:rsidR="0023260C">
        <w:trPr>
          <w:trHeight w:val="3038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480" w:firstLine="4"/>
              <w:rPr>
                <w:sz w:val="24"/>
              </w:rPr>
            </w:pPr>
            <w:r>
              <w:rPr>
                <w:sz w:val="24"/>
              </w:rPr>
              <w:t>Посещение уроков учителей старшей школы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администрацией совместно с учителями начальных классов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55" w:firstLine="4"/>
              <w:rPr>
                <w:sz w:val="24"/>
              </w:rPr>
            </w:pPr>
            <w:r>
              <w:rPr>
                <w:sz w:val="24"/>
              </w:rPr>
              <w:t>Обсуждение акту- альных вопросов внедрения систем- но-</w:t>
            </w:r>
          </w:p>
          <w:p w:rsidR="0023260C" w:rsidRDefault="006025DC">
            <w:pPr>
              <w:pStyle w:val="TableParagraph"/>
              <w:ind w:left="103" w:right="210"/>
              <w:rPr>
                <w:sz w:val="24"/>
              </w:rPr>
            </w:pPr>
            <w:r>
              <w:rPr>
                <w:sz w:val="24"/>
              </w:rPr>
              <w:t>деятельностного подхода в образо- вание, мастер- классы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97" w:firstLine="4"/>
              <w:rPr>
                <w:sz w:val="24"/>
              </w:rPr>
            </w:pPr>
            <w:r>
              <w:rPr>
                <w:sz w:val="24"/>
              </w:rPr>
              <w:t>Ликвидация профессиональных затруднений, повышение профессиональной компетентности педагогических работников по актуальным вопросам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руководители МО</w:t>
            </w:r>
          </w:p>
        </w:tc>
      </w:tr>
      <w:tr w:rsidR="0023260C">
        <w:trPr>
          <w:trHeight w:val="827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</w:p>
          <w:p w:rsidR="0023260C" w:rsidRDefault="006025DC">
            <w:pPr>
              <w:pStyle w:val="TableParagraph"/>
              <w:spacing w:line="270" w:lineRule="atLeast"/>
              <w:ind w:left="103" w:right="185"/>
              <w:rPr>
                <w:sz w:val="24"/>
              </w:rPr>
            </w:pPr>
            <w:r>
              <w:rPr>
                <w:sz w:val="24"/>
              </w:rPr>
              <w:t>актуальных вопросов введения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68" w:lineRule="exact"/>
              <w:ind w:left="103" w:firstLine="4"/>
              <w:rPr>
                <w:sz w:val="24"/>
              </w:rPr>
            </w:pPr>
            <w:r>
              <w:rPr>
                <w:sz w:val="24"/>
              </w:rPr>
              <w:t>Обсуждение акту-</w:t>
            </w:r>
          </w:p>
          <w:p w:rsidR="0023260C" w:rsidRDefault="006025DC">
            <w:pPr>
              <w:pStyle w:val="TableParagraph"/>
              <w:spacing w:line="270" w:lineRule="atLeast"/>
              <w:ind w:left="103" w:right="298"/>
              <w:rPr>
                <w:sz w:val="24"/>
              </w:rPr>
            </w:pPr>
            <w:r>
              <w:rPr>
                <w:sz w:val="24"/>
              </w:rPr>
              <w:t>альных вопросов введения ФГОС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Ликвидация</w:t>
            </w:r>
          </w:p>
          <w:p w:rsidR="0023260C" w:rsidRDefault="006025DC">
            <w:pPr>
              <w:pStyle w:val="TableParagraph"/>
              <w:spacing w:line="270" w:lineRule="atLeast"/>
              <w:ind w:left="104" w:right="197"/>
              <w:rPr>
                <w:sz w:val="24"/>
              </w:rPr>
            </w:pPr>
            <w:r>
              <w:rPr>
                <w:sz w:val="24"/>
              </w:rPr>
              <w:t>профессиональных затруднений,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771" w:right="170" w:hanging="521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2207"/>
        </w:trPr>
        <w:tc>
          <w:tcPr>
            <w:tcW w:w="44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 заседаниях МО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НОО, диспуты, ме- тодические игры, мастер-классы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компетентности педагогических работников по актуальным</w:t>
            </w:r>
          </w:p>
          <w:p w:rsidR="0023260C" w:rsidRDefault="006025DC">
            <w:pPr>
              <w:pStyle w:val="TableParagraph"/>
              <w:spacing w:line="270" w:lineRule="atLeast"/>
              <w:ind w:left="104" w:right="474"/>
              <w:rPr>
                <w:sz w:val="24"/>
              </w:rPr>
            </w:pPr>
            <w:r>
              <w:rPr>
                <w:sz w:val="24"/>
              </w:rPr>
              <w:t>вопросам ФГОС НОО</w:t>
            </w:r>
          </w:p>
        </w:tc>
        <w:tc>
          <w:tcPr>
            <w:tcW w:w="188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484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67" w:firstLine="4"/>
              <w:rPr>
                <w:sz w:val="24"/>
              </w:rPr>
            </w:pPr>
            <w:r>
              <w:rPr>
                <w:sz w:val="24"/>
              </w:rPr>
              <w:t>Создание творческих групп учителей по методическим проблемам, связанным с введением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05" w:firstLine="4"/>
              <w:rPr>
                <w:sz w:val="24"/>
              </w:rPr>
            </w:pPr>
            <w:r>
              <w:rPr>
                <w:sz w:val="24"/>
              </w:rPr>
              <w:t>Активное профессиональное взаимодействие по решению методических проблем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24" w:firstLine="4"/>
              <w:rPr>
                <w:sz w:val="24"/>
              </w:rPr>
            </w:pPr>
            <w:r>
              <w:rPr>
                <w:sz w:val="24"/>
              </w:rPr>
              <w:t>Ликвидация про- фессиональных за- труднений, повы- шение профессио-</w:t>
            </w:r>
          </w:p>
          <w:p w:rsidR="0023260C" w:rsidRDefault="006025DC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нальной компетент- ности педагогиче- ских работников по</w:t>
            </w:r>
          </w:p>
          <w:p w:rsidR="0023260C" w:rsidRDefault="006025DC">
            <w:pPr>
              <w:pStyle w:val="TableParagraph"/>
              <w:spacing w:line="270" w:lineRule="atLeast"/>
              <w:ind w:left="104" w:right="196"/>
              <w:rPr>
                <w:sz w:val="24"/>
              </w:rPr>
            </w:pPr>
            <w:r>
              <w:rPr>
                <w:sz w:val="24"/>
              </w:rPr>
              <w:t>актуальным вопро- сам ФГОС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115" w:hanging="464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272"/>
        </w:trPr>
        <w:tc>
          <w:tcPr>
            <w:tcW w:w="44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4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</w:p>
        </w:tc>
        <w:tc>
          <w:tcPr>
            <w:tcW w:w="217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Активное</w:t>
            </w:r>
          </w:p>
        </w:tc>
        <w:tc>
          <w:tcPr>
            <w:tcW w:w="229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188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педагогов школы в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1" w:right="115"/>
              <w:jc w:val="center"/>
              <w:rPr>
                <w:sz w:val="24"/>
              </w:rPr>
            </w:pPr>
            <w:r>
              <w:rPr>
                <w:sz w:val="24"/>
              </w:rPr>
              <w:t>по УР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конференциях,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взаимодействие по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связанных с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обмену опытом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вопросами введения и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работников по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реализации ФГОС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вопросам введения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ФГОС НОО,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передового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44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  <w:tc>
          <w:tcPr>
            <w:tcW w:w="188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44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4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7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</w:p>
        </w:tc>
        <w:tc>
          <w:tcPr>
            <w:tcW w:w="229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188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кадрового обеспечения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педагогами, анализ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объективной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1" w:right="115"/>
              <w:jc w:val="center"/>
              <w:rPr>
                <w:sz w:val="24"/>
              </w:rPr>
            </w:pPr>
            <w:r>
              <w:rPr>
                <w:sz w:val="24"/>
              </w:rPr>
              <w:t>по УР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ОУ на соответствие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работы по данному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 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требованиям ФГОС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кадрового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требованиям ФГОС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44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9355" w:type="dxa"/>
            <w:gridSpan w:val="5"/>
          </w:tcPr>
          <w:p w:rsidR="0023260C" w:rsidRDefault="006025DC">
            <w:pPr>
              <w:pStyle w:val="TableParagraph"/>
              <w:spacing w:line="256" w:lineRule="exact"/>
              <w:ind w:left="1682"/>
              <w:rPr>
                <w:b/>
                <w:sz w:val="24"/>
              </w:rPr>
            </w:pPr>
            <w:r>
              <w:rPr>
                <w:b/>
                <w:sz w:val="24"/>
              </w:rPr>
              <w:t>3. Методическое сопровождение разработки ООП НОО</w:t>
            </w:r>
          </w:p>
        </w:tc>
      </w:tr>
      <w:tr w:rsidR="0023260C">
        <w:trPr>
          <w:trHeight w:val="275"/>
        </w:trPr>
        <w:tc>
          <w:tcPr>
            <w:tcW w:w="44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4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со струк-</w:t>
            </w:r>
          </w:p>
        </w:tc>
        <w:tc>
          <w:tcPr>
            <w:tcW w:w="217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 и обсужде-</w:t>
            </w:r>
          </w:p>
        </w:tc>
        <w:tc>
          <w:tcPr>
            <w:tcW w:w="229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</w:tc>
        <w:tc>
          <w:tcPr>
            <w:tcW w:w="188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турой и требованиями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ние примерной ос-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педагогов 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1" w:right="115"/>
              <w:jc w:val="center"/>
              <w:rPr>
                <w:sz w:val="24"/>
              </w:rPr>
            </w:pPr>
            <w:r>
              <w:rPr>
                <w:sz w:val="24"/>
              </w:rPr>
              <w:t>по УР, руково-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 содержанию основ-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новной образова-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структуре и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дители МО</w:t>
            </w: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ной образовательной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тельной програм-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требованиях к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программы основного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мы основного об-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содержанию ООП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общего образования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щего образования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 ОУ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44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217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446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 списка</w:t>
            </w:r>
          </w:p>
        </w:tc>
        <w:tc>
          <w:tcPr>
            <w:tcW w:w="217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кон-</w:t>
            </w:r>
          </w:p>
        </w:tc>
        <w:tc>
          <w:tcPr>
            <w:tcW w:w="229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</w:tc>
        <w:tc>
          <w:tcPr>
            <w:tcW w:w="188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23260C">
        <w:trPr>
          <w:trHeight w:val="275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УМК и учебных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цептуальными по-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педагогов об УМК,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71" w:right="115"/>
              <w:jc w:val="center"/>
              <w:rPr>
                <w:sz w:val="24"/>
              </w:rPr>
            </w:pPr>
            <w:r>
              <w:rPr>
                <w:sz w:val="24"/>
              </w:rPr>
              <w:t>по УР</w:t>
            </w: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пособий,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ложениями УМК,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используемых в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анализ учебников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ФГОС НОО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446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процессе в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446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соответствии с ФГОС</w:t>
            </w:r>
          </w:p>
        </w:tc>
        <w:tc>
          <w:tcPr>
            <w:tcW w:w="217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</w:tbl>
    <w:p w:rsidR="0023260C" w:rsidRDefault="0023260C">
      <w:pPr>
        <w:rPr>
          <w:sz w:val="20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275"/>
        </w:trPr>
        <w:tc>
          <w:tcPr>
            <w:tcW w:w="446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828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72" w:firstLine="4"/>
              <w:rPr>
                <w:sz w:val="24"/>
              </w:rPr>
            </w:pPr>
            <w:r>
              <w:rPr>
                <w:sz w:val="24"/>
              </w:rPr>
              <w:t>Анализ и выбор УМК на следующий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 предло-</w:t>
            </w:r>
          </w:p>
          <w:p w:rsidR="0023260C" w:rsidRDefault="006025DC">
            <w:pPr>
              <w:pStyle w:val="TableParagraph"/>
              <w:spacing w:line="270" w:lineRule="atLeast"/>
              <w:ind w:left="103" w:right="58"/>
              <w:rPr>
                <w:sz w:val="24"/>
              </w:rPr>
            </w:pPr>
            <w:r>
              <w:rPr>
                <w:sz w:val="24"/>
              </w:rPr>
              <w:t>женных УМК, ар- гументация выбора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89" w:firstLine="4"/>
              <w:rPr>
                <w:sz w:val="24"/>
              </w:rPr>
            </w:pPr>
            <w:r>
              <w:rPr>
                <w:sz w:val="24"/>
              </w:rPr>
              <w:t>Перечень УМК на следующий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59" w:right="115" w:hanging="464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</w:p>
        </w:tc>
      </w:tr>
      <w:tr w:rsidR="0023260C">
        <w:trPr>
          <w:trHeight w:val="1103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46" w:firstLine="4"/>
              <w:rPr>
                <w:sz w:val="24"/>
              </w:rPr>
            </w:pPr>
            <w:r>
              <w:rPr>
                <w:sz w:val="24"/>
              </w:rPr>
              <w:t>Разработка структуры и определение особенностей ООП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88" w:firstLine="4"/>
              <w:rPr>
                <w:sz w:val="24"/>
              </w:rPr>
            </w:pPr>
            <w:r>
              <w:rPr>
                <w:sz w:val="24"/>
              </w:rPr>
              <w:t>Наличие рабочего варианта ООП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руково- дители МО</w:t>
            </w:r>
          </w:p>
        </w:tc>
      </w:tr>
      <w:tr w:rsidR="0023260C">
        <w:trPr>
          <w:trHeight w:val="1934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31" w:firstLine="4"/>
              <w:rPr>
                <w:sz w:val="24"/>
              </w:rPr>
            </w:pPr>
            <w:r>
              <w:rPr>
                <w:sz w:val="24"/>
              </w:rPr>
              <w:t>Определение оптимальной модели интеграции урочной и внеурочной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36" w:firstLine="4"/>
              <w:rPr>
                <w:sz w:val="24"/>
              </w:rPr>
            </w:pPr>
            <w:r>
              <w:rPr>
                <w:sz w:val="24"/>
              </w:rPr>
              <w:t>Анализ возможно- стей ОУ для орга- низации внеуроч- ной деятельности, возможностей со- циального парт-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нерства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73" w:firstLine="4"/>
              <w:rPr>
                <w:sz w:val="24"/>
              </w:rPr>
            </w:pPr>
            <w:r>
              <w:rPr>
                <w:sz w:val="24"/>
              </w:rPr>
              <w:t>Наличие примерного перечня программ внеурочной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  <w:p w:rsidR="0023260C" w:rsidRDefault="006025DC">
            <w:pPr>
              <w:pStyle w:val="TableParagraph"/>
              <w:spacing w:line="270" w:lineRule="atLeast"/>
              <w:ind w:left="104" w:right="235"/>
              <w:rPr>
                <w:sz w:val="24"/>
              </w:rPr>
            </w:pPr>
            <w:r>
              <w:rPr>
                <w:sz w:val="24"/>
              </w:rPr>
              <w:t>реализуемых ОУ и УДОД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рабочая группа</w:t>
            </w:r>
          </w:p>
        </w:tc>
      </w:tr>
      <w:tr w:rsidR="0023260C">
        <w:trPr>
          <w:trHeight w:val="1655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before="128"/>
              <w:ind w:left="103" w:right="892" w:firstLine="4"/>
              <w:rPr>
                <w:sz w:val="24"/>
              </w:rPr>
            </w:pPr>
            <w:r>
              <w:rPr>
                <w:sz w:val="24"/>
              </w:rPr>
              <w:t>Распределение планируемых результатов на базовый и</w:t>
            </w:r>
          </w:p>
          <w:p w:rsidR="0023260C" w:rsidRDefault="006025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повышенный уровни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11" w:firstLine="4"/>
              <w:rPr>
                <w:sz w:val="24"/>
              </w:rPr>
            </w:pPr>
            <w:r>
              <w:rPr>
                <w:sz w:val="24"/>
              </w:rPr>
              <w:t>Анализ ПООП, примерных РПУП, авторских про- грамм, УМК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371" w:firstLine="4"/>
              <w:rPr>
                <w:sz w:val="24"/>
              </w:rPr>
            </w:pPr>
            <w:r>
              <w:rPr>
                <w:sz w:val="24"/>
              </w:rPr>
              <w:t>Наличие компонента ОПП</w:t>
            </w:r>
          </w:p>
          <w:p w:rsidR="0023260C" w:rsidRDefault="006025DC">
            <w:pPr>
              <w:pStyle w:val="TableParagraph"/>
              <w:spacing w:line="270" w:lineRule="atLeast"/>
              <w:ind w:left="104" w:right="620"/>
              <w:rPr>
                <w:sz w:val="24"/>
              </w:rPr>
            </w:pPr>
            <w:r>
              <w:rPr>
                <w:sz w:val="24"/>
              </w:rPr>
              <w:t>«Планируемые результаты освоения ООП НОО»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рабочая группа</w:t>
            </w:r>
          </w:p>
        </w:tc>
      </w:tr>
      <w:tr w:rsidR="0023260C">
        <w:trPr>
          <w:trHeight w:val="1379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40" w:firstLine="4"/>
              <w:rPr>
                <w:sz w:val="24"/>
              </w:rPr>
            </w:pPr>
            <w:r>
              <w:rPr>
                <w:sz w:val="24"/>
              </w:rPr>
              <w:t>Анализ возможностей и способностей, обучающихся 4х классов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179" w:firstLine="4"/>
              <w:rPr>
                <w:sz w:val="24"/>
              </w:rPr>
            </w:pPr>
            <w:r>
              <w:rPr>
                <w:sz w:val="24"/>
              </w:rPr>
              <w:t>Заполнение карты индивидуального развития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444" w:firstLine="4"/>
              <w:rPr>
                <w:sz w:val="24"/>
              </w:rPr>
            </w:pPr>
            <w:r>
              <w:rPr>
                <w:sz w:val="24"/>
              </w:rPr>
              <w:t>Банк данных возможностей и способностей, обучающихся 4х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16" w:right="60" w:firstLine="6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классный руководитель</w:t>
            </w:r>
          </w:p>
        </w:tc>
      </w:tr>
      <w:tr w:rsidR="0023260C">
        <w:trPr>
          <w:trHeight w:val="2207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314" w:firstLine="4"/>
              <w:rPr>
                <w:sz w:val="24"/>
              </w:rPr>
            </w:pPr>
            <w:r>
              <w:rPr>
                <w:sz w:val="24"/>
              </w:rPr>
              <w:t>Анализ социального запроса родителей (законных</w:t>
            </w:r>
          </w:p>
          <w:p w:rsidR="0023260C" w:rsidRDefault="006025DC">
            <w:pPr>
              <w:pStyle w:val="TableParagraph"/>
              <w:spacing w:line="270" w:lineRule="atLeast"/>
              <w:ind w:left="103" w:right="544"/>
              <w:rPr>
                <w:sz w:val="24"/>
              </w:rPr>
            </w:pPr>
            <w:r>
              <w:rPr>
                <w:sz w:val="24"/>
              </w:rPr>
              <w:t>представителей) и детей на сопровождение индивидуального развития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63" w:firstLine="4"/>
              <w:rPr>
                <w:sz w:val="24"/>
              </w:rPr>
            </w:pPr>
            <w:r>
              <w:rPr>
                <w:sz w:val="24"/>
              </w:rPr>
              <w:t>Анкетирование, карта индивиду- ального образова- тельного маршрута ребенка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390" w:firstLine="4"/>
              <w:rPr>
                <w:sz w:val="24"/>
              </w:rPr>
            </w:pPr>
            <w:r>
              <w:rPr>
                <w:sz w:val="24"/>
              </w:rPr>
              <w:t>Индивидуальные образовательные маршруты обучающихся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16" w:right="60" w:firstLine="6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классный руководитель</w:t>
            </w:r>
          </w:p>
        </w:tc>
      </w:tr>
      <w:tr w:rsidR="0023260C">
        <w:trPr>
          <w:trHeight w:val="1380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080" w:firstLine="4"/>
              <w:rPr>
                <w:sz w:val="24"/>
              </w:rPr>
            </w:pPr>
            <w:r>
              <w:rPr>
                <w:sz w:val="24"/>
              </w:rPr>
              <w:t>Разработка и апробация мониторинга</w:t>
            </w:r>
          </w:p>
          <w:p w:rsidR="0023260C" w:rsidRDefault="006025DC">
            <w:pPr>
              <w:pStyle w:val="TableParagraph"/>
              <w:spacing w:line="270" w:lineRule="atLeast"/>
              <w:ind w:left="103" w:right="433"/>
              <w:rPr>
                <w:sz w:val="24"/>
              </w:rPr>
            </w:pPr>
            <w:r>
              <w:rPr>
                <w:sz w:val="24"/>
              </w:rPr>
              <w:t>сформированности УУД обучающихся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827" w:firstLine="4"/>
              <w:rPr>
                <w:sz w:val="24"/>
              </w:rPr>
            </w:pPr>
            <w:r>
              <w:rPr>
                <w:sz w:val="24"/>
              </w:rPr>
              <w:t>Наличие мониторинга</w:t>
            </w:r>
          </w:p>
          <w:p w:rsidR="0023260C" w:rsidRDefault="006025DC">
            <w:pPr>
              <w:pStyle w:val="TableParagraph"/>
              <w:ind w:left="104" w:right="180"/>
              <w:rPr>
                <w:sz w:val="24"/>
              </w:rPr>
            </w:pPr>
            <w:r>
              <w:rPr>
                <w:sz w:val="24"/>
              </w:rPr>
              <w:t>сформированности УУД обучающихся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руково- дители МО</w:t>
            </w:r>
          </w:p>
        </w:tc>
      </w:tr>
      <w:tr w:rsidR="0023260C">
        <w:trPr>
          <w:trHeight w:val="827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62" w:firstLine="4"/>
              <w:rPr>
                <w:sz w:val="24"/>
              </w:rPr>
            </w:pPr>
            <w:r>
              <w:rPr>
                <w:sz w:val="24"/>
              </w:rPr>
              <w:t>Разработка программы развития УУД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56" w:firstLine="4"/>
              <w:rPr>
                <w:sz w:val="24"/>
              </w:rPr>
            </w:pPr>
            <w:r>
              <w:rPr>
                <w:sz w:val="24"/>
              </w:rPr>
              <w:t>Наличие программы развития УУД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рабочая</w:t>
            </w:r>
          </w:p>
          <w:p w:rsidR="0023260C" w:rsidRDefault="006025DC">
            <w:pPr>
              <w:pStyle w:val="TableParagraph"/>
              <w:spacing w:line="264" w:lineRule="exact"/>
              <w:ind w:left="173" w:right="115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23260C">
        <w:trPr>
          <w:trHeight w:val="1655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90" w:firstLine="4"/>
              <w:rPr>
                <w:sz w:val="24"/>
              </w:rPr>
            </w:pPr>
            <w:r>
              <w:rPr>
                <w:sz w:val="24"/>
              </w:rPr>
              <w:t>Разработка системы оценки планируемых результатов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21" w:firstLine="4"/>
              <w:rPr>
                <w:sz w:val="24"/>
              </w:rPr>
            </w:pPr>
            <w:r>
              <w:rPr>
                <w:sz w:val="24"/>
              </w:rPr>
              <w:t>Наличие компонента ООП НОО «Система оценки планируемых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результатов»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УР, рабочая группа</w:t>
            </w:r>
          </w:p>
        </w:tc>
      </w:tr>
      <w:tr w:rsidR="0023260C">
        <w:trPr>
          <w:trHeight w:val="830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</w:p>
          <w:p w:rsidR="0023260C" w:rsidRDefault="006025DC">
            <w:pPr>
              <w:pStyle w:val="TableParagraph"/>
              <w:spacing w:line="270" w:lineRule="atLeast"/>
              <w:ind w:left="103" w:right="97"/>
              <w:rPr>
                <w:sz w:val="24"/>
              </w:rPr>
            </w:pPr>
            <w:r>
              <w:rPr>
                <w:sz w:val="24"/>
              </w:rPr>
              <w:t>утверждение учебного плана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 админи-</w:t>
            </w:r>
          </w:p>
          <w:p w:rsidR="0023260C" w:rsidRDefault="006025DC">
            <w:pPr>
              <w:pStyle w:val="TableParagraph"/>
              <w:spacing w:line="270" w:lineRule="atLeast"/>
              <w:ind w:left="103" w:right="76"/>
              <w:rPr>
                <w:sz w:val="24"/>
              </w:rPr>
            </w:pPr>
            <w:r>
              <w:rPr>
                <w:sz w:val="24"/>
              </w:rPr>
              <w:t>стративного совета школы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 учебного</w:t>
            </w:r>
          </w:p>
          <w:p w:rsidR="0023260C" w:rsidRDefault="006025DC">
            <w:pPr>
              <w:pStyle w:val="TableParagraph"/>
              <w:spacing w:line="270" w:lineRule="atLeast"/>
              <w:ind w:left="104" w:right="875"/>
              <w:rPr>
                <w:sz w:val="24"/>
              </w:rPr>
            </w:pPr>
            <w:r>
              <w:rPr>
                <w:sz w:val="24"/>
              </w:rPr>
              <w:t>плана ОУ на следующий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07" w:right="30" w:firstLine="103"/>
              <w:rPr>
                <w:sz w:val="24"/>
              </w:rPr>
            </w:pPr>
            <w:r>
              <w:rPr>
                <w:sz w:val="24"/>
              </w:rPr>
              <w:t>Директор, зам. директора по УР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549"/>
        <w:gridCol w:w="2179"/>
        <w:gridCol w:w="2297"/>
        <w:gridCol w:w="1884"/>
      </w:tblGrid>
      <w:tr w:rsidR="0023260C">
        <w:trPr>
          <w:trHeight w:val="552"/>
        </w:trPr>
        <w:tc>
          <w:tcPr>
            <w:tcW w:w="446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общеобразовательного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17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1655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62" w:firstLine="4"/>
              <w:rPr>
                <w:sz w:val="24"/>
              </w:rPr>
            </w:pPr>
            <w:r>
              <w:rPr>
                <w:sz w:val="24"/>
              </w:rPr>
              <w:t>Разработка программы воспитания и социализации обучающихся образовательного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56" w:firstLine="4"/>
              <w:rPr>
                <w:sz w:val="24"/>
              </w:rPr>
            </w:pPr>
            <w:r>
              <w:rPr>
                <w:sz w:val="24"/>
              </w:rPr>
              <w:t>Наличие программы воспитания и социализации обучающихся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рабочая группа</w:t>
            </w:r>
          </w:p>
        </w:tc>
      </w:tr>
      <w:tr w:rsidR="0023260C">
        <w:trPr>
          <w:trHeight w:val="827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223" w:firstLine="4"/>
              <w:rPr>
                <w:sz w:val="24"/>
              </w:rPr>
            </w:pPr>
            <w:r>
              <w:rPr>
                <w:sz w:val="24"/>
              </w:rPr>
              <w:t>Разработка программ внеурочной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 педагогов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56" w:firstLine="4"/>
              <w:rPr>
                <w:sz w:val="24"/>
              </w:rPr>
            </w:pPr>
            <w:r>
              <w:rPr>
                <w:sz w:val="24"/>
              </w:rPr>
              <w:t>Наличие программы внеурочной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98" w:right="115" w:hanging="3"/>
              <w:rPr>
                <w:sz w:val="24"/>
              </w:rPr>
            </w:pPr>
            <w:r>
              <w:rPr>
                <w:sz w:val="24"/>
              </w:rPr>
              <w:t>Зам. директора по ВР, учителя</w:t>
            </w:r>
          </w:p>
        </w:tc>
      </w:tr>
      <w:tr w:rsidR="0023260C">
        <w:trPr>
          <w:trHeight w:val="830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382" w:firstLine="4"/>
              <w:rPr>
                <w:sz w:val="24"/>
              </w:rPr>
            </w:pPr>
            <w:r>
              <w:rPr>
                <w:sz w:val="24"/>
              </w:rPr>
              <w:t>Разработка рабочих программ учебных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предметов, курсов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 педагогов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226" w:firstLine="4"/>
              <w:rPr>
                <w:sz w:val="24"/>
              </w:rPr>
            </w:pPr>
            <w:r>
              <w:rPr>
                <w:sz w:val="24"/>
              </w:rPr>
              <w:t>Наличие рабочих программ учебных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предметов, курсов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93" w:right="115" w:firstLine="2"/>
              <w:rPr>
                <w:sz w:val="24"/>
              </w:rPr>
            </w:pPr>
            <w:r>
              <w:rPr>
                <w:sz w:val="24"/>
              </w:rPr>
              <w:t>Зам. директора по УР, учителя</w:t>
            </w:r>
          </w:p>
        </w:tc>
      </w:tr>
      <w:tr w:rsidR="0023260C">
        <w:trPr>
          <w:trHeight w:val="827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39" w:firstLine="4"/>
              <w:rPr>
                <w:sz w:val="24"/>
              </w:rPr>
            </w:pPr>
            <w:r>
              <w:rPr>
                <w:sz w:val="24"/>
              </w:rPr>
              <w:t>Разработка программы коррекционной работы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56" w:firstLine="4"/>
              <w:rPr>
                <w:sz w:val="24"/>
              </w:rPr>
            </w:pPr>
            <w:r>
              <w:rPr>
                <w:sz w:val="24"/>
              </w:rPr>
              <w:t>Наличие программы коррекционной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75" w:right="11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соц. пе-</w:t>
            </w:r>
          </w:p>
          <w:p w:rsidR="0023260C" w:rsidRDefault="006025DC">
            <w:pPr>
              <w:pStyle w:val="TableParagraph"/>
              <w:spacing w:line="264" w:lineRule="exact"/>
              <w:ind w:left="171" w:right="115"/>
              <w:jc w:val="center"/>
              <w:rPr>
                <w:sz w:val="24"/>
              </w:rPr>
            </w:pPr>
            <w:r>
              <w:rPr>
                <w:sz w:val="24"/>
              </w:rPr>
              <w:t>дагог</w:t>
            </w:r>
          </w:p>
        </w:tc>
      </w:tr>
      <w:tr w:rsidR="0023260C">
        <w:trPr>
          <w:trHeight w:val="551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 ООП ООО и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 рабочей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 ООП 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spacing w:line="268" w:lineRule="exact"/>
              <w:ind w:left="175" w:right="115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</w:p>
          <w:p w:rsidR="0023260C" w:rsidRDefault="006025DC">
            <w:pPr>
              <w:pStyle w:val="TableParagraph"/>
              <w:spacing w:line="264" w:lineRule="exact"/>
              <w:ind w:left="86" w:right="30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УР</w:t>
            </w:r>
          </w:p>
        </w:tc>
      </w:tr>
      <w:tr w:rsidR="0023260C">
        <w:trPr>
          <w:trHeight w:val="551"/>
        </w:trPr>
        <w:tc>
          <w:tcPr>
            <w:tcW w:w="9355" w:type="dxa"/>
            <w:gridSpan w:val="5"/>
          </w:tcPr>
          <w:p w:rsidR="0023260C" w:rsidRDefault="006025DC">
            <w:pPr>
              <w:pStyle w:val="TableParagraph"/>
              <w:spacing w:line="276" w:lineRule="exact"/>
              <w:ind w:left="4029" w:hanging="3858"/>
              <w:rPr>
                <w:b/>
                <w:sz w:val="24"/>
              </w:rPr>
            </w:pPr>
            <w:r>
              <w:rPr>
                <w:b/>
                <w:sz w:val="24"/>
              </w:rPr>
              <w:t>4. Методическое сопровождение создания информационного обеспечения введения ФГОС НОО</w:t>
            </w:r>
          </w:p>
        </w:tc>
      </w:tr>
      <w:tr w:rsidR="0023260C">
        <w:trPr>
          <w:trHeight w:val="1931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96" w:firstLine="4"/>
              <w:rPr>
                <w:sz w:val="24"/>
              </w:rPr>
            </w:pPr>
            <w:r>
              <w:rPr>
                <w:sz w:val="24"/>
              </w:rPr>
              <w:t>Сбор, систематизация, размещение на официальном сайте школы информации о ходе введения и реализации ФГОС</w:t>
            </w:r>
          </w:p>
          <w:p w:rsidR="0023260C" w:rsidRDefault="006025D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33" w:firstLine="4"/>
              <w:rPr>
                <w:sz w:val="24"/>
              </w:rPr>
            </w:pPr>
            <w:r>
              <w:rPr>
                <w:sz w:val="24"/>
              </w:rPr>
              <w:t>Информированност ь всех участников образовательного процесса о ходе введения и реализации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52" w:right="93" w:firstLine="43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УР, зам. ди- ректора по УВР</w:t>
            </w:r>
          </w:p>
        </w:tc>
      </w:tr>
      <w:tr w:rsidR="0023260C">
        <w:trPr>
          <w:trHeight w:val="2760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ind w:left="103" w:right="126" w:firstLine="4"/>
              <w:rPr>
                <w:sz w:val="24"/>
              </w:rPr>
            </w:pPr>
            <w:r>
              <w:rPr>
                <w:sz w:val="24"/>
              </w:rPr>
              <w:t>Информирование общественности через СМИ о ходе введения и реализации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464" w:firstLine="4"/>
              <w:rPr>
                <w:sz w:val="24"/>
              </w:rPr>
            </w:pPr>
            <w:r>
              <w:rPr>
                <w:sz w:val="24"/>
              </w:rPr>
              <w:t>Работа рабочей группы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79" w:firstLine="4"/>
              <w:rPr>
                <w:sz w:val="24"/>
              </w:rPr>
            </w:pPr>
            <w:r>
              <w:rPr>
                <w:sz w:val="24"/>
              </w:rPr>
              <w:t>Обеспечение условий открытости и доступности</w:t>
            </w:r>
          </w:p>
          <w:p w:rsidR="0023260C" w:rsidRDefault="006025DC">
            <w:pPr>
              <w:pStyle w:val="TableParagraph"/>
              <w:ind w:left="104" w:right="68"/>
              <w:rPr>
                <w:sz w:val="24"/>
              </w:rPr>
            </w:pPr>
            <w:r>
              <w:rPr>
                <w:sz w:val="24"/>
              </w:rPr>
              <w:t>информации о ходе изменений в образовательном процессе в условиях введения и реализации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107" w:right="30" w:firstLine="103"/>
              <w:rPr>
                <w:sz w:val="24"/>
              </w:rPr>
            </w:pPr>
            <w:r>
              <w:rPr>
                <w:sz w:val="24"/>
              </w:rPr>
              <w:t>Директор, зам. директора по УР</w:t>
            </w:r>
          </w:p>
        </w:tc>
      </w:tr>
      <w:tr w:rsidR="0023260C">
        <w:trPr>
          <w:trHeight w:val="1655"/>
        </w:trPr>
        <w:tc>
          <w:tcPr>
            <w:tcW w:w="44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</w:tcPr>
          <w:p w:rsidR="0023260C" w:rsidRDefault="006025D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:rsidR="0023260C" w:rsidRDefault="006025DC">
            <w:pPr>
              <w:pStyle w:val="TableParagraph"/>
              <w:spacing w:line="270" w:lineRule="atLeast"/>
              <w:ind w:left="103" w:right="105"/>
              <w:rPr>
                <w:sz w:val="24"/>
              </w:rPr>
            </w:pPr>
            <w:r>
              <w:rPr>
                <w:sz w:val="24"/>
              </w:rPr>
              <w:t>публичной отчетности школы о ходе и результатах введения и реализации ФГОС НОО</w:t>
            </w:r>
          </w:p>
        </w:tc>
        <w:tc>
          <w:tcPr>
            <w:tcW w:w="2179" w:type="dxa"/>
          </w:tcPr>
          <w:p w:rsidR="0023260C" w:rsidRDefault="006025DC">
            <w:pPr>
              <w:pStyle w:val="TableParagraph"/>
              <w:ind w:left="103" w:right="76" w:firstLine="4"/>
              <w:rPr>
                <w:sz w:val="24"/>
              </w:rPr>
            </w:pPr>
            <w:r>
              <w:rPr>
                <w:sz w:val="24"/>
              </w:rPr>
              <w:t>Работа админи- стративного совета школы</w:t>
            </w:r>
          </w:p>
        </w:tc>
        <w:tc>
          <w:tcPr>
            <w:tcW w:w="2297" w:type="dxa"/>
          </w:tcPr>
          <w:p w:rsidR="0023260C" w:rsidRDefault="006025DC">
            <w:pPr>
              <w:pStyle w:val="TableParagraph"/>
              <w:ind w:left="104" w:right="132" w:firstLine="4"/>
              <w:rPr>
                <w:sz w:val="24"/>
              </w:rPr>
            </w:pPr>
            <w:r>
              <w:rPr>
                <w:sz w:val="24"/>
              </w:rPr>
              <w:t>Информированност ь общественности о ходе и результатах введения и реализации ФГОС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884" w:type="dxa"/>
          </w:tcPr>
          <w:p w:rsidR="0023260C" w:rsidRDefault="006025DC">
            <w:pPr>
              <w:pStyle w:val="TableParagraph"/>
              <w:ind w:left="613" w:right="69" w:hanging="466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</w:tbl>
    <w:p w:rsidR="0023260C" w:rsidRDefault="0023260C">
      <w:pPr>
        <w:pStyle w:val="a3"/>
        <w:spacing w:before="3"/>
        <w:ind w:left="0"/>
        <w:jc w:val="left"/>
        <w:rPr>
          <w:b/>
          <w:sz w:val="19"/>
        </w:rPr>
      </w:pPr>
    </w:p>
    <w:p w:rsidR="0023260C" w:rsidRDefault="006025DC">
      <w:pPr>
        <w:pStyle w:val="a3"/>
        <w:spacing w:before="90" w:line="276" w:lineRule="auto"/>
        <w:ind w:right="807" w:firstLine="566"/>
      </w:pPr>
      <w:r>
        <w:t>Реализация мероприятий блока «Методическое сопровождение создания информа- ционного обеспечения введения ФГОС НОО» осуществляется через системное взаимо- действие всех субъектов реализации ФГОС НОО, в т.ч. родителей (законных представите- лей), обучающихся, педагогов дополнительного образования, органов управления и обще- ственности. Реализация мероприятий данного блока обеспечивает соблюдение законода-</w:t>
      </w:r>
    </w:p>
    <w:p w:rsidR="0023260C" w:rsidRDefault="0023260C">
      <w:pPr>
        <w:spacing w:line="276" w:lineRule="auto"/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spacing w:before="72" w:line="276" w:lineRule="auto"/>
        <w:ind w:right="809"/>
        <w:jc w:val="left"/>
      </w:pPr>
      <w:r>
        <w:t>тельства в области доступности и открытости информации по вопросам введения и реали- зации ФГОС НОО.</w:t>
      </w:r>
    </w:p>
    <w:p w:rsidR="0023260C" w:rsidRDefault="006025DC">
      <w:pPr>
        <w:pStyle w:val="a3"/>
        <w:spacing w:line="276" w:lineRule="auto"/>
        <w:ind w:right="806" w:firstLine="566"/>
      </w:pPr>
      <w:r>
        <w:t>Более подробное описание модели методического сопровождения введения ФГОС НОО в образовательном учреждении представлено нами в таблице «Дорожная карта ме- тодического сопровождения введения и реализации ФГОС НОО в образовательном учре- ждении» (Приложение).</w:t>
      </w:r>
    </w:p>
    <w:p w:rsidR="0023260C" w:rsidRDefault="006025DC">
      <w:pPr>
        <w:pStyle w:val="a3"/>
        <w:spacing w:line="276" w:lineRule="auto"/>
        <w:ind w:right="809" w:firstLine="566"/>
      </w:pPr>
      <w:r>
        <w:t>Реализация данной модели методического сопровождения введения ФГОС НОО в образовательном учреждении позволит повысить компетентность педагогических кадров образовательного учреждения и создать другие условия для введения ФГОС НОО в обра- зовательном учреждении, что в свою очередь позволит достичь новых образовательных результатов.</w:t>
      </w:r>
    </w:p>
    <w:p w:rsidR="0023260C" w:rsidRDefault="0023260C">
      <w:pPr>
        <w:pStyle w:val="a3"/>
        <w:spacing w:before="11"/>
        <w:ind w:left="0"/>
        <w:jc w:val="left"/>
        <w:rPr>
          <w:sz w:val="27"/>
        </w:rPr>
      </w:pPr>
    </w:p>
    <w:p w:rsidR="0023260C" w:rsidRDefault="006025DC">
      <w:pPr>
        <w:pStyle w:val="Heading3"/>
        <w:numPr>
          <w:ilvl w:val="2"/>
          <w:numId w:val="8"/>
        </w:numPr>
        <w:tabs>
          <w:tab w:val="left" w:pos="1802"/>
        </w:tabs>
        <w:spacing w:line="240" w:lineRule="auto"/>
        <w:ind w:right="1620"/>
      </w:pPr>
      <w:r>
        <w:t>Психолого-педагогические условия</w:t>
      </w:r>
      <w:r>
        <w:rPr>
          <w:spacing w:val="-19"/>
        </w:rPr>
        <w:t xml:space="preserve"> </w:t>
      </w:r>
      <w:r>
        <w:t>реализации</w:t>
      </w:r>
      <w:r w:rsidR="003071B5">
        <w:t xml:space="preserve"> </w:t>
      </w:r>
      <w:r>
        <w:t>основнойо</w:t>
      </w:r>
      <w:r w:rsidR="003071B5">
        <w:t xml:space="preserve"> </w:t>
      </w:r>
      <w:r>
        <w:t>бразовательной</w:t>
      </w:r>
      <w:r w:rsidR="003071B5">
        <w:t xml:space="preserve"> </w:t>
      </w:r>
      <w:r>
        <w:t>программы</w:t>
      </w:r>
    </w:p>
    <w:p w:rsidR="0023260C" w:rsidRDefault="006025DC">
      <w:pPr>
        <w:pStyle w:val="a3"/>
        <w:spacing w:before="53" w:line="276" w:lineRule="auto"/>
        <w:ind w:left="830" w:right="931"/>
      </w:pPr>
      <w:r>
        <w:t>В школе организовано психолого-педагогическое сопровождение</w:t>
      </w:r>
      <w:r w:rsidR="003071B5">
        <w:t xml:space="preserve"> </w:t>
      </w:r>
      <w:r>
        <w:t>участников образова- тельных отношений:</w:t>
      </w:r>
      <w:r w:rsidR="003071B5">
        <w:t xml:space="preserve"> </w:t>
      </w:r>
      <w:r>
        <w:t>индивидуальное,</w:t>
      </w:r>
      <w:r w:rsidR="003071B5">
        <w:t xml:space="preserve"> </w:t>
      </w:r>
      <w:r>
        <w:t>групповое, на уровне класса, на уровне образова- тельного</w:t>
      </w:r>
      <w:r w:rsidR="003071B5">
        <w:t xml:space="preserve"> </w:t>
      </w:r>
      <w:r>
        <w:t>учреждения.</w:t>
      </w:r>
    </w:p>
    <w:p w:rsidR="0023260C" w:rsidRDefault="006025DC">
      <w:pPr>
        <w:pStyle w:val="a3"/>
        <w:spacing w:before="121"/>
        <w:ind w:left="1540"/>
        <w:jc w:val="left"/>
      </w:pPr>
      <w:r>
        <w:t>Основными формами психолого-педагогического сопровождения</w:t>
      </w:r>
      <w:r w:rsidR="003071B5">
        <w:t xml:space="preserve"> </w:t>
      </w:r>
      <w:r>
        <w:t>являются: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9"/>
        </w:tabs>
        <w:spacing w:before="117"/>
        <w:ind w:right="928" w:firstLine="710"/>
        <w:jc w:val="both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школьни- ка.</w:t>
      </w:r>
      <w:r w:rsidR="003071B5">
        <w:rPr>
          <w:sz w:val="24"/>
        </w:rPr>
        <w:t xml:space="preserve"> </w:t>
      </w:r>
      <w:r>
        <w:rPr>
          <w:sz w:val="24"/>
        </w:rPr>
        <w:t>Она проводится на этапе знакомства с ребёнком, после зачисления его в школу и в концекаждого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9"/>
        </w:tabs>
        <w:spacing w:before="15" w:line="237" w:lineRule="auto"/>
        <w:ind w:right="932" w:firstLine="710"/>
        <w:jc w:val="both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психо- логомсучётом результатов диагностики, а также администрацией образовательного- учреждения;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8"/>
          <w:tab w:val="left" w:pos="2249"/>
        </w:tabs>
        <w:spacing w:before="1"/>
        <w:ind w:right="923" w:firstLine="71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коррекци- оннаяработа, осуществляемая в течение 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учебноговремени.</w:t>
      </w:r>
    </w:p>
    <w:p w:rsidR="0023260C" w:rsidRDefault="006025DC">
      <w:pPr>
        <w:pStyle w:val="a3"/>
        <w:spacing w:line="237" w:lineRule="auto"/>
        <w:ind w:left="1540" w:right="1196"/>
        <w:jc w:val="left"/>
      </w:pPr>
      <w:r>
        <w:t>К основным направлениям психолого-педагогического сопровождения можно- отнести: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5"/>
          <w:tab w:val="left" w:pos="2246"/>
        </w:tabs>
        <w:spacing w:before="119"/>
        <w:ind w:left="2246" w:hanging="706"/>
        <w:rPr>
          <w:sz w:val="24"/>
        </w:rPr>
      </w:pPr>
      <w:r>
        <w:rPr>
          <w:sz w:val="24"/>
        </w:rPr>
        <w:t>сохранение и укрепление 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5"/>
          <w:tab w:val="left" w:pos="2246"/>
        </w:tabs>
        <w:ind w:left="2246" w:hanging="706"/>
        <w:rPr>
          <w:sz w:val="24"/>
        </w:rPr>
      </w:pPr>
      <w:r>
        <w:rPr>
          <w:sz w:val="24"/>
        </w:rPr>
        <w:t>мониторинг возможностей и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3260C" w:rsidRDefault="006025DC">
      <w:pPr>
        <w:pStyle w:val="a4"/>
        <w:numPr>
          <w:ilvl w:val="3"/>
          <w:numId w:val="8"/>
        </w:numPr>
        <w:tabs>
          <w:tab w:val="left" w:pos="2248"/>
          <w:tab w:val="left" w:pos="2249"/>
        </w:tabs>
        <w:spacing w:before="2"/>
        <w:ind w:left="2248" w:hanging="674"/>
        <w:rPr>
          <w:sz w:val="24"/>
        </w:rPr>
      </w:pPr>
      <w:r>
        <w:rPr>
          <w:sz w:val="24"/>
        </w:rPr>
        <w:t>психолого-педагогическую поддержку детей 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23260C" w:rsidRDefault="006025DC">
      <w:pPr>
        <w:pStyle w:val="a4"/>
        <w:numPr>
          <w:ilvl w:val="0"/>
          <w:numId w:val="7"/>
        </w:numPr>
        <w:tabs>
          <w:tab w:val="left" w:pos="2248"/>
          <w:tab w:val="left" w:pos="2249"/>
          <w:tab w:val="left" w:pos="5678"/>
          <w:tab w:val="left" w:pos="7094"/>
          <w:tab w:val="left" w:pos="8511"/>
        </w:tabs>
        <w:spacing w:before="2" w:line="237" w:lineRule="auto"/>
        <w:ind w:right="1285" w:firstLine="0"/>
        <w:rPr>
          <w:sz w:val="24"/>
        </w:rPr>
      </w:pPr>
      <w:r>
        <w:rPr>
          <w:sz w:val="24"/>
        </w:rPr>
        <w:t>психолого-педагогическую</w:t>
      </w:r>
      <w:r>
        <w:rPr>
          <w:sz w:val="24"/>
        </w:rPr>
        <w:tab/>
        <w:t>поддержку</w:t>
      </w:r>
      <w:r>
        <w:rPr>
          <w:sz w:val="24"/>
        </w:rPr>
        <w:tab/>
        <w:t>участников</w:t>
      </w:r>
      <w:r>
        <w:rPr>
          <w:sz w:val="24"/>
        </w:rPr>
        <w:tab/>
        <w:t>олимпиад- ного</w:t>
      </w:r>
      <w:r>
        <w:rPr>
          <w:sz w:val="24"/>
        </w:rPr>
        <w:tab/>
        <w:t>движения;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5"/>
          <w:tab w:val="left" w:pos="2246"/>
        </w:tabs>
        <w:spacing w:before="7" w:line="237" w:lineRule="auto"/>
        <w:ind w:right="1192"/>
        <w:rPr>
          <w:sz w:val="24"/>
        </w:rPr>
      </w:pPr>
      <w:r>
        <w:rPr>
          <w:sz w:val="24"/>
        </w:rPr>
        <w:t>формирование у обучающихся ценности здоровья и безопасного образа- жизни;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5"/>
          <w:tab w:val="left" w:pos="2246"/>
        </w:tabs>
        <w:rPr>
          <w:sz w:val="24"/>
        </w:rPr>
      </w:pPr>
      <w:r>
        <w:rPr>
          <w:sz w:val="24"/>
        </w:rPr>
        <w:t>развитие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5"/>
          <w:tab w:val="left" w:pos="2246"/>
        </w:tabs>
        <w:spacing w:before="5" w:line="237" w:lineRule="auto"/>
        <w:ind w:right="1412"/>
        <w:rPr>
          <w:sz w:val="24"/>
        </w:rPr>
      </w:pPr>
      <w:r>
        <w:rPr>
          <w:sz w:val="24"/>
        </w:rPr>
        <w:t>выявление и поддержку детей с особыми образовательнымипотребно- стями;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8"/>
          <w:tab w:val="left" w:pos="2249"/>
        </w:tabs>
        <w:spacing w:line="242" w:lineRule="auto"/>
        <w:ind w:left="830" w:right="934" w:firstLine="710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исре- десверстников;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5"/>
          <w:tab w:val="left" w:pos="2246"/>
        </w:tabs>
        <w:spacing w:line="273" w:lineRule="exact"/>
        <w:rPr>
          <w:sz w:val="24"/>
        </w:rPr>
      </w:pPr>
      <w:r>
        <w:rPr>
          <w:sz w:val="24"/>
        </w:rPr>
        <w:t>поддержку детских объединений 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ученическогосамоуправления;</w:t>
      </w:r>
    </w:p>
    <w:p w:rsidR="0023260C" w:rsidRDefault="006025DC">
      <w:pPr>
        <w:pStyle w:val="a4"/>
        <w:numPr>
          <w:ilvl w:val="1"/>
          <w:numId w:val="7"/>
        </w:numPr>
        <w:tabs>
          <w:tab w:val="left" w:pos="2245"/>
          <w:tab w:val="left" w:pos="2246"/>
        </w:tabs>
        <w:spacing w:line="274" w:lineRule="exact"/>
        <w:rPr>
          <w:sz w:val="24"/>
        </w:rPr>
      </w:pPr>
      <w:r>
        <w:rPr>
          <w:sz w:val="24"/>
        </w:rPr>
        <w:t>выявление и поддержку одарённых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3260C" w:rsidRDefault="0023260C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2838"/>
        <w:gridCol w:w="1807"/>
        <w:gridCol w:w="1522"/>
        <w:gridCol w:w="1582"/>
      </w:tblGrid>
      <w:tr w:rsidR="0023260C">
        <w:trPr>
          <w:trHeight w:val="1379"/>
        </w:trPr>
        <w:tc>
          <w:tcPr>
            <w:tcW w:w="1824" w:type="dxa"/>
          </w:tcPr>
          <w:p w:rsidR="0023260C" w:rsidRDefault="006025DC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Основныена- </w:t>
            </w:r>
            <w:r>
              <w:rPr>
                <w:w w:val="105"/>
                <w:sz w:val="24"/>
              </w:rPr>
              <w:t>правленияп- сихолого- педагогиче-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скогосопро-</w:t>
            </w:r>
          </w:p>
        </w:tc>
        <w:tc>
          <w:tcPr>
            <w:tcW w:w="2838" w:type="dxa"/>
          </w:tcPr>
          <w:p w:rsidR="0023260C" w:rsidRDefault="006025DC">
            <w:pPr>
              <w:pStyle w:val="TableParagraph"/>
              <w:ind w:left="127" w:right="192"/>
              <w:rPr>
                <w:sz w:val="24"/>
              </w:rPr>
            </w:pPr>
            <w:r>
              <w:rPr>
                <w:w w:val="105"/>
                <w:sz w:val="24"/>
              </w:rPr>
              <w:t>Индивидуальныйурове нь</w:t>
            </w:r>
          </w:p>
        </w:tc>
        <w:tc>
          <w:tcPr>
            <w:tcW w:w="1807" w:type="dxa"/>
          </w:tcPr>
          <w:p w:rsidR="0023260C" w:rsidRDefault="006025DC">
            <w:pPr>
              <w:pStyle w:val="TableParagraph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Групповойуро вень</w:t>
            </w:r>
          </w:p>
        </w:tc>
        <w:tc>
          <w:tcPr>
            <w:tcW w:w="1522" w:type="dxa"/>
          </w:tcPr>
          <w:p w:rsidR="0023260C" w:rsidRDefault="006025DC">
            <w:pPr>
              <w:pStyle w:val="TableParagraph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На уровнеклас са</w:t>
            </w:r>
          </w:p>
        </w:tc>
        <w:tc>
          <w:tcPr>
            <w:tcW w:w="1582" w:type="dxa"/>
          </w:tcPr>
          <w:p w:rsidR="0023260C" w:rsidRDefault="006025DC">
            <w:pPr>
              <w:pStyle w:val="TableParagraph"/>
              <w:ind w:left="122" w:right="118"/>
              <w:rPr>
                <w:sz w:val="24"/>
              </w:rPr>
            </w:pPr>
            <w:r>
              <w:rPr>
                <w:w w:val="105"/>
                <w:sz w:val="24"/>
              </w:rPr>
              <w:t>На уровнешкол ы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120" w:right="40" w:bottom="124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2838"/>
        <w:gridCol w:w="1807"/>
        <w:gridCol w:w="1522"/>
        <w:gridCol w:w="1582"/>
      </w:tblGrid>
      <w:tr w:rsidR="0023260C">
        <w:trPr>
          <w:trHeight w:val="275"/>
        </w:trPr>
        <w:tc>
          <w:tcPr>
            <w:tcW w:w="182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вождения</w:t>
            </w:r>
          </w:p>
        </w:tc>
        <w:tc>
          <w:tcPr>
            <w:tcW w:w="283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3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1. Сохранение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517"/>
              </w:tabs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429"/>
              </w:tabs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тренингов, ор-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ция темати-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общешколь-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консультаций с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06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ганизация</w:t>
            </w:r>
            <w:r>
              <w:rPr>
                <w:sz w:val="24"/>
              </w:rPr>
              <w:tab/>
              <w:t>те-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ческих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учащимися,педагогами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матическихи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классных-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лектори-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ского здоровья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иродителями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профилактиче-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часов;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евдля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индивидуальная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ских занятий,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516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944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  <w:t>работас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517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 диагно-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обучающих-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учащимися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91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тренингов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стических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педагогамипо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мероприя-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12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z w:val="24"/>
              </w:rPr>
              <w:tab/>
              <w:t>педагогиче-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профилактике-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тий с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мероприя-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ской службы;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учащимися;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тий,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602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  <w:t>диагности-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го выгорания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516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направлен-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ческих мероприятий;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48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дина-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ных на про-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997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-профилактика</w:t>
            </w:r>
            <w:r>
              <w:rPr>
                <w:sz w:val="24"/>
              </w:rPr>
              <w:tab/>
              <w:t>школь-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мических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филактику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ной дезадаптации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пауз в учеб-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жестокого и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ноевремя.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противо-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правного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обращения</w:t>
            </w: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сдетьми</w:t>
            </w:r>
          </w:p>
        </w:tc>
      </w:tr>
      <w:tr w:rsidR="0023260C">
        <w:trPr>
          <w:trHeight w:val="272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индивидуальнаяпро-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07"/>
              </w:tabs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проведе-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организа-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филактическаярабо-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ниегрупповой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циятемати-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 лекто-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ниеценности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2225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таспециалистами</w:t>
            </w:r>
            <w:r>
              <w:rPr>
                <w:sz w:val="24"/>
              </w:rPr>
              <w:tab/>
              <w:t>пси-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профилакти-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ческих заня-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0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риев</w:t>
            </w:r>
            <w:r>
              <w:rPr>
                <w:sz w:val="24"/>
              </w:rPr>
              <w:tab/>
              <w:t>для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5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454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холого-</w:t>
            </w:r>
            <w:r>
              <w:rPr>
                <w:sz w:val="24"/>
              </w:rPr>
              <w:tab/>
              <w:t>педагогиче-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057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z w:val="24"/>
              </w:rPr>
              <w:tab/>
              <w:t>рабо-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8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тий,</w:t>
            </w:r>
            <w:r>
              <w:rPr>
                <w:sz w:val="24"/>
              </w:rPr>
              <w:tab/>
              <w:t>диспу-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скойслужбыс учащими-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22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z w:val="24"/>
              </w:rPr>
              <w:tab/>
              <w:t>направ-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тов по про-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493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педаго-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образажизни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ся;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71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ленной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блемездоро-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47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гов,</w:t>
            </w:r>
            <w:r>
              <w:rPr>
                <w:sz w:val="24"/>
              </w:rPr>
              <w:tab/>
              <w:t>со-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консультаивнаядея-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695"/>
                <w:tab w:val="left" w:pos="106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провожде-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тельность психолого- пе-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ниеценност-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опасного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35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об-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дагогической службы.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95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щешколь-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нияобучаю-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тема-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щихся ксвое-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-диагности-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тических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муздоровью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ка ценност-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ных ориен-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таций обу-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чающихся.</w:t>
            </w:r>
          </w:p>
        </w:tc>
        <w:tc>
          <w:tcPr>
            <w:tcW w:w="158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501"/>
              </w:tabs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оказаниеконсульта-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460"/>
              </w:tabs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органи-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631"/>
              </w:tabs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монито-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Развитиеэкол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тивной помощи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зацияпро-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84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ринг</w:t>
            </w:r>
            <w:r>
              <w:rPr>
                <w:sz w:val="24"/>
              </w:rPr>
              <w:tab/>
              <w:t>сфор-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огической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гогам по вопросам ор-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филакти-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мированно-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 сопровож-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10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ганизации</w:t>
            </w:r>
            <w:r>
              <w:rPr>
                <w:sz w:val="24"/>
              </w:rPr>
              <w:tab/>
              <w:t>тематиче-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экологи-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дениетема-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ских мероприятий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ятельно-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ческой куль-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тических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стисуча-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турыобуча-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мероприя-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щимися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ющихся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тий, направ-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0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ленных</w:t>
            </w:r>
            <w:r>
              <w:rPr>
                <w:sz w:val="24"/>
              </w:rPr>
              <w:tab/>
              <w:t>на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ниеэкологи-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4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z w:val="24"/>
              </w:rPr>
              <w:tab/>
              <w:t>са-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мосозна-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нияобуча-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ющихся(в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формах, та-</w:t>
            </w:r>
          </w:p>
        </w:tc>
      </w:tr>
    </w:tbl>
    <w:p w:rsidR="0023260C" w:rsidRDefault="0023260C">
      <w:pPr>
        <w:spacing w:line="259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2838"/>
        <w:gridCol w:w="1807"/>
        <w:gridCol w:w="1522"/>
        <w:gridCol w:w="1582"/>
      </w:tblGrid>
      <w:tr w:rsidR="0023260C">
        <w:trPr>
          <w:trHeight w:val="1430"/>
        </w:trPr>
        <w:tc>
          <w:tcPr>
            <w:tcW w:w="182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07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82" w:type="dxa"/>
          </w:tcPr>
          <w:p w:rsidR="0023260C" w:rsidRDefault="006025DC">
            <w:pPr>
              <w:pStyle w:val="TableParagraph"/>
              <w:tabs>
                <w:tab w:val="left" w:pos="791"/>
              </w:tabs>
              <w:ind w:left="122" w:right="132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z w:val="24"/>
              </w:rPr>
              <w:tab/>
              <w:t>каксо- циальные- проекты, акциии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3260C">
        <w:trPr>
          <w:trHeight w:val="272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4. Выявление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выявление детей с при-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419"/>
              </w:tabs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проведени-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444"/>
              </w:tabs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проведени-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 поддержка-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знаками одаренности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етренинговой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ниедиагно-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етематиче-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одаренных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 создание условий для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сода-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стических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24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  <w:t>лекто-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45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раскрытия</w:t>
            </w:r>
            <w:r>
              <w:rPr>
                <w:sz w:val="24"/>
              </w:rPr>
              <w:tab/>
              <w:t>потенциала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ренными-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мероприя-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риевдляро-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83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одаренного</w:t>
            </w:r>
            <w:r>
              <w:rPr>
                <w:sz w:val="24"/>
              </w:rPr>
              <w:tab/>
              <w:t>обучающе-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93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тий</w:t>
            </w:r>
            <w:r>
              <w:rPr>
                <w:sz w:val="24"/>
              </w:rPr>
              <w:tab/>
              <w:t>собу-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45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дителей</w:t>
            </w:r>
            <w:r>
              <w:rPr>
                <w:sz w:val="24"/>
              </w:rPr>
              <w:tab/>
              <w:t>и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гося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чающи-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2271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z w:val="24"/>
              </w:rPr>
              <w:tab/>
              <w:t>под-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мисякласса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60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держка</w:t>
            </w:r>
            <w:r>
              <w:rPr>
                <w:sz w:val="24"/>
              </w:rPr>
              <w:tab/>
              <w:t>участников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олимпиад, индивидуали-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зация и дифференциация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индивидуальная работа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 родителями (по мере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807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 диагностикасферымеж-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32"/>
              </w:tabs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проведе-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проведени-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проведени-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Формировани-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611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  <w:t>отношений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ниегрупповых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етренинго-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етематиче-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екоммуника-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 общения;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тренингов,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вых занятий,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55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  <w:t>лекто-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тивн ых навы-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05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консультативнаяпо-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84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риевдля</w:t>
            </w:r>
            <w:r>
              <w:rPr>
                <w:sz w:val="24"/>
              </w:rPr>
              <w:tab/>
              <w:t>ро-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685"/>
                <w:tab w:val="left" w:pos="1011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разно-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мощь детям, испытыва-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625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установле-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ятематиче-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376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дителей</w:t>
            </w:r>
            <w:r>
              <w:rPr>
                <w:sz w:val="24"/>
              </w:rPr>
              <w:tab/>
              <w:t>и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532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возрастно</w:t>
            </w:r>
            <w:r>
              <w:rPr>
                <w:sz w:val="24"/>
              </w:rPr>
              <w:tab/>
              <w:t>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ющимпроблемы в обще-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ниеконтак-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10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  <w:t>класс-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среде исредес-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ниисосверстниками, сро-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та(тренинг раз-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ныхчасов;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верстников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дителями.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витиямотивов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 проведени-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межличност-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едиагности-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886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отноше-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107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z w:val="24"/>
              </w:rPr>
              <w:tab/>
              <w:t>ме-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ний)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роприятий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организация-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собучаю-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тематических и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щи-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профилактиче-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мисякласса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ских занятий;</w:t>
            </w:r>
          </w:p>
        </w:tc>
        <w:tc>
          <w:tcPr>
            <w:tcW w:w="152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1824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6. Мониторинг</w:t>
            </w:r>
          </w:p>
        </w:tc>
        <w:tc>
          <w:tcPr>
            <w:tcW w:w="2838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</w:p>
        </w:tc>
        <w:tc>
          <w:tcPr>
            <w:tcW w:w="1807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152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коррекци-</w:t>
            </w:r>
          </w:p>
        </w:tc>
        <w:tc>
          <w:tcPr>
            <w:tcW w:w="1582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психического развития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онно-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коррекцион-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(познавательной сферы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развиваю-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щие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профилак-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(познаватель-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занятия с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тическая ра-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обучающи-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ботас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сферыобучае-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мися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педагогамии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мости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(коррекция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познава-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тельных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консульта-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процессов и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тивно-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просвети-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школьников)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типологиче-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интеллекту-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тельска</w:t>
            </w:r>
          </w:p>
        </w:tc>
      </w:tr>
      <w:tr w:rsidR="0023260C">
        <w:trPr>
          <w:trHeight w:val="275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альны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я работасо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хспособно-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всеми</w:t>
            </w:r>
          </w:p>
        </w:tc>
      </w:tr>
      <w:tr w:rsidR="0023260C">
        <w:trPr>
          <w:trHeight w:val="276"/>
        </w:trPr>
        <w:tc>
          <w:tcPr>
            <w:tcW w:w="1824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стей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</w:tr>
      <w:tr w:rsidR="0023260C">
        <w:trPr>
          <w:trHeight w:val="278"/>
        </w:trPr>
        <w:tc>
          <w:tcPr>
            <w:tcW w:w="1824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152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1582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образователь</w:t>
            </w:r>
          </w:p>
        </w:tc>
      </w:tr>
    </w:tbl>
    <w:p w:rsidR="0023260C" w:rsidRDefault="0023260C">
      <w:pPr>
        <w:spacing w:line="259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2838"/>
        <w:gridCol w:w="1807"/>
        <w:gridCol w:w="1522"/>
        <w:gridCol w:w="1582"/>
      </w:tblGrid>
      <w:tr w:rsidR="0023260C">
        <w:trPr>
          <w:trHeight w:val="1135"/>
        </w:trPr>
        <w:tc>
          <w:tcPr>
            <w:tcW w:w="1824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807" w:type="dxa"/>
          </w:tcPr>
          <w:p w:rsidR="0023260C" w:rsidRDefault="006025DC">
            <w:pPr>
              <w:pStyle w:val="TableParagraph"/>
              <w:ind w:left="126" w:right="313"/>
              <w:rPr>
                <w:sz w:val="24"/>
              </w:rPr>
            </w:pPr>
            <w:r>
              <w:rPr>
                <w:sz w:val="24"/>
              </w:rPr>
              <w:t>личностной сферы школьников)</w:t>
            </w:r>
          </w:p>
        </w:tc>
        <w:tc>
          <w:tcPr>
            <w:tcW w:w="1522" w:type="dxa"/>
          </w:tcPr>
          <w:p w:rsidR="0023260C" w:rsidRDefault="006025D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582" w:type="dxa"/>
          </w:tcPr>
          <w:p w:rsidR="0023260C" w:rsidRDefault="006025DC">
            <w:pPr>
              <w:pStyle w:val="TableParagraph"/>
              <w:tabs>
                <w:tab w:val="left" w:pos="920"/>
              </w:tabs>
              <w:ind w:left="127" w:right="96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отно- шений.</w:t>
            </w:r>
          </w:p>
        </w:tc>
      </w:tr>
      <w:tr w:rsidR="0023260C">
        <w:trPr>
          <w:trHeight w:val="3312"/>
        </w:trPr>
        <w:tc>
          <w:tcPr>
            <w:tcW w:w="1824" w:type="dxa"/>
          </w:tcPr>
          <w:p w:rsidR="0023260C" w:rsidRDefault="006025DC">
            <w:pPr>
              <w:pStyle w:val="TableParagraph"/>
              <w:ind w:left="126" w:right="104"/>
              <w:rPr>
                <w:sz w:val="24"/>
              </w:rPr>
            </w:pPr>
            <w:r>
              <w:rPr>
                <w:sz w:val="24"/>
              </w:rPr>
              <w:t>7. Выявление и поддержка</w:t>
            </w:r>
          </w:p>
          <w:p w:rsidR="0023260C" w:rsidRDefault="006025DC">
            <w:pPr>
              <w:pStyle w:val="TableParagraph"/>
              <w:ind w:left="126" w:right="261"/>
              <w:rPr>
                <w:sz w:val="24"/>
              </w:rPr>
            </w:pPr>
            <w:r>
              <w:rPr>
                <w:sz w:val="24"/>
              </w:rPr>
              <w:t>детей с особыми образователь- ны</w:t>
            </w:r>
          </w:p>
          <w:p w:rsidR="0023260C" w:rsidRDefault="006025DC">
            <w:pPr>
              <w:pStyle w:val="TableParagraph"/>
              <w:ind w:left="126" w:right="115"/>
              <w:rPr>
                <w:sz w:val="24"/>
              </w:rPr>
            </w:pPr>
            <w:r>
              <w:rPr>
                <w:sz w:val="24"/>
              </w:rPr>
              <w:t>ми потребностями</w:t>
            </w:r>
          </w:p>
        </w:tc>
        <w:tc>
          <w:tcPr>
            <w:tcW w:w="2838" w:type="dxa"/>
          </w:tcPr>
          <w:p w:rsidR="0023260C" w:rsidRDefault="006025DC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ind w:right="999" w:firstLine="0"/>
              <w:rPr>
                <w:sz w:val="24"/>
              </w:rPr>
            </w:pPr>
            <w:r>
              <w:rPr>
                <w:sz w:val="24"/>
              </w:rPr>
              <w:t>диагностика, направленная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260C" w:rsidRDefault="006025DC">
            <w:pPr>
              <w:pStyle w:val="TableParagraph"/>
              <w:ind w:left="127" w:right="192"/>
              <w:rPr>
                <w:sz w:val="24"/>
              </w:rPr>
            </w:pPr>
            <w:r>
              <w:rPr>
                <w:sz w:val="24"/>
              </w:rPr>
              <w:t>выявление детей с осо- быми</w:t>
            </w:r>
          </w:p>
          <w:p w:rsidR="0023260C" w:rsidRDefault="006025DC">
            <w:pPr>
              <w:pStyle w:val="TableParagraph"/>
              <w:tabs>
                <w:tab w:val="left" w:pos="2398"/>
              </w:tabs>
              <w:ind w:left="127" w:right="99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  <w:t>по- требностями;</w:t>
            </w:r>
          </w:p>
          <w:p w:rsidR="0023260C" w:rsidRDefault="006025DC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  <w:tab w:val="left" w:pos="1201"/>
                <w:tab w:val="left" w:pos="247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оказание консультативной помощи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  <w:t>по работе с детьми с осо- быми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23260C" w:rsidRDefault="006025DC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потребностями.</w:t>
            </w:r>
          </w:p>
        </w:tc>
        <w:tc>
          <w:tcPr>
            <w:tcW w:w="1807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82" w:type="dxa"/>
          </w:tcPr>
          <w:p w:rsidR="0023260C" w:rsidRDefault="006025DC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3260C" w:rsidRDefault="006025DC">
            <w:pPr>
              <w:pStyle w:val="TableParagraph"/>
              <w:ind w:left="100" w:right="319"/>
              <w:rPr>
                <w:sz w:val="24"/>
              </w:rPr>
            </w:pPr>
            <w:r>
              <w:rPr>
                <w:sz w:val="24"/>
              </w:rPr>
              <w:t>консульта- тивно- просвети- тельская</w:t>
            </w:r>
          </w:p>
          <w:p w:rsidR="0023260C" w:rsidRDefault="006025DC">
            <w:pPr>
              <w:pStyle w:val="TableParagraph"/>
              <w:tabs>
                <w:tab w:val="left" w:pos="1245"/>
              </w:tabs>
              <w:ind w:left="127"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со всеми участниками образова- тельных от- ношений</w:t>
            </w:r>
          </w:p>
        </w:tc>
      </w:tr>
    </w:tbl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spacing w:before="9"/>
        <w:ind w:left="0"/>
        <w:jc w:val="left"/>
        <w:rPr>
          <w:sz w:val="19"/>
        </w:rPr>
      </w:pPr>
    </w:p>
    <w:p w:rsidR="0023260C" w:rsidRDefault="006025DC">
      <w:pPr>
        <w:pStyle w:val="Heading3"/>
        <w:numPr>
          <w:ilvl w:val="2"/>
          <w:numId w:val="17"/>
        </w:numPr>
        <w:tabs>
          <w:tab w:val="left" w:pos="1483"/>
        </w:tabs>
        <w:spacing w:before="91" w:line="296" w:lineRule="exact"/>
        <w:ind w:left="1482" w:hanging="652"/>
        <w:jc w:val="both"/>
        <w:rPr>
          <w:rFonts w:ascii="Arial" w:hAnsi="Arial"/>
          <w:sz w:val="26"/>
        </w:rPr>
      </w:pPr>
      <w:r>
        <w:t>Финансовое обеспечение основной</w:t>
      </w:r>
      <w:r>
        <w:rPr>
          <w:spacing w:val="-2"/>
        </w:rPr>
        <w:t xml:space="preserve"> </w:t>
      </w:r>
      <w:r>
        <w:t>образовательнойпрограммы</w:t>
      </w:r>
    </w:p>
    <w:p w:rsidR="0023260C" w:rsidRDefault="006025DC">
      <w:pPr>
        <w:pStyle w:val="a3"/>
        <w:spacing w:line="276" w:lineRule="auto"/>
        <w:ind w:left="830" w:right="932"/>
      </w:pPr>
      <w:r>
        <w:t>Финансовое обеспечение опирается на исполнение расходных обяза- тельств,обеспечивающих конституционное право граждан на бесплатное и общедоступ- ное образование.Объёмдействующих расходных обязательств отражается в задании учредителя пооказанию государственных (муниципальных) образовательных услуг в соответствии стребованиями федеральных государственных образовательных стандар- тов общегообразования.</w:t>
      </w:r>
    </w:p>
    <w:p w:rsidR="0023260C" w:rsidRDefault="006025DC">
      <w:pPr>
        <w:pStyle w:val="a3"/>
        <w:spacing w:line="276" w:lineRule="auto"/>
        <w:ind w:left="830" w:right="936"/>
      </w:pPr>
      <w:r>
        <w:t>Задание учредителя обеспечивает соответствие показателей объёмов и качествапредо- ставляемых образовательным учреждением услуг (выполнения работ) размерамнаправ- ляемых на эти цели средствбюджета.</w:t>
      </w:r>
    </w:p>
    <w:p w:rsidR="0023260C" w:rsidRDefault="006025DC">
      <w:pPr>
        <w:pStyle w:val="a3"/>
        <w:spacing w:line="276" w:lineRule="auto"/>
        <w:ind w:left="830" w:right="926"/>
      </w:pPr>
      <w:r>
        <w:t>Финансовое обеспечение задания учредителя по реализации основнойобразовательной программы начального общего образования осуществляется на основе нормативного подушевого финансирования.</w:t>
      </w:r>
    </w:p>
    <w:p w:rsidR="0023260C" w:rsidRDefault="006025DC">
      <w:pPr>
        <w:pStyle w:val="a3"/>
        <w:spacing w:line="273" w:lineRule="exact"/>
        <w:ind w:left="1540"/>
        <w:jc w:val="left"/>
      </w:pPr>
      <w:r>
        <w:t>Краевой расчётный подушевой норматив покрывает следующие расходы нагод:</w:t>
      </w:r>
    </w:p>
    <w:p w:rsidR="0023260C" w:rsidRDefault="006025DC">
      <w:pPr>
        <w:pStyle w:val="a4"/>
        <w:numPr>
          <w:ilvl w:val="0"/>
          <w:numId w:val="5"/>
        </w:numPr>
        <w:tabs>
          <w:tab w:val="left" w:pos="1685"/>
        </w:tabs>
        <w:spacing w:line="242" w:lineRule="auto"/>
        <w:ind w:right="931" w:firstLine="458"/>
        <w:jc w:val="both"/>
        <w:rPr>
          <w:sz w:val="24"/>
        </w:rPr>
      </w:pPr>
      <w:r>
        <w:rPr>
          <w:sz w:val="24"/>
        </w:rPr>
        <w:t xml:space="preserve">оплату труда работников образовательных учреждений с учётом районных </w:t>
      </w:r>
      <w:r>
        <w:rPr>
          <w:spacing w:val="-21"/>
          <w:sz w:val="24"/>
        </w:rPr>
        <w:t xml:space="preserve">ко- </w:t>
      </w:r>
      <w:r>
        <w:rPr>
          <w:sz w:val="24"/>
        </w:rPr>
        <w:t>эффициентовкзаработной плате, 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отчисления;</w:t>
      </w:r>
    </w:p>
    <w:p w:rsidR="0023260C" w:rsidRDefault="006025DC">
      <w:pPr>
        <w:pStyle w:val="a4"/>
        <w:numPr>
          <w:ilvl w:val="0"/>
          <w:numId w:val="5"/>
        </w:numPr>
        <w:tabs>
          <w:tab w:val="left" w:pos="1685"/>
        </w:tabs>
        <w:ind w:right="911" w:firstLine="458"/>
        <w:jc w:val="both"/>
        <w:rPr>
          <w:sz w:val="24"/>
        </w:rPr>
      </w:pPr>
      <w:r>
        <w:rPr>
          <w:sz w:val="24"/>
        </w:rPr>
        <w:t>расходы, непосредственно связанные с обеспечением образовательногопроцес- са(приобретениеучебно-</w:t>
      </w:r>
    </w:p>
    <w:p w:rsidR="0023260C" w:rsidRDefault="006025DC">
      <w:pPr>
        <w:pStyle w:val="a3"/>
        <w:ind w:left="830" w:right="911"/>
      </w:pPr>
      <w:r>
        <w:t>наглядныхпособий,техническихсредствобучения,расходныхматериалов, канцелярских товаров, оплату услуг связи в части расходов, связанных с подключениемкинформаци- онной сети Интернет и платой за пользование этой сетью);</w:t>
      </w:r>
    </w:p>
    <w:p w:rsidR="0023260C" w:rsidRDefault="006025DC">
      <w:pPr>
        <w:pStyle w:val="a4"/>
        <w:numPr>
          <w:ilvl w:val="0"/>
          <w:numId w:val="5"/>
        </w:numPr>
        <w:tabs>
          <w:tab w:val="left" w:pos="1685"/>
        </w:tabs>
        <w:ind w:right="906" w:firstLine="458"/>
        <w:jc w:val="both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обеспечениемобра- зовательного процесса (обучение, повышение квалификации педагогического иадмини- стративно-управленческого персонала образовательных учреждений, командировочные расходы и др.), за исключениемрасходов на содержание зданий и коммунальных расхо- дов, осуществляемых из местногобюджета.</w:t>
      </w:r>
    </w:p>
    <w:p w:rsidR="0023260C" w:rsidRDefault="006025DC">
      <w:pPr>
        <w:pStyle w:val="a3"/>
        <w:spacing w:line="276" w:lineRule="auto"/>
        <w:ind w:left="830" w:right="908" w:firstLine="458"/>
      </w:pPr>
      <w:r>
        <w:t>Формирование фонда оплаты труда в школе осуществляется в пределах объёма средствна текущий финансовый год, определённого в соответствии с региональным расчётнымподушевымнормативом, количеством обучающихся и соответствующими поправочными коэффициентами,и отражается в смете МБОУ «Зыковская СОШ».</w:t>
      </w:r>
    </w:p>
    <w:p w:rsidR="0023260C" w:rsidRDefault="0023260C">
      <w:pPr>
        <w:spacing w:line="276" w:lineRule="auto"/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3047"/>
        </w:tabs>
        <w:spacing w:before="72" w:line="276" w:lineRule="auto"/>
        <w:ind w:left="830" w:right="912" w:firstLine="458"/>
      </w:pPr>
      <w:r>
        <w:t>Финансовое обеспечение реализации основной образовательной программыобщего образования муниципального учреждения осуществляется исходя из расходных обяза- тельствна</w:t>
      </w:r>
      <w:r>
        <w:tab/>
      </w:r>
      <w:r>
        <w:rPr>
          <w:spacing w:val="-1"/>
        </w:rPr>
        <w:t xml:space="preserve">основемуниципальногозаданияучредителяпооказаниюмуниципаль- </w:t>
      </w:r>
      <w:r>
        <w:t>ныхобразовательныхуслугв соответствии с</w:t>
      </w:r>
      <w:r>
        <w:rPr>
          <w:spacing w:val="-2"/>
        </w:rPr>
        <w:t xml:space="preserve"> </w:t>
      </w:r>
      <w:r>
        <w:t>требованиямиСтандарта.</w:t>
      </w:r>
    </w:p>
    <w:p w:rsidR="0023260C" w:rsidRDefault="006025DC">
      <w:pPr>
        <w:pStyle w:val="a3"/>
        <w:spacing w:before="1" w:line="276" w:lineRule="auto"/>
        <w:ind w:left="830" w:right="909"/>
      </w:pPr>
      <w:r>
        <w:t>Муниципальное задание учредителя по оказанию муниципальных образовательны- хуслуг обеспечивает соответствие показателей объемов и качества предоставляе- мыхобразовательными учреждениями данных услуг размерам направляемых на эти це- ли средств бюджетасоответствующего уровня.</w:t>
      </w:r>
    </w:p>
    <w:p w:rsidR="0023260C" w:rsidRDefault="006025DC">
      <w:pPr>
        <w:pStyle w:val="a3"/>
        <w:tabs>
          <w:tab w:val="left" w:pos="2852"/>
        </w:tabs>
        <w:ind w:left="1288" w:right="809"/>
        <w:jc w:val="left"/>
      </w:pPr>
      <w:r>
        <w:t>Фонд оплаты труда школы состоит из базовой части и стимулирующей части. Размеры,</w:t>
      </w:r>
      <w:r>
        <w:tab/>
        <w:t>порядокиусловияосуществлениястимулирующихвыплатопределяются</w:t>
      </w:r>
    </w:p>
    <w:p w:rsidR="0023260C" w:rsidRDefault="006025DC">
      <w:pPr>
        <w:pStyle w:val="a3"/>
        <w:ind w:right="807"/>
      </w:pPr>
      <w:r>
        <w:t>«Положением об оплате труда работников МБОУ «Зыковская СОШ», в котором опреде- лены критерии и показатели результативности и качества, разработанные в соответствии с требованиями Стандарта.</w:t>
      </w:r>
    </w:p>
    <w:p w:rsidR="0023260C" w:rsidRDefault="006025DC">
      <w:pPr>
        <w:pStyle w:val="a3"/>
        <w:ind w:right="810" w:firstLine="566"/>
      </w:pPr>
      <w:r>
        <w:t>Процесс распределения средств является прозрачным для всех участников, в томчислерасходы различных подразделений и проектов, перераспределение бюджета между общимбюджетом и бюджетами подразделений.</w:t>
      </w:r>
    </w:p>
    <w:p w:rsidR="0023260C" w:rsidRDefault="006025DC">
      <w:pPr>
        <w:pStyle w:val="a3"/>
        <w:ind w:right="811" w:firstLine="566"/>
      </w:pPr>
      <w:r>
        <w:t>Для обеспечения требований Стандарта на основе проведенного анализа материаль- но-технических условий реализации основной образовательной программы основного общего образования школа:</w:t>
      </w:r>
    </w:p>
    <w:p w:rsidR="0023260C" w:rsidRDefault="006025DC">
      <w:pPr>
        <w:pStyle w:val="a3"/>
        <w:ind w:right="810" w:firstLine="283"/>
      </w:pPr>
      <w:r>
        <w:t>‒ проводит экономический расчет стоимости обеспечения требований Стандарта по каждой позиции;</w:t>
      </w:r>
    </w:p>
    <w:p w:rsidR="0023260C" w:rsidRDefault="006025DC">
      <w:pPr>
        <w:pStyle w:val="a3"/>
        <w:spacing w:line="237" w:lineRule="auto"/>
        <w:ind w:right="811" w:firstLine="283"/>
      </w:pPr>
      <w:r>
        <w:t>‒</w:t>
      </w:r>
      <w:r>
        <w:rPr>
          <w:spacing w:val="-43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закупок,</w:t>
      </w:r>
      <w:r>
        <w:rPr>
          <w:spacing w:val="-10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пополняемого</w:t>
      </w:r>
      <w:r>
        <w:rPr>
          <w:spacing w:val="-10"/>
        </w:rPr>
        <w:t xml:space="preserve"> </w:t>
      </w:r>
      <w:r>
        <w:t>оборудования, а также работ для обеспечения требований к условиям реализации</w:t>
      </w:r>
      <w:r>
        <w:rPr>
          <w:spacing w:val="-7"/>
        </w:rPr>
        <w:t xml:space="preserve"> </w:t>
      </w:r>
      <w:r>
        <w:t>ООП;</w:t>
      </w:r>
    </w:p>
    <w:p w:rsidR="0023260C" w:rsidRDefault="006025DC">
      <w:pPr>
        <w:pStyle w:val="a3"/>
        <w:spacing w:line="275" w:lineRule="exact"/>
        <w:ind w:left="1005"/>
        <w:jc w:val="left"/>
      </w:pPr>
      <w:r>
        <w:t>‒ определяет величину затрат на обеспечение требований к условиям реализации ООП;</w:t>
      </w:r>
    </w:p>
    <w:p w:rsidR="0023260C" w:rsidRDefault="006025DC">
      <w:pPr>
        <w:pStyle w:val="a3"/>
        <w:ind w:right="813" w:firstLine="283"/>
      </w:pPr>
      <w:r>
        <w:t>‒</w:t>
      </w:r>
      <w:r>
        <w:rPr>
          <w:spacing w:val="-42"/>
        </w:rPr>
        <w:t xml:space="preserve"> </w:t>
      </w:r>
      <w:r>
        <w:t>соотносит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</w:t>
      </w:r>
      <w:r>
        <w:rPr>
          <w:spacing w:val="-5"/>
        </w:rPr>
        <w:t xml:space="preserve"> </w:t>
      </w:r>
      <w:r>
        <w:t>(муниципальным)</w:t>
      </w:r>
      <w:r>
        <w:rPr>
          <w:spacing w:val="-4"/>
        </w:rPr>
        <w:t xml:space="preserve"> </w:t>
      </w:r>
      <w:r>
        <w:t>графиком</w:t>
      </w:r>
      <w:r>
        <w:rPr>
          <w:spacing w:val="-5"/>
        </w:rPr>
        <w:t xml:space="preserve"> </w:t>
      </w:r>
      <w:r>
        <w:rPr>
          <w:spacing w:val="-4"/>
        </w:rPr>
        <w:t xml:space="preserve">внедре- </w:t>
      </w:r>
      <w:r>
        <w:t>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</w:t>
      </w:r>
      <w:r>
        <w:rPr>
          <w:spacing w:val="-12"/>
        </w:rPr>
        <w:t xml:space="preserve"> </w:t>
      </w:r>
      <w:r>
        <w:t>ФГОС;</w:t>
      </w:r>
    </w:p>
    <w:p w:rsidR="0023260C" w:rsidRDefault="006025DC">
      <w:pPr>
        <w:pStyle w:val="a3"/>
        <w:ind w:right="808" w:firstLine="283"/>
      </w:pPr>
      <w:r>
        <w:t xml:space="preserve">‒ определяет объемы финансирования, обеспечивающие реализацию внеурочной </w:t>
      </w:r>
      <w:r>
        <w:rPr>
          <w:spacing w:val="-4"/>
        </w:rPr>
        <w:t>дея-</w:t>
      </w:r>
      <w:r>
        <w:rPr>
          <w:spacing w:val="52"/>
        </w:rPr>
        <w:t xml:space="preserve"> </w:t>
      </w:r>
      <w:r>
        <w:t>тельности обучающихся, включенной в основную образовательную программу образова- тельного учреждения;</w:t>
      </w:r>
    </w:p>
    <w:p w:rsidR="0023260C" w:rsidRDefault="006025DC">
      <w:pPr>
        <w:pStyle w:val="a3"/>
        <w:ind w:right="808" w:firstLine="283"/>
      </w:pPr>
      <w:r>
        <w:t>‒ разрабатывает финансовый механизм интеграции между общеобразовательным</w:t>
      </w:r>
      <w:r>
        <w:rPr>
          <w:spacing w:val="-25"/>
        </w:rPr>
        <w:t xml:space="preserve"> </w:t>
      </w:r>
      <w:r>
        <w:rPr>
          <w:spacing w:val="-4"/>
        </w:rPr>
        <w:t xml:space="preserve">учре- </w:t>
      </w:r>
      <w:r>
        <w:t>ждением и учреждениями дополнительного образования детей, а также другими социаль- ными партнерами, организующими внеурочную деятельность обучающихся, и отражает его в своих локальных актах. При этом учитывается, что взаимодействие может осу- ществляться:</w:t>
      </w:r>
    </w:p>
    <w:p w:rsidR="0023260C" w:rsidRDefault="006025DC">
      <w:pPr>
        <w:pStyle w:val="a3"/>
        <w:ind w:right="805" w:firstLine="283"/>
      </w:pPr>
      <w:r>
        <w:t>‒</w:t>
      </w:r>
      <w:r>
        <w:rPr>
          <w:spacing w:val="-4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договоров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кружков,</w:t>
      </w:r>
      <w:r>
        <w:rPr>
          <w:spacing w:val="-7"/>
        </w:rPr>
        <w:t xml:space="preserve"> </w:t>
      </w:r>
      <w:r>
        <w:t>секций,</w:t>
      </w:r>
      <w:r>
        <w:rPr>
          <w:spacing w:val="-6"/>
        </w:rPr>
        <w:t xml:space="preserve"> </w:t>
      </w:r>
      <w:r>
        <w:t>клубов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rPr>
          <w:spacing w:val="-8"/>
        </w:rPr>
        <w:t xml:space="preserve">по </w:t>
      </w:r>
      <w:r>
        <w:t>различным направлениям внеурочной деятельности на базе школы (учреждения дополни- тельного образования, клуба, спортивного комплекса и</w:t>
      </w:r>
      <w:r>
        <w:rPr>
          <w:spacing w:val="-6"/>
        </w:rPr>
        <w:t xml:space="preserve"> </w:t>
      </w:r>
      <w:r>
        <w:t>др.);</w:t>
      </w:r>
    </w:p>
    <w:p w:rsidR="0023260C" w:rsidRDefault="006025DC">
      <w:pPr>
        <w:pStyle w:val="a3"/>
        <w:ind w:right="813" w:firstLine="283"/>
      </w:pPr>
      <w:r>
        <w:t>‒</w:t>
      </w:r>
      <w:r>
        <w:rPr>
          <w:spacing w:val="-4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ставок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rPr>
          <w:spacing w:val="-3"/>
        </w:rPr>
        <w:t xml:space="preserve">обеспечи- </w:t>
      </w:r>
      <w:r>
        <w:t>вают реализацию для обучающихся в общеобразовательном учреждении широкого спек- тра программ внеурочной</w:t>
      </w:r>
      <w:r>
        <w:rPr>
          <w:spacing w:val="-2"/>
        </w:rPr>
        <w:t xml:space="preserve"> </w:t>
      </w:r>
      <w:r>
        <w:t>деятельности.</w:t>
      </w:r>
    </w:p>
    <w:p w:rsidR="0023260C" w:rsidRDefault="0023260C">
      <w:pPr>
        <w:pStyle w:val="a3"/>
        <w:spacing w:before="11"/>
        <w:ind w:left="0"/>
        <w:jc w:val="left"/>
      </w:pPr>
    </w:p>
    <w:p w:rsidR="0023260C" w:rsidRDefault="006025DC">
      <w:pPr>
        <w:pStyle w:val="Heading3"/>
        <w:numPr>
          <w:ilvl w:val="2"/>
          <w:numId w:val="4"/>
        </w:numPr>
        <w:tabs>
          <w:tab w:val="left" w:pos="2138"/>
        </w:tabs>
        <w:spacing w:line="252" w:lineRule="auto"/>
        <w:ind w:right="1143" w:firstLine="0"/>
        <w:jc w:val="left"/>
        <w:rPr>
          <w:rFonts w:ascii="Arial" w:hAnsi="Arial"/>
          <w:sz w:val="26"/>
        </w:rPr>
      </w:pPr>
      <w:r>
        <w:t>Материально-технические условия реализации</w:t>
      </w:r>
      <w:r w:rsidR="003071B5">
        <w:t xml:space="preserve"> </w:t>
      </w:r>
      <w:r>
        <w:t>основной</w:t>
      </w:r>
      <w:r w:rsidR="003071B5">
        <w:t xml:space="preserve"> </w:t>
      </w:r>
      <w:r>
        <w:t>образовательной</w:t>
      </w:r>
      <w:r w:rsidR="003071B5">
        <w:t xml:space="preserve"> </w:t>
      </w:r>
      <w:r>
        <w:t>программы</w:t>
      </w:r>
    </w:p>
    <w:p w:rsidR="0023260C" w:rsidRDefault="006025DC">
      <w:pPr>
        <w:pStyle w:val="a3"/>
        <w:spacing w:line="276" w:lineRule="auto"/>
        <w:ind w:left="107" w:right="805" w:firstLine="722"/>
      </w:pPr>
      <w:r>
        <w:t>Материально-технические условия реализации основной образовательной программы основного общего образования включают учебное и учебно-наглядное оборудование, оснаще- ние учебных кабинетов и административных помещений. Материально-техническая база  школы</w:t>
      </w:r>
      <w:r>
        <w:rPr>
          <w:spacing w:val="23"/>
        </w:rPr>
        <w:t xml:space="preserve"> </w:t>
      </w:r>
      <w:r>
        <w:t>приводится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задачами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обеспечению</w:t>
      </w:r>
      <w:r>
        <w:rPr>
          <w:spacing w:val="25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образова-</w:t>
      </w:r>
    </w:p>
    <w:p w:rsidR="0023260C" w:rsidRDefault="0023260C">
      <w:pPr>
        <w:spacing w:line="276" w:lineRule="auto"/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tabs>
          <w:tab w:val="left" w:pos="1169"/>
          <w:tab w:val="left" w:pos="2632"/>
          <w:tab w:val="left" w:pos="4338"/>
          <w:tab w:val="left" w:pos="6901"/>
          <w:tab w:val="left" w:pos="8266"/>
        </w:tabs>
        <w:spacing w:before="72" w:line="276" w:lineRule="auto"/>
        <w:ind w:left="107" w:right="806"/>
        <w:jc w:val="left"/>
      </w:pPr>
      <w:r>
        <w:t>тельной</w:t>
      </w:r>
      <w:r>
        <w:tab/>
        <w:t>программы,</w:t>
      </w:r>
      <w:r>
        <w:tab/>
        <w:t>необходимого</w:t>
      </w:r>
      <w:r>
        <w:tab/>
        <w:t>учебно-материального</w:t>
      </w:r>
      <w:r>
        <w:tab/>
        <w:t>оснащения</w:t>
      </w:r>
      <w:r>
        <w:tab/>
        <w:t>образовательного процесса и созданию соответствующей образовательной и социальной</w:t>
      </w:r>
      <w:r>
        <w:rPr>
          <w:spacing w:val="-8"/>
        </w:rPr>
        <w:t xml:space="preserve"> </w:t>
      </w:r>
      <w:r>
        <w:t>среды.</w:t>
      </w:r>
    </w:p>
    <w:p w:rsidR="0023260C" w:rsidRDefault="0023260C">
      <w:pPr>
        <w:pStyle w:val="a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825"/>
        <w:gridCol w:w="2629"/>
        <w:gridCol w:w="2050"/>
      </w:tblGrid>
      <w:tr w:rsidR="0023260C">
        <w:trPr>
          <w:trHeight w:val="1655"/>
        </w:trPr>
        <w:tc>
          <w:tcPr>
            <w:tcW w:w="540" w:type="dxa"/>
          </w:tcPr>
          <w:p w:rsidR="0023260C" w:rsidRDefault="006025DC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Требования ФГОС, нормативных и локаль- ных актов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Необходимо/ имеются</w:t>
            </w:r>
          </w:p>
        </w:tc>
        <w:tc>
          <w:tcPr>
            <w:tcW w:w="2050" w:type="dxa"/>
          </w:tcPr>
          <w:p w:rsidR="0023260C" w:rsidRDefault="006025DC">
            <w:pPr>
              <w:pStyle w:val="TableParagraph"/>
              <w:tabs>
                <w:tab w:val="left" w:pos="18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Меры по приве- дению условий в соответствие</w:t>
            </w:r>
            <w:r>
              <w:rPr>
                <w:sz w:val="24"/>
              </w:rPr>
              <w:tab/>
              <w:t>с требованиями Стандарта 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сро-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 их реализации</w:t>
            </w:r>
          </w:p>
        </w:tc>
      </w:tr>
      <w:tr w:rsidR="0023260C">
        <w:trPr>
          <w:trHeight w:val="1103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 местом учителя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мастерские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23/18</w:t>
            </w:r>
          </w:p>
          <w:p w:rsidR="0023260C" w:rsidRDefault="0023260C">
            <w:pPr>
              <w:pStyle w:val="TableParagraph"/>
              <w:rPr>
                <w:sz w:val="24"/>
              </w:rPr>
            </w:pPr>
          </w:p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050" w:type="dxa"/>
          </w:tcPr>
          <w:p w:rsidR="0023260C" w:rsidRDefault="006025DC">
            <w:pPr>
              <w:pStyle w:val="TableParagraph"/>
              <w:tabs>
                <w:tab w:val="left" w:pos="99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Приобретение при</w:t>
            </w:r>
            <w:r>
              <w:rPr>
                <w:sz w:val="24"/>
              </w:rPr>
              <w:tab/>
              <w:t>дополни-</w:t>
            </w:r>
          </w:p>
          <w:p w:rsidR="0023260C" w:rsidRDefault="006025DC">
            <w:pPr>
              <w:pStyle w:val="TableParagraph"/>
              <w:tabs>
                <w:tab w:val="left" w:pos="1212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тельном</w:t>
            </w:r>
            <w:r>
              <w:rPr>
                <w:sz w:val="24"/>
              </w:rPr>
              <w:tab/>
              <w:t>финан- сировании</w:t>
            </w:r>
          </w:p>
        </w:tc>
      </w:tr>
      <w:tr w:rsidR="0023260C">
        <w:trPr>
          <w:trHeight w:val="273"/>
        </w:trPr>
        <w:tc>
          <w:tcPr>
            <w:tcW w:w="5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</w:t>
            </w:r>
          </w:p>
        </w:tc>
        <w:tc>
          <w:tcPr>
            <w:tcW w:w="26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3/0</w:t>
            </w:r>
          </w:p>
        </w:tc>
        <w:tc>
          <w:tcPr>
            <w:tcW w:w="205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</w:p>
        </w:tc>
      </w:tr>
      <w:tr w:rsidR="0023260C">
        <w:trPr>
          <w:trHeight w:val="278"/>
        </w:trPr>
        <w:tc>
          <w:tcPr>
            <w:tcW w:w="54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рабочим местом обучающихся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994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дополни-</w:t>
            </w:r>
          </w:p>
        </w:tc>
      </w:tr>
      <w:tr w:rsidR="0023260C">
        <w:trPr>
          <w:trHeight w:val="258"/>
        </w:trPr>
        <w:tc>
          <w:tcPr>
            <w:tcW w:w="540" w:type="dxa"/>
            <w:vMerge w:val="restart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5" w:type="dxa"/>
            <w:vMerge w:val="restart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Лекционные аудитории (актовый зал)</w:t>
            </w:r>
          </w:p>
        </w:tc>
        <w:tc>
          <w:tcPr>
            <w:tcW w:w="2629" w:type="dxa"/>
            <w:vMerge w:val="restart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12"/>
              </w:tabs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тельном</w:t>
            </w:r>
            <w:r>
              <w:rPr>
                <w:sz w:val="24"/>
              </w:rPr>
              <w:tab/>
              <w:t>финан-</w:t>
            </w:r>
          </w:p>
        </w:tc>
      </w:tr>
      <w:tr w:rsidR="0023260C">
        <w:trPr>
          <w:trHeight w:val="23"/>
        </w:trPr>
        <w:tc>
          <w:tcPr>
            <w:tcW w:w="54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825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vMerge w:val="restart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сировании</w:t>
            </w:r>
          </w:p>
        </w:tc>
      </w:tr>
      <w:tr w:rsidR="0023260C">
        <w:trPr>
          <w:trHeight w:val="272"/>
        </w:trPr>
        <w:tc>
          <w:tcPr>
            <w:tcW w:w="5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5" w:type="dxa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798"/>
                <w:tab w:val="left" w:pos="2633"/>
                <w:tab w:val="left" w:pos="392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26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 3</w:t>
            </w:r>
          </w:p>
        </w:tc>
        <w:tc>
          <w:tcPr>
            <w:tcW w:w="2050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6"/>
        </w:trPr>
        <w:tc>
          <w:tcPr>
            <w:tcW w:w="54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 и проектной деятельно-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стью, моделированием и техническим твор-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54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чеством</w:t>
            </w:r>
          </w:p>
        </w:tc>
        <w:tc>
          <w:tcPr>
            <w:tcW w:w="262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5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 (кабинеты, мастерские, студии)</w:t>
            </w:r>
          </w:p>
        </w:tc>
        <w:tc>
          <w:tcPr>
            <w:tcW w:w="26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 1/1/1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занятий музыкой, хореографией и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54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изобразительным искусством</w:t>
            </w:r>
          </w:p>
        </w:tc>
        <w:tc>
          <w:tcPr>
            <w:tcW w:w="262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Лингафонные кабинеты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 4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 для медицинского персонала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 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Гардеробы, санузлы, места личной гигиены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 1/8/2.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8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 для питания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обеденный зал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551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 залы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75"/>
        </w:trPr>
        <w:tc>
          <w:tcPr>
            <w:tcW w:w="540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Библиотеки с читальными залами</w:t>
            </w:r>
          </w:p>
        </w:tc>
        <w:tc>
          <w:tcPr>
            <w:tcW w:w="2629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2"/>
        </w:trPr>
        <w:tc>
          <w:tcPr>
            <w:tcW w:w="54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25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Участок (территория) с необходимым набо-</w:t>
            </w:r>
          </w:p>
        </w:tc>
        <w:tc>
          <w:tcPr>
            <w:tcW w:w="2629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 1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1106"/>
        </w:trPr>
        <w:tc>
          <w:tcPr>
            <w:tcW w:w="54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4825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 оснащённых зон</w:t>
            </w:r>
          </w:p>
        </w:tc>
        <w:tc>
          <w:tcPr>
            <w:tcW w:w="2629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ind w:left="0"/>
        <w:jc w:val="left"/>
        <w:rPr>
          <w:sz w:val="20"/>
        </w:rPr>
      </w:pPr>
    </w:p>
    <w:p w:rsidR="0023260C" w:rsidRDefault="0023260C">
      <w:pPr>
        <w:pStyle w:val="a3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814"/>
        <w:gridCol w:w="1700"/>
      </w:tblGrid>
      <w:tr w:rsidR="0023260C">
        <w:trPr>
          <w:trHeight w:val="551"/>
        </w:trPr>
        <w:tc>
          <w:tcPr>
            <w:tcW w:w="2410" w:type="dxa"/>
          </w:tcPr>
          <w:p w:rsidR="0023260C" w:rsidRDefault="006025DC">
            <w:pPr>
              <w:pStyle w:val="TableParagraph"/>
              <w:tabs>
                <w:tab w:val="left" w:pos="176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осна-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щения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Необходимое оборудование и оснащение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275"/>
        </w:trPr>
        <w:tc>
          <w:tcPr>
            <w:tcW w:w="2410" w:type="dxa"/>
            <w:vMerge w:val="restart"/>
          </w:tcPr>
          <w:p w:rsidR="0023260C" w:rsidRDefault="006025DC">
            <w:pPr>
              <w:pStyle w:val="TableParagraph"/>
              <w:tabs>
                <w:tab w:val="left" w:pos="990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Компоненты оснащения кабине- тов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Паспорт кабинета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Учебно-методические материалы, дидактические 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раздаточные материалы по предметам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Аудиозаписи, ТСО, компьютерные, информационно- коммуникационные средства.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Имеется, но в недостаточ-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</w:tr>
      <w:tr w:rsidR="0023260C">
        <w:trPr>
          <w:trHeight w:val="278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551"/>
        </w:trPr>
        <w:tc>
          <w:tcPr>
            <w:tcW w:w="2410" w:type="dxa"/>
            <w:vMerge w:val="restart"/>
          </w:tcPr>
          <w:p w:rsidR="0023260C" w:rsidRDefault="006025DC">
            <w:pPr>
              <w:pStyle w:val="TableParagraph"/>
              <w:tabs>
                <w:tab w:val="left" w:pos="99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Компоненты</w:t>
            </w:r>
          </w:p>
          <w:p w:rsidR="0023260C" w:rsidRDefault="006025DC">
            <w:pPr>
              <w:pStyle w:val="TableParagraph"/>
              <w:tabs>
                <w:tab w:val="left" w:pos="1486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оснащения</w:t>
            </w:r>
            <w:r>
              <w:rPr>
                <w:sz w:val="24"/>
              </w:rPr>
              <w:tab/>
              <w:t>методи- 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Нормативные документы федерального, регионально-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 и муниципального уровней, локальные акты.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Документация ОУ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814"/>
        <w:gridCol w:w="1700"/>
      </w:tblGrid>
      <w:tr w:rsidR="0023260C">
        <w:trPr>
          <w:trHeight w:val="827"/>
        </w:trPr>
        <w:tc>
          <w:tcPr>
            <w:tcW w:w="2410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Комплекты диагностических материалов по паралле- лям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tabs>
                <w:tab w:val="left" w:pos="133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z w:val="24"/>
              </w:rPr>
              <w:tab/>
              <w:t>по</w:t>
            </w:r>
          </w:p>
          <w:p w:rsidR="0023260C" w:rsidRDefault="006025DC">
            <w:pPr>
              <w:pStyle w:val="TableParagraph"/>
              <w:spacing w:line="270" w:lineRule="atLeast"/>
              <w:ind w:left="105" w:right="283"/>
              <w:rPr>
                <w:sz w:val="24"/>
              </w:rPr>
            </w:pPr>
            <w:r>
              <w:rPr>
                <w:sz w:val="24"/>
              </w:rPr>
              <w:t>предметным результатам</w:t>
            </w:r>
          </w:p>
        </w:tc>
      </w:tr>
      <w:tr w:rsidR="0023260C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Базы данных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Компьютерные, информационно-коммуникационные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23260C">
        <w:trPr>
          <w:trHeight w:val="277"/>
        </w:trPr>
        <w:tc>
          <w:tcPr>
            <w:tcW w:w="2410" w:type="dxa"/>
            <w:vMerge w:val="restart"/>
          </w:tcPr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3.Компоненты оснащения помеще- ния для питания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Обеденные залы, оснащенные мебелью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 для приготовления пищи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849"/>
        </w:trPr>
        <w:tc>
          <w:tcPr>
            <w:tcW w:w="2410" w:type="dxa"/>
          </w:tcPr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4.Компоненты оснащения спортив- ных залов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 для занятий спортивными играми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3260C">
        <w:trPr>
          <w:trHeight w:val="830"/>
        </w:trPr>
        <w:tc>
          <w:tcPr>
            <w:tcW w:w="241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5.Комплект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оснаще-</w:t>
            </w:r>
          </w:p>
          <w:p w:rsidR="0023260C" w:rsidRDefault="006025DC">
            <w:pPr>
              <w:pStyle w:val="TableParagraph"/>
              <w:tabs>
                <w:tab w:val="left" w:pos="934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медицинских </w:t>
            </w:r>
            <w:r>
              <w:rPr>
                <w:sz w:val="24"/>
              </w:rPr>
              <w:t>кабинетов</w:t>
            </w:r>
          </w:p>
        </w:tc>
        <w:tc>
          <w:tcPr>
            <w:tcW w:w="581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 медицинских и прививочных кабине- тов согласно нормам</w:t>
            </w:r>
          </w:p>
        </w:tc>
        <w:tc>
          <w:tcPr>
            <w:tcW w:w="170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23260C" w:rsidRDefault="0023260C">
      <w:pPr>
        <w:pStyle w:val="a3"/>
        <w:spacing w:before="6"/>
        <w:ind w:left="0"/>
        <w:jc w:val="left"/>
        <w:rPr>
          <w:sz w:val="20"/>
        </w:rPr>
      </w:pPr>
    </w:p>
    <w:p w:rsidR="0023260C" w:rsidRDefault="006025DC">
      <w:pPr>
        <w:pStyle w:val="a3"/>
        <w:spacing w:before="90"/>
        <w:ind w:left="1288" w:right="807" w:firstLine="568"/>
      </w:pPr>
      <w:r>
        <w:rPr>
          <w:spacing w:val="-6"/>
        </w:rPr>
        <w:t xml:space="preserve">Услуги </w:t>
      </w:r>
      <w:r>
        <w:t xml:space="preserve">по организации питания учащихся, в </w:t>
      </w:r>
      <w:r>
        <w:rPr>
          <w:spacing w:val="-3"/>
        </w:rPr>
        <w:t xml:space="preserve">том </w:t>
      </w:r>
      <w:r>
        <w:t xml:space="preserve">числе из многодетных и малоимущих семей,  детей,  </w:t>
      </w:r>
      <w:r>
        <w:rPr>
          <w:spacing w:val="-3"/>
        </w:rPr>
        <w:t xml:space="preserve">находящихся  </w:t>
      </w:r>
      <w:r>
        <w:t xml:space="preserve">в  лагере  дневного  пребывания, оказывает ИП согласно муниципального контракта от 2015 </w:t>
      </w:r>
      <w:r>
        <w:rPr>
          <w:spacing w:val="-14"/>
        </w:rPr>
        <w:t xml:space="preserve">г. </w:t>
      </w:r>
      <w:r>
        <w:t xml:space="preserve">Меню разработано с учетом калорийности и витаминизации </w:t>
      </w:r>
      <w:r>
        <w:rPr>
          <w:spacing w:val="-4"/>
        </w:rPr>
        <w:t xml:space="preserve">блюд. </w:t>
      </w:r>
      <w:r>
        <w:t>В</w:t>
      </w:r>
      <w:r>
        <w:rPr>
          <w:spacing w:val="60"/>
        </w:rPr>
        <w:t xml:space="preserve"> </w:t>
      </w:r>
      <w:r>
        <w:t>столовой</w:t>
      </w:r>
      <w:r>
        <w:rPr>
          <w:spacing w:val="60"/>
        </w:rPr>
        <w:t xml:space="preserve"> </w:t>
      </w:r>
      <w:r>
        <w:t xml:space="preserve">установлено </w:t>
      </w:r>
      <w:r>
        <w:rPr>
          <w:spacing w:val="-3"/>
        </w:rPr>
        <w:t>оборудование.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2"/>
        <w:numPr>
          <w:ilvl w:val="2"/>
          <w:numId w:val="4"/>
        </w:numPr>
        <w:tabs>
          <w:tab w:val="left" w:pos="1322"/>
        </w:tabs>
        <w:spacing w:line="274" w:lineRule="exact"/>
        <w:ind w:left="1322" w:hanging="600"/>
        <w:jc w:val="left"/>
      </w:pPr>
      <w:r>
        <w:t>Информационно-методические условия реализации ООП</w:t>
      </w:r>
      <w:r>
        <w:rPr>
          <w:spacing w:val="-4"/>
        </w:rPr>
        <w:t xml:space="preserve"> </w:t>
      </w:r>
      <w:r>
        <w:t>ООО</w:t>
      </w:r>
    </w:p>
    <w:p w:rsidR="0023260C" w:rsidRDefault="006025DC">
      <w:pPr>
        <w:pStyle w:val="a3"/>
        <w:ind w:right="806" w:firstLine="511"/>
      </w:pPr>
      <w: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23260C" w:rsidRDefault="006025DC">
      <w:pPr>
        <w:pStyle w:val="a3"/>
        <w:ind w:right="935" w:firstLine="899"/>
        <w:jc w:val="left"/>
      </w:pPr>
      <w:r>
        <w:rPr>
          <w:b/>
        </w:rPr>
        <w:t xml:space="preserve">Целью информатизации </w:t>
      </w:r>
      <w:r>
        <w:t>Школы является создание условий для повышения ка- чества образования на основе новых технических возможностей и информационных тех- нологий, создание в школе открытого образовательного информационного пространства на базе ИКТ-среды, переход на качественно новый уровень в подходах к использованию компьютерной техники и информационных технологий на всех ступенях образования и в управлении школой.</w:t>
      </w:r>
    </w:p>
    <w:p w:rsidR="0023260C" w:rsidRDefault="006025DC">
      <w:pPr>
        <w:pStyle w:val="a3"/>
        <w:ind w:right="988" w:firstLine="899"/>
        <w:jc w:val="left"/>
      </w:pPr>
      <w:r>
        <w:t xml:space="preserve">В связи с выше названными условиями, а также в соответствии с современными требованиями к уровню образования Школа ставит следующие </w:t>
      </w:r>
      <w:r>
        <w:rPr>
          <w:b/>
        </w:rPr>
        <w:t>задачи</w:t>
      </w:r>
      <w:r>
        <w:t>:</w:t>
      </w:r>
    </w:p>
    <w:p w:rsidR="0023260C" w:rsidRDefault="006025DC">
      <w:pPr>
        <w:pStyle w:val="a4"/>
        <w:numPr>
          <w:ilvl w:val="3"/>
          <w:numId w:val="17"/>
        </w:numPr>
        <w:tabs>
          <w:tab w:val="left" w:pos="1389"/>
        </w:tabs>
        <w:ind w:right="808" w:firstLine="0"/>
        <w:jc w:val="left"/>
        <w:rPr>
          <w:sz w:val="24"/>
        </w:rPr>
      </w:pPr>
      <w:r>
        <w:rPr>
          <w:b/>
          <w:sz w:val="24"/>
        </w:rPr>
        <w:t>Создание ИКТ-среды</w:t>
      </w:r>
      <w:r>
        <w:rPr>
          <w:sz w:val="24"/>
        </w:rPr>
        <w:t>, назначение которой - создание условий и предоставление ресурсов,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осуществление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организацию деятельности и управление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взаимодействие участников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3260C" w:rsidRDefault="006025DC">
      <w:pPr>
        <w:pStyle w:val="a4"/>
        <w:numPr>
          <w:ilvl w:val="3"/>
          <w:numId w:val="17"/>
        </w:numPr>
        <w:tabs>
          <w:tab w:val="left" w:pos="1399"/>
        </w:tabs>
        <w:ind w:right="805" w:firstLine="0"/>
        <w:jc w:val="left"/>
        <w:rPr>
          <w:sz w:val="24"/>
        </w:rPr>
      </w:pPr>
      <w:r>
        <w:rPr>
          <w:b/>
          <w:sz w:val="24"/>
        </w:rPr>
        <w:t xml:space="preserve">Создание единого информационного образовательного пространства </w:t>
      </w:r>
      <w:r>
        <w:rPr>
          <w:b/>
          <w:spacing w:val="2"/>
          <w:sz w:val="24"/>
        </w:rPr>
        <w:t>ОУ</w:t>
      </w:r>
      <w:r>
        <w:rPr>
          <w:spacing w:val="2"/>
          <w:sz w:val="24"/>
        </w:rPr>
        <w:t xml:space="preserve">, </w:t>
      </w:r>
      <w:r>
        <w:rPr>
          <w:sz w:val="24"/>
        </w:rPr>
        <w:t>об- служивающего информационные потребности пользователей и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включающего: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947"/>
        <w:rPr>
          <w:sz w:val="24"/>
        </w:rPr>
      </w:pPr>
      <w:r>
        <w:rPr>
          <w:sz w:val="24"/>
        </w:rPr>
        <w:t>организацию работы школьного информационного центра (библиотека,</w:t>
      </w:r>
      <w:r>
        <w:rPr>
          <w:spacing w:val="-25"/>
          <w:sz w:val="24"/>
        </w:rPr>
        <w:t xml:space="preserve"> </w:t>
      </w:r>
      <w:r>
        <w:rPr>
          <w:sz w:val="24"/>
        </w:rPr>
        <w:t>медиа- тека, 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издательство);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развитие 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811"/>
        <w:rPr>
          <w:sz w:val="24"/>
        </w:rPr>
      </w:pPr>
      <w:r>
        <w:rPr>
          <w:sz w:val="24"/>
        </w:rPr>
        <w:t>создание банка данных ЦОРов, внеурочных мероприятий, медиаресурсов, фото-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видеоархива.</w:t>
      </w:r>
    </w:p>
    <w:p w:rsidR="0023260C" w:rsidRDefault="006025DC">
      <w:pPr>
        <w:pStyle w:val="Heading2"/>
        <w:numPr>
          <w:ilvl w:val="3"/>
          <w:numId w:val="17"/>
        </w:numPr>
        <w:tabs>
          <w:tab w:val="left" w:pos="1351"/>
        </w:tabs>
        <w:spacing w:before="4" w:line="274" w:lineRule="exact"/>
        <w:ind w:left="1350" w:hanging="240"/>
        <w:jc w:val="left"/>
      </w:pPr>
      <w:r>
        <w:t>Повышение качества образовательного</w:t>
      </w:r>
      <w:r>
        <w:rPr>
          <w:spacing w:val="-3"/>
        </w:rPr>
        <w:t xml:space="preserve"> </w:t>
      </w:r>
      <w:r>
        <w:t>процесса:</w:t>
      </w:r>
    </w:p>
    <w:p w:rsidR="0023260C" w:rsidRDefault="006025DC">
      <w:pPr>
        <w:pStyle w:val="a3"/>
        <w:ind w:right="813" w:firstLine="719"/>
      </w:pPr>
      <w:r>
        <w:t>поиск, самостоятельная разработка, систематизация, апробация набора качествен- 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инфор- мационно-коммуникационных технологий.</w:t>
      </w:r>
    </w:p>
    <w:p w:rsidR="0023260C" w:rsidRDefault="0023260C">
      <w:pPr>
        <w:sectPr w:rsidR="0023260C">
          <w:pgSz w:w="11910" w:h="16840"/>
          <w:pgMar w:top="1200" w:right="40" w:bottom="1280" w:left="980" w:header="0" w:footer="1009" w:gutter="0"/>
          <w:cols w:space="720"/>
        </w:sectPr>
      </w:pPr>
    </w:p>
    <w:p w:rsidR="0023260C" w:rsidRDefault="006025DC">
      <w:pPr>
        <w:spacing w:before="70"/>
        <w:ind w:left="1802"/>
        <w:rPr>
          <w:i/>
          <w:sz w:val="24"/>
        </w:rPr>
      </w:pPr>
      <w:r>
        <w:rPr>
          <w:i/>
          <w:sz w:val="24"/>
        </w:rPr>
        <w:t>Повышение эффективности урока: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оптимизация трудозатрат педагогов для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оптимизация темпоритма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spacing w:before="1"/>
        <w:rPr>
          <w:sz w:val="24"/>
        </w:rPr>
      </w:pPr>
      <w:r>
        <w:rPr>
          <w:sz w:val="24"/>
        </w:rPr>
        <w:t>улучшение качества 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1170"/>
        <w:rPr>
          <w:sz w:val="24"/>
        </w:rPr>
      </w:pPr>
      <w:r>
        <w:rPr>
          <w:sz w:val="24"/>
        </w:rPr>
        <w:t>возможность организации и проведения виртуального эксперимента в ситуа- ции, когда невозможен эксперимент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реальный;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1043"/>
        <w:rPr>
          <w:sz w:val="24"/>
        </w:rPr>
      </w:pPr>
      <w:r>
        <w:rPr>
          <w:sz w:val="24"/>
        </w:rPr>
        <w:t>организация самостоятельной работы учащихся (работа с различными</w:t>
      </w:r>
      <w:r>
        <w:rPr>
          <w:spacing w:val="-24"/>
          <w:sz w:val="24"/>
        </w:rPr>
        <w:t xml:space="preserve"> </w:t>
      </w:r>
      <w:r>
        <w:rPr>
          <w:sz w:val="24"/>
        </w:rPr>
        <w:t>видами 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источников);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969"/>
        <w:rPr>
          <w:sz w:val="24"/>
        </w:rPr>
      </w:pPr>
      <w:r>
        <w:rPr>
          <w:sz w:val="24"/>
        </w:rPr>
        <w:t>сочетание различных видов деятельности в рамках одного учебного занятия (знакомство с новым материалом, закрепление через компьютерное тестирова- ние, выполнение лабораторных интерактивных работ и т.д.). Соединение ака- демического типа обучения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деятельностным.</w:t>
      </w:r>
    </w:p>
    <w:p w:rsidR="0023260C" w:rsidRDefault="006025DC">
      <w:pPr>
        <w:ind w:left="1802"/>
        <w:rPr>
          <w:i/>
          <w:sz w:val="24"/>
        </w:rPr>
      </w:pPr>
      <w:r>
        <w:rPr>
          <w:i/>
          <w:sz w:val="24"/>
        </w:rPr>
        <w:t>Обеспечение профессионального роста учителя: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1032"/>
        <w:rPr>
          <w:sz w:val="24"/>
        </w:rPr>
      </w:pPr>
      <w:r>
        <w:rPr>
          <w:sz w:val="24"/>
        </w:rPr>
        <w:t>повышение квалификационного уровня учителя, включая дистанционное обу- чение;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1023"/>
        <w:rPr>
          <w:sz w:val="24"/>
        </w:rPr>
      </w:pPr>
      <w:r>
        <w:rPr>
          <w:sz w:val="24"/>
        </w:rPr>
        <w:t>повышение ИКТ-компетентности (информационной, коммуникационной, тех- нологической) учителя;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1017"/>
        <w:rPr>
          <w:sz w:val="24"/>
        </w:rPr>
      </w:pPr>
      <w:r>
        <w:rPr>
          <w:sz w:val="24"/>
        </w:rPr>
        <w:t>формирование современного банка данных, обеспечивающих потребности</w:t>
      </w:r>
      <w:r>
        <w:rPr>
          <w:spacing w:val="-23"/>
          <w:sz w:val="24"/>
        </w:rPr>
        <w:t xml:space="preserve"> </w:t>
      </w:r>
      <w:r>
        <w:rPr>
          <w:sz w:val="24"/>
        </w:rPr>
        <w:t>об- 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мониторинг деятельности учителя по его портфолио.</w:t>
      </w:r>
    </w:p>
    <w:p w:rsidR="0023260C" w:rsidRDefault="006025DC">
      <w:pPr>
        <w:pStyle w:val="Heading2"/>
        <w:numPr>
          <w:ilvl w:val="3"/>
          <w:numId w:val="17"/>
        </w:numPr>
        <w:tabs>
          <w:tab w:val="left" w:pos="963"/>
        </w:tabs>
        <w:spacing w:before="5"/>
        <w:ind w:left="1082" w:right="929" w:hanging="360"/>
        <w:jc w:val="left"/>
      </w:pPr>
      <w:r>
        <w:t>Развитие внешних связей, необходимых для успешного осуществления деятельно- сти школы по вопросам информатизации.</w:t>
      </w:r>
    </w:p>
    <w:p w:rsidR="0023260C" w:rsidRDefault="006025DC">
      <w:pPr>
        <w:pStyle w:val="Heading3"/>
        <w:ind w:left="1081"/>
        <w:jc w:val="left"/>
      </w:pPr>
      <w:r>
        <w:t>Основными элементами ИОС являются: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spacing w:line="274" w:lineRule="exact"/>
        <w:rPr>
          <w:sz w:val="24"/>
        </w:rPr>
      </w:pPr>
      <w:r>
        <w:rPr>
          <w:sz w:val="24"/>
        </w:rPr>
        <w:t>информационно-образовательные ресурсы в виде печатной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ind w:right="856"/>
        <w:rPr>
          <w:sz w:val="24"/>
        </w:rPr>
      </w:pPr>
      <w:r>
        <w:rPr>
          <w:sz w:val="24"/>
        </w:rPr>
        <w:t>информационно-образовательные ресурсы на сменных оптических носителях, в банке дидактических и методических материалов на сервере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spacing w:before="1"/>
        <w:rPr>
          <w:sz w:val="24"/>
        </w:rPr>
      </w:pPr>
      <w:r>
        <w:rPr>
          <w:sz w:val="24"/>
        </w:rPr>
        <w:t>информационно-образовательные ресурсы 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23260C" w:rsidRDefault="006025DC">
      <w:pPr>
        <w:pStyle w:val="a4"/>
        <w:numPr>
          <w:ilvl w:val="4"/>
          <w:numId w:val="17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вычислительная и 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инфраструктура.</w:t>
      </w:r>
    </w:p>
    <w:p w:rsidR="0023260C" w:rsidRDefault="006025DC">
      <w:pPr>
        <w:pStyle w:val="a3"/>
        <w:ind w:right="806" w:firstLine="719"/>
      </w:pPr>
      <w:r>
        <w:t xml:space="preserve">Всего на балансе школы находится 45 компьютеров, 22 из них в </w:t>
      </w:r>
      <w:r>
        <w:rPr>
          <w:spacing w:val="-3"/>
        </w:rPr>
        <w:t xml:space="preserve">двух </w:t>
      </w:r>
      <w:r>
        <w:t>кабинетах информатики. Все кабинеты начальной школы полностью обеспечены интерактивным оборудованием, вычислительной техникой, проекторами и около 80% кабинетов средней и старшей школы. В предметных кабинетах (русского языка, математики, физики, инфор- матики, истории, английского языка) установлены интерактивные доски. В школе имеют- ся принтеры, сканеры с доступом к ним учителей. На сегодняшний день при повсеместной автоматизации документооборота, использования электронных пособий для эффективной работы необходимы МФУ, принтеры, сканеры в каждый второй кабинет. Для ресурсо- обеспечения образовательного и внеурочного процесса в школе имеется цветной принтер, цифровая камера, фотоаппарат,</w:t>
      </w:r>
      <w:r>
        <w:rPr>
          <w:spacing w:val="-1"/>
        </w:rPr>
        <w:t xml:space="preserve"> </w:t>
      </w:r>
      <w:r>
        <w:t>микрофоны.</w:t>
      </w:r>
    </w:p>
    <w:p w:rsidR="0023260C" w:rsidRDefault="006025DC">
      <w:pPr>
        <w:pStyle w:val="a3"/>
        <w:spacing w:before="1"/>
        <w:ind w:right="808" w:firstLine="707"/>
      </w:pPr>
      <w:r>
        <w:t>Функционирует сеть с доступом каждого компьютера в Интернет в одном кабинете информатики и в библиотеке. Необходима школьная сеть, которая позволит создать еди- ное образовательное информационное пространство. Для ограничения доступа к инфор- мации, не совместимой с образовательными и воспитательными процессами в школе, ис- пользуется 2 бесплатных контент-фильтра Dance guardian, proxy server squid, установлен- ных инженером на сервере школы; антивирусная программа Касперского и фильтры про- вайдера Игра-сервис.</w:t>
      </w:r>
    </w:p>
    <w:p w:rsidR="0023260C" w:rsidRDefault="006025DC">
      <w:pPr>
        <w:pStyle w:val="a3"/>
        <w:ind w:right="807" w:firstLine="707"/>
      </w:pPr>
      <w:r>
        <w:t>Используется лицензионное программное обеспечение Windows, MS Office и сво- бодно распространяемое. Ежегодно школа продлевает договор на право использования ежегодной подписки на неисключительные права на использование лицензионного обще- системного программного обеспечения фирмы Microsoft и антивирусной программы Kaspersky на все рабочие компьютеры в школе.</w:t>
      </w:r>
    </w:p>
    <w:p w:rsidR="0023260C" w:rsidRDefault="0023260C">
      <w:p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3"/>
        <w:spacing w:before="70"/>
        <w:ind w:right="809" w:firstLine="719"/>
      </w:pPr>
      <w:r>
        <w:t>Остаются проблемы с отсутствием программ распознавания текста при сканирова- нии. В школе такая программа Fine Reader есть в кабинете информатики. Имеются в каби- нетах информатики для обработки изображений программа Photoshop, для создания ани- мации Flash, так как у бесплатных продуктов достаточно много недостатков, что мешает эффективному изучению материала, а аналогов Flash нет.</w:t>
      </w:r>
    </w:p>
    <w:p w:rsidR="0023260C" w:rsidRDefault="006025DC">
      <w:pPr>
        <w:spacing w:before="1"/>
        <w:ind w:left="890" w:right="5845"/>
        <w:jc w:val="center"/>
        <w:rPr>
          <w:sz w:val="24"/>
        </w:rPr>
      </w:pPr>
      <w:r>
        <w:rPr>
          <w:b/>
          <w:i/>
          <w:sz w:val="24"/>
        </w:rPr>
        <w:t xml:space="preserve">ИКТ оборудование </w:t>
      </w:r>
      <w:r>
        <w:rPr>
          <w:sz w:val="24"/>
        </w:rPr>
        <w:t>используется: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в учебной деятельности;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во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в исследовательской и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при измерении, контроле и оценке 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в 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0"/>
        <w:jc w:val="both"/>
        <w:rPr>
          <w:sz w:val="24"/>
        </w:rPr>
      </w:pPr>
      <w:r>
        <w:rPr>
          <w:sz w:val="24"/>
        </w:rPr>
        <w:t xml:space="preserve">дистанционное взаимодействие образовательного учреждения с другими </w:t>
      </w:r>
      <w:r>
        <w:rPr>
          <w:spacing w:val="-3"/>
          <w:sz w:val="24"/>
        </w:rPr>
        <w:t xml:space="preserve">организа- </w:t>
      </w:r>
      <w:r>
        <w:rPr>
          <w:sz w:val="24"/>
        </w:rPr>
        <w:t>циями социальной сферы 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23260C" w:rsidRDefault="006025DC">
      <w:pPr>
        <w:spacing w:before="10" w:line="235" w:lineRule="auto"/>
        <w:ind w:left="722" w:right="926" w:firstLine="511"/>
        <w:rPr>
          <w:sz w:val="24"/>
        </w:rPr>
      </w:pPr>
      <w:r>
        <w:rPr>
          <w:b/>
          <w:i/>
          <w:sz w:val="24"/>
        </w:rPr>
        <w:t xml:space="preserve">Учебно-методическое и информационное оснащение образовательных отноше- ний </w:t>
      </w:r>
      <w:r>
        <w:rPr>
          <w:sz w:val="24"/>
        </w:rPr>
        <w:t>обеспечивает возможность: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1"/>
        <w:ind w:right="814"/>
        <w:jc w:val="both"/>
        <w:rPr>
          <w:sz w:val="24"/>
        </w:rPr>
      </w:pPr>
      <w:r>
        <w:rPr>
          <w:sz w:val="24"/>
        </w:rPr>
        <w:t xml:space="preserve">реализации индивидуальных образовательных планов обучающихся, </w:t>
      </w:r>
      <w:r>
        <w:rPr>
          <w:spacing w:val="-3"/>
          <w:sz w:val="24"/>
        </w:rPr>
        <w:t xml:space="preserve">осуществления </w:t>
      </w:r>
      <w:r>
        <w:rPr>
          <w:sz w:val="24"/>
        </w:rPr>
        <w:t>их самостоятельной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2"/>
        <w:jc w:val="both"/>
        <w:rPr>
          <w:sz w:val="24"/>
        </w:rPr>
      </w:pPr>
      <w:r>
        <w:rPr>
          <w:sz w:val="24"/>
        </w:rPr>
        <w:t xml:space="preserve">ввода русского и иноязычного текста; использования средств орфографического </w:t>
      </w:r>
      <w:r>
        <w:rPr>
          <w:spacing w:val="-19"/>
          <w:sz w:val="24"/>
        </w:rPr>
        <w:t xml:space="preserve">и </w:t>
      </w:r>
      <w:r>
        <w:rPr>
          <w:sz w:val="24"/>
        </w:rPr>
        <w:t>синтаксического контроля русского текста и текста на иностранном языке; формати- рования, редактирования и структурирования текста средствами текстового редакто- ра MS</w:t>
      </w:r>
      <w:r>
        <w:rPr>
          <w:spacing w:val="-1"/>
          <w:sz w:val="24"/>
        </w:rPr>
        <w:t xml:space="preserve"> </w:t>
      </w:r>
      <w:r>
        <w:rPr>
          <w:sz w:val="24"/>
        </w:rPr>
        <w:t>Word,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1"/>
        <w:ind w:right="811"/>
        <w:jc w:val="both"/>
        <w:rPr>
          <w:sz w:val="24"/>
        </w:rPr>
      </w:pPr>
      <w:r>
        <w:rPr>
          <w:sz w:val="24"/>
        </w:rPr>
        <w:t xml:space="preserve">обработки изображений и звука, выполненных средствами цифровой техники с </w:t>
      </w:r>
      <w:r>
        <w:rPr>
          <w:spacing w:val="-17"/>
          <w:sz w:val="24"/>
        </w:rPr>
        <w:t xml:space="preserve">по- </w:t>
      </w:r>
      <w:r>
        <w:rPr>
          <w:sz w:val="24"/>
        </w:rPr>
        <w:t>мощью свободно распространяемого программного обеспечения, такого как Audacyti,</w:t>
      </w:r>
      <w:r>
        <w:rPr>
          <w:spacing w:val="-1"/>
          <w:sz w:val="24"/>
        </w:rPr>
        <w:t xml:space="preserve"> </w:t>
      </w:r>
      <w:r>
        <w:rPr>
          <w:sz w:val="24"/>
        </w:rPr>
        <w:t>Gimp.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7"/>
        <w:jc w:val="both"/>
        <w:rPr>
          <w:sz w:val="24"/>
        </w:rPr>
      </w:pPr>
      <w:r>
        <w:rPr>
          <w:sz w:val="24"/>
        </w:rPr>
        <w:t>создания и использования диаграмм различных видов средствами MS Office (алго- ритмических, концептуальных, классификационных, организационных, хронологи- ческих, родства и др.), специализированных географических (в ГИС) и исторических карт;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3"/>
        <w:jc w:val="both"/>
        <w:rPr>
          <w:sz w:val="24"/>
        </w:rPr>
      </w:pPr>
      <w:r>
        <w:rPr>
          <w:sz w:val="24"/>
        </w:rPr>
        <w:t xml:space="preserve">выступлений с аудио-, видео и графическим экранным сопровождением, в том </w:t>
      </w:r>
      <w:r>
        <w:rPr>
          <w:spacing w:val="-3"/>
          <w:sz w:val="24"/>
        </w:rPr>
        <w:t xml:space="preserve">числе </w:t>
      </w:r>
      <w:r>
        <w:rPr>
          <w:sz w:val="24"/>
        </w:rPr>
        <w:t>используя ресурсы интерактивной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вывода информации на бумагу и т.</w:t>
      </w:r>
      <w:r>
        <w:rPr>
          <w:spacing w:val="-11"/>
          <w:sz w:val="24"/>
        </w:rPr>
        <w:t xml:space="preserve"> </w:t>
      </w:r>
      <w:r>
        <w:rPr>
          <w:sz w:val="24"/>
        </w:rPr>
        <w:t>п.;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8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вхо- да в информационную среду учреждения, в том числе – через Интернет, размещения гипермедиа-сообщений в информационной среде 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8"/>
          <w:tab w:val="left" w:pos="1289"/>
        </w:tabs>
        <w:rPr>
          <w:sz w:val="24"/>
        </w:rPr>
      </w:pPr>
      <w:r>
        <w:rPr>
          <w:sz w:val="24"/>
        </w:rPr>
        <w:t>поиска и 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4"/>
        <w:jc w:val="both"/>
        <w:rPr>
          <w:sz w:val="24"/>
        </w:rPr>
      </w:pPr>
      <w:r>
        <w:rPr>
          <w:sz w:val="24"/>
        </w:rPr>
        <w:t xml:space="preserve">использования источников информации на бумажных и цифровых носителях (в </w:t>
      </w:r>
      <w:r>
        <w:rPr>
          <w:spacing w:val="-17"/>
          <w:sz w:val="24"/>
        </w:rPr>
        <w:t xml:space="preserve">том </w:t>
      </w:r>
      <w:r>
        <w:rPr>
          <w:sz w:val="24"/>
        </w:rPr>
        <w:t>числе – в справочниках, словарях, 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системах);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1"/>
        <w:ind w:right="816"/>
        <w:jc w:val="both"/>
        <w:rPr>
          <w:sz w:val="24"/>
        </w:rPr>
      </w:pPr>
      <w:r>
        <w:rPr>
          <w:sz w:val="24"/>
        </w:rPr>
        <w:t xml:space="preserve">общения в сети Интернет, взаимодействия в социальных группах и сетях, участия </w:t>
      </w:r>
      <w:r>
        <w:rPr>
          <w:spacing w:val="-17"/>
          <w:sz w:val="24"/>
        </w:rPr>
        <w:t xml:space="preserve">в </w:t>
      </w:r>
      <w:r>
        <w:rPr>
          <w:sz w:val="24"/>
        </w:rPr>
        <w:t>форумах, групповой работы над сообщениями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(вики);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5"/>
        <w:jc w:val="both"/>
        <w:rPr>
          <w:sz w:val="24"/>
        </w:rPr>
      </w:pPr>
      <w:r>
        <w:rPr>
          <w:sz w:val="24"/>
        </w:rPr>
        <w:t xml:space="preserve">создания и заполнения баз данных, на уроках информатики; наглядного </w:t>
      </w:r>
      <w:r>
        <w:rPr>
          <w:spacing w:val="-3"/>
          <w:sz w:val="24"/>
        </w:rPr>
        <w:t xml:space="preserve">представле- </w:t>
      </w:r>
      <w:r>
        <w:rPr>
          <w:sz w:val="24"/>
        </w:rPr>
        <w:t>ния и анализа данных средствами MS</w:t>
      </w:r>
      <w:r>
        <w:rPr>
          <w:spacing w:val="-2"/>
          <w:sz w:val="24"/>
        </w:rPr>
        <w:t xml:space="preserve"> </w:t>
      </w:r>
      <w:r>
        <w:rPr>
          <w:sz w:val="24"/>
        </w:rPr>
        <w:t>Office;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8"/>
        <w:jc w:val="both"/>
        <w:rPr>
          <w:sz w:val="24"/>
        </w:rPr>
      </w:pPr>
      <w:r>
        <w:rPr>
          <w:sz w:val="24"/>
        </w:rPr>
        <w:t xml:space="preserve">включения обучающихся в проектную и учебно-исследовательскую </w:t>
      </w:r>
      <w:r>
        <w:rPr>
          <w:spacing w:val="-3"/>
          <w:sz w:val="24"/>
        </w:rPr>
        <w:t xml:space="preserve">деятельность, </w:t>
      </w:r>
      <w:r>
        <w:rPr>
          <w:sz w:val="24"/>
        </w:rPr>
        <w:t>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измере- ния, вещественных и виртуально-наглядных моделей и коллекций основных матема- тических и естественнонаучных объектов 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3"/>
        <w:jc w:val="both"/>
        <w:rPr>
          <w:sz w:val="24"/>
        </w:rPr>
      </w:pPr>
      <w:r>
        <w:rPr>
          <w:sz w:val="24"/>
        </w:rPr>
        <w:t xml:space="preserve">исполнения, сочинения и аранжировки музыкальных произведений с </w:t>
      </w:r>
      <w:r>
        <w:rPr>
          <w:spacing w:val="-3"/>
          <w:sz w:val="24"/>
        </w:rPr>
        <w:t xml:space="preserve">применением </w:t>
      </w:r>
      <w:r>
        <w:rPr>
          <w:sz w:val="24"/>
        </w:rPr>
        <w:t>традиционных народных и современных инструментов и цифровых технологий, ис- пользования звуковых 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редакторов;</w:t>
      </w:r>
    </w:p>
    <w:p w:rsidR="0023260C" w:rsidRDefault="0023260C">
      <w:pPr>
        <w:jc w:val="both"/>
        <w:rPr>
          <w:sz w:val="24"/>
        </w:rPr>
        <w:sectPr w:rsidR="0023260C">
          <w:pgSz w:w="11910" w:h="16840"/>
          <w:pgMar w:top="1120" w:right="40" w:bottom="1280" w:left="980" w:header="0" w:footer="1009" w:gutter="0"/>
          <w:cols w:space="720"/>
        </w:sectPr>
      </w:pP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70"/>
        <w:ind w:right="802"/>
        <w:jc w:val="both"/>
        <w:rPr>
          <w:sz w:val="24"/>
        </w:rPr>
      </w:pPr>
      <w:r>
        <w:rPr>
          <w:sz w:val="24"/>
        </w:rPr>
        <w:t xml:space="preserve">художественного творчества с использованием ручных, электрических и </w:t>
      </w:r>
      <w:r>
        <w:rPr>
          <w:spacing w:val="-5"/>
          <w:sz w:val="24"/>
        </w:rPr>
        <w:t xml:space="preserve">ИКТ- </w:t>
      </w:r>
      <w:r>
        <w:rPr>
          <w:sz w:val="24"/>
        </w:rPr>
        <w:t>инструментов, реализации художественно-оформительских и издательских проек- тов, натурной и рисованной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1"/>
        <w:ind w:right="809"/>
        <w:jc w:val="both"/>
        <w:rPr>
          <w:sz w:val="24"/>
        </w:rPr>
      </w:pPr>
      <w:r>
        <w:rPr>
          <w:sz w:val="24"/>
        </w:rPr>
        <w:t xml:space="preserve">программирования, в том числе объектно-ориентированного для профильных </w:t>
      </w:r>
      <w:r>
        <w:rPr>
          <w:spacing w:val="-4"/>
          <w:sz w:val="24"/>
        </w:rPr>
        <w:t>групп</w:t>
      </w:r>
      <w:r>
        <w:rPr>
          <w:spacing w:val="5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8"/>
        <w:jc w:val="both"/>
        <w:rPr>
          <w:sz w:val="24"/>
        </w:rPr>
      </w:pPr>
      <w:r>
        <w:rPr>
          <w:sz w:val="24"/>
        </w:rPr>
        <w:t xml:space="preserve">размещения продуктов познавательной, учебно-исследовательской и проектной </w:t>
      </w:r>
      <w:r>
        <w:rPr>
          <w:spacing w:val="-4"/>
          <w:sz w:val="24"/>
        </w:rPr>
        <w:t xml:space="preserve">дея- </w:t>
      </w:r>
      <w:r>
        <w:rPr>
          <w:sz w:val="24"/>
        </w:rPr>
        <w:t>тельности обучающихся в информационно-образовательной среде образовательного учреждения, в том числе на 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10"/>
        <w:jc w:val="both"/>
        <w:rPr>
          <w:sz w:val="24"/>
        </w:rPr>
      </w:pPr>
      <w:r>
        <w:rPr>
          <w:sz w:val="24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про- цесса, фиксирования его реализации в целом и отдельных этапов (выступлений, дис- 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6"/>
        <w:jc w:val="both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Интерне- та, учебной и художественной литературе, коллекциям медиа-ресурсов на электрон- ных носителях, к банку данных дидактических и методических материалов на сер- вере школы, к множительной технике для тиражирования учебных и методических тексто-графических и аудио-видео-материалов, школьной типографии, результатов творческой и научно-исследовательской и проектной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ind w:right="807"/>
        <w:jc w:val="both"/>
        <w:rPr>
          <w:sz w:val="24"/>
        </w:rPr>
      </w:pPr>
      <w:r>
        <w:rPr>
          <w:sz w:val="24"/>
        </w:rPr>
        <w:t xml:space="preserve">проведения массовых мероприятий, собраний, представлений; досуга и </w:t>
      </w:r>
      <w:r>
        <w:rPr>
          <w:spacing w:val="-3"/>
          <w:sz w:val="24"/>
        </w:rPr>
        <w:t xml:space="preserve">общения </w:t>
      </w:r>
      <w:r>
        <w:rPr>
          <w:sz w:val="24"/>
        </w:rPr>
        <w:t>обучающихся с возможностью для массового просмотра кино-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школь- ных</w:t>
      </w:r>
      <w:r>
        <w:rPr>
          <w:spacing w:val="58"/>
          <w:sz w:val="24"/>
        </w:rPr>
        <w:t xml:space="preserve"> </w:t>
      </w:r>
      <w:r>
        <w:rPr>
          <w:sz w:val="24"/>
        </w:rPr>
        <w:t>кружках;</w:t>
      </w:r>
    </w:p>
    <w:p w:rsidR="0023260C" w:rsidRDefault="006025DC">
      <w:pPr>
        <w:pStyle w:val="a4"/>
        <w:numPr>
          <w:ilvl w:val="0"/>
          <w:numId w:val="3"/>
        </w:numPr>
        <w:tabs>
          <w:tab w:val="left" w:pos="1289"/>
        </w:tabs>
        <w:spacing w:before="1"/>
        <w:ind w:right="816"/>
        <w:jc w:val="both"/>
        <w:rPr>
          <w:sz w:val="24"/>
        </w:rPr>
      </w:pPr>
      <w:r>
        <w:rPr>
          <w:sz w:val="24"/>
        </w:rPr>
        <w:t xml:space="preserve">выпуска школьной периодической газеты, в том числе в электронном варианте, </w:t>
      </w:r>
      <w:r>
        <w:rPr>
          <w:spacing w:val="-3"/>
          <w:sz w:val="24"/>
        </w:rPr>
        <w:t xml:space="preserve">раз- </w:t>
      </w:r>
      <w:r>
        <w:rPr>
          <w:sz w:val="24"/>
        </w:rPr>
        <w:t>мещая на сервере учреждения и обеспечивая доступа к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23260C" w:rsidRDefault="006025DC">
      <w:pPr>
        <w:pStyle w:val="a3"/>
        <w:ind w:right="926" w:firstLine="511"/>
        <w:jc w:val="left"/>
      </w:pPr>
      <w:r>
        <w:t>Все указанные виды деятельности недостаточно обеспечены расходными материа- лами.</w:t>
      </w:r>
    </w:p>
    <w:p w:rsidR="0023260C" w:rsidRDefault="0023260C">
      <w:pPr>
        <w:pStyle w:val="a3"/>
        <w:spacing w:before="5"/>
        <w:ind w:left="0"/>
        <w:jc w:val="left"/>
      </w:pPr>
    </w:p>
    <w:p w:rsidR="0023260C" w:rsidRDefault="006025DC">
      <w:pPr>
        <w:pStyle w:val="Heading3"/>
        <w:spacing w:line="240" w:lineRule="auto"/>
        <w:ind w:left="764" w:right="849"/>
        <w:jc w:val="center"/>
      </w:pPr>
      <w:r>
        <w:t>Аналитическая таблица</w:t>
      </w:r>
    </w:p>
    <w:p w:rsidR="0023260C" w:rsidRDefault="006025DC">
      <w:pPr>
        <w:ind w:left="764" w:right="849"/>
        <w:jc w:val="center"/>
        <w:rPr>
          <w:b/>
          <w:i/>
          <w:sz w:val="24"/>
        </w:rPr>
      </w:pPr>
      <w:r>
        <w:rPr>
          <w:b/>
          <w:i/>
          <w:sz w:val="24"/>
        </w:rPr>
        <w:t>«Создание в образовательном учреждении информационно-образовательной среды, соответствующей требованиям Стандарта»</w:t>
      </w:r>
    </w:p>
    <w:p w:rsidR="0023260C" w:rsidRDefault="0023260C">
      <w:pPr>
        <w:pStyle w:val="a3"/>
        <w:spacing w:before="3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926"/>
        <w:gridCol w:w="1418"/>
        <w:gridCol w:w="1557"/>
      </w:tblGrid>
      <w:tr w:rsidR="0023260C">
        <w:trPr>
          <w:trHeight w:val="2484"/>
        </w:trPr>
        <w:tc>
          <w:tcPr>
            <w:tcW w:w="595" w:type="dxa"/>
          </w:tcPr>
          <w:p w:rsidR="0023260C" w:rsidRDefault="006025DC">
            <w:pPr>
              <w:pStyle w:val="TableParagraph"/>
              <w:ind w:left="134" w:right="107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5926" w:type="dxa"/>
          </w:tcPr>
          <w:p w:rsidR="0023260C" w:rsidRDefault="0023260C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23260C" w:rsidRDefault="006025DC">
            <w:pPr>
              <w:pStyle w:val="TableParagraph"/>
              <w:ind w:left="1771"/>
              <w:rPr>
                <w:sz w:val="24"/>
              </w:rPr>
            </w:pPr>
            <w:r>
              <w:rPr>
                <w:sz w:val="24"/>
              </w:rPr>
              <w:t>Необходимые средства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ind w:left="118" w:right="110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Необходи- мое коли- чество средств/ </w:t>
            </w:r>
            <w:r>
              <w:rPr>
                <w:spacing w:val="-1"/>
                <w:sz w:val="24"/>
              </w:rPr>
              <w:t xml:space="preserve">имеющееся </w:t>
            </w:r>
            <w:r>
              <w:rPr>
                <w:sz w:val="24"/>
              </w:rPr>
              <w:t>в наличии</w:t>
            </w:r>
          </w:p>
        </w:tc>
        <w:tc>
          <w:tcPr>
            <w:tcW w:w="1557" w:type="dxa"/>
          </w:tcPr>
          <w:p w:rsidR="0023260C" w:rsidRDefault="006025DC">
            <w:pPr>
              <w:pStyle w:val="TableParagraph"/>
              <w:ind w:left="111" w:right="97" w:hanging="4"/>
              <w:jc w:val="center"/>
              <w:rPr>
                <w:sz w:val="24"/>
              </w:rPr>
            </w:pPr>
            <w:r>
              <w:rPr>
                <w:sz w:val="24"/>
              </w:rPr>
              <w:t>Меры по приведению условий в соответствие с требовани- ями Стан-</w:t>
            </w:r>
          </w:p>
          <w:p w:rsidR="0023260C" w:rsidRDefault="006025DC">
            <w:pPr>
              <w:pStyle w:val="TableParagraph"/>
              <w:spacing w:line="270" w:lineRule="atLeast"/>
              <w:ind w:left="140" w:right="127" w:hanging="5"/>
              <w:jc w:val="center"/>
              <w:rPr>
                <w:sz w:val="24"/>
              </w:rPr>
            </w:pPr>
            <w:r>
              <w:rPr>
                <w:sz w:val="24"/>
              </w:rPr>
              <w:t>дарта и сро- ки их реали- зации</w:t>
            </w: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средства:</w:t>
            </w:r>
          </w:p>
        </w:tc>
        <w:tc>
          <w:tcPr>
            <w:tcW w:w="141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 проектор и экран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22/17</w:t>
            </w:r>
          </w:p>
        </w:tc>
        <w:tc>
          <w:tcPr>
            <w:tcW w:w="1557" w:type="dxa"/>
            <w:vMerge w:val="restart"/>
            <w:tcBorders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7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Приобрете- ние при до- полнитель- ном</w:t>
            </w:r>
            <w:r>
              <w:rPr>
                <w:sz w:val="24"/>
              </w:rPr>
              <w:tab/>
              <w:t>финан- сировании</w:t>
            </w: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495"/>
              <w:rPr>
                <w:sz w:val="24"/>
              </w:rPr>
            </w:pPr>
            <w:r>
              <w:rPr>
                <w:sz w:val="24"/>
              </w:rPr>
              <w:t>15/9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18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Принтер цветной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Принтер лазерный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Фотопринтер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Цифровой фотоаппарат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8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Цифровая видеокамера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6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8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12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926"/>
        <w:gridCol w:w="1418"/>
        <w:gridCol w:w="1557"/>
      </w:tblGrid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right="2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Видеоплеер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288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47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47" w:right="15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7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8" w:lineRule="exact"/>
              <w:ind w:left="47" w:right="15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23" w:right="15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2 для ПК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23" w:right="1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23" w:right="15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Оборудование компьютерной сети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64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Швейная машина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Оверлок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23" w:right="1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Спецоборудование станки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23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Цифровой микроскоп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2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Доска со средствами, обеспечивающими обратную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tabs>
                <w:tab w:val="left" w:pos="2570"/>
                <w:tab w:val="left" w:pos="5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z w:val="24"/>
              </w:rPr>
              <w:tab/>
              <w:t>программно-аппаратный</w:t>
            </w:r>
            <w:r>
              <w:rPr>
                <w:sz w:val="24"/>
              </w:rPr>
              <w:tab/>
              <w:t>ком-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плекс учителя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1106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70" w:lineRule="exact"/>
              <w:ind w:left="89" w:right="1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Персональный компьютер с монитором не менее 21.5" для учителя в комплекте с клавиатурой и мышью (с предустановленной операционной системой и антиви-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русной программой)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3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 инструменты:</w:t>
            </w:r>
          </w:p>
        </w:tc>
        <w:tc>
          <w:tcPr>
            <w:tcW w:w="141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vMerge w:val="restart"/>
          </w:tcPr>
          <w:p w:rsidR="0023260C" w:rsidRDefault="006025DC">
            <w:pPr>
              <w:pStyle w:val="TableParagraph"/>
              <w:tabs>
                <w:tab w:val="left" w:pos="7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Приобрете- ние при до- полнитель- ном</w:t>
            </w:r>
            <w:r>
              <w:rPr>
                <w:sz w:val="24"/>
              </w:rPr>
              <w:tab/>
              <w:t>финан- сировании</w:t>
            </w: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Операционные системы и служебные инструменты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16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 для работы с базами данных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19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 для работы с электронными таблицами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Текстовый редактор для работы с русскими и ино-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язычными текстами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316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 планирования деятельности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Графический редактор для обработки растровых изоб-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ражений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3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Графический редактор для обработки векторных изоб-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ражений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70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Редактор подготовки презентаций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1656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Редактор видео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23260C" w:rsidRDefault="006025DC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(10freeware</w:t>
            </w:r>
          </w:p>
          <w:p w:rsidR="0023260C" w:rsidRDefault="006025DC">
            <w:pPr>
              <w:pStyle w:val="TableParagraph"/>
              <w:ind w:left="205" w:right="192"/>
              <w:jc w:val="center"/>
              <w:rPr>
                <w:sz w:val="24"/>
              </w:rPr>
            </w:pPr>
            <w:r>
              <w:rPr>
                <w:sz w:val="24"/>
              </w:rPr>
              <w:t>+2 лицен- зион-</w:t>
            </w:r>
          </w:p>
          <w:p w:rsidR="0023260C" w:rsidRDefault="006025DC">
            <w:pPr>
              <w:pStyle w:val="TableParagraph"/>
              <w:spacing w:line="270" w:lineRule="atLeast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ных)/10(fre eware)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Редактор звука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1103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Виртуальные лаборатории по учебным предметам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ind w:left="173" w:right="147" w:firstLine="175"/>
              <w:rPr>
                <w:sz w:val="24"/>
              </w:rPr>
            </w:pPr>
            <w:r>
              <w:rPr>
                <w:sz w:val="24"/>
              </w:rPr>
              <w:t>5/0 для биологов, химиков и</w:t>
            </w:r>
          </w:p>
          <w:p w:rsidR="0023260C" w:rsidRDefault="006025DC">
            <w:pPr>
              <w:pStyle w:val="TableParagraph"/>
              <w:spacing w:line="264" w:lineRule="exact"/>
              <w:ind w:left="279"/>
              <w:rPr>
                <w:sz w:val="24"/>
              </w:rPr>
            </w:pPr>
            <w:r>
              <w:rPr>
                <w:sz w:val="24"/>
              </w:rPr>
              <w:t>физиков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 для дистанционного он-лайн и оф-лайн сетевого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среда для интернет-публикаций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4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75" w:lineRule="exact"/>
              <w:ind w:left="8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before="2"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Отображение образовательного процесса в инфор- мационной среде:</w:t>
            </w:r>
          </w:p>
        </w:tc>
        <w:tc>
          <w:tcPr>
            <w:tcW w:w="141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438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размещаются творческие работы учителей и обучаю-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926"/>
        <w:gridCol w:w="1418"/>
        <w:gridCol w:w="1557"/>
      </w:tblGrid>
      <w:tr w:rsidR="0023260C">
        <w:trPr>
          <w:trHeight w:val="439"/>
        </w:trPr>
        <w:tc>
          <w:tcPr>
            <w:tcW w:w="595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418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 связь учителей, администрации, роди-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телей, органов управления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5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 методическая поддержка учителей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56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277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на бумажных носителях:</w:t>
            </w:r>
          </w:p>
        </w:tc>
        <w:tc>
          <w:tcPr>
            <w:tcW w:w="1418" w:type="dxa"/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551"/>
        </w:trPr>
        <w:tc>
          <w:tcPr>
            <w:tcW w:w="595" w:type="dxa"/>
          </w:tcPr>
          <w:p w:rsidR="0023260C" w:rsidRDefault="006025DC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6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1418" w:type="dxa"/>
          </w:tcPr>
          <w:p w:rsidR="0023260C" w:rsidRDefault="006025DC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100% /</w:t>
            </w:r>
          </w:p>
          <w:p w:rsidR="0023260C" w:rsidRDefault="006025DC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i/>
          <w:sz w:val="15"/>
        </w:rPr>
      </w:pPr>
    </w:p>
    <w:p w:rsidR="0023260C" w:rsidRDefault="006025DC">
      <w:pPr>
        <w:spacing w:before="90"/>
        <w:ind w:left="3348"/>
        <w:rPr>
          <w:b/>
          <w:sz w:val="24"/>
        </w:rPr>
      </w:pPr>
      <w:r>
        <w:rPr>
          <w:b/>
          <w:sz w:val="24"/>
        </w:rPr>
        <w:t>3.4. Требования к условиям реализации</w:t>
      </w:r>
    </w:p>
    <w:p w:rsidR="0023260C" w:rsidRDefault="006025DC">
      <w:pPr>
        <w:ind w:left="1710"/>
        <w:rPr>
          <w:b/>
          <w:sz w:val="24"/>
        </w:rPr>
      </w:pPr>
      <w:r>
        <w:rPr>
          <w:b/>
          <w:sz w:val="24"/>
        </w:rPr>
        <w:t>основной образовательной программы начального общего образования</w:t>
      </w:r>
    </w:p>
    <w:p w:rsidR="0023260C" w:rsidRDefault="0023260C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2"/>
        <w:gridCol w:w="4741"/>
      </w:tblGrid>
      <w:tr w:rsidR="0023260C">
        <w:trPr>
          <w:trHeight w:val="552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899"/>
              <w:rPr>
                <w:sz w:val="24"/>
              </w:rPr>
            </w:pPr>
            <w:r>
              <w:rPr>
                <w:sz w:val="24"/>
              </w:rPr>
              <w:t>Требования нового стандарта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Условия, существующие в образовательной</w:t>
            </w:r>
          </w:p>
          <w:p w:rsidR="0023260C" w:rsidRDefault="006025DC">
            <w:pPr>
              <w:pStyle w:val="TableParagraph"/>
              <w:spacing w:line="264" w:lineRule="exact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23260C">
        <w:trPr>
          <w:trHeight w:val="275"/>
        </w:trPr>
        <w:tc>
          <w:tcPr>
            <w:tcW w:w="9573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289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кадровым условиям</w:t>
            </w:r>
          </w:p>
        </w:tc>
      </w:tr>
      <w:tr w:rsidR="0023260C">
        <w:trPr>
          <w:trHeight w:val="275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Укомплектованность – 100%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Укомплектованность – 100%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738"/>
                <w:tab w:val="left" w:pos="1906"/>
                <w:tab w:val="left" w:pos="283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педагоги</w:t>
            </w:r>
            <w:r>
              <w:rPr>
                <w:sz w:val="24"/>
              </w:rPr>
              <w:tab/>
              <w:t>имеют</w:t>
            </w:r>
            <w:r>
              <w:rPr>
                <w:sz w:val="24"/>
              </w:rPr>
              <w:tab/>
              <w:t>профессионально-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 образование и необходимую квалификацию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</w:tr>
      <w:tr w:rsidR="0023260C">
        <w:trPr>
          <w:trHeight w:val="553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Обладают способностью к инновационной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72% педагогов обладаютспособностью к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инновационной деятельности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Имеют необходимый уровень методологи- ческой культуры, мотивацию к непрерыв- ному образованию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Методологическая культура в соответствии с дипломом об образовании, мотивацию к непрерывному образованию имеют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100% педагогов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 педагогов, имеющих квалификацион-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 категории не менее 75%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63% педагогов имеют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квалификационные категории</w:t>
            </w:r>
          </w:p>
        </w:tc>
      </w:tr>
      <w:tr w:rsidR="0023260C">
        <w:trPr>
          <w:trHeight w:val="275"/>
        </w:trPr>
        <w:tc>
          <w:tcPr>
            <w:tcW w:w="9573" w:type="dxa"/>
            <w:gridSpan w:val="2"/>
          </w:tcPr>
          <w:p w:rsidR="0023260C" w:rsidRDefault="006025DC">
            <w:pPr>
              <w:pStyle w:val="TableParagraph"/>
              <w:spacing w:line="256" w:lineRule="exact"/>
              <w:ind w:left="194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образовательной подготовке педагога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1049"/>
                <w:tab w:val="left" w:pos="2021"/>
                <w:tab w:val="left" w:pos="360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концепций </w:t>
            </w:r>
            <w:r>
              <w:rPr>
                <w:sz w:val="24"/>
              </w:rPr>
              <w:t>природы, общества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техносферы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tabs>
                <w:tab w:val="left" w:pos="966"/>
                <w:tab w:val="left" w:pos="1933"/>
                <w:tab w:val="left" w:pos="351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концепций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природы, общества и техносферы в соот- ветствии с дипломом об образовании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 продвинутого пользователя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информационными и коммуникационными технологиями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100% педагогов владеют навыками продвинутого пользователя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</w:p>
          <w:p w:rsidR="0023260C" w:rsidRDefault="006025DC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ными и коммуникационными технология- ми</w:t>
            </w:r>
          </w:p>
        </w:tc>
      </w:tr>
      <w:tr w:rsidR="0023260C">
        <w:trPr>
          <w:trHeight w:val="275"/>
        </w:trPr>
        <w:tc>
          <w:tcPr>
            <w:tcW w:w="9573" w:type="dxa"/>
            <w:gridSpan w:val="2"/>
          </w:tcPr>
          <w:p w:rsidR="0023260C" w:rsidRDefault="006025DC">
            <w:pPr>
              <w:pStyle w:val="TableParagraph"/>
              <w:spacing w:line="255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профессиональной подготовке педагога</w:t>
            </w:r>
          </w:p>
        </w:tc>
      </w:tr>
      <w:tr w:rsidR="0023260C">
        <w:trPr>
          <w:trHeight w:val="830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Обладание ключевыми профессиональными компетенциями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Владеют ключевыми профессиональными компетенциями в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 с дипломом об образовании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Знание философии образования, концепций лежащих в основе образовательных пара- дигм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Знают философию образования, концепции лежащие в основе образовательных пара-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дигм в соответствии с дипломом об образо- вании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возрастной и педагогической психо- логии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возрастной и педагогической психологии в соответствии с дипломом об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способов оценки показателей интеллектуального, нравственного и волево- го развития ребенка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 показателей интеллектуального, нравственного и волевого развития ребенка проводится педагогами и психологом в 1 –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 классах</w:t>
            </w:r>
          </w:p>
        </w:tc>
      </w:tr>
      <w:tr w:rsidR="0023260C">
        <w:trPr>
          <w:trHeight w:val="275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 методов оценки степени социальной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Оценкой показателей занимается психолог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2"/>
        <w:gridCol w:w="4741"/>
      </w:tblGrid>
      <w:tr w:rsidR="0023260C">
        <w:trPr>
          <w:trHeight w:val="552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напряженности в отношениях окружающей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средой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социальный педагог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показателей формирования граждан- ской зрелости человека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Знание показателей формирования граж- данской зрелости человека в соответствии с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дипломом об образовании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принципов организации образова- тельной среды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z w:val="24"/>
              </w:rPr>
              <w:t>Знают принципы организации образовательной среды в соответствии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 дипломом об образовании</w:t>
            </w:r>
          </w:p>
        </w:tc>
      </w:tr>
      <w:tr w:rsidR="0023260C">
        <w:trPr>
          <w:trHeight w:val="2762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сущности современных педагогиче- ских технологий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Знают сущность современных педагогиче- ских технологий: РО,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 проектной и</w:t>
            </w:r>
          </w:p>
          <w:p w:rsidR="0023260C" w:rsidRDefault="006025D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деятельности; технология оценки учебных успехов, технология сотрудничества,проектное обу- чение, интерактивные технологии,</w:t>
            </w:r>
          </w:p>
          <w:p w:rsidR="0023260C" w:rsidRDefault="006025DC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здоровьесберегающие технологии, в том числе индивидуально-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дифференцированный способобучения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 правовых норм отношений участни-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ковобразовательной деятельности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Знают правовые нормы отношений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 образовательной деятельности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оценивать текущее состояние, ре- сурс ипотенциал развития обучающегося, учитывать индивидуальные особенности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Умеют оценивать текущее состоя- ние,ресурс и потенциал развитияобучаю- щегося, учитыватьиндивидуальные осо-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бенностиобучающихся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Умение выбирать и применять современные образовательные технологии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выбирать и применять</w:t>
            </w:r>
          </w:p>
          <w:p w:rsidR="0023260C" w:rsidRDefault="006025DC">
            <w:pPr>
              <w:pStyle w:val="TableParagraph"/>
              <w:spacing w:line="270" w:lineRule="atLeast"/>
              <w:ind w:left="107" w:right="1454"/>
              <w:rPr>
                <w:sz w:val="24"/>
              </w:rPr>
            </w:pPr>
            <w:r>
              <w:rPr>
                <w:sz w:val="24"/>
              </w:rPr>
              <w:t>современные образовательные технологии 75% педагогов</w:t>
            </w:r>
          </w:p>
        </w:tc>
      </w:tr>
      <w:tr w:rsidR="0023260C">
        <w:trPr>
          <w:trHeight w:val="1379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применять дидактические методы и приемыорганизации самостоятельной рабо- ты обучающихся</w:t>
            </w:r>
          </w:p>
          <w:p w:rsidR="0023260C" w:rsidRDefault="006025D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 информационно-образовательной среде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z w:val="24"/>
              </w:rPr>
              <w:t>Умеют применять дидактические методы и приемы организации самостоятельной работы обучающихся в информационно-образовательной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 68%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организовывать совместную 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индивидуальную деятельность детей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организовывать совместную 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индивидуальную деятельность детей</w:t>
            </w:r>
          </w:p>
        </w:tc>
      </w:tr>
      <w:tr w:rsidR="0023260C">
        <w:trPr>
          <w:trHeight w:val="828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1100"/>
                <w:tab w:val="left" w:pos="2777"/>
                <w:tab w:val="left" w:pos="373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разрабатывать</w:t>
            </w:r>
            <w:r>
              <w:rPr>
                <w:sz w:val="24"/>
              </w:rPr>
              <w:tab/>
              <w:t>модули</w:t>
            </w:r>
            <w:r>
              <w:rPr>
                <w:sz w:val="24"/>
              </w:rPr>
              <w:tab/>
              <w:t>образова- тельныхпрограмм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Умеют разрабатывать модули образовательных программ (рабочие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программы, программы курсов и т.д.)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формировать индивидуальные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 траектории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 педагоги</w:t>
            </w:r>
          </w:p>
        </w:tc>
      </w:tr>
      <w:tr w:rsidR="0023260C">
        <w:trPr>
          <w:trHeight w:val="1381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использовать данные профессио- нальныхисследований (психологического, медицинского,</w:t>
            </w:r>
          </w:p>
          <w:p w:rsidR="0023260C" w:rsidRDefault="006025D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социального) для планирования деятельно- сти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tabs>
                <w:tab w:val="left" w:pos="1081"/>
                <w:tab w:val="left" w:pos="270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данныепрофессио- 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(психологического, медицинского, социального) для планированиядеятельно- сти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использовать современную оценоч-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нуюдеятельность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использовать современную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оценочную деятельность</w:t>
            </w:r>
          </w:p>
        </w:tc>
      </w:tr>
      <w:tr w:rsidR="0023260C">
        <w:trPr>
          <w:trHeight w:val="1103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2185"/>
                <w:tab w:val="left" w:pos="336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Умение использовать для обеспечения 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современные образовательные ресурсы, в том числе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циф-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ровые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tabs>
                <w:tab w:val="left" w:pos="235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Умеют использовать для обеспечения образовательного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процессасовременные </w:t>
            </w:r>
            <w:r>
              <w:rPr>
                <w:sz w:val="24"/>
              </w:rPr>
              <w:t>образовательныересурсы, в том 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ровые 86%педагогов</w:t>
            </w:r>
          </w:p>
        </w:tc>
      </w:tr>
      <w:tr w:rsidR="0023260C">
        <w:trPr>
          <w:trHeight w:val="275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1114"/>
                <w:tab w:val="left" w:pos="27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профессиональную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осуществлять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2"/>
        <w:gridCol w:w="4741"/>
      </w:tblGrid>
      <w:tr w:rsidR="0023260C">
        <w:trPr>
          <w:trHeight w:val="275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рефлексию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профессиональную рефлексию</w:t>
            </w:r>
          </w:p>
        </w:tc>
      </w:tr>
      <w:tr w:rsidR="0023260C">
        <w:trPr>
          <w:trHeight w:val="276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вести документацию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вести документацию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Владение конкретными методиками психо- лого- педагогической диагностики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1000"/>
              <w:rPr>
                <w:sz w:val="24"/>
              </w:rPr>
            </w:pPr>
            <w:r>
              <w:rPr>
                <w:sz w:val="24"/>
              </w:rPr>
              <w:t>Не владеют, используют в работе с детьми результаты исследований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</w:tr>
      <w:tr w:rsidR="0023260C">
        <w:trPr>
          <w:trHeight w:val="1105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 средствами оценки и формирова- ния системы позитивных межличностных отношений, психологического климата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Владеют средствами оценки и</w:t>
            </w:r>
          </w:p>
          <w:p w:rsidR="0023260C" w:rsidRDefault="006025DC">
            <w:pPr>
              <w:pStyle w:val="TableParagraph"/>
              <w:spacing w:line="270" w:lineRule="atLeast"/>
              <w:ind w:left="107" w:right="887"/>
              <w:rPr>
                <w:sz w:val="24"/>
              </w:rPr>
            </w:pPr>
            <w:r>
              <w:rPr>
                <w:sz w:val="24"/>
              </w:rPr>
              <w:t>формирования системы позитивных межличностных отношений, психологического климата</w:t>
            </w:r>
          </w:p>
        </w:tc>
      </w:tr>
      <w:tr w:rsidR="0023260C">
        <w:trPr>
          <w:trHeight w:val="1932"/>
        </w:trPr>
        <w:tc>
          <w:tcPr>
            <w:tcW w:w="4832" w:type="dxa"/>
          </w:tcPr>
          <w:p w:rsidR="0023260C" w:rsidRDefault="006025DC">
            <w:pPr>
              <w:pStyle w:val="TableParagraph"/>
              <w:tabs>
                <w:tab w:val="left" w:pos="2043"/>
                <w:tab w:val="left" w:pos="40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Владение современными технологиями проектирования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среды, способов опровождения, поддержки, ком- пенсации,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23260C" w:rsidRDefault="006025D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итренинговых программ, проектов деловых игр, активных приемов обучения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 педагоги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 методами организации сбора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 информации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Владеют методами организации сбора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 информации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Знание содержания отраслей научного зна- ния, которые положены в основу преподава-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емых предметов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Знают содержание отраслей научного знания, которые положены в основу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преподаваемых предметов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 и умение использовать частные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тодики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Знают и умеют использовать частные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</w:t>
            </w:r>
          </w:p>
        </w:tc>
      </w:tr>
      <w:tr w:rsidR="0023260C">
        <w:trPr>
          <w:trHeight w:val="827"/>
        </w:trPr>
        <w:tc>
          <w:tcPr>
            <w:tcW w:w="4832" w:type="dxa"/>
          </w:tcPr>
          <w:p w:rsidR="0023260C" w:rsidRDefault="006025DC">
            <w:pPr>
              <w:pStyle w:val="TableParagraph"/>
              <w:ind w:left="107" w:right="647"/>
              <w:rPr>
                <w:sz w:val="24"/>
              </w:rPr>
            </w:pPr>
            <w:r>
              <w:rPr>
                <w:sz w:val="24"/>
              </w:rPr>
              <w:t>Знание состава и особенностей учебно- методических комплексов и умение их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ind w:left="107" w:right="692"/>
              <w:rPr>
                <w:sz w:val="24"/>
              </w:rPr>
            </w:pPr>
            <w:r>
              <w:rPr>
                <w:sz w:val="24"/>
              </w:rPr>
              <w:t>Знают состав и особенности учебно- методических комплексов и умеют их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</w:tr>
      <w:tr w:rsidR="0023260C">
        <w:trPr>
          <w:trHeight w:val="551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разрабатывать программы внеуроч-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 деятельности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разрабатывать программы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внеурочной деятельности</w:t>
            </w:r>
          </w:p>
        </w:tc>
      </w:tr>
      <w:tr w:rsidR="0023260C">
        <w:trPr>
          <w:trHeight w:val="553"/>
        </w:trPr>
        <w:tc>
          <w:tcPr>
            <w:tcW w:w="4832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 разрабатывать дидактические мате-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риалы</w:t>
            </w:r>
          </w:p>
        </w:tc>
        <w:tc>
          <w:tcPr>
            <w:tcW w:w="4741" w:type="dxa"/>
          </w:tcPr>
          <w:p w:rsidR="0023260C" w:rsidRDefault="006025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Умеют разрабатывать дидактические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1650" w:right="823" w:hanging="900"/>
        <w:rPr>
          <w:b/>
          <w:sz w:val="24"/>
        </w:rPr>
      </w:pPr>
      <w:r>
        <w:rPr>
          <w:b/>
          <w:sz w:val="24"/>
        </w:rPr>
        <w:t>Обоснование необходимых изменений в имеющихся условиях в соответствии с прио- ритетами основной образовательной программы начального общего</w:t>
      </w:r>
    </w:p>
    <w:p w:rsidR="0023260C" w:rsidRDefault="006025DC">
      <w:pPr>
        <w:spacing w:line="274" w:lineRule="exact"/>
        <w:ind w:left="3038"/>
        <w:rPr>
          <w:b/>
          <w:sz w:val="24"/>
        </w:rPr>
      </w:pPr>
      <w:r>
        <w:rPr>
          <w:b/>
          <w:sz w:val="24"/>
        </w:rPr>
        <w:t>образования образовательного учреждения</w:t>
      </w:r>
    </w:p>
    <w:p w:rsidR="0023260C" w:rsidRDefault="006025DC">
      <w:pPr>
        <w:pStyle w:val="a3"/>
        <w:ind w:right="926" w:firstLine="707"/>
        <w:jc w:val="left"/>
      </w:pPr>
      <w:r>
        <w:t>С целью учета приоритетов основной образовательной программы начального об- щего образования образовательного учреждения необходимо обеспечить:</w:t>
      </w:r>
    </w:p>
    <w:p w:rsidR="0023260C" w:rsidRDefault="006025DC">
      <w:pPr>
        <w:pStyle w:val="a4"/>
        <w:numPr>
          <w:ilvl w:val="0"/>
          <w:numId w:val="2"/>
        </w:numPr>
        <w:tabs>
          <w:tab w:val="left" w:pos="1022"/>
        </w:tabs>
        <w:ind w:firstLine="0"/>
        <w:rPr>
          <w:sz w:val="24"/>
        </w:rPr>
      </w:pPr>
      <w:r>
        <w:rPr>
          <w:sz w:val="24"/>
        </w:rPr>
        <w:t>Информирование родителей и общественности о процессе реализации 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2"/>
        </w:numPr>
        <w:tabs>
          <w:tab w:val="left" w:pos="972"/>
        </w:tabs>
        <w:ind w:right="816" w:firstLine="0"/>
        <w:rPr>
          <w:sz w:val="24"/>
        </w:rPr>
      </w:pPr>
      <w:r>
        <w:rPr>
          <w:sz w:val="24"/>
        </w:rPr>
        <w:t>Осуществлять оценку образовательной деятельности обучающихся в соответствии с за- планированными результатами в 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23260C" w:rsidRDefault="006025DC">
      <w:pPr>
        <w:pStyle w:val="a4"/>
        <w:numPr>
          <w:ilvl w:val="0"/>
          <w:numId w:val="2"/>
        </w:numPr>
        <w:tabs>
          <w:tab w:val="left" w:pos="963"/>
        </w:tabs>
        <w:ind w:left="962" w:hanging="240"/>
        <w:rPr>
          <w:sz w:val="24"/>
        </w:rPr>
      </w:pPr>
      <w:r>
        <w:rPr>
          <w:sz w:val="24"/>
        </w:rPr>
        <w:t>Укреплять материальную базу 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23260C" w:rsidRDefault="0023260C">
      <w:pPr>
        <w:pStyle w:val="a3"/>
        <w:spacing w:before="3"/>
        <w:ind w:left="0"/>
        <w:jc w:val="left"/>
      </w:pPr>
    </w:p>
    <w:p w:rsidR="0023260C" w:rsidRDefault="006025DC">
      <w:pPr>
        <w:pStyle w:val="Heading2"/>
        <w:ind w:left="766" w:right="849"/>
        <w:jc w:val="center"/>
      </w:pPr>
      <w:r>
        <w:t>Механизмы достижения целевых ориентиров в системе условий</w:t>
      </w:r>
    </w:p>
    <w:p w:rsidR="0023260C" w:rsidRDefault="0023260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0"/>
        <w:gridCol w:w="3661"/>
        <w:gridCol w:w="3830"/>
      </w:tblGrid>
      <w:tr w:rsidR="0023260C">
        <w:trPr>
          <w:trHeight w:val="551"/>
        </w:trPr>
        <w:tc>
          <w:tcPr>
            <w:tcW w:w="2120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ориентиры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 по достижению целевых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Ожидаемые результаты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 работ</w:t>
            </w:r>
          </w:p>
        </w:tc>
      </w:tr>
      <w:tr w:rsidR="0023260C">
        <w:trPr>
          <w:trHeight w:val="1380"/>
        </w:trPr>
        <w:tc>
          <w:tcPr>
            <w:tcW w:w="2120" w:type="dxa"/>
            <w:vMerge w:val="restart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база образователь- ной организации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Анализ состояния </w:t>
            </w:r>
            <w:r>
              <w:rPr>
                <w:spacing w:val="-4"/>
                <w:sz w:val="24"/>
              </w:rPr>
              <w:t xml:space="preserve">МТБ </w:t>
            </w:r>
            <w:r>
              <w:rPr>
                <w:spacing w:val="-6"/>
                <w:sz w:val="24"/>
              </w:rPr>
              <w:t xml:space="preserve">образова- </w:t>
            </w:r>
            <w:r>
              <w:rPr>
                <w:spacing w:val="-7"/>
                <w:sz w:val="24"/>
              </w:rPr>
              <w:t xml:space="preserve">тельной организации </w:t>
            </w:r>
            <w:r>
              <w:rPr>
                <w:sz w:val="24"/>
              </w:rPr>
              <w:t xml:space="preserve">с </w:t>
            </w:r>
            <w:r>
              <w:rPr>
                <w:spacing w:val="-6"/>
                <w:sz w:val="24"/>
              </w:rPr>
              <w:t xml:space="preserve">точки </w:t>
            </w:r>
            <w:r>
              <w:rPr>
                <w:spacing w:val="-5"/>
                <w:sz w:val="24"/>
              </w:rPr>
              <w:t xml:space="preserve">зре- ния </w:t>
            </w:r>
            <w:r>
              <w:rPr>
                <w:spacing w:val="-3"/>
                <w:sz w:val="24"/>
              </w:rPr>
              <w:t xml:space="preserve">ее </w:t>
            </w:r>
            <w:r>
              <w:rPr>
                <w:spacing w:val="-7"/>
                <w:sz w:val="24"/>
              </w:rPr>
              <w:t xml:space="preserve">соответствия </w:t>
            </w:r>
            <w:r>
              <w:rPr>
                <w:spacing w:val="-6"/>
                <w:sz w:val="24"/>
              </w:rPr>
              <w:t>новым требо-</w:t>
            </w:r>
          </w:p>
          <w:p w:rsidR="0023260C" w:rsidRDefault="006025DC">
            <w:pPr>
              <w:pStyle w:val="TableParagraph"/>
              <w:spacing w:line="270" w:lineRule="atLeast"/>
              <w:ind w:left="105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ваниям </w:t>
            </w:r>
            <w:r>
              <w:rPr>
                <w:spacing w:val="-5"/>
                <w:sz w:val="24"/>
              </w:rPr>
              <w:t xml:space="preserve">ФГОС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необходимости </w:t>
            </w:r>
            <w:r>
              <w:rPr>
                <w:spacing w:val="-3"/>
                <w:sz w:val="24"/>
              </w:rPr>
              <w:t xml:space="preserve">ее </w:t>
            </w:r>
            <w:r>
              <w:rPr>
                <w:spacing w:val="-7"/>
                <w:sz w:val="24"/>
              </w:rPr>
              <w:t>усовершенствования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105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необходимой </w:t>
            </w:r>
            <w:r>
              <w:rPr>
                <w:spacing w:val="-7"/>
                <w:sz w:val="24"/>
              </w:rPr>
              <w:t xml:space="preserve">информации </w:t>
            </w:r>
            <w:r>
              <w:rPr>
                <w:sz w:val="24"/>
              </w:rPr>
              <w:t xml:space="preserve">о </w:t>
            </w:r>
            <w:r>
              <w:rPr>
                <w:spacing w:val="-6"/>
                <w:sz w:val="24"/>
              </w:rPr>
              <w:t xml:space="preserve">состоянии </w:t>
            </w:r>
            <w:r>
              <w:rPr>
                <w:sz w:val="24"/>
              </w:rPr>
              <w:t>и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потребностях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усовершенствовании </w:t>
            </w:r>
            <w:r>
              <w:rPr>
                <w:spacing w:val="-4"/>
                <w:sz w:val="24"/>
              </w:rPr>
              <w:t>МТБ</w:t>
            </w:r>
          </w:p>
        </w:tc>
      </w:tr>
      <w:tr w:rsidR="0023260C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 деятельности по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 деятельности по</w:t>
            </w:r>
          </w:p>
        </w:tc>
      </w:tr>
    </w:tbl>
    <w:p w:rsidR="0023260C" w:rsidRDefault="0023260C">
      <w:pPr>
        <w:spacing w:line="256" w:lineRule="exac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0"/>
        <w:gridCol w:w="3661"/>
        <w:gridCol w:w="3830"/>
      </w:tblGrid>
      <w:tr w:rsidR="0023260C">
        <w:trPr>
          <w:trHeight w:val="1104"/>
        </w:trPr>
        <w:tc>
          <w:tcPr>
            <w:tcW w:w="2120" w:type="dxa"/>
            <w:vMerge w:val="restart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tabs>
                <w:tab w:val="left" w:pos="2387"/>
              </w:tabs>
              <w:ind w:left="105" w:right="93"/>
              <w:rPr>
                <w:sz w:val="24"/>
              </w:rPr>
            </w:pPr>
            <w:r>
              <w:rPr>
                <w:spacing w:val="-7"/>
                <w:sz w:val="24"/>
              </w:rPr>
              <w:t>совершенствованию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существую- щей </w:t>
            </w:r>
            <w:r>
              <w:rPr>
                <w:spacing w:val="-4"/>
                <w:sz w:val="24"/>
              </w:rPr>
              <w:t xml:space="preserve">МТБ </w:t>
            </w:r>
            <w:r>
              <w:rPr>
                <w:spacing w:val="-6"/>
                <w:sz w:val="24"/>
              </w:rPr>
              <w:t>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органи-</w:t>
            </w:r>
          </w:p>
          <w:p w:rsidR="0023260C" w:rsidRDefault="006025D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зации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соответствии </w:t>
            </w:r>
            <w:r>
              <w:rPr>
                <w:sz w:val="24"/>
              </w:rPr>
              <w:t xml:space="preserve">с </w:t>
            </w:r>
            <w:r>
              <w:rPr>
                <w:spacing w:val="-6"/>
                <w:sz w:val="24"/>
              </w:rPr>
              <w:t xml:space="preserve">требовани- ями </w:t>
            </w:r>
            <w:r>
              <w:rPr>
                <w:spacing w:val="-5"/>
                <w:sz w:val="24"/>
              </w:rPr>
              <w:t>ФГОС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существующей МТБ школы в соот- ветствии с требованиями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23260C">
        <w:trPr>
          <w:trHeight w:val="1379"/>
        </w:trPr>
        <w:tc>
          <w:tcPr>
            <w:tcW w:w="212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Оснащение </w:t>
            </w:r>
            <w:r>
              <w:rPr>
                <w:spacing w:val="-7"/>
                <w:sz w:val="24"/>
              </w:rPr>
              <w:t xml:space="preserve">образовательной </w:t>
            </w:r>
            <w:r>
              <w:rPr>
                <w:spacing w:val="-5"/>
                <w:sz w:val="24"/>
              </w:rPr>
              <w:t xml:space="preserve">орга- </w:t>
            </w:r>
            <w:r>
              <w:rPr>
                <w:spacing w:val="-7"/>
                <w:sz w:val="24"/>
              </w:rPr>
              <w:t xml:space="preserve">низации </w:t>
            </w:r>
            <w:r>
              <w:rPr>
                <w:spacing w:val="-6"/>
                <w:sz w:val="24"/>
              </w:rPr>
              <w:t xml:space="preserve">недостающим оборудова- </w:t>
            </w:r>
            <w:r>
              <w:rPr>
                <w:spacing w:val="-5"/>
                <w:sz w:val="24"/>
              </w:rPr>
              <w:t xml:space="preserve">нием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модернизация </w:t>
            </w:r>
            <w:r>
              <w:rPr>
                <w:spacing w:val="-6"/>
                <w:sz w:val="24"/>
              </w:rPr>
              <w:t xml:space="preserve">существую- щей </w:t>
            </w:r>
            <w:r>
              <w:rPr>
                <w:spacing w:val="-4"/>
                <w:sz w:val="24"/>
              </w:rPr>
              <w:t xml:space="preserve">МТБ </w:t>
            </w:r>
            <w:r>
              <w:rPr>
                <w:spacing w:val="-6"/>
                <w:sz w:val="24"/>
              </w:rPr>
              <w:t xml:space="preserve">(ремонт помещений, </w:t>
            </w:r>
            <w:r>
              <w:rPr>
                <w:spacing w:val="-4"/>
                <w:sz w:val="24"/>
              </w:rPr>
              <w:t>ре-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конструкция территорий)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Оснащенность гимназии недостающим оборудованием и модернизированная МТБ образова- тельной организации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(помещения, территория)</w:t>
            </w:r>
          </w:p>
        </w:tc>
      </w:tr>
      <w:tr w:rsidR="0023260C">
        <w:trPr>
          <w:trHeight w:val="1932"/>
        </w:trPr>
        <w:tc>
          <w:tcPr>
            <w:tcW w:w="2120" w:type="dxa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6025DC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Обмен опытом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tabs>
                <w:tab w:val="left" w:pos="1079"/>
                <w:tab w:val="left" w:pos="2204"/>
              </w:tabs>
              <w:ind w:left="105" w:right="9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Выявление педагогов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 xml:space="preserve">носителей успешного инновационного опыта, </w:t>
            </w:r>
            <w:r>
              <w:rPr>
                <w:spacing w:val="-7"/>
                <w:sz w:val="24"/>
              </w:rPr>
              <w:t xml:space="preserve">полезного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введении ФГОС условиях школьной </w:t>
            </w:r>
            <w:r>
              <w:rPr>
                <w:spacing w:val="-7"/>
                <w:sz w:val="24"/>
              </w:rPr>
              <w:t xml:space="preserve">методической </w:t>
            </w:r>
            <w:r>
              <w:rPr>
                <w:spacing w:val="-6"/>
                <w:sz w:val="24"/>
              </w:rPr>
              <w:t>службы, муниципальной методи- ческой</w:t>
            </w:r>
            <w:r>
              <w:rPr>
                <w:spacing w:val="-6"/>
                <w:sz w:val="24"/>
              </w:rPr>
              <w:tab/>
              <w:t>службы,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>региональной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5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Использование ресурса педагогов </w:t>
            </w:r>
            <w:r>
              <w:rPr>
                <w:sz w:val="24"/>
              </w:rPr>
              <w:t xml:space="preserve">– </w:t>
            </w:r>
            <w:r>
              <w:rPr>
                <w:spacing w:val="-7"/>
                <w:sz w:val="24"/>
              </w:rPr>
              <w:t xml:space="preserve">носителей </w:t>
            </w:r>
            <w:r>
              <w:rPr>
                <w:spacing w:val="-6"/>
                <w:sz w:val="24"/>
              </w:rPr>
              <w:t xml:space="preserve">успешного </w:t>
            </w:r>
            <w:r>
              <w:rPr>
                <w:spacing w:val="-7"/>
                <w:sz w:val="24"/>
              </w:rPr>
              <w:t xml:space="preserve">инновационного </w:t>
            </w:r>
            <w:r>
              <w:rPr>
                <w:spacing w:val="-5"/>
                <w:sz w:val="24"/>
              </w:rPr>
              <w:t xml:space="preserve">опыта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7"/>
                <w:sz w:val="24"/>
              </w:rPr>
              <w:t xml:space="preserve">организации мероприятий </w:t>
            </w:r>
            <w:r>
              <w:rPr>
                <w:spacing w:val="-4"/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 xml:space="preserve">обме- </w:t>
            </w:r>
            <w:r>
              <w:rPr>
                <w:sz w:val="24"/>
              </w:rPr>
              <w:t xml:space="preserve">ну </w:t>
            </w:r>
            <w:r>
              <w:rPr>
                <w:spacing w:val="-6"/>
                <w:sz w:val="24"/>
              </w:rPr>
              <w:t xml:space="preserve">опытом (открытые уроки, откры- </w:t>
            </w:r>
            <w:r>
              <w:rPr>
                <w:spacing w:val="-5"/>
                <w:sz w:val="24"/>
              </w:rPr>
              <w:t xml:space="preserve">тие </w:t>
            </w:r>
            <w:r>
              <w:rPr>
                <w:spacing w:val="-7"/>
                <w:sz w:val="24"/>
              </w:rPr>
              <w:t>образовательных организаций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муниципалитета)</w:t>
            </w:r>
          </w:p>
        </w:tc>
      </w:tr>
      <w:tr w:rsidR="0023260C">
        <w:trPr>
          <w:trHeight w:val="1379"/>
        </w:trPr>
        <w:tc>
          <w:tcPr>
            <w:tcW w:w="2120" w:type="dxa"/>
          </w:tcPr>
          <w:p w:rsidR="0023260C" w:rsidRDefault="0023260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107" w:right="89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Поддержка </w:t>
            </w:r>
            <w:r>
              <w:rPr>
                <w:spacing w:val="-7"/>
                <w:sz w:val="24"/>
              </w:rPr>
              <w:t xml:space="preserve">одаренных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10"/>
              <w:rPr>
                <w:sz w:val="24"/>
              </w:rPr>
            </w:pPr>
            <w:r>
              <w:rPr>
                <w:sz w:val="24"/>
              </w:rPr>
              <w:t>Организация методической поддержки педагогам по обновле- нию содержания работы с одарен- ными</w:t>
            </w:r>
          </w:p>
          <w:p w:rsidR="0023260C" w:rsidRDefault="006025D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Копилка методических рекоменда- ций</w:t>
            </w:r>
          </w:p>
        </w:tc>
      </w:tr>
      <w:tr w:rsidR="0023260C">
        <w:trPr>
          <w:trHeight w:val="1658"/>
        </w:trPr>
        <w:tc>
          <w:tcPr>
            <w:tcW w:w="2120" w:type="dxa"/>
            <w:vMerge w:val="restart"/>
          </w:tcPr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6025DC">
            <w:pPr>
              <w:pStyle w:val="TableParagraph"/>
              <w:spacing w:before="183"/>
              <w:ind w:left="107" w:right="390"/>
              <w:rPr>
                <w:sz w:val="24"/>
              </w:rPr>
            </w:pPr>
            <w:r>
              <w:rPr>
                <w:sz w:val="24"/>
              </w:rPr>
              <w:t>Здоровье участников образовательно го процесса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3"/>
              <w:rPr>
                <w:sz w:val="24"/>
              </w:rPr>
            </w:pPr>
            <w:r>
              <w:rPr>
                <w:sz w:val="24"/>
              </w:rPr>
              <w:t>Анализ состояния: состояния здоровья обучающихся и педаго- гов, ресурсной базы для обеспече- ния</w:t>
            </w:r>
          </w:p>
          <w:p w:rsidR="0023260C" w:rsidRDefault="006025D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здоровьесберегающей </w:t>
            </w:r>
            <w:r>
              <w:rPr>
                <w:spacing w:val="-6"/>
                <w:sz w:val="24"/>
              </w:rPr>
              <w:t xml:space="preserve">среды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образовательном </w:t>
            </w:r>
            <w:r>
              <w:rPr>
                <w:spacing w:val="-6"/>
                <w:sz w:val="24"/>
              </w:rPr>
              <w:t>процессе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данных </w:t>
            </w:r>
            <w:r>
              <w:rPr>
                <w:sz w:val="24"/>
              </w:rPr>
              <w:t xml:space="preserve">о </w:t>
            </w:r>
            <w:r>
              <w:rPr>
                <w:spacing w:val="-6"/>
                <w:sz w:val="24"/>
              </w:rPr>
              <w:t xml:space="preserve">состоянии здоровья обучающихся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педагогов, </w:t>
            </w:r>
            <w:r>
              <w:rPr>
                <w:spacing w:val="-6"/>
                <w:sz w:val="24"/>
              </w:rPr>
              <w:t xml:space="preserve">выявление характерных </w:t>
            </w:r>
            <w:r>
              <w:rPr>
                <w:spacing w:val="-7"/>
                <w:sz w:val="24"/>
              </w:rPr>
              <w:t>тенденций.</w:t>
            </w:r>
          </w:p>
        </w:tc>
      </w:tr>
      <w:tr w:rsidR="0023260C">
        <w:trPr>
          <w:trHeight w:val="2207"/>
        </w:trPr>
        <w:tc>
          <w:tcPr>
            <w:tcW w:w="212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Корректировка блока ООП НОО, обеспечивающей условия для сохранения здоровья обучающих- ся.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 </w:t>
            </w:r>
            <w:r>
              <w:rPr>
                <w:spacing w:val="-6"/>
                <w:sz w:val="24"/>
              </w:rPr>
              <w:t xml:space="preserve">Наличие программы, </w:t>
            </w:r>
            <w:r>
              <w:rPr>
                <w:spacing w:val="-7"/>
                <w:sz w:val="24"/>
              </w:rPr>
              <w:t xml:space="preserve">обеспечивающей </w:t>
            </w:r>
            <w:r>
              <w:rPr>
                <w:spacing w:val="-6"/>
                <w:sz w:val="24"/>
              </w:rPr>
              <w:t xml:space="preserve">условия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6"/>
                <w:sz w:val="24"/>
              </w:rPr>
              <w:t xml:space="preserve">сохранение здоровья </w:t>
            </w:r>
            <w:r>
              <w:rPr>
                <w:spacing w:val="-7"/>
                <w:sz w:val="24"/>
              </w:rPr>
              <w:t xml:space="preserve">обучающихся </w:t>
            </w:r>
            <w:r>
              <w:rPr>
                <w:spacing w:val="-6"/>
                <w:sz w:val="24"/>
              </w:rPr>
              <w:t xml:space="preserve">2.Создание здоровьесберегающей </w:t>
            </w:r>
            <w:r>
              <w:rPr>
                <w:spacing w:val="-7"/>
                <w:sz w:val="24"/>
              </w:rPr>
              <w:t xml:space="preserve">образовательной </w:t>
            </w:r>
            <w:r>
              <w:rPr>
                <w:spacing w:val="-6"/>
                <w:sz w:val="24"/>
              </w:rPr>
              <w:t xml:space="preserve">среды, </w:t>
            </w:r>
            <w:r>
              <w:rPr>
                <w:spacing w:val="-7"/>
                <w:sz w:val="24"/>
              </w:rPr>
              <w:t xml:space="preserve">минимизация </w:t>
            </w:r>
            <w:r>
              <w:rPr>
                <w:spacing w:val="-6"/>
                <w:sz w:val="24"/>
              </w:rPr>
              <w:t xml:space="preserve">рисков воздействия </w:t>
            </w:r>
            <w:r>
              <w:rPr>
                <w:spacing w:val="-7"/>
                <w:sz w:val="24"/>
              </w:rPr>
              <w:t xml:space="preserve">окружающей </w:t>
            </w:r>
            <w:r>
              <w:rPr>
                <w:spacing w:val="-6"/>
                <w:sz w:val="24"/>
              </w:rPr>
              <w:t>среды.</w:t>
            </w:r>
          </w:p>
        </w:tc>
      </w:tr>
      <w:tr w:rsidR="0023260C">
        <w:trPr>
          <w:trHeight w:val="1104"/>
        </w:trPr>
        <w:tc>
          <w:tcPr>
            <w:tcW w:w="2120" w:type="dxa"/>
            <w:vMerge w:val="restart"/>
          </w:tcPr>
          <w:p w:rsidR="0023260C" w:rsidRDefault="006025DC">
            <w:pPr>
              <w:pStyle w:val="TableParagraph"/>
              <w:ind w:left="107" w:right="392"/>
              <w:rPr>
                <w:sz w:val="24"/>
              </w:rPr>
            </w:pPr>
            <w:r>
              <w:rPr>
                <w:sz w:val="24"/>
              </w:rPr>
              <w:t>Организационн ые ресурсы ФГОС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726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Организовать </w:t>
            </w:r>
            <w:r>
              <w:rPr>
                <w:spacing w:val="-5"/>
                <w:sz w:val="24"/>
              </w:rPr>
              <w:t xml:space="preserve">работу </w:t>
            </w:r>
            <w:r>
              <w:rPr>
                <w:spacing w:val="-7"/>
                <w:sz w:val="24"/>
              </w:rPr>
              <w:t xml:space="preserve">координационного </w:t>
            </w:r>
            <w:r>
              <w:rPr>
                <w:spacing w:val="-6"/>
                <w:sz w:val="24"/>
              </w:rPr>
              <w:t xml:space="preserve">совета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введению ФГОС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Работа </w:t>
            </w:r>
            <w:r>
              <w:rPr>
                <w:spacing w:val="-7"/>
                <w:sz w:val="24"/>
              </w:rPr>
              <w:t xml:space="preserve">координационного </w:t>
            </w:r>
            <w:r>
              <w:rPr>
                <w:spacing w:val="-6"/>
                <w:sz w:val="24"/>
              </w:rPr>
              <w:t xml:space="preserve">совета </w:t>
            </w:r>
            <w:r>
              <w:rPr>
                <w:spacing w:val="-4"/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введению ФГОС</w:t>
            </w:r>
          </w:p>
        </w:tc>
      </w:tr>
      <w:tr w:rsidR="0023260C">
        <w:trPr>
          <w:trHeight w:val="2483"/>
        </w:trPr>
        <w:tc>
          <w:tcPr>
            <w:tcW w:w="212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Создать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обеспечить деятельность рабочих групп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 xml:space="preserve">введению ФГОС </w:t>
            </w:r>
            <w:r>
              <w:rPr>
                <w:spacing w:val="-7"/>
                <w:sz w:val="24"/>
              </w:rPr>
              <w:t>по</w:t>
            </w:r>
          </w:p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видам ресурсов</w:t>
            </w:r>
          </w:p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(нормативно-правовой, </w:t>
            </w:r>
            <w:r>
              <w:rPr>
                <w:spacing w:val="-5"/>
                <w:sz w:val="24"/>
              </w:rPr>
              <w:t xml:space="preserve">научно- </w:t>
            </w:r>
            <w:r>
              <w:rPr>
                <w:spacing w:val="-7"/>
                <w:sz w:val="24"/>
              </w:rPr>
              <w:t xml:space="preserve">методический, </w:t>
            </w:r>
            <w:r>
              <w:rPr>
                <w:spacing w:val="-6"/>
                <w:sz w:val="24"/>
              </w:rPr>
              <w:t xml:space="preserve">финансово- </w:t>
            </w:r>
            <w:r>
              <w:rPr>
                <w:spacing w:val="-7"/>
                <w:sz w:val="24"/>
              </w:rPr>
              <w:t>экономический, информационный, мотивационный)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112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Создание рабочих групп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обеспечение </w:t>
            </w:r>
            <w:r>
              <w:rPr>
                <w:spacing w:val="-6"/>
                <w:sz w:val="24"/>
              </w:rPr>
              <w:t>работы.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0"/>
        <w:gridCol w:w="3661"/>
        <w:gridCol w:w="3830"/>
      </w:tblGrid>
      <w:tr w:rsidR="0023260C">
        <w:trPr>
          <w:trHeight w:val="2899"/>
        </w:trPr>
        <w:tc>
          <w:tcPr>
            <w:tcW w:w="2120" w:type="dxa"/>
          </w:tcPr>
          <w:p w:rsidR="0023260C" w:rsidRDefault="006025DC">
            <w:pPr>
              <w:pStyle w:val="TableParagraph"/>
              <w:ind w:left="107" w:right="420"/>
              <w:rPr>
                <w:sz w:val="24"/>
              </w:rPr>
            </w:pPr>
            <w:r>
              <w:rPr>
                <w:sz w:val="24"/>
              </w:rPr>
              <w:t>Нормативно- правовые ресурсы ФГОС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Своевременное реагирование </w:t>
            </w:r>
            <w:r>
              <w:rPr>
                <w:spacing w:val="-4"/>
                <w:sz w:val="24"/>
              </w:rPr>
              <w:t xml:space="preserve">НПБ </w:t>
            </w:r>
            <w:r>
              <w:rPr>
                <w:spacing w:val="-7"/>
                <w:sz w:val="24"/>
              </w:rPr>
              <w:t xml:space="preserve">образовательной организации </w:t>
            </w:r>
            <w:r>
              <w:rPr>
                <w:sz w:val="24"/>
              </w:rPr>
              <w:t xml:space="preserve">на </w:t>
            </w:r>
            <w:r>
              <w:rPr>
                <w:spacing w:val="-6"/>
                <w:sz w:val="24"/>
              </w:rPr>
              <w:t>изменение</w:t>
            </w:r>
          </w:p>
          <w:p w:rsidR="0023260C" w:rsidRDefault="006025DC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93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Усовершенствованная </w:t>
            </w:r>
            <w:r>
              <w:rPr>
                <w:spacing w:val="-6"/>
                <w:sz w:val="24"/>
              </w:rPr>
              <w:t>существующая нормативно- правовая база.</w:t>
            </w:r>
          </w:p>
        </w:tc>
      </w:tr>
      <w:tr w:rsidR="0023260C">
        <w:trPr>
          <w:trHeight w:val="1380"/>
        </w:trPr>
        <w:tc>
          <w:tcPr>
            <w:tcW w:w="2120" w:type="dxa"/>
            <w:vMerge w:val="restart"/>
          </w:tcPr>
          <w:p w:rsidR="0023260C" w:rsidRDefault="006025DC">
            <w:pPr>
              <w:pStyle w:val="TableParagraph"/>
              <w:ind w:left="107" w:right="420"/>
              <w:rPr>
                <w:sz w:val="24"/>
              </w:rPr>
            </w:pPr>
            <w:r>
              <w:rPr>
                <w:sz w:val="24"/>
              </w:rPr>
              <w:t>Кадровые ресурсы ФГОС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tabs>
                <w:tab w:val="left" w:pos="2382"/>
              </w:tabs>
              <w:ind w:left="105" w:right="92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Проанализировать </w:t>
            </w:r>
            <w:r>
              <w:rPr>
                <w:spacing w:val="-6"/>
                <w:sz w:val="24"/>
              </w:rPr>
              <w:t>потребности образовательного</w:t>
            </w:r>
            <w:r>
              <w:rPr>
                <w:spacing w:val="-6"/>
                <w:sz w:val="24"/>
              </w:rPr>
              <w:tab/>
              <w:t xml:space="preserve">учреждения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>новых педагогических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60C" w:rsidRDefault="006025DC">
            <w:pPr>
              <w:pStyle w:val="TableParagraph"/>
              <w:spacing w:line="270" w:lineRule="atLeast"/>
              <w:ind w:left="105" w:right="45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управленческих </w:t>
            </w:r>
            <w:r>
              <w:rPr>
                <w:spacing w:val="-6"/>
                <w:sz w:val="24"/>
              </w:rPr>
              <w:t xml:space="preserve">кадрах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7"/>
                <w:sz w:val="24"/>
              </w:rPr>
              <w:t>осуществления</w:t>
            </w:r>
            <w:r>
              <w:rPr>
                <w:spacing w:val="-6"/>
                <w:sz w:val="24"/>
              </w:rPr>
              <w:t xml:space="preserve"> переподготовки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Наличие необходимой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информации о потребности ОУ в новых педагогических и</w:t>
            </w:r>
          </w:p>
          <w:p w:rsidR="0023260C" w:rsidRDefault="006025DC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управленческих </w:t>
            </w:r>
            <w:r>
              <w:rPr>
                <w:spacing w:val="-6"/>
                <w:sz w:val="24"/>
              </w:rPr>
              <w:t xml:space="preserve">кадрах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7"/>
                <w:sz w:val="24"/>
              </w:rPr>
              <w:t>организации переподготовки</w:t>
            </w:r>
          </w:p>
        </w:tc>
      </w:tr>
      <w:tr w:rsidR="0023260C">
        <w:trPr>
          <w:trHeight w:val="1931"/>
        </w:trPr>
        <w:tc>
          <w:tcPr>
            <w:tcW w:w="2120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Сформировать </w:t>
            </w:r>
            <w:r>
              <w:rPr>
                <w:spacing w:val="-6"/>
                <w:sz w:val="24"/>
              </w:rPr>
              <w:t xml:space="preserve">заказ </w:t>
            </w:r>
            <w:r>
              <w:rPr>
                <w:sz w:val="24"/>
              </w:rPr>
              <w:t xml:space="preserve">на </w:t>
            </w:r>
            <w:r>
              <w:rPr>
                <w:spacing w:val="-6"/>
                <w:sz w:val="24"/>
              </w:rPr>
              <w:t xml:space="preserve">подготовку </w:t>
            </w:r>
            <w:r>
              <w:rPr>
                <w:spacing w:val="-7"/>
                <w:sz w:val="24"/>
              </w:rPr>
              <w:t xml:space="preserve">педагогических </w:t>
            </w:r>
            <w:r>
              <w:rPr>
                <w:spacing w:val="-5"/>
                <w:sz w:val="24"/>
              </w:rPr>
              <w:t xml:space="preserve">кадров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 xml:space="preserve">системе </w:t>
            </w:r>
            <w:r>
              <w:rPr>
                <w:spacing w:val="-7"/>
                <w:sz w:val="24"/>
              </w:rPr>
              <w:t xml:space="preserve">дополнительного </w:t>
            </w:r>
            <w:r>
              <w:rPr>
                <w:spacing w:val="-6"/>
                <w:sz w:val="24"/>
              </w:rPr>
              <w:t xml:space="preserve">профессиональ- </w:t>
            </w:r>
            <w:r>
              <w:rPr>
                <w:spacing w:val="-5"/>
                <w:sz w:val="24"/>
              </w:rPr>
              <w:t>ного</w:t>
            </w:r>
          </w:p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  <w:p w:rsidR="0023260C" w:rsidRDefault="006025DC">
            <w:pPr>
              <w:pStyle w:val="TableParagraph"/>
              <w:spacing w:line="270" w:lineRule="atLeast"/>
              <w:ind w:left="105" w:right="241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Спланировать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реализовать </w:t>
            </w:r>
            <w:r>
              <w:rPr>
                <w:spacing w:val="-5"/>
                <w:sz w:val="24"/>
              </w:rPr>
              <w:t xml:space="preserve">план </w:t>
            </w:r>
            <w:r>
              <w:rPr>
                <w:spacing w:val="-7"/>
                <w:sz w:val="24"/>
              </w:rPr>
              <w:t xml:space="preserve">подготовки </w:t>
            </w:r>
            <w:r>
              <w:rPr>
                <w:spacing w:val="-6"/>
                <w:sz w:val="24"/>
              </w:rPr>
              <w:t>кадров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37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Подготовленные </w:t>
            </w:r>
            <w:r>
              <w:rPr>
                <w:spacing w:val="-7"/>
                <w:sz w:val="24"/>
              </w:rPr>
              <w:t xml:space="preserve">(сертифицированные) </w:t>
            </w:r>
            <w:r>
              <w:rPr>
                <w:spacing w:val="-6"/>
                <w:sz w:val="24"/>
              </w:rPr>
              <w:t xml:space="preserve">руководящие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>педагогические кадры.</w:t>
            </w:r>
          </w:p>
        </w:tc>
      </w:tr>
      <w:tr w:rsidR="0023260C">
        <w:trPr>
          <w:trHeight w:val="2484"/>
        </w:trPr>
        <w:tc>
          <w:tcPr>
            <w:tcW w:w="2120" w:type="dxa"/>
          </w:tcPr>
          <w:p w:rsidR="0023260C" w:rsidRDefault="006025DC">
            <w:pPr>
              <w:pStyle w:val="TableParagraph"/>
              <w:ind w:left="107" w:right="420"/>
              <w:rPr>
                <w:sz w:val="24"/>
              </w:rPr>
            </w:pPr>
            <w:r>
              <w:rPr>
                <w:sz w:val="24"/>
              </w:rPr>
              <w:t>Научно- методические ресурсы ФГОС</w:t>
            </w:r>
          </w:p>
        </w:tc>
        <w:tc>
          <w:tcPr>
            <w:tcW w:w="3661" w:type="dxa"/>
          </w:tcPr>
          <w:p w:rsidR="0023260C" w:rsidRDefault="006025D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Создать банк данных </w:t>
            </w:r>
            <w:r>
              <w:rPr>
                <w:spacing w:val="-4"/>
                <w:sz w:val="24"/>
              </w:rPr>
              <w:t xml:space="preserve">по </w:t>
            </w:r>
            <w:r>
              <w:rPr>
                <w:spacing w:val="-7"/>
                <w:sz w:val="24"/>
              </w:rPr>
              <w:t xml:space="preserve">использованию </w:t>
            </w:r>
            <w:r>
              <w:rPr>
                <w:spacing w:val="-6"/>
                <w:sz w:val="24"/>
              </w:rPr>
              <w:t xml:space="preserve">программ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УМК, </w:t>
            </w:r>
            <w:r>
              <w:rPr>
                <w:spacing w:val="-7"/>
                <w:sz w:val="24"/>
              </w:rPr>
              <w:t xml:space="preserve">соответствующим </w:t>
            </w:r>
            <w:r>
              <w:rPr>
                <w:spacing w:val="-6"/>
                <w:sz w:val="24"/>
              </w:rPr>
              <w:t>требованиям ФГОС.</w:t>
            </w:r>
          </w:p>
          <w:p w:rsidR="0023260C" w:rsidRDefault="006025D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Определение потребностей </w:t>
            </w:r>
            <w:r>
              <w:rPr>
                <w:spacing w:val="-4"/>
                <w:sz w:val="24"/>
              </w:rPr>
              <w:t xml:space="preserve">ОУ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>УМК.</w:t>
            </w:r>
          </w:p>
          <w:p w:rsidR="0023260C" w:rsidRDefault="006025DC">
            <w:pPr>
              <w:pStyle w:val="TableParagraph"/>
              <w:ind w:left="105" w:right="33"/>
              <w:rPr>
                <w:sz w:val="24"/>
              </w:rPr>
            </w:pPr>
            <w:r>
              <w:rPr>
                <w:sz w:val="24"/>
              </w:rPr>
              <w:t>Создать пакет оценочных матери- алов</w:t>
            </w:r>
          </w:p>
          <w:p w:rsidR="0023260C" w:rsidRDefault="006025D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(ОМ)</w:t>
            </w:r>
          </w:p>
        </w:tc>
        <w:tc>
          <w:tcPr>
            <w:tcW w:w="3830" w:type="dxa"/>
          </w:tcPr>
          <w:p w:rsidR="0023260C" w:rsidRDefault="006025DC">
            <w:pPr>
              <w:pStyle w:val="TableParagraph"/>
              <w:ind w:left="104" w:right="37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</w:t>
            </w:r>
            <w:r>
              <w:rPr>
                <w:spacing w:val="-5"/>
                <w:sz w:val="24"/>
              </w:rPr>
              <w:t xml:space="preserve">банка </w:t>
            </w:r>
            <w:r>
              <w:rPr>
                <w:spacing w:val="-6"/>
                <w:sz w:val="24"/>
              </w:rPr>
              <w:t xml:space="preserve">данных </w:t>
            </w:r>
            <w:r>
              <w:rPr>
                <w:sz w:val="24"/>
              </w:rPr>
              <w:t xml:space="preserve">по </w:t>
            </w:r>
            <w:r>
              <w:rPr>
                <w:spacing w:val="-7"/>
                <w:sz w:val="24"/>
              </w:rPr>
              <w:t xml:space="preserve">использованию </w:t>
            </w:r>
            <w:r>
              <w:rPr>
                <w:spacing w:val="-6"/>
                <w:sz w:val="24"/>
              </w:rPr>
              <w:t xml:space="preserve">программ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УМК, </w:t>
            </w:r>
            <w:r>
              <w:rPr>
                <w:spacing w:val="-7"/>
                <w:sz w:val="24"/>
              </w:rPr>
              <w:t xml:space="preserve">соответствующим </w:t>
            </w:r>
            <w:r>
              <w:rPr>
                <w:spacing w:val="-6"/>
                <w:sz w:val="24"/>
              </w:rPr>
              <w:t>требованиям ФГОС.</w:t>
            </w:r>
          </w:p>
          <w:p w:rsidR="0023260C" w:rsidRDefault="006025DC">
            <w:pPr>
              <w:pStyle w:val="TableParagraph"/>
              <w:ind w:left="104" w:right="112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Сформированный </w:t>
            </w:r>
            <w:r>
              <w:rPr>
                <w:spacing w:val="-6"/>
                <w:sz w:val="24"/>
              </w:rPr>
              <w:t xml:space="preserve">заказ </w:t>
            </w:r>
            <w:r>
              <w:rPr>
                <w:spacing w:val="-4"/>
                <w:sz w:val="24"/>
              </w:rPr>
              <w:t xml:space="preserve">на </w:t>
            </w:r>
            <w:r>
              <w:rPr>
                <w:spacing w:val="-6"/>
                <w:sz w:val="24"/>
              </w:rPr>
              <w:t>учебную литературу Пакет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ОМ</w:t>
            </w:r>
          </w:p>
        </w:tc>
      </w:tr>
      <w:tr w:rsidR="0023260C">
        <w:trPr>
          <w:trHeight w:val="272"/>
        </w:trPr>
        <w:tc>
          <w:tcPr>
            <w:tcW w:w="212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</w:p>
        </w:tc>
        <w:tc>
          <w:tcPr>
            <w:tcW w:w="3661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обеспечить</w:t>
            </w:r>
          </w:p>
        </w:tc>
        <w:tc>
          <w:tcPr>
            <w:tcW w:w="3830" w:type="dxa"/>
            <w:tcBorders>
              <w:bottom w:val="nil"/>
            </w:tcBorders>
          </w:tcPr>
          <w:p w:rsidR="0023260C" w:rsidRDefault="006025DC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Наличие открытых и</w:t>
            </w:r>
          </w:p>
        </w:tc>
      </w:tr>
      <w:tr w:rsidR="0023260C">
        <w:trPr>
          <w:trHeight w:val="275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 ресурсы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информационное сопровождение</w:t>
            </w: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общедоступных информационных</w:t>
            </w:r>
          </w:p>
        </w:tc>
      </w:tr>
      <w:tr w:rsidR="0023260C">
        <w:trPr>
          <w:trHeight w:val="276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1215"/>
                <w:tab w:val="left" w:pos="1570"/>
                <w:tab w:val="left" w:pos="29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введения</w:t>
            </w:r>
            <w:r>
              <w:rPr>
                <w:spacing w:val="-6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ab/>
              <w:t>ФГОС</w:t>
            </w: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ресурсов, содержащие</w:t>
            </w:r>
          </w:p>
        </w:tc>
      </w:tr>
      <w:tr w:rsidR="0023260C">
        <w:trPr>
          <w:trHeight w:val="275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информацию о деятельности</w:t>
            </w:r>
          </w:p>
        </w:tc>
      </w:tr>
      <w:tr w:rsidR="0023260C">
        <w:trPr>
          <w:trHeight w:val="276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tabs>
                <w:tab w:val="left" w:pos="2024"/>
                <w:tab w:val="left" w:pos="359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7"/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ab/>
              <w:t>организации,</w:t>
            </w:r>
            <w:r>
              <w:rPr>
                <w:spacing w:val="-7"/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 w:rsidR="0023260C">
        <w:trPr>
          <w:trHeight w:val="276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обеспечение доступа к</w:t>
            </w:r>
          </w:p>
        </w:tc>
      </w:tr>
      <w:tr w:rsidR="0023260C">
        <w:trPr>
          <w:trHeight w:val="276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таким ресурсам посредством</w:t>
            </w:r>
          </w:p>
        </w:tc>
      </w:tr>
      <w:tr w:rsidR="0023260C">
        <w:trPr>
          <w:trHeight w:val="276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размещения их в информационно-</w:t>
            </w:r>
          </w:p>
        </w:tc>
      </w:tr>
      <w:tr w:rsidR="0023260C">
        <w:trPr>
          <w:trHeight w:val="275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телекоммуникационных </w:t>
            </w:r>
            <w:r>
              <w:rPr>
                <w:spacing w:val="-6"/>
                <w:sz w:val="24"/>
              </w:rPr>
              <w:t xml:space="preserve">сетях,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том</w:t>
            </w:r>
          </w:p>
        </w:tc>
      </w:tr>
      <w:tr w:rsidR="0023260C">
        <w:trPr>
          <w:trHeight w:val="275"/>
        </w:trPr>
        <w:tc>
          <w:tcPr>
            <w:tcW w:w="2120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  <w:bottom w:val="nil"/>
            </w:tcBorders>
          </w:tcPr>
          <w:p w:rsidR="0023260C" w:rsidRDefault="006025D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числе на официальном сайте</w:t>
            </w:r>
          </w:p>
        </w:tc>
      </w:tr>
      <w:tr w:rsidR="0023260C">
        <w:trPr>
          <w:trHeight w:val="278"/>
        </w:trPr>
        <w:tc>
          <w:tcPr>
            <w:tcW w:w="2120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661" w:type="dxa"/>
            <w:tcBorders>
              <w:top w:val="nil"/>
            </w:tcBorders>
          </w:tcPr>
          <w:p w:rsidR="0023260C" w:rsidRDefault="0023260C">
            <w:pPr>
              <w:pStyle w:val="TableParagraph"/>
              <w:rPr>
                <w:sz w:val="20"/>
              </w:rPr>
            </w:pPr>
          </w:p>
        </w:tc>
        <w:tc>
          <w:tcPr>
            <w:tcW w:w="3830" w:type="dxa"/>
            <w:tcBorders>
              <w:top w:val="nil"/>
            </w:tcBorders>
          </w:tcPr>
          <w:p w:rsidR="0023260C" w:rsidRDefault="006025DC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 организации</w:t>
            </w:r>
          </w:p>
        </w:tc>
      </w:tr>
    </w:tbl>
    <w:p w:rsidR="0023260C" w:rsidRDefault="0023260C">
      <w:pPr>
        <w:pStyle w:val="a3"/>
        <w:spacing w:before="8"/>
        <w:ind w:left="0"/>
        <w:jc w:val="left"/>
        <w:rPr>
          <w:b/>
          <w:sz w:val="15"/>
        </w:rPr>
      </w:pPr>
    </w:p>
    <w:p w:rsidR="0023260C" w:rsidRDefault="006025DC">
      <w:pPr>
        <w:spacing w:before="90"/>
        <w:ind w:left="4917"/>
        <w:rPr>
          <w:b/>
          <w:sz w:val="24"/>
        </w:rPr>
      </w:pPr>
      <w:r>
        <w:rPr>
          <w:b/>
          <w:sz w:val="24"/>
        </w:rPr>
        <w:t>Сетевой график</w:t>
      </w:r>
    </w:p>
    <w:p w:rsidR="0023260C" w:rsidRDefault="006025DC">
      <w:pPr>
        <w:ind w:left="3089" w:hanging="1650"/>
        <w:rPr>
          <w:b/>
          <w:sz w:val="24"/>
        </w:rPr>
      </w:pPr>
      <w:r>
        <w:rPr>
          <w:b/>
          <w:spacing w:val="-4"/>
          <w:sz w:val="24"/>
        </w:rPr>
        <w:t xml:space="preserve">по </w:t>
      </w:r>
      <w:r>
        <w:rPr>
          <w:b/>
          <w:spacing w:val="-6"/>
          <w:sz w:val="24"/>
        </w:rPr>
        <w:t xml:space="preserve">формированию </w:t>
      </w:r>
      <w:r>
        <w:rPr>
          <w:b/>
          <w:spacing w:val="-7"/>
          <w:sz w:val="24"/>
        </w:rPr>
        <w:t xml:space="preserve">необходимой </w:t>
      </w:r>
      <w:r>
        <w:rPr>
          <w:b/>
          <w:spacing w:val="-6"/>
          <w:sz w:val="24"/>
        </w:rPr>
        <w:t xml:space="preserve">системы условий </w:t>
      </w:r>
      <w:r>
        <w:rPr>
          <w:b/>
          <w:spacing w:val="-5"/>
          <w:sz w:val="24"/>
        </w:rPr>
        <w:t xml:space="preserve">для </w:t>
      </w:r>
      <w:r>
        <w:rPr>
          <w:b/>
          <w:spacing w:val="-7"/>
          <w:sz w:val="24"/>
        </w:rPr>
        <w:t xml:space="preserve">реализации образовательной </w:t>
      </w:r>
      <w:r>
        <w:rPr>
          <w:b/>
          <w:spacing w:val="-6"/>
          <w:sz w:val="24"/>
        </w:rPr>
        <w:t>программы начального общего образования</w:t>
      </w:r>
    </w:p>
    <w:p w:rsidR="0023260C" w:rsidRDefault="0023260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4054"/>
        <w:gridCol w:w="2939"/>
      </w:tblGrid>
      <w:tr w:rsidR="0023260C">
        <w:trPr>
          <w:trHeight w:val="552"/>
        </w:trPr>
        <w:tc>
          <w:tcPr>
            <w:tcW w:w="2581" w:type="dxa"/>
          </w:tcPr>
          <w:p w:rsidR="0023260C" w:rsidRDefault="006025DC">
            <w:pPr>
              <w:pStyle w:val="TableParagraph"/>
              <w:spacing w:line="27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23260C" w:rsidRDefault="006025DC">
            <w:pPr>
              <w:pStyle w:val="TableParagraph"/>
              <w:spacing w:line="259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spacing w:line="273" w:lineRule="exact"/>
              <w:ind w:left="130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73" w:lineRule="exact"/>
              <w:ind w:right="1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23260C">
        <w:trPr>
          <w:trHeight w:val="553"/>
        </w:trPr>
        <w:tc>
          <w:tcPr>
            <w:tcW w:w="258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Нормативно-</w:t>
            </w:r>
          </w:p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правовое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Внесение изменений и дополнений в</w:t>
            </w:r>
          </w:p>
          <w:p w:rsidR="0023260C" w:rsidRDefault="006025D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Устав ОУ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right="1168"/>
              <w:jc w:val="right"/>
              <w:rPr>
                <w:sz w:val="24"/>
              </w:rPr>
            </w:pPr>
            <w:r>
              <w:rPr>
                <w:sz w:val="24"/>
              </w:rPr>
              <w:t>до января 2016 г.</w:t>
            </w:r>
          </w:p>
        </w:tc>
      </w:tr>
    </w:tbl>
    <w:p w:rsidR="0023260C" w:rsidRDefault="0023260C">
      <w:pPr>
        <w:spacing w:line="268" w:lineRule="exact"/>
        <w:jc w:val="right"/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4054"/>
        <w:gridCol w:w="2939"/>
      </w:tblGrid>
      <w:tr w:rsidR="0023260C">
        <w:trPr>
          <w:trHeight w:val="552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Утверждение ООП НОО образова-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тельной организации с изменениями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март-сентябрь</w:t>
            </w:r>
          </w:p>
          <w:p w:rsidR="0023260C" w:rsidRDefault="006025D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2015 г.</w:t>
            </w:r>
          </w:p>
        </w:tc>
      </w:tr>
      <w:tr w:rsidR="0023260C">
        <w:trPr>
          <w:trHeight w:val="827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 соответствия норматив- ной базы ОУ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требованиям ФГОС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ind w:left="104" w:right="1438"/>
              <w:rPr>
                <w:sz w:val="24"/>
              </w:rPr>
            </w:pPr>
            <w:r>
              <w:rPr>
                <w:sz w:val="24"/>
              </w:rPr>
              <w:t>март-декабрь 2015 г.</w:t>
            </w:r>
          </w:p>
        </w:tc>
      </w:tr>
      <w:tr w:rsidR="0023260C">
        <w:trPr>
          <w:trHeight w:val="1655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Приведение должностных </w:t>
            </w:r>
            <w:r>
              <w:rPr>
                <w:spacing w:val="-7"/>
                <w:sz w:val="24"/>
              </w:rPr>
              <w:t xml:space="preserve">инструкций </w:t>
            </w:r>
            <w:r>
              <w:rPr>
                <w:spacing w:val="-6"/>
                <w:sz w:val="24"/>
              </w:rPr>
              <w:t>работников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соответствие </w:t>
            </w:r>
            <w:r>
              <w:rPr>
                <w:sz w:val="24"/>
              </w:rPr>
              <w:t xml:space="preserve">с </w:t>
            </w:r>
            <w:r>
              <w:rPr>
                <w:spacing w:val="-7"/>
                <w:sz w:val="24"/>
              </w:rPr>
              <w:t xml:space="preserve">требованиями </w:t>
            </w:r>
            <w:r>
              <w:rPr>
                <w:spacing w:val="-6"/>
                <w:sz w:val="24"/>
              </w:rPr>
              <w:t xml:space="preserve">ФГОС </w:t>
            </w:r>
            <w:r>
              <w:rPr>
                <w:spacing w:val="-5"/>
                <w:sz w:val="24"/>
              </w:rPr>
              <w:t>НОО</w:t>
            </w:r>
          </w:p>
          <w:p w:rsidR="0023260C" w:rsidRDefault="006025DC">
            <w:pPr>
              <w:pStyle w:val="TableParagraph"/>
              <w:tabs>
                <w:tab w:val="left" w:pos="3327"/>
              </w:tabs>
              <w:spacing w:line="270" w:lineRule="atLeast"/>
              <w:ind w:left="107" w:right="91"/>
              <w:rPr>
                <w:sz w:val="24"/>
              </w:rPr>
            </w:pPr>
            <w:r>
              <w:rPr>
                <w:spacing w:val="-7"/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харак- </w:t>
            </w:r>
            <w:r>
              <w:rPr>
                <w:spacing w:val="-7"/>
                <w:sz w:val="24"/>
              </w:rPr>
              <w:t>теристиками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ind w:left="104" w:right="1438"/>
              <w:rPr>
                <w:sz w:val="24"/>
              </w:rPr>
            </w:pPr>
            <w:r>
              <w:rPr>
                <w:sz w:val="24"/>
              </w:rPr>
              <w:t>март-декабрь 2015 г.</w:t>
            </w:r>
          </w:p>
        </w:tc>
      </w:tr>
      <w:tr w:rsidR="0023260C">
        <w:trPr>
          <w:trHeight w:val="1382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tabs>
                <w:tab w:val="left" w:pos="1638"/>
                <w:tab w:val="left" w:pos="2547"/>
                <w:tab w:val="left" w:pos="3819"/>
              </w:tabs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ab/>
              <w:t>списка</w:t>
            </w:r>
            <w:r>
              <w:rPr>
                <w:spacing w:val="-6"/>
                <w:sz w:val="24"/>
              </w:rPr>
              <w:tab/>
              <w:t>учебников</w:t>
            </w:r>
            <w:r>
              <w:rPr>
                <w:spacing w:val="-6"/>
                <w:sz w:val="24"/>
              </w:rPr>
              <w:tab/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пособий,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используемых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образовательном </w:t>
            </w:r>
            <w:r>
              <w:rPr>
                <w:spacing w:val="-5"/>
                <w:sz w:val="24"/>
              </w:rPr>
              <w:t xml:space="preserve">про- цессе </w:t>
            </w:r>
            <w:r>
              <w:rPr>
                <w:sz w:val="24"/>
              </w:rPr>
              <w:t>в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 с ФГОС НОО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март 2015, 2016,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2017,2018</w:t>
            </w:r>
          </w:p>
        </w:tc>
      </w:tr>
      <w:tr w:rsidR="0023260C">
        <w:trPr>
          <w:trHeight w:val="4140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Разработка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(или) </w:t>
            </w:r>
            <w:r>
              <w:rPr>
                <w:spacing w:val="-6"/>
                <w:sz w:val="24"/>
              </w:rPr>
              <w:t xml:space="preserve">корректировка: </w:t>
            </w:r>
            <w:r>
              <w:rPr>
                <w:spacing w:val="-7"/>
                <w:sz w:val="24"/>
              </w:rPr>
              <w:t xml:space="preserve">Образовательных </w:t>
            </w:r>
            <w:r>
              <w:rPr>
                <w:spacing w:val="-6"/>
                <w:sz w:val="24"/>
              </w:rPr>
              <w:t xml:space="preserve">программ (индиви- дуальных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др.);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плана;</w:t>
            </w:r>
          </w:p>
          <w:p w:rsidR="0023260C" w:rsidRDefault="006025DC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pacing w:val="-6"/>
                <w:sz w:val="24"/>
              </w:rPr>
              <w:t>Рабочих программ учебных предметов, курсов,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дисциплин, модулей;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Годового календарного учебного гра- фика;</w:t>
            </w:r>
          </w:p>
          <w:p w:rsidR="0023260C" w:rsidRDefault="006025DC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Положение </w:t>
            </w:r>
            <w:r>
              <w:rPr>
                <w:sz w:val="24"/>
              </w:rPr>
              <w:t xml:space="preserve">о </w:t>
            </w:r>
            <w:r>
              <w:rPr>
                <w:spacing w:val="-6"/>
                <w:sz w:val="24"/>
              </w:rPr>
              <w:t xml:space="preserve">внеурочной </w:t>
            </w:r>
            <w:r>
              <w:rPr>
                <w:spacing w:val="-7"/>
                <w:sz w:val="24"/>
              </w:rPr>
              <w:t>деятельности обучающихся;</w:t>
            </w:r>
          </w:p>
          <w:p w:rsidR="0023260C" w:rsidRDefault="006025DC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Положения </w:t>
            </w:r>
            <w:r>
              <w:rPr>
                <w:spacing w:val="-4"/>
                <w:sz w:val="24"/>
              </w:rPr>
              <w:t xml:space="preserve">об </w:t>
            </w:r>
            <w:r>
              <w:rPr>
                <w:spacing w:val="-6"/>
                <w:sz w:val="24"/>
              </w:rPr>
              <w:t xml:space="preserve">организации текущей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итоговой </w:t>
            </w:r>
            <w:r>
              <w:rPr>
                <w:spacing w:val="-6"/>
                <w:sz w:val="24"/>
              </w:rPr>
              <w:t xml:space="preserve">оценки достижения обучаю- щимися </w:t>
            </w:r>
            <w:r>
              <w:rPr>
                <w:spacing w:val="-7"/>
                <w:sz w:val="24"/>
              </w:rPr>
              <w:t xml:space="preserve">планируемых результатов </w:t>
            </w:r>
            <w:r>
              <w:rPr>
                <w:spacing w:val="-6"/>
                <w:sz w:val="24"/>
              </w:rPr>
              <w:t xml:space="preserve">освоения </w:t>
            </w:r>
            <w:r>
              <w:rPr>
                <w:spacing w:val="-5"/>
                <w:sz w:val="24"/>
              </w:rPr>
              <w:t>ООП;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ind w:left="104" w:right="1288"/>
              <w:rPr>
                <w:sz w:val="24"/>
              </w:rPr>
            </w:pPr>
            <w:r>
              <w:rPr>
                <w:sz w:val="24"/>
              </w:rPr>
              <w:t>май - август 2015 – 2019 гг.</w:t>
            </w:r>
          </w:p>
        </w:tc>
      </w:tr>
      <w:tr w:rsidR="0023260C">
        <w:trPr>
          <w:trHeight w:val="1379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Финансовое 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объема расходов, необ- ходимых для</w:t>
            </w:r>
          </w:p>
          <w:p w:rsidR="0023260C" w:rsidRDefault="006025DC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 xml:space="preserve">ООП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достижения плани- руемых результатов, </w:t>
            </w:r>
            <w:r>
              <w:rPr>
                <w:sz w:val="24"/>
              </w:rPr>
              <w:t xml:space="preserve">а </w:t>
            </w:r>
            <w:r>
              <w:rPr>
                <w:spacing w:val="-6"/>
                <w:sz w:val="24"/>
              </w:rPr>
              <w:t xml:space="preserve">также механиз- </w:t>
            </w:r>
            <w:r>
              <w:rPr>
                <w:spacing w:val="-3"/>
                <w:sz w:val="24"/>
              </w:rPr>
              <w:t xml:space="preserve">ма </w:t>
            </w:r>
            <w:r>
              <w:rPr>
                <w:spacing w:val="-4"/>
                <w:sz w:val="24"/>
              </w:rPr>
              <w:t xml:space="preserve">их </w:t>
            </w:r>
            <w:r>
              <w:rPr>
                <w:spacing w:val="-6"/>
                <w:sz w:val="24"/>
              </w:rPr>
              <w:t>формирования.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 – 2019 гг.</w:t>
            </w:r>
          </w:p>
        </w:tc>
      </w:tr>
      <w:tr w:rsidR="0023260C">
        <w:trPr>
          <w:trHeight w:val="1932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Разработка </w:t>
            </w:r>
            <w:r>
              <w:rPr>
                <w:spacing w:val="-6"/>
                <w:sz w:val="24"/>
              </w:rPr>
              <w:t xml:space="preserve">локальных </w:t>
            </w:r>
            <w:r>
              <w:rPr>
                <w:spacing w:val="-5"/>
                <w:sz w:val="24"/>
              </w:rPr>
              <w:t xml:space="preserve">актов </w:t>
            </w:r>
            <w:r>
              <w:rPr>
                <w:spacing w:val="-6"/>
                <w:sz w:val="24"/>
              </w:rPr>
              <w:t xml:space="preserve">(внесение </w:t>
            </w:r>
            <w:r>
              <w:rPr>
                <w:spacing w:val="-7"/>
                <w:sz w:val="24"/>
              </w:rPr>
              <w:t>изменений),</w:t>
            </w:r>
          </w:p>
          <w:p w:rsidR="0023260C" w:rsidRDefault="006025D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регламентирующих установление за- работной платы</w:t>
            </w:r>
          </w:p>
          <w:p w:rsidR="0023260C" w:rsidRDefault="006025DC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работников </w:t>
            </w:r>
            <w:r>
              <w:rPr>
                <w:spacing w:val="-5"/>
                <w:sz w:val="24"/>
              </w:rPr>
              <w:t xml:space="preserve">ОУ,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том </w:t>
            </w:r>
            <w:r>
              <w:rPr>
                <w:spacing w:val="-6"/>
                <w:sz w:val="24"/>
              </w:rPr>
              <w:t xml:space="preserve">числе стимули- рующих надбавок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доплат, порядка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>размеров премирования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 – 2019 гг.</w:t>
            </w:r>
          </w:p>
        </w:tc>
      </w:tr>
      <w:tr w:rsidR="0023260C">
        <w:trPr>
          <w:trHeight w:val="827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Организационное 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19"/>
              <w:rPr>
                <w:sz w:val="24"/>
              </w:rPr>
            </w:pPr>
            <w:r>
              <w:rPr>
                <w:sz w:val="24"/>
              </w:rPr>
              <w:t>Разработка модели организации обра- зовательного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процесса, внесение изменений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 – 2019 гг.</w:t>
            </w:r>
          </w:p>
        </w:tc>
      </w:tr>
      <w:tr w:rsidR="0023260C">
        <w:trPr>
          <w:trHeight w:val="1380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Изучение образовательных потребно- стей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 и родителей по вне- урочной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апрель-август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2015, 2016, 2017,2018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4054"/>
        <w:gridCol w:w="2939"/>
      </w:tblGrid>
      <w:tr w:rsidR="0023260C">
        <w:trPr>
          <w:trHeight w:val="827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Кадровое 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22"/>
              <w:rPr>
                <w:sz w:val="24"/>
              </w:rPr>
            </w:pPr>
            <w:r>
              <w:rPr>
                <w:sz w:val="24"/>
              </w:rPr>
              <w:t>Анализ кадрового обеспечения введе- ния и реализации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 НОО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 – 2019 гг.</w:t>
            </w:r>
          </w:p>
        </w:tc>
      </w:tr>
      <w:tr w:rsidR="0023260C">
        <w:trPr>
          <w:trHeight w:val="1655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Корректировка плана-графика повы- шения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кавлификации педагогических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руко- </w:t>
            </w:r>
            <w:r>
              <w:rPr>
                <w:spacing w:val="-6"/>
                <w:sz w:val="24"/>
              </w:rPr>
              <w:t>водящих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работников ОУ  в связи введением ФГОС НОО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2015, 2016, 2017,2018</w:t>
            </w:r>
          </w:p>
        </w:tc>
      </w:tr>
      <w:tr w:rsidR="0023260C">
        <w:trPr>
          <w:trHeight w:val="1103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628"/>
              <w:rPr>
                <w:sz w:val="24"/>
              </w:rPr>
            </w:pPr>
            <w:r>
              <w:rPr>
                <w:sz w:val="24"/>
              </w:rPr>
              <w:t>Информационное 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76"/>
              <w:rPr>
                <w:sz w:val="24"/>
              </w:rPr>
            </w:pPr>
            <w:r>
              <w:rPr>
                <w:sz w:val="24"/>
              </w:rPr>
              <w:t>Широкое информирование родитель- ской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общественности о реализации ФГОС НОО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Периодически</w:t>
            </w:r>
          </w:p>
        </w:tc>
      </w:tr>
      <w:tr w:rsidR="0023260C">
        <w:trPr>
          <w:trHeight w:val="829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tabs>
                <w:tab w:val="left" w:pos="1582"/>
                <w:tab w:val="left" w:pos="2859"/>
              </w:tabs>
              <w:ind w:left="107" w:right="93"/>
              <w:rPr>
                <w:sz w:val="24"/>
              </w:rPr>
            </w:pPr>
            <w:r>
              <w:rPr>
                <w:spacing w:val="-6"/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ab/>
              <w:t>публичной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отчетности </w:t>
            </w:r>
            <w:r>
              <w:rPr>
                <w:spacing w:val="-4"/>
                <w:sz w:val="24"/>
              </w:rPr>
              <w:t xml:space="preserve">ОУ </w:t>
            </w:r>
            <w:r>
              <w:rPr>
                <w:sz w:val="24"/>
              </w:rPr>
              <w:t xml:space="preserve">о </w:t>
            </w:r>
            <w:r>
              <w:rPr>
                <w:spacing w:val="-5"/>
                <w:sz w:val="24"/>
              </w:rPr>
              <w:t>ходе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 ФГОС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  <w:tr w:rsidR="0023260C">
        <w:trPr>
          <w:trHeight w:val="3864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Разработка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корректировка рекомен- даций </w:t>
            </w:r>
            <w:r>
              <w:rPr>
                <w:spacing w:val="-4"/>
                <w:sz w:val="24"/>
              </w:rPr>
              <w:t>для</w:t>
            </w:r>
          </w:p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 работников:</w:t>
            </w:r>
          </w:p>
          <w:p w:rsidR="0023260C" w:rsidRDefault="006025D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по организации внеурочной деятель- ности обучающихся;</w:t>
            </w:r>
          </w:p>
          <w:p w:rsidR="0023260C" w:rsidRDefault="006025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 организации текущей и итоговой оценки достижения планируемых ре- зультатов;</w:t>
            </w:r>
          </w:p>
          <w:p w:rsidR="0023260C" w:rsidRDefault="006025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 использованию ресурсов времени для организации</w:t>
            </w:r>
          </w:p>
          <w:p w:rsidR="0023260C" w:rsidRDefault="006025D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домашней работы обучающихся; </w:t>
            </w:r>
            <w:r>
              <w:rPr>
                <w:spacing w:val="-4"/>
                <w:sz w:val="24"/>
              </w:rPr>
              <w:t xml:space="preserve">пе- </w:t>
            </w:r>
            <w:r>
              <w:rPr>
                <w:spacing w:val="-6"/>
                <w:sz w:val="24"/>
              </w:rPr>
              <w:t xml:space="preserve">речня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рекомендаций </w:t>
            </w:r>
            <w:r>
              <w:rPr>
                <w:spacing w:val="-4"/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 xml:space="preserve">использова- </w:t>
            </w:r>
            <w:r>
              <w:rPr>
                <w:spacing w:val="-7"/>
                <w:sz w:val="24"/>
              </w:rPr>
              <w:t>нию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современных технологий.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tabs>
                <w:tab w:val="left" w:pos="1261"/>
                <w:tab w:val="left" w:pos="231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6"/>
                <w:sz w:val="24"/>
              </w:rPr>
              <w:t>август</w:t>
            </w:r>
            <w:r>
              <w:rPr>
                <w:spacing w:val="-6"/>
                <w:sz w:val="24"/>
              </w:rPr>
              <w:tab/>
              <w:t>2015,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5"/>
                <w:sz w:val="24"/>
              </w:rPr>
              <w:t>2016,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2017,2018</w:t>
            </w:r>
          </w:p>
        </w:tc>
      </w:tr>
      <w:tr w:rsidR="0023260C">
        <w:trPr>
          <w:trHeight w:val="827"/>
        </w:trPr>
        <w:tc>
          <w:tcPr>
            <w:tcW w:w="2581" w:type="dxa"/>
            <w:vMerge w:val="restart"/>
          </w:tcPr>
          <w:p w:rsidR="0023260C" w:rsidRDefault="006025DC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Материально- техническое обеспечение введения ФГОС</w:t>
            </w: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tabs>
                <w:tab w:val="left" w:pos="1328"/>
              </w:tabs>
              <w:ind w:left="107" w:right="91"/>
              <w:rPr>
                <w:sz w:val="24"/>
              </w:rPr>
            </w:pPr>
            <w:r>
              <w:rPr>
                <w:spacing w:val="-6"/>
                <w:sz w:val="24"/>
              </w:rPr>
              <w:t>Анализ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>материально-технического обеспечения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 ФГОС НОО</w:t>
            </w:r>
          </w:p>
        </w:tc>
        <w:tc>
          <w:tcPr>
            <w:tcW w:w="2939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2015 – 2019 гг.</w:t>
            </w:r>
          </w:p>
        </w:tc>
      </w:tr>
      <w:tr w:rsidR="0023260C">
        <w:trPr>
          <w:trHeight w:val="827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Обеспечение </w:t>
            </w:r>
            <w:r>
              <w:rPr>
                <w:spacing w:val="-7"/>
                <w:sz w:val="24"/>
              </w:rPr>
              <w:t>соответствия материаль- но-технической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базы ОУ требованиям ФГОС</w:t>
            </w:r>
          </w:p>
        </w:tc>
        <w:tc>
          <w:tcPr>
            <w:tcW w:w="2939" w:type="dxa"/>
            <w:vMerge w:val="restart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23260C">
        <w:trPr>
          <w:trHeight w:val="828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-7"/>
              <w:rPr>
                <w:sz w:val="24"/>
              </w:rPr>
            </w:pPr>
            <w:r>
              <w:rPr>
                <w:sz w:val="24"/>
              </w:rPr>
              <w:t>Обеспечение соответствия санитарно- гигиенических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условий требованиям ФГОС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1379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tabs>
                <w:tab w:val="left" w:pos="1628"/>
                <w:tab w:val="left" w:pos="3152"/>
              </w:tabs>
              <w:ind w:left="107" w:right="93"/>
              <w:rPr>
                <w:sz w:val="24"/>
              </w:rPr>
            </w:pPr>
            <w:r>
              <w:rPr>
                <w:spacing w:val="-6"/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ab/>
              <w:t>условий 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ООП</w:t>
            </w:r>
          </w:p>
          <w:p w:rsidR="0023260C" w:rsidRDefault="006025DC">
            <w:pPr>
              <w:pStyle w:val="TableParagraph"/>
              <w:tabs>
                <w:tab w:val="left" w:pos="2166"/>
                <w:tab w:val="left" w:pos="3197"/>
              </w:tabs>
              <w:ind w:left="107" w:right="94"/>
              <w:rPr>
                <w:sz w:val="24"/>
              </w:rPr>
            </w:pPr>
            <w:r>
              <w:rPr>
                <w:spacing w:val="-7"/>
                <w:sz w:val="24"/>
              </w:rPr>
              <w:t>противопожарным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6"/>
                <w:sz w:val="24"/>
              </w:rPr>
              <w:t>нормам,</w:t>
            </w:r>
            <w:r>
              <w:rPr>
                <w:spacing w:val="-6"/>
                <w:sz w:val="24"/>
              </w:rPr>
              <w:tab/>
              <w:t>нормам охраны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труда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работников ОУ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827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tabs>
                <w:tab w:val="left" w:pos="191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>укомплектованности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библиотеки </w:t>
            </w:r>
            <w:r>
              <w:rPr>
                <w:spacing w:val="-6"/>
                <w:sz w:val="24"/>
              </w:rPr>
              <w:t xml:space="preserve">печатными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электронны- </w:t>
            </w:r>
            <w:r>
              <w:rPr>
                <w:spacing w:val="-4"/>
                <w:sz w:val="24"/>
              </w:rPr>
              <w:t xml:space="preserve">ми </w:t>
            </w:r>
            <w:r>
              <w:rPr>
                <w:spacing w:val="-7"/>
                <w:sz w:val="24"/>
              </w:rPr>
              <w:t xml:space="preserve">образовательными </w:t>
            </w:r>
            <w:r>
              <w:rPr>
                <w:spacing w:val="-6"/>
                <w:sz w:val="24"/>
              </w:rPr>
              <w:t>ресурсами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  <w:tr w:rsidR="0023260C">
        <w:trPr>
          <w:trHeight w:val="1106"/>
        </w:trPr>
        <w:tc>
          <w:tcPr>
            <w:tcW w:w="2581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 доступа ОУ к электронным образовательным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ресурсам (ЭОР), размещенных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 xml:space="preserve">феде- </w:t>
            </w:r>
            <w:r>
              <w:rPr>
                <w:spacing w:val="-6"/>
                <w:sz w:val="24"/>
              </w:rPr>
              <w:t xml:space="preserve">ральных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региональных </w:t>
            </w:r>
            <w:r>
              <w:rPr>
                <w:spacing w:val="-6"/>
                <w:sz w:val="24"/>
              </w:rPr>
              <w:t>базах данных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23260C" w:rsidRDefault="0023260C">
            <w:pPr>
              <w:rPr>
                <w:sz w:val="2"/>
                <w:szCs w:val="2"/>
              </w:rPr>
            </w:pPr>
          </w:p>
        </w:tc>
      </w:tr>
    </w:tbl>
    <w:p w:rsidR="0023260C" w:rsidRDefault="0023260C">
      <w:pPr>
        <w:rPr>
          <w:sz w:val="2"/>
          <w:szCs w:val="2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4054"/>
        <w:gridCol w:w="2939"/>
      </w:tblGrid>
      <w:tr w:rsidR="0023260C">
        <w:trPr>
          <w:trHeight w:val="1104"/>
        </w:trPr>
        <w:tc>
          <w:tcPr>
            <w:tcW w:w="258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4054" w:type="dxa"/>
          </w:tcPr>
          <w:p w:rsidR="0023260C" w:rsidRDefault="006025DC">
            <w:pPr>
              <w:pStyle w:val="TableParagraph"/>
              <w:ind w:left="107" w:right="14"/>
              <w:rPr>
                <w:sz w:val="24"/>
              </w:rPr>
            </w:pPr>
            <w:r>
              <w:rPr>
                <w:sz w:val="24"/>
              </w:rPr>
              <w:t>Обеспечение контролируемого досту- па участников</w:t>
            </w:r>
          </w:p>
          <w:p w:rsidR="0023260C" w:rsidRDefault="006025DC">
            <w:pPr>
              <w:pStyle w:val="TableParagraph"/>
              <w:spacing w:line="270" w:lineRule="atLeast"/>
              <w:ind w:left="107" w:right="1"/>
              <w:rPr>
                <w:sz w:val="24"/>
              </w:rPr>
            </w:pPr>
            <w:r>
              <w:rPr>
                <w:sz w:val="24"/>
              </w:rPr>
              <w:t>образовательного процесса к инфор- мационным ресурсам в сети Интернет</w:t>
            </w:r>
          </w:p>
        </w:tc>
        <w:tc>
          <w:tcPr>
            <w:tcW w:w="2939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23260C" w:rsidRDefault="0023260C">
      <w:pPr>
        <w:pStyle w:val="a3"/>
        <w:ind w:left="0"/>
        <w:jc w:val="left"/>
        <w:rPr>
          <w:b/>
          <w:sz w:val="20"/>
        </w:rPr>
      </w:pPr>
    </w:p>
    <w:p w:rsidR="0023260C" w:rsidRDefault="0023260C">
      <w:pPr>
        <w:pStyle w:val="a3"/>
        <w:spacing w:before="8"/>
        <w:ind w:left="0"/>
        <w:jc w:val="left"/>
        <w:rPr>
          <w:b/>
          <w:sz w:val="19"/>
        </w:rPr>
      </w:pPr>
    </w:p>
    <w:p w:rsidR="0023260C" w:rsidRDefault="006025DC">
      <w:pPr>
        <w:spacing w:before="90"/>
        <w:ind w:left="3576"/>
        <w:rPr>
          <w:b/>
          <w:sz w:val="24"/>
        </w:rPr>
      </w:pPr>
      <w:r>
        <w:rPr>
          <w:b/>
          <w:sz w:val="24"/>
        </w:rPr>
        <w:t>Контроль за состоянием системы условий</w:t>
      </w:r>
    </w:p>
    <w:p w:rsidR="0023260C" w:rsidRDefault="0023260C">
      <w:pPr>
        <w:pStyle w:val="a3"/>
        <w:spacing w:before="7"/>
        <w:ind w:left="0"/>
        <w:jc w:val="left"/>
        <w:rPr>
          <w:b/>
          <w:sz w:val="23"/>
        </w:rPr>
      </w:pPr>
    </w:p>
    <w:p w:rsidR="0023260C" w:rsidRDefault="006025DC">
      <w:pPr>
        <w:pStyle w:val="a3"/>
        <w:ind w:right="802" w:firstLine="707"/>
      </w:pPr>
      <w:r>
        <w:rPr>
          <w:spacing w:val="-6"/>
        </w:rPr>
        <w:t xml:space="preserve">Система    контроля    </w:t>
      </w:r>
      <w:r>
        <w:t xml:space="preserve">–    </w:t>
      </w:r>
      <w:r>
        <w:rPr>
          <w:spacing w:val="-7"/>
        </w:rPr>
        <w:t xml:space="preserve">"важнейший     </w:t>
      </w:r>
      <w:r>
        <w:rPr>
          <w:spacing w:val="-6"/>
        </w:rPr>
        <w:t xml:space="preserve">инструмент"     </w:t>
      </w:r>
      <w:r>
        <w:rPr>
          <w:spacing w:val="-7"/>
        </w:rPr>
        <w:t xml:space="preserve">управления,     </w:t>
      </w:r>
      <w:r>
        <w:rPr>
          <w:spacing w:val="-5"/>
        </w:rPr>
        <w:t xml:space="preserve">роль     </w:t>
      </w:r>
      <w:r>
        <w:rPr>
          <w:spacing w:val="-6"/>
        </w:rPr>
        <w:t xml:space="preserve">которого </w:t>
      </w:r>
      <w:r>
        <w:t>с</w:t>
      </w:r>
      <w:r>
        <w:rPr>
          <w:spacing w:val="-16"/>
        </w:rPr>
        <w:t xml:space="preserve"> </w:t>
      </w:r>
      <w:r>
        <w:rPr>
          <w:spacing w:val="-5"/>
        </w:rPr>
        <w:t>каждым</w:t>
      </w:r>
      <w:r>
        <w:rPr>
          <w:spacing w:val="-13"/>
        </w:rPr>
        <w:t xml:space="preserve"> </w:t>
      </w:r>
      <w:r>
        <w:rPr>
          <w:spacing w:val="-5"/>
        </w:rPr>
        <w:t>годом</w:t>
      </w:r>
      <w:r>
        <w:rPr>
          <w:spacing w:val="-12"/>
        </w:rPr>
        <w:t xml:space="preserve"> </w:t>
      </w:r>
      <w:r>
        <w:rPr>
          <w:spacing w:val="-7"/>
        </w:rPr>
        <w:t>возрастает,</w:t>
      </w:r>
      <w:r>
        <w:rPr>
          <w:spacing w:val="-12"/>
        </w:rPr>
        <w:t xml:space="preserve"> </w:t>
      </w:r>
      <w:r>
        <w:rPr>
          <w:spacing w:val="-6"/>
        </w:rPr>
        <w:t>особенно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6"/>
        </w:rP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7"/>
        </w:rPr>
        <w:t>реализацией</w:t>
      </w:r>
      <w:r>
        <w:rPr>
          <w:spacing w:val="-10"/>
        </w:rPr>
        <w:t xml:space="preserve"> </w:t>
      </w:r>
      <w:r>
        <w:rPr>
          <w:spacing w:val="-6"/>
        </w:rPr>
        <w:t>ФГОС.</w:t>
      </w:r>
    </w:p>
    <w:p w:rsidR="0023260C" w:rsidRDefault="006025DC">
      <w:pPr>
        <w:pStyle w:val="a3"/>
        <w:ind w:right="798" w:firstLine="707"/>
      </w:pPr>
      <w:r>
        <w:rPr>
          <w:spacing w:val="-5"/>
        </w:rPr>
        <w:t xml:space="preserve">Для </w:t>
      </w:r>
      <w:r>
        <w:rPr>
          <w:spacing w:val="-6"/>
        </w:rPr>
        <w:t xml:space="preserve">обеспечения эффективности реализации </w:t>
      </w:r>
      <w:r>
        <w:rPr>
          <w:spacing w:val="-7"/>
        </w:rPr>
        <w:t xml:space="preserve">инноваций </w:t>
      </w:r>
      <w:r>
        <w:rPr>
          <w:spacing w:val="-6"/>
        </w:rPr>
        <w:t xml:space="preserve">такого масштаба, </w:t>
      </w:r>
      <w:r>
        <w:rPr>
          <w:spacing w:val="-5"/>
        </w:rPr>
        <w:t xml:space="preserve">как </w:t>
      </w:r>
      <w:r>
        <w:rPr>
          <w:spacing w:val="-6"/>
        </w:rPr>
        <w:t xml:space="preserve">ФГОС, необходимы анализ </w:t>
      </w:r>
      <w:r>
        <w:t xml:space="preserve">и </w:t>
      </w:r>
      <w:r>
        <w:rPr>
          <w:spacing w:val="-7"/>
        </w:rPr>
        <w:t xml:space="preserve">совершенствование </w:t>
      </w:r>
      <w:r>
        <w:rPr>
          <w:spacing w:val="-6"/>
        </w:rPr>
        <w:t xml:space="preserve">существующей </w:t>
      </w:r>
      <w:r>
        <w:t xml:space="preserve">в </w:t>
      </w:r>
      <w:r>
        <w:rPr>
          <w:spacing w:val="-6"/>
        </w:rPr>
        <w:t xml:space="preserve">нашей </w:t>
      </w:r>
      <w:r>
        <w:rPr>
          <w:spacing w:val="-5"/>
        </w:rPr>
        <w:t xml:space="preserve">школе </w:t>
      </w:r>
      <w:r>
        <w:rPr>
          <w:spacing w:val="-6"/>
        </w:rPr>
        <w:t xml:space="preserve">системы </w:t>
      </w:r>
      <w:r>
        <w:rPr>
          <w:spacing w:val="-5"/>
        </w:rPr>
        <w:t xml:space="preserve">ВШК </w:t>
      </w:r>
      <w:r>
        <w:t xml:space="preserve">с </w:t>
      </w:r>
      <w:r>
        <w:rPr>
          <w:spacing w:val="-6"/>
        </w:rPr>
        <w:t xml:space="preserve">уче- </w:t>
      </w:r>
      <w:r>
        <w:rPr>
          <w:spacing w:val="-5"/>
        </w:rPr>
        <w:t xml:space="preserve">том       новых       </w:t>
      </w:r>
      <w:r>
        <w:rPr>
          <w:spacing w:val="-6"/>
        </w:rPr>
        <w:t xml:space="preserve">требований       </w:t>
      </w:r>
      <w:r>
        <w:rPr>
          <w:spacing w:val="-5"/>
        </w:rPr>
        <w:t xml:space="preserve">как        </w:t>
      </w:r>
      <w:r>
        <w:t xml:space="preserve">к        </w:t>
      </w:r>
      <w:r>
        <w:rPr>
          <w:spacing w:val="-7"/>
        </w:rPr>
        <w:t xml:space="preserve">результатам,        </w:t>
      </w:r>
      <w:r>
        <w:rPr>
          <w:spacing w:val="-5"/>
        </w:rPr>
        <w:t xml:space="preserve">так        </w:t>
      </w:r>
      <w:r>
        <w:t xml:space="preserve">и        к        </w:t>
      </w:r>
      <w:r>
        <w:rPr>
          <w:spacing w:val="-6"/>
        </w:rPr>
        <w:t xml:space="preserve">процессу </w:t>
      </w:r>
      <w:r>
        <w:rPr>
          <w:spacing w:val="-4"/>
        </w:rPr>
        <w:t>их</w:t>
      </w:r>
      <w:r>
        <w:rPr>
          <w:spacing w:val="-12"/>
        </w:rPr>
        <w:t xml:space="preserve"> </w:t>
      </w:r>
      <w:r>
        <w:rPr>
          <w:spacing w:val="-7"/>
        </w:rPr>
        <w:t>получения.</w:t>
      </w:r>
    </w:p>
    <w:p w:rsidR="0023260C" w:rsidRDefault="006025DC">
      <w:pPr>
        <w:pStyle w:val="a3"/>
        <w:spacing w:before="1"/>
        <w:ind w:right="799" w:firstLine="707"/>
      </w:pPr>
      <w:r>
        <w:rPr>
          <w:spacing w:val="-6"/>
        </w:rPr>
        <w:t xml:space="preserve">Работа </w:t>
      </w:r>
      <w:r>
        <w:rPr>
          <w:spacing w:val="-4"/>
        </w:rPr>
        <w:t xml:space="preserve">по </w:t>
      </w:r>
      <w:r>
        <w:rPr>
          <w:spacing w:val="-6"/>
        </w:rPr>
        <w:t xml:space="preserve">федеральному государственному </w:t>
      </w:r>
      <w:r>
        <w:rPr>
          <w:spacing w:val="-7"/>
        </w:rPr>
        <w:t xml:space="preserve">образовательному </w:t>
      </w:r>
      <w:r>
        <w:rPr>
          <w:spacing w:val="-5"/>
        </w:rPr>
        <w:t xml:space="preserve">стандарту </w:t>
      </w:r>
      <w:r>
        <w:rPr>
          <w:spacing w:val="-6"/>
        </w:rPr>
        <w:t xml:space="preserve">начального общего </w:t>
      </w:r>
      <w:r>
        <w:rPr>
          <w:spacing w:val="-7"/>
        </w:rPr>
        <w:t xml:space="preserve">образования </w:t>
      </w:r>
      <w:r>
        <w:rPr>
          <w:spacing w:val="-6"/>
        </w:rPr>
        <w:t xml:space="preserve">(ФГОС </w:t>
      </w:r>
      <w:r>
        <w:rPr>
          <w:spacing w:val="-5"/>
        </w:rPr>
        <w:t xml:space="preserve">НОО) </w:t>
      </w:r>
      <w:r>
        <w:rPr>
          <w:spacing w:val="-6"/>
        </w:rPr>
        <w:t xml:space="preserve">требует </w:t>
      </w:r>
      <w:r>
        <w:rPr>
          <w:spacing w:val="-7"/>
        </w:rPr>
        <w:t xml:space="preserve">дополнить </w:t>
      </w:r>
      <w:r>
        <w:rPr>
          <w:spacing w:val="-6"/>
        </w:rPr>
        <w:t xml:space="preserve">перечень </w:t>
      </w:r>
      <w:r>
        <w:rPr>
          <w:spacing w:val="-7"/>
        </w:rPr>
        <w:t xml:space="preserve">традиционных </w:t>
      </w:r>
      <w:r>
        <w:rPr>
          <w:spacing w:val="-6"/>
        </w:rPr>
        <w:t xml:space="preserve">контрольных </w:t>
      </w:r>
      <w:r>
        <w:rPr>
          <w:spacing w:val="-7"/>
        </w:rPr>
        <w:t xml:space="preserve">действий </w:t>
      </w:r>
      <w:r>
        <w:rPr>
          <w:spacing w:val="-6"/>
        </w:rPr>
        <w:t xml:space="preserve">новыми, позволяющими охватить </w:t>
      </w:r>
      <w:r>
        <w:rPr>
          <w:spacing w:val="-4"/>
        </w:rPr>
        <w:t xml:space="preserve">все </w:t>
      </w:r>
      <w:r>
        <w:rPr>
          <w:spacing w:val="-6"/>
        </w:rPr>
        <w:t xml:space="preserve">аспекты деятельности </w:t>
      </w:r>
      <w:r>
        <w:rPr>
          <w:spacing w:val="-7"/>
        </w:rPr>
        <w:t xml:space="preserve">образовательного </w:t>
      </w:r>
      <w:r>
        <w:rPr>
          <w:spacing w:val="-6"/>
        </w:rPr>
        <w:t xml:space="preserve">учре- ждения </w:t>
      </w:r>
      <w:r>
        <w:t xml:space="preserve">в </w:t>
      </w:r>
      <w:r>
        <w:rPr>
          <w:spacing w:val="-7"/>
        </w:rPr>
        <w:t xml:space="preserve">условиях </w:t>
      </w:r>
      <w:r>
        <w:rPr>
          <w:spacing w:val="-6"/>
        </w:rPr>
        <w:t xml:space="preserve">введения </w:t>
      </w:r>
      <w:r>
        <w:rPr>
          <w:spacing w:val="-5"/>
        </w:rPr>
        <w:t xml:space="preserve">ФГОС </w:t>
      </w:r>
      <w:r>
        <w:rPr>
          <w:spacing w:val="-6"/>
        </w:rPr>
        <w:t xml:space="preserve">НОО. Одним </w:t>
      </w:r>
      <w:r>
        <w:rPr>
          <w:spacing w:val="-4"/>
        </w:rPr>
        <w:t xml:space="preserve">из </w:t>
      </w:r>
      <w:r>
        <w:rPr>
          <w:spacing w:val="-6"/>
        </w:rPr>
        <w:t xml:space="preserve">таких </w:t>
      </w:r>
      <w:r>
        <w:rPr>
          <w:spacing w:val="-7"/>
        </w:rPr>
        <w:t xml:space="preserve">контрольных действий </w:t>
      </w:r>
      <w:r>
        <w:rPr>
          <w:spacing w:val="-6"/>
        </w:rPr>
        <w:t xml:space="preserve">является </w:t>
      </w:r>
      <w:r>
        <w:rPr>
          <w:spacing w:val="-5"/>
        </w:rPr>
        <w:t xml:space="preserve">ор- </w:t>
      </w:r>
      <w:r>
        <w:rPr>
          <w:spacing w:val="-7"/>
        </w:rPr>
        <w:t xml:space="preserve">ганизация </w:t>
      </w:r>
      <w:r>
        <w:rPr>
          <w:spacing w:val="-6"/>
        </w:rPr>
        <w:t xml:space="preserve">оценки </w:t>
      </w:r>
      <w:r>
        <w:rPr>
          <w:spacing w:val="-7"/>
        </w:rPr>
        <w:t xml:space="preserve">сформированности условий реализации </w:t>
      </w:r>
      <w:r>
        <w:rPr>
          <w:spacing w:val="-5"/>
        </w:rPr>
        <w:t xml:space="preserve">ООП НОО. </w:t>
      </w:r>
      <w:r>
        <w:rPr>
          <w:spacing w:val="-6"/>
        </w:rPr>
        <w:t xml:space="preserve">Оценка позволяетопре- делить </w:t>
      </w:r>
      <w:r>
        <w:rPr>
          <w:spacing w:val="-5"/>
        </w:rPr>
        <w:t xml:space="preserve">ход </w:t>
      </w:r>
      <w:r>
        <w:rPr>
          <w:spacing w:val="-6"/>
        </w:rPr>
        <w:t xml:space="preserve">выполнения программы, </w:t>
      </w:r>
      <w:r>
        <w:rPr>
          <w:spacing w:val="-7"/>
        </w:rPr>
        <w:t xml:space="preserve">увидеть отклонения </w:t>
      </w:r>
      <w:r>
        <w:rPr>
          <w:spacing w:val="-4"/>
        </w:rPr>
        <w:t xml:space="preserve">от </w:t>
      </w:r>
      <w:r>
        <w:rPr>
          <w:spacing w:val="-7"/>
        </w:rPr>
        <w:t xml:space="preserve">запланированных </w:t>
      </w:r>
      <w:r>
        <w:rPr>
          <w:spacing w:val="-6"/>
        </w:rPr>
        <w:t xml:space="preserve">результатов, </w:t>
      </w:r>
      <w:r>
        <w:rPr>
          <w:spacing w:val="-5"/>
        </w:rPr>
        <w:t xml:space="preserve">вне- </w:t>
      </w:r>
      <w:r>
        <w:rPr>
          <w:spacing w:val="-6"/>
        </w:rPr>
        <w:t xml:space="preserve">сти необходимые коррективы </w:t>
      </w:r>
      <w:r>
        <w:t xml:space="preserve">в </w:t>
      </w:r>
      <w:r>
        <w:rPr>
          <w:spacing w:val="-6"/>
        </w:rPr>
        <w:t xml:space="preserve">реализацию программы </w:t>
      </w:r>
      <w:r>
        <w:t xml:space="preserve">и в </w:t>
      </w:r>
      <w:r>
        <w:rPr>
          <w:spacing w:val="-6"/>
        </w:rPr>
        <w:t xml:space="preserve">конечном </w:t>
      </w:r>
      <w:r>
        <w:rPr>
          <w:spacing w:val="-5"/>
        </w:rPr>
        <w:t xml:space="preserve">итоге </w:t>
      </w:r>
      <w:r>
        <w:rPr>
          <w:spacing w:val="-7"/>
        </w:rPr>
        <w:t xml:space="preserve">достигнуть </w:t>
      </w:r>
      <w:r>
        <w:rPr>
          <w:spacing w:val="-5"/>
        </w:rPr>
        <w:t xml:space="preserve">необхо- </w:t>
      </w:r>
      <w:r>
        <w:rPr>
          <w:spacing w:val="-6"/>
        </w:rPr>
        <w:t xml:space="preserve">димые </w:t>
      </w:r>
      <w:r>
        <w:rPr>
          <w:spacing w:val="-7"/>
        </w:rPr>
        <w:t>результаты.</w:t>
      </w:r>
    </w:p>
    <w:p w:rsidR="0023260C" w:rsidRDefault="006025DC">
      <w:pPr>
        <w:pStyle w:val="a3"/>
        <w:ind w:left="1430"/>
        <w:jc w:val="left"/>
      </w:pPr>
      <w:r>
        <w:t>Поэтому контроль за стоянием системы условий включает в себя следующие направле-</w:t>
      </w:r>
    </w:p>
    <w:p w:rsidR="0023260C" w:rsidRDefault="0023260C">
      <w:p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p w:rsidR="0023260C" w:rsidRDefault="006025DC">
      <w:pPr>
        <w:pStyle w:val="a3"/>
        <w:jc w:val="left"/>
      </w:pPr>
      <w:r>
        <w:rPr>
          <w:spacing w:val="-6"/>
        </w:rPr>
        <w:t>ния:</w:t>
      </w:r>
    </w:p>
    <w:p w:rsidR="0023260C" w:rsidRDefault="006025DC">
      <w:pPr>
        <w:pStyle w:val="a3"/>
        <w:ind w:left="0"/>
        <w:jc w:val="left"/>
      </w:pPr>
      <w:r>
        <w:br w:type="column"/>
      </w:r>
    </w:p>
    <w:p w:rsidR="0023260C" w:rsidRDefault="006025DC">
      <w:pPr>
        <w:pStyle w:val="a4"/>
        <w:numPr>
          <w:ilvl w:val="0"/>
          <w:numId w:val="1"/>
        </w:numPr>
        <w:tabs>
          <w:tab w:val="left" w:pos="475"/>
        </w:tabs>
        <w:ind w:hanging="469"/>
        <w:jc w:val="left"/>
        <w:rPr>
          <w:sz w:val="24"/>
        </w:rPr>
      </w:pPr>
      <w:r>
        <w:rPr>
          <w:spacing w:val="-6"/>
          <w:sz w:val="24"/>
        </w:rPr>
        <w:t>оценка системы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условий;</w:t>
      </w:r>
    </w:p>
    <w:p w:rsidR="0023260C" w:rsidRDefault="006025DC">
      <w:pPr>
        <w:pStyle w:val="a4"/>
        <w:numPr>
          <w:ilvl w:val="0"/>
          <w:numId w:val="1"/>
        </w:numPr>
        <w:tabs>
          <w:tab w:val="left" w:pos="621"/>
        </w:tabs>
        <w:spacing w:before="1"/>
        <w:ind w:left="620" w:hanging="367"/>
        <w:jc w:val="left"/>
        <w:rPr>
          <w:sz w:val="24"/>
        </w:rPr>
      </w:pPr>
      <w:r>
        <w:rPr>
          <w:spacing w:val="-6"/>
          <w:sz w:val="24"/>
        </w:rPr>
        <w:t xml:space="preserve">внесение необходимых корректив </w:t>
      </w:r>
      <w:r>
        <w:rPr>
          <w:sz w:val="24"/>
        </w:rPr>
        <w:t xml:space="preserve">в </w:t>
      </w:r>
      <w:r>
        <w:rPr>
          <w:spacing w:val="-6"/>
          <w:sz w:val="24"/>
        </w:rPr>
        <w:t xml:space="preserve">систему </w:t>
      </w:r>
      <w:r>
        <w:rPr>
          <w:spacing w:val="-7"/>
          <w:sz w:val="24"/>
        </w:rPr>
        <w:t xml:space="preserve">условий </w:t>
      </w:r>
      <w:r>
        <w:rPr>
          <w:spacing w:val="-6"/>
          <w:sz w:val="24"/>
        </w:rPr>
        <w:t>(внесение</w:t>
      </w:r>
      <w:r>
        <w:rPr>
          <w:spacing w:val="44"/>
          <w:sz w:val="24"/>
        </w:rPr>
        <w:t xml:space="preserve"> </w:t>
      </w:r>
      <w:r>
        <w:rPr>
          <w:spacing w:val="-7"/>
          <w:sz w:val="24"/>
        </w:rPr>
        <w:t>изменений</w:t>
      </w:r>
    </w:p>
    <w:p w:rsidR="0023260C" w:rsidRDefault="0023260C">
      <w:pPr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num="2" w:space="720" w:equalWidth="0">
            <w:col w:w="1137" w:space="40"/>
            <w:col w:w="9713"/>
          </w:cols>
        </w:sectPr>
      </w:pPr>
    </w:p>
    <w:p w:rsidR="0023260C" w:rsidRDefault="006025DC">
      <w:pPr>
        <w:pStyle w:val="a3"/>
        <w:jc w:val="left"/>
      </w:pPr>
      <w:r>
        <w:t>и дополнений в программу);</w:t>
      </w:r>
    </w:p>
    <w:p w:rsidR="0023260C" w:rsidRDefault="006025DC">
      <w:pPr>
        <w:pStyle w:val="a4"/>
        <w:numPr>
          <w:ilvl w:val="0"/>
          <w:numId w:val="1"/>
        </w:numPr>
        <w:tabs>
          <w:tab w:val="left" w:pos="1651"/>
        </w:tabs>
        <w:ind w:left="1650" w:hanging="220"/>
        <w:jc w:val="left"/>
        <w:rPr>
          <w:sz w:val="24"/>
        </w:rPr>
      </w:pPr>
      <w:r>
        <w:rPr>
          <w:spacing w:val="-6"/>
          <w:sz w:val="24"/>
        </w:rPr>
        <w:t xml:space="preserve">принятие </w:t>
      </w:r>
      <w:r>
        <w:rPr>
          <w:spacing w:val="-7"/>
          <w:sz w:val="24"/>
        </w:rPr>
        <w:t xml:space="preserve">управленческих </w:t>
      </w:r>
      <w:r>
        <w:rPr>
          <w:spacing w:val="-6"/>
          <w:sz w:val="24"/>
        </w:rPr>
        <w:t>решений (издание необходимых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приказов);</w:t>
      </w:r>
    </w:p>
    <w:p w:rsidR="0023260C" w:rsidRDefault="006025DC">
      <w:pPr>
        <w:pStyle w:val="a4"/>
        <w:numPr>
          <w:ilvl w:val="0"/>
          <w:numId w:val="1"/>
        </w:numPr>
        <w:tabs>
          <w:tab w:val="left" w:pos="1658"/>
        </w:tabs>
        <w:ind w:right="801" w:firstLine="708"/>
        <w:jc w:val="both"/>
        <w:rPr>
          <w:sz w:val="24"/>
        </w:rPr>
      </w:pPr>
      <w:r>
        <w:rPr>
          <w:spacing w:val="-7"/>
          <w:sz w:val="24"/>
        </w:rPr>
        <w:t xml:space="preserve">аналитическая </w:t>
      </w:r>
      <w:r>
        <w:rPr>
          <w:spacing w:val="-6"/>
          <w:sz w:val="24"/>
        </w:rPr>
        <w:t xml:space="preserve">деятельность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оценке </w:t>
      </w:r>
      <w:r>
        <w:rPr>
          <w:spacing w:val="-7"/>
          <w:sz w:val="24"/>
        </w:rPr>
        <w:t xml:space="preserve">достигнутых результатов (аналитические </w:t>
      </w:r>
      <w:r>
        <w:rPr>
          <w:spacing w:val="-5"/>
          <w:sz w:val="24"/>
        </w:rPr>
        <w:t xml:space="preserve">отчё- ты, </w:t>
      </w:r>
      <w:r>
        <w:rPr>
          <w:spacing w:val="-6"/>
          <w:sz w:val="24"/>
        </w:rPr>
        <w:t xml:space="preserve">выступления перед </w:t>
      </w:r>
      <w:r>
        <w:rPr>
          <w:spacing w:val="-7"/>
          <w:sz w:val="24"/>
        </w:rPr>
        <w:t xml:space="preserve">участниками образовательного </w:t>
      </w:r>
      <w:r>
        <w:rPr>
          <w:spacing w:val="-6"/>
          <w:sz w:val="24"/>
        </w:rPr>
        <w:t xml:space="preserve">процесса, публичный отчёт, размещение </w:t>
      </w:r>
      <w:r>
        <w:rPr>
          <w:spacing w:val="-7"/>
          <w:sz w:val="24"/>
        </w:rPr>
        <w:t xml:space="preserve">информации </w:t>
      </w:r>
      <w:r>
        <w:rPr>
          <w:spacing w:val="-4"/>
          <w:sz w:val="24"/>
        </w:rPr>
        <w:t xml:space="preserve">на </w:t>
      </w:r>
      <w:r>
        <w:rPr>
          <w:spacing w:val="-6"/>
          <w:sz w:val="24"/>
        </w:rPr>
        <w:t>школьном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сайте).</w:t>
      </w:r>
    </w:p>
    <w:p w:rsidR="0023260C" w:rsidRDefault="0023260C">
      <w:pPr>
        <w:pStyle w:val="a3"/>
        <w:spacing w:before="4"/>
        <w:ind w:left="0"/>
        <w:jc w:val="left"/>
      </w:pPr>
    </w:p>
    <w:p w:rsidR="0023260C" w:rsidRDefault="006025DC">
      <w:pPr>
        <w:pStyle w:val="Heading2"/>
        <w:ind w:left="890" w:right="265"/>
        <w:jc w:val="center"/>
      </w:pPr>
      <w:r>
        <w:t>Оценка системы условий</w:t>
      </w:r>
    </w:p>
    <w:p w:rsidR="0023260C" w:rsidRDefault="0023260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1"/>
        <w:gridCol w:w="2545"/>
        <w:gridCol w:w="2440"/>
        <w:gridCol w:w="2490"/>
      </w:tblGrid>
      <w:tr w:rsidR="0023260C">
        <w:trPr>
          <w:trHeight w:val="275"/>
        </w:trPr>
        <w:tc>
          <w:tcPr>
            <w:tcW w:w="2101" w:type="dxa"/>
          </w:tcPr>
          <w:p w:rsidR="0023260C" w:rsidRDefault="006025DC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spacing w:line="256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spacing w:line="25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spacing w:line="256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3260C">
        <w:trPr>
          <w:trHeight w:val="3312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820" w:right="99" w:hanging="608"/>
              <w:rPr>
                <w:sz w:val="24"/>
              </w:rPr>
            </w:pPr>
            <w:r>
              <w:rPr>
                <w:sz w:val="24"/>
              </w:rPr>
              <w:t>Кадровый потен- циал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tabs>
                <w:tab w:val="left" w:pos="1930"/>
              </w:tabs>
              <w:ind w:left="107" w:right="9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педагогов, способных </w:t>
            </w:r>
            <w:r>
              <w:rPr>
                <w:spacing w:val="-7"/>
                <w:sz w:val="24"/>
              </w:rPr>
              <w:t>реализовывать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ООП (по </w:t>
            </w:r>
            <w:r>
              <w:rPr>
                <w:spacing w:val="-6"/>
                <w:sz w:val="24"/>
              </w:rPr>
              <w:t xml:space="preserve">квалификации, </w:t>
            </w:r>
            <w:r>
              <w:rPr>
                <w:sz w:val="24"/>
              </w:rPr>
              <w:t xml:space="preserve">по </w:t>
            </w:r>
            <w:r>
              <w:rPr>
                <w:spacing w:val="-7"/>
                <w:sz w:val="24"/>
              </w:rPr>
              <w:t xml:space="preserve">опыту, </w:t>
            </w:r>
            <w:r>
              <w:rPr>
                <w:spacing w:val="-6"/>
                <w:sz w:val="24"/>
              </w:rPr>
              <w:t xml:space="preserve">повышение </w:t>
            </w:r>
            <w:r>
              <w:rPr>
                <w:spacing w:val="-7"/>
                <w:sz w:val="24"/>
              </w:rPr>
              <w:t>квалификации,</w:t>
            </w:r>
          </w:p>
          <w:p w:rsidR="0023260C" w:rsidRDefault="006025DC">
            <w:pPr>
              <w:pStyle w:val="TableParagraph"/>
              <w:tabs>
                <w:tab w:val="left" w:pos="1299"/>
                <w:tab w:val="left" w:pos="1374"/>
                <w:tab w:val="left" w:pos="2309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званий, </w:t>
            </w:r>
            <w:r>
              <w:rPr>
                <w:spacing w:val="-7"/>
                <w:sz w:val="24"/>
              </w:rPr>
              <w:t xml:space="preserve">победители профессиональных </w:t>
            </w:r>
            <w:r>
              <w:rPr>
                <w:spacing w:val="-6"/>
                <w:sz w:val="24"/>
              </w:rPr>
              <w:t>конкурсов,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6"/>
                <w:sz w:val="24"/>
              </w:rPr>
              <w:tab/>
              <w:t xml:space="preserve">участие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>проектах,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6"/>
                <w:sz w:val="24"/>
              </w:rPr>
              <w:t>грантах</w:t>
            </w:r>
            <w:r>
              <w:rPr>
                <w:spacing w:val="-6"/>
                <w:sz w:val="24"/>
              </w:rPr>
              <w:tab/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>т.п.)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 xml:space="preserve">начало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конец учебного </w:t>
            </w:r>
            <w:r>
              <w:rPr>
                <w:spacing w:val="-5"/>
                <w:sz w:val="24"/>
              </w:rPr>
              <w:t>года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ind w:left="105" w:right="215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Заместитель </w:t>
            </w:r>
            <w:r>
              <w:rPr>
                <w:spacing w:val="-6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23260C">
        <w:trPr>
          <w:trHeight w:val="1106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Санитарно- гигиеническое</w:t>
            </w:r>
          </w:p>
          <w:p w:rsidR="0023260C" w:rsidRDefault="006025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благополучие </w:t>
            </w:r>
            <w:r>
              <w:rPr>
                <w:spacing w:val="-7"/>
                <w:sz w:val="24"/>
              </w:rPr>
              <w:t>образовательной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Соответствие </w:t>
            </w:r>
            <w:r>
              <w:rPr>
                <w:spacing w:val="-6"/>
                <w:sz w:val="24"/>
              </w:rPr>
              <w:t>условий физического</w:t>
            </w:r>
          </w:p>
          <w:p w:rsidR="0023260C" w:rsidRDefault="006025DC">
            <w:pPr>
              <w:pStyle w:val="TableParagraph"/>
              <w:spacing w:line="270" w:lineRule="atLeast"/>
              <w:ind w:left="107" w:right="860"/>
              <w:rPr>
                <w:sz w:val="24"/>
              </w:rPr>
            </w:pPr>
            <w:r>
              <w:rPr>
                <w:sz w:val="24"/>
              </w:rPr>
              <w:t>воспитания гигиеническим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 xml:space="preserve">начало </w:t>
            </w:r>
            <w:r>
              <w:rPr>
                <w:spacing w:val="-7"/>
                <w:sz w:val="24"/>
              </w:rPr>
              <w:t xml:space="preserve">учебного </w:t>
            </w:r>
            <w:r>
              <w:rPr>
                <w:spacing w:val="-6"/>
                <w:sz w:val="24"/>
              </w:rPr>
              <w:t>года</w:t>
            </w:r>
          </w:p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ind w:left="105" w:right="1070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</w:p>
        </w:tc>
      </w:tr>
    </w:tbl>
    <w:p w:rsidR="0023260C" w:rsidRDefault="0023260C">
      <w:pPr>
        <w:rPr>
          <w:sz w:val="24"/>
        </w:rPr>
        <w:sectPr w:rsidR="0023260C">
          <w:type w:val="continuous"/>
          <w:pgSz w:w="11910" w:h="16840"/>
          <w:pgMar w:top="1260" w:right="40" w:bottom="1200" w:left="980" w:header="720" w:footer="720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1"/>
        <w:gridCol w:w="2545"/>
        <w:gridCol w:w="2440"/>
        <w:gridCol w:w="2490"/>
      </w:tblGrid>
      <w:tr w:rsidR="0023260C">
        <w:trPr>
          <w:trHeight w:val="3035"/>
        </w:trPr>
        <w:tc>
          <w:tcPr>
            <w:tcW w:w="2101" w:type="dxa"/>
          </w:tcPr>
          <w:p w:rsidR="0023260C" w:rsidRDefault="006025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требованиям, </w:t>
            </w:r>
            <w:r>
              <w:rPr>
                <w:spacing w:val="-6"/>
                <w:sz w:val="24"/>
              </w:rPr>
              <w:t xml:space="preserve">наличие </w:t>
            </w:r>
            <w:r>
              <w:rPr>
                <w:spacing w:val="-7"/>
                <w:sz w:val="24"/>
              </w:rPr>
              <w:t xml:space="preserve">динамического </w:t>
            </w:r>
            <w:r>
              <w:rPr>
                <w:spacing w:val="-6"/>
                <w:sz w:val="24"/>
              </w:rPr>
              <w:t xml:space="preserve">расписания </w:t>
            </w:r>
            <w:r>
              <w:rPr>
                <w:spacing w:val="-7"/>
                <w:sz w:val="24"/>
              </w:rPr>
              <w:t xml:space="preserve">учебных </w:t>
            </w:r>
            <w:r>
              <w:rPr>
                <w:spacing w:val="-6"/>
                <w:sz w:val="24"/>
              </w:rPr>
              <w:t xml:space="preserve">занятий, </w:t>
            </w:r>
            <w:r>
              <w:rPr>
                <w:spacing w:val="-7"/>
                <w:sz w:val="24"/>
              </w:rPr>
              <w:t xml:space="preserve">учебный </w:t>
            </w:r>
            <w:r>
              <w:rPr>
                <w:spacing w:val="-6"/>
                <w:sz w:val="24"/>
              </w:rPr>
              <w:t xml:space="preserve">план, </w:t>
            </w:r>
            <w:r>
              <w:rPr>
                <w:spacing w:val="-7"/>
                <w:sz w:val="24"/>
              </w:rPr>
              <w:t xml:space="preserve">учитывающий </w:t>
            </w:r>
            <w:r>
              <w:rPr>
                <w:spacing w:val="-6"/>
                <w:sz w:val="24"/>
              </w:rPr>
              <w:t xml:space="preserve">разные </w:t>
            </w:r>
            <w:r>
              <w:rPr>
                <w:spacing w:val="-5"/>
                <w:sz w:val="24"/>
              </w:rPr>
              <w:t xml:space="preserve">формы </w:t>
            </w:r>
            <w:r>
              <w:rPr>
                <w:spacing w:val="-6"/>
                <w:sz w:val="24"/>
              </w:rPr>
              <w:t xml:space="preserve">учебной деятельности; </w:t>
            </w:r>
            <w:r>
              <w:rPr>
                <w:spacing w:val="-7"/>
                <w:sz w:val="24"/>
              </w:rPr>
              <w:t>состояние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здоровья</w:t>
            </w:r>
          </w:p>
          <w:p w:rsidR="0023260C" w:rsidRDefault="006025DC">
            <w:pPr>
              <w:pStyle w:val="TableParagraph"/>
              <w:tabs>
                <w:tab w:val="left" w:pos="1366"/>
              </w:tabs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>учащихся;</w:t>
            </w:r>
            <w:r>
              <w:rPr>
                <w:spacing w:val="-6"/>
                <w:sz w:val="24"/>
              </w:rPr>
              <w:tab/>
              <w:t>обеспечен- ность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горячим питанием.</w:t>
            </w:r>
          </w:p>
        </w:tc>
        <w:tc>
          <w:tcPr>
            <w:tcW w:w="244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23260C">
        <w:trPr>
          <w:trHeight w:val="1104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Финансовые усло- вия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Выполнение </w:t>
            </w:r>
            <w:r>
              <w:rPr>
                <w:spacing w:val="-7"/>
                <w:sz w:val="24"/>
              </w:rPr>
              <w:t>нормативных государственных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ind w:left="104" w:right="633"/>
              <w:rPr>
                <w:sz w:val="24"/>
              </w:rPr>
            </w:pPr>
            <w:r>
              <w:rPr>
                <w:sz w:val="24"/>
              </w:rPr>
              <w:t>Ежемесячные и ежеквартальные отчёты КПМО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Гл. </w:t>
            </w:r>
            <w:r>
              <w:rPr>
                <w:spacing w:val="-6"/>
                <w:sz w:val="24"/>
              </w:rPr>
              <w:t xml:space="preserve">бухгалтер, </w:t>
            </w:r>
            <w:r>
              <w:rPr>
                <w:spacing w:val="-7"/>
                <w:sz w:val="24"/>
              </w:rPr>
              <w:t xml:space="preserve">ответственный </w:t>
            </w:r>
            <w:r>
              <w:rPr>
                <w:sz w:val="24"/>
              </w:rPr>
              <w:t xml:space="preserve">за </w:t>
            </w:r>
            <w:r>
              <w:rPr>
                <w:spacing w:val="-5"/>
                <w:sz w:val="24"/>
              </w:rPr>
              <w:t>КПМО</w:t>
            </w:r>
          </w:p>
        </w:tc>
      </w:tr>
      <w:tr w:rsidR="0023260C">
        <w:trPr>
          <w:trHeight w:val="4140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 w:right="74"/>
              <w:rPr>
                <w:sz w:val="24"/>
              </w:rPr>
            </w:pPr>
            <w:r>
              <w:rPr>
                <w:sz w:val="24"/>
              </w:rPr>
              <w:t>Информационно- техническое обеспечение обра- зовательного процесса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Обоснованное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эффективное </w:t>
            </w:r>
            <w:r>
              <w:rPr>
                <w:spacing w:val="-7"/>
                <w:sz w:val="24"/>
              </w:rPr>
              <w:t xml:space="preserve">использование информационной </w:t>
            </w:r>
            <w:r>
              <w:rPr>
                <w:spacing w:val="-6"/>
                <w:sz w:val="24"/>
              </w:rPr>
              <w:t xml:space="preserve">среды </w:t>
            </w:r>
            <w:r>
              <w:rPr>
                <w:spacing w:val="-5"/>
                <w:sz w:val="24"/>
              </w:rPr>
              <w:t xml:space="preserve">(ЭОР, </w:t>
            </w:r>
            <w:r>
              <w:rPr>
                <w:spacing w:val="-6"/>
                <w:sz w:val="24"/>
              </w:rPr>
              <w:t xml:space="preserve">цифровых </w:t>
            </w:r>
            <w:r>
              <w:rPr>
                <w:spacing w:val="-7"/>
                <w:sz w:val="24"/>
              </w:rPr>
              <w:t xml:space="preserve">образовательных </w:t>
            </w:r>
            <w:r>
              <w:rPr>
                <w:spacing w:val="-6"/>
                <w:sz w:val="24"/>
              </w:rPr>
              <w:t xml:space="preserve">ресурсов, владение </w:t>
            </w:r>
            <w:r>
              <w:rPr>
                <w:spacing w:val="-7"/>
                <w:sz w:val="24"/>
              </w:rPr>
              <w:t xml:space="preserve">педагогами </w:t>
            </w:r>
            <w:r>
              <w:rPr>
                <w:spacing w:val="-5"/>
                <w:sz w:val="24"/>
              </w:rPr>
              <w:t xml:space="preserve">ИКТ- </w:t>
            </w:r>
            <w:r>
              <w:rPr>
                <w:spacing w:val="-6"/>
                <w:sz w:val="24"/>
              </w:rPr>
              <w:t xml:space="preserve">технологиями)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образовательном </w:t>
            </w:r>
            <w:r>
              <w:rPr>
                <w:spacing w:val="-6"/>
                <w:sz w:val="24"/>
              </w:rPr>
              <w:t>процессе.</w:t>
            </w:r>
          </w:p>
          <w:p w:rsidR="0023260C" w:rsidRDefault="006025DC">
            <w:pPr>
              <w:pStyle w:val="TableParagraph"/>
              <w:spacing w:line="270" w:lineRule="atLeast"/>
              <w:ind w:left="107" w:right="767"/>
              <w:rPr>
                <w:sz w:val="24"/>
              </w:rPr>
            </w:pPr>
            <w:r>
              <w:rPr>
                <w:spacing w:val="-6"/>
                <w:sz w:val="24"/>
              </w:rPr>
              <w:t>Регулярное обновление школьного сайта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Отчёт 1 раз в год</w:t>
            </w: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6025DC">
            <w:pPr>
              <w:pStyle w:val="TableParagraph"/>
              <w:spacing w:before="161"/>
              <w:ind w:left="104" w:right="105"/>
              <w:rPr>
                <w:sz w:val="24"/>
              </w:rPr>
            </w:pPr>
            <w:r>
              <w:rPr>
                <w:sz w:val="24"/>
              </w:rPr>
              <w:t>По мере поступления информации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ind w:left="105" w:right="215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Заместитель </w:t>
            </w:r>
            <w:r>
              <w:rPr>
                <w:spacing w:val="-6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 xml:space="preserve">УВР, </w:t>
            </w:r>
            <w:r>
              <w:rPr>
                <w:spacing w:val="-6"/>
                <w:sz w:val="24"/>
              </w:rPr>
              <w:t>учителя</w:t>
            </w:r>
          </w:p>
          <w:p w:rsidR="0023260C" w:rsidRDefault="0023260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3260C" w:rsidRDefault="006025DC">
            <w:pPr>
              <w:pStyle w:val="TableParagraph"/>
              <w:ind w:left="105" w:right="1070"/>
              <w:rPr>
                <w:sz w:val="24"/>
              </w:rPr>
            </w:pPr>
            <w:r>
              <w:rPr>
                <w:sz w:val="24"/>
              </w:rPr>
              <w:t>Заместители директора,</w:t>
            </w:r>
          </w:p>
        </w:tc>
      </w:tr>
      <w:tr w:rsidR="0023260C">
        <w:trPr>
          <w:trHeight w:val="1931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Правовое обеспечение реализации ООП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Наличие локальных </w:t>
            </w:r>
            <w:r>
              <w:rPr>
                <w:spacing w:val="-7"/>
                <w:sz w:val="24"/>
              </w:rPr>
              <w:t xml:space="preserve">нормативно-правовых </w:t>
            </w:r>
            <w:r>
              <w:rPr>
                <w:spacing w:val="-6"/>
                <w:sz w:val="24"/>
              </w:rPr>
              <w:t xml:space="preserve">актов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их </w:t>
            </w:r>
            <w:r>
              <w:rPr>
                <w:spacing w:val="-7"/>
                <w:sz w:val="24"/>
              </w:rPr>
              <w:t xml:space="preserve">использование </w:t>
            </w:r>
            <w:r>
              <w:rPr>
                <w:spacing w:val="-6"/>
                <w:sz w:val="24"/>
              </w:rPr>
              <w:t xml:space="preserve">всеми </w:t>
            </w:r>
            <w:r>
              <w:rPr>
                <w:spacing w:val="-7"/>
                <w:sz w:val="24"/>
              </w:rPr>
              <w:t xml:space="preserve">субъектами </w:t>
            </w:r>
            <w:r>
              <w:rPr>
                <w:spacing w:val="-6"/>
                <w:sz w:val="24"/>
              </w:rPr>
              <w:t>образовательного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 w:rsidR="0023260C">
        <w:trPr>
          <w:trHeight w:val="1380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Материально- техническое </w:t>
            </w:r>
            <w:r>
              <w:rPr>
                <w:spacing w:val="-7"/>
                <w:sz w:val="24"/>
              </w:rPr>
              <w:t xml:space="preserve">обеспечение </w:t>
            </w:r>
            <w:r>
              <w:rPr>
                <w:spacing w:val="-6"/>
                <w:sz w:val="24"/>
              </w:rPr>
              <w:t>образовательного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Обоснованность использования помещений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для</w:t>
            </w:r>
          </w:p>
          <w:p w:rsidR="0023260C" w:rsidRDefault="006025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Оценка </w:t>
            </w:r>
            <w:r>
              <w:rPr>
                <w:spacing w:val="-7"/>
                <w:sz w:val="24"/>
              </w:rPr>
              <w:t xml:space="preserve">готовности </w:t>
            </w:r>
            <w:r>
              <w:rPr>
                <w:spacing w:val="-6"/>
                <w:sz w:val="24"/>
              </w:rPr>
              <w:t xml:space="preserve">уч. кабинетов </w:t>
            </w:r>
            <w:r>
              <w:rPr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август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 w:rsidR="0023260C">
        <w:trPr>
          <w:trHeight w:val="2486"/>
        </w:trPr>
        <w:tc>
          <w:tcPr>
            <w:tcW w:w="2101" w:type="dxa"/>
          </w:tcPr>
          <w:p w:rsidR="0023260C" w:rsidRDefault="006025DC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Учебно- методическое </w:t>
            </w:r>
            <w:r>
              <w:rPr>
                <w:spacing w:val="-7"/>
                <w:sz w:val="24"/>
              </w:rPr>
              <w:t xml:space="preserve">обеспечение </w:t>
            </w:r>
            <w:r>
              <w:rPr>
                <w:spacing w:val="-6"/>
                <w:sz w:val="24"/>
              </w:rPr>
              <w:t>образовательного процесса</w:t>
            </w: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Обоснование </w:t>
            </w:r>
            <w:r>
              <w:rPr>
                <w:spacing w:val="-7"/>
                <w:sz w:val="24"/>
              </w:rPr>
              <w:t xml:space="preserve">использования </w:t>
            </w:r>
            <w:r>
              <w:rPr>
                <w:spacing w:val="-6"/>
                <w:sz w:val="24"/>
              </w:rPr>
              <w:t xml:space="preserve">списка учебников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7"/>
                <w:sz w:val="24"/>
              </w:rPr>
              <w:t xml:space="preserve">реализации </w:t>
            </w:r>
            <w:r>
              <w:rPr>
                <w:spacing w:val="-5"/>
                <w:sz w:val="24"/>
              </w:rPr>
              <w:t xml:space="preserve">задач </w:t>
            </w:r>
            <w:r>
              <w:rPr>
                <w:spacing w:val="-6"/>
                <w:sz w:val="24"/>
              </w:rPr>
              <w:t xml:space="preserve">ООП; наличие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оптимальность </w:t>
            </w:r>
            <w:r>
              <w:rPr>
                <w:spacing w:val="-6"/>
                <w:sz w:val="24"/>
              </w:rPr>
              <w:t xml:space="preserve">других </w:t>
            </w:r>
            <w:r>
              <w:rPr>
                <w:spacing w:val="-7"/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60C" w:rsidRDefault="006025DC">
            <w:pPr>
              <w:pStyle w:val="TableParagraph"/>
              <w:spacing w:line="270" w:lineRule="atLeast"/>
              <w:ind w:left="107" w:right="369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дидактических материалов, </w:t>
            </w:r>
            <w:r>
              <w:rPr>
                <w:spacing w:val="-6"/>
                <w:sz w:val="24"/>
              </w:rPr>
              <w:t>включая</w:t>
            </w:r>
          </w:p>
        </w:tc>
        <w:tc>
          <w:tcPr>
            <w:tcW w:w="2440" w:type="dxa"/>
          </w:tcPr>
          <w:p w:rsidR="0023260C" w:rsidRDefault="006025DC">
            <w:pPr>
              <w:pStyle w:val="TableParagraph"/>
              <w:ind w:left="104" w:right="55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Заказ </w:t>
            </w:r>
            <w:r>
              <w:rPr>
                <w:spacing w:val="-7"/>
                <w:sz w:val="24"/>
              </w:rPr>
              <w:t xml:space="preserve">учебников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 xml:space="preserve">февраль, </w:t>
            </w:r>
            <w:r>
              <w:rPr>
                <w:spacing w:val="-7"/>
                <w:sz w:val="24"/>
              </w:rPr>
              <w:t xml:space="preserve">обеспеченность учебниками </w:t>
            </w:r>
            <w:r>
              <w:rPr>
                <w:sz w:val="24"/>
              </w:rPr>
              <w:t xml:space="preserve">– </w:t>
            </w:r>
            <w:r>
              <w:rPr>
                <w:spacing w:val="-7"/>
                <w:sz w:val="24"/>
              </w:rPr>
              <w:t xml:space="preserve">сентябрь </w:t>
            </w:r>
            <w:r>
              <w:rPr>
                <w:spacing w:val="-6"/>
                <w:sz w:val="24"/>
              </w:rPr>
              <w:t xml:space="preserve">Перечень </w:t>
            </w:r>
            <w:r>
              <w:rPr>
                <w:spacing w:val="-7"/>
                <w:sz w:val="24"/>
              </w:rPr>
              <w:t>дидактического</w:t>
            </w:r>
          </w:p>
          <w:p w:rsidR="0023260C" w:rsidRDefault="006025DC">
            <w:pPr>
              <w:pStyle w:val="TableParagraph"/>
              <w:spacing w:line="270" w:lineRule="atLeast"/>
              <w:ind w:left="104" w:right="10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материала </w:t>
            </w:r>
            <w:r>
              <w:rPr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 xml:space="preserve">начало </w:t>
            </w:r>
            <w:r>
              <w:rPr>
                <w:spacing w:val="-6"/>
                <w:sz w:val="24"/>
              </w:rPr>
              <w:t xml:space="preserve">уч. </w:t>
            </w:r>
            <w:r>
              <w:rPr>
                <w:spacing w:val="-5"/>
                <w:sz w:val="24"/>
              </w:rPr>
              <w:t>года</w:t>
            </w:r>
          </w:p>
        </w:tc>
        <w:tc>
          <w:tcPr>
            <w:tcW w:w="2490" w:type="dxa"/>
          </w:tcPr>
          <w:p w:rsidR="0023260C" w:rsidRDefault="006025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23260C">
            <w:pPr>
              <w:pStyle w:val="TableParagraph"/>
              <w:rPr>
                <w:b/>
                <w:sz w:val="26"/>
              </w:rPr>
            </w:pPr>
          </w:p>
          <w:p w:rsidR="0023260C" w:rsidRDefault="006025DC">
            <w:pPr>
              <w:pStyle w:val="TableParagraph"/>
              <w:spacing w:before="230"/>
              <w:ind w:left="105" w:right="1070"/>
              <w:rPr>
                <w:sz w:val="24"/>
              </w:rPr>
            </w:pPr>
            <w:r>
              <w:rPr>
                <w:sz w:val="24"/>
              </w:rPr>
              <w:t>Заместители директора,</w:t>
            </w:r>
          </w:p>
        </w:tc>
      </w:tr>
    </w:tbl>
    <w:p w:rsidR="0023260C" w:rsidRDefault="0023260C">
      <w:pPr>
        <w:rPr>
          <w:sz w:val="24"/>
        </w:rPr>
        <w:sectPr w:rsidR="0023260C">
          <w:pgSz w:w="11910" w:h="16840"/>
          <w:pgMar w:top="1200" w:right="40" w:bottom="1200" w:left="980" w:header="0" w:footer="1009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1"/>
        <w:gridCol w:w="2545"/>
        <w:gridCol w:w="2440"/>
        <w:gridCol w:w="2490"/>
      </w:tblGrid>
      <w:tr w:rsidR="0023260C">
        <w:trPr>
          <w:trHeight w:val="1932"/>
        </w:trPr>
        <w:tc>
          <w:tcPr>
            <w:tcW w:w="2101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</w:tcPr>
          <w:p w:rsidR="0023260C" w:rsidRDefault="006025DC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цифровые образовательные ресурсы, частота </w:t>
            </w:r>
            <w:r>
              <w:rPr>
                <w:spacing w:val="-4"/>
                <w:sz w:val="24"/>
              </w:rPr>
              <w:t xml:space="preserve">их </w:t>
            </w:r>
            <w:r>
              <w:rPr>
                <w:spacing w:val="-7"/>
                <w:sz w:val="24"/>
              </w:rPr>
              <w:t xml:space="preserve">использования </w:t>
            </w:r>
            <w:r>
              <w:rPr>
                <w:spacing w:val="-6"/>
                <w:sz w:val="24"/>
              </w:rPr>
              <w:t xml:space="preserve">учащимися </w:t>
            </w:r>
            <w:r>
              <w:rPr>
                <w:sz w:val="24"/>
              </w:rPr>
              <w:t>на</w:t>
            </w:r>
          </w:p>
          <w:p w:rsidR="0023260C" w:rsidRDefault="006025DC">
            <w:pPr>
              <w:pStyle w:val="TableParagraph"/>
              <w:spacing w:line="270" w:lineRule="atLeast"/>
              <w:ind w:left="107" w:right="680"/>
              <w:rPr>
                <w:sz w:val="24"/>
              </w:rPr>
            </w:pPr>
            <w:r>
              <w:rPr>
                <w:sz w:val="24"/>
              </w:rPr>
              <w:t>индивидуальном уровне</w:t>
            </w:r>
          </w:p>
        </w:tc>
        <w:tc>
          <w:tcPr>
            <w:tcW w:w="244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  <w:tc>
          <w:tcPr>
            <w:tcW w:w="2490" w:type="dxa"/>
          </w:tcPr>
          <w:p w:rsidR="0023260C" w:rsidRDefault="0023260C">
            <w:pPr>
              <w:pStyle w:val="TableParagraph"/>
              <w:rPr>
                <w:sz w:val="24"/>
              </w:rPr>
            </w:pPr>
          </w:p>
        </w:tc>
      </w:tr>
    </w:tbl>
    <w:p w:rsidR="006025DC" w:rsidRDefault="006025DC"/>
    <w:sectPr w:rsidR="006025DC" w:rsidSect="0023260C">
      <w:pgSz w:w="11910" w:h="16840"/>
      <w:pgMar w:top="1200" w:right="40" w:bottom="1200" w:left="980" w:header="0" w:footer="10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4C1" w:rsidRDefault="005F44C1" w:rsidP="0023260C">
      <w:r>
        <w:separator/>
      </w:r>
    </w:p>
  </w:endnote>
  <w:endnote w:type="continuationSeparator" w:id="1">
    <w:p w:rsidR="005F44C1" w:rsidRDefault="005F44C1" w:rsidP="00232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37" w:rsidRDefault="00373FF7">
    <w:pPr>
      <w:pStyle w:val="a3"/>
      <w:spacing w:line="14" w:lineRule="auto"/>
      <w:ind w:left="0"/>
      <w:jc w:val="left"/>
      <w:rPr>
        <w:sz w:val="20"/>
      </w:rPr>
    </w:pPr>
    <w:r w:rsidRPr="00373F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8.05pt;margin-top:776.45pt;width:22pt;height:15.3pt;z-index:-615448;mso-position-horizontal-relative:page;mso-position-vertical-relative:page" filled="f" stroked="f">
          <v:textbox inset="0,0,0,0">
            <w:txbxContent>
              <w:p w:rsidR="00AC1937" w:rsidRDefault="00373FF7">
                <w:pPr>
                  <w:pStyle w:val="a3"/>
                  <w:spacing w:before="10"/>
                  <w:ind w:left="40"/>
                  <w:jc w:val="left"/>
                </w:pPr>
                <w:fldSimple w:instr=" PAGE ">
                  <w:r w:rsidR="00C71437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37" w:rsidRDefault="00AC1937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37" w:rsidRDefault="00373FF7">
    <w:pPr>
      <w:pStyle w:val="a3"/>
      <w:spacing w:line="14" w:lineRule="auto"/>
      <w:ind w:left="0"/>
      <w:jc w:val="left"/>
      <w:rPr>
        <w:sz w:val="19"/>
      </w:rPr>
    </w:pPr>
    <w:r w:rsidRPr="00373F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05pt;margin-top:776.45pt;width:22pt;height:15.3pt;z-index:-615424;mso-position-horizontal-relative:page;mso-position-vertical-relative:page" filled="f" stroked="f">
          <v:textbox inset="0,0,0,0">
            <w:txbxContent>
              <w:p w:rsidR="00AC1937" w:rsidRDefault="00373FF7">
                <w:pPr>
                  <w:pStyle w:val="a3"/>
                  <w:spacing w:before="10"/>
                  <w:ind w:left="40"/>
                  <w:jc w:val="left"/>
                </w:pPr>
                <w:fldSimple w:instr=" PAGE ">
                  <w:r w:rsidR="00C71437">
                    <w:rPr>
                      <w:noProof/>
                    </w:rPr>
                    <w:t>177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4C1" w:rsidRDefault="005F44C1" w:rsidP="0023260C">
      <w:r>
        <w:separator/>
      </w:r>
    </w:p>
  </w:footnote>
  <w:footnote w:type="continuationSeparator" w:id="1">
    <w:p w:rsidR="005F44C1" w:rsidRDefault="005F44C1" w:rsidP="002326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0093"/>
    <w:multiLevelType w:val="hybridMultilevel"/>
    <w:tmpl w:val="5BE0F4AA"/>
    <w:lvl w:ilvl="0" w:tplc="AE2EB522">
      <w:numFmt w:val="bullet"/>
      <w:lvlText w:val=""/>
      <w:lvlJc w:val="left"/>
      <w:pPr>
        <w:ind w:left="1442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7584D00">
      <w:numFmt w:val="bullet"/>
      <w:lvlText w:val="•"/>
      <w:lvlJc w:val="left"/>
      <w:pPr>
        <w:ind w:left="2384" w:hanging="720"/>
      </w:pPr>
      <w:rPr>
        <w:rFonts w:hint="default"/>
        <w:lang w:val="ru-RU" w:eastAsia="ru-RU" w:bidi="ru-RU"/>
      </w:rPr>
    </w:lvl>
    <w:lvl w:ilvl="2" w:tplc="4F62F3D8">
      <w:numFmt w:val="bullet"/>
      <w:lvlText w:val="•"/>
      <w:lvlJc w:val="left"/>
      <w:pPr>
        <w:ind w:left="3329" w:hanging="720"/>
      </w:pPr>
      <w:rPr>
        <w:rFonts w:hint="default"/>
        <w:lang w:val="ru-RU" w:eastAsia="ru-RU" w:bidi="ru-RU"/>
      </w:rPr>
    </w:lvl>
    <w:lvl w:ilvl="3" w:tplc="583AF9CE">
      <w:numFmt w:val="bullet"/>
      <w:lvlText w:val="•"/>
      <w:lvlJc w:val="left"/>
      <w:pPr>
        <w:ind w:left="4273" w:hanging="720"/>
      </w:pPr>
      <w:rPr>
        <w:rFonts w:hint="default"/>
        <w:lang w:val="ru-RU" w:eastAsia="ru-RU" w:bidi="ru-RU"/>
      </w:rPr>
    </w:lvl>
    <w:lvl w:ilvl="4" w:tplc="0922AD08">
      <w:numFmt w:val="bullet"/>
      <w:lvlText w:val="•"/>
      <w:lvlJc w:val="left"/>
      <w:pPr>
        <w:ind w:left="5218" w:hanging="720"/>
      </w:pPr>
      <w:rPr>
        <w:rFonts w:hint="default"/>
        <w:lang w:val="ru-RU" w:eastAsia="ru-RU" w:bidi="ru-RU"/>
      </w:rPr>
    </w:lvl>
    <w:lvl w:ilvl="5" w:tplc="A09C2FAE">
      <w:numFmt w:val="bullet"/>
      <w:lvlText w:val="•"/>
      <w:lvlJc w:val="left"/>
      <w:pPr>
        <w:ind w:left="6163" w:hanging="720"/>
      </w:pPr>
      <w:rPr>
        <w:rFonts w:hint="default"/>
        <w:lang w:val="ru-RU" w:eastAsia="ru-RU" w:bidi="ru-RU"/>
      </w:rPr>
    </w:lvl>
    <w:lvl w:ilvl="6" w:tplc="7E1ECF4A">
      <w:numFmt w:val="bullet"/>
      <w:lvlText w:val="•"/>
      <w:lvlJc w:val="left"/>
      <w:pPr>
        <w:ind w:left="7107" w:hanging="720"/>
      </w:pPr>
      <w:rPr>
        <w:rFonts w:hint="default"/>
        <w:lang w:val="ru-RU" w:eastAsia="ru-RU" w:bidi="ru-RU"/>
      </w:rPr>
    </w:lvl>
    <w:lvl w:ilvl="7" w:tplc="032AB6EC">
      <w:numFmt w:val="bullet"/>
      <w:lvlText w:val="•"/>
      <w:lvlJc w:val="left"/>
      <w:pPr>
        <w:ind w:left="8052" w:hanging="720"/>
      </w:pPr>
      <w:rPr>
        <w:rFonts w:hint="default"/>
        <w:lang w:val="ru-RU" w:eastAsia="ru-RU" w:bidi="ru-RU"/>
      </w:rPr>
    </w:lvl>
    <w:lvl w:ilvl="8" w:tplc="F4086F34">
      <w:numFmt w:val="bullet"/>
      <w:lvlText w:val="•"/>
      <w:lvlJc w:val="left"/>
      <w:pPr>
        <w:ind w:left="8997" w:hanging="720"/>
      </w:pPr>
      <w:rPr>
        <w:rFonts w:hint="default"/>
        <w:lang w:val="ru-RU" w:eastAsia="ru-RU" w:bidi="ru-RU"/>
      </w:rPr>
    </w:lvl>
  </w:abstractNum>
  <w:abstractNum w:abstractNumId="1">
    <w:nsid w:val="027E3E2A"/>
    <w:multiLevelType w:val="hybridMultilevel"/>
    <w:tmpl w:val="2D9AE0DC"/>
    <w:lvl w:ilvl="0" w:tplc="18E21BEC">
      <w:start w:val="1"/>
      <w:numFmt w:val="decimal"/>
      <w:lvlText w:val="%1."/>
      <w:lvlJc w:val="left"/>
      <w:pPr>
        <w:ind w:left="11" w:hanging="33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9AC2B160">
      <w:numFmt w:val="bullet"/>
      <w:lvlText w:val="•"/>
      <w:lvlJc w:val="left"/>
      <w:pPr>
        <w:ind w:left="220" w:hanging="339"/>
      </w:pPr>
      <w:rPr>
        <w:rFonts w:hint="default"/>
        <w:lang w:val="ru-RU" w:eastAsia="ru-RU" w:bidi="ru-RU"/>
      </w:rPr>
    </w:lvl>
    <w:lvl w:ilvl="2" w:tplc="3D80E686">
      <w:numFmt w:val="bullet"/>
      <w:lvlText w:val="•"/>
      <w:lvlJc w:val="left"/>
      <w:pPr>
        <w:ind w:left="421" w:hanging="339"/>
      </w:pPr>
      <w:rPr>
        <w:rFonts w:hint="default"/>
        <w:lang w:val="ru-RU" w:eastAsia="ru-RU" w:bidi="ru-RU"/>
      </w:rPr>
    </w:lvl>
    <w:lvl w:ilvl="3" w:tplc="1EBEBC46">
      <w:numFmt w:val="bullet"/>
      <w:lvlText w:val="•"/>
      <w:lvlJc w:val="left"/>
      <w:pPr>
        <w:ind w:left="622" w:hanging="339"/>
      </w:pPr>
      <w:rPr>
        <w:rFonts w:hint="default"/>
        <w:lang w:val="ru-RU" w:eastAsia="ru-RU" w:bidi="ru-RU"/>
      </w:rPr>
    </w:lvl>
    <w:lvl w:ilvl="4" w:tplc="3E5E0AC6">
      <w:numFmt w:val="bullet"/>
      <w:lvlText w:val="•"/>
      <w:lvlJc w:val="left"/>
      <w:pPr>
        <w:ind w:left="823" w:hanging="339"/>
      </w:pPr>
      <w:rPr>
        <w:rFonts w:hint="default"/>
        <w:lang w:val="ru-RU" w:eastAsia="ru-RU" w:bidi="ru-RU"/>
      </w:rPr>
    </w:lvl>
    <w:lvl w:ilvl="5" w:tplc="99F8320C">
      <w:numFmt w:val="bullet"/>
      <w:lvlText w:val="•"/>
      <w:lvlJc w:val="left"/>
      <w:pPr>
        <w:ind w:left="1024" w:hanging="339"/>
      </w:pPr>
      <w:rPr>
        <w:rFonts w:hint="default"/>
        <w:lang w:val="ru-RU" w:eastAsia="ru-RU" w:bidi="ru-RU"/>
      </w:rPr>
    </w:lvl>
    <w:lvl w:ilvl="6" w:tplc="54AA7B46">
      <w:numFmt w:val="bullet"/>
      <w:lvlText w:val="•"/>
      <w:lvlJc w:val="left"/>
      <w:pPr>
        <w:ind w:left="1225" w:hanging="339"/>
      </w:pPr>
      <w:rPr>
        <w:rFonts w:hint="default"/>
        <w:lang w:val="ru-RU" w:eastAsia="ru-RU" w:bidi="ru-RU"/>
      </w:rPr>
    </w:lvl>
    <w:lvl w:ilvl="7" w:tplc="951E1B2C">
      <w:numFmt w:val="bullet"/>
      <w:lvlText w:val="•"/>
      <w:lvlJc w:val="left"/>
      <w:pPr>
        <w:ind w:left="1426" w:hanging="339"/>
      </w:pPr>
      <w:rPr>
        <w:rFonts w:hint="default"/>
        <w:lang w:val="ru-RU" w:eastAsia="ru-RU" w:bidi="ru-RU"/>
      </w:rPr>
    </w:lvl>
    <w:lvl w:ilvl="8" w:tplc="CC0A25AA">
      <w:numFmt w:val="bullet"/>
      <w:lvlText w:val="•"/>
      <w:lvlJc w:val="left"/>
      <w:pPr>
        <w:ind w:left="1627" w:hanging="339"/>
      </w:pPr>
      <w:rPr>
        <w:rFonts w:hint="default"/>
        <w:lang w:val="ru-RU" w:eastAsia="ru-RU" w:bidi="ru-RU"/>
      </w:rPr>
    </w:lvl>
  </w:abstractNum>
  <w:abstractNum w:abstractNumId="2">
    <w:nsid w:val="039E02A5"/>
    <w:multiLevelType w:val="hybridMultilevel"/>
    <w:tmpl w:val="29669EB4"/>
    <w:lvl w:ilvl="0" w:tplc="FE5467CE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4E431C8">
      <w:numFmt w:val="bullet"/>
      <w:lvlText w:val="•"/>
      <w:lvlJc w:val="left"/>
      <w:pPr>
        <w:ind w:left="1736" w:hanging="140"/>
      </w:pPr>
      <w:rPr>
        <w:rFonts w:hint="default"/>
        <w:lang w:val="ru-RU" w:eastAsia="ru-RU" w:bidi="ru-RU"/>
      </w:rPr>
    </w:lvl>
    <w:lvl w:ilvl="2" w:tplc="5184A5CE">
      <w:numFmt w:val="bullet"/>
      <w:lvlText w:val="•"/>
      <w:lvlJc w:val="left"/>
      <w:pPr>
        <w:ind w:left="2753" w:hanging="140"/>
      </w:pPr>
      <w:rPr>
        <w:rFonts w:hint="default"/>
        <w:lang w:val="ru-RU" w:eastAsia="ru-RU" w:bidi="ru-RU"/>
      </w:rPr>
    </w:lvl>
    <w:lvl w:ilvl="3" w:tplc="7C203B52">
      <w:numFmt w:val="bullet"/>
      <w:lvlText w:val="•"/>
      <w:lvlJc w:val="left"/>
      <w:pPr>
        <w:ind w:left="3769" w:hanging="140"/>
      </w:pPr>
      <w:rPr>
        <w:rFonts w:hint="default"/>
        <w:lang w:val="ru-RU" w:eastAsia="ru-RU" w:bidi="ru-RU"/>
      </w:rPr>
    </w:lvl>
    <w:lvl w:ilvl="4" w:tplc="3A123EC2">
      <w:numFmt w:val="bullet"/>
      <w:lvlText w:val="•"/>
      <w:lvlJc w:val="left"/>
      <w:pPr>
        <w:ind w:left="4786" w:hanging="140"/>
      </w:pPr>
      <w:rPr>
        <w:rFonts w:hint="default"/>
        <w:lang w:val="ru-RU" w:eastAsia="ru-RU" w:bidi="ru-RU"/>
      </w:rPr>
    </w:lvl>
    <w:lvl w:ilvl="5" w:tplc="0E10F39E">
      <w:numFmt w:val="bullet"/>
      <w:lvlText w:val="•"/>
      <w:lvlJc w:val="left"/>
      <w:pPr>
        <w:ind w:left="5803" w:hanging="140"/>
      </w:pPr>
      <w:rPr>
        <w:rFonts w:hint="default"/>
        <w:lang w:val="ru-RU" w:eastAsia="ru-RU" w:bidi="ru-RU"/>
      </w:rPr>
    </w:lvl>
    <w:lvl w:ilvl="6" w:tplc="997EEFA4">
      <w:numFmt w:val="bullet"/>
      <w:lvlText w:val="•"/>
      <w:lvlJc w:val="left"/>
      <w:pPr>
        <w:ind w:left="6819" w:hanging="140"/>
      </w:pPr>
      <w:rPr>
        <w:rFonts w:hint="default"/>
        <w:lang w:val="ru-RU" w:eastAsia="ru-RU" w:bidi="ru-RU"/>
      </w:rPr>
    </w:lvl>
    <w:lvl w:ilvl="7" w:tplc="07C0C7EC">
      <w:numFmt w:val="bullet"/>
      <w:lvlText w:val="•"/>
      <w:lvlJc w:val="left"/>
      <w:pPr>
        <w:ind w:left="7836" w:hanging="140"/>
      </w:pPr>
      <w:rPr>
        <w:rFonts w:hint="default"/>
        <w:lang w:val="ru-RU" w:eastAsia="ru-RU" w:bidi="ru-RU"/>
      </w:rPr>
    </w:lvl>
    <w:lvl w:ilvl="8" w:tplc="2C3A0DE6">
      <w:numFmt w:val="bullet"/>
      <w:lvlText w:val="•"/>
      <w:lvlJc w:val="left"/>
      <w:pPr>
        <w:ind w:left="8853" w:hanging="140"/>
      </w:pPr>
      <w:rPr>
        <w:rFonts w:hint="default"/>
        <w:lang w:val="ru-RU" w:eastAsia="ru-RU" w:bidi="ru-RU"/>
      </w:rPr>
    </w:lvl>
  </w:abstractNum>
  <w:abstractNum w:abstractNumId="3">
    <w:nsid w:val="040136D5"/>
    <w:multiLevelType w:val="hybridMultilevel"/>
    <w:tmpl w:val="70BA29C2"/>
    <w:lvl w:ilvl="0" w:tplc="6F56CEBA">
      <w:start w:val="1"/>
      <w:numFmt w:val="decimal"/>
      <w:lvlText w:val="%1."/>
      <w:lvlJc w:val="left"/>
      <w:pPr>
        <w:ind w:left="722" w:hanging="40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ru-RU" w:bidi="ru-RU"/>
      </w:rPr>
    </w:lvl>
    <w:lvl w:ilvl="1" w:tplc="6DDC083E">
      <w:numFmt w:val="bullet"/>
      <w:lvlText w:val="•"/>
      <w:lvlJc w:val="left"/>
      <w:pPr>
        <w:ind w:left="1736" w:hanging="404"/>
      </w:pPr>
      <w:rPr>
        <w:rFonts w:hint="default"/>
        <w:lang w:val="ru-RU" w:eastAsia="ru-RU" w:bidi="ru-RU"/>
      </w:rPr>
    </w:lvl>
    <w:lvl w:ilvl="2" w:tplc="AE6A8CAA">
      <w:numFmt w:val="bullet"/>
      <w:lvlText w:val="•"/>
      <w:lvlJc w:val="left"/>
      <w:pPr>
        <w:ind w:left="2753" w:hanging="404"/>
      </w:pPr>
      <w:rPr>
        <w:rFonts w:hint="default"/>
        <w:lang w:val="ru-RU" w:eastAsia="ru-RU" w:bidi="ru-RU"/>
      </w:rPr>
    </w:lvl>
    <w:lvl w:ilvl="3" w:tplc="F74E26EC">
      <w:numFmt w:val="bullet"/>
      <w:lvlText w:val="•"/>
      <w:lvlJc w:val="left"/>
      <w:pPr>
        <w:ind w:left="3769" w:hanging="404"/>
      </w:pPr>
      <w:rPr>
        <w:rFonts w:hint="default"/>
        <w:lang w:val="ru-RU" w:eastAsia="ru-RU" w:bidi="ru-RU"/>
      </w:rPr>
    </w:lvl>
    <w:lvl w:ilvl="4" w:tplc="74BE0954">
      <w:numFmt w:val="bullet"/>
      <w:lvlText w:val="•"/>
      <w:lvlJc w:val="left"/>
      <w:pPr>
        <w:ind w:left="4786" w:hanging="404"/>
      </w:pPr>
      <w:rPr>
        <w:rFonts w:hint="default"/>
        <w:lang w:val="ru-RU" w:eastAsia="ru-RU" w:bidi="ru-RU"/>
      </w:rPr>
    </w:lvl>
    <w:lvl w:ilvl="5" w:tplc="36D021D8">
      <w:numFmt w:val="bullet"/>
      <w:lvlText w:val="•"/>
      <w:lvlJc w:val="left"/>
      <w:pPr>
        <w:ind w:left="5803" w:hanging="404"/>
      </w:pPr>
      <w:rPr>
        <w:rFonts w:hint="default"/>
        <w:lang w:val="ru-RU" w:eastAsia="ru-RU" w:bidi="ru-RU"/>
      </w:rPr>
    </w:lvl>
    <w:lvl w:ilvl="6" w:tplc="E8443982">
      <w:numFmt w:val="bullet"/>
      <w:lvlText w:val="•"/>
      <w:lvlJc w:val="left"/>
      <w:pPr>
        <w:ind w:left="6819" w:hanging="404"/>
      </w:pPr>
      <w:rPr>
        <w:rFonts w:hint="default"/>
        <w:lang w:val="ru-RU" w:eastAsia="ru-RU" w:bidi="ru-RU"/>
      </w:rPr>
    </w:lvl>
    <w:lvl w:ilvl="7" w:tplc="96166722">
      <w:numFmt w:val="bullet"/>
      <w:lvlText w:val="•"/>
      <w:lvlJc w:val="left"/>
      <w:pPr>
        <w:ind w:left="7836" w:hanging="404"/>
      </w:pPr>
      <w:rPr>
        <w:rFonts w:hint="default"/>
        <w:lang w:val="ru-RU" w:eastAsia="ru-RU" w:bidi="ru-RU"/>
      </w:rPr>
    </w:lvl>
    <w:lvl w:ilvl="8" w:tplc="1C12572A">
      <w:numFmt w:val="bullet"/>
      <w:lvlText w:val="•"/>
      <w:lvlJc w:val="left"/>
      <w:pPr>
        <w:ind w:left="8853" w:hanging="404"/>
      </w:pPr>
      <w:rPr>
        <w:rFonts w:hint="default"/>
        <w:lang w:val="ru-RU" w:eastAsia="ru-RU" w:bidi="ru-RU"/>
      </w:rPr>
    </w:lvl>
  </w:abstractNum>
  <w:abstractNum w:abstractNumId="4">
    <w:nsid w:val="04130463"/>
    <w:multiLevelType w:val="hybridMultilevel"/>
    <w:tmpl w:val="EDE06988"/>
    <w:lvl w:ilvl="0" w:tplc="F8F8E112">
      <w:start w:val="1"/>
      <w:numFmt w:val="decimal"/>
      <w:lvlText w:val="%1."/>
      <w:lvlJc w:val="left"/>
      <w:pPr>
        <w:ind w:left="722" w:hanging="119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1AB2824A">
      <w:start w:val="1"/>
      <w:numFmt w:val="decimal"/>
      <w:lvlText w:val="%2)"/>
      <w:lvlJc w:val="left"/>
      <w:pPr>
        <w:ind w:left="100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FA24EB92">
      <w:numFmt w:val="bullet"/>
      <w:lvlText w:val="•"/>
      <w:lvlJc w:val="left"/>
      <w:pPr>
        <w:ind w:left="2098" w:hanging="286"/>
      </w:pPr>
      <w:rPr>
        <w:rFonts w:hint="default"/>
        <w:lang w:val="ru-RU" w:eastAsia="ru-RU" w:bidi="ru-RU"/>
      </w:rPr>
    </w:lvl>
    <w:lvl w:ilvl="3" w:tplc="D402DB28">
      <w:numFmt w:val="bullet"/>
      <w:lvlText w:val="•"/>
      <w:lvlJc w:val="left"/>
      <w:pPr>
        <w:ind w:left="3196" w:hanging="286"/>
      </w:pPr>
      <w:rPr>
        <w:rFonts w:hint="default"/>
        <w:lang w:val="ru-RU" w:eastAsia="ru-RU" w:bidi="ru-RU"/>
      </w:rPr>
    </w:lvl>
    <w:lvl w:ilvl="4" w:tplc="1A80247C">
      <w:numFmt w:val="bullet"/>
      <w:lvlText w:val="•"/>
      <w:lvlJc w:val="left"/>
      <w:pPr>
        <w:ind w:left="4295" w:hanging="286"/>
      </w:pPr>
      <w:rPr>
        <w:rFonts w:hint="default"/>
        <w:lang w:val="ru-RU" w:eastAsia="ru-RU" w:bidi="ru-RU"/>
      </w:rPr>
    </w:lvl>
    <w:lvl w:ilvl="5" w:tplc="23B8D616">
      <w:numFmt w:val="bullet"/>
      <w:lvlText w:val="•"/>
      <w:lvlJc w:val="left"/>
      <w:pPr>
        <w:ind w:left="5393" w:hanging="286"/>
      </w:pPr>
      <w:rPr>
        <w:rFonts w:hint="default"/>
        <w:lang w:val="ru-RU" w:eastAsia="ru-RU" w:bidi="ru-RU"/>
      </w:rPr>
    </w:lvl>
    <w:lvl w:ilvl="6" w:tplc="C58291E6">
      <w:numFmt w:val="bullet"/>
      <w:lvlText w:val="•"/>
      <w:lvlJc w:val="left"/>
      <w:pPr>
        <w:ind w:left="6492" w:hanging="286"/>
      </w:pPr>
      <w:rPr>
        <w:rFonts w:hint="default"/>
        <w:lang w:val="ru-RU" w:eastAsia="ru-RU" w:bidi="ru-RU"/>
      </w:rPr>
    </w:lvl>
    <w:lvl w:ilvl="7" w:tplc="9DD8DDF0">
      <w:numFmt w:val="bullet"/>
      <w:lvlText w:val="•"/>
      <w:lvlJc w:val="left"/>
      <w:pPr>
        <w:ind w:left="7590" w:hanging="286"/>
      </w:pPr>
      <w:rPr>
        <w:rFonts w:hint="default"/>
        <w:lang w:val="ru-RU" w:eastAsia="ru-RU" w:bidi="ru-RU"/>
      </w:rPr>
    </w:lvl>
    <w:lvl w:ilvl="8" w:tplc="D4A6A1C8">
      <w:numFmt w:val="bullet"/>
      <w:lvlText w:val="•"/>
      <w:lvlJc w:val="left"/>
      <w:pPr>
        <w:ind w:left="8689" w:hanging="286"/>
      </w:pPr>
      <w:rPr>
        <w:rFonts w:hint="default"/>
        <w:lang w:val="ru-RU" w:eastAsia="ru-RU" w:bidi="ru-RU"/>
      </w:rPr>
    </w:lvl>
  </w:abstractNum>
  <w:abstractNum w:abstractNumId="5">
    <w:nsid w:val="05FB1FA9"/>
    <w:multiLevelType w:val="hybridMultilevel"/>
    <w:tmpl w:val="8938A748"/>
    <w:lvl w:ilvl="0" w:tplc="1F649028">
      <w:start w:val="1"/>
      <w:numFmt w:val="decimal"/>
      <w:lvlText w:val="%1."/>
      <w:lvlJc w:val="left"/>
      <w:pPr>
        <w:ind w:left="722" w:hanging="36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ru-RU" w:bidi="ru-RU"/>
      </w:rPr>
    </w:lvl>
    <w:lvl w:ilvl="1" w:tplc="D85615AA">
      <w:numFmt w:val="bullet"/>
      <w:lvlText w:val="•"/>
      <w:lvlJc w:val="left"/>
      <w:pPr>
        <w:ind w:left="1736" w:hanging="368"/>
      </w:pPr>
      <w:rPr>
        <w:rFonts w:hint="default"/>
        <w:lang w:val="ru-RU" w:eastAsia="ru-RU" w:bidi="ru-RU"/>
      </w:rPr>
    </w:lvl>
    <w:lvl w:ilvl="2" w:tplc="A32081F4">
      <w:numFmt w:val="bullet"/>
      <w:lvlText w:val="•"/>
      <w:lvlJc w:val="left"/>
      <w:pPr>
        <w:ind w:left="2753" w:hanging="368"/>
      </w:pPr>
      <w:rPr>
        <w:rFonts w:hint="default"/>
        <w:lang w:val="ru-RU" w:eastAsia="ru-RU" w:bidi="ru-RU"/>
      </w:rPr>
    </w:lvl>
    <w:lvl w:ilvl="3" w:tplc="DC1CD7E4">
      <w:numFmt w:val="bullet"/>
      <w:lvlText w:val="•"/>
      <w:lvlJc w:val="left"/>
      <w:pPr>
        <w:ind w:left="3769" w:hanging="368"/>
      </w:pPr>
      <w:rPr>
        <w:rFonts w:hint="default"/>
        <w:lang w:val="ru-RU" w:eastAsia="ru-RU" w:bidi="ru-RU"/>
      </w:rPr>
    </w:lvl>
    <w:lvl w:ilvl="4" w:tplc="BCD00896">
      <w:numFmt w:val="bullet"/>
      <w:lvlText w:val="•"/>
      <w:lvlJc w:val="left"/>
      <w:pPr>
        <w:ind w:left="4786" w:hanging="368"/>
      </w:pPr>
      <w:rPr>
        <w:rFonts w:hint="default"/>
        <w:lang w:val="ru-RU" w:eastAsia="ru-RU" w:bidi="ru-RU"/>
      </w:rPr>
    </w:lvl>
    <w:lvl w:ilvl="5" w:tplc="A62669A4">
      <w:numFmt w:val="bullet"/>
      <w:lvlText w:val="•"/>
      <w:lvlJc w:val="left"/>
      <w:pPr>
        <w:ind w:left="5803" w:hanging="368"/>
      </w:pPr>
      <w:rPr>
        <w:rFonts w:hint="default"/>
        <w:lang w:val="ru-RU" w:eastAsia="ru-RU" w:bidi="ru-RU"/>
      </w:rPr>
    </w:lvl>
    <w:lvl w:ilvl="6" w:tplc="39420080">
      <w:numFmt w:val="bullet"/>
      <w:lvlText w:val="•"/>
      <w:lvlJc w:val="left"/>
      <w:pPr>
        <w:ind w:left="6819" w:hanging="368"/>
      </w:pPr>
      <w:rPr>
        <w:rFonts w:hint="default"/>
        <w:lang w:val="ru-RU" w:eastAsia="ru-RU" w:bidi="ru-RU"/>
      </w:rPr>
    </w:lvl>
    <w:lvl w:ilvl="7" w:tplc="6680B976">
      <w:numFmt w:val="bullet"/>
      <w:lvlText w:val="•"/>
      <w:lvlJc w:val="left"/>
      <w:pPr>
        <w:ind w:left="7836" w:hanging="368"/>
      </w:pPr>
      <w:rPr>
        <w:rFonts w:hint="default"/>
        <w:lang w:val="ru-RU" w:eastAsia="ru-RU" w:bidi="ru-RU"/>
      </w:rPr>
    </w:lvl>
    <w:lvl w:ilvl="8" w:tplc="78188F06">
      <w:numFmt w:val="bullet"/>
      <w:lvlText w:val="•"/>
      <w:lvlJc w:val="left"/>
      <w:pPr>
        <w:ind w:left="8853" w:hanging="368"/>
      </w:pPr>
      <w:rPr>
        <w:rFonts w:hint="default"/>
        <w:lang w:val="ru-RU" w:eastAsia="ru-RU" w:bidi="ru-RU"/>
      </w:rPr>
    </w:lvl>
  </w:abstractNum>
  <w:abstractNum w:abstractNumId="6">
    <w:nsid w:val="06BC7D38"/>
    <w:multiLevelType w:val="hybridMultilevel"/>
    <w:tmpl w:val="22CC4986"/>
    <w:lvl w:ilvl="0" w:tplc="05F01FC0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49409A88">
      <w:numFmt w:val="bullet"/>
      <w:lvlText w:val="–"/>
      <w:lvlJc w:val="left"/>
      <w:pPr>
        <w:ind w:left="722" w:hanging="70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F53A3C16">
      <w:numFmt w:val="bullet"/>
      <w:lvlText w:val="•"/>
      <w:lvlJc w:val="left"/>
      <w:pPr>
        <w:ind w:left="2753" w:hanging="706"/>
      </w:pPr>
      <w:rPr>
        <w:rFonts w:hint="default"/>
        <w:lang w:val="ru-RU" w:eastAsia="ru-RU" w:bidi="ru-RU"/>
      </w:rPr>
    </w:lvl>
    <w:lvl w:ilvl="3" w:tplc="AA48FBB4">
      <w:numFmt w:val="bullet"/>
      <w:lvlText w:val="•"/>
      <w:lvlJc w:val="left"/>
      <w:pPr>
        <w:ind w:left="3769" w:hanging="706"/>
      </w:pPr>
      <w:rPr>
        <w:rFonts w:hint="default"/>
        <w:lang w:val="ru-RU" w:eastAsia="ru-RU" w:bidi="ru-RU"/>
      </w:rPr>
    </w:lvl>
    <w:lvl w:ilvl="4" w:tplc="D76015C8">
      <w:numFmt w:val="bullet"/>
      <w:lvlText w:val="•"/>
      <w:lvlJc w:val="left"/>
      <w:pPr>
        <w:ind w:left="4786" w:hanging="706"/>
      </w:pPr>
      <w:rPr>
        <w:rFonts w:hint="default"/>
        <w:lang w:val="ru-RU" w:eastAsia="ru-RU" w:bidi="ru-RU"/>
      </w:rPr>
    </w:lvl>
    <w:lvl w:ilvl="5" w:tplc="10003A78">
      <w:numFmt w:val="bullet"/>
      <w:lvlText w:val="•"/>
      <w:lvlJc w:val="left"/>
      <w:pPr>
        <w:ind w:left="5803" w:hanging="706"/>
      </w:pPr>
      <w:rPr>
        <w:rFonts w:hint="default"/>
        <w:lang w:val="ru-RU" w:eastAsia="ru-RU" w:bidi="ru-RU"/>
      </w:rPr>
    </w:lvl>
    <w:lvl w:ilvl="6" w:tplc="5CA6D53E">
      <w:numFmt w:val="bullet"/>
      <w:lvlText w:val="•"/>
      <w:lvlJc w:val="left"/>
      <w:pPr>
        <w:ind w:left="6819" w:hanging="706"/>
      </w:pPr>
      <w:rPr>
        <w:rFonts w:hint="default"/>
        <w:lang w:val="ru-RU" w:eastAsia="ru-RU" w:bidi="ru-RU"/>
      </w:rPr>
    </w:lvl>
    <w:lvl w:ilvl="7" w:tplc="4E96316E">
      <w:numFmt w:val="bullet"/>
      <w:lvlText w:val="•"/>
      <w:lvlJc w:val="left"/>
      <w:pPr>
        <w:ind w:left="7836" w:hanging="706"/>
      </w:pPr>
      <w:rPr>
        <w:rFonts w:hint="default"/>
        <w:lang w:val="ru-RU" w:eastAsia="ru-RU" w:bidi="ru-RU"/>
      </w:rPr>
    </w:lvl>
    <w:lvl w:ilvl="8" w:tplc="A1025396">
      <w:numFmt w:val="bullet"/>
      <w:lvlText w:val="•"/>
      <w:lvlJc w:val="left"/>
      <w:pPr>
        <w:ind w:left="8853" w:hanging="706"/>
      </w:pPr>
      <w:rPr>
        <w:rFonts w:hint="default"/>
        <w:lang w:val="ru-RU" w:eastAsia="ru-RU" w:bidi="ru-RU"/>
      </w:rPr>
    </w:lvl>
  </w:abstractNum>
  <w:abstractNum w:abstractNumId="7">
    <w:nsid w:val="07921672"/>
    <w:multiLevelType w:val="hybridMultilevel"/>
    <w:tmpl w:val="AC3611F8"/>
    <w:lvl w:ilvl="0" w:tplc="9D763A16">
      <w:numFmt w:val="bullet"/>
      <w:lvlText w:val="-"/>
      <w:lvlJc w:val="left"/>
      <w:pPr>
        <w:ind w:left="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DE0AEFE">
      <w:numFmt w:val="bullet"/>
      <w:lvlText w:val="•"/>
      <w:lvlJc w:val="left"/>
      <w:pPr>
        <w:ind w:left="715" w:hanging="140"/>
      </w:pPr>
      <w:rPr>
        <w:rFonts w:hint="default"/>
        <w:lang w:val="ru-RU" w:eastAsia="ru-RU" w:bidi="ru-RU"/>
      </w:rPr>
    </w:lvl>
    <w:lvl w:ilvl="2" w:tplc="B900E37C">
      <w:numFmt w:val="bullet"/>
      <w:lvlText w:val="•"/>
      <w:lvlJc w:val="left"/>
      <w:pPr>
        <w:ind w:left="1391" w:hanging="140"/>
      </w:pPr>
      <w:rPr>
        <w:rFonts w:hint="default"/>
        <w:lang w:val="ru-RU" w:eastAsia="ru-RU" w:bidi="ru-RU"/>
      </w:rPr>
    </w:lvl>
    <w:lvl w:ilvl="3" w:tplc="932A2F96">
      <w:numFmt w:val="bullet"/>
      <w:lvlText w:val="•"/>
      <w:lvlJc w:val="left"/>
      <w:pPr>
        <w:ind w:left="2066" w:hanging="140"/>
      </w:pPr>
      <w:rPr>
        <w:rFonts w:hint="default"/>
        <w:lang w:val="ru-RU" w:eastAsia="ru-RU" w:bidi="ru-RU"/>
      </w:rPr>
    </w:lvl>
    <w:lvl w:ilvl="4" w:tplc="15467162">
      <w:numFmt w:val="bullet"/>
      <w:lvlText w:val="•"/>
      <w:lvlJc w:val="left"/>
      <w:pPr>
        <w:ind w:left="2742" w:hanging="140"/>
      </w:pPr>
      <w:rPr>
        <w:rFonts w:hint="default"/>
        <w:lang w:val="ru-RU" w:eastAsia="ru-RU" w:bidi="ru-RU"/>
      </w:rPr>
    </w:lvl>
    <w:lvl w:ilvl="5" w:tplc="30AC88D2">
      <w:numFmt w:val="bullet"/>
      <w:lvlText w:val="•"/>
      <w:lvlJc w:val="left"/>
      <w:pPr>
        <w:ind w:left="3418" w:hanging="140"/>
      </w:pPr>
      <w:rPr>
        <w:rFonts w:hint="default"/>
        <w:lang w:val="ru-RU" w:eastAsia="ru-RU" w:bidi="ru-RU"/>
      </w:rPr>
    </w:lvl>
    <w:lvl w:ilvl="6" w:tplc="76E22788">
      <w:numFmt w:val="bullet"/>
      <w:lvlText w:val="•"/>
      <w:lvlJc w:val="left"/>
      <w:pPr>
        <w:ind w:left="4093" w:hanging="140"/>
      </w:pPr>
      <w:rPr>
        <w:rFonts w:hint="default"/>
        <w:lang w:val="ru-RU" w:eastAsia="ru-RU" w:bidi="ru-RU"/>
      </w:rPr>
    </w:lvl>
    <w:lvl w:ilvl="7" w:tplc="D7381590">
      <w:numFmt w:val="bullet"/>
      <w:lvlText w:val="•"/>
      <w:lvlJc w:val="left"/>
      <w:pPr>
        <w:ind w:left="4769" w:hanging="140"/>
      </w:pPr>
      <w:rPr>
        <w:rFonts w:hint="default"/>
        <w:lang w:val="ru-RU" w:eastAsia="ru-RU" w:bidi="ru-RU"/>
      </w:rPr>
    </w:lvl>
    <w:lvl w:ilvl="8" w:tplc="7BAE37BE">
      <w:numFmt w:val="bullet"/>
      <w:lvlText w:val="•"/>
      <w:lvlJc w:val="left"/>
      <w:pPr>
        <w:ind w:left="5444" w:hanging="140"/>
      </w:pPr>
      <w:rPr>
        <w:rFonts w:hint="default"/>
        <w:lang w:val="ru-RU" w:eastAsia="ru-RU" w:bidi="ru-RU"/>
      </w:rPr>
    </w:lvl>
  </w:abstractNum>
  <w:abstractNum w:abstractNumId="8">
    <w:nsid w:val="07EF0465"/>
    <w:multiLevelType w:val="hybridMultilevel"/>
    <w:tmpl w:val="A9443EBE"/>
    <w:lvl w:ilvl="0" w:tplc="69D6900C">
      <w:start w:val="3"/>
      <w:numFmt w:val="decimal"/>
      <w:lvlText w:val="%1)"/>
      <w:lvlJc w:val="left"/>
      <w:pPr>
        <w:ind w:left="100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7DE268C">
      <w:numFmt w:val="bullet"/>
      <w:lvlText w:val="•"/>
      <w:lvlJc w:val="left"/>
      <w:pPr>
        <w:ind w:left="1988" w:hanging="283"/>
      </w:pPr>
      <w:rPr>
        <w:rFonts w:hint="default"/>
        <w:lang w:val="ru-RU" w:eastAsia="ru-RU" w:bidi="ru-RU"/>
      </w:rPr>
    </w:lvl>
    <w:lvl w:ilvl="2" w:tplc="4622D3D4">
      <w:numFmt w:val="bullet"/>
      <w:lvlText w:val="•"/>
      <w:lvlJc w:val="left"/>
      <w:pPr>
        <w:ind w:left="2977" w:hanging="283"/>
      </w:pPr>
      <w:rPr>
        <w:rFonts w:hint="default"/>
        <w:lang w:val="ru-RU" w:eastAsia="ru-RU" w:bidi="ru-RU"/>
      </w:rPr>
    </w:lvl>
    <w:lvl w:ilvl="3" w:tplc="29E0D348">
      <w:numFmt w:val="bullet"/>
      <w:lvlText w:val="•"/>
      <w:lvlJc w:val="left"/>
      <w:pPr>
        <w:ind w:left="3965" w:hanging="283"/>
      </w:pPr>
      <w:rPr>
        <w:rFonts w:hint="default"/>
        <w:lang w:val="ru-RU" w:eastAsia="ru-RU" w:bidi="ru-RU"/>
      </w:rPr>
    </w:lvl>
    <w:lvl w:ilvl="4" w:tplc="104EBE90">
      <w:numFmt w:val="bullet"/>
      <w:lvlText w:val="•"/>
      <w:lvlJc w:val="left"/>
      <w:pPr>
        <w:ind w:left="4954" w:hanging="283"/>
      </w:pPr>
      <w:rPr>
        <w:rFonts w:hint="default"/>
        <w:lang w:val="ru-RU" w:eastAsia="ru-RU" w:bidi="ru-RU"/>
      </w:rPr>
    </w:lvl>
    <w:lvl w:ilvl="5" w:tplc="52982912">
      <w:numFmt w:val="bullet"/>
      <w:lvlText w:val="•"/>
      <w:lvlJc w:val="left"/>
      <w:pPr>
        <w:ind w:left="5943" w:hanging="283"/>
      </w:pPr>
      <w:rPr>
        <w:rFonts w:hint="default"/>
        <w:lang w:val="ru-RU" w:eastAsia="ru-RU" w:bidi="ru-RU"/>
      </w:rPr>
    </w:lvl>
    <w:lvl w:ilvl="6" w:tplc="12FCBF10">
      <w:numFmt w:val="bullet"/>
      <w:lvlText w:val="•"/>
      <w:lvlJc w:val="left"/>
      <w:pPr>
        <w:ind w:left="6931" w:hanging="283"/>
      </w:pPr>
      <w:rPr>
        <w:rFonts w:hint="default"/>
        <w:lang w:val="ru-RU" w:eastAsia="ru-RU" w:bidi="ru-RU"/>
      </w:rPr>
    </w:lvl>
    <w:lvl w:ilvl="7" w:tplc="3F7E4E8C">
      <w:numFmt w:val="bullet"/>
      <w:lvlText w:val="•"/>
      <w:lvlJc w:val="left"/>
      <w:pPr>
        <w:ind w:left="7920" w:hanging="283"/>
      </w:pPr>
      <w:rPr>
        <w:rFonts w:hint="default"/>
        <w:lang w:val="ru-RU" w:eastAsia="ru-RU" w:bidi="ru-RU"/>
      </w:rPr>
    </w:lvl>
    <w:lvl w:ilvl="8" w:tplc="CC405DE6">
      <w:numFmt w:val="bullet"/>
      <w:lvlText w:val="•"/>
      <w:lvlJc w:val="left"/>
      <w:pPr>
        <w:ind w:left="8909" w:hanging="283"/>
      </w:pPr>
      <w:rPr>
        <w:rFonts w:hint="default"/>
        <w:lang w:val="ru-RU" w:eastAsia="ru-RU" w:bidi="ru-RU"/>
      </w:rPr>
    </w:lvl>
  </w:abstractNum>
  <w:abstractNum w:abstractNumId="9">
    <w:nsid w:val="09D27F27"/>
    <w:multiLevelType w:val="hybridMultilevel"/>
    <w:tmpl w:val="C19ABEB6"/>
    <w:lvl w:ilvl="0" w:tplc="0598E292">
      <w:numFmt w:val="bullet"/>
      <w:lvlText w:val="–"/>
      <w:lvlJc w:val="left"/>
      <w:pPr>
        <w:ind w:left="102" w:hanging="344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ru-RU" w:bidi="ru-RU"/>
      </w:rPr>
    </w:lvl>
    <w:lvl w:ilvl="1" w:tplc="9FFE5CF0">
      <w:numFmt w:val="bullet"/>
      <w:lvlText w:val="•"/>
      <w:lvlJc w:val="left"/>
      <w:pPr>
        <w:ind w:left="386" w:hanging="344"/>
      </w:pPr>
      <w:rPr>
        <w:rFonts w:hint="default"/>
        <w:lang w:val="ru-RU" w:eastAsia="ru-RU" w:bidi="ru-RU"/>
      </w:rPr>
    </w:lvl>
    <w:lvl w:ilvl="2" w:tplc="E9E23068">
      <w:numFmt w:val="bullet"/>
      <w:lvlText w:val="•"/>
      <w:lvlJc w:val="left"/>
      <w:pPr>
        <w:ind w:left="673" w:hanging="344"/>
      </w:pPr>
      <w:rPr>
        <w:rFonts w:hint="default"/>
        <w:lang w:val="ru-RU" w:eastAsia="ru-RU" w:bidi="ru-RU"/>
      </w:rPr>
    </w:lvl>
    <w:lvl w:ilvl="3" w:tplc="9710C96A">
      <w:numFmt w:val="bullet"/>
      <w:lvlText w:val="•"/>
      <w:lvlJc w:val="left"/>
      <w:pPr>
        <w:ind w:left="959" w:hanging="344"/>
      </w:pPr>
      <w:rPr>
        <w:rFonts w:hint="default"/>
        <w:lang w:val="ru-RU" w:eastAsia="ru-RU" w:bidi="ru-RU"/>
      </w:rPr>
    </w:lvl>
    <w:lvl w:ilvl="4" w:tplc="63DAF6C2">
      <w:numFmt w:val="bullet"/>
      <w:lvlText w:val="•"/>
      <w:lvlJc w:val="left"/>
      <w:pPr>
        <w:ind w:left="1246" w:hanging="344"/>
      </w:pPr>
      <w:rPr>
        <w:rFonts w:hint="default"/>
        <w:lang w:val="ru-RU" w:eastAsia="ru-RU" w:bidi="ru-RU"/>
      </w:rPr>
    </w:lvl>
    <w:lvl w:ilvl="5" w:tplc="19EE414C">
      <w:numFmt w:val="bullet"/>
      <w:lvlText w:val="•"/>
      <w:lvlJc w:val="left"/>
      <w:pPr>
        <w:ind w:left="1533" w:hanging="344"/>
      </w:pPr>
      <w:rPr>
        <w:rFonts w:hint="default"/>
        <w:lang w:val="ru-RU" w:eastAsia="ru-RU" w:bidi="ru-RU"/>
      </w:rPr>
    </w:lvl>
    <w:lvl w:ilvl="6" w:tplc="50B0CAD8">
      <w:numFmt w:val="bullet"/>
      <w:lvlText w:val="•"/>
      <w:lvlJc w:val="left"/>
      <w:pPr>
        <w:ind w:left="1819" w:hanging="344"/>
      </w:pPr>
      <w:rPr>
        <w:rFonts w:hint="default"/>
        <w:lang w:val="ru-RU" w:eastAsia="ru-RU" w:bidi="ru-RU"/>
      </w:rPr>
    </w:lvl>
    <w:lvl w:ilvl="7" w:tplc="7AEEA370">
      <w:numFmt w:val="bullet"/>
      <w:lvlText w:val="•"/>
      <w:lvlJc w:val="left"/>
      <w:pPr>
        <w:ind w:left="2106" w:hanging="344"/>
      </w:pPr>
      <w:rPr>
        <w:rFonts w:hint="default"/>
        <w:lang w:val="ru-RU" w:eastAsia="ru-RU" w:bidi="ru-RU"/>
      </w:rPr>
    </w:lvl>
    <w:lvl w:ilvl="8" w:tplc="79C26FB6">
      <w:numFmt w:val="bullet"/>
      <w:lvlText w:val="•"/>
      <w:lvlJc w:val="left"/>
      <w:pPr>
        <w:ind w:left="2393" w:hanging="344"/>
      </w:pPr>
      <w:rPr>
        <w:rFonts w:hint="default"/>
        <w:lang w:val="ru-RU" w:eastAsia="ru-RU" w:bidi="ru-RU"/>
      </w:rPr>
    </w:lvl>
  </w:abstractNum>
  <w:abstractNum w:abstractNumId="10">
    <w:nsid w:val="09F64955"/>
    <w:multiLevelType w:val="hybridMultilevel"/>
    <w:tmpl w:val="03AADD3E"/>
    <w:lvl w:ilvl="0" w:tplc="339C4DE0">
      <w:numFmt w:val="bullet"/>
      <w:lvlText w:val="—"/>
      <w:lvlJc w:val="left"/>
      <w:pPr>
        <w:ind w:left="72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1C4A344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DA24496E">
      <w:numFmt w:val="bullet"/>
      <w:lvlText w:val="•"/>
      <w:lvlJc w:val="left"/>
      <w:pPr>
        <w:ind w:left="2753" w:hanging="425"/>
      </w:pPr>
      <w:rPr>
        <w:rFonts w:hint="default"/>
        <w:lang w:val="ru-RU" w:eastAsia="ru-RU" w:bidi="ru-RU"/>
      </w:rPr>
    </w:lvl>
    <w:lvl w:ilvl="3" w:tplc="89FCF994">
      <w:numFmt w:val="bullet"/>
      <w:lvlText w:val="•"/>
      <w:lvlJc w:val="left"/>
      <w:pPr>
        <w:ind w:left="3769" w:hanging="425"/>
      </w:pPr>
      <w:rPr>
        <w:rFonts w:hint="default"/>
        <w:lang w:val="ru-RU" w:eastAsia="ru-RU" w:bidi="ru-RU"/>
      </w:rPr>
    </w:lvl>
    <w:lvl w:ilvl="4" w:tplc="3E5A60DC">
      <w:numFmt w:val="bullet"/>
      <w:lvlText w:val="•"/>
      <w:lvlJc w:val="left"/>
      <w:pPr>
        <w:ind w:left="4786" w:hanging="425"/>
      </w:pPr>
      <w:rPr>
        <w:rFonts w:hint="default"/>
        <w:lang w:val="ru-RU" w:eastAsia="ru-RU" w:bidi="ru-RU"/>
      </w:rPr>
    </w:lvl>
    <w:lvl w:ilvl="5" w:tplc="36E43B7E">
      <w:numFmt w:val="bullet"/>
      <w:lvlText w:val="•"/>
      <w:lvlJc w:val="left"/>
      <w:pPr>
        <w:ind w:left="5803" w:hanging="425"/>
      </w:pPr>
      <w:rPr>
        <w:rFonts w:hint="default"/>
        <w:lang w:val="ru-RU" w:eastAsia="ru-RU" w:bidi="ru-RU"/>
      </w:rPr>
    </w:lvl>
    <w:lvl w:ilvl="6" w:tplc="E276695C">
      <w:numFmt w:val="bullet"/>
      <w:lvlText w:val="•"/>
      <w:lvlJc w:val="left"/>
      <w:pPr>
        <w:ind w:left="6819" w:hanging="425"/>
      </w:pPr>
      <w:rPr>
        <w:rFonts w:hint="default"/>
        <w:lang w:val="ru-RU" w:eastAsia="ru-RU" w:bidi="ru-RU"/>
      </w:rPr>
    </w:lvl>
    <w:lvl w:ilvl="7" w:tplc="5E2A045C">
      <w:numFmt w:val="bullet"/>
      <w:lvlText w:val="•"/>
      <w:lvlJc w:val="left"/>
      <w:pPr>
        <w:ind w:left="7836" w:hanging="425"/>
      </w:pPr>
      <w:rPr>
        <w:rFonts w:hint="default"/>
        <w:lang w:val="ru-RU" w:eastAsia="ru-RU" w:bidi="ru-RU"/>
      </w:rPr>
    </w:lvl>
    <w:lvl w:ilvl="8" w:tplc="7D4AF10A">
      <w:numFmt w:val="bullet"/>
      <w:lvlText w:val="•"/>
      <w:lvlJc w:val="left"/>
      <w:pPr>
        <w:ind w:left="8853" w:hanging="425"/>
      </w:pPr>
      <w:rPr>
        <w:rFonts w:hint="default"/>
        <w:lang w:val="ru-RU" w:eastAsia="ru-RU" w:bidi="ru-RU"/>
      </w:rPr>
    </w:lvl>
  </w:abstractNum>
  <w:abstractNum w:abstractNumId="11">
    <w:nsid w:val="0A78537D"/>
    <w:multiLevelType w:val="hybridMultilevel"/>
    <w:tmpl w:val="6A8C179C"/>
    <w:lvl w:ilvl="0" w:tplc="0152F140">
      <w:start w:val="1"/>
      <w:numFmt w:val="decimal"/>
      <w:lvlText w:val="%1)"/>
      <w:lvlJc w:val="left"/>
      <w:pPr>
        <w:ind w:left="722" w:hanging="838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ru-RU" w:eastAsia="ru-RU" w:bidi="ru-RU"/>
      </w:rPr>
    </w:lvl>
    <w:lvl w:ilvl="1" w:tplc="AAD43886">
      <w:numFmt w:val="bullet"/>
      <w:lvlText w:val="•"/>
      <w:lvlJc w:val="left"/>
      <w:pPr>
        <w:ind w:left="1736" w:hanging="838"/>
      </w:pPr>
      <w:rPr>
        <w:rFonts w:hint="default"/>
        <w:lang w:val="ru-RU" w:eastAsia="ru-RU" w:bidi="ru-RU"/>
      </w:rPr>
    </w:lvl>
    <w:lvl w:ilvl="2" w:tplc="DE8A0C62">
      <w:numFmt w:val="bullet"/>
      <w:lvlText w:val="•"/>
      <w:lvlJc w:val="left"/>
      <w:pPr>
        <w:ind w:left="2753" w:hanging="838"/>
      </w:pPr>
      <w:rPr>
        <w:rFonts w:hint="default"/>
        <w:lang w:val="ru-RU" w:eastAsia="ru-RU" w:bidi="ru-RU"/>
      </w:rPr>
    </w:lvl>
    <w:lvl w:ilvl="3" w:tplc="6212AB38">
      <w:numFmt w:val="bullet"/>
      <w:lvlText w:val="•"/>
      <w:lvlJc w:val="left"/>
      <w:pPr>
        <w:ind w:left="3769" w:hanging="838"/>
      </w:pPr>
      <w:rPr>
        <w:rFonts w:hint="default"/>
        <w:lang w:val="ru-RU" w:eastAsia="ru-RU" w:bidi="ru-RU"/>
      </w:rPr>
    </w:lvl>
    <w:lvl w:ilvl="4" w:tplc="24F40114">
      <w:numFmt w:val="bullet"/>
      <w:lvlText w:val="•"/>
      <w:lvlJc w:val="left"/>
      <w:pPr>
        <w:ind w:left="4786" w:hanging="838"/>
      </w:pPr>
      <w:rPr>
        <w:rFonts w:hint="default"/>
        <w:lang w:val="ru-RU" w:eastAsia="ru-RU" w:bidi="ru-RU"/>
      </w:rPr>
    </w:lvl>
    <w:lvl w:ilvl="5" w:tplc="BEC6370A">
      <w:numFmt w:val="bullet"/>
      <w:lvlText w:val="•"/>
      <w:lvlJc w:val="left"/>
      <w:pPr>
        <w:ind w:left="5803" w:hanging="838"/>
      </w:pPr>
      <w:rPr>
        <w:rFonts w:hint="default"/>
        <w:lang w:val="ru-RU" w:eastAsia="ru-RU" w:bidi="ru-RU"/>
      </w:rPr>
    </w:lvl>
    <w:lvl w:ilvl="6" w:tplc="C61214F0">
      <w:numFmt w:val="bullet"/>
      <w:lvlText w:val="•"/>
      <w:lvlJc w:val="left"/>
      <w:pPr>
        <w:ind w:left="6819" w:hanging="838"/>
      </w:pPr>
      <w:rPr>
        <w:rFonts w:hint="default"/>
        <w:lang w:val="ru-RU" w:eastAsia="ru-RU" w:bidi="ru-RU"/>
      </w:rPr>
    </w:lvl>
    <w:lvl w:ilvl="7" w:tplc="7C460E7A">
      <w:numFmt w:val="bullet"/>
      <w:lvlText w:val="•"/>
      <w:lvlJc w:val="left"/>
      <w:pPr>
        <w:ind w:left="7836" w:hanging="838"/>
      </w:pPr>
      <w:rPr>
        <w:rFonts w:hint="default"/>
        <w:lang w:val="ru-RU" w:eastAsia="ru-RU" w:bidi="ru-RU"/>
      </w:rPr>
    </w:lvl>
    <w:lvl w:ilvl="8" w:tplc="B7E67F80">
      <w:numFmt w:val="bullet"/>
      <w:lvlText w:val="•"/>
      <w:lvlJc w:val="left"/>
      <w:pPr>
        <w:ind w:left="8853" w:hanging="838"/>
      </w:pPr>
      <w:rPr>
        <w:rFonts w:hint="default"/>
        <w:lang w:val="ru-RU" w:eastAsia="ru-RU" w:bidi="ru-RU"/>
      </w:rPr>
    </w:lvl>
  </w:abstractNum>
  <w:abstractNum w:abstractNumId="12">
    <w:nsid w:val="0AF75195"/>
    <w:multiLevelType w:val="hybridMultilevel"/>
    <w:tmpl w:val="1060A2AA"/>
    <w:lvl w:ilvl="0" w:tplc="D6B6AE06">
      <w:numFmt w:val="bullet"/>
      <w:lvlText w:val="‒"/>
      <w:lvlJc w:val="left"/>
      <w:pPr>
        <w:ind w:left="830" w:hanging="396"/>
      </w:pPr>
      <w:rPr>
        <w:rFonts w:ascii="Times New Roman" w:eastAsia="Times New Roman" w:hAnsi="Times New Roman" w:cs="Times New Roman" w:hint="default"/>
        <w:w w:val="64"/>
        <w:sz w:val="24"/>
        <w:szCs w:val="24"/>
        <w:lang w:val="ru-RU" w:eastAsia="ru-RU" w:bidi="ru-RU"/>
      </w:rPr>
    </w:lvl>
    <w:lvl w:ilvl="1" w:tplc="96B29BE6">
      <w:numFmt w:val="bullet"/>
      <w:lvlText w:val="•"/>
      <w:lvlJc w:val="left"/>
      <w:pPr>
        <w:ind w:left="1844" w:hanging="396"/>
      </w:pPr>
      <w:rPr>
        <w:rFonts w:hint="default"/>
        <w:lang w:val="ru-RU" w:eastAsia="ru-RU" w:bidi="ru-RU"/>
      </w:rPr>
    </w:lvl>
    <w:lvl w:ilvl="2" w:tplc="358CB6F6">
      <w:numFmt w:val="bullet"/>
      <w:lvlText w:val="•"/>
      <w:lvlJc w:val="left"/>
      <w:pPr>
        <w:ind w:left="2849" w:hanging="396"/>
      </w:pPr>
      <w:rPr>
        <w:rFonts w:hint="default"/>
        <w:lang w:val="ru-RU" w:eastAsia="ru-RU" w:bidi="ru-RU"/>
      </w:rPr>
    </w:lvl>
    <w:lvl w:ilvl="3" w:tplc="86D4FBBC">
      <w:numFmt w:val="bullet"/>
      <w:lvlText w:val="•"/>
      <w:lvlJc w:val="left"/>
      <w:pPr>
        <w:ind w:left="3853" w:hanging="396"/>
      </w:pPr>
      <w:rPr>
        <w:rFonts w:hint="default"/>
        <w:lang w:val="ru-RU" w:eastAsia="ru-RU" w:bidi="ru-RU"/>
      </w:rPr>
    </w:lvl>
    <w:lvl w:ilvl="4" w:tplc="E05E23FE">
      <w:numFmt w:val="bullet"/>
      <w:lvlText w:val="•"/>
      <w:lvlJc w:val="left"/>
      <w:pPr>
        <w:ind w:left="4858" w:hanging="396"/>
      </w:pPr>
      <w:rPr>
        <w:rFonts w:hint="default"/>
        <w:lang w:val="ru-RU" w:eastAsia="ru-RU" w:bidi="ru-RU"/>
      </w:rPr>
    </w:lvl>
    <w:lvl w:ilvl="5" w:tplc="3B6C0536">
      <w:numFmt w:val="bullet"/>
      <w:lvlText w:val="•"/>
      <w:lvlJc w:val="left"/>
      <w:pPr>
        <w:ind w:left="5863" w:hanging="396"/>
      </w:pPr>
      <w:rPr>
        <w:rFonts w:hint="default"/>
        <w:lang w:val="ru-RU" w:eastAsia="ru-RU" w:bidi="ru-RU"/>
      </w:rPr>
    </w:lvl>
    <w:lvl w:ilvl="6" w:tplc="646AC07A">
      <w:numFmt w:val="bullet"/>
      <w:lvlText w:val="•"/>
      <w:lvlJc w:val="left"/>
      <w:pPr>
        <w:ind w:left="6867" w:hanging="396"/>
      </w:pPr>
      <w:rPr>
        <w:rFonts w:hint="default"/>
        <w:lang w:val="ru-RU" w:eastAsia="ru-RU" w:bidi="ru-RU"/>
      </w:rPr>
    </w:lvl>
    <w:lvl w:ilvl="7" w:tplc="947E1BB0">
      <w:numFmt w:val="bullet"/>
      <w:lvlText w:val="•"/>
      <w:lvlJc w:val="left"/>
      <w:pPr>
        <w:ind w:left="7872" w:hanging="396"/>
      </w:pPr>
      <w:rPr>
        <w:rFonts w:hint="default"/>
        <w:lang w:val="ru-RU" w:eastAsia="ru-RU" w:bidi="ru-RU"/>
      </w:rPr>
    </w:lvl>
    <w:lvl w:ilvl="8" w:tplc="79227B88">
      <w:numFmt w:val="bullet"/>
      <w:lvlText w:val="•"/>
      <w:lvlJc w:val="left"/>
      <w:pPr>
        <w:ind w:left="8877" w:hanging="396"/>
      </w:pPr>
      <w:rPr>
        <w:rFonts w:hint="default"/>
        <w:lang w:val="ru-RU" w:eastAsia="ru-RU" w:bidi="ru-RU"/>
      </w:rPr>
    </w:lvl>
  </w:abstractNum>
  <w:abstractNum w:abstractNumId="13">
    <w:nsid w:val="0B0A1F63"/>
    <w:multiLevelType w:val="multilevel"/>
    <w:tmpl w:val="A496BB7E"/>
    <w:lvl w:ilvl="0">
      <w:start w:val="1"/>
      <w:numFmt w:val="decimal"/>
      <w:lvlText w:val="%1"/>
      <w:lvlJc w:val="left"/>
      <w:pPr>
        <w:ind w:left="722" w:hanging="1417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722" w:hanging="1417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722" w:hanging="1417"/>
        <w:jc w:val="left"/>
      </w:pPr>
      <w:rPr>
        <w:rFonts w:hint="default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722" w:hanging="1417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786" w:hanging="14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14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14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14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1417"/>
      </w:pPr>
      <w:rPr>
        <w:rFonts w:hint="default"/>
        <w:lang w:val="ru-RU" w:eastAsia="ru-RU" w:bidi="ru-RU"/>
      </w:rPr>
    </w:lvl>
  </w:abstractNum>
  <w:abstractNum w:abstractNumId="14">
    <w:nsid w:val="0C293263"/>
    <w:multiLevelType w:val="hybridMultilevel"/>
    <w:tmpl w:val="86A8773E"/>
    <w:lvl w:ilvl="0" w:tplc="E55ECD08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47CEA16">
      <w:numFmt w:val="bullet"/>
      <w:lvlText w:val="•"/>
      <w:lvlJc w:val="left"/>
      <w:pPr>
        <w:ind w:left="1736" w:hanging="140"/>
      </w:pPr>
      <w:rPr>
        <w:rFonts w:hint="default"/>
        <w:lang w:val="ru-RU" w:eastAsia="ru-RU" w:bidi="ru-RU"/>
      </w:rPr>
    </w:lvl>
    <w:lvl w:ilvl="2" w:tplc="CD4EE07C">
      <w:numFmt w:val="bullet"/>
      <w:lvlText w:val="•"/>
      <w:lvlJc w:val="left"/>
      <w:pPr>
        <w:ind w:left="2753" w:hanging="140"/>
      </w:pPr>
      <w:rPr>
        <w:rFonts w:hint="default"/>
        <w:lang w:val="ru-RU" w:eastAsia="ru-RU" w:bidi="ru-RU"/>
      </w:rPr>
    </w:lvl>
    <w:lvl w:ilvl="3" w:tplc="83FCD3AC">
      <w:numFmt w:val="bullet"/>
      <w:lvlText w:val="•"/>
      <w:lvlJc w:val="left"/>
      <w:pPr>
        <w:ind w:left="3769" w:hanging="140"/>
      </w:pPr>
      <w:rPr>
        <w:rFonts w:hint="default"/>
        <w:lang w:val="ru-RU" w:eastAsia="ru-RU" w:bidi="ru-RU"/>
      </w:rPr>
    </w:lvl>
    <w:lvl w:ilvl="4" w:tplc="2508F7B2">
      <w:numFmt w:val="bullet"/>
      <w:lvlText w:val="•"/>
      <w:lvlJc w:val="left"/>
      <w:pPr>
        <w:ind w:left="4786" w:hanging="140"/>
      </w:pPr>
      <w:rPr>
        <w:rFonts w:hint="default"/>
        <w:lang w:val="ru-RU" w:eastAsia="ru-RU" w:bidi="ru-RU"/>
      </w:rPr>
    </w:lvl>
    <w:lvl w:ilvl="5" w:tplc="14F20308">
      <w:numFmt w:val="bullet"/>
      <w:lvlText w:val="•"/>
      <w:lvlJc w:val="left"/>
      <w:pPr>
        <w:ind w:left="5803" w:hanging="140"/>
      </w:pPr>
      <w:rPr>
        <w:rFonts w:hint="default"/>
        <w:lang w:val="ru-RU" w:eastAsia="ru-RU" w:bidi="ru-RU"/>
      </w:rPr>
    </w:lvl>
    <w:lvl w:ilvl="6" w:tplc="9CE8F4A2">
      <w:numFmt w:val="bullet"/>
      <w:lvlText w:val="•"/>
      <w:lvlJc w:val="left"/>
      <w:pPr>
        <w:ind w:left="6819" w:hanging="140"/>
      </w:pPr>
      <w:rPr>
        <w:rFonts w:hint="default"/>
        <w:lang w:val="ru-RU" w:eastAsia="ru-RU" w:bidi="ru-RU"/>
      </w:rPr>
    </w:lvl>
    <w:lvl w:ilvl="7" w:tplc="95A087FE">
      <w:numFmt w:val="bullet"/>
      <w:lvlText w:val="•"/>
      <w:lvlJc w:val="left"/>
      <w:pPr>
        <w:ind w:left="7836" w:hanging="140"/>
      </w:pPr>
      <w:rPr>
        <w:rFonts w:hint="default"/>
        <w:lang w:val="ru-RU" w:eastAsia="ru-RU" w:bidi="ru-RU"/>
      </w:rPr>
    </w:lvl>
    <w:lvl w:ilvl="8" w:tplc="A712C9F2">
      <w:numFmt w:val="bullet"/>
      <w:lvlText w:val="•"/>
      <w:lvlJc w:val="left"/>
      <w:pPr>
        <w:ind w:left="8853" w:hanging="140"/>
      </w:pPr>
      <w:rPr>
        <w:rFonts w:hint="default"/>
        <w:lang w:val="ru-RU" w:eastAsia="ru-RU" w:bidi="ru-RU"/>
      </w:rPr>
    </w:lvl>
  </w:abstractNum>
  <w:abstractNum w:abstractNumId="15">
    <w:nsid w:val="0C456376"/>
    <w:multiLevelType w:val="hybridMultilevel"/>
    <w:tmpl w:val="CB1C9A6C"/>
    <w:lvl w:ilvl="0" w:tplc="C3B0AEA8">
      <w:numFmt w:val="bullet"/>
      <w:lvlText w:val="–"/>
      <w:lvlJc w:val="left"/>
      <w:pPr>
        <w:ind w:left="722" w:hanging="305"/>
      </w:pPr>
      <w:rPr>
        <w:rFonts w:ascii="Times New Roman" w:eastAsia="Times New Roman" w:hAnsi="Times New Roman" w:cs="Times New Roman" w:hint="default"/>
        <w:i/>
        <w:w w:val="98"/>
        <w:sz w:val="28"/>
        <w:szCs w:val="28"/>
        <w:lang w:val="ru-RU" w:eastAsia="ru-RU" w:bidi="ru-RU"/>
      </w:rPr>
    </w:lvl>
    <w:lvl w:ilvl="1" w:tplc="10A2599C">
      <w:numFmt w:val="bullet"/>
      <w:lvlText w:val="•"/>
      <w:lvlJc w:val="left"/>
      <w:pPr>
        <w:ind w:left="1736" w:hanging="305"/>
      </w:pPr>
      <w:rPr>
        <w:rFonts w:hint="default"/>
        <w:lang w:val="ru-RU" w:eastAsia="ru-RU" w:bidi="ru-RU"/>
      </w:rPr>
    </w:lvl>
    <w:lvl w:ilvl="2" w:tplc="126C02FA">
      <w:numFmt w:val="bullet"/>
      <w:lvlText w:val="•"/>
      <w:lvlJc w:val="left"/>
      <w:pPr>
        <w:ind w:left="2753" w:hanging="305"/>
      </w:pPr>
      <w:rPr>
        <w:rFonts w:hint="default"/>
        <w:lang w:val="ru-RU" w:eastAsia="ru-RU" w:bidi="ru-RU"/>
      </w:rPr>
    </w:lvl>
    <w:lvl w:ilvl="3" w:tplc="874E465E">
      <w:numFmt w:val="bullet"/>
      <w:lvlText w:val="•"/>
      <w:lvlJc w:val="left"/>
      <w:pPr>
        <w:ind w:left="3769" w:hanging="305"/>
      </w:pPr>
      <w:rPr>
        <w:rFonts w:hint="default"/>
        <w:lang w:val="ru-RU" w:eastAsia="ru-RU" w:bidi="ru-RU"/>
      </w:rPr>
    </w:lvl>
    <w:lvl w:ilvl="4" w:tplc="034271EA">
      <w:numFmt w:val="bullet"/>
      <w:lvlText w:val="•"/>
      <w:lvlJc w:val="left"/>
      <w:pPr>
        <w:ind w:left="4786" w:hanging="305"/>
      </w:pPr>
      <w:rPr>
        <w:rFonts w:hint="default"/>
        <w:lang w:val="ru-RU" w:eastAsia="ru-RU" w:bidi="ru-RU"/>
      </w:rPr>
    </w:lvl>
    <w:lvl w:ilvl="5" w:tplc="958CB9F4">
      <w:numFmt w:val="bullet"/>
      <w:lvlText w:val="•"/>
      <w:lvlJc w:val="left"/>
      <w:pPr>
        <w:ind w:left="5803" w:hanging="305"/>
      </w:pPr>
      <w:rPr>
        <w:rFonts w:hint="default"/>
        <w:lang w:val="ru-RU" w:eastAsia="ru-RU" w:bidi="ru-RU"/>
      </w:rPr>
    </w:lvl>
    <w:lvl w:ilvl="6" w:tplc="5C22E828">
      <w:numFmt w:val="bullet"/>
      <w:lvlText w:val="•"/>
      <w:lvlJc w:val="left"/>
      <w:pPr>
        <w:ind w:left="6819" w:hanging="305"/>
      </w:pPr>
      <w:rPr>
        <w:rFonts w:hint="default"/>
        <w:lang w:val="ru-RU" w:eastAsia="ru-RU" w:bidi="ru-RU"/>
      </w:rPr>
    </w:lvl>
    <w:lvl w:ilvl="7" w:tplc="DCDEB37E">
      <w:numFmt w:val="bullet"/>
      <w:lvlText w:val="•"/>
      <w:lvlJc w:val="left"/>
      <w:pPr>
        <w:ind w:left="7836" w:hanging="305"/>
      </w:pPr>
      <w:rPr>
        <w:rFonts w:hint="default"/>
        <w:lang w:val="ru-RU" w:eastAsia="ru-RU" w:bidi="ru-RU"/>
      </w:rPr>
    </w:lvl>
    <w:lvl w:ilvl="8" w:tplc="5E462518">
      <w:numFmt w:val="bullet"/>
      <w:lvlText w:val="•"/>
      <w:lvlJc w:val="left"/>
      <w:pPr>
        <w:ind w:left="8853" w:hanging="305"/>
      </w:pPr>
      <w:rPr>
        <w:rFonts w:hint="default"/>
        <w:lang w:val="ru-RU" w:eastAsia="ru-RU" w:bidi="ru-RU"/>
      </w:rPr>
    </w:lvl>
  </w:abstractNum>
  <w:abstractNum w:abstractNumId="16">
    <w:nsid w:val="0CA72365"/>
    <w:multiLevelType w:val="hybridMultilevel"/>
    <w:tmpl w:val="0492B3B2"/>
    <w:lvl w:ilvl="0" w:tplc="3A4CDE4E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  <w:lang w:val="ru-RU" w:eastAsia="ru-RU" w:bidi="ru-RU"/>
      </w:rPr>
    </w:lvl>
    <w:lvl w:ilvl="1" w:tplc="E31C2B68">
      <w:numFmt w:val="bullet"/>
      <w:lvlText w:val="•"/>
      <w:lvlJc w:val="left"/>
      <w:pPr>
        <w:ind w:left="1952" w:hanging="240"/>
      </w:pPr>
      <w:rPr>
        <w:rFonts w:hint="default"/>
        <w:lang w:val="ru-RU" w:eastAsia="ru-RU" w:bidi="ru-RU"/>
      </w:rPr>
    </w:lvl>
    <w:lvl w:ilvl="2" w:tplc="A13AB5F8">
      <w:numFmt w:val="bullet"/>
      <w:lvlText w:val="•"/>
      <w:lvlJc w:val="left"/>
      <w:pPr>
        <w:ind w:left="2945" w:hanging="240"/>
      </w:pPr>
      <w:rPr>
        <w:rFonts w:hint="default"/>
        <w:lang w:val="ru-RU" w:eastAsia="ru-RU" w:bidi="ru-RU"/>
      </w:rPr>
    </w:lvl>
    <w:lvl w:ilvl="3" w:tplc="5AAE36AA">
      <w:numFmt w:val="bullet"/>
      <w:lvlText w:val="•"/>
      <w:lvlJc w:val="left"/>
      <w:pPr>
        <w:ind w:left="3937" w:hanging="240"/>
      </w:pPr>
      <w:rPr>
        <w:rFonts w:hint="default"/>
        <w:lang w:val="ru-RU" w:eastAsia="ru-RU" w:bidi="ru-RU"/>
      </w:rPr>
    </w:lvl>
    <w:lvl w:ilvl="4" w:tplc="A664FBEC">
      <w:numFmt w:val="bullet"/>
      <w:lvlText w:val="•"/>
      <w:lvlJc w:val="left"/>
      <w:pPr>
        <w:ind w:left="4930" w:hanging="240"/>
      </w:pPr>
      <w:rPr>
        <w:rFonts w:hint="default"/>
        <w:lang w:val="ru-RU" w:eastAsia="ru-RU" w:bidi="ru-RU"/>
      </w:rPr>
    </w:lvl>
    <w:lvl w:ilvl="5" w:tplc="2ADA508E">
      <w:numFmt w:val="bullet"/>
      <w:lvlText w:val="•"/>
      <w:lvlJc w:val="left"/>
      <w:pPr>
        <w:ind w:left="5923" w:hanging="240"/>
      </w:pPr>
      <w:rPr>
        <w:rFonts w:hint="default"/>
        <w:lang w:val="ru-RU" w:eastAsia="ru-RU" w:bidi="ru-RU"/>
      </w:rPr>
    </w:lvl>
    <w:lvl w:ilvl="6" w:tplc="D60E5D46">
      <w:numFmt w:val="bullet"/>
      <w:lvlText w:val="•"/>
      <w:lvlJc w:val="left"/>
      <w:pPr>
        <w:ind w:left="6915" w:hanging="240"/>
      </w:pPr>
      <w:rPr>
        <w:rFonts w:hint="default"/>
        <w:lang w:val="ru-RU" w:eastAsia="ru-RU" w:bidi="ru-RU"/>
      </w:rPr>
    </w:lvl>
    <w:lvl w:ilvl="7" w:tplc="DF9C1CAC">
      <w:numFmt w:val="bullet"/>
      <w:lvlText w:val="•"/>
      <w:lvlJc w:val="left"/>
      <w:pPr>
        <w:ind w:left="7908" w:hanging="240"/>
      </w:pPr>
      <w:rPr>
        <w:rFonts w:hint="default"/>
        <w:lang w:val="ru-RU" w:eastAsia="ru-RU" w:bidi="ru-RU"/>
      </w:rPr>
    </w:lvl>
    <w:lvl w:ilvl="8" w:tplc="56464A74">
      <w:numFmt w:val="bullet"/>
      <w:lvlText w:val="•"/>
      <w:lvlJc w:val="left"/>
      <w:pPr>
        <w:ind w:left="8901" w:hanging="240"/>
      </w:pPr>
      <w:rPr>
        <w:rFonts w:hint="default"/>
        <w:lang w:val="ru-RU" w:eastAsia="ru-RU" w:bidi="ru-RU"/>
      </w:rPr>
    </w:lvl>
  </w:abstractNum>
  <w:abstractNum w:abstractNumId="17">
    <w:nsid w:val="0F1552C0"/>
    <w:multiLevelType w:val="hybridMultilevel"/>
    <w:tmpl w:val="95BE1B2A"/>
    <w:lvl w:ilvl="0" w:tplc="9D52C7E8">
      <w:numFmt w:val="bullet"/>
      <w:lvlText w:val="–"/>
      <w:lvlJc w:val="left"/>
      <w:pPr>
        <w:ind w:left="722" w:hanging="85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C522649C">
      <w:numFmt w:val="bullet"/>
      <w:lvlText w:val="•"/>
      <w:lvlJc w:val="left"/>
      <w:pPr>
        <w:ind w:left="1736" w:hanging="850"/>
      </w:pPr>
      <w:rPr>
        <w:rFonts w:hint="default"/>
        <w:lang w:val="ru-RU" w:eastAsia="ru-RU" w:bidi="ru-RU"/>
      </w:rPr>
    </w:lvl>
    <w:lvl w:ilvl="2" w:tplc="4262FE9A">
      <w:numFmt w:val="bullet"/>
      <w:lvlText w:val="•"/>
      <w:lvlJc w:val="left"/>
      <w:pPr>
        <w:ind w:left="2753" w:hanging="850"/>
      </w:pPr>
      <w:rPr>
        <w:rFonts w:hint="default"/>
        <w:lang w:val="ru-RU" w:eastAsia="ru-RU" w:bidi="ru-RU"/>
      </w:rPr>
    </w:lvl>
    <w:lvl w:ilvl="3" w:tplc="F8160094">
      <w:numFmt w:val="bullet"/>
      <w:lvlText w:val="•"/>
      <w:lvlJc w:val="left"/>
      <w:pPr>
        <w:ind w:left="3769" w:hanging="850"/>
      </w:pPr>
      <w:rPr>
        <w:rFonts w:hint="default"/>
        <w:lang w:val="ru-RU" w:eastAsia="ru-RU" w:bidi="ru-RU"/>
      </w:rPr>
    </w:lvl>
    <w:lvl w:ilvl="4" w:tplc="9BB8517E">
      <w:numFmt w:val="bullet"/>
      <w:lvlText w:val="•"/>
      <w:lvlJc w:val="left"/>
      <w:pPr>
        <w:ind w:left="4786" w:hanging="850"/>
      </w:pPr>
      <w:rPr>
        <w:rFonts w:hint="default"/>
        <w:lang w:val="ru-RU" w:eastAsia="ru-RU" w:bidi="ru-RU"/>
      </w:rPr>
    </w:lvl>
    <w:lvl w:ilvl="5" w:tplc="B8DE9B16">
      <w:numFmt w:val="bullet"/>
      <w:lvlText w:val="•"/>
      <w:lvlJc w:val="left"/>
      <w:pPr>
        <w:ind w:left="5803" w:hanging="850"/>
      </w:pPr>
      <w:rPr>
        <w:rFonts w:hint="default"/>
        <w:lang w:val="ru-RU" w:eastAsia="ru-RU" w:bidi="ru-RU"/>
      </w:rPr>
    </w:lvl>
    <w:lvl w:ilvl="6" w:tplc="099E39D0">
      <w:numFmt w:val="bullet"/>
      <w:lvlText w:val="•"/>
      <w:lvlJc w:val="left"/>
      <w:pPr>
        <w:ind w:left="6819" w:hanging="850"/>
      </w:pPr>
      <w:rPr>
        <w:rFonts w:hint="default"/>
        <w:lang w:val="ru-RU" w:eastAsia="ru-RU" w:bidi="ru-RU"/>
      </w:rPr>
    </w:lvl>
    <w:lvl w:ilvl="7" w:tplc="4852C010">
      <w:numFmt w:val="bullet"/>
      <w:lvlText w:val="•"/>
      <w:lvlJc w:val="left"/>
      <w:pPr>
        <w:ind w:left="7836" w:hanging="850"/>
      </w:pPr>
      <w:rPr>
        <w:rFonts w:hint="default"/>
        <w:lang w:val="ru-RU" w:eastAsia="ru-RU" w:bidi="ru-RU"/>
      </w:rPr>
    </w:lvl>
    <w:lvl w:ilvl="8" w:tplc="C6C29E82">
      <w:numFmt w:val="bullet"/>
      <w:lvlText w:val="•"/>
      <w:lvlJc w:val="left"/>
      <w:pPr>
        <w:ind w:left="8853" w:hanging="850"/>
      </w:pPr>
      <w:rPr>
        <w:rFonts w:hint="default"/>
        <w:lang w:val="ru-RU" w:eastAsia="ru-RU" w:bidi="ru-RU"/>
      </w:rPr>
    </w:lvl>
  </w:abstractNum>
  <w:abstractNum w:abstractNumId="18">
    <w:nsid w:val="0FD80DB9"/>
    <w:multiLevelType w:val="hybridMultilevel"/>
    <w:tmpl w:val="632C1332"/>
    <w:lvl w:ilvl="0" w:tplc="D2D2740C">
      <w:start w:val="1"/>
      <w:numFmt w:val="decimal"/>
      <w:lvlText w:val="%1)"/>
      <w:lvlJc w:val="left"/>
      <w:pPr>
        <w:ind w:left="722" w:hanging="94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ru-RU" w:bidi="ru-RU"/>
      </w:rPr>
    </w:lvl>
    <w:lvl w:ilvl="1" w:tplc="5896F00A">
      <w:numFmt w:val="bullet"/>
      <w:lvlText w:val="•"/>
      <w:lvlJc w:val="left"/>
      <w:pPr>
        <w:ind w:left="1736" w:hanging="941"/>
      </w:pPr>
      <w:rPr>
        <w:rFonts w:hint="default"/>
        <w:lang w:val="ru-RU" w:eastAsia="ru-RU" w:bidi="ru-RU"/>
      </w:rPr>
    </w:lvl>
    <w:lvl w:ilvl="2" w:tplc="3D8C8C9C">
      <w:numFmt w:val="bullet"/>
      <w:lvlText w:val="•"/>
      <w:lvlJc w:val="left"/>
      <w:pPr>
        <w:ind w:left="2753" w:hanging="941"/>
      </w:pPr>
      <w:rPr>
        <w:rFonts w:hint="default"/>
        <w:lang w:val="ru-RU" w:eastAsia="ru-RU" w:bidi="ru-RU"/>
      </w:rPr>
    </w:lvl>
    <w:lvl w:ilvl="3" w:tplc="CBD89EDC">
      <w:numFmt w:val="bullet"/>
      <w:lvlText w:val="•"/>
      <w:lvlJc w:val="left"/>
      <w:pPr>
        <w:ind w:left="3769" w:hanging="941"/>
      </w:pPr>
      <w:rPr>
        <w:rFonts w:hint="default"/>
        <w:lang w:val="ru-RU" w:eastAsia="ru-RU" w:bidi="ru-RU"/>
      </w:rPr>
    </w:lvl>
    <w:lvl w:ilvl="4" w:tplc="04EADA48">
      <w:numFmt w:val="bullet"/>
      <w:lvlText w:val="•"/>
      <w:lvlJc w:val="left"/>
      <w:pPr>
        <w:ind w:left="4786" w:hanging="941"/>
      </w:pPr>
      <w:rPr>
        <w:rFonts w:hint="default"/>
        <w:lang w:val="ru-RU" w:eastAsia="ru-RU" w:bidi="ru-RU"/>
      </w:rPr>
    </w:lvl>
    <w:lvl w:ilvl="5" w:tplc="B128F786">
      <w:numFmt w:val="bullet"/>
      <w:lvlText w:val="•"/>
      <w:lvlJc w:val="left"/>
      <w:pPr>
        <w:ind w:left="5803" w:hanging="941"/>
      </w:pPr>
      <w:rPr>
        <w:rFonts w:hint="default"/>
        <w:lang w:val="ru-RU" w:eastAsia="ru-RU" w:bidi="ru-RU"/>
      </w:rPr>
    </w:lvl>
    <w:lvl w:ilvl="6" w:tplc="927ACFA6">
      <w:numFmt w:val="bullet"/>
      <w:lvlText w:val="•"/>
      <w:lvlJc w:val="left"/>
      <w:pPr>
        <w:ind w:left="6819" w:hanging="941"/>
      </w:pPr>
      <w:rPr>
        <w:rFonts w:hint="default"/>
        <w:lang w:val="ru-RU" w:eastAsia="ru-RU" w:bidi="ru-RU"/>
      </w:rPr>
    </w:lvl>
    <w:lvl w:ilvl="7" w:tplc="9134DBE4">
      <w:numFmt w:val="bullet"/>
      <w:lvlText w:val="•"/>
      <w:lvlJc w:val="left"/>
      <w:pPr>
        <w:ind w:left="7836" w:hanging="941"/>
      </w:pPr>
      <w:rPr>
        <w:rFonts w:hint="default"/>
        <w:lang w:val="ru-RU" w:eastAsia="ru-RU" w:bidi="ru-RU"/>
      </w:rPr>
    </w:lvl>
    <w:lvl w:ilvl="8" w:tplc="7AA8DCFE">
      <w:numFmt w:val="bullet"/>
      <w:lvlText w:val="•"/>
      <w:lvlJc w:val="left"/>
      <w:pPr>
        <w:ind w:left="8853" w:hanging="941"/>
      </w:pPr>
      <w:rPr>
        <w:rFonts w:hint="default"/>
        <w:lang w:val="ru-RU" w:eastAsia="ru-RU" w:bidi="ru-RU"/>
      </w:rPr>
    </w:lvl>
  </w:abstractNum>
  <w:abstractNum w:abstractNumId="19">
    <w:nsid w:val="0FD87C05"/>
    <w:multiLevelType w:val="hybridMultilevel"/>
    <w:tmpl w:val="1CBE1B44"/>
    <w:lvl w:ilvl="0" w:tplc="6054E4F8">
      <w:start w:val="2"/>
      <w:numFmt w:val="decimal"/>
      <w:lvlText w:val="%1."/>
      <w:lvlJc w:val="left"/>
      <w:pPr>
        <w:ind w:left="104" w:hanging="3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43CB604">
      <w:numFmt w:val="bullet"/>
      <w:lvlText w:val="•"/>
      <w:lvlJc w:val="left"/>
      <w:pPr>
        <w:ind w:left="500" w:hanging="300"/>
      </w:pPr>
      <w:rPr>
        <w:rFonts w:hint="default"/>
        <w:lang w:val="ru-RU" w:eastAsia="ru-RU" w:bidi="ru-RU"/>
      </w:rPr>
    </w:lvl>
    <w:lvl w:ilvl="2" w:tplc="64D6D1B8">
      <w:numFmt w:val="bullet"/>
      <w:lvlText w:val="•"/>
      <w:lvlJc w:val="left"/>
      <w:pPr>
        <w:ind w:left="900" w:hanging="300"/>
      </w:pPr>
      <w:rPr>
        <w:rFonts w:hint="default"/>
        <w:lang w:val="ru-RU" w:eastAsia="ru-RU" w:bidi="ru-RU"/>
      </w:rPr>
    </w:lvl>
    <w:lvl w:ilvl="3" w:tplc="2B466676">
      <w:numFmt w:val="bullet"/>
      <w:lvlText w:val="•"/>
      <w:lvlJc w:val="left"/>
      <w:pPr>
        <w:ind w:left="1300" w:hanging="300"/>
      </w:pPr>
      <w:rPr>
        <w:rFonts w:hint="default"/>
        <w:lang w:val="ru-RU" w:eastAsia="ru-RU" w:bidi="ru-RU"/>
      </w:rPr>
    </w:lvl>
    <w:lvl w:ilvl="4" w:tplc="1C8A1CCA">
      <w:numFmt w:val="bullet"/>
      <w:lvlText w:val="•"/>
      <w:lvlJc w:val="left"/>
      <w:pPr>
        <w:ind w:left="1701" w:hanging="300"/>
      </w:pPr>
      <w:rPr>
        <w:rFonts w:hint="default"/>
        <w:lang w:val="ru-RU" w:eastAsia="ru-RU" w:bidi="ru-RU"/>
      </w:rPr>
    </w:lvl>
    <w:lvl w:ilvl="5" w:tplc="C8CCDE98">
      <w:numFmt w:val="bullet"/>
      <w:lvlText w:val="•"/>
      <w:lvlJc w:val="left"/>
      <w:pPr>
        <w:ind w:left="2101" w:hanging="300"/>
      </w:pPr>
      <w:rPr>
        <w:rFonts w:hint="default"/>
        <w:lang w:val="ru-RU" w:eastAsia="ru-RU" w:bidi="ru-RU"/>
      </w:rPr>
    </w:lvl>
    <w:lvl w:ilvl="6" w:tplc="0BB4626A">
      <w:numFmt w:val="bullet"/>
      <w:lvlText w:val="•"/>
      <w:lvlJc w:val="left"/>
      <w:pPr>
        <w:ind w:left="2501" w:hanging="300"/>
      </w:pPr>
      <w:rPr>
        <w:rFonts w:hint="default"/>
        <w:lang w:val="ru-RU" w:eastAsia="ru-RU" w:bidi="ru-RU"/>
      </w:rPr>
    </w:lvl>
    <w:lvl w:ilvl="7" w:tplc="02EEB4BA">
      <w:numFmt w:val="bullet"/>
      <w:lvlText w:val="•"/>
      <w:lvlJc w:val="left"/>
      <w:pPr>
        <w:ind w:left="2902" w:hanging="300"/>
      </w:pPr>
      <w:rPr>
        <w:rFonts w:hint="default"/>
        <w:lang w:val="ru-RU" w:eastAsia="ru-RU" w:bidi="ru-RU"/>
      </w:rPr>
    </w:lvl>
    <w:lvl w:ilvl="8" w:tplc="D5106C0A">
      <w:numFmt w:val="bullet"/>
      <w:lvlText w:val="•"/>
      <w:lvlJc w:val="left"/>
      <w:pPr>
        <w:ind w:left="3302" w:hanging="300"/>
      </w:pPr>
      <w:rPr>
        <w:rFonts w:hint="default"/>
        <w:lang w:val="ru-RU" w:eastAsia="ru-RU" w:bidi="ru-RU"/>
      </w:rPr>
    </w:lvl>
  </w:abstractNum>
  <w:abstractNum w:abstractNumId="20">
    <w:nsid w:val="0FFF4DCC"/>
    <w:multiLevelType w:val="hybridMultilevel"/>
    <w:tmpl w:val="809C49D2"/>
    <w:lvl w:ilvl="0" w:tplc="938008C6">
      <w:start w:val="1"/>
      <w:numFmt w:val="decimal"/>
      <w:lvlText w:val="%1."/>
      <w:lvlJc w:val="left"/>
      <w:pPr>
        <w:ind w:left="722" w:hanging="30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D380368">
      <w:numFmt w:val="bullet"/>
      <w:lvlText w:val="•"/>
      <w:lvlJc w:val="left"/>
      <w:pPr>
        <w:ind w:left="1736" w:hanging="300"/>
      </w:pPr>
      <w:rPr>
        <w:rFonts w:hint="default"/>
        <w:lang w:val="ru-RU" w:eastAsia="ru-RU" w:bidi="ru-RU"/>
      </w:rPr>
    </w:lvl>
    <w:lvl w:ilvl="2" w:tplc="00A63280">
      <w:numFmt w:val="bullet"/>
      <w:lvlText w:val="•"/>
      <w:lvlJc w:val="left"/>
      <w:pPr>
        <w:ind w:left="2753" w:hanging="300"/>
      </w:pPr>
      <w:rPr>
        <w:rFonts w:hint="default"/>
        <w:lang w:val="ru-RU" w:eastAsia="ru-RU" w:bidi="ru-RU"/>
      </w:rPr>
    </w:lvl>
    <w:lvl w:ilvl="3" w:tplc="D69CA3AE">
      <w:numFmt w:val="bullet"/>
      <w:lvlText w:val="•"/>
      <w:lvlJc w:val="left"/>
      <w:pPr>
        <w:ind w:left="3769" w:hanging="300"/>
      </w:pPr>
      <w:rPr>
        <w:rFonts w:hint="default"/>
        <w:lang w:val="ru-RU" w:eastAsia="ru-RU" w:bidi="ru-RU"/>
      </w:rPr>
    </w:lvl>
    <w:lvl w:ilvl="4" w:tplc="F36C0070">
      <w:numFmt w:val="bullet"/>
      <w:lvlText w:val="•"/>
      <w:lvlJc w:val="left"/>
      <w:pPr>
        <w:ind w:left="4786" w:hanging="300"/>
      </w:pPr>
      <w:rPr>
        <w:rFonts w:hint="default"/>
        <w:lang w:val="ru-RU" w:eastAsia="ru-RU" w:bidi="ru-RU"/>
      </w:rPr>
    </w:lvl>
    <w:lvl w:ilvl="5" w:tplc="1DEE9F20">
      <w:numFmt w:val="bullet"/>
      <w:lvlText w:val="•"/>
      <w:lvlJc w:val="left"/>
      <w:pPr>
        <w:ind w:left="5803" w:hanging="300"/>
      </w:pPr>
      <w:rPr>
        <w:rFonts w:hint="default"/>
        <w:lang w:val="ru-RU" w:eastAsia="ru-RU" w:bidi="ru-RU"/>
      </w:rPr>
    </w:lvl>
    <w:lvl w:ilvl="6" w:tplc="3EBE8B72">
      <w:numFmt w:val="bullet"/>
      <w:lvlText w:val="•"/>
      <w:lvlJc w:val="left"/>
      <w:pPr>
        <w:ind w:left="6819" w:hanging="300"/>
      </w:pPr>
      <w:rPr>
        <w:rFonts w:hint="default"/>
        <w:lang w:val="ru-RU" w:eastAsia="ru-RU" w:bidi="ru-RU"/>
      </w:rPr>
    </w:lvl>
    <w:lvl w:ilvl="7" w:tplc="1F7AE25A">
      <w:numFmt w:val="bullet"/>
      <w:lvlText w:val="•"/>
      <w:lvlJc w:val="left"/>
      <w:pPr>
        <w:ind w:left="7836" w:hanging="300"/>
      </w:pPr>
      <w:rPr>
        <w:rFonts w:hint="default"/>
        <w:lang w:val="ru-RU" w:eastAsia="ru-RU" w:bidi="ru-RU"/>
      </w:rPr>
    </w:lvl>
    <w:lvl w:ilvl="8" w:tplc="438CCACA">
      <w:numFmt w:val="bullet"/>
      <w:lvlText w:val="•"/>
      <w:lvlJc w:val="left"/>
      <w:pPr>
        <w:ind w:left="8853" w:hanging="300"/>
      </w:pPr>
      <w:rPr>
        <w:rFonts w:hint="default"/>
        <w:lang w:val="ru-RU" w:eastAsia="ru-RU" w:bidi="ru-RU"/>
      </w:rPr>
    </w:lvl>
  </w:abstractNum>
  <w:abstractNum w:abstractNumId="21">
    <w:nsid w:val="10467AEA"/>
    <w:multiLevelType w:val="hybridMultilevel"/>
    <w:tmpl w:val="5FFEFACA"/>
    <w:lvl w:ilvl="0" w:tplc="AD88E604">
      <w:start w:val="1"/>
      <w:numFmt w:val="decimal"/>
      <w:lvlText w:val="%1."/>
      <w:lvlJc w:val="left"/>
      <w:pPr>
        <w:ind w:left="4" w:hanging="34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A445EF6">
      <w:numFmt w:val="bullet"/>
      <w:lvlText w:val="•"/>
      <w:lvlJc w:val="left"/>
      <w:pPr>
        <w:ind w:left="452" w:hanging="344"/>
      </w:pPr>
      <w:rPr>
        <w:rFonts w:hint="default"/>
        <w:lang w:val="ru-RU" w:eastAsia="ru-RU" w:bidi="ru-RU"/>
      </w:rPr>
    </w:lvl>
    <w:lvl w:ilvl="2" w:tplc="8A52D5FE">
      <w:numFmt w:val="bullet"/>
      <w:lvlText w:val="•"/>
      <w:lvlJc w:val="left"/>
      <w:pPr>
        <w:ind w:left="904" w:hanging="344"/>
      </w:pPr>
      <w:rPr>
        <w:rFonts w:hint="default"/>
        <w:lang w:val="ru-RU" w:eastAsia="ru-RU" w:bidi="ru-RU"/>
      </w:rPr>
    </w:lvl>
    <w:lvl w:ilvl="3" w:tplc="2CE0F8F0">
      <w:numFmt w:val="bullet"/>
      <w:lvlText w:val="•"/>
      <w:lvlJc w:val="left"/>
      <w:pPr>
        <w:ind w:left="1357" w:hanging="344"/>
      </w:pPr>
      <w:rPr>
        <w:rFonts w:hint="default"/>
        <w:lang w:val="ru-RU" w:eastAsia="ru-RU" w:bidi="ru-RU"/>
      </w:rPr>
    </w:lvl>
    <w:lvl w:ilvl="4" w:tplc="90408BDC">
      <w:numFmt w:val="bullet"/>
      <w:lvlText w:val="•"/>
      <w:lvlJc w:val="left"/>
      <w:pPr>
        <w:ind w:left="1809" w:hanging="344"/>
      </w:pPr>
      <w:rPr>
        <w:rFonts w:hint="default"/>
        <w:lang w:val="ru-RU" w:eastAsia="ru-RU" w:bidi="ru-RU"/>
      </w:rPr>
    </w:lvl>
    <w:lvl w:ilvl="5" w:tplc="12DCC116">
      <w:numFmt w:val="bullet"/>
      <w:lvlText w:val="•"/>
      <w:lvlJc w:val="left"/>
      <w:pPr>
        <w:ind w:left="2262" w:hanging="344"/>
      </w:pPr>
      <w:rPr>
        <w:rFonts w:hint="default"/>
        <w:lang w:val="ru-RU" w:eastAsia="ru-RU" w:bidi="ru-RU"/>
      </w:rPr>
    </w:lvl>
    <w:lvl w:ilvl="6" w:tplc="205CB690">
      <w:numFmt w:val="bullet"/>
      <w:lvlText w:val="•"/>
      <w:lvlJc w:val="left"/>
      <w:pPr>
        <w:ind w:left="2714" w:hanging="344"/>
      </w:pPr>
      <w:rPr>
        <w:rFonts w:hint="default"/>
        <w:lang w:val="ru-RU" w:eastAsia="ru-RU" w:bidi="ru-RU"/>
      </w:rPr>
    </w:lvl>
    <w:lvl w:ilvl="7" w:tplc="40B615B2">
      <w:numFmt w:val="bullet"/>
      <w:lvlText w:val="•"/>
      <w:lvlJc w:val="left"/>
      <w:pPr>
        <w:ind w:left="3167" w:hanging="344"/>
      </w:pPr>
      <w:rPr>
        <w:rFonts w:hint="default"/>
        <w:lang w:val="ru-RU" w:eastAsia="ru-RU" w:bidi="ru-RU"/>
      </w:rPr>
    </w:lvl>
    <w:lvl w:ilvl="8" w:tplc="AC1C3B08">
      <w:numFmt w:val="bullet"/>
      <w:lvlText w:val="•"/>
      <w:lvlJc w:val="left"/>
      <w:pPr>
        <w:ind w:left="3619" w:hanging="344"/>
      </w:pPr>
      <w:rPr>
        <w:rFonts w:hint="default"/>
        <w:lang w:val="ru-RU" w:eastAsia="ru-RU" w:bidi="ru-RU"/>
      </w:rPr>
    </w:lvl>
  </w:abstractNum>
  <w:abstractNum w:abstractNumId="22">
    <w:nsid w:val="10E5613F"/>
    <w:multiLevelType w:val="multilevel"/>
    <w:tmpl w:val="3F982674"/>
    <w:lvl w:ilvl="0">
      <w:start w:val="1"/>
      <w:numFmt w:val="decimal"/>
      <w:lvlText w:val="%1"/>
      <w:lvlJc w:val="left"/>
      <w:pPr>
        <w:ind w:left="722" w:hanging="82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722" w:hanging="82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22" w:hanging="821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ru-RU" w:bidi="ru-RU"/>
      </w:rPr>
    </w:lvl>
    <w:lvl w:ilvl="3">
      <w:numFmt w:val="bullet"/>
      <w:lvlText w:val="–"/>
      <w:lvlJc w:val="left"/>
      <w:pPr>
        <w:ind w:left="722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482" w:hanging="8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9" w:hanging="8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6" w:hanging="8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8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1" w:hanging="821"/>
      </w:pPr>
      <w:rPr>
        <w:rFonts w:hint="default"/>
        <w:lang w:val="ru-RU" w:eastAsia="ru-RU" w:bidi="ru-RU"/>
      </w:rPr>
    </w:lvl>
  </w:abstractNum>
  <w:abstractNum w:abstractNumId="23">
    <w:nsid w:val="11E22FC7"/>
    <w:multiLevelType w:val="hybridMultilevel"/>
    <w:tmpl w:val="22C2DBA4"/>
    <w:lvl w:ilvl="0" w:tplc="D660D2E6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63FC124A">
      <w:numFmt w:val="bullet"/>
      <w:lvlText w:val="•"/>
      <w:lvlJc w:val="left"/>
      <w:pPr>
        <w:ind w:left="1736" w:hanging="425"/>
      </w:pPr>
      <w:rPr>
        <w:rFonts w:hint="default"/>
        <w:lang w:val="ru-RU" w:eastAsia="ru-RU" w:bidi="ru-RU"/>
      </w:rPr>
    </w:lvl>
    <w:lvl w:ilvl="2" w:tplc="0D12BF32">
      <w:numFmt w:val="bullet"/>
      <w:lvlText w:val="•"/>
      <w:lvlJc w:val="left"/>
      <w:pPr>
        <w:ind w:left="2753" w:hanging="425"/>
      </w:pPr>
      <w:rPr>
        <w:rFonts w:hint="default"/>
        <w:lang w:val="ru-RU" w:eastAsia="ru-RU" w:bidi="ru-RU"/>
      </w:rPr>
    </w:lvl>
    <w:lvl w:ilvl="3" w:tplc="6E229854">
      <w:numFmt w:val="bullet"/>
      <w:lvlText w:val="•"/>
      <w:lvlJc w:val="left"/>
      <w:pPr>
        <w:ind w:left="3769" w:hanging="425"/>
      </w:pPr>
      <w:rPr>
        <w:rFonts w:hint="default"/>
        <w:lang w:val="ru-RU" w:eastAsia="ru-RU" w:bidi="ru-RU"/>
      </w:rPr>
    </w:lvl>
    <w:lvl w:ilvl="4" w:tplc="6ECCE970">
      <w:numFmt w:val="bullet"/>
      <w:lvlText w:val="•"/>
      <w:lvlJc w:val="left"/>
      <w:pPr>
        <w:ind w:left="4786" w:hanging="425"/>
      </w:pPr>
      <w:rPr>
        <w:rFonts w:hint="default"/>
        <w:lang w:val="ru-RU" w:eastAsia="ru-RU" w:bidi="ru-RU"/>
      </w:rPr>
    </w:lvl>
    <w:lvl w:ilvl="5" w:tplc="0E46FC2E">
      <w:numFmt w:val="bullet"/>
      <w:lvlText w:val="•"/>
      <w:lvlJc w:val="left"/>
      <w:pPr>
        <w:ind w:left="5803" w:hanging="425"/>
      </w:pPr>
      <w:rPr>
        <w:rFonts w:hint="default"/>
        <w:lang w:val="ru-RU" w:eastAsia="ru-RU" w:bidi="ru-RU"/>
      </w:rPr>
    </w:lvl>
    <w:lvl w:ilvl="6" w:tplc="25F8277A">
      <w:numFmt w:val="bullet"/>
      <w:lvlText w:val="•"/>
      <w:lvlJc w:val="left"/>
      <w:pPr>
        <w:ind w:left="6819" w:hanging="425"/>
      </w:pPr>
      <w:rPr>
        <w:rFonts w:hint="default"/>
        <w:lang w:val="ru-RU" w:eastAsia="ru-RU" w:bidi="ru-RU"/>
      </w:rPr>
    </w:lvl>
    <w:lvl w:ilvl="7" w:tplc="F5F43ABC">
      <w:numFmt w:val="bullet"/>
      <w:lvlText w:val="•"/>
      <w:lvlJc w:val="left"/>
      <w:pPr>
        <w:ind w:left="7836" w:hanging="425"/>
      </w:pPr>
      <w:rPr>
        <w:rFonts w:hint="default"/>
        <w:lang w:val="ru-RU" w:eastAsia="ru-RU" w:bidi="ru-RU"/>
      </w:rPr>
    </w:lvl>
    <w:lvl w:ilvl="8" w:tplc="8B7A6A44">
      <w:numFmt w:val="bullet"/>
      <w:lvlText w:val="•"/>
      <w:lvlJc w:val="left"/>
      <w:pPr>
        <w:ind w:left="8853" w:hanging="425"/>
      </w:pPr>
      <w:rPr>
        <w:rFonts w:hint="default"/>
        <w:lang w:val="ru-RU" w:eastAsia="ru-RU" w:bidi="ru-RU"/>
      </w:rPr>
    </w:lvl>
  </w:abstractNum>
  <w:abstractNum w:abstractNumId="24">
    <w:nsid w:val="120A2D8B"/>
    <w:multiLevelType w:val="hybridMultilevel"/>
    <w:tmpl w:val="AFA035CE"/>
    <w:lvl w:ilvl="0" w:tplc="A9FCB6DA">
      <w:numFmt w:val="bullet"/>
      <w:lvlText w:val=""/>
      <w:lvlJc w:val="left"/>
      <w:pPr>
        <w:ind w:left="107" w:hanging="31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87863EE">
      <w:numFmt w:val="bullet"/>
      <w:lvlText w:val="•"/>
      <w:lvlJc w:val="left"/>
      <w:pPr>
        <w:ind w:left="453" w:hanging="318"/>
      </w:pPr>
      <w:rPr>
        <w:rFonts w:hint="default"/>
        <w:lang w:val="ru-RU" w:eastAsia="ru-RU" w:bidi="ru-RU"/>
      </w:rPr>
    </w:lvl>
    <w:lvl w:ilvl="2" w:tplc="0770C932">
      <w:numFmt w:val="bullet"/>
      <w:lvlText w:val="•"/>
      <w:lvlJc w:val="left"/>
      <w:pPr>
        <w:ind w:left="807" w:hanging="318"/>
      </w:pPr>
      <w:rPr>
        <w:rFonts w:hint="default"/>
        <w:lang w:val="ru-RU" w:eastAsia="ru-RU" w:bidi="ru-RU"/>
      </w:rPr>
    </w:lvl>
    <w:lvl w:ilvl="3" w:tplc="F5A67394">
      <w:numFmt w:val="bullet"/>
      <w:lvlText w:val="•"/>
      <w:lvlJc w:val="left"/>
      <w:pPr>
        <w:ind w:left="1161" w:hanging="318"/>
      </w:pPr>
      <w:rPr>
        <w:rFonts w:hint="default"/>
        <w:lang w:val="ru-RU" w:eastAsia="ru-RU" w:bidi="ru-RU"/>
      </w:rPr>
    </w:lvl>
    <w:lvl w:ilvl="4" w:tplc="56B616F4">
      <w:numFmt w:val="bullet"/>
      <w:lvlText w:val="•"/>
      <w:lvlJc w:val="left"/>
      <w:pPr>
        <w:ind w:left="1514" w:hanging="318"/>
      </w:pPr>
      <w:rPr>
        <w:rFonts w:hint="default"/>
        <w:lang w:val="ru-RU" w:eastAsia="ru-RU" w:bidi="ru-RU"/>
      </w:rPr>
    </w:lvl>
    <w:lvl w:ilvl="5" w:tplc="D73A62A6">
      <w:numFmt w:val="bullet"/>
      <w:lvlText w:val="•"/>
      <w:lvlJc w:val="left"/>
      <w:pPr>
        <w:ind w:left="1868" w:hanging="318"/>
      </w:pPr>
      <w:rPr>
        <w:rFonts w:hint="default"/>
        <w:lang w:val="ru-RU" w:eastAsia="ru-RU" w:bidi="ru-RU"/>
      </w:rPr>
    </w:lvl>
    <w:lvl w:ilvl="6" w:tplc="D5CE025A">
      <w:numFmt w:val="bullet"/>
      <w:lvlText w:val="•"/>
      <w:lvlJc w:val="left"/>
      <w:pPr>
        <w:ind w:left="2222" w:hanging="318"/>
      </w:pPr>
      <w:rPr>
        <w:rFonts w:hint="default"/>
        <w:lang w:val="ru-RU" w:eastAsia="ru-RU" w:bidi="ru-RU"/>
      </w:rPr>
    </w:lvl>
    <w:lvl w:ilvl="7" w:tplc="9BF0E4EE">
      <w:numFmt w:val="bullet"/>
      <w:lvlText w:val="•"/>
      <w:lvlJc w:val="left"/>
      <w:pPr>
        <w:ind w:left="2575" w:hanging="318"/>
      </w:pPr>
      <w:rPr>
        <w:rFonts w:hint="default"/>
        <w:lang w:val="ru-RU" w:eastAsia="ru-RU" w:bidi="ru-RU"/>
      </w:rPr>
    </w:lvl>
    <w:lvl w:ilvl="8" w:tplc="2F8C6CFC">
      <w:numFmt w:val="bullet"/>
      <w:lvlText w:val="•"/>
      <w:lvlJc w:val="left"/>
      <w:pPr>
        <w:ind w:left="2929" w:hanging="318"/>
      </w:pPr>
      <w:rPr>
        <w:rFonts w:hint="default"/>
        <w:lang w:val="ru-RU" w:eastAsia="ru-RU" w:bidi="ru-RU"/>
      </w:rPr>
    </w:lvl>
  </w:abstractNum>
  <w:abstractNum w:abstractNumId="25">
    <w:nsid w:val="13706E35"/>
    <w:multiLevelType w:val="hybridMultilevel"/>
    <w:tmpl w:val="637E6A3C"/>
    <w:lvl w:ilvl="0" w:tplc="ED183AD2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F724D54E">
      <w:numFmt w:val="bullet"/>
      <w:lvlText w:val="•"/>
      <w:lvlJc w:val="left"/>
      <w:pPr>
        <w:ind w:left="453" w:hanging="709"/>
      </w:pPr>
      <w:rPr>
        <w:rFonts w:hint="default"/>
        <w:lang w:val="ru-RU" w:eastAsia="ru-RU" w:bidi="ru-RU"/>
      </w:rPr>
    </w:lvl>
    <w:lvl w:ilvl="2" w:tplc="CBFC342E">
      <w:numFmt w:val="bullet"/>
      <w:lvlText w:val="•"/>
      <w:lvlJc w:val="left"/>
      <w:pPr>
        <w:ind w:left="807" w:hanging="709"/>
      </w:pPr>
      <w:rPr>
        <w:rFonts w:hint="default"/>
        <w:lang w:val="ru-RU" w:eastAsia="ru-RU" w:bidi="ru-RU"/>
      </w:rPr>
    </w:lvl>
    <w:lvl w:ilvl="3" w:tplc="53007C40">
      <w:numFmt w:val="bullet"/>
      <w:lvlText w:val="•"/>
      <w:lvlJc w:val="left"/>
      <w:pPr>
        <w:ind w:left="1161" w:hanging="709"/>
      </w:pPr>
      <w:rPr>
        <w:rFonts w:hint="default"/>
        <w:lang w:val="ru-RU" w:eastAsia="ru-RU" w:bidi="ru-RU"/>
      </w:rPr>
    </w:lvl>
    <w:lvl w:ilvl="4" w:tplc="1988D2EA">
      <w:numFmt w:val="bullet"/>
      <w:lvlText w:val="•"/>
      <w:lvlJc w:val="left"/>
      <w:pPr>
        <w:ind w:left="1514" w:hanging="709"/>
      </w:pPr>
      <w:rPr>
        <w:rFonts w:hint="default"/>
        <w:lang w:val="ru-RU" w:eastAsia="ru-RU" w:bidi="ru-RU"/>
      </w:rPr>
    </w:lvl>
    <w:lvl w:ilvl="5" w:tplc="13527F1C">
      <w:numFmt w:val="bullet"/>
      <w:lvlText w:val="•"/>
      <w:lvlJc w:val="left"/>
      <w:pPr>
        <w:ind w:left="1868" w:hanging="709"/>
      </w:pPr>
      <w:rPr>
        <w:rFonts w:hint="default"/>
        <w:lang w:val="ru-RU" w:eastAsia="ru-RU" w:bidi="ru-RU"/>
      </w:rPr>
    </w:lvl>
    <w:lvl w:ilvl="6" w:tplc="BD72563A">
      <w:numFmt w:val="bullet"/>
      <w:lvlText w:val="•"/>
      <w:lvlJc w:val="left"/>
      <w:pPr>
        <w:ind w:left="2222" w:hanging="709"/>
      </w:pPr>
      <w:rPr>
        <w:rFonts w:hint="default"/>
        <w:lang w:val="ru-RU" w:eastAsia="ru-RU" w:bidi="ru-RU"/>
      </w:rPr>
    </w:lvl>
    <w:lvl w:ilvl="7" w:tplc="511E59AE">
      <w:numFmt w:val="bullet"/>
      <w:lvlText w:val="•"/>
      <w:lvlJc w:val="left"/>
      <w:pPr>
        <w:ind w:left="2575" w:hanging="709"/>
      </w:pPr>
      <w:rPr>
        <w:rFonts w:hint="default"/>
        <w:lang w:val="ru-RU" w:eastAsia="ru-RU" w:bidi="ru-RU"/>
      </w:rPr>
    </w:lvl>
    <w:lvl w:ilvl="8" w:tplc="E2522328">
      <w:numFmt w:val="bullet"/>
      <w:lvlText w:val="•"/>
      <w:lvlJc w:val="left"/>
      <w:pPr>
        <w:ind w:left="2929" w:hanging="709"/>
      </w:pPr>
      <w:rPr>
        <w:rFonts w:hint="default"/>
        <w:lang w:val="ru-RU" w:eastAsia="ru-RU" w:bidi="ru-RU"/>
      </w:rPr>
    </w:lvl>
  </w:abstractNum>
  <w:abstractNum w:abstractNumId="26">
    <w:nsid w:val="147B7183"/>
    <w:multiLevelType w:val="hybridMultilevel"/>
    <w:tmpl w:val="D9B23566"/>
    <w:lvl w:ilvl="0" w:tplc="0E2294A6">
      <w:numFmt w:val="bullet"/>
      <w:lvlText w:val="–"/>
      <w:lvlJc w:val="left"/>
      <w:pPr>
        <w:ind w:left="107" w:hanging="315"/>
      </w:pPr>
      <w:rPr>
        <w:rFonts w:ascii="Times New Roman" w:eastAsia="Times New Roman" w:hAnsi="Times New Roman" w:cs="Times New Roman" w:hint="default"/>
        <w:i/>
        <w:w w:val="143"/>
        <w:sz w:val="22"/>
        <w:szCs w:val="22"/>
        <w:lang w:val="ru-RU" w:eastAsia="ru-RU" w:bidi="ru-RU"/>
      </w:rPr>
    </w:lvl>
    <w:lvl w:ilvl="1" w:tplc="43744C0A">
      <w:numFmt w:val="bullet"/>
      <w:lvlText w:val="•"/>
      <w:lvlJc w:val="left"/>
      <w:pPr>
        <w:ind w:left="343" w:hanging="315"/>
      </w:pPr>
      <w:rPr>
        <w:rFonts w:hint="default"/>
        <w:lang w:val="ru-RU" w:eastAsia="ru-RU" w:bidi="ru-RU"/>
      </w:rPr>
    </w:lvl>
    <w:lvl w:ilvl="2" w:tplc="7B56FC7A">
      <w:numFmt w:val="bullet"/>
      <w:lvlText w:val="•"/>
      <w:lvlJc w:val="left"/>
      <w:pPr>
        <w:ind w:left="587" w:hanging="315"/>
      </w:pPr>
      <w:rPr>
        <w:rFonts w:hint="default"/>
        <w:lang w:val="ru-RU" w:eastAsia="ru-RU" w:bidi="ru-RU"/>
      </w:rPr>
    </w:lvl>
    <w:lvl w:ilvl="3" w:tplc="584A6528">
      <w:numFmt w:val="bullet"/>
      <w:lvlText w:val="•"/>
      <w:lvlJc w:val="left"/>
      <w:pPr>
        <w:ind w:left="831" w:hanging="315"/>
      </w:pPr>
      <w:rPr>
        <w:rFonts w:hint="default"/>
        <w:lang w:val="ru-RU" w:eastAsia="ru-RU" w:bidi="ru-RU"/>
      </w:rPr>
    </w:lvl>
    <w:lvl w:ilvl="4" w:tplc="3D66E0E8">
      <w:numFmt w:val="bullet"/>
      <w:lvlText w:val="•"/>
      <w:lvlJc w:val="left"/>
      <w:pPr>
        <w:ind w:left="1075" w:hanging="315"/>
      </w:pPr>
      <w:rPr>
        <w:rFonts w:hint="default"/>
        <w:lang w:val="ru-RU" w:eastAsia="ru-RU" w:bidi="ru-RU"/>
      </w:rPr>
    </w:lvl>
    <w:lvl w:ilvl="5" w:tplc="9DE01A7A">
      <w:numFmt w:val="bullet"/>
      <w:lvlText w:val="•"/>
      <w:lvlJc w:val="left"/>
      <w:pPr>
        <w:ind w:left="1319" w:hanging="315"/>
      </w:pPr>
      <w:rPr>
        <w:rFonts w:hint="default"/>
        <w:lang w:val="ru-RU" w:eastAsia="ru-RU" w:bidi="ru-RU"/>
      </w:rPr>
    </w:lvl>
    <w:lvl w:ilvl="6" w:tplc="FFC602D4">
      <w:numFmt w:val="bullet"/>
      <w:lvlText w:val="•"/>
      <w:lvlJc w:val="left"/>
      <w:pPr>
        <w:ind w:left="1563" w:hanging="315"/>
      </w:pPr>
      <w:rPr>
        <w:rFonts w:hint="default"/>
        <w:lang w:val="ru-RU" w:eastAsia="ru-RU" w:bidi="ru-RU"/>
      </w:rPr>
    </w:lvl>
    <w:lvl w:ilvl="7" w:tplc="F49204B8">
      <w:numFmt w:val="bullet"/>
      <w:lvlText w:val="•"/>
      <w:lvlJc w:val="left"/>
      <w:pPr>
        <w:ind w:left="1807" w:hanging="315"/>
      </w:pPr>
      <w:rPr>
        <w:rFonts w:hint="default"/>
        <w:lang w:val="ru-RU" w:eastAsia="ru-RU" w:bidi="ru-RU"/>
      </w:rPr>
    </w:lvl>
    <w:lvl w:ilvl="8" w:tplc="70A028D6">
      <w:numFmt w:val="bullet"/>
      <w:lvlText w:val="•"/>
      <w:lvlJc w:val="left"/>
      <w:pPr>
        <w:ind w:left="2051" w:hanging="315"/>
      </w:pPr>
      <w:rPr>
        <w:rFonts w:hint="default"/>
        <w:lang w:val="ru-RU" w:eastAsia="ru-RU" w:bidi="ru-RU"/>
      </w:rPr>
    </w:lvl>
  </w:abstractNum>
  <w:abstractNum w:abstractNumId="27">
    <w:nsid w:val="15772067"/>
    <w:multiLevelType w:val="hybridMultilevel"/>
    <w:tmpl w:val="7D98AFFA"/>
    <w:lvl w:ilvl="0" w:tplc="BCACBB7A">
      <w:numFmt w:val="bullet"/>
      <w:lvlText w:val=""/>
      <w:lvlJc w:val="left"/>
      <w:pPr>
        <w:ind w:left="107" w:hanging="709"/>
      </w:pPr>
      <w:rPr>
        <w:rFonts w:hint="default"/>
        <w:w w:val="100"/>
        <w:lang w:val="ru-RU" w:eastAsia="ru-RU" w:bidi="ru-RU"/>
      </w:rPr>
    </w:lvl>
    <w:lvl w:ilvl="1" w:tplc="AD7CE240">
      <w:numFmt w:val="bullet"/>
      <w:lvlText w:val="•"/>
      <w:lvlJc w:val="left"/>
      <w:pPr>
        <w:ind w:left="453" w:hanging="709"/>
      </w:pPr>
      <w:rPr>
        <w:rFonts w:hint="default"/>
        <w:lang w:val="ru-RU" w:eastAsia="ru-RU" w:bidi="ru-RU"/>
      </w:rPr>
    </w:lvl>
    <w:lvl w:ilvl="2" w:tplc="4B6821EC">
      <w:numFmt w:val="bullet"/>
      <w:lvlText w:val="•"/>
      <w:lvlJc w:val="left"/>
      <w:pPr>
        <w:ind w:left="807" w:hanging="709"/>
      </w:pPr>
      <w:rPr>
        <w:rFonts w:hint="default"/>
        <w:lang w:val="ru-RU" w:eastAsia="ru-RU" w:bidi="ru-RU"/>
      </w:rPr>
    </w:lvl>
    <w:lvl w:ilvl="3" w:tplc="A5C4BA9A">
      <w:numFmt w:val="bullet"/>
      <w:lvlText w:val="•"/>
      <w:lvlJc w:val="left"/>
      <w:pPr>
        <w:ind w:left="1161" w:hanging="709"/>
      </w:pPr>
      <w:rPr>
        <w:rFonts w:hint="default"/>
        <w:lang w:val="ru-RU" w:eastAsia="ru-RU" w:bidi="ru-RU"/>
      </w:rPr>
    </w:lvl>
    <w:lvl w:ilvl="4" w:tplc="58508B6C">
      <w:numFmt w:val="bullet"/>
      <w:lvlText w:val="•"/>
      <w:lvlJc w:val="left"/>
      <w:pPr>
        <w:ind w:left="1514" w:hanging="709"/>
      </w:pPr>
      <w:rPr>
        <w:rFonts w:hint="default"/>
        <w:lang w:val="ru-RU" w:eastAsia="ru-RU" w:bidi="ru-RU"/>
      </w:rPr>
    </w:lvl>
    <w:lvl w:ilvl="5" w:tplc="15827A18">
      <w:numFmt w:val="bullet"/>
      <w:lvlText w:val="•"/>
      <w:lvlJc w:val="left"/>
      <w:pPr>
        <w:ind w:left="1868" w:hanging="709"/>
      </w:pPr>
      <w:rPr>
        <w:rFonts w:hint="default"/>
        <w:lang w:val="ru-RU" w:eastAsia="ru-RU" w:bidi="ru-RU"/>
      </w:rPr>
    </w:lvl>
    <w:lvl w:ilvl="6" w:tplc="6812D2B0">
      <w:numFmt w:val="bullet"/>
      <w:lvlText w:val="•"/>
      <w:lvlJc w:val="left"/>
      <w:pPr>
        <w:ind w:left="2222" w:hanging="709"/>
      </w:pPr>
      <w:rPr>
        <w:rFonts w:hint="default"/>
        <w:lang w:val="ru-RU" w:eastAsia="ru-RU" w:bidi="ru-RU"/>
      </w:rPr>
    </w:lvl>
    <w:lvl w:ilvl="7" w:tplc="37DAEF76">
      <w:numFmt w:val="bullet"/>
      <w:lvlText w:val="•"/>
      <w:lvlJc w:val="left"/>
      <w:pPr>
        <w:ind w:left="2575" w:hanging="709"/>
      </w:pPr>
      <w:rPr>
        <w:rFonts w:hint="default"/>
        <w:lang w:val="ru-RU" w:eastAsia="ru-RU" w:bidi="ru-RU"/>
      </w:rPr>
    </w:lvl>
    <w:lvl w:ilvl="8" w:tplc="0DD85284">
      <w:numFmt w:val="bullet"/>
      <w:lvlText w:val="•"/>
      <w:lvlJc w:val="left"/>
      <w:pPr>
        <w:ind w:left="2929" w:hanging="709"/>
      </w:pPr>
      <w:rPr>
        <w:rFonts w:hint="default"/>
        <w:lang w:val="ru-RU" w:eastAsia="ru-RU" w:bidi="ru-RU"/>
      </w:rPr>
    </w:lvl>
  </w:abstractNum>
  <w:abstractNum w:abstractNumId="28">
    <w:nsid w:val="158C5328"/>
    <w:multiLevelType w:val="hybridMultilevel"/>
    <w:tmpl w:val="F88CB2D4"/>
    <w:lvl w:ilvl="0" w:tplc="1BC83F6A">
      <w:numFmt w:val="bullet"/>
      <w:lvlText w:val="•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47C85A64">
      <w:numFmt w:val="bullet"/>
      <w:lvlText w:val="•"/>
      <w:lvlJc w:val="left"/>
      <w:pPr>
        <w:ind w:left="329" w:hanging="149"/>
      </w:pPr>
      <w:rPr>
        <w:rFonts w:hint="default"/>
        <w:lang w:val="ru-RU" w:eastAsia="ru-RU" w:bidi="ru-RU"/>
      </w:rPr>
    </w:lvl>
    <w:lvl w:ilvl="2" w:tplc="1CCAEB4A">
      <w:numFmt w:val="bullet"/>
      <w:lvlText w:val="•"/>
      <w:lvlJc w:val="left"/>
      <w:pPr>
        <w:ind w:left="559" w:hanging="149"/>
      </w:pPr>
      <w:rPr>
        <w:rFonts w:hint="default"/>
        <w:lang w:val="ru-RU" w:eastAsia="ru-RU" w:bidi="ru-RU"/>
      </w:rPr>
    </w:lvl>
    <w:lvl w:ilvl="3" w:tplc="0C708D04">
      <w:numFmt w:val="bullet"/>
      <w:lvlText w:val="•"/>
      <w:lvlJc w:val="left"/>
      <w:pPr>
        <w:ind w:left="789" w:hanging="149"/>
      </w:pPr>
      <w:rPr>
        <w:rFonts w:hint="default"/>
        <w:lang w:val="ru-RU" w:eastAsia="ru-RU" w:bidi="ru-RU"/>
      </w:rPr>
    </w:lvl>
    <w:lvl w:ilvl="4" w:tplc="3634E4F4">
      <w:numFmt w:val="bullet"/>
      <w:lvlText w:val="•"/>
      <w:lvlJc w:val="left"/>
      <w:pPr>
        <w:ind w:left="1018" w:hanging="149"/>
      </w:pPr>
      <w:rPr>
        <w:rFonts w:hint="default"/>
        <w:lang w:val="ru-RU" w:eastAsia="ru-RU" w:bidi="ru-RU"/>
      </w:rPr>
    </w:lvl>
    <w:lvl w:ilvl="5" w:tplc="07F0D48C">
      <w:numFmt w:val="bullet"/>
      <w:lvlText w:val="•"/>
      <w:lvlJc w:val="left"/>
      <w:pPr>
        <w:ind w:left="1248" w:hanging="149"/>
      </w:pPr>
      <w:rPr>
        <w:rFonts w:hint="default"/>
        <w:lang w:val="ru-RU" w:eastAsia="ru-RU" w:bidi="ru-RU"/>
      </w:rPr>
    </w:lvl>
    <w:lvl w:ilvl="6" w:tplc="77686268">
      <w:numFmt w:val="bullet"/>
      <w:lvlText w:val="•"/>
      <w:lvlJc w:val="left"/>
      <w:pPr>
        <w:ind w:left="1478" w:hanging="149"/>
      </w:pPr>
      <w:rPr>
        <w:rFonts w:hint="default"/>
        <w:lang w:val="ru-RU" w:eastAsia="ru-RU" w:bidi="ru-RU"/>
      </w:rPr>
    </w:lvl>
    <w:lvl w:ilvl="7" w:tplc="930CCE14">
      <w:numFmt w:val="bullet"/>
      <w:lvlText w:val="•"/>
      <w:lvlJc w:val="left"/>
      <w:pPr>
        <w:ind w:left="1707" w:hanging="149"/>
      </w:pPr>
      <w:rPr>
        <w:rFonts w:hint="default"/>
        <w:lang w:val="ru-RU" w:eastAsia="ru-RU" w:bidi="ru-RU"/>
      </w:rPr>
    </w:lvl>
    <w:lvl w:ilvl="8" w:tplc="9144610E">
      <w:numFmt w:val="bullet"/>
      <w:lvlText w:val="•"/>
      <w:lvlJc w:val="left"/>
      <w:pPr>
        <w:ind w:left="1937" w:hanging="149"/>
      </w:pPr>
      <w:rPr>
        <w:rFonts w:hint="default"/>
        <w:lang w:val="ru-RU" w:eastAsia="ru-RU" w:bidi="ru-RU"/>
      </w:rPr>
    </w:lvl>
  </w:abstractNum>
  <w:abstractNum w:abstractNumId="29">
    <w:nsid w:val="1908714B"/>
    <w:multiLevelType w:val="multilevel"/>
    <w:tmpl w:val="878C7D72"/>
    <w:lvl w:ilvl="0">
      <w:start w:val="1"/>
      <w:numFmt w:val="decimal"/>
      <w:lvlText w:val="%1"/>
      <w:lvlJc w:val="left"/>
      <w:pPr>
        <w:ind w:left="722" w:hanging="447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2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45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8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1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34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0" w:hanging="600"/>
      </w:pPr>
      <w:rPr>
        <w:rFonts w:hint="default"/>
        <w:lang w:val="ru-RU" w:eastAsia="ru-RU" w:bidi="ru-RU"/>
      </w:rPr>
    </w:lvl>
  </w:abstractNum>
  <w:abstractNum w:abstractNumId="30">
    <w:nsid w:val="1A432A4D"/>
    <w:multiLevelType w:val="hybridMultilevel"/>
    <w:tmpl w:val="EB0E413E"/>
    <w:lvl w:ilvl="0" w:tplc="5BB242DA">
      <w:numFmt w:val="bullet"/>
      <w:lvlText w:val="-"/>
      <w:lvlJc w:val="left"/>
      <w:pPr>
        <w:ind w:left="722" w:hanging="28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021E6FB4">
      <w:numFmt w:val="bullet"/>
      <w:lvlText w:val="-"/>
      <w:lvlJc w:val="left"/>
      <w:pPr>
        <w:ind w:left="722" w:hanging="82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2" w:tplc="B288A694">
      <w:numFmt w:val="bullet"/>
      <w:lvlText w:val="•"/>
      <w:lvlJc w:val="left"/>
      <w:pPr>
        <w:ind w:left="2753" w:hanging="821"/>
      </w:pPr>
      <w:rPr>
        <w:rFonts w:hint="default"/>
        <w:lang w:val="ru-RU" w:eastAsia="ru-RU" w:bidi="ru-RU"/>
      </w:rPr>
    </w:lvl>
    <w:lvl w:ilvl="3" w:tplc="241476CC">
      <w:numFmt w:val="bullet"/>
      <w:lvlText w:val="•"/>
      <w:lvlJc w:val="left"/>
      <w:pPr>
        <w:ind w:left="3769" w:hanging="821"/>
      </w:pPr>
      <w:rPr>
        <w:rFonts w:hint="default"/>
        <w:lang w:val="ru-RU" w:eastAsia="ru-RU" w:bidi="ru-RU"/>
      </w:rPr>
    </w:lvl>
    <w:lvl w:ilvl="4" w:tplc="D7544ECE">
      <w:numFmt w:val="bullet"/>
      <w:lvlText w:val="•"/>
      <w:lvlJc w:val="left"/>
      <w:pPr>
        <w:ind w:left="4786" w:hanging="821"/>
      </w:pPr>
      <w:rPr>
        <w:rFonts w:hint="default"/>
        <w:lang w:val="ru-RU" w:eastAsia="ru-RU" w:bidi="ru-RU"/>
      </w:rPr>
    </w:lvl>
    <w:lvl w:ilvl="5" w:tplc="BE182516">
      <w:numFmt w:val="bullet"/>
      <w:lvlText w:val="•"/>
      <w:lvlJc w:val="left"/>
      <w:pPr>
        <w:ind w:left="5803" w:hanging="821"/>
      </w:pPr>
      <w:rPr>
        <w:rFonts w:hint="default"/>
        <w:lang w:val="ru-RU" w:eastAsia="ru-RU" w:bidi="ru-RU"/>
      </w:rPr>
    </w:lvl>
    <w:lvl w:ilvl="6" w:tplc="44A6DFAE">
      <w:numFmt w:val="bullet"/>
      <w:lvlText w:val="•"/>
      <w:lvlJc w:val="left"/>
      <w:pPr>
        <w:ind w:left="6819" w:hanging="821"/>
      </w:pPr>
      <w:rPr>
        <w:rFonts w:hint="default"/>
        <w:lang w:val="ru-RU" w:eastAsia="ru-RU" w:bidi="ru-RU"/>
      </w:rPr>
    </w:lvl>
    <w:lvl w:ilvl="7" w:tplc="96A83BAC">
      <w:numFmt w:val="bullet"/>
      <w:lvlText w:val="•"/>
      <w:lvlJc w:val="left"/>
      <w:pPr>
        <w:ind w:left="7836" w:hanging="821"/>
      </w:pPr>
      <w:rPr>
        <w:rFonts w:hint="default"/>
        <w:lang w:val="ru-RU" w:eastAsia="ru-RU" w:bidi="ru-RU"/>
      </w:rPr>
    </w:lvl>
    <w:lvl w:ilvl="8" w:tplc="7F2426C2">
      <w:numFmt w:val="bullet"/>
      <w:lvlText w:val="•"/>
      <w:lvlJc w:val="left"/>
      <w:pPr>
        <w:ind w:left="8853" w:hanging="821"/>
      </w:pPr>
      <w:rPr>
        <w:rFonts w:hint="default"/>
        <w:lang w:val="ru-RU" w:eastAsia="ru-RU" w:bidi="ru-RU"/>
      </w:rPr>
    </w:lvl>
  </w:abstractNum>
  <w:abstractNum w:abstractNumId="31">
    <w:nsid w:val="1A5A352E"/>
    <w:multiLevelType w:val="hybridMultilevel"/>
    <w:tmpl w:val="EE028540"/>
    <w:lvl w:ilvl="0" w:tplc="640210DA">
      <w:numFmt w:val="bullet"/>
      <w:lvlText w:val=""/>
      <w:lvlJc w:val="left"/>
      <w:pPr>
        <w:ind w:left="197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E0ACFE2">
      <w:numFmt w:val="bullet"/>
      <w:lvlText w:val="•"/>
      <w:lvlJc w:val="left"/>
      <w:pPr>
        <w:ind w:left="2870" w:hanging="425"/>
      </w:pPr>
      <w:rPr>
        <w:rFonts w:hint="default"/>
        <w:lang w:val="ru-RU" w:eastAsia="ru-RU" w:bidi="ru-RU"/>
      </w:rPr>
    </w:lvl>
    <w:lvl w:ilvl="2" w:tplc="A52AAC12">
      <w:numFmt w:val="bullet"/>
      <w:lvlText w:val="•"/>
      <w:lvlJc w:val="left"/>
      <w:pPr>
        <w:ind w:left="3761" w:hanging="425"/>
      </w:pPr>
      <w:rPr>
        <w:rFonts w:hint="default"/>
        <w:lang w:val="ru-RU" w:eastAsia="ru-RU" w:bidi="ru-RU"/>
      </w:rPr>
    </w:lvl>
    <w:lvl w:ilvl="3" w:tplc="C5FABA42">
      <w:numFmt w:val="bullet"/>
      <w:lvlText w:val="•"/>
      <w:lvlJc w:val="left"/>
      <w:pPr>
        <w:ind w:left="4651" w:hanging="425"/>
      </w:pPr>
      <w:rPr>
        <w:rFonts w:hint="default"/>
        <w:lang w:val="ru-RU" w:eastAsia="ru-RU" w:bidi="ru-RU"/>
      </w:rPr>
    </w:lvl>
    <w:lvl w:ilvl="4" w:tplc="F05CB4B8">
      <w:numFmt w:val="bullet"/>
      <w:lvlText w:val="•"/>
      <w:lvlJc w:val="left"/>
      <w:pPr>
        <w:ind w:left="5542" w:hanging="425"/>
      </w:pPr>
      <w:rPr>
        <w:rFonts w:hint="default"/>
        <w:lang w:val="ru-RU" w:eastAsia="ru-RU" w:bidi="ru-RU"/>
      </w:rPr>
    </w:lvl>
    <w:lvl w:ilvl="5" w:tplc="99AE41E8">
      <w:numFmt w:val="bullet"/>
      <w:lvlText w:val="•"/>
      <w:lvlJc w:val="left"/>
      <w:pPr>
        <w:ind w:left="6433" w:hanging="425"/>
      </w:pPr>
      <w:rPr>
        <w:rFonts w:hint="default"/>
        <w:lang w:val="ru-RU" w:eastAsia="ru-RU" w:bidi="ru-RU"/>
      </w:rPr>
    </w:lvl>
    <w:lvl w:ilvl="6" w:tplc="BB6802EE">
      <w:numFmt w:val="bullet"/>
      <w:lvlText w:val="•"/>
      <w:lvlJc w:val="left"/>
      <w:pPr>
        <w:ind w:left="7323" w:hanging="425"/>
      </w:pPr>
      <w:rPr>
        <w:rFonts w:hint="default"/>
        <w:lang w:val="ru-RU" w:eastAsia="ru-RU" w:bidi="ru-RU"/>
      </w:rPr>
    </w:lvl>
    <w:lvl w:ilvl="7" w:tplc="CE8C6238">
      <w:numFmt w:val="bullet"/>
      <w:lvlText w:val="•"/>
      <w:lvlJc w:val="left"/>
      <w:pPr>
        <w:ind w:left="8214" w:hanging="425"/>
      </w:pPr>
      <w:rPr>
        <w:rFonts w:hint="default"/>
        <w:lang w:val="ru-RU" w:eastAsia="ru-RU" w:bidi="ru-RU"/>
      </w:rPr>
    </w:lvl>
    <w:lvl w:ilvl="8" w:tplc="70D4D712">
      <w:numFmt w:val="bullet"/>
      <w:lvlText w:val="•"/>
      <w:lvlJc w:val="left"/>
      <w:pPr>
        <w:ind w:left="9105" w:hanging="425"/>
      </w:pPr>
      <w:rPr>
        <w:rFonts w:hint="default"/>
        <w:lang w:val="ru-RU" w:eastAsia="ru-RU" w:bidi="ru-RU"/>
      </w:rPr>
    </w:lvl>
  </w:abstractNum>
  <w:abstractNum w:abstractNumId="32">
    <w:nsid w:val="1A8B75B8"/>
    <w:multiLevelType w:val="hybridMultilevel"/>
    <w:tmpl w:val="E49A6444"/>
    <w:lvl w:ilvl="0" w:tplc="F4FAA220">
      <w:numFmt w:val="bullet"/>
      <w:lvlText w:val="–"/>
      <w:lvlJc w:val="left"/>
      <w:pPr>
        <w:ind w:left="1574" w:hanging="4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0B6E17A">
      <w:numFmt w:val="bullet"/>
      <w:lvlText w:val="–"/>
      <w:lvlJc w:val="left"/>
      <w:pPr>
        <w:ind w:left="722" w:hanging="67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B94E97A6">
      <w:numFmt w:val="bullet"/>
      <w:lvlText w:val="•"/>
      <w:lvlJc w:val="left"/>
      <w:pPr>
        <w:ind w:left="2614" w:hanging="677"/>
      </w:pPr>
      <w:rPr>
        <w:rFonts w:hint="default"/>
        <w:lang w:val="ru-RU" w:eastAsia="ru-RU" w:bidi="ru-RU"/>
      </w:rPr>
    </w:lvl>
    <w:lvl w:ilvl="3" w:tplc="1FEE3430">
      <w:numFmt w:val="bullet"/>
      <w:lvlText w:val="•"/>
      <w:lvlJc w:val="left"/>
      <w:pPr>
        <w:ind w:left="3648" w:hanging="677"/>
      </w:pPr>
      <w:rPr>
        <w:rFonts w:hint="default"/>
        <w:lang w:val="ru-RU" w:eastAsia="ru-RU" w:bidi="ru-RU"/>
      </w:rPr>
    </w:lvl>
    <w:lvl w:ilvl="4" w:tplc="89CE3D36">
      <w:numFmt w:val="bullet"/>
      <w:lvlText w:val="•"/>
      <w:lvlJc w:val="left"/>
      <w:pPr>
        <w:ind w:left="4682" w:hanging="677"/>
      </w:pPr>
      <w:rPr>
        <w:rFonts w:hint="default"/>
        <w:lang w:val="ru-RU" w:eastAsia="ru-RU" w:bidi="ru-RU"/>
      </w:rPr>
    </w:lvl>
    <w:lvl w:ilvl="5" w:tplc="B5C6DA68">
      <w:numFmt w:val="bullet"/>
      <w:lvlText w:val="•"/>
      <w:lvlJc w:val="left"/>
      <w:pPr>
        <w:ind w:left="5716" w:hanging="677"/>
      </w:pPr>
      <w:rPr>
        <w:rFonts w:hint="default"/>
        <w:lang w:val="ru-RU" w:eastAsia="ru-RU" w:bidi="ru-RU"/>
      </w:rPr>
    </w:lvl>
    <w:lvl w:ilvl="6" w:tplc="5C8AA6D0">
      <w:numFmt w:val="bullet"/>
      <w:lvlText w:val="•"/>
      <w:lvlJc w:val="left"/>
      <w:pPr>
        <w:ind w:left="6750" w:hanging="677"/>
      </w:pPr>
      <w:rPr>
        <w:rFonts w:hint="default"/>
        <w:lang w:val="ru-RU" w:eastAsia="ru-RU" w:bidi="ru-RU"/>
      </w:rPr>
    </w:lvl>
    <w:lvl w:ilvl="7" w:tplc="2CD40F72">
      <w:numFmt w:val="bullet"/>
      <w:lvlText w:val="•"/>
      <w:lvlJc w:val="left"/>
      <w:pPr>
        <w:ind w:left="7784" w:hanging="677"/>
      </w:pPr>
      <w:rPr>
        <w:rFonts w:hint="default"/>
        <w:lang w:val="ru-RU" w:eastAsia="ru-RU" w:bidi="ru-RU"/>
      </w:rPr>
    </w:lvl>
    <w:lvl w:ilvl="8" w:tplc="E65E5DF6">
      <w:numFmt w:val="bullet"/>
      <w:lvlText w:val="•"/>
      <w:lvlJc w:val="left"/>
      <w:pPr>
        <w:ind w:left="8818" w:hanging="677"/>
      </w:pPr>
      <w:rPr>
        <w:rFonts w:hint="default"/>
        <w:lang w:val="ru-RU" w:eastAsia="ru-RU" w:bidi="ru-RU"/>
      </w:rPr>
    </w:lvl>
  </w:abstractNum>
  <w:abstractNum w:abstractNumId="33">
    <w:nsid w:val="1CDB30F6"/>
    <w:multiLevelType w:val="hybridMultilevel"/>
    <w:tmpl w:val="F694245E"/>
    <w:lvl w:ilvl="0" w:tplc="8F52D8F6">
      <w:numFmt w:val="bullet"/>
      <w:lvlText w:val="–"/>
      <w:lvlJc w:val="left"/>
      <w:pPr>
        <w:ind w:left="722" w:hanging="305"/>
      </w:pPr>
      <w:rPr>
        <w:rFonts w:ascii="Times New Roman" w:eastAsia="Times New Roman" w:hAnsi="Times New Roman" w:cs="Times New Roman" w:hint="default"/>
        <w:i/>
        <w:w w:val="98"/>
        <w:sz w:val="28"/>
        <w:szCs w:val="28"/>
        <w:lang w:val="ru-RU" w:eastAsia="ru-RU" w:bidi="ru-RU"/>
      </w:rPr>
    </w:lvl>
    <w:lvl w:ilvl="1" w:tplc="E72289C4">
      <w:numFmt w:val="bullet"/>
      <w:lvlText w:val="•"/>
      <w:lvlJc w:val="left"/>
      <w:pPr>
        <w:ind w:left="1736" w:hanging="305"/>
      </w:pPr>
      <w:rPr>
        <w:rFonts w:hint="default"/>
        <w:lang w:val="ru-RU" w:eastAsia="ru-RU" w:bidi="ru-RU"/>
      </w:rPr>
    </w:lvl>
    <w:lvl w:ilvl="2" w:tplc="C9CC2360">
      <w:numFmt w:val="bullet"/>
      <w:lvlText w:val="•"/>
      <w:lvlJc w:val="left"/>
      <w:pPr>
        <w:ind w:left="2753" w:hanging="305"/>
      </w:pPr>
      <w:rPr>
        <w:rFonts w:hint="default"/>
        <w:lang w:val="ru-RU" w:eastAsia="ru-RU" w:bidi="ru-RU"/>
      </w:rPr>
    </w:lvl>
    <w:lvl w:ilvl="3" w:tplc="89282F46">
      <w:numFmt w:val="bullet"/>
      <w:lvlText w:val="•"/>
      <w:lvlJc w:val="left"/>
      <w:pPr>
        <w:ind w:left="3769" w:hanging="305"/>
      </w:pPr>
      <w:rPr>
        <w:rFonts w:hint="default"/>
        <w:lang w:val="ru-RU" w:eastAsia="ru-RU" w:bidi="ru-RU"/>
      </w:rPr>
    </w:lvl>
    <w:lvl w:ilvl="4" w:tplc="E11A4842">
      <w:numFmt w:val="bullet"/>
      <w:lvlText w:val="•"/>
      <w:lvlJc w:val="left"/>
      <w:pPr>
        <w:ind w:left="4786" w:hanging="305"/>
      </w:pPr>
      <w:rPr>
        <w:rFonts w:hint="default"/>
        <w:lang w:val="ru-RU" w:eastAsia="ru-RU" w:bidi="ru-RU"/>
      </w:rPr>
    </w:lvl>
    <w:lvl w:ilvl="5" w:tplc="A12EFEB6">
      <w:numFmt w:val="bullet"/>
      <w:lvlText w:val="•"/>
      <w:lvlJc w:val="left"/>
      <w:pPr>
        <w:ind w:left="5803" w:hanging="305"/>
      </w:pPr>
      <w:rPr>
        <w:rFonts w:hint="default"/>
        <w:lang w:val="ru-RU" w:eastAsia="ru-RU" w:bidi="ru-RU"/>
      </w:rPr>
    </w:lvl>
    <w:lvl w:ilvl="6" w:tplc="49025DDA">
      <w:numFmt w:val="bullet"/>
      <w:lvlText w:val="•"/>
      <w:lvlJc w:val="left"/>
      <w:pPr>
        <w:ind w:left="6819" w:hanging="305"/>
      </w:pPr>
      <w:rPr>
        <w:rFonts w:hint="default"/>
        <w:lang w:val="ru-RU" w:eastAsia="ru-RU" w:bidi="ru-RU"/>
      </w:rPr>
    </w:lvl>
    <w:lvl w:ilvl="7" w:tplc="EA0690F4">
      <w:numFmt w:val="bullet"/>
      <w:lvlText w:val="•"/>
      <w:lvlJc w:val="left"/>
      <w:pPr>
        <w:ind w:left="7836" w:hanging="305"/>
      </w:pPr>
      <w:rPr>
        <w:rFonts w:hint="default"/>
        <w:lang w:val="ru-RU" w:eastAsia="ru-RU" w:bidi="ru-RU"/>
      </w:rPr>
    </w:lvl>
    <w:lvl w:ilvl="8" w:tplc="60BA323E">
      <w:numFmt w:val="bullet"/>
      <w:lvlText w:val="•"/>
      <w:lvlJc w:val="left"/>
      <w:pPr>
        <w:ind w:left="8853" w:hanging="305"/>
      </w:pPr>
      <w:rPr>
        <w:rFonts w:hint="default"/>
        <w:lang w:val="ru-RU" w:eastAsia="ru-RU" w:bidi="ru-RU"/>
      </w:rPr>
    </w:lvl>
  </w:abstractNum>
  <w:abstractNum w:abstractNumId="34">
    <w:nsid w:val="1D477331"/>
    <w:multiLevelType w:val="hybridMultilevel"/>
    <w:tmpl w:val="ECD68B76"/>
    <w:lvl w:ilvl="0" w:tplc="A7726CD8">
      <w:start w:val="1"/>
      <w:numFmt w:val="decimal"/>
      <w:lvlText w:val="%1."/>
      <w:lvlJc w:val="left"/>
      <w:pPr>
        <w:ind w:left="722" w:hanging="708"/>
        <w:jc w:val="right"/>
      </w:pPr>
      <w:rPr>
        <w:rFonts w:hint="default"/>
        <w:b/>
        <w:bCs/>
        <w:spacing w:val="0"/>
        <w:w w:val="98"/>
        <w:lang w:val="ru-RU" w:eastAsia="ru-RU" w:bidi="ru-RU"/>
      </w:rPr>
    </w:lvl>
    <w:lvl w:ilvl="1" w:tplc="1F8A76BC">
      <w:numFmt w:val="bullet"/>
      <w:lvlText w:val="•"/>
      <w:lvlJc w:val="left"/>
      <w:pPr>
        <w:ind w:left="1736" w:hanging="708"/>
      </w:pPr>
      <w:rPr>
        <w:rFonts w:hint="default"/>
        <w:lang w:val="ru-RU" w:eastAsia="ru-RU" w:bidi="ru-RU"/>
      </w:rPr>
    </w:lvl>
    <w:lvl w:ilvl="2" w:tplc="7728981C">
      <w:numFmt w:val="bullet"/>
      <w:lvlText w:val="•"/>
      <w:lvlJc w:val="left"/>
      <w:pPr>
        <w:ind w:left="2753" w:hanging="708"/>
      </w:pPr>
      <w:rPr>
        <w:rFonts w:hint="default"/>
        <w:lang w:val="ru-RU" w:eastAsia="ru-RU" w:bidi="ru-RU"/>
      </w:rPr>
    </w:lvl>
    <w:lvl w:ilvl="3" w:tplc="FC68E0B2">
      <w:numFmt w:val="bullet"/>
      <w:lvlText w:val="•"/>
      <w:lvlJc w:val="left"/>
      <w:pPr>
        <w:ind w:left="3769" w:hanging="708"/>
      </w:pPr>
      <w:rPr>
        <w:rFonts w:hint="default"/>
        <w:lang w:val="ru-RU" w:eastAsia="ru-RU" w:bidi="ru-RU"/>
      </w:rPr>
    </w:lvl>
    <w:lvl w:ilvl="4" w:tplc="BF3874FA">
      <w:numFmt w:val="bullet"/>
      <w:lvlText w:val="•"/>
      <w:lvlJc w:val="left"/>
      <w:pPr>
        <w:ind w:left="4786" w:hanging="708"/>
      </w:pPr>
      <w:rPr>
        <w:rFonts w:hint="default"/>
        <w:lang w:val="ru-RU" w:eastAsia="ru-RU" w:bidi="ru-RU"/>
      </w:rPr>
    </w:lvl>
    <w:lvl w:ilvl="5" w:tplc="36189B80">
      <w:numFmt w:val="bullet"/>
      <w:lvlText w:val="•"/>
      <w:lvlJc w:val="left"/>
      <w:pPr>
        <w:ind w:left="5803" w:hanging="708"/>
      </w:pPr>
      <w:rPr>
        <w:rFonts w:hint="default"/>
        <w:lang w:val="ru-RU" w:eastAsia="ru-RU" w:bidi="ru-RU"/>
      </w:rPr>
    </w:lvl>
    <w:lvl w:ilvl="6" w:tplc="2A626A5A">
      <w:numFmt w:val="bullet"/>
      <w:lvlText w:val="•"/>
      <w:lvlJc w:val="left"/>
      <w:pPr>
        <w:ind w:left="6819" w:hanging="708"/>
      </w:pPr>
      <w:rPr>
        <w:rFonts w:hint="default"/>
        <w:lang w:val="ru-RU" w:eastAsia="ru-RU" w:bidi="ru-RU"/>
      </w:rPr>
    </w:lvl>
    <w:lvl w:ilvl="7" w:tplc="57C22594">
      <w:numFmt w:val="bullet"/>
      <w:lvlText w:val="•"/>
      <w:lvlJc w:val="left"/>
      <w:pPr>
        <w:ind w:left="7836" w:hanging="708"/>
      </w:pPr>
      <w:rPr>
        <w:rFonts w:hint="default"/>
        <w:lang w:val="ru-RU" w:eastAsia="ru-RU" w:bidi="ru-RU"/>
      </w:rPr>
    </w:lvl>
    <w:lvl w:ilvl="8" w:tplc="F564C6EE">
      <w:numFmt w:val="bullet"/>
      <w:lvlText w:val="•"/>
      <w:lvlJc w:val="left"/>
      <w:pPr>
        <w:ind w:left="8853" w:hanging="708"/>
      </w:pPr>
      <w:rPr>
        <w:rFonts w:hint="default"/>
        <w:lang w:val="ru-RU" w:eastAsia="ru-RU" w:bidi="ru-RU"/>
      </w:rPr>
    </w:lvl>
  </w:abstractNum>
  <w:abstractNum w:abstractNumId="35">
    <w:nsid w:val="20E22E04"/>
    <w:multiLevelType w:val="hybridMultilevel"/>
    <w:tmpl w:val="3B1E6908"/>
    <w:lvl w:ilvl="0" w:tplc="B848563E">
      <w:numFmt w:val="bullet"/>
      <w:lvlText w:val="—"/>
      <w:lvlJc w:val="left"/>
      <w:pPr>
        <w:ind w:left="1442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EB2DE5E">
      <w:numFmt w:val="bullet"/>
      <w:lvlText w:val="•"/>
      <w:lvlJc w:val="left"/>
      <w:pPr>
        <w:ind w:left="2384" w:hanging="360"/>
      </w:pPr>
      <w:rPr>
        <w:rFonts w:hint="default"/>
        <w:lang w:val="ru-RU" w:eastAsia="ru-RU" w:bidi="ru-RU"/>
      </w:rPr>
    </w:lvl>
    <w:lvl w:ilvl="2" w:tplc="50543422">
      <w:numFmt w:val="bullet"/>
      <w:lvlText w:val="•"/>
      <w:lvlJc w:val="left"/>
      <w:pPr>
        <w:ind w:left="3329" w:hanging="360"/>
      </w:pPr>
      <w:rPr>
        <w:rFonts w:hint="default"/>
        <w:lang w:val="ru-RU" w:eastAsia="ru-RU" w:bidi="ru-RU"/>
      </w:rPr>
    </w:lvl>
    <w:lvl w:ilvl="3" w:tplc="68D4FFB8">
      <w:numFmt w:val="bullet"/>
      <w:lvlText w:val="•"/>
      <w:lvlJc w:val="left"/>
      <w:pPr>
        <w:ind w:left="4273" w:hanging="360"/>
      </w:pPr>
      <w:rPr>
        <w:rFonts w:hint="default"/>
        <w:lang w:val="ru-RU" w:eastAsia="ru-RU" w:bidi="ru-RU"/>
      </w:rPr>
    </w:lvl>
    <w:lvl w:ilvl="4" w:tplc="0152FFF0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5" w:tplc="29F85AB6">
      <w:numFmt w:val="bullet"/>
      <w:lvlText w:val="•"/>
      <w:lvlJc w:val="left"/>
      <w:pPr>
        <w:ind w:left="6163" w:hanging="360"/>
      </w:pPr>
      <w:rPr>
        <w:rFonts w:hint="default"/>
        <w:lang w:val="ru-RU" w:eastAsia="ru-RU" w:bidi="ru-RU"/>
      </w:rPr>
    </w:lvl>
    <w:lvl w:ilvl="6" w:tplc="5C24625E">
      <w:numFmt w:val="bullet"/>
      <w:lvlText w:val="•"/>
      <w:lvlJc w:val="left"/>
      <w:pPr>
        <w:ind w:left="7107" w:hanging="360"/>
      </w:pPr>
      <w:rPr>
        <w:rFonts w:hint="default"/>
        <w:lang w:val="ru-RU" w:eastAsia="ru-RU" w:bidi="ru-RU"/>
      </w:rPr>
    </w:lvl>
    <w:lvl w:ilvl="7" w:tplc="228EE62C">
      <w:numFmt w:val="bullet"/>
      <w:lvlText w:val="•"/>
      <w:lvlJc w:val="left"/>
      <w:pPr>
        <w:ind w:left="8052" w:hanging="360"/>
      </w:pPr>
      <w:rPr>
        <w:rFonts w:hint="default"/>
        <w:lang w:val="ru-RU" w:eastAsia="ru-RU" w:bidi="ru-RU"/>
      </w:rPr>
    </w:lvl>
    <w:lvl w:ilvl="8" w:tplc="DED061F0">
      <w:numFmt w:val="bullet"/>
      <w:lvlText w:val="•"/>
      <w:lvlJc w:val="left"/>
      <w:pPr>
        <w:ind w:left="8997" w:hanging="360"/>
      </w:pPr>
      <w:rPr>
        <w:rFonts w:hint="default"/>
        <w:lang w:val="ru-RU" w:eastAsia="ru-RU" w:bidi="ru-RU"/>
      </w:rPr>
    </w:lvl>
  </w:abstractNum>
  <w:abstractNum w:abstractNumId="36">
    <w:nsid w:val="2173605F"/>
    <w:multiLevelType w:val="hybridMultilevel"/>
    <w:tmpl w:val="E83E55F4"/>
    <w:lvl w:ilvl="0" w:tplc="D418318C">
      <w:start w:val="1"/>
      <w:numFmt w:val="decimal"/>
      <w:lvlText w:val="%1."/>
      <w:lvlJc w:val="left"/>
      <w:pPr>
        <w:ind w:left="722" w:hanging="154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4B2C4B0C">
      <w:numFmt w:val="bullet"/>
      <w:lvlText w:val="–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8AE4F378">
      <w:numFmt w:val="bullet"/>
      <w:lvlText w:val="•"/>
      <w:lvlJc w:val="left"/>
      <w:pPr>
        <w:ind w:left="2969" w:hanging="360"/>
      </w:pPr>
      <w:rPr>
        <w:rFonts w:hint="default"/>
        <w:lang w:val="ru-RU" w:eastAsia="ru-RU" w:bidi="ru-RU"/>
      </w:rPr>
    </w:lvl>
    <w:lvl w:ilvl="3" w:tplc="0E621B00">
      <w:numFmt w:val="bullet"/>
      <w:lvlText w:val="•"/>
      <w:lvlJc w:val="left"/>
      <w:pPr>
        <w:ind w:left="3959" w:hanging="360"/>
      </w:pPr>
      <w:rPr>
        <w:rFonts w:hint="default"/>
        <w:lang w:val="ru-RU" w:eastAsia="ru-RU" w:bidi="ru-RU"/>
      </w:rPr>
    </w:lvl>
    <w:lvl w:ilvl="4" w:tplc="58A08030">
      <w:numFmt w:val="bullet"/>
      <w:lvlText w:val="•"/>
      <w:lvlJc w:val="left"/>
      <w:pPr>
        <w:ind w:left="4948" w:hanging="360"/>
      </w:pPr>
      <w:rPr>
        <w:rFonts w:hint="default"/>
        <w:lang w:val="ru-RU" w:eastAsia="ru-RU" w:bidi="ru-RU"/>
      </w:rPr>
    </w:lvl>
    <w:lvl w:ilvl="5" w:tplc="526A1A68">
      <w:numFmt w:val="bullet"/>
      <w:lvlText w:val="•"/>
      <w:lvlJc w:val="left"/>
      <w:pPr>
        <w:ind w:left="5938" w:hanging="360"/>
      </w:pPr>
      <w:rPr>
        <w:rFonts w:hint="default"/>
        <w:lang w:val="ru-RU" w:eastAsia="ru-RU" w:bidi="ru-RU"/>
      </w:rPr>
    </w:lvl>
    <w:lvl w:ilvl="6" w:tplc="805E30A4">
      <w:numFmt w:val="bullet"/>
      <w:lvlText w:val="•"/>
      <w:lvlJc w:val="left"/>
      <w:pPr>
        <w:ind w:left="6928" w:hanging="360"/>
      </w:pPr>
      <w:rPr>
        <w:rFonts w:hint="default"/>
        <w:lang w:val="ru-RU" w:eastAsia="ru-RU" w:bidi="ru-RU"/>
      </w:rPr>
    </w:lvl>
    <w:lvl w:ilvl="7" w:tplc="871CB308">
      <w:numFmt w:val="bullet"/>
      <w:lvlText w:val="•"/>
      <w:lvlJc w:val="left"/>
      <w:pPr>
        <w:ind w:left="7917" w:hanging="360"/>
      </w:pPr>
      <w:rPr>
        <w:rFonts w:hint="default"/>
        <w:lang w:val="ru-RU" w:eastAsia="ru-RU" w:bidi="ru-RU"/>
      </w:rPr>
    </w:lvl>
    <w:lvl w:ilvl="8" w:tplc="E050DF02">
      <w:numFmt w:val="bullet"/>
      <w:lvlText w:val="•"/>
      <w:lvlJc w:val="left"/>
      <w:pPr>
        <w:ind w:left="8907" w:hanging="360"/>
      </w:pPr>
      <w:rPr>
        <w:rFonts w:hint="default"/>
        <w:lang w:val="ru-RU" w:eastAsia="ru-RU" w:bidi="ru-RU"/>
      </w:rPr>
    </w:lvl>
  </w:abstractNum>
  <w:abstractNum w:abstractNumId="37">
    <w:nsid w:val="23EB280F"/>
    <w:multiLevelType w:val="hybridMultilevel"/>
    <w:tmpl w:val="FE0829A4"/>
    <w:lvl w:ilvl="0" w:tplc="F894C8C0">
      <w:numFmt w:val="bullet"/>
      <w:lvlText w:val="–"/>
      <w:lvlJc w:val="left"/>
      <w:pPr>
        <w:ind w:left="1105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FF6A1480">
      <w:numFmt w:val="bullet"/>
      <w:lvlText w:val="–"/>
      <w:lvlJc w:val="left"/>
      <w:pPr>
        <w:ind w:left="722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F154B7CA">
      <w:numFmt w:val="bullet"/>
      <w:lvlText w:val="•"/>
      <w:lvlJc w:val="left"/>
      <w:pPr>
        <w:ind w:left="2060" w:hanging="821"/>
      </w:pPr>
      <w:rPr>
        <w:rFonts w:hint="default"/>
        <w:lang w:val="ru-RU" w:eastAsia="ru-RU" w:bidi="ru-RU"/>
      </w:rPr>
    </w:lvl>
    <w:lvl w:ilvl="3" w:tplc="793427E0">
      <w:numFmt w:val="bullet"/>
      <w:lvlText w:val="•"/>
      <w:lvlJc w:val="left"/>
      <w:pPr>
        <w:ind w:left="3020" w:hanging="821"/>
      </w:pPr>
      <w:rPr>
        <w:rFonts w:hint="default"/>
        <w:lang w:val="ru-RU" w:eastAsia="ru-RU" w:bidi="ru-RU"/>
      </w:rPr>
    </w:lvl>
    <w:lvl w:ilvl="4" w:tplc="49B4F184">
      <w:numFmt w:val="bullet"/>
      <w:lvlText w:val="•"/>
      <w:lvlJc w:val="left"/>
      <w:pPr>
        <w:ind w:left="3980" w:hanging="821"/>
      </w:pPr>
      <w:rPr>
        <w:rFonts w:hint="default"/>
        <w:lang w:val="ru-RU" w:eastAsia="ru-RU" w:bidi="ru-RU"/>
      </w:rPr>
    </w:lvl>
    <w:lvl w:ilvl="5" w:tplc="EB20B35C">
      <w:numFmt w:val="bullet"/>
      <w:lvlText w:val="•"/>
      <w:lvlJc w:val="left"/>
      <w:pPr>
        <w:ind w:left="4940" w:hanging="821"/>
      </w:pPr>
      <w:rPr>
        <w:rFonts w:hint="default"/>
        <w:lang w:val="ru-RU" w:eastAsia="ru-RU" w:bidi="ru-RU"/>
      </w:rPr>
    </w:lvl>
    <w:lvl w:ilvl="6" w:tplc="8828DD6A">
      <w:numFmt w:val="bullet"/>
      <w:lvlText w:val="•"/>
      <w:lvlJc w:val="left"/>
      <w:pPr>
        <w:ind w:left="5900" w:hanging="821"/>
      </w:pPr>
      <w:rPr>
        <w:rFonts w:hint="default"/>
        <w:lang w:val="ru-RU" w:eastAsia="ru-RU" w:bidi="ru-RU"/>
      </w:rPr>
    </w:lvl>
    <w:lvl w:ilvl="7" w:tplc="BED48294">
      <w:numFmt w:val="bullet"/>
      <w:lvlText w:val="•"/>
      <w:lvlJc w:val="left"/>
      <w:pPr>
        <w:ind w:left="6860" w:hanging="821"/>
      </w:pPr>
      <w:rPr>
        <w:rFonts w:hint="default"/>
        <w:lang w:val="ru-RU" w:eastAsia="ru-RU" w:bidi="ru-RU"/>
      </w:rPr>
    </w:lvl>
    <w:lvl w:ilvl="8" w:tplc="07547FAA">
      <w:numFmt w:val="bullet"/>
      <w:lvlText w:val="•"/>
      <w:lvlJc w:val="left"/>
      <w:pPr>
        <w:ind w:left="7820" w:hanging="821"/>
      </w:pPr>
      <w:rPr>
        <w:rFonts w:hint="default"/>
        <w:lang w:val="ru-RU" w:eastAsia="ru-RU" w:bidi="ru-RU"/>
      </w:rPr>
    </w:lvl>
  </w:abstractNum>
  <w:abstractNum w:abstractNumId="38">
    <w:nsid w:val="263F0267"/>
    <w:multiLevelType w:val="hybridMultilevel"/>
    <w:tmpl w:val="AA5060AE"/>
    <w:lvl w:ilvl="0" w:tplc="756E6A22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00868396">
      <w:numFmt w:val="bullet"/>
      <w:lvlText w:val="–"/>
      <w:lvlJc w:val="left"/>
      <w:pPr>
        <w:ind w:left="722" w:hanging="28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7A48B2F6">
      <w:numFmt w:val="bullet"/>
      <w:lvlText w:val="•"/>
      <w:lvlJc w:val="left"/>
      <w:pPr>
        <w:ind w:left="2753" w:hanging="281"/>
      </w:pPr>
      <w:rPr>
        <w:rFonts w:hint="default"/>
        <w:lang w:val="ru-RU" w:eastAsia="ru-RU" w:bidi="ru-RU"/>
      </w:rPr>
    </w:lvl>
    <w:lvl w:ilvl="3" w:tplc="25E0903E">
      <w:numFmt w:val="bullet"/>
      <w:lvlText w:val="•"/>
      <w:lvlJc w:val="left"/>
      <w:pPr>
        <w:ind w:left="3769" w:hanging="281"/>
      </w:pPr>
      <w:rPr>
        <w:rFonts w:hint="default"/>
        <w:lang w:val="ru-RU" w:eastAsia="ru-RU" w:bidi="ru-RU"/>
      </w:rPr>
    </w:lvl>
    <w:lvl w:ilvl="4" w:tplc="354868EE">
      <w:numFmt w:val="bullet"/>
      <w:lvlText w:val="•"/>
      <w:lvlJc w:val="left"/>
      <w:pPr>
        <w:ind w:left="4786" w:hanging="281"/>
      </w:pPr>
      <w:rPr>
        <w:rFonts w:hint="default"/>
        <w:lang w:val="ru-RU" w:eastAsia="ru-RU" w:bidi="ru-RU"/>
      </w:rPr>
    </w:lvl>
    <w:lvl w:ilvl="5" w:tplc="D840C6AC">
      <w:numFmt w:val="bullet"/>
      <w:lvlText w:val="•"/>
      <w:lvlJc w:val="left"/>
      <w:pPr>
        <w:ind w:left="5803" w:hanging="281"/>
      </w:pPr>
      <w:rPr>
        <w:rFonts w:hint="default"/>
        <w:lang w:val="ru-RU" w:eastAsia="ru-RU" w:bidi="ru-RU"/>
      </w:rPr>
    </w:lvl>
    <w:lvl w:ilvl="6" w:tplc="65945D6E">
      <w:numFmt w:val="bullet"/>
      <w:lvlText w:val="•"/>
      <w:lvlJc w:val="left"/>
      <w:pPr>
        <w:ind w:left="6819" w:hanging="281"/>
      </w:pPr>
      <w:rPr>
        <w:rFonts w:hint="default"/>
        <w:lang w:val="ru-RU" w:eastAsia="ru-RU" w:bidi="ru-RU"/>
      </w:rPr>
    </w:lvl>
    <w:lvl w:ilvl="7" w:tplc="ABDEEDC8">
      <w:numFmt w:val="bullet"/>
      <w:lvlText w:val="•"/>
      <w:lvlJc w:val="left"/>
      <w:pPr>
        <w:ind w:left="7836" w:hanging="281"/>
      </w:pPr>
      <w:rPr>
        <w:rFonts w:hint="default"/>
        <w:lang w:val="ru-RU" w:eastAsia="ru-RU" w:bidi="ru-RU"/>
      </w:rPr>
    </w:lvl>
    <w:lvl w:ilvl="8" w:tplc="A2424C04">
      <w:numFmt w:val="bullet"/>
      <w:lvlText w:val="•"/>
      <w:lvlJc w:val="left"/>
      <w:pPr>
        <w:ind w:left="8853" w:hanging="281"/>
      </w:pPr>
      <w:rPr>
        <w:rFonts w:hint="default"/>
        <w:lang w:val="ru-RU" w:eastAsia="ru-RU" w:bidi="ru-RU"/>
      </w:rPr>
    </w:lvl>
  </w:abstractNum>
  <w:abstractNum w:abstractNumId="39">
    <w:nsid w:val="267D4F60"/>
    <w:multiLevelType w:val="hybridMultilevel"/>
    <w:tmpl w:val="9BBE566C"/>
    <w:lvl w:ilvl="0" w:tplc="DCF671F6">
      <w:numFmt w:val="bullet"/>
      <w:lvlText w:val=""/>
      <w:lvlJc w:val="left"/>
      <w:pPr>
        <w:ind w:left="451" w:hanging="34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E2C83E4">
      <w:numFmt w:val="bullet"/>
      <w:lvlText w:val="•"/>
      <w:lvlJc w:val="left"/>
      <w:pPr>
        <w:ind w:left="777" w:hanging="344"/>
      </w:pPr>
      <w:rPr>
        <w:rFonts w:hint="default"/>
        <w:lang w:val="ru-RU" w:eastAsia="ru-RU" w:bidi="ru-RU"/>
      </w:rPr>
    </w:lvl>
    <w:lvl w:ilvl="2" w:tplc="622EFF00">
      <w:numFmt w:val="bullet"/>
      <w:lvlText w:val="•"/>
      <w:lvlJc w:val="left"/>
      <w:pPr>
        <w:ind w:left="1095" w:hanging="344"/>
      </w:pPr>
      <w:rPr>
        <w:rFonts w:hint="default"/>
        <w:lang w:val="ru-RU" w:eastAsia="ru-RU" w:bidi="ru-RU"/>
      </w:rPr>
    </w:lvl>
    <w:lvl w:ilvl="3" w:tplc="31E80F64">
      <w:numFmt w:val="bullet"/>
      <w:lvlText w:val="•"/>
      <w:lvlJc w:val="left"/>
      <w:pPr>
        <w:ind w:left="1413" w:hanging="344"/>
      </w:pPr>
      <w:rPr>
        <w:rFonts w:hint="default"/>
        <w:lang w:val="ru-RU" w:eastAsia="ru-RU" w:bidi="ru-RU"/>
      </w:rPr>
    </w:lvl>
    <w:lvl w:ilvl="4" w:tplc="AD726C24">
      <w:numFmt w:val="bullet"/>
      <w:lvlText w:val="•"/>
      <w:lvlJc w:val="left"/>
      <w:pPr>
        <w:ind w:left="1730" w:hanging="344"/>
      </w:pPr>
      <w:rPr>
        <w:rFonts w:hint="default"/>
        <w:lang w:val="ru-RU" w:eastAsia="ru-RU" w:bidi="ru-RU"/>
      </w:rPr>
    </w:lvl>
    <w:lvl w:ilvl="5" w:tplc="112285BC">
      <w:numFmt w:val="bullet"/>
      <w:lvlText w:val="•"/>
      <w:lvlJc w:val="left"/>
      <w:pPr>
        <w:ind w:left="2048" w:hanging="344"/>
      </w:pPr>
      <w:rPr>
        <w:rFonts w:hint="default"/>
        <w:lang w:val="ru-RU" w:eastAsia="ru-RU" w:bidi="ru-RU"/>
      </w:rPr>
    </w:lvl>
    <w:lvl w:ilvl="6" w:tplc="18EA1F48">
      <w:numFmt w:val="bullet"/>
      <w:lvlText w:val="•"/>
      <w:lvlJc w:val="left"/>
      <w:pPr>
        <w:ind w:left="2366" w:hanging="344"/>
      </w:pPr>
      <w:rPr>
        <w:rFonts w:hint="default"/>
        <w:lang w:val="ru-RU" w:eastAsia="ru-RU" w:bidi="ru-RU"/>
      </w:rPr>
    </w:lvl>
    <w:lvl w:ilvl="7" w:tplc="6452F7F8">
      <w:numFmt w:val="bullet"/>
      <w:lvlText w:val="•"/>
      <w:lvlJc w:val="left"/>
      <w:pPr>
        <w:ind w:left="2683" w:hanging="344"/>
      </w:pPr>
      <w:rPr>
        <w:rFonts w:hint="default"/>
        <w:lang w:val="ru-RU" w:eastAsia="ru-RU" w:bidi="ru-RU"/>
      </w:rPr>
    </w:lvl>
    <w:lvl w:ilvl="8" w:tplc="7C2AC996">
      <w:numFmt w:val="bullet"/>
      <w:lvlText w:val="•"/>
      <w:lvlJc w:val="left"/>
      <w:pPr>
        <w:ind w:left="3001" w:hanging="344"/>
      </w:pPr>
      <w:rPr>
        <w:rFonts w:hint="default"/>
        <w:lang w:val="ru-RU" w:eastAsia="ru-RU" w:bidi="ru-RU"/>
      </w:rPr>
    </w:lvl>
  </w:abstractNum>
  <w:abstractNum w:abstractNumId="40">
    <w:nsid w:val="26FB2C9E"/>
    <w:multiLevelType w:val="hybridMultilevel"/>
    <w:tmpl w:val="A7168784"/>
    <w:lvl w:ilvl="0" w:tplc="6F4C4DFC">
      <w:numFmt w:val="bullet"/>
      <w:lvlText w:val="-"/>
      <w:lvlJc w:val="left"/>
      <w:pPr>
        <w:ind w:left="107" w:hanging="709"/>
      </w:pPr>
      <w:rPr>
        <w:rFonts w:ascii="Trebuchet MS" w:eastAsia="Trebuchet MS" w:hAnsi="Trebuchet MS" w:cs="Trebuchet MS" w:hint="default"/>
        <w:w w:val="111"/>
        <w:sz w:val="24"/>
        <w:szCs w:val="24"/>
        <w:lang w:val="ru-RU" w:eastAsia="ru-RU" w:bidi="ru-RU"/>
      </w:rPr>
    </w:lvl>
    <w:lvl w:ilvl="1" w:tplc="4508B4D6">
      <w:numFmt w:val="bullet"/>
      <w:lvlText w:val="•"/>
      <w:lvlJc w:val="left"/>
      <w:pPr>
        <w:ind w:left="528" w:hanging="709"/>
      </w:pPr>
      <w:rPr>
        <w:rFonts w:hint="default"/>
        <w:lang w:val="ru-RU" w:eastAsia="ru-RU" w:bidi="ru-RU"/>
      </w:rPr>
    </w:lvl>
    <w:lvl w:ilvl="2" w:tplc="0582CD34">
      <w:numFmt w:val="bullet"/>
      <w:lvlText w:val="•"/>
      <w:lvlJc w:val="left"/>
      <w:pPr>
        <w:ind w:left="957" w:hanging="709"/>
      </w:pPr>
      <w:rPr>
        <w:rFonts w:hint="default"/>
        <w:lang w:val="ru-RU" w:eastAsia="ru-RU" w:bidi="ru-RU"/>
      </w:rPr>
    </w:lvl>
    <w:lvl w:ilvl="3" w:tplc="C15A182C">
      <w:numFmt w:val="bullet"/>
      <w:lvlText w:val="•"/>
      <w:lvlJc w:val="left"/>
      <w:pPr>
        <w:ind w:left="1385" w:hanging="709"/>
      </w:pPr>
      <w:rPr>
        <w:rFonts w:hint="default"/>
        <w:lang w:val="ru-RU" w:eastAsia="ru-RU" w:bidi="ru-RU"/>
      </w:rPr>
    </w:lvl>
    <w:lvl w:ilvl="4" w:tplc="C604FB3C">
      <w:numFmt w:val="bullet"/>
      <w:lvlText w:val="•"/>
      <w:lvlJc w:val="left"/>
      <w:pPr>
        <w:ind w:left="1814" w:hanging="709"/>
      </w:pPr>
      <w:rPr>
        <w:rFonts w:hint="default"/>
        <w:lang w:val="ru-RU" w:eastAsia="ru-RU" w:bidi="ru-RU"/>
      </w:rPr>
    </w:lvl>
    <w:lvl w:ilvl="5" w:tplc="C5225F90">
      <w:numFmt w:val="bullet"/>
      <w:lvlText w:val="•"/>
      <w:lvlJc w:val="left"/>
      <w:pPr>
        <w:ind w:left="2243" w:hanging="709"/>
      </w:pPr>
      <w:rPr>
        <w:rFonts w:hint="default"/>
        <w:lang w:val="ru-RU" w:eastAsia="ru-RU" w:bidi="ru-RU"/>
      </w:rPr>
    </w:lvl>
    <w:lvl w:ilvl="6" w:tplc="827422AE">
      <w:numFmt w:val="bullet"/>
      <w:lvlText w:val="•"/>
      <w:lvlJc w:val="left"/>
      <w:pPr>
        <w:ind w:left="2671" w:hanging="709"/>
      </w:pPr>
      <w:rPr>
        <w:rFonts w:hint="default"/>
        <w:lang w:val="ru-RU" w:eastAsia="ru-RU" w:bidi="ru-RU"/>
      </w:rPr>
    </w:lvl>
    <w:lvl w:ilvl="7" w:tplc="AE86BB4C">
      <w:numFmt w:val="bullet"/>
      <w:lvlText w:val="•"/>
      <w:lvlJc w:val="left"/>
      <w:pPr>
        <w:ind w:left="3100" w:hanging="709"/>
      </w:pPr>
      <w:rPr>
        <w:rFonts w:hint="default"/>
        <w:lang w:val="ru-RU" w:eastAsia="ru-RU" w:bidi="ru-RU"/>
      </w:rPr>
    </w:lvl>
    <w:lvl w:ilvl="8" w:tplc="F1AAB386">
      <w:numFmt w:val="bullet"/>
      <w:lvlText w:val="•"/>
      <w:lvlJc w:val="left"/>
      <w:pPr>
        <w:ind w:left="3528" w:hanging="709"/>
      </w:pPr>
      <w:rPr>
        <w:rFonts w:hint="default"/>
        <w:lang w:val="ru-RU" w:eastAsia="ru-RU" w:bidi="ru-RU"/>
      </w:rPr>
    </w:lvl>
  </w:abstractNum>
  <w:abstractNum w:abstractNumId="41">
    <w:nsid w:val="2731496D"/>
    <w:multiLevelType w:val="hybridMultilevel"/>
    <w:tmpl w:val="25B29C5C"/>
    <w:lvl w:ilvl="0" w:tplc="18105B68">
      <w:numFmt w:val="bullet"/>
      <w:lvlText w:val="–"/>
      <w:lvlJc w:val="left"/>
      <w:pPr>
        <w:ind w:left="144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36469A98">
      <w:numFmt w:val="bullet"/>
      <w:lvlText w:val="•"/>
      <w:lvlJc w:val="left"/>
      <w:pPr>
        <w:ind w:left="2384" w:hanging="360"/>
      </w:pPr>
      <w:rPr>
        <w:rFonts w:hint="default"/>
        <w:lang w:val="ru-RU" w:eastAsia="ru-RU" w:bidi="ru-RU"/>
      </w:rPr>
    </w:lvl>
    <w:lvl w:ilvl="2" w:tplc="3E082566">
      <w:numFmt w:val="bullet"/>
      <w:lvlText w:val="•"/>
      <w:lvlJc w:val="left"/>
      <w:pPr>
        <w:ind w:left="3329" w:hanging="360"/>
      </w:pPr>
      <w:rPr>
        <w:rFonts w:hint="default"/>
        <w:lang w:val="ru-RU" w:eastAsia="ru-RU" w:bidi="ru-RU"/>
      </w:rPr>
    </w:lvl>
    <w:lvl w:ilvl="3" w:tplc="157A473A">
      <w:numFmt w:val="bullet"/>
      <w:lvlText w:val="•"/>
      <w:lvlJc w:val="left"/>
      <w:pPr>
        <w:ind w:left="4273" w:hanging="360"/>
      </w:pPr>
      <w:rPr>
        <w:rFonts w:hint="default"/>
        <w:lang w:val="ru-RU" w:eastAsia="ru-RU" w:bidi="ru-RU"/>
      </w:rPr>
    </w:lvl>
    <w:lvl w:ilvl="4" w:tplc="F6465EFC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5" w:tplc="88B06636">
      <w:numFmt w:val="bullet"/>
      <w:lvlText w:val="•"/>
      <w:lvlJc w:val="left"/>
      <w:pPr>
        <w:ind w:left="6163" w:hanging="360"/>
      </w:pPr>
      <w:rPr>
        <w:rFonts w:hint="default"/>
        <w:lang w:val="ru-RU" w:eastAsia="ru-RU" w:bidi="ru-RU"/>
      </w:rPr>
    </w:lvl>
    <w:lvl w:ilvl="6" w:tplc="9634CBC0">
      <w:numFmt w:val="bullet"/>
      <w:lvlText w:val="•"/>
      <w:lvlJc w:val="left"/>
      <w:pPr>
        <w:ind w:left="7107" w:hanging="360"/>
      </w:pPr>
      <w:rPr>
        <w:rFonts w:hint="default"/>
        <w:lang w:val="ru-RU" w:eastAsia="ru-RU" w:bidi="ru-RU"/>
      </w:rPr>
    </w:lvl>
    <w:lvl w:ilvl="7" w:tplc="214812B6">
      <w:numFmt w:val="bullet"/>
      <w:lvlText w:val="•"/>
      <w:lvlJc w:val="left"/>
      <w:pPr>
        <w:ind w:left="8052" w:hanging="360"/>
      </w:pPr>
      <w:rPr>
        <w:rFonts w:hint="default"/>
        <w:lang w:val="ru-RU" w:eastAsia="ru-RU" w:bidi="ru-RU"/>
      </w:rPr>
    </w:lvl>
    <w:lvl w:ilvl="8" w:tplc="34AE5C12">
      <w:numFmt w:val="bullet"/>
      <w:lvlText w:val="•"/>
      <w:lvlJc w:val="left"/>
      <w:pPr>
        <w:ind w:left="8997" w:hanging="360"/>
      </w:pPr>
      <w:rPr>
        <w:rFonts w:hint="default"/>
        <w:lang w:val="ru-RU" w:eastAsia="ru-RU" w:bidi="ru-RU"/>
      </w:rPr>
    </w:lvl>
  </w:abstractNum>
  <w:abstractNum w:abstractNumId="42">
    <w:nsid w:val="27370FD8"/>
    <w:multiLevelType w:val="hybridMultilevel"/>
    <w:tmpl w:val="0AC8FD8E"/>
    <w:lvl w:ilvl="0" w:tplc="CBC87296">
      <w:numFmt w:val="bullet"/>
      <w:lvlText w:val="•"/>
      <w:lvlJc w:val="left"/>
      <w:pPr>
        <w:ind w:left="722" w:hanging="17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708AF880">
      <w:numFmt w:val="bullet"/>
      <w:lvlText w:val="•"/>
      <w:lvlJc w:val="left"/>
      <w:pPr>
        <w:ind w:left="722" w:hanging="21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E0EC74E2">
      <w:numFmt w:val="bullet"/>
      <w:lvlText w:val="•"/>
      <w:lvlJc w:val="left"/>
      <w:pPr>
        <w:ind w:left="2753" w:hanging="212"/>
      </w:pPr>
      <w:rPr>
        <w:rFonts w:hint="default"/>
        <w:lang w:val="ru-RU" w:eastAsia="ru-RU" w:bidi="ru-RU"/>
      </w:rPr>
    </w:lvl>
    <w:lvl w:ilvl="3" w:tplc="649E8DAC">
      <w:numFmt w:val="bullet"/>
      <w:lvlText w:val="•"/>
      <w:lvlJc w:val="left"/>
      <w:pPr>
        <w:ind w:left="3769" w:hanging="212"/>
      </w:pPr>
      <w:rPr>
        <w:rFonts w:hint="default"/>
        <w:lang w:val="ru-RU" w:eastAsia="ru-RU" w:bidi="ru-RU"/>
      </w:rPr>
    </w:lvl>
    <w:lvl w:ilvl="4" w:tplc="A04AC212">
      <w:numFmt w:val="bullet"/>
      <w:lvlText w:val="•"/>
      <w:lvlJc w:val="left"/>
      <w:pPr>
        <w:ind w:left="4786" w:hanging="212"/>
      </w:pPr>
      <w:rPr>
        <w:rFonts w:hint="default"/>
        <w:lang w:val="ru-RU" w:eastAsia="ru-RU" w:bidi="ru-RU"/>
      </w:rPr>
    </w:lvl>
    <w:lvl w:ilvl="5" w:tplc="A060F51E">
      <w:numFmt w:val="bullet"/>
      <w:lvlText w:val="•"/>
      <w:lvlJc w:val="left"/>
      <w:pPr>
        <w:ind w:left="5803" w:hanging="212"/>
      </w:pPr>
      <w:rPr>
        <w:rFonts w:hint="default"/>
        <w:lang w:val="ru-RU" w:eastAsia="ru-RU" w:bidi="ru-RU"/>
      </w:rPr>
    </w:lvl>
    <w:lvl w:ilvl="6" w:tplc="4B34735A">
      <w:numFmt w:val="bullet"/>
      <w:lvlText w:val="•"/>
      <w:lvlJc w:val="left"/>
      <w:pPr>
        <w:ind w:left="6819" w:hanging="212"/>
      </w:pPr>
      <w:rPr>
        <w:rFonts w:hint="default"/>
        <w:lang w:val="ru-RU" w:eastAsia="ru-RU" w:bidi="ru-RU"/>
      </w:rPr>
    </w:lvl>
    <w:lvl w:ilvl="7" w:tplc="AB98932E">
      <w:numFmt w:val="bullet"/>
      <w:lvlText w:val="•"/>
      <w:lvlJc w:val="left"/>
      <w:pPr>
        <w:ind w:left="7836" w:hanging="212"/>
      </w:pPr>
      <w:rPr>
        <w:rFonts w:hint="default"/>
        <w:lang w:val="ru-RU" w:eastAsia="ru-RU" w:bidi="ru-RU"/>
      </w:rPr>
    </w:lvl>
    <w:lvl w:ilvl="8" w:tplc="C0B45B4C">
      <w:numFmt w:val="bullet"/>
      <w:lvlText w:val="•"/>
      <w:lvlJc w:val="left"/>
      <w:pPr>
        <w:ind w:left="8853" w:hanging="212"/>
      </w:pPr>
      <w:rPr>
        <w:rFonts w:hint="default"/>
        <w:lang w:val="ru-RU" w:eastAsia="ru-RU" w:bidi="ru-RU"/>
      </w:rPr>
    </w:lvl>
  </w:abstractNum>
  <w:abstractNum w:abstractNumId="43">
    <w:nsid w:val="27D556CC"/>
    <w:multiLevelType w:val="hybridMultilevel"/>
    <w:tmpl w:val="0D3E4D46"/>
    <w:lvl w:ilvl="0" w:tplc="E9CCFB9E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9E6494">
      <w:numFmt w:val="bullet"/>
      <w:lvlText w:val="-"/>
      <w:lvlJc w:val="left"/>
      <w:pPr>
        <w:ind w:left="839" w:hanging="264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2" w:tplc="DDC45188">
      <w:numFmt w:val="bullet"/>
      <w:lvlText w:val="•"/>
      <w:lvlJc w:val="left"/>
      <w:pPr>
        <w:ind w:left="1956" w:hanging="264"/>
      </w:pPr>
      <w:rPr>
        <w:rFonts w:hint="default"/>
        <w:lang w:val="ru-RU" w:eastAsia="ru-RU" w:bidi="ru-RU"/>
      </w:rPr>
    </w:lvl>
    <w:lvl w:ilvl="3" w:tplc="585079A4">
      <w:numFmt w:val="bullet"/>
      <w:lvlText w:val="•"/>
      <w:lvlJc w:val="left"/>
      <w:pPr>
        <w:ind w:left="3072" w:hanging="264"/>
      </w:pPr>
      <w:rPr>
        <w:rFonts w:hint="default"/>
        <w:lang w:val="ru-RU" w:eastAsia="ru-RU" w:bidi="ru-RU"/>
      </w:rPr>
    </w:lvl>
    <w:lvl w:ilvl="4" w:tplc="EC60A85A">
      <w:numFmt w:val="bullet"/>
      <w:lvlText w:val="•"/>
      <w:lvlJc w:val="left"/>
      <w:pPr>
        <w:ind w:left="4188" w:hanging="264"/>
      </w:pPr>
      <w:rPr>
        <w:rFonts w:hint="default"/>
        <w:lang w:val="ru-RU" w:eastAsia="ru-RU" w:bidi="ru-RU"/>
      </w:rPr>
    </w:lvl>
    <w:lvl w:ilvl="5" w:tplc="38A8FB26">
      <w:numFmt w:val="bullet"/>
      <w:lvlText w:val="•"/>
      <w:lvlJc w:val="left"/>
      <w:pPr>
        <w:ind w:left="5305" w:hanging="264"/>
      </w:pPr>
      <w:rPr>
        <w:rFonts w:hint="default"/>
        <w:lang w:val="ru-RU" w:eastAsia="ru-RU" w:bidi="ru-RU"/>
      </w:rPr>
    </w:lvl>
    <w:lvl w:ilvl="6" w:tplc="8166ABAC">
      <w:numFmt w:val="bullet"/>
      <w:lvlText w:val="•"/>
      <w:lvlJc w:val="left"/>
      <w:pPr>
        <w:ind w:left="6421" w:hanging="264"/>
      </w:pPr>
      <w:rPr>
        <w:rFonts w:hint="default"/>
        <w:lang w:val="ru-RU" w:eastAsia="ru-RU" w:bidi="ru-RU"/>
      </w:rPr>
    </w:lvl>
    <w:lvl w:ilvl="7" w:tplc="9120FE62">
      <w:numFmt w:val="bullet"/>
      <w:lvlText w:val="•"/>
      <w:lvlJc w:val="left"/>
      <w:pPr>
        <w:ind w:left="7537" w:hanging="264"/>
      </w:pPr>
      <w:rPr>
        <w:rFonts w:hint="default"/>
        <w:lang w:val="ru-RU" w:eastAsia="ru-RU" w:bidi="ru-RU"/>
      </w:rPr>
    </w:lvl>
    <w:lvl w:ilvl="8" w:tplc="7FCEA8E8">
      <w:numFmt w:val="bullet"/>
      <w:lvlText w:val="•"/>
      <w:lvlJc w:val="left"/>
      <w:pPr>
        <w:ind w:left="8653" w:hanging="264"/>
      </w:pPr>
      <w:rPr>
        <w:rFonts w:hint="default"/>
        <w:lang w:val="ru-RU" w:eastAsia="ru-RU" w:bidi="ru-RU"/>
      </w:rPr>
    </w:lvl>
  </w:abstractNum>
  <w:abstractNum w:abstractNumId="44">
    <w:nsid w:val="280167FB"/>
    <w:multiLevelType w:val="hybridMultilevel"/>
    <w:tmpl w:val="B7A4A6C4"/>
    <w:lvl w:ilvl="0" w:tplc="27707CF0">
      <w:numFmt w:val="bullet"/>
      <w:lvlText w:val="–"/>
      <w:lvlJc w:val="left"/>
      <w:pPr>
        <w:ind w:left="722" w:hanging="30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9FDE96E6">
      <w:numFmt w:val="bullet"/>
      <w:lvlText w:val="•"/>
      <w:lvlJc w:val="left"/>
      <w:pPr>
        <w:ind w:left="1736" w:hanging="305"/>
      </w:pPr>
      <w:rPr>
        <w:rFonts w:hint="default"/>
        <w:lang w:val="ru-RU" w:eastAsia="ru-RU" w:bidi="ru-RU"/>
      </w:rPr>
    </w:lvl>
    <w:lvl w:ilvl="2" w:tplc="7B5AA3F6">
      <w:numFmt w:val="bullet"/>
      <w:lvlText w:val="•"/>
      <w:lvlJc w:val="left"/>
      <w:pPr>
        <w:ind w:left="2753" w:hanging="305"/>
      </w:pPr>
      <w:rPr>
        <w:rFonts w:hint="default"/>
        <w:lang w:val="ru-RU" w:eastAsia="ru-RU" w:bidi="ru-RU"/>
      </w:rPr>
    </w:lvl>
    <w:lvl w:ilvl="3" w:tplc="83B65F9C">
      <w:numFmt w:val="bullet"/>
      <w:lvlText w:val="•"/>
      <w:lvlJc w:val="left"/>
      <w:pPr>
        <w:ind w:left="3769" w:hanging="305"/>
      </w:pPr>
      <w:rPr>
        <w:rFonts w:hint="default"/>
        <w:lang w:val="ru-RU" w:eastAsia="ru-RU" w:bidi="ru-RU"/>
      </w:rPr>
    </w:lvl>
    <w:lvl w:ilvl="4" w:tplc="555CFC88">
      <w:numFmt w:val="bullet"/>
      <w:lvlText w:val="•"/>
      <w:lvlJc w:val="left"/>
      <w:pPr>
        <w:ind w:left="4786" w:hanging="305"/>
      </w:pPr>
      <w:rPr>
        <w:rFonts w:hint="default"/>
        <w:lang w:val="ru-RU" w:eastAsia="ru-RU" w:bidi="ru-RU"/>
      </w:rPr>
    </w:lvl>
    <w:lvl w:ilvl="5" w:tplc="AEDA8376">
      <w:numFmt w:val="bullet"/>
      <w:lvlText w:val="•"/>
      <w:lvlJc w:val="left"/>
      <w:pPr>
        <w:ind w:left="5803" w:hanging="305"/>
      </w:pPr>
      <w:rPr>
        <w:rFonts w:hint="default"/>
        <w:lang w:val="ru-RU" w:eastAsia="ru-RU" w:bidi="ru-RU"/>
      </w:rPr>
    </w:lvl>
    <w:lvl w:ilvl="6" w:tplc="CE9E3420">
      <w:numFmt w:val="bullet"/>
      <w:lvlText w:val="•"/>
      <w:lvlJc w:val="left"/>
      <w:pPr>
        <w:ind w:left="6819" w:hanging="305"/>
      </w:pPr>
      <w:rPr>
        <w:rFonts w:hint="default"/>
        <w:lang w:val="ru-RU" w:eastAsia="ru-RU" w:bidi="ru-RU"/>
      </w:rPr>
    </w:lvl>
    <w:lvl w:ilvl="7" w:tplc="0652E04C">
      <w:numFmt w:val="bullet"/>
      <w:lvlText w:val="•"/>
      <w:lvlJc w:val="left"/>
      <w:pPr>
        <w:ind w:left="7836" w:hanging="305"/>
      </w:pPr>
      <w:rPr>
        <w:rFonts w:hint="default"/>
        <w:lang w:val="ru-RU" w:eastAsia="ru-RU" w:bidi="ru-RU"/>
      </w:rPr>
    </w:lvl>
    <w:lvl w:ilvl="8" w:tplc="59B62430">
      <w:numFmt w:val="bullet"/>
      <w:lvlText w:val="•"/>
      <w:lvlJc w:val="left"/>
      <w:pPr>
        <w:ind w:left="8853" w:hanging="305"/>
      </w:pPr>
      <w:rPr>
        <w:rFonts w:hint="default"/>
        <w:lang w:val="ru-RU" w:eastAsia="ru-RU" w:bidi="ru-RU"/>
      </w:rPr>
    </w:lvl>
  </w:abstractNum>
  <w:abstractNum w:abstractNumId="45">
    <w:nsid w:val="281269E8"/>
    <w:multiLevelType w:val="hybridMultilevel"/>
    <w:tmpl w:val="8B0CD054"/>
    <w:lvl w:ilvl="0" w:tplc="D5A80E56">
      <w:numFmt w:val="bullet"/>
      <w:lvlText w:val="-"/>
      <w:lvlJc w:val="left"/>
      <w:pPr>
        <w:ind w:left="1487" w:hanging="2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66D2EB4E">
      <w:numFmt w:val="bullet"/>
      <w:lvlText w:val="•"/>
      <w:lvlJc w:val="left"/>
      <w:pPr>
        <w:ind w:left="2420" w:hanging="200"/>
      </w:pPr>
      <w:rPr>
        <w:rFonts w:hint="default"/>
        <w:lang w:val="ru-RU" w:eastAsia="ru-RU" w:bidi="ru-RU"/>
      </w:rPr>
    </w:lvl>
    <w:lvl w:ilvl="2" w:tplc="B9A2138A">
      <w:numFmt w:val="bullet"/>
      <w:lvlText w:val="•"/>
      <w:lvlJc w:val="left"/>
      <w:pPr>
        <w:ind w:left="3361" w:hanging="200"/>
      </w:pPr>
      <w:rPr>
        <w:rFonts w:hint="default"/>
        <w:lang w:val="ru-RU" w:eastAsia="ru-RU" w:bidi="ru-RU"/>
      </w:rPr>
    </w:lvl>
    <w:lvl w:ilvl="3" w:tplc="002275FC">
      <w:numFmt w:val="bullet"/>
      <w:lvlText w:val="•"/>
      <w:lvlJc w:val="left"/>
      <w:pPr>
        <w:ind w:left="4301" w:hanging="200"/>
      </w:pPr>
      <w:rPr>
        <w:rFonts w:hint="default"/>
        <w:lang w:val="ru-RU" w:eastAsia="ru-RU" w:bidi="ru-RU"/>
      </w:rPr>
    </w:lvl>
    <w:lvl w:ilvl="4" w:tplc="D1A8B92C">
      <w:numFmt w:val="bullet"/>
      <w:lvlText w:val="•"/>
      <w:lvlJc w:val="left"/>
      <w:pPr>
        <w:ind w:left="5242" w:hanging="200"/>
      </w:pPr>
      <w:rPr>
        <w:rFonts w:hint="default"/>
        <w:lang w:val="ru-RU" w:eastAsia="ru-RU" w:bidi="ru-RU"/>
      </w:rPr>
    </w:lvl>
    <w:lvl w:ilvl="5" w:tplc="3E0817A6">
      <w:numFmt w:val="bullet"/>
      <w:lvlText w:val="•"/>
      <w:lvlJc w:val="left"/>
      <w:pPr>
        <w:ind w:left="6183" w:hanging="200"/>
      </w:pPr>
      <w:rPr>
        <w:rFonts w:hint="default"/>
        <w:lang w:val="ru-RU" w:eastAsia="ru-RU" w:bidi="ru-RU"/>
      </w:rPr>
    </w:lvl>
    <w:lvl w:ilvl="6" w:tplc="B96E4FC6">
      <w:numFmt w:val="bullet"/>
      <w:lvlText w:val="•"/>
      <w:lvlJc w:val="left"/>
      <w:pPr>
        <w:ind w:left="7123" w:hanging="200"/>
      </w:pPr>
      <w:rPr>
        <w:rFonts w:hint="default"/>
        <w:lang w:val="ru-RU" w:eastAsia="ru-RU" w:bidi="ru-RU"/>
      </w:rPr>
    </w:lvl>
    <w:lvl w:ilvl="7" w:tplc="DC7C164A">
      <w:numFmt w:val="bullet"/>
      <w:lvlText w:val="•"/>
      <w:lvlJc w:val="left"/>
      <w:pPr>
        <w:ind w:left="8064" w:hanging="200"/>
      </w:pPr>
      <w:rPr>
        <w:rFonts w:hint="default"/>
        <w:lang w:val="ru-RU" w:eastAsia="ru-RU" w:bidi="ru-RU"/>
      </w:rPr>
    </w:lvl>
    <w:lvl w:ilvl="8" w:tplc="8F985BA0">
      <w:numFmt w:val="bullet"/>
      <w:lvlText w:val="•"/>
      <w:lvlJc w:val="left"/>
      <w:pPr>
        <w:ind w:left="9005" w:hanging="200"/>
      </w:pPr>
      <w:rPr>
        <w:rFonts w:hint="default"/>
        <w:lang w:val="ru-RU" w:eastAsia="ru-RU" w:bidi="ru-RU"/>
      </w:rPr>
    </w:lvl>
  </w:abstractNum>
  <w:abstractNum w:abstractNumId="46">
    <w:nsid w:val="28224BD8"/>
    <w:multiLevelType w:val="hybridMultilevel"/>
    <w:tmpl w:val="DD163BB4"/>
    <w:lvl w:ilvl="0" w:tplc="F9BA15DA">
      <w:start w:val="4"/>
      <w:numFmt w:val="decimal"/>
      <w:lvlText w:val="%1."/>
      <w:lvlJc w:val="left"/>
      <w:pPr>
        <w:ind w:left="10" w:hanging="33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AD260746">
      <w:numFmt w:val="bullet"/>
      <w:lvlText w:val="•"/>
      <w:lvlJc w:val="left"/>
      <w:pPr>
        <w:ind w:left="264" w:hanging="339"/>
      </w:pPr>
      <w:rPr>
        <w:rFonts w:hint="default"/>
        <w:lang w:val="ru-RU" w:eastAsia="ru-RU" w:bidi="ru-RU"/>
      </w:rPr>
    </w:lvl>
    <w:lvl w:ilvl="2" w:tplc="87121F14">
      <w:numFmt w:val="bullet"/>
      <w:lvlText w:val="•"/>
      <w:lvlJc w:val="left"/>
      <w:pPr>
        <w:ind w:left="509" w:hanging="339"/>
      </w:pPr>
      <w:rPr>
        <w:rFonts w:hint="default"/>
        <w:lang w:val="ru-RU" w:eastAsia="ru-RU" w:bidi="ru-RU"/>
      </w:rPr>
    </w:lvl>
    <w:lvl w:ilvl="3" w:tplc="A030FF10">
      <w:numFmt w:val="bullet"/>
      <w:lvlText w:val="•"/>
      <w:lvlJc w:val="left"/>
      <w:pPr>
        <w:ind w:left="753" w:hanging="339"/>
      </w:pPr>
      <w:rPr>
        <w:rFonts w:hint="default"/>
        <w:lang w:val="ru-RU" w:eastAsia="ru-RU" w:bidi="ru-RU"/>
      </w:rPr>
    </w:lvl>
    <w:lvl w:ilvl="4" w:tplc="8D9E6688">
      <w:numFmt w:val="bullet"/>
      <w:lvlText w:val="•"/>
      <w:lvlJc w:val="left"/>
      <w:pPr>
        <w:ind w:left="998" w:hanging="339"/>
      </w:pPr>
      <w:rPr>
        <w:rFonts w:hint="default"/>
        <w:lang w:val="ru-RU" w:eastAsia="ru-RU" w:bidi="ru-RU"/>
      </w:rPr>
    </w:lvl>
    <w:lvl w:ilvl="5" w:tplc="CD78F234">
      <w:numFmt w:val="bullet"/>
      <w:lvlText w:val="•"/>
      <w:lvlJc w:val="left"/>
      <w:pPr>
        <w:ind w:left="1243" w:hanging="339"/>
      </w:pPr>
      <w:rPr>
        <w:rFonts w:hint="default"/>
        <w:lang w:val="ru-RU" w:eastAsia="ru-RU" w:bidi="ru-RU"/>
      </w:rPr>
    </w:lvl>
    <w:lvl w:ilvl="6" w:tplc="7DC2ED1C">
      <w:numFmt w:val="bullet"/>
      <w:lvlText w:val="•"/>
      <w:lvlJc w:val="left"/>
      <w:pPr>
        <w:ind w:left="1487" w:hanging="339"/>
      </w:pPr>
      <w:rPr>
        <w:rFonts w:hint="default"/>
        <w:lang w:val="ru-RU" w:eastAsia="ru-RU" w:bidi="ru-RU"/>
      </w:rPr>
    </w:lvl>
    <w:lvl w:ilvl="7" w:tplc="0F4AD996">
      <w:numFmt w:val="bullet"/>
      <w:lvlText w:val="•"/>
      <w:lvlJc w:val="left"/>
      <w:pPr>
        <w:ind w:left="1732" w:hanging="339"/>
      </w:pPr>
      <w:rPr>
        <w:rFonts w:hint="default"/>
        <w:lang w:val="ru-RU" w:eastAsia="ru-RU" w:bidi="ru-RU"/>
      </w:rPr>
    </w:lvl>
    <w:lvl w:ilvl="8" w:tplc="FA2ABF0C">
      <w:numFmt w:val="bullet"/>
      <w:lvlText w:val="•"/>
      <w:lvlJc w:val="left"/>
      <w:pPr>
        <w:ind w:left="1976" w:hanging="339"/>
      </w:pPr>
      <w:rPr>
        <w:rFonts w:hint="default"/>
        <w:lang w:val="ru-RU" w:eastAsia="ru-RU" w:bidi="ru-RU"/>
      </w:rPr>
    </w:lvl>
  </w:abstractNum>
  <w:abstractNum w:abstractNumId="47">
    <w:nsid w:val="29600E68"/>
    <w:multiLevelType w:val="hybridMultilevel"/>
    <w:tmpl w:val="BBECD0F4"/>
    <w:lvl w:ilvl="0" w:tplc="BF3E4632">
      <w:start w:val="1"/>
      <w:numFmt w:val="decimal"/>
      <w:lvlText w:val="%1."/>
      <w:lvlJc w:val="left"/>
      <w:pPr>
        <w:ind w:left="1830" w:hanging="110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8"/>
        <w:sz w:val="28"/>
        <w:szCs w:val="28"/>
        <w:lang w:val="ru-RU" w:eastAsia="ru-RU" w:bidi="ru-RU"/>
      </w:rPr>
    </w:lvl>
    <w:lvl w:ilvl="1" w:tplc="3DA8E192">
      <w:start w:val="1"/>
      <w:numFmt w:val="decimal"/>
      <w:lvlText w:val="%2."/>
      <w:lvlJc w:val="left"/>
      <w:pPr>
        <w:ind w:left="839" w:hanging="70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1F0A078E">
      <w:numFmt w:val="bullet"/>
      <w:lvlText w:val="•"/>
      <w:lvlJc w:val="left"/>
      <w:pPr>
        <w:ind w:left="2845" w:hanging="708"/>
      </w:pPr>
      <w:rPr>
        <w:rFonts w:hint="default"/>
        <w:lang w:val="ru-RU" w:eastAsia="ru-RU" w:bidi="ru-RU"/>
      </w:rPr>
    </w:lvl>
    <w:lvl w:ilvl="3" w:tplc="31E811FC">
      <w:numFmt w:val="bullet"/>
      <w:lvlText w:val="•"/>
      <w:lvlJc w:val="left"/>
      <w:pPr>
        <w:ind w:left="3850" w:hanging="708"/>
      </w:pPr>
      <w:rPr>
        <w:rFonts w:hint="default"/>
        <w:lang w:val="ru-RU" w:eastAsia="ru-RU" w:bidi="ru-RU"/>
      </w:rPr>
    </w:lvl>
    <w:lvl w:ilvl="4" w:tplc="5CFCBAE4">
      <w:numFmt w:val="bullet"/>
      <w:lvlText w:val="•"/>
      <w:lvlJc w:val="left"/>
      <w:pPr>
        <w:ind w:left="4855" w:hanging="708"/>
      </w:pPr>
      <w:rPr>
        <w:rFonts w:hint="default"/>
        <w:lang w:val="ru-RU" w:eastAsia="ru-RU" w:bidi="ru-RU"/>
      </w:rPr>
    </w:lvl>
    <w:lvl w:ilvl="5" w:tplc="5492EE18">
      <w:numFmt w:val="bullet"/>
      <w:lvlText w:val="•"/>
      <w:lvlJc w:val="left"/>
      <w:pPr>
        <w:ind w:left="5860" w:hanging="708"/>
      </w:pPr>
      <w:rPr>
        <w:rFonts w:hint="default"/>
        <w:lang w:val="ru-RU" w:eastAsia="ru-RU" w:bidi="ru-RU"/>
      </w:rPr>
    </w:lvl>
    <w:lvl w:ilvl="6" w:tplc="D5362184">
      <w:numFmt w:val="bullet"/>
      <w:lvlText w:val="•"/>
      <w:lvlJc w:val="left"/>
      <w:pPr>
        <w:ind w:left="6865" w:hanging="708"/>
      </w:pPr>
      <w:rPr>
        <w:rFonts w:hint="default"/>
        <w:lang w:val="ru-RU" w:eastAsia="ru-RU" w:bidi="ru-RU"/>
      </w:rPr>
    </w:lvl>
    <w:lvl w:ilvl="7" w:tplc="2604BA08">
      <w:numFmt w:val="bullet"/>
      <w:lvlText w:val="•"/>
      <w:lvlJc w:val="left"/>
      <w:pPr>
        <w:ind w:left="7870" w:hanging="708"/>
      </w:pPr>
      <w:rPr>
        <w:rFonts w:hint="default"/>
        <w:lang w:val="ru-RU" w:eastAsia="ru-RU" w:bidi="ru-RU"/>
      </w:rPr>
    </w:lvl>
    <w:lvl w:ilvl="8" w:tplc="3C227248">
      <w:numFmt w:val="bullet"/>
      <w:lvlText w:val="•"/>
      <w:lvlJc w:val="left"/>
      <w:pPr>
        <w:ind w:left="8876" w:hanging="708"/>
      </w:pPr>
      <w:rPr>
        <w:rFonts w:hint="default"/>
        <w:lang w:val="ru-RU" w:eastAsia="ru-RU" w:bidi="ru-RU"/>
      </w:rPr>
    </w:lvl>
  </w:abstractNum>
  <w:abstractNum w:abstractNumId="48">
    <w:nsid w:val="2C404608"/>
    <w:multiLevelType w:val="hybridMultilevel"/>
    <w:tmpl w:val="B57E46A8"/>
    <w:lvl w:ilvl="0" w:tplc="FF04D3F0">
      <w:numFmt w:val="bullet"/>
      <w:lvlText w:val="-"/>
      <w:lvlJc w:val="left"/>
      <w:pPr>
        <w:ind w:left="107" w:hanging="709"/>
      </w:pPr>
      <w:rPr>
        <w:rFonts w:ascii="Trebuchet MS" w:eastAsia="Trebuchet MS" w:hAnsi="Trebuchet MS" w:cs="Trebuchet MS" w:hint="default"/>
        <w:w w:val="111"/>
        <w:sz w:val="24"/>
        <w:szCs w:val="24"/>
        <w:lang w:val="ru-RU" w:eastAsia="ru-RU" w:bidi="ru-RU"/>
      </w:rPr>
    </w:lvl>
    <w:lvl w:ilvl="1" w:tplc="2CA4D680">
      <w:numFmt w:val="bullet"/>
      <w:lvlText w:val="•"/>
      <w:lvlJc w:val="left"/>
      <w:pPr>
        <w:ind w:left="528" w:hanging="709"/>
      </w:pPr>
      <w:rPr>
        <w:rFonts w:hint="default"/>
        <w:lang w:val="ru-RU" w:eastAsia="ru-RU" w:bidi="ru-RU"/>
      </w:rPr>
    </w:lvl>
    <w:lvl w:ilvl="2" w:tplc="6BBEB65C">
      <w:numFmt w:val="bullet"/>
      <w:lvlText w:val="•"/>
      <w:lvlJc w:val="left"/>
      <w:pPr>
        <w:ind w:left="957" w:hanging="709"/>
      </w:pPr>
      <w:rPr>
        <w:rFonts w:hint="default"/>
        <w:lang w:val="ru-RU" w:eastAsia="ru-RU" w:bidi="ru-RU"/>
      </w:rPr>
    </w:lvl>
    <w:lvl w:ilvl="3" w:tplc="9F2849C6">
      <w:numFmt w:val="bullet"/>
      <w:lvlText w:val="•"/>
      <w:lvlJc w:val="left"/>
      <w:pPr>
        <w:ind w:left="1385" w:hanging="709"/>
      </w:pPr>
      <w:rPr>
        <w:rFonts w:hint="default"/>
        <w:lang w:val="ru-RU" w:eastAsia="ru-RU" w:bidi="ru-RU"/>
      </w:rPr>
    </w:lvl>
    <w:lvl w:ilvl="4" w:tplc="C310E070">
      <w:numFmt w:val="bullet"/>
      <w:lvlText w:val="•"/>
      <w:lvlJc w:val="left"/>
      <w:pPr>
        <w:ind w:left="1814" w:hanging="709"/>
      </w:pPr>
      <w:rPr>
        <w:rFonts w:hint="default"/>
        <w:lang w:val="ru-RU" w:eastAsia="ru-RU" w:bidi="ru-RU"/>
      </w:rPr>
    </w:lvl>
    <w:lvl w:ilvl="5" w:tplc="D5A227AE">
      <w:numFmt w:val="bullet"/>
      <w:lvlText w:val="•"/>
      <w:lvlJc w:val="left"/>
      <w:pPr>
        <w:ind w:left="2243" w:hanging="709"/>
      </w:pPr>
      <w:rPr>
        <w:rFonts w:hint="default"/>
        <w:lang w:val="ru-RU" w:eastAsia="ru-RU" w:bidi="ru-RU"/>
      </w:rPr>
    </w:lvl>
    <w:lvl w:ilvl="6" w:tplc="99CA6134">
      <w:numFmt w:val="bullet"/>
      <w:lvlText w:val="•"/>
      <w:lvlJc w:val="left"/>
      <w:pPr>
        <w:ind w:left="2671" w:hanging="709"/>
      </w:pPr>
      <w:rPr>
        <w:rFonts w:hint="default"/>
        <w:lang w:val="ru-RU" w:eastAsia="ru-RU" w:bidi="ru-RU"/>
      </w:rPr>
    </w:lvl>
    <w:lvl w:ilvl="7" w:tplc="99DAD16A">
      <w:numFmt w:val="bullet"/>
      <w:lvlText w:val="•"/>
      <w:lvlJc w:val="left"/>
      <w:pPr>
        <w:ind w:left="3100" w:hanging="709"/>
      </w:pPr>
      <w:rPr>
        <w:rFonts w:hint="default"/>
        <w:lang w:val="ru-RU" w:eastAsia="ru-RU" w:bidi="ru-RU"/>
      </w:rPr>
    </w:lvl>
    <w:lvl w:ilvl="8" w:tplc="56F0AE68">
      <w:numFmt w:val="bullet"/>
      <w:lvlText w:val="•"/>
      <w:lvlJc w:val="left"/>
      <w:pPr>
        <w:ind w:left="3528" w:hanging="709"/>
      </w:pPr>
      <w:rPr>
        <w:rFonts w:hint="default"/>
        <w:lang w:val="ru-RU" w:eastAsia="ru-RU" w:bidi="ru-RU"/>
      </w:rPr>
    </w:lvl>
  </w:abstractNum>
  <w:abstractNum w:abstractNumId="49">
    <w:nsid w:val="2C5A40E4"/>
    <w:multiLevelType w:val="hybridMultilevel"/>
    <w:tmpl w:val="7024AD20"/>
    <w:lvl w:ilvl="0" w:tplc="25302F92">
      <w:numFmt w:val="bullet"/>
      <w:lvlText w:val="‒"/>
      <w:lvlJc w:val="left"/>
      <w:pPr>
        <w:ind w:left="1288" w:hanging="360"/>
      </w:pPr>
      <w:rPr>
        <w:rFonts w:ascii="Times New Roman" w:eastAsia="Times New Roman" w:hAnsi="Times New Roman" w:cs="Times New Roman" w:hint="default"/>
        <w:w w:val="64"/>
        <w:sz w:val="24"/>
        <w:szCs w:val="24"/>
        <w:lang w:val="ru-RU" w:eastAsia="ru-RU" w:bidi="ru-RU"/>
      </w:rPr>
    </w:lvl>
    <w:lvl w:ilvl="1" w:tplc="68F05DCC">
      <w:numFmt w:val="bullet"/>
      <w:lvlText w:val="•"/>
      <w:lvlJc w:val="left"/>
      <w:pPr>
        <w:ind w:left="2240" w:hanging="360"/>
      </w:pPr>
      <w:rPr>
        <w:rFonts w:hint="default"/>
        <w:lang w:val="ru-RU" w:eastAsia="ru-RU" w:bidi="ru-RU"/>
      </w:rPr>
    </w:lvl>
    <w:lvl w:ilvl="2" w:tplc="E48ECC52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3" w:tplc="ED4AB91A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B7F23234">
      <w:numFmt w:val="bullet"/>
      <w:lvlText w:val="•"/>
      <w:lvlJc w:val="left"/>
      <w:pPr>
        <w:ind w:left="5122" w:hanging="360"/>
      </w:pPr>
      <w:rPr>
        <w:rFonts w:hint="default"/>
        <w:lang w:val="ru-RU" w:eastAsia="ru-RU" w:bidi="ru-RU"/>
      </w:rPr>
    </w:lvl>
    <w:lvl w:ilvl="5" w:tplc="862817B2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8CC4AAE0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7" w:tplc="DA42C3D6">
      <w:numFmt w:val="bullet"/>
      <w:lvlText w:val="•"/>
      <w:lvlJc w:val="left"/>
      <w:pPr>
        <w:ind w:left="8004" w:hanging="360"/>
      </w:pPr>
      <w:rPr>
        <w:rFonts w:hint="default"/>
        <w:lang w:val="ru-RU" w:eastAsia="ru-RU" w:bidi="ru-RU"/>
      </w:rPr>
    </w:lvl>
    <w:lvl w:ilvl="8" w:tplc="62246A3E">
      <w:numFmt w:val="bullet"/>
      <w:lvlText w:val="•"/>
      <w:lvlJc w:val="left"/>
      <w:pPr>
        <w:ind w:left="8965" w:hanging="360"/>
      </w:pPr>
      <w:rPr>
        <w:rFonts w:hint="default"/>
        <w:lang w:val="ru-RU" w:eastAsia="ru-RU" w:bidi="ru-RU"/>
      </w:rPr>
    </w:lvl>
  </w:abstractNum>
  <w:abstractNum w:abstractNumId="50">
    <w:nsid w:val="2CAF6E02"/>
    <w:multiLevelType w:val="hybridMultilevel"/>
    <w:tmpl w:val="39887058"/>
    <w:lvl w:ilvl="0" w:tplc="59C44652">
      <w:numFmt w:val="bullet"/>
      <w:lvlText w:val=""/>
      <w:lvlJc w:val="left"/>
      <w:pPr>
        <w:ind w:left="722" w:hanging="135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12CFFBC">
      <w:numFmt w:val="bullet"/>
      <w:lvlText w:val="•"/>
      <w:lvlJc w:val="left"/>
      <w:pPr>
        <w:ind w:left="1736" w:hanging="1352"/>
      </w:pPr>
      <w:rPr>
        <w:rFonts w:hint="default"/>
        <w:lang w:val="ru-RU" w:eastAsia="ru-RU" w:bidi="ru-RU"/>
      </w:rPr>
    </w:lvl>
    <w:lvl w:ilvl="2" w:tplc="81B0C63A">
      <w:numFmt w:val="bullet"/>
      <w:lvlText w:val="•"/>
      <w:lvlJc w:val="left"/>
      <w:pPr>
        <w:ind w:left="2753" w:hanging="1352"/>
      </w:pPr>
      <w:rPr>
        <w:rFonts w:hint="default"/>
        <w:lang w:val="ru-RU" w:eastAsia="ru-RU" w:bidi="ru-RU"/>
      </w:rPr>
    </w:lvl>
    <w:lvl w:ilvl="3" w:tplc="359AB4E4">
      <w:numFmt w:val="bullet"/>
      <w:lvlText w:val="•"/>
      <w:lvlJc w:val="left"/>
      <w:pPr>
        <w:ind w:left="3769" w:hanging="1352"/>
      </w:pPr>
      <w:rPr>
        <w:rFonts w:hint="default"/>
        <w:lang w:val="ru-RU" w:eastAsia="ru-RU" w:bidi="ru-RU"/>
      </w:rPr>
    </w:lvl>
    <w:lvl w:ilvl="4" w:tplc="05169EF0">
      <w:numFmt w:val="bullet"/>
      <w:lvlText w:val="•"/>
      <w:lvlJc w:val="left"/>
      <w:pPr>
        <w:ind w:left="4786" w:hanging="1352"/>
      </w:pPr>
      <w:rPr>
        <w:rFonts w:hint="default"/>
        <w:lang w:val="ru-RU" w:eastAsia="ru-RU" w:bidi="ru-RU"/>
      </w:rPr>
    </w:lvl>
    <w:lvl w:ilvl="5" w:tplc="D8F491D6">
      <w:numFmt w:val="bullet"/>
      <w:lvlText w:val="•"/>
      <w:lvlJc w:val="left"/>
      <w:pPr>
        <w:ind w:left="5803" w:hanging="1352"/>
      </w:pPr>
      <w:rPr>
        <w:rFonts w:hint="default"/>
        <w:lang w:val="ru-RU" w:eastAsia="ru-RU" w:bidi="ru-RU"/>
      </w:rPr>
    </w:lvl>
    <w:lvl w:ilvl="6" w:tplc="2F02E204">
      <w:numFmt w:val="bullet"/>
      <w:lvlText w:val="•"/>
      <w:lvlJc w:val="left"/>
      <w:pPr>
        <w:ind w:left="6819" w:hanging="1352"/>
      </w:pPr>
      <w:rPr>
        <w:rFonts w:hint="default"/>
        <w:lang w:val="ru-RU" w:eastAsia="ru-RU" w:bidi="ru-RU"/>
      </w:rPr>
    </w:lvl>
    <w:lvl w:ilvl="7" w:tplc="522E097A">
      <w:numFmt w:val="bullet"/>
      <w:lvlText w:val="•"/>
      <w:lvlJc w:val="left"/>
      <w:pPr>
        <w:ind w:left="7836" w:hanging="1352"/>
      </w:pPr>
      <w:rPr>
        <w:rFonts w:hint="default"/>
        <w:lang w:val="ru-RU" w:eastAsia="ru-RU" w:bidi="ru-RU"/>
      </w:rPr>
    </w:lvl>
    <w:lvl w:ilvl="8" w:tplc="EA789E34">
      <w:numFmt w:val="bullet"/>
      <w:lvlText w:val="•"/>
      <w:lvlJc w:val="left"/>
      <w:pPr>
        <w:ind w:left="8853" w:hanging="1352"/>
      </w:pPr>
      <w:rPr>
        <w:rFonts w:hint="default"/>
        <w:lang w:val="ru-RU" w:eastAsia="ru-RU" w:bidi="ru-RU"/>
      </w:rPr>
    </w:lvl>
  </w:abstractNum>
  <w:abstractNum w:abstractNumId="51">
    <w:nsid w:val="2DB77C8A"/>
    <w:multiLevelType w:val="hybridMultilevel"/>
    <w:tmpl w:val="24E4AC2C"/>
    <w:lvl w:ilvl="0" w:tplc="BA200CE6">
      <w:numFmt w:val="bullet"/>
      <w:lvlText w:val="–"/>
      <w:lvlJc w:val="left"/>
      <w:pPr>
        <w:ind w:left="1005" w:hanging="57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5762A174">
      <w:numFmt w:val="bullet"/>
      <w:lvlText w:val="•"/>
      <w:lvlJc w:val="left"/>
      <w:pPr>
        <w:ind w:left="1988" w:hanging="579"/>
      </w:pPr>
      <w:rPr>
        <w:rFonts w:hint="default"/>
        <w:lang w:val="ru-RU" w:eastAsia="ru-RU" w:bidi="ru-RU"/>
      </w:rPr>
    </w:lvl>
    <w:lvl w:ilvl="2" w:tplc="7AC8F078">
      <w:numFmt w:val="bullet"/>
      <w:lvlText w:val="•"/>
      <w:lvlJc w:val="left"/>
      <w:pPr>
        <w:ind w:left="2977" w:hanging="579"/>
      </w:pPr>
      <w:rPr>
        <w:rFonts w:hint="default"/>
        <w:lang w:val="ru-RU" w:eastAsia="ru-RU" w:bidi="ru-RU"/>
      </w:rPr>
    </w:lvl>
    <w:lvl w:ilvl="3" w:tplc="D1FAFFF2">
      <w:numFmt w:val="bullet"/>
      <w:lvlText w:val="•"/>
      <w:lvlJc w:val="left"/>
      <w:pPr>
        <w:ind w:left="3965" w:hanging="579"/>
      </w:pPr>
      <w:rPr>
        <w:rFonts w:hint="default"/>
        <w:lang w:val="ru-RU" w:eastAsia="ru-RU" w:bidi="ru-RU"/>
      </w:rPr>
    </w:lvl>
    <w:lvl w:ilvl="4" w:tplc="78280938">
      <w:numFmt w:val="bullet"/>
      <w:lvlText w:val="•"/>
      <w:lvlJc w:val="left"/>
      <w:pPr>
        <w:ind w:left="4954" w:hanging="579"/>
      </w:pPr>
      <w:rPr>
        <w:rFonts w:hint="default"/>
        <w:lang w:val="ru-RU" w:eastAsia="ru-RU" w:bidi="ru-RU"/>
      </w:rPr>
    </w:lvl>
    <w:lvl w:ilvl="5" w:tplc="FF3654CC">
      <w:numFmt w:val="bullet"/>
      <w:lvlText w:val="•"/>
      <w:lvlJc w:val="left"/>
      <w:pPr>
        <w:ind w:left="5943" w:hanging="579"/>
      </w:pPr>
      <w:rPr>
        <w:rFonts w:hint="default"/>
        <w:lang w:val="ru-RU" w:eastAsia="ru-RU" w:bidi="ru-RU"/>
      </w:rPr>
    </w:lvl>
    <w:lvl w:ilvl="6" w:tplc="797034AA">
      <w:numFmt w:val="bullet"/>
      <w:lvlText w:val="•"/>
      <w:lvlJc w:val="left"/>
      <w:pPr>
        <w:ind w:left="6931" w:hanging="579"/>
      </w:pPr>
      <w:rPr>
        <w:rFonts w:hint="default"/>
        <w:lang w:val="ru-RU" w:eastAsia="ru-RU" w:bidi="ru-RU"/>
      </w:rPr>
    </w:lvl>
    <w:lvl w:ilvl="7" w:tplc="E982C16A">
      <w:numFmt w:val="bullet"/>
      <w:lvlText w:val="•"/>
      <w:lvlJc w:val="left"/>
      <w:pPr>
        <w:ind w:left="7920" w:hanging="579"/>
      </w:pPr>
      <w:rPr>
        <w:rFonts w:hint="default"/>
        <w:lang w:val="ru-RU" w:eastAsia="ru-RU" w:bidi="ru-RU"/>
      </w:rPr>
    </w:lvl>
    <w:lvl w:ilvl="8" w:tplc="B1AC8192">
      <w:numFmt w:val="bullet"/>
      <w:lvlText w:val="•"/>
      <w:lvlJc w:val="left"/>
      <w:pPr>
        <w:ind w:left="8909" w:hanging="579"/>
      </w:pPr>
      <w:rPr>
        <w:rFonts w:hint="default"/>
        <w:lang w:val="ru-RU" w:eastAsia="ru-RU" w:bidi="ru-RU"/>
      </w:rPr>
    </w:lvl>
  </w:abstractNum>
  <w:abstractNum w:abstractNumId="52">
    <w:nsid w:val="2E2E4A3B"/>
    <w:multiLevelType w:val="hybridMultilevel"/>
    <w:tmpl w:val="16BA647A"/>
    <w:lvl w:ilvl="0" w:tplc="FB9AF32A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2028E652">
      <w:start w:val="1"/>
      <w:numFmt w:val="decimal"/>
      <w:lvlText w:val="%2."/>
      <w:lvlJc w:val="left"/>
      <w:pPr>
        <w:ind w:left="1262" w:hanging="3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590E0582">
      <w:numFmt w:val="bullet"/>
      <w:lvlText w:val="•"/>
      <w:lvlJc w:val="left"/>
      <w:pPr>
        <w:ind w:left="2329" w:hanging="300"/>
      </w:pPr>
      <w:rPr>
        <w:rFonts w:hint="default"/>
        <w:lang w:val="ru-RU" w:eastAsia="ru-RU" w:bidi="ru-RU"/>
      </w:rPr>
    </w:lvl>
    <w:lvl w:ilvl="3" w:tplc="955EB6F6">
      <w:numFmt w:val="bullet"/>
      <w:lvlText w:val="•"/>
      <w:lvlJc w:val="left"/>
      <w:pPr>
        <w:ind w:left="3399" w:hanging="300"/>
      </w:pPr>
      <w:rPr>
        <w:rFonts w:hint="default"/>
        <w:lang w:val="ru-RU" w:eastAsia="ru-RU" w:bidi="ru-RU"/>
      </w:rPr>
    </w:lvl>
    <w:lvl w:ilvl="4" w:tplc="71122FA6">
      <w:numFmt w:val="bullet"/>
      <w:lvlText w:val="•"/>
      <w:lvlJc w:val="left"/>
      <w:pPr>
        <w:ind w:left="4468" w:hanging="300"/>
      </w:pPr>
      <w:rPr>
        <w:rFonts w:hint="default"/>
        <w:lang w:val="ru-RU" w:eastAsia="ru-RU" w:bidi="ru-RU"/>
      </w:rPr>
    </w:lvl>
    <w:lvl w:ilvl="5" w:tplc="4E3CA822">
      <w:numFmt w:val="bullet"/>
      <w:lvlText w:val="•"/>
      <w:lvlJc w:val="left"/>
      <w:pPr>
        <w:ind w:left="5538" w:hanging="300"/>
      </w:pPr>
      <w:rPr>
        <w:rFonts w:hint="default"/>
        <w:lang w:val="ru-RU" w:eastAsia="ru-RU" w:bidi="ru-RU"/>
      </w:rPr>
    </w:lvl>
    <w:lvl w:ilvl="6" w:tplc="96F2661C">
      <w:numFmt w:val="bullet"/>
      <w:lvlText w:val="•"/>
      <w:lvlJc w:val="left"/>
      <w:pPr>
        <w:ind w:left="6608" w:hanging="300"/>
      </w:pPr>
      <w:rPr>
        <w:rFonts w:hint="default"/>
        <w:lang w:val="ru-RU" w:eastAsia="ru-RU" w:bidi="ru-RU"/>
      </w:rPr>
    </w:lvl>
    <w:lvl w:ilvl="7" w:tplc="C66CD66C">
      <w:numFmt w:val="bullet"/>
      <w:lvlText w:val="•"/>
      <w:lvlJc w:val="left"/>
      <w:pPr>
        <w:ind w:left="7677" w:hanging="300"/>
      </w:pPr>
      <w:rPr>
        <w:rFonts w:hint="default"/>
        <w:lang w:val="ru-RU" w:eastAsia="ru-RU" w:bidi="ru-RU"/>
      </w:rPr>
    </w:lvl>
    <w:lvl w:ilvl="8" w:tplc="90E2B49A">
      <w:numFmt w:val="bullet"/>
      <w:lvlText w:val="•"/>
      <w:lvlJc w:val="left"/>
      <w:pPr>
        <w:ind w:left="8747" w:hanging="300"/>
      </w:pPr>
      <w:rPr>
        <w:rFonts w:hint="default"/>
        <w:lang w:val="ru-RU" w:eastAsia="ru-RU" w:bidi="ru-RU"/>
      </w:rPr>
    </w:lvl>
  </w:abstractNum>
  <w:abstractNum w:abstractNumId="53">
    <w:nsid w:val="2E4F595F"/>
    <w:multiLevelType w:val="hybridMultilevel"/>
    <w:tmpl w:val="CDAE0912"/>
    <w:lvl w:ilvl="0" w:tplc="68DC3E38">
      <w:numFmt w:val="bullet"/>
      <w:lvlText w:val="–"/>
      <w:lvlJc w:val="left"/>
      <w:pPr>
        <w:ind w:left="102" w:hanging="488"/>
      </w:pPr>
      <w:rPr>
        <w:rFonts w:ascii="Times New Roman" w:eastAsia="Times New Roman" w:hAnsi="Times New Roman" w:cs="Times New Roman" w:hint="default"/>
        <w:i/>
        <w:w w:val="141"/>
        <w:sz w:val="20"/>
        <w:szCs w:val="20"/>
        <w:lang w:val="ru-RU" w:eastAsia="ru-RU" w:bidi="ru-RU"/>
      </w:rPr>
    </w:lvl>
    <w:lvl w:ilvl="1" w:tplc="4C1E741C">
      <w:numFmt w:val="bullet"/>
      <w:lvlText w:val="•"/>
      <w:lvlJc w:val="left"/>
      <w:pPr>
        <w:ind w:left="386" w:hanging="488"/>
      </w:pPr>
      <w:rPr>
        <w:rFonts w:hint="default"/>
        <w:lang w:val="ru-RU" w:eastAsia="ru-RU" w:bidi="ru-RU"/>
      </w:rPr>
    </w:lvl>
    <w:lvl w:ilvl="2" w:tplc="D01AF580">
      <w:numFmt w:val="bullet"/>
      <w:lvlText w:val="•"/>
      <w:lvlJc w:val="left"/>
      <w:pPr>
        <w:ind w:left="673" w:hanging="488"/>
      </w:pPr>
      <w:rPr>
        <w:rFonts w:hint="default"/>
        <w:lang w:val="ru-RU" w:eastAsia="ru-RU" w:bidi="ru-RU"/>
      </w:rPr>
    </w:lvl>
    <w:lvl w:ilvl="3" w:tplc="B100C7C2">
      <w:numFmt w:val="bullet"/>
      <w:lvlText w:val="•"/>
      <w:lvlJc w:val="left"/>
      <w:pPr>
        <w:ind w:left="959" w:hanging="488"/>
      </w:pPr>
      <w:rPr>
        <w:rFonts w:hint="default"/>
        <w:lang w:val="ru-RU" w:eastAsia="ru-RU" w:bidi="ru-RU"/>
      </w:rPr>
    </w:lvl>
    <w:lvl w:ilvl="4" w:tplc="FC1A04BC">
      <w:numFmt w:val="bullet"/>
      <w:lvlText w:val="•"/>
      <w:lvlJc w:val="left"/>
      <w:pPr>
        <w:ind w:left="1246" w:hanging="488"/>
      </w:pPr>
      <w:rPr>
        <w:rFonts w:hint="default"/>
        <w:lang w:val="ru-RU" w:eastAsia="ru-RU" w:bidi="ru-RU"/>
      </w:rPr>
    </w:lvl>
    <w:lvl w:ilvl="5" w:tplc="DA3E2DB6">
      <w:numFmt w:val="bullet"/>
      <w:lvlText w:val="•"/>
      <w:lvlJc w:val="left"/>
      <w:pPr>
        <w:ind w:left="1533" w:hanging="488"/>
      </w:pPr>
      <w:rPr>
        <w:rFonts w:hint="default"/>
        <w:lang w:val="ru-RU" w:eastAsia="ru-RU" w:bidi="ru-RU"/>
      </w:rPr>
    </w:lvl>
    <w:lvl w:ilvl="6" w:tplc="1A966C56">
      <w:numFmt w:val="bullet"/>
      <w:lvlText w:val="•"/>
      <w:lvlJc w:val="left"/>
      <w:pPr>
        <w:ind w:left="1819" w:hanging="488"/>
      </w:pPr>
      <w:rPr>
        <w:rFonts w:hint="default"/>
        <w:lang w:val="ru-RU" w:eastAsia="ru-RU" w:bidi="ru-RU"/>
      </w:rPr>
    </w:lvl>
    <w:lvl w:ilvl="7" w:tplc="BC429FD6">
      <w:numFmt w:val="bullet"/>
      <w:lvlText w:val="•"/>
      <w:lvlJc w:val="left"/>
      <w:pPr>
        <w:ind w:left="2106" w:hanging="488"/>
      </w:pPr>
      <w:rPr>
        <w:rFonts w:hint="default"/>
        <w:lang w:val="ru-RU" w:eastAsia="ru-RU" w:bidi="ru-RU"/>
      </w:rPr>
    </w:lvl>
    <w:lvl w:ilvl="8" w:tplc="59A68C86">
      <w:numFmt w:val="bullet"/>
      <w:lvlText w:val="•"/>
      <w:lvlJc w:val="left"/>
      <w:pPr>
        <w:ind w:left="2393" w:hanging="488"/>
      </w:pPr>
      <w:rPr>
        <w:rFonts w:hint="default"/>
        <w:lang w:val="ru-RU" w:eastAsia="ru-RU" w:bidi="ru-RU"/>
      </w:rPr>
    </w:lvl>
  </w:abstractNum>
  <w:abstractNum w:abstractNumId="54">
    <w:nsid w:val="2F2B3B14"/>
    <w:multiLevelType w:val="multilevel"/>
    <w:tmpl w:val="08A61F34"/>
    <w:lvl w:ilvl="0">
      <w:start w:val="3"/>
      <w:numFmt w:val="decimal"/>
      <w:lvlText w:val="%1"/>
      <w:lvlJc w:val="left"/>
      <w:pPr>
        <w:ind w:left="1444" w:hanging="694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444" w:hanging="694"/>
        <w:jc w:val="left"/>
      </w:pPr>
      <w:rPr>
        <w:rFonts w:hint="default"/>
        <w:lang w:val="ru-RU" w:eastAsia="ru-RU" w:bidi="ru-RU"/>
      </w:rPr>
    </w:lvl>
    <w:lvl w:ilvl="2">
      <w:start w:val="4"/>
      <w:numFmt w:val="decimal"/>
      <w:lvlText w:val="%1.%2.%3."/>
      <w:lvlJc w:val="left"/>
      <w:pPr>
        <w:ind w:left="1444" w:hanging="694"/>
        <w:jc w:val="right"/>
      </w:pPr>
      <w:rPr>
        <w:rFonts w:hint="default"/>
        <w:b/>
        <w:bCs/>
        <w:i/>
        <w:w w:val="97"/>
        <w:lang w:val="ru-RU" w:eastAsia="ru-RU" w:bidi="ru-RU"/>
      </w:rPr>
    </w:lvl>
    <w:lvl w:ilvl="3">
      <w:numFmt w:val="bullet"/>
      <w:lvlText w:val="•"/>
      <w:lvlJc w:val="left"/>
      <w:pPr>
        <w:ind w:left="4273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18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63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7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52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97" w:hanging="694"/>
      </w:pPr>
      <w:rPr>
        <w:rFonts w:hint="default"/>
        <w:lang w:val="ru-RU" w:eastAsia="ru-RU" w:bidi="ru-RU"/>
      </w:rPr>
    </w:lvl>
  </w:abstractNum>
  <w:abstractNum w:abstractNumId="55">
    <w:nsid w:val="2F6751B1"/>
    <w:multiLevelType w:val="hybridMultilevel"/>
    <w:tmpl w:val="5012323E"/>
    <w:lvl w:ilvl="0" w:tplc="02AE3C5A">
      <w:numFmt w:val="bullet"/>
      <w:lvlText w:val="-"/>
      <w:lvlJc w:val="left"/>
      <w:pPr>
        <w:ind w:left="14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F9EF4E6">
      <w:numFmt w:val="bullet"/>
      <w:lvlText w:val="•"/>
      <w:lvlJc w:val="left"/>
      <w:pPr>
        <w:ind w:left="2384" w:hanging="140"/>
      </w:pPr>
      <w:rPr>
        <w:rFonts w:hint="default"/>
        <w:lang w:val="ru-RU" w:eastAsia="ru-RU" w:bidi="ru-RU"/>
      </w:rPr>
    </w:lvl>
    <w:lvl w:ilvl="2" w:tplc="DD3E2BF6">
      <w:numFmt w:val="bullet"/>
      <w:lvlText w:val="•"/>
      <w:lvlJc w:val="left"/>
      <w:pPr>
        <w:ind w:left="3329" w:hanging="140"/>
      </w:pPr>
      <w:rPr>
        <w:rFonts w:hint="default"/>
        <w:lang w:val="ru-RU" w:eastAsia="ru-RU" w:bidi="ru-RU"/>
      </w:rPr>
    </w:lvl>
    <w:lvl w:ilvl="3" w:tplc="0C126A92">
      <w:numFmt w:val="bullet"/>
      <w:lvlText w:val="•"/>
      <w:lvlJc w:val="left"/>
      <w:pPr>
        <w:ind w:left="4273" w:hanging="140"/>
      </w:pPr>
      <w:rPr>
        <w:rFonts w:hint="default"/>
        <w:lang w:val="ru-RU" w:eastAsia="ru-RU" w:bidi="ru-RU"/>
      </w:rPr>
    </w:lvl>
    <w:lvl w:ilvl="4" w:tplc="D7FC90AE">
      <w:numFmt w:val="bullet"/>
      <w:lvlText w:val="•"/>
      <w:lvlJc w:val="left"/>
      <w:pPr>
        <w:ind w:left="5218" w:hanging="140"/>
      </w:pPr>
      <w:rPr>
        <w:rFonts w:hint="default"/>
        <w:lang w:val="ru-RU" w:eastAsia="ru-RU" w:bidi="ru-RU"/>
      </w:rPr>
    </w:lvl>
    <w:lvl w:ilvl="5" w:tplc="F2C89178">
      <w:numFmt w:val="bullet"/>
      <w:lvlText w:val="•"/>
      <w:lvlJc w:val="left"/>
      <w:pPr>
        <w:ind w:left="6163" w:hanging="140"/>
      </w:pPr>
      <w:rPr>
        <w:rFonts w:hint="default"/>
        <w:lang w:val="ru-RU" w:eastAsia="ru-RU" w:bidi="ru-RU"/>
      </w:rPr>
    </w:lvl>
    <w:lvl w:ilvl="6" w:tplc="1BFE3C2E">
      <w:numFmt w:val="bullet"/>
      <w:lvlText w:val="•"/>
      <w:lvlJc w:val="left"/>
      <w:pPr>
        <w:ind w:left="7107" w:hanging="140"/>
      </w:pPr>
      <w:rPr>
        <w:rFonts w:hint="default"/>
        <w:lang w:val="ru-RU" w:eastAsia="ru-RU" w:bidi="ru-RU"/>
      </w:rPr>
    </w:lvl>
    <w:lvl w:ilvl="7" w:tplc="39B672C0">
      <w:numFmt w:val="bullet"/>
      <w:lvlText w:val="•"/>
      <w:lvlJc w:val="left"/>
      <w:pPr>
        <w:ind w:left="8052" w:hanging="140"/>
      </w:pPr>
      <w:rPr>
        <w:rFonts w:hint="default"/>
        <w:lang w:val="ru-RU" w:eastAsia="ru-RU" w:bidi="ru-RU"/>
      </w:rPr>
    </w:lvl>
    <w:lvl w:ilvl="8" w:tplc="A73C47DE">
      <w:numFmt w:val="bullet"/>
      <w:lvlText w:val="•"/>
      <w:lvlJc w:val="left"/>
      <w:pPr>
        <w:ind w:left="8997" w:hanging="140"/>
      </w:pPr>
      <w:rPr>
        <w:rFonts w:hint="default"/>
        <w:lang w:val="ru-RU" w:eastAsia="ru-RU" w:bidi="ru-RU"/>
      </w:rPr>
    </w:lvl>
  </w:abstractNum>
  <w:abstractNum w:abstractNumId="56">
    <w:nsid w:val="2FEB10B1"/>
    <w:multiLevelType w:val="hybridMultilevel"/>
    <w:tmpl w:val="FE6AEF8A"/>
    <w:lvl w:ilvl="0" w:tplc="33AEED0A">
      <w:numFmt w:val="bullet"/>
      <w:lvlText w:val="–"/>
      <w:lvlJc w:val="left"/>
      <w:pPr>
        <w:ind w:left="722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48846A36">
      <w:numFmt w:val="bullet"/>
      <w:lvlText w:val="•"/>
      <w:lvlJc w:val="left"/>
      <w:pPr>
        <w:ind w:left="1736" w:hanging="821"/>
      </w:pPr>
      <w:rPr>
        <w:rFonts w:hint="default"/>
        <w:lang w:val="ru-RU" w:eastAsia="ru-RU" w:bidi="ru-RU"/>
      </w:rPr>
    </w:lvl>
    <w:lvl w:ilvl="2" w:tplc="3A5E8EA0">
      <w:numFmt w:val="bullet"/>
      <w:lvlText w:val="•"/>
      <w:lvlJc w:val="left"/>
      <w:pPr>
        <w:ind w:left="2753" w:hanging="821"/>
      </w:pPr>
      <w:rPr>
        <w:rFonts w:hint="default"/>
        <w:lang w:val="ru-RU" w:eastAsia="ru-RU" w:bidi="ru-RU"/>
      </w:rPr>
    </w:lvl>
    <w:lvl w:ilvl="3" w:tplc="F34C2C58">
      <w:numFmt w:val="bullet"/>
      <w:lvlText w:val="•"/>
      <w:lvlJc w:val="left"/>
      <w:pPr>
        <w:ind w:left="3769" w:hanging="821"/>
      </w:pPr>
      <w:rPr>
        <w:rFonts w:hint="default"/>
        <w:lang w:val="ru-RU" w:eastAsia="ru-RU" w:bidi="ru-RU"/>
      </w:rPr>
    </w:lvl>
    <w:lvl w:ilvl="4" w:tplc="B046EFB8">
      <w:numFmt w:val="bullet"/>
      <w:lvlText w:val="•"/>
      <w:lvlJc w:val="left"/>
      <w:pPr>
        <w:ind w:left="4786" w:hanging="821"/>
      </w:pPr>
      <w:rPr>
        <w:rFonts w:hint="default"/>
        <w:lang w:val="ru-RU" w:eastAsia="ru-RU" w:bidi="ru-RU"/>
      </w:rPr>
    </w:lvl>
    <w:lvl w:ilvl="5" w:tplc="1D465CEC">
      <w:numFmt w:val="bullet"/>
      <w:lvlText w:val="•"/>
      <w:lvlJc w:val="left"/>
      <w:pPr>
        <w:ind w:left="5803" w:hanging="821"/>
      </w:pPr>
      <w:rPr>
        <w:rFonts w:hint="default"/>
        <w:lang w:val="ru-RU" w:eastAsia="ru-RU" w:bidi="ru-RU"/>
      </w:rPr>
    </w:lvl>
    <w:lvl w:ilvl="6" w:tplc="26CE3064">
      <w:numFmt w:val="bullet"/>
      <w:lvlText w:val="•"/>
      <w:lvlJc w:val="left"/>
      <w:pPr>
        <w:ind w:left="6819" w:hanging="821"/>
      </w:pPr>
      <w:rPr>
        <w:rFonts w:hint="default"/>
        <w:lang w:val="ru-RU" w:eastAsia="ru-RU" w:bidi="ru-RU"/>
      </w:rPr>
    </w:lvl>
    <w:lvl w:ilvl="7" w:tplc="C750DF3E">
      <w:numFmt w:val="bullet"/>
      <w:lvlText w:val="•"/>
      <w:lvlJc w:val="left"/>
      <w:pPr>
        <w:ind w:left="7836" w:hanging="821"/>
      </w:pPr>
      <w:rPr>
        <w:rFonts w:hint="default"/>
        <w:lang w:val="ru-RU" w:eastAsia="ru-RU" w:bidi="ru-RU"/>
      </w:rPr>
    </w:lvl>
    <w:lvl w:ilvl="8" w:tplc="00AE62C6">
      <w:numFmt w:val="bullet"/>
      <w:lvlText w:val="•"/>
      <w:lvlJc w:val="left"/>
      <w:pPr>
        <w:ind w:left="8853" w:hanging="821"/>
      </w:pPr>
      <w:rPr>
        <w:rFonts w:hint="default"/>
        <w:lang w:val="ru-RU" w:eastAsia="ru-RU" w:bidi="ru-RU"/>
      </w:rPr>
    </w:lvl>
  </w:abstractNum>
  <w:abstractNum w:abstractNumId="57">
    <w:nsid w:val="30473FE0"/>
    <w:multiLevelType w:val="hybridMultilevel"/>
    <w:tmpl w:val="60EA8042"/>
    <w:lvl w:ilvl="0" w:tplc="EDC4231E">
      <w:numFmt w:val="bullet"/>
      <w:lvlText w:val="–"/>
      <w:lvlJc w:val="left"/>
      <w:pPr>
        <w:ind w:left="102" w:hanging="236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ru-RU" w:bidi="ru-RU"/>
      </w:rPr>
    </w:lvl>
    <w:lvl w:ilvl="1" w:tplc="88A21F64">
      <w:numFmt w:val="bullet"/>
      <w:lvlText w:val="•"/>
      <w:lvlJc w:val="left"/>
      <w:pPr>
        <w:ind w:left="386" w:hanging="236"/>
      </w:pPr>
      <w:rPr>
        <w:rFonts w:hint="default"/>
        <w:lang w:val="ru-RU" w:eastAsia="ru-RU" w:bidi="ru-RU"/>
      </w:rPr>
    </w:lvl>
    <w:lvl w:ilvl="2" w:tplc="9DBCAF60">
      <w:numFmt w:val="bullet"/>
      <w:lvlText w:val="•"/>
      <w:lvlJc w:val="left"/>
      <w:pPr>
        <w:ind w:left="673" w:hanging="236"/>
      </w:pPr>
      <w:rPr>
        <w:rFonts w:hint="default"/>
        <w:lang w:val="ru-RU" w:eastAsia="ru-RU" w:bidi="ru-RU"/>
      </w:rPr>
    </w:lvl>
    <w:lvl w:ilvl="3" w:tplc="9934C782">
      <w:numFmt w:val="bullet"/>
      <w:lvlText w:val="•"/>
      <w:lvlJc w:val="left"/>
      <w:pPr>
        <w:ind w:left="959" w:hanging="236"/>
      </w:pPr>
      <w:rPr>
        <w:rFonts w:hint="default"/>
        <w:lang w:val="ru-RU" w:eastAsia="ru-RU" w:bidi="ru-RU"/>
      </w:rPr>
    </w:lvl>
    <w:lvl w:ilvl="4" w:tplc="3E2EE5B6">
      <w:numFmt w:val="bullet"/>
      <w:lvlText w:val="•"/>
      <w:lvlJc w:val="left"/>
      <w:pPr>
        <w:ind w:left="1246" w:hanging="236"/>
      </w:pPr>
      <w:rPr>
        <w:rFonts w:hint="default"/>
        <w:lang w:val="ru-RU" w:eastAsia="ru-RU" w:bidi="ru-RU"/>
      </w:rPr>
    </w:lvl>
    <w:lvl w:ilvl="5" w:tplc="F222A2B0">
      <w:numFmt w:val="bullet"/>
      <w:lvlText w:val="•"/>
      <w:lvlJc w:val="left"/>
      <w:pPr>
        <w:ind w:left="1533" w:hanging="236"/>
      </w:pPr>
      <w:rPr>
        <w:rFonts w:hint="default"/>
        <w:lang w:val="ru-RU" w:eastAsia="ru-RU" w:bidi="ru-RU"/>
      </w:rPr>
    </w:lvl>
    <w:lvl w:ilvl="6" w:tplc="CD860ACE">
      <w:numFmt w:val="bullet"/>
      <w:lvlText w:val="•"/>
      <w:lvlJc w:val="left"/>
      <w:pPr>
        <w:ind w:left="1819" w:hanging="236"/>
      </w:pPr>
      <w:rPr>
        <w:rFonts w:hint="default"/>
        <w:lang w:val="ru-RU" w:eastAsia="ru-RU" w:bidi="ru-RU"/>
      </w:rPr>
    </w:lvl>
    <w:lvl w:ilvl="7" w:tplc="F0DCF0A6">
      <w:numFmt w:val="bullet"/>
      <w:lvlText w:val="•"/>
      <w:lvlJc w:val="left"/>
      <w:pPr>
        <w:ind w:left="2106" w:hanging="236"/>
      </w:pPr>
      <w:rPr>
        <w:rFonts w:hint="default"/>
        <w:lang w:val="ru-RU" w:eastAsia="ru-RU" w:bidi="ru-RU"/>
      </w:rPr>
    </w:lvl>
    <w:lvl w:ilvl="8" w:tplc="BC2C5BF2">
      <w:numFmt w:val="bullet"/>
      <w:lvlText w:val="•"/>
      <w:lvlJc w:val="left"/>
      <w:pPr>
        <w:ind w:left="2393" w:hanging="236"/>
      </w:pPr>
      <w:rPr>
        <w:rFonts w:hint="default"/>
        <w:lang w:val="ru-RU" w:eastAsia="ru-RU" w:bidi="ru-RU"/>
      </w:rPr>
    </w:lvl>
  </w:abstractNum>
  <w:abstractNum w:abstractNumId="58">
    <w:nsid w:val="30D63BB1"/>
    <w:multiLevelType w:val="hybridMultilevel"/>
    <w:tmpl w:val="6E8EA2C0"/>
    <w:lvl w:ilvl="0" w:tplc="49C0B938">
      <w:numFmt w:val="bullet"/>
      <w:lvlText w:val="–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27"/>
        <w:sz w:val="22"/>
        <w:szCs w:val="22"/>
        <w:lang w:val="ru-RU" w:eastAsia="ru-RU" w:bidi="ru-RU"/>
      </w:rPr>
    </w:lvl>
    <w:lvl w:ilvl="1" w:tplc="3F02AC8E">
      <w:numFmt w:val="bullet"/>
      <w:lvlText w:val="•"/>
      <w:lvlJc w:val="left"/>
      <w:pPr>
        <w:ind w:left="301" w:hanging="245"/>
      </w:pPr>
      <w:rPr>
        <w:rFonts w:hint="default"/>
        <w:lang w:val="ru-RU" w:eastAsia="ru-RU" w:bidi="ru-RU"/>
      </w:rPr>
    </w:lvl>
    <w:lvl w:ilvl="2" w:tplc="37BA2FDE">
      <w:numFmt w:val="bullet"/>
      <w:lvlText w:val="•"/>
      <w:lvlJc w:val="left"/>
      <w:pPr>
        <w:ind w:left="503" w:hanging="245"/>
      </w:pPr>
      <w:rPr>
        <w:rFonts w:hint="default"/>
        <w:lang w:val="ru-RU" w:eastAsia="ru-RU" w:bidi="ru-RU"/>
      </w:rPr>
    </w:lvl>
    <w:lvl w:ilvl="3" w:tplc="B694DBA0">
      <w:numFmt w:val="bullet"/>
      <w:lvlText w:val="•"/>
      <w:lvlJc w:val="left"/>
      <w:pPr>
        <w:ind w:left="705" w:hanging="245"/>
      </w:pPr>
      <w:rPr>
        <w:rFonts w:hint="default"/>
        <w:lang w:val="ru-RU" w:eastAsia="ru-RU" w:bidi="ru-RU"/>
      </w:rPr>
    </w:lvl>
    <w:lvl w:ilvl="4" w:tplc="0F2C8C34">
      <w:numFmt w:val="bullet"/>
      <w:lvlText w:val="•"/>
      <w:lvlJc w:val="left"/>
      <w:pPr>
        <w:ind w:left="907" w:hanging="245"/>
      </w:pPr>
      <w:rPr>
        <w:rFonts w:hint="default"/>
        <w:lang w:val="ru-RU" w:eastAsia="ru-RU" w:bidi="ru-RU"/>
      </w:rPr>
    </w:lvl>
    <w:lvl w:ilvl="5" w:tplc="2E8E86C6">
      <w:numFmt w:val="bullet"/>
      <w:lvlText w:val="•"/>
      <w:lvlJc w:val="left"/>
      <w:pPr>
        <w:ind w:left="1109" w:hanging="245"/>
      </w:pPr>
      <w:rPr>
        <w:rFonts w:hint="default"/>
        <w:lang w:val="ru-RU" w:eastAsia="ru-RU" w:bidi="ru-RU"/>
      </w:rPr>
    </w:lvl>
    <w:lvl w:ilvl="6" w:tplc="C7DA711A">
      <w:numFmt w:val="bullet"/>
      <w:lvlText w:val="•"/>
      <w:lvlJc w:val="left"/>
      <w:pPr>
        <w:ind w:left="1311" w:hanging="245"/>
      </w:pPr>
      <w:rPr>
        <w:rFonts w:hint="default"/>
        <w:lang w:val="ru-RU" w:eastAsia="ru-RU" w:bidi="ru-RU"/>
      </w:rPr>
    </w:lvl>
    <w:lvl w:ilvl="7" w:tplc="71B00CA8">
      <w:numFmt w:val="bullet"/>
      <w:lvlText w:val="•"/>
      <w:lvlJc w:val="left"/>
      <w:pPr>
        <w:ind w:left="1513" w:hanging="245"/>
      </w:pPr>
      <w:rPr>
        <w:rFonts w:hint="default"/>
        <w:lang w:val="ru-RU" w:eastAsia="ru-RU" w:bidi="ru-RU"/>
      </w:rPr>
    </w:lvl>
    <w:lvl w:ilvl="8" w:tplc="D9809C7C">
      <w:numFmt w:val="bullet"/>
      <w:lvlText w:val="•"/>
      <w:lvlJc w:val="left"/>
      <w:pPr>
        <w:ind w:left="1715" w:hanging="245"/>
      </w:pPr>
      <w:rPr>
        <w:rFonts w:hint="default"/>
        <w:lang w:val="ru-RU" w:eastAsia="ru-RU" w:bidi="ru-RU"/>
      </w:rPr>
    </w:lvl>
  </w:abstractNum>
  <w:abstractNum w:abstractNumId="59">
    <w:nsid w:val="321760D6"/>
    <w:multiLevelType w:val="multilevel"/>
    <w:tmpl w:val="57AAA64C"/>
    <w:lvl w:ilvl="0">
      <w:start w:val="1"/>
      <w:numFmt w:val="decimal"/>
      <w:lvlText w:val="%1."/>
      <w:lvlJc w:val="left"/>
      <w:pPr>
        <w:ind w:left="722" w:hanging="276"/>
        <w:jc w:val="right"/>
      </w:pPr>
      <w:rPr>
        <w:rFonts w:hint="default"/>
        <w:spacing w:val="-2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22" w:hanging="14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375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343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35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27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10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2" w:hanging="600"/>
      </w:pPr>
      <w:rPr>
        <w:rFonts w:hint="default"/>
        <w:lang w:val="ru-RU" w:eastAsia="ru-RU" w:bidi="ru-RU"/>
      </w:rPr>
    </w:lvl>
  </w:abstractNum>
  <w:abstractNum w:abstractNumId="60">
    <w:nsid w:val="323259CD"/>
    <w:multiLevelType w:val="multilevel"/>
    <w:tmpl w:val="2AD0CE2C"/>
    <w:lvl w:ilvl="0">
      <w:start w:val="4"/>
      <w:numFmt w:val="decimal"/>
      <w:lvlText w:val="%1"/>
      <w:lvlJc w:val="left"/>
      <w:pPr>
        <w:ind w:left="722" w:hanging="30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22" w:hanging="30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753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9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301"/>
      </w:pPr>
      <w:rPr>
        <w:rFonts w:hint="default"/>
        <w:lang w:val="ru-RU" w:eastAsia="ru-RU" w:bidi="ru-RU"/>
      </w:rPr>
    </w:lvl>
  </w:abstractNum>
  <w:abstractNum w:abstractNumId="61">
    <w:nsid w:val="324A06DA"/>
    <w:multiLevelType w:val="hybridMultilevel"/>
    <w:tmpl w:val="38AC91D8"/>
    <w:lvl w:ilvl="0" w:tplc="B254B3C2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8EA28A3E">
      <w:numFmt w:val="bullet"/>
      <w:lvlText w:val="•"/>
      <w:lvlJc w:val="left"/>
      <w:pPr>
        <w:ind w:left="1736" w:hanging="425"/>
      </w:pPr>
      <w:rPr>
        <w:rFonts w:hint="default"/>
        <w:lang w:val="ru-RU" w:eastAsia="ru-RU" w:bidi="ru-RU"/>
      </w:rPr>
    </w:lvl>
    <w:lvl w:ilvl="2" w:tplc="F2E017E6">
      <w:numFmt w:val="bullet"/>
      <w:lvlText w:val="•"/>
      <w:lvlJc w:val="left"/>
      <w:pPr>
        <w:ind w:left="2753" w:hanging="425"/>
      </w:pPr>
      <w:rPr>
        <w:rFonts w:hint="default"/>
        <w:lang w:val="ru-RU" w:eastAsia="ru-RU" w:bidi="ru-RU"/>
      </w:rPr>
    </w:lvl>
    <w:lvl w:ilvl="3" w:tplc="1C986BC0">
      <w:numFmt w:val="bullet"/>
      <w:lvlText w:val="•"/>
      <w:lvlJc w:val="left"/>
      <w:pPr>
        <w:ind w:left="3769" w:hanging="425"/>
      </w:pPr>
      <w:rPr>
        <w:rFonts w:hint="default"/>
        <w:lang w:val="ru-RU" w:eastAsia="ru-RU" w:bidi="ru-RU"/>
      </w:rPr>
    </w:lvl>
    <w:lvl w:ilvl="4" w:tplc="4498E89E">
      <w:numFmt w:val="bullet"/>
      <w:lvlText w:val="•"/>
      <w:lvlJc w:val="left"/>
      <w:pPr>
        <w:ind w:left="4786" w:hanging="425"/>
      </w:pPr>
      <w:rPr>
        <w:rFonts w:hint="default"/>
        <w:lang w:val="ru-RU" w:eastAsia="ru-RU" w:bidi="ru-RU"/>
      </w:rPr>
    </w:lvl>
    <w:lvl w:ilvl="5" w:tplc="B37405A2">
      <w:numFmt w:val="bullet"/>
      <w:lvlText w:val="•"/>
      <w:lvlJc w:val="left"/>
      <w:pPr>
        <w:ind w:left="5803" w:hanging="425"/>
      </w:pPr>
      <w:rPr>
        <w:rFonts w:hint="default"/>
        <w:lang w:val="ru-RU" w:eastAsia="ru-RU" w:bidi="ru-RU"/>
      </w:rPr>
    </w:lvl>
    <w:lvl w:ilvl="6" w:tplc="50F8A216">
      <w:numFmt w:val="bullet"/>
      <w:lvlText w:val="•"/>
      <w:lvlJc w:val="left"/>
      <w:pPr>
        <w:ind w:left="6819" w:hanging="425"/>
      </w:pPr>
      <w:rPr>
        <w:rFonts w:hint="default"/>
        <w:lang w:val="ru-RU" w:eastAsia="ru-RU" w:bidi="ru-RU"/>
      </w:rPr>
    </w:lvl>
    <w:lvl w:ilvl="7" w:tplc="9FB42A2A">
      <w:numFmt w:val="bullet"/>
      <w:lvlText w:val="•"/>
      <w:lvlJc w:val="left"/>
      <w:pPr>
        <w:ind w:left="7836" w:hanging="425"/>
      </w:pPr>
      <w:rPr>
        <w:rFonts w:hint="default"/>
        <w:lang w:val="ru-RU" w:eastAsia="ru-RU" w:bidi="ru-RU"/>
      </w:rPr>
    </w:lvl>
    <w:lvl w:ilvl="8" w:tplc="F126FC50">
      <w:numFmt w:val="bullet"/>
      <w:lvlText w:val="•"/>
      <w:lvlJc w:val="left"/>
      <w:pPr>
        <w:ind w:left="8853" w:hanging="425"/>
      </w:pPr>
      <w:rPr>
        <w:rFonts w:hint="default"/>
        <w:lang w:val="ru-RU" w:eastAsia="ru-RU" w:bidi="ru-RU"/>
      </w:rPr>
    </w:lvl>
  </w:abstractNum>
  <w:abstractNum w:abstractNumId="62">
    <w:nsid w:val="329C518E"/>
    <w:multiLevelType w:val="hybridMultilevel"/>
    <w:tmpl w:val="15EA08C0"/>
    <w:lvl w:ilvl="0" w:tplc="29F281BC">
      <w:numFmt w:val="bullet"/>
      <w:lvlText w:val="•"/>
      <w:lvlJc w:val="left"/>
      <w:pPr>
        <w:ind w:left="105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886ACF04">
      <w:numFmt w:val="bullet"/>
      <w:lvlText w:val="•"/>
      <w:lvlJc w:val="left"/>
      <w:pPr>
        <w:ind w:left="329" w:hanging="293"/>
      </w:pPr>
      <w:rPr>
        <w:rFonts w:hint="default"/>
        <w:lang w:val="ru-RU" w:eastAsia="ru-RU" w:bidi="ru-RU"/>
      </w:rPr>
    </w:lvl>
    <w:lvl w:ilvl="2" w:tplc="5E5E9F02">
      <w:numFmt w:val="bullet"/>
      <w:lvlText w:val="•"/>
      <w:lvlJc w:val="left"/>
      <w:pPr>
        <w:ind w:left="559" w:hanging="293"/>
      </w:pPr>
      <w:rPr>
        <w:rFonts w:hint="default"/>
        <w:lang w:val="ru-RU" w:eastAsia="ru-RU" w:bidi="ru-RU"/>
      </w:rPr>
    </w:lvl>
    <w:lvl w:ilvl="3" w:tplc="8F66A09E">
      <w:numFmt w:val="bullet"/>
      <w:lvlText w:val="•"/>
      <w:lvlJc w:val="left"/>
      <w:pPr>
        <w:ind w:left="789" w:hanging="293"/>
      </w:pPr>
      <w:rPr>
        <w:rFonts w:hint="default"/>
        <w:lang w:val="ru-RU" w:eastAsia="ru-RU" w:bidi="ru-RU"/>
      </w:rPr>
    </w:lvl>
    <w:lvl w:ilvl="4" w:tplc="463867C8">
      <w:numFmt w:val="bullet"/>
      <w:lvlText w:val="•"/>
      <w:lvlJc w:val="left"/>
      <w:pPr>
        <w:ind w:left="1018" w:hanging="293"/>
      </w:pPr>
      <w:rPr>
        <w:rFonts w:hint="default"/>
        <w:lang w:val="ru-RU" w:eastAsia="ru-RU" w:bidi="ru-RU"/>
      </w:rPr>
    </w:lvl>
    <w:lvl w:ilvl="5" w:tplc="F734340A">
      <w:numFmt w:val="bullet"/>
      <w:lvlText w:val="•"/>
      <w:lvlJc w:val="left"/>
      <w:pPr>
        <w:ind w:left="1248" w:hanging="293"/>
      </w:pPr>
      <w:rPr>
        <w:rFonts w:hint="default"/>
        <w:lang w:val="ru-RU" w:eastAsia="ru-RU" w:bidi="ru-RU"/>
      </w:rPr>
    </w:lvl>
    <w:lvl w:ilvl="6" w:tplc="D5BE95F2">
      <w:numFmt w:val="bullet"/>
      <w:lvlText w:val="•"/>
      <w:lvlJc w:val="left"/>
      <w:pPr>
        <w:ind w:left="1478" w:hanging="293"/>
      </w:pPr>
      <w:rPr>
        <w:rFonts w:hint="default"/>
        <w:lang w:val="ru-RU" w:eastAsia="ru-RU" w:bidi="ru-RU"/>
      </w:rPr>
    </w:lvl>
    <w:lvl w:ilvl="7" w:tplc="F98E68AA">
      <w:numFmt w:val="bullet"/>
      <w:lvlText w:val="•"/>
      <w:lvlJc w:val="left"/>
      <w:pPr>
        <w:ind w:left="1707" w:hanging="293"/>
      </w:pPr>
      <w:rPr>
        <w:rFonts w:hint="default"/>
        <w:lang w:val="ru-RU" w:eastAsia="ru-RU" w:bidi="ru-RU"/>
      </w:rPr>
    </w:lvl>
    <w:lvl w:ilvl="8" w:tplc="D31C7D02">
      <w:numFmt w:val="bullet"/>
      <w:lvlText w:val="•"/>
      <w:lvlJc w:val="left"/>
      <w:pPr>
        <w:ind w:left="1937" w:hanging="293"/>
      </w:pPr>
      <w:rPr>
        <w:rFonts w:hint="default"/>
        <w:lang w:val="ru-RU" w:eastAsia="ru-RU" w:bidi="ru-RU"/>
      </w:rPr>
    </w:lvl>
  </w:abstractNum>
  <w:abstractNum w:abstractNumId="63">
    <w:nsid w:val="33050E2C"/>
    <w:multiLevelType w:val="multilevel"/>
    <w:tmpl w:val="00BEE010"/>
    <w:lvl w:ilvl="0">
      <w:start w:val="2"/>
      <w:numFmt w:val="decimal"/>
      <w:lvlText w:val="%1"/>
      <w:lvlJc w:val="left"/>
      <w:pPr>
        <w:ind w:left="1322" w:hanging="60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322" w:hanging="600"/>
        <w:jc w:val="left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89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4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0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3" w:hanging="600"/>
      </w:pPr>
      <w:rPr>
        <w:rFonts w:hint="default"/>
        <w:lang w:val="ru-RU" w:eastAsia="ru-RU" w:bidi="ru-RU"/>
      </w:rPr>
    </w:lvl>
  </w:abstractNum>
  <w:abstractNum w:abstractNumId="64">
    <w:nsid w:val="331A26C5"/>
    <w:multiLevelType w:val="multilevel"/>
    <w:tmpl w:val="4EF471E8"/>
    <w:lvl w:ilvl="0">
      <w:start w:val="2"/>
      <w:numFmt w:val="decimal"/>
      <w:lvlText w:val="%1"/>
      <w:lvlJc w:val="left"/>
      <w:pPr>
        <w:ind w:left="292" w:hanging="301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2" w:hanging="30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ru-RU" w:bidi="ru-RU"/>
      </w:rPr>
    </w:lvl>
    <w:lvl w:ilvl="2">
      <w:numFmt w:val="bullet"/>
      <w:lvlText w:val=""/>
      <w:lvlJc w:val="left"/>
      <w:pPr>
        <w:ind w:left="7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659" w:hanging="2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29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99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69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38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08" w:hanging="286"/>
      </w:pPr>
      <w:rPr>
        <w:rFonts w:hint="default"/>
        <w:lang w:val="ru-RU" w:eastAsia="ru-RU" w:bidi="ru-RU"/>
      </w:rPr>
    </w:lvl>
  </w:abstractNum>
  <w:abstractNum w:abstractNumId="65">
    <w:nsid w:val="33FA35EB"/>
    <w:multiLevelType w:val="multilevel"/>
    <w:tmpl w:val="42C28BA0"/>
    <w:lvl w:ilvl="0">
      <w:start w:val="2"/>
      <w:numFmt w:val="decimal"/>
      <w:lvlText w:val="%1"/>
      <w:lvlJc w:val="left"/>
      <w:pPr>
        <w:ind w:left="1322" w:hanging="60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35" w:hanging="600"/>
        <w:jc w:val="right"/>
      </w:pPr>
      <w:rPr>
        <w:rFonts w:hint="default"/>
        <w:lang w:val="ru-RU" w:eastAsia="ru-RU" w:bidi="ru-RU"/>
      </w:rPr>
    </w:lvl>
    <w:lvl w:ilvl="2">
      <w:start w:val="9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45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8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1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34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0" w:hanging="600"/>
      </w:pPr>
      <w:rPr>
        <w:rFonts w:hint="default"/>
        <w:lang w:val="ru-RU" w:eastAsia="ru-RU" w:bidi="ru-RU"/>
      </w:rPr>
    </w:lvl>
  </w:abstractNum>
  <w:abstractNum w:abstractNumId="66">
    <w:nsid w:val="346F4744"/>
    <w:multiLevelType w:val="hybridMultilevel"/>
    <w:tmpl w:val="760049FE"/>
    <w:lvl w:ilvl="0" w:tplc="0FA6C5B8">
      <w:numFmt w:val="bullet"/>
      <w:lvlText w:val="–"/>
      <w:lvlJc w:val="left"/>
      <w:pPr>
        <w:ind w:left="144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CF8A9678">
      <w:numFmt w:val="bullet"/>
      <w:lvlText w:val="•"/>
      <w:lvlJc w:val="left"/>
      <w:pPr>
        <w:ind w:left="2384" w:hanging="360"/>
      </w:pPr>
      <w:rPr>
        <w:rFonts w:hint="default"/>
        <w:lang w:val="ru-RU" w:eastAsia="ru-RU" w:bidi="ru-RU"/>
      </w:rPr>
    </w:lvl>
    <w:lvl w:ilvl="2" w:tplc="281294B6">
      <w:numFmt w:val="bullet"/>
      <w:lvlText w:val="•"/>
      <w:lvlJc w:val="left"/>
      <w:pPr>
        <w:ind w:left="3329" w:hanging="360"/>
      </w:pPr>
      <w:rPr>
        <w:rFonts w:hint="default"/>
        <w:lang w:val="ru-RU" w:eastAsia="ru-RU" w:bidi="ru-RU"/>
      </w:rPr>
    </w:lvl>
    <w:lvl w:ilvl="3" w:tplc="867491FE">
      <w:numFmt w:val="bullet"/>
      <w:lvlText w:val="•"/>
      <w:lvlJc w:val="left"/>
      <w:pPr>
        <w:ind w:left="4273" w:hanging="360"/>
      </w:pPr>
      <w:rPr>
        <w:rFonts w:hint="default"/>
        <w:lang w:val="ru-RU" w:eastAsia="ru-RU" w:bidi="ru-RU"/>
      </w:rPr>
    </w:lvl>
    <w:lvl w:ilvl="4" w:tplc="5044BBA8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5" w:tplc="D6D0AA3C">
      <w:numFmt w:val="bullet"/>
      <w:lvlText w:val="•"/>
      <w:lvlJc w:val="left"/>
      <w:pPr>
        <w:ind w:left="6163" w:hanging="360"/>
      </w:pPr>
      <w:rPr>
        <w:rFonts w:hint="default"/>
        <w:lang w:val="ru-RU" w:eastAsia="ru-RU" w:bidi="ru-RU"/>
      </w:rPr>
    </w:lvl>
    <w:lvl w:ilvl="6" w:tplc="629C9592">
      <w:numFmt w:val="bullet"/>
      <w:lvlText w:val="•"/>
      <w:lvlJc w:val="left"/>
      <w:pPr>
        <w:ind w:left="7107" w:hanging="360"/>
      </w:pPr>
      <w:rPr>
        <w:rFonts w:hint="default"/>
        <w:lang w:val="ru-RU" w:eastAsia="ru-RU" w:bidi="ru-RU"/>
      </w:rPr>
    </w:lvl>
    <w:lvl w:ilvl="7" w:tplc="8E18D8DC">
      <w:numFmt w:val="bullet"/>
      <w:lvlText w:val="•"/>
      <w:lvlJc w:val="left"/>
      <w:pPr>
        <w:ind w:left="8052" w:hanging="360"/>
      </w:pPr>
      <w:rPr>
        <w:rFonts w:hint="default"/>
        <w:lang w:val="ru-RU" w:eastAsia="ru-RU" w:bidi="ru-RU"/>
      </w:rPr>
    </w:lvl>
    <w:lvl w:ilvl="8" w:tplc="0DBE8A5A">
      <w:numFmt w:val="bullet"/>
      <w:lvlText w:val="•"/>
      <w:lvlJc w:val="left"/>
      <w:pPr>
        <w:ind w:left="8997" w:hanging="360"/>
      </w:pPr>
      <w:rPr>
        <w:rFonts w:hint="default"/>
        <w:lang w:val="ru-RU" w:eastAsia="ru-RU" w:bidi="ru-RU"/>
      </w:rPr>
    </w:lvl>
  </w:abstractNum>
  <w:abstractNum w:abstractNumId="67">
    <w:nsid w:val="35303E34"/>
    <w:multiLevelType w:val="hybridMultilevel"/>
    <w:tmpl w:val="07DC0758"/>
    <w:lvl w:ilvl="0" w:tplc="3ED611C4">
      <w:numFmt w:val="bullet"/>
      <w:lvlText w:val="•"/>
      <w:lvlJc w:val="left"/>
      <w:pPr>
        <w:ind w:left="105" w:hanging="26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FDF2CA08">
      <w:numFmt w:val="bullet"/>
      <w:lvlText w:val="•"/>
      <w:lvlJc w:val="left"/>
      <w:pPr>
        <w:ind w:left="329" w:hanging="262"/>
      </w:pPr>
      <w:rPr>
        <w:rFonts w:hint="default"/>
        <w:lang w:val="ru-RU" w:eastAsia="ru-RU" w:bidi="ru-RU"/>
      </w:rPr>
    </w:lvl>
    <w:lvl w:ilvl="2" w:tplc="1B585820">
      <w:numFmt w:val="bullet"/>
      <w:lvlText w:val="•"/>
      <w:lvlJc w:val="left"/>
      <w:pPr>
        <w:ind w:left="559" w:hanging="262"/>
      </w:pPr>
      <w:rPr>
        <w:rFonts w:hint="default"/>
        <w:lang w:val="ru-RU" w:eastAsia="ru-RU" w:bidi="ru-RU"/>
      </w:rPr>
    </w:lvl>
    <w:lvl w:ilvl="3" w:tplc="3FE0D9F2">
      <w:numFmt w:val="bullet"/>
      <w:lvlText w:val="•"/>
      <w:lvlJc w:val="left"/>
      <w:pPr>
        <w:ind w:left="789" w:hanging="262"/>
      </w:pPr>
      <w:rPr>
        <w:rFonts w:hint="default"/>
        <w:lang w:val="ru-RU" w:eastAsia="ru-RU" w:bidi="ru-RU"/>
      </w:rPr>
    </w:lvl>
    <w:lvl w:ilvl="4" w:tplc="A21819B2">
      <w:numFmt w:val="bullet"/>
      <w:lvlText w:val="•"/>
      <w:lvlJc w:val="left"/>
      <w:pPr>
        <w:ind w:left="1018" w:hanging="262"/>
      </w:pPr>
      <w:rPr>
        <w:rFonts w:hint="default"/>
        <w:lang w:val="ru-RU" w:eastAsia="ru-RU" w:bidi="ru-RU"/>
      </w:rPr>
    </w:lvl>
    <w:lvl w:ilvl="5" w:tplc="3830E49C">
      <w:numFmt w:val="bullet"/>
      <w:lvlText w:val="•"/>
      <w:lvlJc w:val="left"/>
      <w:pPr>
        <w:ind w:left="1248" w:hanging="262"/>
      </w:pPr>
      <w:rPr>
        <w:rFonts w:hint="default"/>
        <w:lang w:val="ru-RU" w:eastAsia="ru-RU" w:bidi="ru-RU"/>
      </w:rPr>
    </w:lvl>
    <w:lvl w:ilvl="6" w:tplc="D21067AC">
      <w:numFmt w:val="bullet"/>
      <w:lvlText w:val="•"/>
      <w:lvlJc w:val="left"/>
      <w:pPr>
        <w:ind w:left="1478" w:hanging="262"/>
      </w:pPr>
      <w:rPr>
        <w:rFonts w:hint="default"/>
        <w:lang w:val="ru-RU" w:eastAsia="ru-RU" w:bidi="ru-RU"/>
      </w:rPr>
    </w:lvl>
    <w:lvl w:ilvl="7" w:tplc="C2781FB4">
      <w:numFmt w:val="bullet"/>
      <w:lvlText w:val="•"/>
      <w:lvlJc w:val="left"/>
      <w:pPr>
        <w:ind w:left="1707" w:hanging="262"/>
      </w:pPr>
      <w:rPr>
        <w:rFonts w:hint="default"/>
        <w:lang w:val="ru-RU" w:eastAsia="ru-RU" w:bidi="ru-RU"/>
      </w:rPr>
    </w:lvl>
    <w:lvl w:ilvl="8" w:tplc="7C0E9BE0">
      <w:numFmt w:val="bullet"/>
      <w:lvlText w:val="•"/>
      <w:lvlJc w:val="left"/>
      <w:pPr>
        <w:ind w:left="1937" w:hanging="262"/>
      </w:pPr>
      <w:rPr>
        <w:rFonts w:hint="default"/>
        <w:lang w:val="ru-RU" w:eastAsia="ru-RU" w:bidi="ru-RU"/>
      </w:rPr>
    </w:lvl>
  </w:abstractNum>
  <w:abstractNum w:abstractNumId="68">
    <w:nsid w:val="35430810"/>
    <w:multiLevelType w:val="hybridMultilevel"/>
    <w:tmpl w:val="07D6FE42"/>
    <w:lvl w:ilvl="0" w:tplc="C152EEEA">
      <w:numFmt w:val="bullet"/>
      <w:lvlText w:val="–"/>
      <w:lvlJc w:val="left"/>
      <w:pPr>
        <w:ind w:left="808" w:hanging="70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5122E644">
      <w:numFmt w:val="bullet"/>
      <w:lvlText w:val="•"/>
      <w:lvlJc w:val="left"/>
      <w:pPr>
        <w:ind w:left="722" w:hanging="43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5BC29836">
      <w:numFmt w:val="bullet"/>
      <w:lvlText w:val="•"/>
      <w:lvlJc w:val="left"/>
      <w:pPr>
        <w:ind w:left="1760" w:hanging="430"/>
      </w:pPr>
      <w:rPr>
        <w:rFonts w:hint="default"/>
        <w:lang w:val="ru-RU" w:eastAsia="ru-RU" w:bidi="ru-RU"/>
      </w:rPr>
    </w:lvl>
    <w:lvl w:ilvl="3" w:tplc="B524A034">
      <w:numFmt w:val="bullet"/>
      <w:lvlText w:val="•"/>
      <w:lvlJc w:val="left"/>
      <w:pPr>
        <w:ind w:left="2721" w:hanging="430"/>
      </w:pPr>
      <w:rPr>
        <w:rFonts w:hint="default"/>
        <w:lang w:val="ru-RU" w:eastAsia="ru-RU" w:bidi="ru-RU"/>
      </w:rPr>
    </w:lvl>
    <w:lvl w:ilvl="4" w:tplc="8D9E76DE">
      <w:numFmt w:val="bullet"/>
      <w:lvlText w:val="•"/>
      <w:lvlJc w:val="left"/>
      <w:pPr>
        <w:ind w:left="3681" w:hanging="430"/>
      </w:pPr>
      <w:rPr>
        <w:rFonts w:hint="default"/>
        <w:lang w:val="ru-RU" w:eastAsia="ru-RU" w:bidi="ru-RU"/>
      </w:rPr>
    </w:lvl>
    <w:lvl w:ilvl="5" w:tplc="B60A1ACE">
      <w:numFmt w:val="bullet"/>
      <w:lvlText w:val="•"/>
      <w:lvlJc w:val="left"/>
      <w:pPr>
        <w:ind w:left="4642" w:hanging="430"/>
      </w:pPr>
      <w:rPr>
        <w:rFonts w:hint="default"/>
        <w:lang w:val="ru-RU" w:eastAsia="ru-RU" w:bidi="ru-RU"/>
      </w:rPr>
    </w:lvl>
    <w:lvl w:ilvl="6" w:tplc="AF84E32E">
      <w:numFmt w:val="bullet"/>
      <w:lvlText w:val="•"/>
      <w:lvlJc w:val="left"/>
      <w:pPr>
        <w:ind w:left="5602" w:hanging="430"/>
      </w:pPr>
      <w:rPr>
        <w:rFonts w:hint="default"/>
        <w:lang w:val="ru-RU" w:eastAsia="ru-RU" w:bidi="ru-RU"/>
      </w:rPr>
    </w:lvl>
    <w:lvl w:ilvl="7" w:tplc="F720168E">
      <w:numFmt w:val="bullet"/>
      <w:lvlText w:val="•"/>
      <w:lvlJc w:val="left"/>
      <w:pPr>
        <w:ind w:left="6562" w:hanging="430"/>
      </w:pPr>
      <w:rPr>
        <w:rFonts w:hint="default"/>
        <w:lang w:val="ru-RU" w:eastAsia="ru-RU" w:bidi="ru-RU"/>
      </w:rPr>
    </w:lvl>
    <w:lvl w:ilvl="8" w:tplc="C93222C8">
      <w:numFmt w:val="bullet"/>
      <w:lvlText w:val="•"/>
      <w:lvlJc w:val="left"/>
      <w:pPr>
        <w:ind w:left="7523" w:hanging="430"/>
      </w:pPr>
      <w:rPr>
        <w:rFonts w:hint="default"/>
        <w:lang w:val="ru-RU" w:eastAsia="ru-RU" w:bidi="ru-RU"/>
      </w:rPr>
    </w:lvl>
  </w:abstractNum>
  <w:abstractNum w:abstractNumId="69">
    <w:nsid w:val="3592583F"/>
    <w:multiLevelType w:val="hybridMultilevel"/>
    <w:tmpl w:val="849E1F66"/>
    <w:lvl w:ilvl="0" w:tplc="07720DB2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6D01BC8">
      <w:numFmt w:val="bullet"/>
      <w:lvlText w:val="•"/>
      <w:lvlJc w:val="left"/>
      <w:pPr>
        <w:ind w:left="453" w:hanging="709"/>
      </w:pPr>
      <w:rPr>
        <w:rFonts w:hint="default"/>
        <w:lang w:val="ru-RU" w:eastAsia="ru-RU" w:bidi="ru-RU"/>
      </w:rPr>
    </w:lvl>
    <w:lvl w:ilvl="2" w:tplc="4A586236">
      <w:numFmt w:val="bullet"/>
      <w:lvlText w:val="•"/>
      <w:lvlJc w:val="left"/>
      <w:pPr>
        <w:ind w:left="807" w:hanging="709"/>
      </w:pPr>
      <w:rPr>
        <w:rFonts w:hint="default"/>
        <w:lang w:val="ru-RU" w:eastAsia="ru-RU" w:bidi="ru-RU"/>
      </w:rPr>
    </w:lvl>
    <w:lvl w:ilvl="3" w:tplc="45228C08">
      <w:numFmt w:val="bullet"/>
      <w:lvlText w:val="•"/>
      <w:lvlJc w:val="left"/>
      <w:pPr>
        <w:ind w:left="1161" w:hanging="709"/>
      </w:pPr>
      <w:rPr>
        <w:rFonts w:hint="default"/>
        <w:lang w:val="ru-RU" w:eastAsia="ru-RU" w:bidi="ru-RU"/>
      </w:rPr>
    </w:lvl>
    <w:lvl w:ilvl="4" w:tplc="7F3C9240">
      <w:numFmt w:val="bullet"/>
      <w:lvlText w:val="•"/>
      <w:lvlJc w:val="left"/>
      <w:pPr>
        <w:ind w:left="1514" w:hanging="709"/>
      </w:pPr>
      <w:rPr>
        <w:rFonts w:hint="default"/>
        <w:lang w:val="ru-RU" w:eastAsia="ru-RU" w:bidi="ru-RU"/>
      </w:rPr>
    </w:lvl>
    <w:lvl w:ilvl="5" w:tplc="28A25D04">
      <w:numFmt w:val="bullet"/>
      <w:lvlText w:val="•"/>
      <w:lvlJc w:val="left"/>
      <w:pPr>
        <w:ind w:left="1868" w:hanging="709"/>
      </w:pPr>
      <w:rPr>
        <w:rFonts w:hint="default"/>
        <w:lang w:val="ru-RU" w:eastAsia="ru-RU" w:bidi="ru-RU"/>
      </w:rPr>
    </w:lvl>
    <w:lvl w:ilvl="6" w:tplc="D234B624">
      <w:numFmt w:val="bullet"/>
      <w:lvlText w:val="•"/>
      <w:lvlJc w:val="left"/>
      <w:pPr>
        <w:ind w:left="2222" w:hanging="709"/>
      </w:pPr>
      <w:rPr>
        <w:rFonts w:hint="default"/>
        <w:lang w:val="ru-RU" w:eastAsia="ru-RU" w:bidi="ru-RU"/>
      </w:rPr>
    </w:lvl>
    <w:lvl w:ilvl="7" w:tplc="15DABC02">
      <w:numFmt w:val="bullet"/>
      <w:lvlText w:val="•"/>
      <w:lvlJc w:val="left"/>
      <w:pPr>
        <w:ind w:left="2575" w:hanging="709"/>
      </w:pPr>
      <w:rPr>
        <w:rFonts w:hint="default"/>
        <w:lang w:val="ru-RU" w:eastAsia="ru-RU" w:bidi="ru-RU"/>
      </w:rPr>
    </w:lvl>
    <w:lvl w:ilvl="8" w:tplc="3CC4BE4E">
      <w:numFmt w:val="bullet"/>
      <w:lvlText w:val="•"/>
      <w:lvlJc w:val="left"/>
      <w:pPr>
        <w:ind w:left="2929" w:hanging="709"/>
      </w:pPr>
      <w:rPr>
        <w:rFonts w:hint="default"/>
        <w:lang w:val="ru-RU" w:eastAsia="ru-RU" w:bidi="ru-RU"/>
      </w:rPr>
    </w:lvl>
  </w:abstractNum>
  <w:abstractNum w:abstractNumId="70">
    <w:nsid w:val="35E604A8"/>
    <w:multiLevelType w:val="hybridMultilevel"/>
    <w:tmpl w:val="A45AAA30"/>
    <w:lvl w:ilvl="0" w:tplc="64CC6296">
      <w:numFmt w:val="bullet"/>
      <w:lvlText w:val="‒"/>
      <w:lvlJc w:val="left"/>
      <w:pPr>
        <w:ind w:left="2260" w:hanging="360"/>
      </w:pPr>
      <w:rPr>
        <w:rFonts w:ascii="Times New Roman" w:eastAsia="Times New Roman" w:hAnsi="Times New Roman" w:cs="Times New Roman" w:hint="default"/>
        <w:w w:val="64"/>
        <w:sz w:val="24"/>
        <w:szCs w:val="24"/>
        <w:lang w:val="ru-RU" w:eastAsia="ru-RU" w:bidi="ru-RU"/>
      </w:rPr>
    </w:lvl>
    <w:lvl w:ilvl="1" w:tplc="829C2428">
      <w:numFmt w:val="bullet"/>
      <w:lvlText w:val="•"/>
      <w:lvlJc w:val="left"/>
      <w:pPr>
        <w:ind w:left="3122" w:hanging="360"/>
      </w:pPr>
      <w:rPr>
        <w:rFonts w:hint="default"/>
        <w:lang w:val="ru-RU" w:eastAsia="ru-RU" w:bidi="ru-RU"/>
      </w:rPr>
    </w:lvl>
    <w:lvl w:ilvl="2" w:tplc="6D20C09C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  <w:lvl w:ilvl="3" w:tplc="CAB8A9C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4" w:tplc="8B2C9B7C">
      <w:numFmt w:val="bullet"/>
      <w:lvlText w:val="•"/>
      <w:lvlJc w:val="left"/>
      <w:pPr>
        <w:ind w:left="5710" w:hanging="360"/>
      </w:pPr>
      <w:rPr>
        <w:rFonts w:hint="default"/>
        <w:lang w:val="ru-RU" w:eastAsia="ru-RU" w:bidi="ru-RU"/>
      </w:rPr>
    </w:lvl>
    <w:lvl w:ilvl="5" w:tplc="6E006E58">
      <w:numFmt w:val="bullet"/>
      <w:lvlText w:val="•"/>
      <w:lvlJc w:val="left"/>
      <w:pPr>
        <w:ind w:left="6573" w:hanging="360"/>
      </w:pPr>
      <w:rPr>
        <w:rFonts w:hint="default"/>
        <w:lang w:val="ru-RU" w:eastAsia="ru-RU" w:bidi="ru-RU"/>
      </w:rPr>
    </w:lvl>
    <w:lvl w:ilvl="6" w:tplc="B3845FB0">
      <w:numFmt w:val="bullet"/>
      <w:lvlText w:val="•"/>
      <w:lvlJc w:val="left"/>
      <w:pPr>
        <w:ind w:left="7435" w:hanging="360"/>
      </w:pPr>
      <w:rPr>
        <w:rFonts w:hint="default"/>
        <w:lang w:val="ru-RU" w:eastAsia="ru-RU" w:bidi="ru-RU"/>
      </w:rPr>
    </w:lvl>
    <w:lvl w:ilvl="7" w:tplc="36746A5E">
      <w:numFmt w:val="bullet"/>
      <w:lvlText w:val="•"/>
      <w:lvlJc w:val="left"/>
      <w:pPr>
        <w:ind w:left="8298" w:hanging="360"/>
      </w:pPr>
      <w:rPr>
        <w:rFonts w:hint="default"/>
        <w:lang w:val="ru-RU" w:eastAsia="ru-RU" w:bidi="ru-RU"/>
      </w:rPr>
    </w:lvl>
    <w:lvl w:ilvl="8" w:tplc="0368FBE8">
      <w:numFmt w:val="bullet"/>
      <w:lvlText w:val="•"/>
      <w:lvlJc w:val="left"/>
      <w:pPr>
        <w:ind w:left="9161" w:hanging="360"/>
      </w:pPr>
      <w:rPr>
        <w:rFonts w:hint="default"/>
        <w:lang w:val="ru-RU" w:eastAsia="ru-RU" w:bidi="ru-RU"/>
      </w:rPr>
    </w:lvl>
  </w:abstractNum>
  <w:abstractNum w:abstractNumId="71">
    <w:nsid w:val="36372CD4"/>
    <w:multiLevelType w:val="hybridMultilevel"/>
    <w:tmpl w:val="E0F6FC8A"/>
    <w:lvl w:ilvl="0" w:tplc="EB303A54">
      <w:numFmt w:val="bullet"/>
      <w:lvlText w:val="•"/>
      <w:lvlJc w:val="left"/>
      <w:pPr>
        <w:ind w:left="105" w:hanging="1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EB68570">
      <w:numFmt w:val="bullet"/>
      <w:lvlText w:val="•"/>
      <w:lvlJc w:val="left"/>
      <w:pPr>
        <w:ind w:left="329" w:hanging="147"/>
      </w:pPr>
      <w:rPr>
        <w:rFonts w:hint="default"/>
        <w:lang w:val="ru-RU" w:eastAsia="ru-RU" w:bidi="ru-RU"/>
      </w:rPr>
    </w:lvl>
    <w:lvl w:ilvl="2" w:tplc="7CCE5492">
      <w:numFmt w:val="bullet"/>
      <w:lvlText w:val="•"/>
      <w:lvlJc w:val="left"/>
      <w:pPr>
        <w:ind w:left="559" w:hanging="147"/>
      </w:pPr>
      <w:rPr>
        <w:rFonts w:hint="default"/>
        <w:lang w:val="ru-RU" w:eastAsia="ru-RU" w:bidi="ru-RU"/>
      </w:rPr>
    </w:lvl>
    <w:lvl w:ilvl="3" w:tplc="D5EC5984">
      <w:numFmt w:val="bullet"/>
      <w:lvlText w:val="•"/>
      <w:lvlJc w:val="left"/>
      <w:pPr>
        <w:ind w:left="789" w:hanging="147"/>
      </w:pPr>
      <w:rPr>
        <w:rFonts w:hint="default"/>
        <w:lang w:val="ru-RU" w:eastAsia="ru-RU" w:bidi="ru-RU"/>
      </w:rPr>
    </w:lvl>
    <w:lvl w:ilvl="4" w:tplc="AFD067B2">
      <w:numFmt w:val="bullet"/>
      <w:lvlText w:val="•"/>
      <w:lvlJc w:val="left"/>
      <w:pPr>
        <w:ind w:left="1018" w:hanging="147"/>
      </w:pPr>
      <w:rPr>
        <w:rFonts w:hint="default"/>
        <w:lang w:val="ru-RU" w:eastAsia="ru-RU" w:bidi="ru-RU"/>
      </w:rPr>
    </w:lvl>
    <w:lvl w:ilvl="5" w:tplc="B02AE212">
      <w:numFmt w:val="bullet"/>
      <w:lvlText w:val="•"/>
      <w:lvlJc w:val="left"/>
      <w:pPr>
        <w:ind w:left="1248" w:hanging="147"/>
      </w:pPr>
      <w:rPr>
        <w:rFonts w:hint="default"/>
        <w:lang w:val="ru-RU" w:eastAsia="ru-RU" w:bidi="ru-RU"/>
      </w:rPr>
    </w:lvl>
    <w:lvl w:ilvl="6" w:tplc="48F07980">
      <w:numFmt w:val="bullet"/>
      <w:lvlText w:val="•"/>
      <w:lvlJc w:val="left"/>
      <w:pPr>
        <w:ind w:left="1478" w:hanging="147"/>
      </w:pPr>
      <w:rPr>
        <w:rFonts w:hint="default"/>
        <w:lang w:val="ru-RU" w:eastAsia="ru-RU" w:bidi="ru-RU"/>
      </w:rPr>
    </w:lvl>
    <w:lvl w:ilvl="7" w:tplc="9668AA48">
      <w:numFmt w:val="bullet"/>
      <w:lvlText w:val="•"/>
      <w:lvlJc w:val="left"/>
      <w:pPr>
        <w:ind w:left="1707" w:hanging="147"/>
      </w:pPr>
      <w:rPr>
        <w:rFonts w:hint="default"/>
        <w:lang w:val="ru-RU" w:eastAsia="ru-RU" w:bidi="ru-RU"/>
      </w:rPr>
    </w:lvl>
    <w:lvl w:ilvl="8" w:tplc="40AA1362">
      <w:numFmt w:val="bullet"/>
      <w:lvlText w:val="•"/>
      <w:lvlJc w:val="left"/>
      <w:pPr>
        <w:ind w:left="1937" w:hanging="147"/>
      </w:pPr>
      <w:rPr>
        <w:rFonts w:hint="default"/>
        <w:lang w:val="ru-RU" w:eastAsia="ru-RU" w:bidi="ru-RU"/>
      </w:rPr>
    </w:lvl>
  </w:abstractNum>
  <w:abstractNum w:abstractNumId="72">
    <w:nsid w:val="372413EF"/>
    <w:multiLevelType w:val="hybridMultilevel"/>
    <w:tmpl w:val="B92E87DA"/>
    <w:lvl w:ilvl="0" w:tplc="16A29F16">
      <w:start w:val="1"/>
      <w:numFmt w:val="decimal"/>
      <w:lvlText w:val="%1."/>
      <w:lvlJc w:val="left"/>
      <w:pPr>
        <w:ind w:left="722" w:hanging="167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BE2B44C">
      <w:numFmt w:val="bullet"/>
      <w:lvlText w:val="•"/>
      <w:lvlJc w:val="left"/>
      <w:pPr>
        <w:ind w:left="1736" w:hanging="1673"/>
      </w:pPr>
      <w:rPr>
        <w:rFonts w:hint="default"/>
        <w:lang w:val="ru-RU" w:eastAsia="ru-RU" w:bidi="ru-RU"/>
      </w:rPr>
    </w:lvl>
    <w:lvl w:ilvl="2" w:tplc="4718E6F6">
      <w:numFmt w:val="bullet"/>
      <w:lvlText w:val="•"/>
      <w:lvlJc w:val="left"/>
      <w:pPr>
        <w:ind w:left="2753" w:hanging="1673"/>
      </w:pPr>
      <w:rPr>
        <w:rFonts w:hint="default"/>
        <w:lang w:val="ru-RU" w:eastAsia="ru-RU" w:bidi="ru-RU"/>
      </w:rPr>
    </w:lvl>
    <w:lvl w:ilvl="3" w:tplc="1C7AF696">
      <w:numFmt w:val="bullet"/>
      <w:lvlText w:val="•"/>
      <w:lvlJc w:val="left"/>
      <w:pPr>
        <w:ind w:left="3769" w:hanging="1673"/>
      </w:pPr>
      <w:rPr>
        <w:rFonts w:hint="default"/>
        <w:lang w:val="ru-RU" w:eastAsia="ru-RU" w:bidi="ru-RU"/>
      </w:rPr>
    </w:lvl>
    <w:lvl w:ilvl="4" w:tplc="9CC8228E">
      <w:numFmt w:val="bullet"/>
      <w:lvlText w:val="•"/>
      <w:lvlJc w:val="left"/>
      <w:pPr>
        <w:ind w:left="4786" w:hanging="1673"/>
      </w:pPr>
      <w:rPr>
        <w:rFonts w:hint="default"/>
        <w:lang w:val="ru-RU" w:eastAsia="ru-RU" w:bidi="ru-RU"/>
      </w:rPr>
    </w:lvl>
    <w:lvl w:ilvl="5" w:tplc="11D69420">
      <w:numFmt w:val="bullet"/>
      <w:lvlText w:val="•"/>
      <w:lvlJc w:val="left"/>
      <w:pPr>
        <w:ind w:left="5803" w:hanging="1673"/>
      </w:pPr>
      <w:rPr>
        <w:rFonts w:hint="default"/>
        <w:lang w:val="ru-RU" w:eastAsia="ru-RU" w:bidi="ru-RU"/>
      </w:rPr>
    </w:lvl>
    <w:lvl w:ilvl="6" w:tplc="0EAE9F7A">
      <w:numFmt w:val="bullet"/>
      <w:lvlText w:val="•"/>
      <w:lvlJc w:val="left"/>
      <w:pPr>
        <w:ind w:left="6819" w:hanging="1673"/>
      </w:pPr>
      <w:rPr>
        <w:rFonts w:hint="default"/>
        <w:lang w:val="ru-RU" w:eastAsia="ru-RU" w:bidi="ru-RU"/>
      </w:rPr>
    </w:lvl>
    <w:lvl w:ilvl="7" w:tplc="9D7C42CA">
      <w:numFmt w:val="bullet"/>
      <w:lvlText w:val="•"/>
      <w:lvlJc w:val="left"/>
      <w:pPr>
        <w:ind w:left="7836" w:hanging="1673"/>
      </w:pPr>
      <w:rPr>
        <w:rFonts w:hint="default"/>
        <w:lang w:val="ru-RU" w:eastAsia="ru-RU" w:bidi="ru-RU"/>
      </w:rPr>
    </w:lvl>
    <w:lvl w:ilvl="8" w:tplc="CB68F512">
      <w:numFmt w:val="bullet"/>
      <w:lvlText w:val="•"/>
      <w:lvlJc w:val="left"/>
      <w:pPr>
        <w:ind w:left="8853" w:hanging="1673"/>
      </w:pPr>
      <w:rPr>
        <w:rFonts w:hint="default"/>
        <w:lang w:val="ru-RU" w:eastAsia="ru-RU" w:bidi="ru-RU"/>
      </w:rPr>
    </w:lvl>
  </w:abstractNum>
  <w:abstractNum w:abstractNumId="73">
    <w:nsid w:val="38E15482"/>
    <w:multiLevelType w:val="hybridMultilevel"/>
    <w:tmpl w:val="9DBCB77A"/>
    <w:lvl w:ilvl="0" w:tplc="5F2ED3FE">
      <w:start w:val="1"/>
      <w:numFmt w:val="decimal"/>
      <w:lvlText w:val="%1."/>
      <w:lvlJc w:val="left"/>
      <w:pPr>
        <w:ind w:left="4" w:hanging="34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64AA52A2">
      <w:numFmt w:val="bullet"/>
      <w:lvlText w:val="•"/>
      <w:lvlJc w:val="left"/>
      <w:pPr>
        <w:ind w:left="452" w:hanging="344"/>
      </w:pPr>
      <w:rPr>
        <w:rFonts w:hint="default"/>
        <w:lang w:val="ru-RU" w:eastAsia="ru-RU" w:bidi="ru-RU"/>
      </w:rPr>
    </w:lvl>
    <w:lvl w:ilvl="2" w:tplc="76620D5C">
      <w:numFmt w:val="bullet"/>
      <w:lvlText w:val="•"/>
      <w:lvlJc w:val="left"/>
      <w:pPr>
        <w:ind w:left="904" w:hanging="344"/>
      </w:pPr>
      <w:rPr>
        <w:rFonts w:hint="default"/>
        <w:lang w:val="ru-RU" w:eastAsia="ru-RU" w:bidi="ru-RU"/>
      </w:rPr>
    </w:lvl>
    <w:lvl w:ilvl="3" w:tplc="C6F8994C">
      <w:numFmt w:val="bullet"/>
      <w:lvlText w:val="•"/>
      <w:lvlJc w:val="left"/>
      <w:pPr>
        <w:ind w:left="1357" w:hanging="344"/>
      </w:pPr>
      <w:rPr>
        <w:rFonts w:hint="default"/>
        <w:lang w:val="ru-RU" w:eastAsia="ru-RU" w:bidi="ru-RU"/>
      </w:rPr>
    </w:lvl>
    <w:lvl w:ilvl="4" w:tplc="7FE030FA">
      <w:numFmt w:val="bullet"/>
      <w:lvlText w:val="•"/>
      <w:lvlJc w:val="left"/>
      <w:pPr>
        <w:ind w:left="1809" w:hanging="344"/>
      </w:pPr>
      <w:rPr>
        <w:rFonts w:hint="default"/>
        <w:lang w:val="ru-RU" w:eastAsia="ru-RU" w:bidi="ru-RU"/>
      </w:rPr>
    </w:lvl>
    <w:lvl w:ilvl="5" w:tplc="62DAA42E">
      <w:numFmt w:val="bullet"/>
      <w:lvlText w:val="•"/>
      <w:lvlJc w:val="left"/>
      <w:pPr>
        <w:ind w:left="2262" w:hanging="344"/>
      </w:pPr>
      <w:rPr>
        <w:rFonts w:hint="default"/>
        <w:lang w:val="ru-RU" w:eastAsia="ru-RU" w:bidi="ru-RU"/>
      </w:rPr>
    </w:lvl>
    <w:lvl w:ilvl="6" w:tplc="133C5BBE">
      <w:numFmt w:val="bullet"/>
      <w:lvlText w:val="•"/>
      <w:lvlJc w:val="left"/>
      <w:pPr>
        <w:ind w:left="2714" w:hanging="344"/>
      </w:pPr>
      <w:rPr>
        <w:rFonts w:hint="default"/>
        <w:lang w:val="ru-RU" w:eastAsia="ru-RU" w:bidi="ru-RU"/>
      </w:rPr>
    </w:lvl>
    <w:lvl w:ilvl="7" w:tplc="07CC7EE4">
      <w:numFmt w:val="bullet"/>
      <w:lvlText w:val="•"/>
      <w:lvlJc w:val="left"/>
      <w:pPr>
        <w:ind w:left="3167" w:hanging="344"/>
      </w:pPr>
      <w:rPr>
        <w:rFonts w:hint="default"/>
        <w:lang w:val="ru-RU" w:eastAsia="ru-RU" w:bidi="ru-RU"/>
      </w:rPr>
    </w:lvl>
    <w:lvl w:ilvl="8" w:tplc="7336600E">
      <w:numFmt w:val="bullet"/>
      <w:lvlText w:val="•"/>
      <w:lvlJc w:val="left"/>
      <w:pPr>
        <w:ind w:left="3619" w:hanging="344"/>
      </w:pPr>
      <w:rPr>
        <w:rFonts w:hint="default"/>
        <w:lang w:val="ru-RU" w:eastAsia="ru-RU" w:bidi="ru-RU"/>
      </w:rPr>
    </w:lvl>
  </w:abstractNum>
  <w:abstractNum w:abstractNumId="74">
    <w:nsid w:val="39314AD1"/>
    <w:multiLevelType w:val="hybridMultilevel"/>
    <w:tmpl w:val="E4144E82"/>
    <w:lvl w:ilvl="0" w:tplc="25E66128">
      <w:start w:val="1"/>
      <w:numFmt w:val="decimal"/>
      <w:lvlText w:val="%1."/>
      <w:lvlJc w:val="left"/>
      <w:pPr>
        <w:ind w:left="722" w:hanging="279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ru-RU" w:bidi="ru-RU"/>
      </w:rPr>
    </w:lvl>
    <w:lvl w:ilvl="1" w:tplc="AECAE668">
      <w:numFmt w:val="bullet"/>
      <w:lvlText w:val="•"/>
      <w:lvlJc w:val="left"/>
      <w:pPr>
        <w:ind w:left="1736" w:hanging="279"/>
      </w:pPr>
      <w:rPr>
        <w:rFonts w:hint="default"/>
        <w:lang w:val="ru-RU" w:eastAsia="ru-RU" w:bidi="ru-RU"/>
      </w:rPr>
    </w:lvl>
    <w:lvl w:ilvl="2" w:tplc="D32A6AE4">
      <w:numFmt w:val="bullet"/>
      <w:lvlText w:val="•"/>
      <w:lvlJc w:val="left"/>
      <w:pPr>
        <w:ind w:left="2753" w:hanging="279"/>
      </w:pPr>
      <w:rPr>
        <w:rFonts w:hint="default"/>
        <w:lang w:val="ru-RU" w:eastAsia="ru-RU" w:bidi="ru-RU"/>
      </w:rPr>
    </w:lvl>
    <w:lvl w:ilvl="3" w:tplc="1DA2168A">
      <w:numFmt w:val="bullet"/>
      <w:lvlText w:val="•"/>
      <w:lvlJc w:val="left"/>
      <w:pPr>
        <w:ind w:left="3769" w:hanging="279"/>
      </w:pPr>
      <w:rPr>
        <w:rFonts w:hint="default"/>
        <w:lang w:val="ru-RU" w:eastAsia="ru-RU" w:bidi="ru-RU"/>
      </w:rPr>
    </w:lvl>
    <w:lvl w:ilvl="4" w:tplc="F454CA32">
      <w:numFmt w:val="bullet"/>
      <w:lvlText w:val="•"/>
      <w:lvlJc w:val="left"/>
      <w:pPr>
        <w:ind w:left="4786" w:hanging="279"/>
      </w:pPr>
      <w:rPr>
        <w:rFonts w:hint="default"/>
        <w:lang w:val="ru-RU" w:eastAsia="ru-RU" w:bidi="ru-RU"/>
      </w:rPr>
    </w:lvl>
    <w:lvl w:ilvl="5" w:tplc="682A705E">
      <w:numFmt w:val="bullet"/>
      <w:lvlText w:val="•"/>
      <w:lvlJc w:val="left"/>
      <w:pPr>
        <w:ind w:left="5803" w:hanging="279"/>
      </w:pPr>
      <w:rPr>
        <w:rFonts w:hint="default"/>
        <w:lang w:val="ru-RU" w:eastAsia="ru-RU" w:bidi="ru-RU"/>
      </w:rPr>
    </w:lvl>
    <w:lvl w:ilvl="6" w:tplc="2C4E1CE8">
      <w:numFmt w:val="bullet"/>
      <w:lvlText w:val="•"/>
      <w:lvlJc w:val="left"/>
      <w:pPr>
        <w:ind w:left="6819" w:hanging="279"/>
      </w:pPr>
      <w:rPr>
        <w:rFonts w:hint="default"/>
        <w:lang w:val="ru-RU" w:eastAsia="ru-RU" w:bidi="ru-RU"/>
      </w:rPr>
    </w:lvl>
    <w:lvl w:ilvl="7" w:tplc="6F4AC63E">
      <w:numFmt w:val="bullet"/>
      <w:lvlText w:val="•"/>
      <w:lvlJc w:val="left"/>
      <w:pPr>
        <w:ind w:left="7836" w:hanging="279"/>
      </w:pPr>
      <w:rPr>
        <w:rFonts w:hint="default"/>
        <w:lang w:val="ru-RU" w:eastAsia="ru-RU" w:bidi="ru-RU"/>
      </w:rPr>
    </w:lvl>
    <w:lvl w:ilvl="8" w:tplc="F5F07A9A">
      <w:numFmt w:val="bullet"/>
      <w:lvlText w:val="•"/>
      <w:lvlJc w:val="left"/>
      <w:pPr>
        <w:ind w:left="8853" w:hanging="279"/>
      </w:pPr>
      <w:rPr>
        <w:rFonts w:hint="default"/>
        <w:lang w:val="ru-RU" w:eastAsia="ru-RU" w:bidi="ru-RU"/>
      </w:rPr>
    </w:lvl>
  </w:abstractNum>
  <w:abstractNum w:abstractNumId="75">
    <w:nsid w:val="3CA704DB"/>
    <w:multiLevelType w:val="multilevel"/>
    <w:tmpl w:val="EB12CAD8"/>
    <w:lvl w:ilvl="0">
      <w:start w:val="1"/>
      <w:numFmt w:val="decimal"/>
      <w:lvlText w:val="%1"/>
      <w:lvlJc w:val="left"/>
      <w:pPr>
        <w:ind w:left="1535" w:hanging="110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35" w:hanging="1102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839" w:hanging="358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16" w:hanging="35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5" w:hanging="35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35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2" w:hanging="35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0" w:hanging="35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9" w:hanging="358"/>
      </w:pPr>
      <w:rPr>
        <w:rFonts w:hint="default"/>
        <w:lang w:val="ru-RU" w:eastAsia="ru-RU" w:bidi="ru-RU"/>
      </w:rPr>
    </w:lvl>
  </w:abstractNum>
  <w:abstractNum w:abstractNumId="76">
    <w:nsid w:val="3D511937"/>
    <w:multiLevelType w:val="multilevel"/>
    <w:tmpl w:val="7616905E"/>
    <w:lvl w:ilvl="0">
      <w:start w:val="3"/>
      <w:numFmt w:val="decimal"/>
      <w:lvlText w:val="%1"/>
      <w:lvlJc w:val="left"/>
      <w:pPr>
        <w:ind w:left="1082" w:hanging="36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203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352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8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5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1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7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3" w:hanging="481"/>
      </w:pPr>
      <w:rPr>
        <w:rFonts w:hint="default"/>
        <w:lang w:val="ru-RU" w:eastAsia="ru-RU" w:bidi="ru-RU"/>
      </w:rPr>
    </w:lvl>
  </w:abstractNum>
  <w:abstractNum w:abstractNumId="77">
    <w:nsid w:val="3D731C4A"/>
    <w:multiLevelType w:val="hybridMultilevel"/>
    <w:tmpl w:val="CF127800"/>
    <w:lvl w:ilvl="0" w:tplc="0A9A31E0">
      <w:start w:val="1"/>
      <w:numFmt w:val="decimal"/>
      <w:lvlText w:val="%1."/>
      <w:lvlJc w:val="left"/>
      <w:pPr>
        <w:ind w:left="4" w:hanging="34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B5CA8C70">
      <w:numFmt w:val="bullet"/>
      <w:lvlText w:val="•"/>
      <w:lvlJc w:val="left"/>
      <w:pPr>
        <w:ind w:left="452" w:hanging="344"/>
      </w:pPr>
      <w:rPr>
        <w:rFonts w:hint="default"/>
        <w:lang w:val="ru-RU" w:eastAsia="ru-RU" w:bidi="ru-RU"/>
      </w:rPr>
    </w:lvl>
    <w:lvl w:ilvl="2" w:tplc="47BC8986">
      <w:numFmt w:val="bullet"/>
      <w:lvlText w:val="•"/>
      <w:lvlJc w:val="left"/>
      <w:pPr>
        <w:ind w:left="904" w:hanging="344"/>
      </w:pPr>
      <w:rPr>
        <w:rFonts w:hint="default"/>
        <w:lang w:val="ru-RU" w:eastAsia="ru-RU" w:bidi="ru-RU"/>
      </w:rPr>
    </w:lvl>
    <w:lvl w:ilvl="3" w:tplc="8598803E">
      <w:numFmt w:val="bullet"/>
      <w:lvlText w:val="•"/>
      <w:lvlJc w:val="left"/>
      <w:pPr>
        <w:ind w:left="1357" w:hanging="344"/>
      </w:pPr>
      <w:rPr>
        <w:rFonts w:hint="default"/>
        <w:lang w:val="ru-RU" w:eastAsia="ru-RU" w:bidi="ru-RU"/>
      </w:rPr>
    </w:lvl>
    <w:lvl w:ilvl="4" w:tplc="5F048C6C">
      <w:numFmt w:val="bullet"/>
      <w:lvlText w:val="•"/>
      <w:lvlJc w:val="left"/>
      <w:pPr>
        <w:ind w:left="1809" w:hanging="344"/>
      </w:pPr>
      <w:rPr>
        <w:rFonts w:hint="default"/>
        <w:lang w:val="ru-RU" w:eastAsia="ru-RU" w:bidi="ru-RU"/>
      </w:rPr>
    </w:lvl>
    <w:lvl w:ilvl="5" w:tplc="A7CCBED0">
      <w:numFmt w:val="bullet"/>
      <w:lvlText w:val="•"/>
      <w:lvlJc w:val="left"/>
      <w:pPr>
        <w:ind w:left="2262" w:hanging="344"/>
      </w:pPr>
      <w:rPr>
        <w:rFonts w:hint="default"/>
        <w:lang w:val="ru-RU" w:eastAsia="ru-RU" w:bidi="ru-RU"/>
      </w:rPr>
    </w:lvl>
    <w:lvl w:ilvl="6" w:tplc="ECA62228">
      <w:numFmt w:val="bullet"/>
      <w:lvlText w:val="•"/>
      <w:lvlJc w:val="left"/>
      <w:pPr>
        <w:ind w:left="2714" w:hanging="344"/>
      </w:pPr>
      <w:rPr>
        <w:rFonts w:hint="default"/>
        <w:lang w:val="ru-RU" w:eastAsia="ru-RU" w:bidi="ru-RU"/>
      </w:rPr>
    </w:lvl>
    <w:lvl w:ilvl="7" w:tplc="D5B41154">
      <w:numFmt w:val="bullet"/>
      <w:lvlText w:val="•"/>
      <w:lvlJc w:val="left"/>
      <w:pPr>
        <w:ind w:left="3167" w:hanging="344"/>
      </w:pPr>
      <w:rPr>
        <w:rFonts w:hint="default"/>
        <w:lang w:val="ru-RU" w:eastAsia="ru-RU" w:bidi="ru-RU"/>
      </w:rPr>
    </w:lvl>
    <w:lvl w:ilvl="8" w:tplc="39B090B8">
      <w:numFmt w:val="bullet"/>
      <w:lvlText w:val="•"/>
      <w:lvlJc w:val="left"/>
      <w:pPr>
        <w:ind w:left="3619" w:hanging="344"/>
      </w:pPr>
      <w:rPr>
        <w:rFonts w:hint="default"/>
        <w:lang w:val="ru-RU" w:eastAsia="ru-RU" w:bidi="ru-RU"/>
      </w:rPr>
    </w:lvl>
  </w:abstractNum>
  <w:abstractNum w:abstractNumId="78">
    <w:nsid w:val="3E644960"/>
    <w:multiLevelType w:val="hybridMultilevel"/>
    <w:tmpl w:val="512A340C"/>
    <w:lvl w:ilvl="0" w:tplc="0902F482">
      <w:start w:val="1"/>
      <w:numFmt w:val="decimal"/>
      <w:lvlText w:val="%1)"/>
      <w:lvlJc w:val="left"/>
      <w:pPr>
        <w:ind w:left="722" w:hanging="946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8"/>
        <w:szCs w:val="28"/>
        <w:lang w:val="ru-RU" w:eastAsia="ru-RU" w:bidi="ru-RU"/>
      </w:rPr>
    </w:lvl>
    <w:lvl w:ilvl="1" w:tplc="A288D3FE">
      <w:numFmt w:val="bullet"/>
      <w:lvlText w:val="•"/>
      <w:lvlJc w:val="left"/>
      <w:pPr>
        <w:ind w:left="1736" w:hanging="946"/>
      </w:pPr>
      <w:rPr>
        <w:rFonts w:hint="default"/>
        <w:lang w:val="ru-RU" w:eastAsia="ru-RU" w:bidi="ru-RU"/>
      </w:rPr>
    </w:lvl>
    <w:lvl w:ilvl="2" w:tplc="6908D5AA">
      <w:numFmt w:val="bullet"/>
      <w:lvlText w:val="•"/>
      <w:lvlJc w:val="left"/>
      <w:pPr>
        <w:ind w:left="2753" w:hanging="946"/>
      </w:pPr>
      <w:rPr>
        <w:rFonts w:hint="default"/>
        <w:lang w:val="ru-RU" w:eastAsia="ru-RU" w:bidi="ru-RU"/>
      </w:rPr>
    </w:lvl>
    <w:lvl w:ilvl="3" w:tplc="89749C38">
      <w:numFmt w:val="bullet"/>
      <w:lvlText w:val="•"/>
      <w:lvlJc w:val="left"/>
      <w:pPr>
        <w:ind w:left="3769" w:hanging="946"/>
      </w:pPr>
      <w:rPr>
        <w:rFonts w:hint="default"/>
        <w:lang w:val="ru-RU" w:eastAsia="ru-RU" w:bidi="ru-RU"/>
      </w:rPr>
    </w:lvl>
    <w:lvl w:ilvl="4" w:tplc="9B66174E">
      <w:numFmt w:val="bullet"/>
      <w:lvlText w:val="•"/>
      <w:lvlJc w:val="left"/>
      <w:pPr>
        <w:ind w:left="4786" w:hanging="946"/>
      </w:pPr>
      <w:rPr>
        <w:rFonts w:hint="default"/>
        <w:lang w:val="ru-RU" w:eastAsia="ru-RU" w:bidi="ru-RU"/>
      </w:rPr>
    </w:lvl>
    <w:lvl w:ilvl="5" w:tplc="70F04106">
      <w:numFmt w:val="bullet"/>
      <w:lvlText w:val="•"/>
      <w:lvlJc w:val="left"/>
      <w:pPr>
        <w:ind w:left="5803" w:hanging="946"/>
      </w:pPr>
      <w:rPr>
        <w:rFonts w:hint="default"/>
        <w:lang w:val="ru-RU" w:eastAsia="ru-RU" w:bidi="ru-RU"/>
      </w:rPr>
    </w:lvl>
    <w:lvl w:ilvl="6" w:tplc="14C898FA">
      <w:numFmt w:val="bullet"/>
      <w:lvlText w:val="•"/>
      <w:lvlJc w:val="left"/>
      <w:pPr>
        <w:ind w:left="6819" w:hanging="946"/>
      </w:pPr>
      <w:rPr>
        <w:rFonts w:hint="default"/>
        <w:lang w:val="ru-RU" w:eastAsia="ru-RU" w:bidi="ru-RU"/>
      </w:rPr>
    </w:lvl>
    <w:lvl w:ilvl="7" w:tplc="5998AC02">
      <w:numFmt w:val="bullet"/>
      <w:lvlText w:val="•"/>
      <w:lvlJc w:val="left"/>
      <w:pPr>
        <w:ind w:left="7836" w:hanging="946"/>
      </w:pPr>
      <w:rPr>
        <w:rFonts w:hint="default"/>
        <w:lang w:val="ru-RU" w:eastAsia="ru-RU" w:bidi="ru-RU"/>
      </w:rPr>
    </w:lvl>
    <w:lvl w:ilvl="8" w:tplc="482E9254">
      <w:numFmt w:val="bullet"/>
      <w:lvlText w:val="•"/>
      <w:lvlJc w:val="left"/>
      <w:pPr>
        <w:ind w:left="8853" w:hanging="946"/>
      </w:pPr>
      <w:rPr>
        <w:rFonts w:hint="default"/>
        <w:lang w:val="ru-RU" w:eastAsia="ru-RU" w:bidi="ru-RU"/>
      </w:rPr>
    </w:lvl>
  </w:abstractNum>
  <w:abstractNum w:abstractNumId="79">
    <w:nsid w:val="3EAC0D98"/>
    <w:multiLevelType w:val="hybridMultilevel"/>
    <w:tmpl w:val="4598238E"/>
    <w:lvl w:ilvl="0" w:tplc="65F29474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AFE46CA0">
      <w:numFmt w:val="bullet"/>
      <w:lvlText w:val="–"/>
      <w:lvlJc w:val="left"/>
      <w:pPr>
        <w:ind w:left="722" w:hanging="70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9F4E0482">
      <w:numFmt w:val="bullet"/>
      <w:lvlText w:val="•"/>
      <w:lvlJc w:val="left"/>
      <w:pPr>
        <w:ind w:left="2753" w:hanging="706"/>
      </w:pPr>
      <w:rPr>
        <w:rFonts w:hint="default"/>
        <w:lang w:val="ru-RU" w:eastAsia="ru-RU" w:bidi="ru-RU"/>
      </w:rPr>
    </w:lvl>
    <w:lvl w:ilvl="3" w:tplc="5F62A294">
      <w:numFmt w:val="bullet"/>
      <w:lvlText w:val="•"/>
      <w:lvlJc w:val="left"/>
      <w:pPr>
        <w:ind w:left="3769" w:hanging="706"/>
      </w:pPr>
      <w:rPr>
        <w:rFonts w:hint="default"/>
        <w:lang w:val="ru-RU" w:eastAsia="ru-RU" w:bidi="ru-RU"/>
      </w:rPr>
    </w:lvl>
    <w:lvl w:ilvl="4" w:tplc="85F466F8">
      <w:numFmt w:val="bullet"/>
      <w:lvlText w:val="•"/>
      <w:lvlJc w:val="left"/>
      <w:pPr>
        <w:ind w:left="4786" w:hanging="706"/>
      </w:pPr>
      <w:rPr>
        <w:rFonts w:hint="default"/>
        <w:lang w:val="ru-RU" w:eastAsia="ru-RU" w:bidi="ru-RU"/>
      </w:rPr>
    </w:lvl>
    <w:lvl w:ilvl="5" w:tplc="B6D24BC8">
      <w:numFmt w:val="bullet"/>
      <w:lvlText w:val="•"/>
      <w:lvlJc w:val="left"/>
      <w:pPr>
        <w:ind w:left="5803" w:hanging="706"/>
      </w:pPr>
      <w:rPr>
        <w:rFonts w:hint="default"/>
        <w:lang w:val="ru-RU" w:eastAsia="ru-RU" w:bidi="ru-RU"/>
      </w:rPr>
    </w:lvl>
    <w:lvl w:ilvl="6" w:tplc="959E6EDE">
      <w:numFmt w:val="bullet"/>
      <w:lvlText w:val="•"/>
      <w:lvlJc w:val="left"/>
      <w:pPr>
        <w:ind w:left="6819" w:hanging="706"/>
      </w:pPr>
      <w:rPr>
        <w:rFonts w:hint="default"/>
        <w:lang w:val="ru-RU" w:eastAsia="ru-RU" w:bidi="ru-RU"/>
      </w:rPr>
    </w:lvl>
    <w:lvl w:ilvl="7" w:tplc="9C3E62F4">
      <w:numFmt w:val="bullet"/>
      <w:lvlText w:val="•"/>
      <w:lvlJc w:val="left"/>
      <w:pPr>
        <w:ind w:left="7836" w:hanging="706"/>
      </w:pPr>
      <w:rPr>
        <w:rFonts w:hint="default"/>
        <w:lang w:val="ru-RU" w:eastAsia="ru-RU" w:bidi="ru-RU"/>
      </w:rPr>
    </w:lvl>
    <w:lvl w:ilvl="8" w:tplc="A5C4BEF8">
      <w:numFmt w:val="bullet"/>
      <w:lvlText w:val="•"/>
      <w:lvlJc w:val="left"/>
      <w:pPr>
        <w:ind w:left="8853" w:hanging="706"/>
      </w:pPr>
      <w:rPr>
        <w:rFonts w:hint="default"/>
        <w:lang w:val="ru-RU" w:eastAsia="ru-RU" w:bidi="ru-RU"/>
      </w:rPr>
    </w:lvl>
  </w:abstractNum>
  <w:abstractNum w:abstractNumId="80">
    <w:nsid w:val="3F1D7FE5"/>
    <w:multiLevelType w:val="hybridMultilevel"/>
    <w:tmpl w:val="AD646B24"/>
    <w:lvl w:ilvl="0" w:tplc="9B0C8788">
      <w:numFmt w:val="bullet"/>
      <w:lvlText w:val="–"/>
      <w:lvlJc w:val="left"/>
      <w:pPr>
        <w:ind w:left="722" w:hanging="28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DCBE0988">
      <w:numFmt w:val="bullet"/>
      <w:lvlText w:val="•"/>
      <w:lvlJc w:val="left"/>
      <w:pPr>
        <w:ind w:left="1736" w:hanging="281"/>
      </w:pPr>
      <w:rPr>
        <w:rFonts w:hint="default"/>
        <w:lang w:val="ru-RU" w:eastAsia="ru-RU" w:bidi="ru-RU"/>
      </w:rPr>
    </w:lvl>
    <w:lvl w:ilvl="2" w:tplc="243ECCE6">
      <w:numFmt w:val="bullet"/>
      <w:lvlText w:val="•"/>
      <w:lvlJc w:val="left"/>
      <w:pPr>
        <w:ind w:left="2753" w:hanging="281"/>
      </w:pPr>
      <w:rPr>
        <w:rFonts w:hint="default"/>
        <w:lang w:val="ru-RU" w:eastAsia="ru-RU" w:bidi="ru-RU"/>
      </w:rPr>
    </w:lvl>
    <w:lvl w:ilvl="3" w:tplc="2A28AE12">
      <w:numFmt w:val="bullet"/>
      <w:lvlText w:val="•"/>
      <w:lvlJc w:val="left"/>
      <w:pPr>
        <w:ind w:left="3769" w:hanging="281"/>
      </w:pPr>
      <w:rPr>
        <w:rFonts w:hint="default"/>
        <w:lang w:val="ru-RU" w:eastAsia="ru-RU" w:bidi="ru-RU"/>
      </w:rPr>
    </w:lvl>
    <w:lvl w:ilvl="4" w:tplc="9B082D24">
      <w:numFmt w:val="bullet"/>
      <w:lvlText w:val="•"/>
      <w:lvlJc w:val="left"/>
      <w:pPr>
        <w:ind w:left="4786" w:hanging="281"/>
      </w:pPr>
      <w:rPr>
        <w:rFonts w:hint="default"/>
        <w:lang w:val="ru-RU" w:eastAsia="ru-RU" w:bidi="ru-RU"/>
      </w:rPr>
    </w:lvl>
    <w:lvl w:ilvl="5" w:tplc="020602AC">
      <w:numFmt w:val="bullet"/>
      <w:lvlText w:val="•"/>
      <w:lvlJc w:val="left"/>
      <w:pPr>
        <w:ind w:left="5803" w:hanging="281"/>
      </w:pPr>
      <w:rPr>
        <w:rFonts w:hint="default"/>
        <w:lang w:val="ru-RU" w:eastAsia="ru-RU" w:bidi="ru-RU"/>
      </w:rPr>
    </w:lvl>
    <w:lvl w:ilvl="6" w:tplc="D54EC930">
      <w:numFmt w:val="bullet"/>
      <w:lvlText w:val="•"/>
      <w:lvlJc w:val="left"/>
      <w:pPr>
        <w:ind w:left="6819" w:hanging="281"/>
      </w:pPr>
      <w:rPr>
        <w:rFonts w:hint="default"/>
        <w:lang w:val="ru-RU" w:eastAsia="ru-RU" w:bidi="ru-RU"/>
      </w:rPr>
    </w:lvl>
    <w:lvl w:ilvl="7" w:tplc="C2DE4FEA">
      <w:numFmt w:val="bullet"/>
      <w:lvlText w:val="•"/>
      <w:lvlJc w:val="left"/>
      <w:pPr>
        <w:ind w:left="7836" w:hanging="281"/>
      </w:pPr>
      <w:rPr>
        <w:rFonts w:hint="default"/>
        <w:lang w:val="ru-RU" w:eastAsia="ru-RU" w:bidi="ru-RU"/>
      </w:rPr>
    </w:lvl>
    <w:lvl w:ilvl="8" w:tplc="42205060">
      <w:numFmt w:val="bullet"/>
      <w:lvlText w:val="•"/>
      <w:lvlJc w:val="left"/>
      <w:pPr>
        <w:ind w:left="8853" w:hanging="281"/>
      </w:pPr>
      <w:rPr>
        <w:rFonts w:hint="default"/>
        <w:lang w:val="ru-RU" w:eastAsia="ru-RU" w:bidi="ru-RU"/>
      </w:rPr>
    </w:lvl>
  </w:abstractNum>
  <w:abstractNum w:abstractNumId="81">
    <w:nsid w:val="3FA13592"/>
    <w:multiLevelType w:val="multilevel"/>
    <w:tmpl w:val="C8D88DDA"/>
    <w:lvl w:ilvl="0">
      <w:start w:val="2"/>
      <w:numFmt w:val="decimal"/>
      <w:lvlText w:val="%1"/>
      <w:lvlJc w:val="left"/>
      <w:pPr>
        <w:ind w:left="722" w:hanging="8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22" w:hanging="821"/>
        <w:jc w:val="left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722" w:hanging="821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69" w:hanging="8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8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8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8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8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821"/>
      </w:pPr>
      <w:rPr>
        <w:rFonts w:hint="default"/>
        <w:lang w:val="ru-RU" w:eastAsia="ru-RU" w:bidi="ru-RU"/>
      </w:rPr>
    </w:lvl>
  </w:abstractNum>
  <w:abstractNum w:abstractNumId="82">
    <w:nsid w:val="407F7D2C"/>
    <w:multiLevelType w:val="hybridMultilevel"/>
    <w:tmpl w:val="8460D5E2"/>
    <w:lvl w:ilvl="0" w:tplc="F5D480E8">
      <w:numFmt w:val="bullet"/>
      <w:lvlText w:val="–"/>
      <w:lvlJc w:val="left"/>
      <w:pPr>
        <w:ind w:left="863" w:hanging="56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EAB60BAC">
      <w:numFmt w:val="bullet"/>
      <w:lvlText w:val="–"/>
      <w:lvlJc w:val="left"/>
      <w:pPr>
        <w:ind w:left="1005" w:hanging="56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00F87314">
      <w:numFmt w:val="bullet"/>
      <w:lvlText w:val="–"/>
      <w:lvlJc w:val="left"/>
      <w:pPr>
        <w:ind w:left="1149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3" w:tplc="20FCA7B8">
      <w:numFmt w:val="bullet"/>
      <w:lvlText w:val="•"/>
      <w:lvlJc w:val="left"/>
      <w:pPr>
        <w:ind w:left="2358" w:hanging="425"/>
      </w:pPr>
      <w:rPr>
        <w:rFonts w:hint="default"/>
        <w:lang w:val="ru-RU" w:eastAsia="ru-RU" w:bidi="ru-RU"/>
      </w:rPr>
    </w:lvl>
    <w:lvl w:ilvl="4" w:tplc="B53A11CA">
      <w:numFmt w:val="bullet"/>
      <w:lvlText w:val="•"/>
      <w:lvlJc w:val="left"/>
      <w:pPr>
        <w:ind w:left="3576" w:hanging="425"/>
      </w:pPr>
      <w:rPr>
        <w:rFonts w:hint="default"/>
        <w:lang w:val="ru-RU" w:eastAsia="ru-RU" w:bidi="ru-RU"/>
      </w:rPr>
    </w:lvl>
    <w:lvl w:ilvl="5" w:tplc="B77216BA">
      <w:numFmt w:val="bullet"/>
      <w:lvlText w:val="•"/>
      <w:lvlJc w:val="left"/>
      <w:pPr>
        <w:ind w:left="4794" w:hanging="425"/>
      </w:pPr>
      <w:rPr>
        <w:rFonts w:hint="default"/>
        <w:lang w:val="ru-RU" w:eastAsia="ru-RU" w:bidi="ru-RU"/>
      </w:rPr>
    </w:lvl>
    <w:lvl w:ilvl="6" w:tplc="45B8224C">
      <w:numFmt w:val="bullet"/>
      <w:lvlText w:val="•"/>
      <w:lvlJc w:val="left"/>
      <w:pPr>
        <w:ind w:left="6013" w:hanging="425"/>
      </w:pPr>
      <w:rPr>
        <w:rFonts w:hint="default"/>
        <w:lang w:val="ru-RU" w:eastAsia="ru-RU" w:bidi="ru-RU"/>
      </w:rPr>
    </w:lvl>
    <w:lvl w:ilvl="7" w:tplc="FE0010D4">
      <w:numFmt w:val="bullet"/>
      <w:lvlText w:val="•"/>
      <w:lvlJc w:val="left"/>
      <w:pPr>
        <w:ind w:left="7231" w:hanging="425"/>
      </w:pPr>
      <w:rPr>
        <w:rFonts w:hint="default"/>
        <w:lang w:val="ru-RU" w:eastAsia="ru-RU" w:bidi="ru-RU"/>
      </w:rPr>
    </w:lvl>
    <w:lvl w:ilvl="8" w:tplc="0524820A">
      <w:numFmt w:val="bullet"/>
      <w:lvlText w:val="•"/>
      <w:lvlJc w:val="left"/>
      <w:pPr>
        <w:ind w:left="8449" w:hanging="425"/>
      </w:pPr>
      <w:rPr>
        <w:rFonts w:hint="default"/>
        <w:lang w:val="ru-RU" w:eastAsia="ru-RU" w:bidi="ru-RU"/>
      </w:rPr>
    </w:lvl>
  </w:abstractNum>
  <w:abstractNum w:abstractNumId="83">
    <w:nsid w:val="423642C5"/>
    <w:multiLevelType w:val="multilevel"/>
    <w:tmpl w:val="7E423EBC"/>
    <w:lvl w:ilvl="0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22" w:hanging="51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5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9" w:hanging="5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5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5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5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5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518"/>
      </w:pPr>
      <w:rPr>
        <w:rFonts w:hint="default"/>
        <w:lang w:val="ru-RU" w:eastAsia="ru-RU" w:bidi="ru-RU"/>
      </w:rPr>
    </w:lvl>
  </w:abstractNum>
  <w:abstractNum w:abstractNumId="84">
    <w:nsid w:val="42847CDF"/>
    <w:multiLevelType w:val="hybridMultilevel"/>
    <w:tmpl w:val="86363DD0"/>
    <w:lvl w:ilvl="0" w:tplc="B1689164">
      <w:start w:val="1"/>
      <w:numFmt w:val="decimal"/>
      <w:lvlText w:val="%1."/>
      <w:lvlJc w:val="left"/>
      <w:pPr>
        <w:ind w:left="722" w:hanging="279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4"/>
        <w:szCs w:val="24"/>
        <w:lang w:val="ru-RU" w:eastAsia="ru-RU" w:bidi="ru-RU"/>
      </w:rPr>
    </w:lvl>
    <w:lvl w:ilvl="1" w:tplc="3138A472">
      <w:numFmt w:val="bullet"/>
      <w:lvlText w:val="•"/>
      <w:lvlJc w:val="left"/>
      <w:pPr>
        <w:ind w:left="1736" w:hanging="279"/>
      </w:pPr>
      <w:rPr>
        <w:rFonts w:hint="default"/>
        <w:lang w:val="ru-RU" w:eastAsia="ru-RU" w:bidi="ru-RU"/>
      </w:rPr>
    </w:lvl>
    <w:lvl w:ilvl="2" w:tplc="26249F14">
      <w:numFmt w:val="bullet"/>
      <w:lvlText w:val="•"/>
      <w:lvlJc w:val="left"/>
      <w:pPr>
        <w:ind w:left="2753" w:hanging="279"/>
      </w:pPr>
      <w:rPr>
        <w:rFonts w:hint="default"/>
        <w:lang w:val="ru-RU" w:eastAsia="ru-RU" w:bidi="ru-RU"/>
      </w:rPr>
    </w:lvl>
    <w:lvl w:ilvl="3" w:tplc="5A62D27A">
      <w:numFmt w:val="bullet"/>
      <w:lvlText w:val="•"/>
      <w:lvlJc w:val="left"/>
      <w:pPr>
        <w:ind w:left="3769" w:hanging="279"/>
      </w:pPr>
      <w:rPr>
        <w:rFonts w:hint="default"/>
        <w:lang w:val="ru-RU" w:eastAsia="ru-RU" w:bidi="ru-RU"/>
      </w:rPr>
    </w:lvl>
    <w:lvl w:ilvl="4" w:tplc="41829936">
      <w:numFmt w:val="bullet"/>
      <w:lvlText w:val="•"/>
      <w:lvlJc w:val="left"/>
      <w:pPr>
        <w:ind w:left="4786" w:hanging="279"/>
      </w:pPr>
      <w:rPr>
        <w:rFonts w:hint="default"/>
        <w:lang w:val="ru-RU" w:eastAsia="ru-RU" w:bidi="ru-RU"/>
      </w:rPr>
    </w:lvl>
    <w:lvl w:ilvl="5" w:tplc="3740F23E">
      <w:numFmt w:val="bullet"/>
      <w:lvlText w:val="•"/>
      <w:lvlJc w:val="left"/>
      <w:pPr>
        <w:ind w:left="5803" w:hanging="279"/>
      </w:pPr>
      <w:rPr>
        <w:rFonts w:hint="default"/>
        <w:lang w:val="ru-RU" w:eastAsia="ru-RU" w:bidi="ru-RU"/>
      </w:rPr>
    </w:lvl>
    <w:lvl w:ilvl="6" w:tplc="DFB2546A">
      <w:numFmt w:val="bullet"/>
      <w:lvlText w:val="•"/>
      <w:lvlJc w:val="left"/>
      <w:pPr>
        <w:ind w:left="6819" w:hanging="279"/>
      </w:pPr>
      <w:rPr>
        <w:rFonts w:hint="default"/>
        <w:lang w:val="ru-RU" w:eastAsia="ru-RU" w:bidi="ru-RU"/>
      </w:rPr>
    </w:lvl>
    <w:lvl w:ilvl="7" w:tplc="E62A90C2">
      <w:numFmt w:val="bullet"/>
      <w:lvlText w:val="•"/>
      <w:lvlJc w:val="left"/>
      <w:pPr>
        <w:ind w:left="7836" w:hanging="279"/>
      </w:pPr>
      <w:rPr>
        <w:rFonts w:hint="default"/>
        <w:lang w:val="ru-RU" w:eastAsia="ru-RU" w:bidi="ru-RU"/>
      </w:rPr>
    </w:lvl>
    <w:lvl w:ilvl="8" w:tplc="E1EA71AC">
      <w:numFmt w:val="bullet"/>
      <w:lvlText w:val="•"/>
      <w:lvlJc w:val="left"/>
      <w:pPr>
        <w:ind w:left="8853" w:hanging="279"/>
      </w:pPr>
      <w:rPr>
        <w:rFonts w:hint="default"/>
        <w:lang w:val="ru-RU" w:eastAsia="ru-RU" w:bidi="ru-RU"/>
      </w:rPr>
    </w:lvl>
  </w:abstractNum>
  <w:abstractNum w:abstractNumId="85">
    <w:nsid w:val="431658E1"/>
    <w:multiLevelType w:val="hybridMultilevel"/>
    <w:tmpl w:val="E2B03962"/>
    <w:lvl w:ilvl="0" w:tplc="ED20684E">
      <w:start w:val="1"/>
      <w:numFmt w:val="decimal"/>
      <w:lvlText w:val="%1."/>
      <w:lvlJc w:val="left"/>
      <w:pPr>
        <w:ind w:left="7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750B424">
      <w:numFmt w:val="bullet"/>
      <w:lvlText w:val="•"/>
      <w:lvlJc w:val="left"/>
      <w:pPr>
        <w:ind w:left="1736" w:hanging="255"/>
      </w:pPr>
      <w:rPr>
        <w:rFonts w:hint="default"/>
        <w:lang w:val="ru-RU" w:eastAsia="ru-RU" w:bidi="ru-RU"/>
      </w:rPr>
    </w:lvl>
    <w:lvl w:ilvl="2" w:tplc="720CC01E">
      <w:numFmt w:val="bullet"/>
      <w:lvlText w:val="•"/>
      <w:lvlJc w:val="left"/>
      <w:pPr>
        <w:ind w:left="2753" w:hanging="255"/>
      </w:pPr>
      <w:rPr>
        <w:rFonts w:hint="default"/>
        <w:lang w:val="ru-RU" w:eastAsia="ru-RU" w:bidi="ru-RU"/>
      </w:rPr>
    </w:lvl>
    <w:lvl w:ilvl="3" w:tplc="F53EFFD2">
      <w:numFmt w:val="bullet"/>
      <w:lvlText w:val="•"/>
      <w:lvlJc w:val="left"/>
      <w:pPr>
        <w:ind w:left="3769" w:hanging="255"/>
      </w:pPr>
      <w:rPr>
        <w:rFonts w:hint="default"/>
        <w:lang w:val="ru-RU" w:eastAsia="ru-RU" w:bidi="ru-RU"/>
      </w:rPr>
    </w:lvl>
    <w:lvl w:ilvl="4" w:tplc="C9207D10">
      <w:numFmt w:val="bullet"/>
      <w:lvlText w:val="•"/>
      <w:lvlJc w:val="left"/>
      <w:pPr>
        <w:ind w:left="4786" w:hanging="255"/>
      </w:pPr>
      <w:rPr>
        <w:rFonts w:hint="default"/>
        <w:lang w:val="ru-RU" w:eastAsia="ru-RU" w:bidi="ru-RU"/>
      </w:rPr>
    </w:lvl>
    <w:lvl w:ilvl="5" w:tplc="45E24B94">
      <w:numFmt w:val="bullet"/>
      <w:lvlText w:val="•"/>
      <w:lvlJc w:val="left"/>
      <w:pPr>
        <w:ind w:left="5803" w:hanging="255"/>
      </w:pPr>
      <w:rPr>
        <w:rFonts w:hint="default"/>
        <w:lang w:val="ru-RU" w:eastAsia="ru-RU" w:bidi="ru-RU"/>
      </w:rPr>
    </w:lvl>
    <w:lvl w:ilvl="6" w:tplc="EF622FCE">
      <w:numFmt w:val="bullet"/>
      <w:lvlText w:val="•"/>
      <w:lvlJc w:val="left"/>
      <w:pPr>
        <w:ind w:left="6819" w:hanging="255"/>
      </w:pPr>
      <w:rPr>
        <w:rFonts w:hint="default"/>
        <w:lang w:val="ru-RU" w:eastAsia="ru-RU" w:bidi="ru-RU"/>
      </w:rPr>
    </w:lvl>
    <w:lvl w:ilvl="7" w:tplc="6DC800C8">
      <w:numFmt w:val="bullet"/>
      <w:lvlText w:val="•"/>
      <w:lvlJc w:val="left"/>
      <w:pPr>
        <w:ind w:left="7836" w:hanging="255"/>
      </w:pPr>
      <w:rPr>
        <w:rFonts w:hint="default"/>
        <w:lang w:val="ru-RU" w:eastAsia="ru-RU" w:bidi="ru-RU"/>
      </w:rPr>
    </w:lvl>
    <w:lvl w:ilvl="8" w:tplc="7640D896">
      <w:numFmt w:val="bullet"/>
      <w:lvlText w:val="•"/>
      <w:lvlJc w:val="left"/>
      <w:pPr>
        <w:ind w:left="8853" w:hanging="255"/>
      </w:pPr>
      <w:rPr>
        <w:rFonts w:hint="default"/>
        <w:lang w:val="ru-RU" w:eastAsia="ru-RU" w:bidi="ru-RU"/>
      </w:rPr>
    </w:lvl>
  </w:abstractNum>
  <w:abstractNum w:abstractNumId="86">
    <w:nsid w:val="43FB2DA2"/>
    <w:multiLevelType w:val="hybridMultilevel"/>
    <w:tmpl w:val="B61CC726"/>
    <w:lvl w:ilvl="0" w:tplc="7E8A1370">
      <w:numFmt w:val="bullet"/>
      <w:lvlText w:val="–"/>
      <w:lvlJc w:val="left"/>
      <w:pPr>
        <w:ind w:left="107" w:hanging="291"/>
      </w:pPr>
      <w:rPr>
        <w:rFonts w:ascii="Times New Roman" w:eastAsia="Times New Roman" w:hAnsi="Times New Roman" w:cs="Times New Roman" w:hint="default"/>
        <w:i/>
        <w:w w:val="113"/>
        <w:sz w:val="22"/>
        <w:szCs w:val="22"/>
        <w:lang w:val="ru-RU" w:eastAsia="ru-RU" w:bidi="ru-RU"/>
      </w:rPr>
    </w:lvl>
    <w:lvl w:ilvl="1" w:tplc="F030E452">
      <w:numFmt w:val="bullet"/>
      <w:lvlText w:val="•"/>
      <w:lvlJc w:val="left"/>
      <w:pPr>
        <w:ind w:left="301" w:hanging="291"/>
      </w:pPr>
      <w:rPr>
        <w:rFonts w:hint="default"/>
        <w:lang w:val="ru-RU" w:eastAsia="ru-RU" w:bidi="ru-RU"/>
      </w:rPr>
    </w:lvl>
    <w:lvl w:ilvl="2" w:tplc="CD8ACA28">
      <w:numFmt w:val="bullet"/>
      <w:lvlText w:val="•"/>
      <w:lvlJc w:val="left"/>
      <w:pPr>
        <w:ind w:left="503" w:hanging="291"/>
      </w:pPr>
      <w:rPr>
        <w:rFonts w:hint="default"/>
        <w:lang w:val="ru-RU" w:eastAsia="ru-RU" w:bidi="ru-RU"/>
      </w:rPr>
    </w:lvl>
    <w:lvl w:ilvl="3" w:tplc="F1E6BF9A">
      <w:numFmt w:val="bullet"/>
      <w:lvlText w:val="•"/>
      <w:lvlJc w:val="left"/>
      <w:pPr>
        <w:ind w:left="705" w:hanging="291"/>
      </w:pPr>
      <w:rPr>
        <w:rFonts w:hint="default"/>
        <w:lang w:val="ru-RU" w:eastAsia="ru-RU" w:bidi="ru-RU"/>
      </w:rPr>
    </w:lvl>
    <w:lvl w:ilvl="4" w:tplc="06CCFC7C">
      <w:numFmt w:val="bullet"/>
      <w:lvlText w:val="•"/>
      <w:lvlJc w:val="left"/>
      <w:pPr>
        <w:ind w:left="907" w:hanging="291"/>
      </w:pPr>
      <w:rPr>
        <w:rFonts w:hint="default"/>
        <w:lang w:val="ru-RU" w:eastAsia="ru-RU" w:bidi="ru-RU"/>
      </w:rPr>
    </w:lvl>
    <w:lvl w:ilvl="5" w:tplc="C94267B2">
      <w:numFmt w:val="bullet"/>
      <w:lvlText w:val="•"/>
      <w:lvlJc w:val="left"/>
      <w:pPr>
        <w:ind w:left="1109" w:hanging="291"/>
      </w:pPr>
      <w:rPr>
        <w:rFonts w:hint="default"/>
        <w:lang w:val="ru-RU" w:eastAsia="ru-RU" w:bidi="ru-RU"/>
      </w:rPr>
    </w:lvl>
    <w:lvl w:ilvl="6" w:tplc="A188690C">
      <w:numFmt w:val="bullet"/>
      <w:lvlText w:val="•"/>
      <w:lvlJc w:val="left"/>
      <w:pPr>
        <w:ind w:left="1311" w:hanging="291"/>
      </w:pPr>
      <w:rPr>
        <w:rFonts w:hint="default"/>
        <w:lang w:val="ru-RU" w:eastAsia="ru-RU" w:bidi="ru-RU"/>
      </w:rPr>
    </w:lvl>
    <w:lvl w:ilvl="7" w:tplc="5E4270C6">
      <w:numFmt w:val="bullet"/>
      <w:lvlText w:val="•"/>
      <w:lvlJc w:val="left"/>
      <w:pPr>
        <w:ind w:left="1513" w:hanging="291"/>
      </w:pPr>
      <w:rPr>
        <w:rFonts w:hint="default"/>
        <w:lang w:val="ru-RU" w:eastAsia="ru-RU" w:bidi="ru-RU"/>
      </w:rPr>
    </w:lvl>
    <w:lvl w:ilvl="8" w:tplc="F2C87D10">
      <w:numFmt w:val="bullet"/>
      <w:lvlText w:val="•"/>
      <w:lvlJc w:val="left"/>
      <w:pPr>
        <w:ind w:left="1715" w:hanging="291"/>
      </w:pPr>
      <w:rPr>
        <w:rFonts w:hint="default"/>
        <w:lang w:val="ru-RU" w:eastAsia="ru-RU" w:bidi="ru-RU"/>
      </w:rPr>
    </w:lvl>
  </w:abstractNum>
  <w:abstractNum w:abstractNumId="87">
    <w:nsid w:val="44B76AB6"/>
    <w:multiLevelType w:val="hybridMultilevel"/>
    <w:tmpl w:val="29B8D892"/>
    <w:lvl w:ilvl="0" w:tplc="0D26B3EA">
      <w:numFmt w:val="bullet"/>
      <w:lvlText w:val="–"/>
      <w:lvlJc w:val="left"/>
      <w:pPr>
        <w:ind w:left="1149" w:hanging="63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864A47E2">
      <w:numFmt w:val="bullet"/>
      <w:lvlText w:val="–"/>
      <w:lvlJc w:val="left"/>
      <w:pPr>
        <w:ind w:left="1149" w:hanging="28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2260367A">
      <w:numFmt w:val="bullet"/>
      <w:lvlText w:val="•"/>
      <w:lvlJc w:val="left"/>
      <w:pPr>
        <w:ind w:left="3089" w:hanging="281"/>
      </w:pPr>
      <w:rPr>
        <w:rFonts w:hint="default"/>
        <w:lang w:val="ru-RU" w:eastAsia="ru-RU" w:bidi="ru-RU"/>
      </w:rPr>
    </w:lvl>
    <w:lvl w:ilvl="3" w:tplc="382A1D94">
      <w:numFmt w:val="bullet"/>
      <w:lvlText w:val="•"/>
      <w:lvlJc w:val="left"/>
      <w:pPr>
        <w:ind w:left="4063" w:hanging="281"/>
      </w:pPr>
      <w:rPr>
        <w:rFonts w:hint="default"/>
        <w:lang w:val="ru-RU" w:eastAsia="ru-RU" w:bidi="ru-RU"/>
      </w:rPr>
    </w:lvl>
    <w:lvl w:ilvl="4" w:tplc="FBBCE8A4">
      <w:numFmt w:val="bullet"/>
      <w:lvlText w:val="•"/>
      <w:lvlJc w:val="left"/>
      <w:pPr>
        <w:ind w:left="5038" w:hanging="281"/>
      </w:pPr>
      <w:rPr>
        <w:rFonts w:hint="default"/>
        <w:lang w:val="ru-RU" w:eastAsia="ru-RU" w:bidi="ru-RU"/>
      </w:rPr>
    </w:lvl>
    <w:lvl w:ilvl="5" w:tplc="5B08B354">
      <w:numFmt w:val="bullet"/>
      <w:lvlText w:val="•"/>
      <w:lvlJc w:val="left"/>
      <w:pPr>
        <w:ind w:left="6013" w:hanging="281"/>
      </w:pPr>
      <w:rPr>
        <w:rFonts w:hint="default"/>
        <w:lang w:val="ru-RU" w:eastAsia="ru-RU" w:bidi="ru-RU"/>
      </w:rPr>
    </w:lvl>
    <w:lvl w:ilvl="6" w:tplc="3FAE61F8">
      <w:numFmt w:val="bullet"/>
      <w:lvlText w:val="•"/>
      <w:lvlJc w:val="left"/>
      <w:pPr>
        <w:ind w:left="6987" w:hanging="281"/>
      </w:pPr>
      <w:rPr>
        <w:rFonts w:hint="default"/>
        <w:lang w:val="ru-RU" w:eastAsia="ru-RU" w:bidi="ru-RU"/>
      </w:rPr>
    </w:lvl>
    <w:lvl w:ilvl="7" w:tplc="EEC80F84">
      <w:numFmt w:val="bullet"/>
      <w:lvlText w:val="•"/>
      <w:lvlJc w:val="left"/>
      <w:pPr>
        <w:ind w:left="7962" w:hanging="281"/>
      </w:pPr>
      <w:rPr>
        <w:rFonts w:hint="default"/>
        <w:lang w:val="ru-RU" w:eastAsia="ru-RU" w:bidi="ru-RU"/>
      </w:rPr>
    </w:lvl>
    <w:lvl w:ilvl="8" w:tplc="BF141590">
      <w:numFmt w:val="bullet"/>
      <w:lvlText w:val="•"/>
      <w:lvlJc w:val="left"/>
      <w:pPr>
        <w:ind w:left="8937" w:hanging="281"/>
      </w:pPr>
      <w:rPr>
        <w:rFonts w:hint="default"/>
        <w:lang w:val="ru-RU" w:eastAsia="ru-RU" w:bidi="ru-RU"/>
      </w:rPr>
    </w:lvl>
  </w:abstractNum>
  <w:abstractNum w:abstractNumId="88">
    <w:nsid w:val="47857EA7"/>
    <w:multiLevelType w:val="multilevel"/>
    <w:tmpl w:val="183AB28C"/>
    <w:lvl w:ilvl="0">
      <w:start w:val="1"/>
      <w:numFmt w:val="decimal"/>
      <w:lvlText w:val="%1"/>
      <w:lvlJc w:val="left"/>
      <w:pPr>
        <w:ind w:left="1322" w:hanging="60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322" w:hanging="600"/>
        <w:jc w:val="left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89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4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0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3" w:hanging="600"/>
      </w:pPr>
      <w:rPr>
        <w:rFonts w:hint="default"/>
        <w:lang w:val="ru-RU" w:eastAsia="ru-RU" w:bidi="ru-RU"/>
      </w:rPr>
    </w:lvl>
  </w:abstractNum>
  <w:abstractNum w:abstractNumId="89">
    <w:nsid w:val="49A639C0"/>
    <w:multiLevelType w:val="hybridMultilevel"/>
    <w:tmpl w:val="7C02D252"/>
    <w:lvl w:ilvl="0" w:tplc="355802E8">
      <w:numFmt w:val="bullet"/>
      <w:lvlText w:val="–"/>
      <w:lvlJc w:val="left"/>
      <w:pPr>
        <w:ind w:left="1203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C44ABEBE">
      <w:numFmt w:val="bullet"/>
      <w:lvlText w:val="•"/>
      <w:lvlJc w:val="left"/>
      <w:pPr>
        <w:ind w:left="2063" w:hanging="821"/>
      </w:pPr>
      <w:rPr>
        <w:rFonts w:hint="default"/>
        <w:lang w:val="ru-RU" w:eastAsia="ru-RU" w:bidi="ru-RU"/>
      </w:rPr>
    </w:lvl>
    <w:lvl w:ilvl="2" w:tplc="F61AF298">
      <w:numFmt w:val="bullet"/>
      <w:lvlText w:val="•"/>
      <w:lvlJc w:val="left"/>
      <w:pPr>
        <w:ind w:left="2927" w:hanging="821"/>
      </w:pPr>
      <w:rPr>
        <w:rFonts w:hint="default"/>
        <w:lang w:val="ru-RU" w:eastAsia="ru-RU" w:bidi="ru-RU"/>
      </w:rPr>
    </w:lvl>
    <w:lvl w:ilvl="3" w:tplc="4072B4B0">
      <w:numFmt w:val="bullet"/>
      <w:lvlText w:val="•"/>
      <w:lvlJc w:val="left"/>
      <w:pPr>
        <w:ind w:left="3791" w:hanging="821"/>
      </w:pPr>
      <w:rPr>
        <w:rFonts w:hint="default"/>
        <w:lang w:val="ru-RU" w:eastAsia="ru-RU" w:bidi="ru-RU"/>
      </w:rPr>
    </w:lvl>
    <w:lvl w:ilvl="4" w:tplc="6F98749C">
      <w:numFmt w:val="bullet"/>
      <w:lvlText w:val="•"/>
      <w:lvlJc w:val="left"/>
      <w:pPr>
        <w:ind w:left="4655" w:hanging="821"/>
      </w:pPr>
      <w:rPr>
        <w:rFonts w:hint="default"/>
        <w:lang w:val="ru-RU" w:eastAsia="ru-RU" w:bidi="ru-RU"/>
      </w:rPr>
    </w:lvl>
    <w:lvl w:ilvl="5" w:tplc="FD82EFBC">
      <w:numFmt w:val="bullet"/>
      <w:lvlText w:val="•"/>
      <w:lvlJc w:val="left"/>
      <w:pPr>
        <w:ind w:left="5519" w:hanging="821"/>
      </w:pPr>
      <w:rPr>
        <w:rFonts w:hint="default"/>
        <w:lang w:val="ru-RU" w:eastAsia="ru-RU" w:bidi="ru-RU"/>
      </w:rPr>
    </w:lvl>
    <w:lvl w:ilvl="6" w:tplc="8AE624BA">
      <w:numFmt w:val="bullet"/>
      <w:lvlText w:val="•"/>
      <w:lvlJc w:val="left"/>
      <w:pPr>
        <w:ind w:left="6383" w:hanging="821"/>
      </w:pPr>
      <w:rPr>
        <w:rFonts w:hint="default"/>
        <w:lang w:val="ru-RU" w:eastAsia="ru-RU" w:bidi="ru-RU"/>
      </w:rPr>
    </w:lvl>
    <w:lvl w:ilvl="7" w:tplc="6F3A6EBC">
      <w:numFmt w:val="bullet"/>
      <w:lvlText w:val="•"/>
      <w:lvlJc w:val="left"/>
      <w:pPr>
        <w:ind w:left="7247" w:hanging="821"/>
      </w:pPr>
      <w:rPr>
        <w:rFonts w:hint="default"/>
        <w:lang w:val="ru-RU" w:eastAsia="ru-RU" w:bidi="ru-RU"/>
      </w:rPr>
    </w:lvl>
    <w:lvl w:ilvl="8" w:tplc="803864E6">
      <w:numFmt w:val="bullet"/>
      <w:lvlText w:val="•"/>
      <w:lvlJc w:val="left"/>
      <w:pPr>
        <w:ind w:left="8111" w:hanging="821"/>
      </w:pPr>
      <w:rPr>
        <w:rFonts w:hint="default"/>
        <w:lang w:val="ru-RU" w:eastAsia="ru-RU" w:bidi="ru-RU"/>
      </w:rPr>
    </w:lvl>
  </w:abstractNum>
  <w:abstractNum w:abstractNumId="90">
    <w:nsid w:val="49BC7A88"/>
    <w:multiLevelType w:val="hybridMultilevel"/>
    <w:tmpl w:val="0BCCF176"/>
    <w:lvl w:ilvl="0" w:tplc="ED903BA0">
      <w:start w:val="1"/>
      <w:numFmt w:val="decimal"/>
      <w:lvlText w:val="%1)"/>
      <w:lvlJc w:val="left"/>
      <w:pPr>
        <w:ind w:left="722" w:hanging="295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C63463D8">
      <w:numFmt w:val="bullet"/>
      <w:lvlText w:val="–"/>
      <w:lvlJc w:val="left"/>
      <w:pPr>
        <w:ind w:left="722" w:hanging="70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B16E5924">
      <w:numFmt w:val="bullet"/>
      <w:lvlText w:val="•"/>
      <w:lvlJc w:val="left"/>
      <w:pPr>
        <w:ind w:left="2753" w:hanging="706"/>
      </w:pPr>
      <w:rPr>
        <w:rFonts w:hint="default"/>
        <w:lang w:val="ru-RU" w:eastAsia="ru-RU" w:bidi="ru-RU"/>
      </w:rPr>
    </w:lvl>
    <w:lvl w:ilvl="3" w:tplc="230E358C">
      <w:numFmt w:val="bullet"/>
      <w:lvlText w:val="•"/>
      <w:lvlJc w:val="left"/>
      <w:pPr>
        <w:ind w:left="3769" w:hanging="706"/>
      </w:pPr>
      <w:rPr>
        <w:rFonts w:hint="default"/>
        <w:lang w:val="ru-RU" w:eastAsia="ru-RU" w:bidi="ru-RU"/>
      </w:rPr>
    </w:lvl>
    <w:lvl w:ilvl="4" w:tplc="B464D0B8">
      <w:numFmt w:val="bullet"/>
      <w:lvlText w:val="•"/>
      <w:lvlJc w:val="left"/>
      <w:pPr>
        <w:ind w:left="4786" w:hanging="706"/>
      </w:pPr>
      <w:rPr>
        <w:rFonts w:hint="default"/>
        <w:lang w:val="ru-RU" w:eastAsia="ru-RU" w:bidi="ru-RU"/>
      </w:rPr>
    </w:lvl>
    <w:lvl w:ilvl="5" w:tplc="9F04CCE4">
      <w:numFmt w:val="bullet"/>
      <w:lvlText w:val="•"/>
      <w:lvlJc w:val="left"/>
      <w:pPr>
        <w:ind w:left="5803" w:hanging="706"/>
      </w:pPr>
      <w:rPr>
        <w:rFonts w:hint="default"/>
        <w:lang w:val="ru-RU" w:eastAsia="ru-RU" w:bidi="ru-RU"/>
      </w:rPr>
    </w:lvl>
    <w:lvl w:ilvl="6" w:tplc="E460D8A8">
      <w:numFmt w:val="bullet"/>
      <w:lvlText w:val="•"/>
      <w:lvlJc w:val="left"/>
      <w:pPr>
        <w:ind w:left="6819" w:hanging="706"/>
      </w:pPr>
      <w:rPr>
        <w:rFonts w:hint="default"/>
        <w:lang w:val="ru-RU" w:eastAsia="ru-RU" w:bidi="ru-RU"/>
      </w:rPr>
    </w:lvl>
    <w:lvl w:ilvl="7" w:tplc="510211CA">
      <w:numFmt w:val="bullet"/>
      <w:lvlText w:val="•"/>
      <w:lvlJc w:val="left"/>
      <w:pPr>
        <w:ind w:left="7836" w:hanging="706"/>
      </w:pPr>
      <w:rPr>
        <w:rFonts w:hint="default"/>
        <w:lang w:val="ru-RU" w:eastAsia="ru-RU" w:bidi="ru-RU"/>
      </w:rPr>
    </w:lvl>
    <w:lvl w:ilvl="8" w:tplc="F7A2A5B4">
      <w:numFmt w:val="bullet"/>
      <w:lvlText w:val="•"/>
      <w:lvlJc w:val="left"/>
      <w:pPr>
        <w:ind w:left="8853" w:hanging="706"/>
      </w:pPr>
      <w:rPr>
        <w:rFonts w:hint="default"/>
        <w:lang w:val="ru-RU" w:eastAsia="ru-RU" w:bidi="ru-RU"/>
      </w:rPr>
    </w:lvl>
  </w:abstractNum>
  <w:abstractNum w:abstractNumId="91">
    <w:nsid w:val="4B8E5649"/>
    <w:multiLevelType w:val="hybridMultilevel"/>
    <w:tmpl w:val="E6B2E53C"/>
    <w:lvl w:ilvl="0" w:tplc="F2A6896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94607B2">
      <w:numFmt w:val="bullet"/>
      <w:lvlText w:val="•"/>
      <w:lvlJc w:val="left"/>
      <w:pPr>
        <w:ind w:left="347" w:hanging="140"/>
      </w:pPr>
      <w:rPr>
        <w:rFonts w:hint="default"/>
        <w:lang w:val="ru-RU" w:eastAsia="ru-RU" w:bidi="ru-RU"/>
      </w:rPr>
    </w:lvl>
    <w:lvl w:ilvl="2" w:tplc="7BD2C9A4">
      <w:numFmt w:val="bullet"/>
      <w:lvlText w:val="•"/>
      <w:lvlJc w:val="left"/>
      <w:pPr>
        <w:ind w:left="594" w:hanging="140"/>
      </w:pPr>
      <w:rPr>
        <w:rFonts w:hint="default"/>
        <w:lang w:val="ru-RU" w:eastAsia="ru-RU" w:bidi="ru-RU"/>
      </w:rPr>
    </w:lvl>
    <w:lvl w:ilvl="3" w:tplc="10D286BE">
      <w:numFmt w:val="bullet"/>
      <w:lvlText w:val="•"/>
      <w:lvlJc w:val="left"/>
      <w:pPr>
        <w:ind w:left="841" w:hanging="140"/>
      </w:pPr>
      <w:rPr>
        <w:rFonts w:hint="default"/>
        <w:lang w:val="ru-RU" w:eastAsia="ru-RU" w:bidi="ru-RU"/>
      </w:rPr>
    </w:lvl>
    <w:lvl w:ilvl="4" w:tplc="8EE0D2D2">
      <w:numFmt w:val="bullet"/>
      <w:lvlText w:val="•"/>
      <w:lvlJc w:val="left"/>
      <w:pPr>
        <w:ind w:left="1089" w:hanging="140"/>
      </w:pPr>
      <w:rPr>
        <w:rFonts w:hint="default"/>
        <w:lang w:val="ru-RU" w:eastAsia="ru-RU" w:bidi="ru-RU"/>
      </w:rPr>
    </w:lvl>
    <w:lvl w:ilvl="5" w:tplc="4B9E7BF2">
      <w:numFmt w:val="bullet"/>
      <w:lvlText w:val="•"/>
      <w:lvlJc w:val="left"/>
      <w:pPr>
        <w:ind w:left="1336" w:hanging="140"/>
      </w:pPr>
      <w:rPr>
        <w:rFonts w:hint="default"/>
        <w:lang w:val="ru-RU" w:eastAsia="ru-RU" w:bidi="ru-RU"/>
      </w:rPr>
    </w:lvl>
    <w:lvl w:ilvl="6" w:tplc="54F01746">
      <w:numFmt w:val="bullet"/>
      <w:lvlText w:val="•"/>
      <w:lvlJc w:val="left"/>
      <w:pPr>
        <w:ind w:left="1583" w:hanging="140"/>
      </w:pPr>
      <w:rPr>
        <w:rFonts w:hint="default"/>
        <w:lang w:val="ru-RU" w:eastAsia="ru-RU" w:bidi="ru-RU"/>
      </w:rPr>
    </w:lvl>
    <w:lvl w:ilvl="7" w:tplc="36A6FCB4">
      <w:numFmt w:val="bullet"/>
      <w:lvlText w:val="•"/>
      <w:lvlJc w:val="left"/>
      <w:pPr>
        <w:ind w:left="1831" w:hanging="140"/>
      </w:pPr>
      <w:rPr>
        <w:rFonts w:hint="default"/>
        <w:lang w:val="ru-RU" w:eastAsia="ru-RU" w:bidi="ru-RU"/>
      </w:rPr>
    </w:lvl>
    <w:lvl w:ilvl="8" w:tplc="2E9A3C7A">
      <w:numFmt w:val="bullet"/>
      <w:lvlText w:val="•"/>
      <w:lvlJc w:val="left"/>
      <w:pPr>
        <w:ind w:left="2078" w:hanging="140"/>
      </w:pPr>
      <w:rPr>
        <w:rFonts w:hint="default"/>
        <w:lang w:val="ru-RU" w:eastAsia="ru-RU" w:bidi="ru-RU"/>
      </w:rPr>
    </w:lvl>
  </w:abstractNum>
  <w:abstractNum w:abstractNumId="92">
    <w:nsid w:val="4CB9133D"/>
    <w:multiLevelType w:val="hybridMultilevel"/>
    <w:tmpl w:val="7E76F3C6"/>
    <w:lvl w:ilvl="0" w:tplc="9098ABE4">
      <w:numFmt w:val="bullet"/>
      <w:lvlText w:val="·"/>
      <w:lvlJc w:val="left"/>
      <w:pPr>
        <w:ind w:left="722" w:hanging="380"/>
      </w:pPr>
      <w:rPr>
        <w:rFonts w:ascii="Times New Roman" w:eastAsia="Times New Roman" w:hAnsi="Times New Roman" w:cs="Times New Roman" w:hint="default"/>
        <w:w w:val="133"/>
        <w:sz w:val="24"/>
        <w:szCs w:val="24"/>
        <w:lang w:val="ru-RU" w:eastAsia="ru-RU" w:bidi="ru-RU"/>
      </w:rPr>
    </w:lvl>
    <w:lvl w:ilvl="1" w:tplc="BE9CEBBE">
      <w:numFmt w:val="bullet"/>
      <w:lvlText w:val="•"/>
      <w:lvlJc w:val="left"/>
      <w:pPr>
        <w:ind w:left="1736" w:hanging="380"/>
      </w:pPr>
      <w:rPr>
        <w:rFonts w:hint="default"/>
        <w:lang w:val="ru-RU" w:eastAsia="ru-RU" w:bidi="ru-RU"/>
      </w:rPr>
    </w:lvl>
    <w:lvl w:ilvl="2" w:tplc="98487CDC">
      <w:numFmt w:val="bullet"/>
      <w:lvlText w:val="•"/>
      <w:lvlJc w:val="left"/>
      <w:pPr>
        <w:ind w:left="2753" w:hanging="380"/>
      </w:pPr>
      <w:rPr>
        <w:rFonts w:hint="default"/>
        <w:lang w:val="ru-RU" w:eastAsia="ru-RU" w:bidi="ru-RU"/>
      </w:rPr>
    </w:lvl>
    <w:lvl w:ilvl="3" w:tplc="8266E108">
      <w:numFmt w:val="bullet"/>
      <w:lvlText w:val="•"/>
      <w:lvlJc w:val="left"/>
      <w:pPr>
        <w:ind w:left="3769" w:hanging="380"/>
      </w:pPr>
      <w:rPr>
        <w:rFonts w:hint="default"/>
        <w:lang w:val="ru-RU" w:eastAsia="ru-RU" w:bidi="ru-RU"/>
      </w:rPr>
    </w:lvl>
    <w:lvl w:ilvl="4" w:tplc="839C8FBE">
      <w:numFmt w:val="bullet"/>
      <w:lvlText w:val="•"/>
      <w:lvlJc w:val="left"/>
      <w:pPr>
        <w:ind w:left="4786" w:hanging="380"/>
      </w:pPr>
      <w:rPr>
        <w:rFonts w:hint="default"/>
        <w:lang w:val="ru-RU" w:eastAsia="ru-RU" w:bidi="ru-RU"/>
      </w:rPr>
    </w:lvl>
    <w:lvl w:ilvl="5" w:tplc="F91EAA76">
      <w:numFmt w:val="bullet"/>
      <w:lvlText w:val="•"/>
      <w:lvlJc w:val="left"/>
      <w:pPr>
        <w:ind w:left="5803" w:hanging="380"/>
      </w:pPr>
      <w:rPr>
        <w:rFonts w:hint="default"/>
        <w:lang w:val="ru-RU" w:eastAsia="ru-RU" w:bidi="ru-RU"/>
      </w:rPr>
    </w:lvl>
    <w:lvl w:ilvl="6" w:tplc="119E30F4">
      <w:numFmt w:val="bullet"/>
      <w:lvlText w:val="•"/>
      <w:lvlJc w:val="left"/>
      <w:pPr>
        <w:ind w:left="6819" w:hanging="380"/>
      </w:pPr>
      <w:rPr>
        <w:rFonts w:hint="default"/>
        <w:lang w:val="ru-RU" w:eastAsia="ru-RU" w:bidi="ru-RU"/>
      </w:rPr>
    </w:lvl>
    <w:lvl w:ilvl="7" w:tplc="62861BE4">
      <w:numFmt w:val="bullet"/>
      <w:lvlText w:val="•"/>
      <w:lvlJc w:val="left"/>
      <w:pPr>
        <w:ind w:left="7836" w:hanging="380"/>
      </w:pPr>
      <w:rPr>
        <w:rFonts w:hint="default"/>
        <w:lang w:val="ru-RU" w:eastAsia="ru-RU" w:bidi="ru-RU"/>
      </w:rPr>
    </w:lvl>
    <w:lvl w:ilvl="8" w:tplc="749E2F86">
      <w:numFmt w:val="bullet"/>
      <w:lvlText w:val="•"/>
      <w:lvlJc w:val="left"/>
      <w:pPr>
        <w:ind w:left="8853" w:hanging="380"/>
      </w:pPr>
      <w:rPr>
        <w:rFonts w:hint="default"/>
        <w:lang w:val="ru-RU" w:eastAsia="ru-RU" w:bidi="ru-RU"/>
      </w:rPr>
    </w:lvl>
  </w:abstractNum>
  <w:abstractNum w:abstractNumId="93">
    <w:nsid w:val="4D3C2AE9"/>
    <w:multiLevelType w:val="hybridMultilevel"/>
    <w:tmpl w:val="CA9EB264"/>
    <w:lvl w:ilvl="0" w:tplc="5A748240">
      <w:numFmt w:val="bullet"/>
      <w:lvlText w:val="-"/>
      <w:lvlJc w:val="left"/>
      <w:pPr>
        <w:ind w:left="950" w:hanging="708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ru-RU" w:bidi="ru-RU"/>
      </w:rPr>
    </w:lvl>
    <w:lvl w:ilvl="1" w:tplc="6CCC6794">
      <w:numFmt w:val="bullet"/>
      <w:lvlText w:val="•"/>
      <w:lvlJc w:val="left"/>
      <w:pPr>
        <w:ind w:left="1952" w:hanging="708"/>
      </w:pPr>
      <w:rPr>
        <w:rFonts w:hint="default"/>
        <w:lang w:val="ru-RU" w:eastAsia="ru-RU" w:bidi="ru-RU"/>
      </w:rPr>
    </w:lvl>
    <w:lvl w:ilvl="2" w:tplc="21980916">
      <w:numFmt w:val="bullet"/>
      <w:lvlText w:val="•"/>
      <w:lvlJc w:val="left"/>
      <w:pPr>
        <w:ind w:left="2945" w:hanging="708"/>
      </w:pPr>
      <w:rPr>
        <w:rFonts w:hint="default"/>
        <w:lang w:val="ru-RU" w:eastAsia="ru-RU" w:bidi="ru-RU"/>
      </w:rPr>
    </w:lvl>
    <w:lvl w:ilvl="3" w:tplc="D7AEC2F0">
      <w:numFmt w:val="bullet"/>
      <w:lvlText w:val="•"/>
      <w:lvlJc w:val="left"/>
      <w:pPr>
        <w:ind w:left="3937" w:hanging="708"/>
      </w:pPr>
      <w:rPr>
        <w:rFonts w:hint="default"/>
        <w:lang w:val="ru-RU" w:eastAsia="ru-RU" w:bidi="ru-RU"/>
      </w:rPr>
    </w:lvl>
    <w:lvl w:ilvl="4" w:tplc="163A1DB6">
      <w:numFmt w:val="bullet"/>
      <w:lvlText w:val="•"/>
      <w:lvlJc w:val="left"/>
      <w:pPr>
        <w:ind w:left="4930" w:hanging="708"/>
      </w:pPr>
      <w:rPr>
        <w:rFonts w:hint="default"/>
        <w:lang w:val="ru-RU" w:eastAsia="ru-RU" w:bidi="ru-RU"/>
      </w:rPr>
    </w:lvl>
    <w:lvl w:ilvl="5" w:tplc="152230CA">
      <w:numFmt w:val="bullet"/>
      <w:lvlText w:val="•"/>
      <w:lvlJc w:val="left"/>
      <w:pPr>
        <w:ind w:left="5923" w:hanging="708"/>
      </w:pPr>
      <w:rPr>
        <w:rFonts w:hint="default"/>
        <w:lang w:val="ru-RU" w:eastAsia="ru-RU" w:bidi="ru-RU"/>
      </w:rPr>
    </w:lvl>
    <w:lvl w:ilvl="6" w:tplc="3B50D756">
      <w:numFmt w:val="bullet"/>
      <w:lvlText w:val="•"/>
      <w:lvlJc w:val="left"/>
      <w:pPr>
        <w:ind w:left="6915" w:hanging="708"/>
      </w:pPr>
      <w:rPr>
        <w:rFonts w:hint="default"/>
        <w:lang w:val="ru-RU" w:eastAsia="ru-RU" w:bidi="ru-RU"/>
      </w:rPr>
    </w:lvl>
    <w:lvl w:ilvl="7" w:tplc="B67C6A7E">
      <w:numFmt w:val="bullet"/>
      <w:lvlText w:val="•"/>
      <w:lvlJc w:val="left"/>
      <w:pPr>
        <w:ind w:left="7908" w:hanging="708"/>
      </w:pPr>
      <w:rPr>
        <w:rFonts w:hint="default"/>
        <w:lang w:val="ru-RU" w:eastAsia="ru-RU" w:bidi="ru-RU"/>
      </w:rPr>
    </w:lvl>
    <w:lvl w:ilvl="8" w:tplc="FF669544">
      <w:numFmt w:val="bullet"/>
      <w:lvlText w:val="•"/>
      <w:lvlJc w:val="left"/>
      <w:pPr>
        <w:ind w:left="8901" w:hanging="708"/>
      </w:pPr>
      <w:rPr>
        <w:rFonts w:hint="default"/>
        <w:lang w:val="ru-RU" w:eastAsia="ru-RU" w:bidi="ru-RU"/>
      </w:rPr>
    </w:lvl>
  </w:abstractNum>
  <w:abstractNum w:abstractNumId="94">
    <w:nsid w:val="4DAA4320"/>
    <w:multiLevelType w:val="hybridMultilevel"/>
    <w:tmpl w:val="CC84612A"/>
    <w:lvl w:ilvl="0" w:tplc="E676F57A">
      <w:start w:val="1"/>
      <w:numFmt w:val="decimal"/>
      <w:lvlText w:val="%1."/>
      <w:lvlJc w:val="left"/>
      <w:pPr>
        <w:ind w:left="72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70E052A">
      <w:numFmt w:val="bullet"/>
      <w:lvlText w:val="•"/>
      <w:lvlJc w:val="left"/>
      <w:pPr>
        <w:ind w:left="1736" w:hanging="262"/>
      </w:pPr>
      <w:rPr>
        <w:rFonts w:hint="default"/>
        <w:lang w:val="ru-RU" w:eastAsia="ru-RU" w:bidi="ru-RU"/>
      </w:rPr>
    </w:lvl>
    <w:lvl w:ilvl="2" w:tplc="96C21CCC">
      <w:numFmt w:val="bullet"/>
      <w:lvlText w:val="•"/>
      <w:lvlJc w:val="left"/>
      <w:pPr>
        <w:ind w:left="2753" w:hanging="262"/>
      </w:pPr>
      <w:rPr>
        <w:rFonts w:hint="default"/>
        <w:lang w:val="ru-RU" w:eastAsia="ru-RU" w:bidi="ru-RU"/>
      </w:rPr>
    </w:lvl>
    <w:lvl w:ilvl="3" w:tplc="3DCE6172">
      <w:numFmt w:val="bullet"/>
      <w:lvlText w:val="•"/>
      <w:lvlJc w:val="left"/>
      <w:pPr>
        <w:ind w:left="3769" w:hanging="262"/>
      </w:pPr>
      <w:rPr>
        <w:rFonts w:hint="default"/>
        <w:lang w:val="ru-RU" w:eastAsia="ru-RU" w:bidi="ru-RU"/>
      </w:rPr>
    </w:lvl>
    <w:lvl w:ilvl="4" w:tplc="BD4EE7C6">
      <w:numFmt w:val="bullet"/>
      <w:lvlText w:val="•"/>
      <w:lvlJc w:val="left"/>
      <w:pPr>
        <w:ind w:left="4786" w:hanging="262"/>
      </w:pPr>
      <w:rPr>
        <w:rFonts w:hint="default"/>
        <w:lang w:val="ru-RU" w:eastAsia="ru-RU" w:bidi="ru-RU"/>
      </w:rPr>
    </w:lvl>
    <w:lvl w:ilvl="5" w:tplc="45E033CA">
      <w:numFmt w:val="bullet"/>
      <w:lvlText w:val="•"/>
      <w:lvlJc w:val="left"/>
      <w:pPr>
        <w:ind w:left="5803" w:hanging="262"/>
      </w:pPr>
      <w:rPr>
        <w:rFonts w:hint="default"/>
        <w:lang w:val="ru-RU" w:eastAsia="ru-RU" w:bidi="ru-RU"/>
      </w:rPr>
    </w:lvl>
    <w:lvl w:ilvl="6" w:tplc="57E695FE">
      <w:numFmt w:val="bullet"/>
      <w:lvlText w:val="•"/>
      <w:lvlJc w:val="left"/>
      <w:pPr>
        <w:ind w:left="6819" w:hanging="262"/>
      </w:pPr>
      <w:rPr>
        <w:rFonts w:hint="default"/>
        <w:lang w:val="ru-RU" w:eastAsia="ru-RU" w:bidi="ru-RU"/>
      </w:rPr>
    </w:lvl>
    <w:lvl w:ilvl="7" w:tplc="AF9685A0">
      <w:numFmt w:val="bullet"/>
      <w:lvlText w:val="•"/>
      <w:lvlJc w:val="left"/>
      <w:pPr>
        <w:ind w:left="7836" w:hanging="262"/>
      </w:pPr>
      <w:rPr>
        <w:rFonts w:hint="default"/>
        <w:lang w:val="ru-RU" w:eastAsia="ru-RU" w:bidi="ru-RU"/>
      </w:rPr>
    </w:lvl>
    <w:lvl w:ilvl="8" w:tplc="C48E107E">
      <w:numFmt w:val="bullet"/>
      <w:lvlText w:val="•"/>
      <w:lvlJc w:val="left"/>
      <w:pPr>
        <w:ind w:left="8853" w:hanging="262"/>
      </w:pPr>
      <w:rPr>
        <w:rFonts w:hint="default"/>
        <w:lang w:val="ru-RU" w:eastAsia="ru-RU" w:bidi="ru-RU"/>
      </w:rPr>
    </w:lvl>
  </w:abstractNum>
  <w:abstractNum w:abstractNumId="95">
    <w:nsid w:val="4DED3EBF"/>
    <w:multiLevelType w:val="hybridMultilevel"/>
    <w:tmpl w:val="EEFCDEF8"/>
    <w:lvl w:ilvl="0" w:tplc="4D96F090">
      <w:numFmt w:val="bullet"/>
      <w:lvlText w:val="•"/>
      <w:lvlJc w:val="left"/>
      <w:pPr>
        <w:ind w:left="105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39E3E98">
      <w:numFmt w:val="bullet"/>
      <w:lvlText w:val="•"/>
      <w:lvlJc w:val="left"/>
      <w:pPr>
        <w:ind w:left="329" w:hanging="166"/>
      </w:pPr>
      <w:rPr>
        <w:rFonts w:hint="default"/>
        <w:lang w:val="ru-RU" w:eastAsia="ru-RU" w:bidi="ru-RU"/>
      </w:rPr>
    </w:lvl>
    <w:lvl w:ilvl="2" w:tplc="BB9CF0C0">
      <w:numFmt w:val="bullet"/>
      <w:lvlText w:val="•"/>
      <w:lvlJc w:val="left"/>
      <w:pPr>
        <w:ind w:left="559" w:hanging="166"/>
      </w:pPr>
      <w:rPr>
        <w:rFonts w:hint="default"/>
        <w:lang w:val="ru-RU" w:eastAsia="ru-RU" w:bidi="ru-RU"/>
      </w:rPr>
    </w:lvl>
    <w:lvl w:ilvl="3" w:tplc="A19C6CC2">
      <w:numFmt w:val="bullet"/>
      <w:lvlText w:val="•"/>
      <w:lvlJc w:val="left"/>
      <w:pPr>
        <w:ind w:left="789" w:hanging="166"/>
      </w:pPr>
      <w:rPr>
        <w:rFonts w:hint="default"/>
        <w:lang w:val="ru-RU" w:eastAsia="ru-RU" w:bidi="ru-RU"/>
      </w:rPr>
    </w:lvl>
    <w:lvl w:ilvl="4" w:tplc="AF6EBCE6">
      <w:numFmt w:val="bullet"/>
      <w:lvlText w:val="•"/>
      <w:lvlJc w:val="left"/>
      <w:pPr>
        <w:ind w:left="1018" w:hanging="166"/>
      </w:pPr>
      <w:rPr>
        <w:rFonts w:hint="default"/>
        <w:lang w:val="ru-RU" w:eastAsia="ru-RU" w:bidi="ru-RU"/>
      </w:rPr>
    </w:lvl>
    <w:lvl w:ilvl="5" w:tplc="697C2DE8">
      <w:numFmt w:val="bullet"/>
      <w:lvlText w:val="•"/>
      <w:lvlJc w:val="left"/>
      <w:pPr>
        <w:ind w:left="1248" w:hanging="166"/>
      </w:pPr>
      <w:rPr>
        <w:rFonts w:hint="default"/>
        <w:lang w:val="ru-RU" w:eastAsia="ru-RU" w:bidi="ru-RU"/>
      </w:rPr>
    </w:lvl>
    <w:lvl w:ilvl="6" w:tplc="89340BBC">
      <w:numFmt w:val="bullet"/>
      <w:lvlText w:val="•"/>
      <w:lvlJc w:val="left"/>
      <w:pPr>
        <w:ind w:left="1478" w:hanging="166"/>
      </w:pPr>
      <w:rPr>
        <w:rFonts w:hint="default"/>
        <w:lang w:val="ru-RU" w:eastAsia="ru-RU" w:bidi="ru-RU"/>
      </w:rPr>
    </w:lvl>
    <w:lvl w:ilvl="7" w:tplc="9DC8AE38">
      <w:numFmt w:val="bullet"/>
      <w:lvlText w:val="•"/>
      <w:lvlJc w:val="left"/>
      <w:pPr>
        <w:ind w:left="1707" w:hanging="166"/>
      </w:pPr>
      <w:rPr>
        <w:rFonts w:hint="default"/>
        <w:lang w:val="ru-RU" w:eastAsia="ru-RU" w:bidi="ru-RU"/>
      </w:rPr>
    </w:lvl>
    <w:lvl w:ilvl="8" w:tplc="4B961BC2">
      <w:numFmt w:val="bullet"/>
      <w:lvlText w:val="•"/>
      <w:lvlJc w:val="left"/>
      <w:pPr>
        <w:ind w:left="1937" w:hanging="166"/>
      </w:pPr>
      <w:rPr>
        <w:rFonts w:hint="default"/>
        <w:lang w:val="ru-RU" w:eastAsia="ru-RU" w:bidi="ru-RU"/>
      </w:rPr>
    </w:lvl>
  </w:abstractNum>
  <w:abstractNum w:abstractNumId="96">
    <w:nsid w:val="4E7648BB"/>
    <w:multiLevelType w:val="multilevel"/>
    <w:tmpl w:val="58484128"/>
    <w:lvl w:ilvl="0">
      <w:start w:val="2"/>
      <w:numFmt w:val="decimal"/>
      <w:lvlText w:val="%1"/>
      <w:lvlJc w:val="left"/>
      <w:pPr>
        <w:ind w:left="11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42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45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8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1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34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0" w:hanging="600"/>
      </w:pPr>
      <w:rPr>
        <w:rFonts w:hint="default"/>
        <w:lang w:val="ru-RU" w:eastAsia="ru-RU" w:bidi="ru-RU"/>
      </w:rPr>
    </w:lvl>
  </w:abstractNum>
  <w:abstractNum w:abstractNumId="97">
    <w:nsid w:val="4F065268"/>
    <w:multiLevelType w:val="hybridMultilevel"/>
    <w:tmpl w:val="6C3A8396"/>
    <w:lvl w:ilvl="0" w:tplc="B9D22934">
      <w:numFmt w:val="bullet"/>
      <w:lvlText w:val="•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0AA96BA">
      <w:numFmt w:val="bullet"/>
      <w:lvlText w:val="•"/>
      <w:lvlJc w:val="left"/>
      <w:pPr>
        <w:ind w:left="329" w:hanging="245"/>
      </w:pPr>
      <w:rPr>
        <w:rFonts w:hint="default"/>
        <w:lang w:val="ru-RU" w:eastAsia="ru-RU" w:bidi="ru-RU"/>
      </w:rPr>
    </w:lvl>
    <w:lvl w:ilvl="2" w:tplc="E3BE80E2">
      <w:numFmt w:val="bullet"/>
      <w:lvlText w:val="•"/>
      <w:lvlJc w:val="left"/>
      <w:pPr>
        <w:ind w:left="559" w:hanging="245"/>
      </w:pPr>
      <w:rPr>
        <w:rFonts w:hint="default"/>
        <w:lang w:val="ru-RU" w:eastAsia="ru-RU" w:bidi="ru-RU"/>
      </w:rPr>
    </w:lvl>
    <w:lvl w:ilvl="3" w:tplc="D50A5B30">
      <w:numFmt w:val="bullet"/>
      <w:lvlText w:val="•"/>
      <w:lvlJc w:val="left"/>
      <w:pPr>
        <w:ind w:left="789" w:hanging="245"/>
      </w:pPr>
      <w:rPr>
        <w:rFonts w:hint="default"/>
        <w:lang w:val="ru-RU" w:eastAsia="ru-RU" w:bidi="ru-RU"/>
      </w:rPr>
    </w:lvl>
    <w:lvl w:ilvl="4" w:tplc="9FCCBC36">
      <w:numFmt w:val="bullet"/>
      <w:lvlText w:val="•"/>
      <w:lvlJc w:val="left"/>
      <w:pPr>
        <w:ind w:left="1018" w:hanging="245"/>
      </w:pPr>
      <w:rPr>
        <w:rFonts w:hint="default"/>
        <w:lang w:val="ru-RU" w:eastAsia="ru-RU" w:bidi="ru-RU"/>
      </w:rPr>
    </w:lvl>
    <w:lvl w:ilvl="5" w:tplc="D57EFB54">
      <w:numFmt w:val="bullet"/>
      <w:lvlText w:val="•"/>
      <w:lvlJc w:val="left"/>
      <w:pPr>
        <w:ind w:left="1248" w:hanging="245"/>
      </w:pPr>
      <w:rPr>
        <w:rFonts w:hint="default"/>
        <w:lang w:val="ru-RU" w:eastAsia="ru-RU" w:bidi="ru-RU"/>
      </w:rPr>
    </w:lvl>
    <w:lvl w:ilvl="6" w:tplc="4F166A0E">
      <w:numFmt w:val="bullet"/>
      <w:lvlText w:val="•"/>
      <w:lvlJc w:val="left"/>
      <w:pPr>
        <w:ind w:left="1478" w:hanging="245"/>
      </w:pPr>
      <w:rPr>
        <w:rFonts w:hint="default"/>
        <w:lang w:val="ru-RU" w:eastAsia="ru-RU" w:bidi="ru-RU"/>
      </w:rPr>
    </w:lvl>
    <w:lvl w:ilvl="7" w:tplc="021E8166">
      <w:numFmt w:val="bullet"/>
      <w:lvlText w:val="•"/>
      <w:lvlJc w:val="left"/>
      <w:pPr>
        <w:ind w:left="1707" w:hanging="245"/>
      </w:pPr>
      <w:rPr>
        <w:rFonts w:hint="default"/>
        <w:lang w:val="ru-RU" w:eastAsia="ru-RU" w:bidi="ru-RU"/>
      </w:rPr>
    </w:lvl>
    <w:lvl w:ilvl="8" w:tplc="B58C35B2">
      <w:numFmt w:val="bullet"/>
      <w:lvlText w:val="•"/>
      <w:lvlJc w:val="left"/>
      <w:pPr>
        <w:ind w:left="1937" w:hanging="245"/>
      </w:pPr>
      <w:rPr>
        <w:rFonts w:hint="default"/>
        <w:lang w:val="ru-RU" w:eastAsia="ru-RU" w:bidi="ru-RU"/>
      </w:rPr>
    </w:lvl>
  </w:abstractNum>
  <w:abstractNum w:abstractNumId="98">
    <w:nsid w:val="4FC56BD2"/>
    <w:multiLevelType w:val="hybridMultilevel"/>
    <w:tmpl w:val="5F7CB46E"/>
    <w:lvl w:ilvl="0" w:tplc="50DEDC02">
      <w:numFmt w:val="bullet"/>
      <w:lvlText w:val="•"/>
      <w:lvlJc w:val="left"/>
      <w:pPr>
        <w:ind w:left="105" w:hanging="13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5DCFF9E">
      <w:numFmt w:val="bullet"/>
      <w:lvlText w:val="•"/>
      <w:lvlJc w:val="left"/>
      <w:pPr>
        <w:ind w:left="329" w:hanging="135"/>
      </w:pPr>
      <w:rPr>
        <w:rFonts w:hint="default"/>
        <w:lang w:val="ru-RU" w:eastAsia="ru-RU" w:bidi="ru-RU"/>
      </w:rPr>
    </w:lvl>
    <w:lvl w:ilvl="2" w:tplc="FBC4586A">
      <w:numFmt w:val="bullet"/>
      <w:lvlText w:val="•"/>
      <w:lvlJc w:val="left"/>
      <w:pPr>
        <w:ind w:left="559" w:hanging="135"/>
      </w:pPr>
      <w:rPr>
        <w:rFonts w:hint="default"/>
        <w:lang w:val="ru-RU" w:eastAsia="ru-RU" w:bidi="ru-RU"/>
      </w:rPr>
    </w:lvl>
    <w:lvl w:ilvl="3" w:tplc="3DFEC95A">
      <w:numFmt w:val="bullet"/>
      <w:lvlText w:val="•"/>
      <w:lvlJc w:val="left"/>
      <w:pPr>
        <w:ind w:left="789" w:hanging="135"/>
      </w:pPr>
      <w:rPr>
        <w:rFonts w:hint="default"/>
        <w:lang w:val="ru-RU" w:eastAsia="ru-RU" w:bidi="ru-RU"/>
      </w:rPr>
    </w:lvl>
    <w:lvl w:ilvl="4" w:tplc="4080C154">
      <w:numFmt w:val="bullet"/>
      <w:lvlText w:val="•"/>
      <w:lvlJc w:val="left"/>
      <w:pPr>
        <w:ind w:left="1018" w:hanging="135"/>
      </w:pPr>
      <w:rPr>
        <w:rFonts w:hint="default"/>
        <w:lang w:val="ru-RU" w:eastAsia="ru-RU" w:bidi="ru-RU"/>
      </w:rPr>
    </w:lvl>
    <w:lvl w:ilvl="5" w:tplc="6FE898BA">
      <w:numFmt w:val="bullet"/>
      <w:lvlText w:val="•"/>
      <w:lvlJc w:val="left"/>
      <w:pPr>
        <w:ind w:left="1248" w:hanging="135"/>
      </w:pPr>
      <w:rPr>
        <w:rFonts w:hint="default"/>
        <w:lang w:val="ru-RU" w:eastAsia="ru-RU" w:bidi="ru-RU"/>
      </w:rPr>
    </w:lvl>
    <w:lvl w:ilvl="6" w:tplc="89D8C3D8">
      <w:numFmt w:val="bullet"/>
      <w:lvlText w:val="•"/>
      <w:lvlJc w:val="left"/>
      <w:pPr>
        <w:ind w:left="1478" w:hanging="135"/>
      </w:pPr>
      <w:rPr>
        <w:rFonts w:hint="default"/>
        <w:lang w:val="ru-RU" w:eastAsia="ru-RU" w:bidi="ru-RU"/>
      </w:rPr>
    </w:lvl>
    <w:lvl w:ilvl="7" w:tplc="D39C855A">
      <w:numFmt w:val="bullet"/>
      <w:lvlText w:val="•"/>
      <w:lvlJc w:val="left"/>
      <w:pPr>
        <w:ind w:left="1707" w:hanging="135"/>
      </w:pPr>
      <w:rPr>
        <w:rFonts w:hint="default"/>
        <w:lang w:val="ru-RU" w:eastAsia="ru-RU" w:bidi="ru-RU"/>
      </w:rPr>
    </w:lvl>
    <w:lvl w:ilvl="8" w:tplc="70F6FA2A">
      <w:numFmt w:val="bullet"/>
      <w:lvlText w:val="•"/>
      <w:lvlJc w:val="left"/>
      <w:pPr>
        <w:ind w:left="1937" w:hanging="135"/>
      </w:pPr>
      <w:rPr>
        <w:rFonts w:hint="default"/>
        <w:lang w:val="ru-RU" w:eastAsia="ru-RU" w:bidi="ru-RU"/>
      </w:rPr>
    </w:lvl>
  </w:abstractNum>
  <w:abstractNum w:abstractNumId="99">
    <w:nsid w:val="4FFC4F5E"/>
    <w:multiLevelType w:val="hybridMultilevel"/>
    <w:tmpl w:val="287A12E4"/>
    <w:lvl w:ilvl="0" w:tplc="3ADC79A6">
      <w:start w:val="1"/>
      <w:numFmt w:val="decimal"/>
      <w:lvlText w:val="%1)"/>
      <w:lvlJc w:val="left"/>
      <w:pPr>
        <w:ind w:left="722" w:hanging="259"/>
        <w:jc w:val="left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7774027C">
      <w:numFmt w:val="bullet"/>
      <w:lvlText w:val="•"/>
      <w:lvlJc w:val="left"/>
      <w:pPr>
        <w:ind w:left="1736" w:hanging="259"/>
      </w:pPr>
      <w:rPr>
        <w:rFonts w:hint="default"/>
        <w:lang w:val="ru-RU" w:eastAsia="ru-RU" w:bidi="ru-RU"/>
      </w:rPr>
    </w:lvl>
    <w:lvl w:ilvl="2" w:tplc="AE2E8822">
      <w:numFmt w:val="bullet"/>
      <w:lvlText w:val="•"/>
      <w:lvlJc w:val="left"/>
      <w:pPr>
        <w:ind w:left="2753" w:hanging="259"/>
      </w:pPr>
      <w:rPr>
        <w:rFonts w:hint="default"/>
        <w:lang w:val="ru-RU" w:eastAsia="ru-RU" w:bidi="ru-RU"/>
      </w:rPr>
    </w:lvl>
    <w:lvl w:ilvl="3" w:tplc="EB746F7E">
      <w:numFmt w:val="bullet"/>
      <w:lvlText w:val="•"/>
      <w:lvlJc w:val="left"/>
      <w:pPr>
        <w:ind w:left="3769" w:hanging="259"/>
      </w:pPr>
      <w:rPr>
        <w:rFonts w:hint="default"/>
        <w:lang w:val="ru-RU" w:eastAsia="ru-RU" w:bidi="ru-RU"/>
      </w:rPr>
    </w:lvl>
    <w:lvl w:ilvl="4" w:tplc="9B3E1CBC">
      <w:numFmt w:val="bullet"/>
      <w:lvlText w:val="•"/>
      <w:lvlJc w:val="left"/>
      <w:pPr>
        <w:ind w:left="4786" w:hanging="259"/>
      </w:pPr>
      <w:rPr>
        <w:rFonts w:hint="default"/>
        <w:lang w:val="ru-RU" w:eastAsia="ru-RU" w:bidi="ru-RU"/>
      </w:rPr>
    </w:lvl>
    <w:lvl w:ilvl="5" w:tplc="C742A8F6">
      <w:numFmt w:val="bullet"/>
      <w:lvlText w:val="•"/>
      <w:lvlJc w:val="left"/>
      <w:pPr>
        <w:ind w:left="5803" w:hanging="259"/>
      </w:pPr>
      <w:rPr>
        <w:rFonts w:hint="default"/>
        <w:lang w:val="ru-RU" w:eastAsia="ru-RU" w:bidi="ru-RU"/>
      </w:rPr>
    </w:lvl>
    <w:lvl w:ilvl="6" w:tplc="91C0DB00">
      <w:numFmt w:val="bullet"/>
      <w:lvlText w:val="•"/>
      <w:lvlJc w:val="left"/>
      <w:pPr>
        <w:ind w:left="6819" w:hanging="259"/>
      </w:pPr>
      <w:rPr>
        <w:rFonts w:hint="default"/>
        <w:lang w:val="ru-RU" w:eastAsia="ru-RU" w:bidi="ru-RU"/>
      </w:rPr>
    </w:lvl>
    <w:lvl w:ilvl="7" w:tplc="0B588AF2">
      <w:numFmt w:val="bullet"/>
      <w:lvlText w:val="•"/>
      <w:lvlJc w:val="left"/>
      <w:pPr>
        <w:ind w:left="7836" w:hanging="259"/>
      </w:pPr>
      <w:rPr>
        <w:rFonts w:hint="default"/>
        <w:lang w:val="ru-RU" w:eastAsia="ru-RU" w:bidi="ru-RU"/>
      </w:rPr>
    </w:lvl>
    <w:lvl w:ilvl="8" w:tplc="EF6A540C">
      <w:numFmt w:val="bullet"/>
      <w:lvlText w:val="•"/>
      <w:lvlJc w:val="left"/>
      <w:pPr>
        <w:ind w:left="8853" w:hanging="259"/>
      </w:pPr>
      <w:rPr>
        <w:rFonts w:hint="default"/>
        <w:lang w:val="ru-RU" w:eastAsia="ru-RU" w:bidi="ru-RU"/>
      </w:rPr>
    </w:lvl>
  </w:abstractNum>
  <w:abstractNum w:abstractNumId="100">
    <w:nsid w:val="513F2708"/>
    <w:multiLevelType w:val="multilevel"/>
    <w:tmpl w:val="20CEFD64"/>
    <w:lvl w:ilvl="0">
      <w:start w:val="3"/>
      <w:numFmt w:val="decimal"/>
      <w:lvlText w:val="%1"/>
      <w:lvlJc w:val="left"/>
      <w:pPr>
        <w:ind w:left="11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42" w:hanging="4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6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3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1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8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7" w:hanging="420"/>
      </w:pPr>
      <w:rPr>
        <w:rFonts w:hint="default"/>
        <w:lang w:val="ru-RU" w:eastAsia="ru-RU" w:bidi="ru-RU"/>
      </w:rPr>
    </w:lvl>
  </w:abstractNum>
  <w:abstractNum w:abstractNumId="101">
    <w:nsid w:val="51E80889"/>
    <w:multiLevelType w:val="hybridMultilevel"/>
    <w:tmpl w:val="264EC3A2"/>
    <w:lvl w:ilvl="0" w:tplc="BB5C3960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CFC1E6C">
      <w:numFmt w:val="bullet"/>
      <w:lvlText w:val="•"/>
      <w:lvlJc w:val="left"/>
      <w:pPr>
        <w:ind w:left="390" w:hanging="140"/>
      </w:pPr>
      <w:rPr>
        <w:rFonts w:hint="default"/>
        <w:lang w:val="ru-RU" w:eastAsia="ru-RU" w:bidi="ru-RU"/>
      </w:rPr>
    </w:lvl>
    <w:lvl w:ilvl="2" w:tplc="9A60D1CC">
      <w:numFmt w:val="bullet"/>
      <w:lvlText w:val="•"/>
      <w:lvlJc w:val="left"/>
      <w:pPr>
        <w:ind w:left="661" w:hanging="140"/>
      </w:pPr>
      <w:rPr>
        <w:rFonts w:hint="default"/>
        <w:lang w:val="ru-RU" w:eastAsia="ru-RU" w:bidi="ru-RU"/>
      </w:rPr>
    </w:lvl>
    <w:lvl w:ilvl="3" w:tplc="01EE764A">
      <w:numFmt w:val="bullet"/>
      <w:lvlText w:val="•"/>
      <w:lvlJc w:val="left"/>
      <w:pPr>
        <w:ind w:left="932" w:hanging="140"/>
      </w:pPr>
      <w:rPr>
        <w:rFonts w:hint="default"/>
        <w:lang w:val="ru-RU" w:eastAsia="ru-RU" w:bidi="ru-RU"/>
      </w:rPr>
    </w:lvl>
    <w:lvl w:ilvl="4" w:tplc="5FBE69AA">
      <w:numFmt w:val="bullet"/>
      <w:lvlText w:val="•"/>
      <w:lvlJc w:val="left"/>
      <w:pPr>
        <w:ind w:left="1203" w:hanging="140"/>
      </w:pPr>
      <w:rPr>
        <w:rFonts w:hint="default"/>
        <w:lang w:val="ru-RU" w:eastAsia="ru-RU" w:bidi="ru-RU"/>
      </w:rPr>
    </w:lvl>
    <w:lvl w:ilvl="5" w:tplc="2C122BA0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6" w:tplc="E0E40994">
      <w:numFmt w:val="bullet"/>
      <w:lvlText w:val="•"/>
      <w:lvlJc w:val="left"/>
      <w:pPr>
        <w:ind w:left="1744" w:hanging="140"/>
      </w:pPr>
      <w:rPr>
        <w:rFonts w:hint="default"/>
        <w:lang w:val="ru-RU" w:eastAsia="ru-RU" w:bidi="ru-RU"/>
      </w:rPr>
    </w:lvl>
    <w:lvl w:ilvl="7" w:tplc="E2A43C7E">
      <w:numFmt w:val="bullet"/>
      <w:lvlText w:val="•"/>
      <w:lvlJc w:val="left"/>
      <w:pPr>
        <w:ind w:left="2015" w:hanging="140"/>
      </w:pPr>
      <w:rPr>
        <w:rFonts w:hint="default"/>
        <w:lang w:val="ru-RU" w:eastAsia="ru-RU" w:bidi="ru-RU"/>
      </w:rPr>
    </w:lvl>
    <w:lvl w:ilvl="8" w:tplc="275A0C44">
      <w:numFmt w:val="bullet"/>
      <w:lvlText w:val="•"/>
      <w:lvlJc w:val="left"/>
      <w:pPr>
        <w:ind w:left="2286" w:hanging="140"/>
      </w:pPr>
      <w:rPr>
        <w:rFonts w:hint="default"/>
        <w:lang w:val="ru-RU" w:eastAsia="ru-RU" w:bidi="ru-RU"/>
      </w:rPr>
    </w:lvl>
  </w:abstractNum>
  <w:abstractNum w:abstractNumId="102">
    <w:nsid w:val="54F2066E"/>
    <w:multiLevelType w:val="hybridMultilevel"/>
    <w:tmpl w:val="4D1CC048"/>
    <w:lvl w:ilvl="0" w:tplc="32A07400">
      <w:start w:val="1"/>
      <w:numFmt w:val="decimal"/>
      <w:lvlText w:val="%1."/>
      <w:lvlJc w:val="left"/>
      <w:pPr>
        <w:ind w:left="722" w:hanging="221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862D674">
      <w:numFmt w:val="bullet"/>
      <w:lvlText w:val="•"/>
      <w:lvlJc w:val="left"/>
      <w:pPr>
        <w:ind w:left="1618" w:hanging="221"/>
      </w:pPr>
      <w:rPr>
        <w:rFonts w:hint="default"/>
        <w:lang w:val="ru-RU" w:eastAsia="ru-RU" w:bidi="ru-RU"/>
      </w:rPr>
    </w:lvl>
    <w:lvl w:ilvl="2" w:tplc="E258FC2C">
      <w:numFmt w:val="bullet"/>
      <w:lvlText w:val="•"/>
      <w:lvlJc w:val="left"/>
      <w:pPr>
        <w:ind w:left="2517" w:hanging="221"/>
      </w:pPr>
      <w:rPr>
        <w:rFonts w:hint="default"/>
        <w:lang w:val="ru-RU" w:eastAsia="ru-RU" w:bidi="ru-RU"/>
      </w:rPr>
    </w:lvl>
    <w:lvl w:ilvl="3" w:tplc="BD9C9AF6">
      <w:numFmt w:val="bullet"/>
      <w:lvlText w:val="•"/>
      <w:lvlJc w:val="left"/>
      <w:pPr>
        <w:ind w:left="3416" w:hanging="221"/>
      </w:pPr>
      <w:rPr>
        <w:rFonts w:hint="default"/>
        <w:lang w:val="ru-RU" w:eastAsia="ru-RU" w:bidi="ru-RU"/>
      </w:rPr>
    </w:lvl>
    <w:lvl w:ilvl="4" w:tplc="4740C3BE">
      <w:numFmt w:val="bullet"/>
      <w:lvlText w:val="•"/>
      <w:lvlJc w:val="left"/>
      <w:pPr>
        <w:ind w:left="4315" w:hanging="221"/>
      </w:pPr>
      <w:rPr>
        <w:rFonts w:hint="default"/>
        <w:lang w:val="ru-RU" w:eastAsia="ru-RU" w:bidi="ru-RU"/>
      </w:rPr>
    </w:lvl>
    <w:lvl w:ilvl="5" w:tplc="034260A2">
      <w:numFmt w:val="bullet"/>
      <w:lvlText w:val="•"/>
      <w:lvlJc w:val="left"/>
      <w:pPr>
        <w:ind w:left="5214" w:hanging="221"/>
      </w:pPr>
      <w:rPr>
        <w:rFonts w:hint="default"/>
        <w:lang w:val="ru-RU" w:eastAsia="ru-RU" w:bidi="ru-RU"/>
      </w:rPr>
    </w:lvl>
    <w:lvl w:ilvl="6" w:tplc="A214431A">
      <w:numFmt w:val="bullet"/>
      <w:lvlText w:val="•"/>
      <w:lvlJc w:val="left"/>
      <w:pPr>
        <w:ind w:left="6113" w:hanging="221"/>
      </w:pPr>
      <w:rPr>
        <w:rFonts w:hint="default"/>
        <w:lang w:val="ru-RU" w:eastAsia="ru-RU" w:bidi="ru-RU"/>
      </w:rPr>
    </w:lvl>
    <w:lvl w:ilvl="7" w:tplc="86AC186C">
      <w:numFmt w:val="bullet"/>
      <w:lvlText w:val="•"/>
      <w:lvlJc w:val="left"/>
      <w:pPr>
        <w:ind w:left="7012" w:hanging="221"/>
      </w:pPr>
      <w:rPr>
        <w:rFonts w:hint="default"/>
        <w:lang w:val="ru-RU" w:eastAsia="ru-RU" w:bidi="ru-RU"/>
      </w:rPr>
    </w:lvl>
    <w:lvl w:ilvl="8" w:tplc="4B9AB388">
      <w:numFmt w:val="bullet"/>
      <w:lvlText w:val="•"/>
      <w:lvlJc w:val="left"/>
      <w:pPr>
        <w:ind w:left="7911" w:hanging="221"/>
      </w:pPr>
      <w:rPr>
        <w:rFonts w:hint="default"/>
        <w:lang w:val="ru-RU" w:eastAsia="ru-RU" w:bidi="ru-RU"/>
      </w:rPr>
    </w:lvl>
  </w:abstractNum>
  <w:abstractNum w:abstractNumId="103">
    <w:nsid w:val="55363FE2"/>
    <w:multiLevelType w:val="multilevel"/>
    <w:tmpl w:val="7B0CE7A4"/>
    <w:lvl w:ilvl="0">
      <w:start w:val="2"/>
      <w:numFmt w:val="decimal"/>
      <w:lvlText w:val="%1"/>
      <w:lvlJc w:val="left"/>
      <w:pPr>
        <w:ind w:left="722" w:hanging="365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72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36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9" w:hanging="36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36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36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36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36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365"/>
      </w:pPr>
      <w:rPr>
        <w:rFonts w:hint="default"/>
        <w:lang w:val="ru-RU" w:eastAsia="ru-RU" w:bidi="ru-RU"/>
      </w:rPr>
    </w:lvl>
  </w:abstractNum>
  <w:abstractNum w:abstractNumId="104">
    <w:nsid w:val="56DA3DDD"/>
    <w:multiLevelType w:val="hybridMultilevel"/>
    <w:tmpl w:val="EA566E8C"/>
    <w:lvl w:ilvl="0" w:tplc="7AC8EA6C">
      <w:start w:val="1"/>
      <w:numFmt w:val="decimal"/>
      <w:lvlText w:val="%1."/>
      <w:lvlJc w:val="left"/>
      <w:pPr>
        <w:ind w:left="722" w:hanging="264"/>
        <w:jc w:val="left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B6823870">
      <w:numFmt w:val="bullet"/>
      <w:lvlText w:val="•"/>
      <w:lvlJc w:val="left"/>
      <w:pPr>
        <w:ind w:left="1736" w:hanging="264"/>
      </w:pPr>
      <w:rPr>
        <w:rFonts w:hint="default"/>
        <w:lang w:val="ru-RU" w:eastAsia="ru-RU" w:bidi="ru-RU"/>
      </w:rPr>
    </w:lvl>
    <w:lvl w:ilvl="2" w:tplc="9140C794">
      <w:numFmt w:val="bullet"/>
      <w:lvlText w:val="•"/>
      <w:lvlJc w:val="left"/>
      <w:pPr>
        <w:ind w:left="2753" w:hanging="264"/>
      </w:pPr>
      <w:rPr>
        <w:rFonts w:hint="default"/>
        <w:lang w:val="ru-RU" w:eastAsia="ru-RU" w:bidi="ru-RU"/>
      </w:rPr>
    </w:lvl>
    <w:lvl w:ilvl="3" w:tplc="0560798E">
      <w:numFmt w:val="bullet"/>
      <w:lvlText w:val="•"/>
      <w:lvlJc w:val="left"/>
      <w:pPr>
        <w:ind w:left="3769" w:hanging="264"/>
      </w:pPr>
      <w:rPr>
        <w:rFonts w:hint="default"/>
        <w:lang w:val="ru-RU" w:eastAsia="ru-RU" w:bidi="ru-RU"/>
      </w:rPr>
    </w:lvl>
    <w:lvl w:ilvl="4" w:tplc="BAE4479E">
      <w:numFmt w:val="bullet"/>
      <w:lvlText w:val="•"/>
      <w:lvlJc w:val="left"/>
      <w:pPr>
        <w:ind w:left="4786" w:hanging="264"/>
      </w:pPr>
      <w:rPr>
        <w:rFonts w:hint="default"/>
        <w:lang w:val="ru-RU" w:eastAsia="ru-RU" w:bidi="ru-RU"/>
      </w:rPr>
    </w:lvl>
    <w:lvl w:ilvl="5" w:tplc="D6B0A42A">
      <w:numFmt w:val="bullet"/>
      <w:lvlText w:val="•"/>
      <w:lvlJc w:val="left"/>
      <w:pPr>
        <w:ind w:left="5803" w:hanging="264"/>
      </w:pPr>
      <w:rPr>
        <w:rFonts w:hint="default"/>
        <w:lang w:val="ru-RU" w:eastAsia="ru-RU" w:bidi="ru-RU"/>
      </w:rPr>
    </w:lvl>
    <w:lvl w:ilvl="6" w:tplc="8B8864E0">
      <w:numFmt w:val="bullet"/>
      <w:lvlText w:val="•"/>
      <w:lvlJc w:val="left"/>
      <w:pPr>
        <w:ind w:left="6819" w:hanging="264"/>
      </w:pPr>
      <w:rPr>
        <w:rFonts w:hint="default"/>
        <w:lang w:val="ru-RU" w:eastAsia="ru-RU" w:bidi="ru-RU"/>
      </w:rPr>
    </w:lvl>
    <w:lvl w:ilvl="7" w:tplc="3D9873E6">
      <w:numFmt w:val="bullet"/>
      <w:lvlText w:val="•"/>
      <w:lvlJc w:val="left"/>
      <w:pPr>
        <w:ind w:left="7836" w:hanging="264"/>
      </w:pPr>
      <w:rPr>
        <w:rFonts w:hint="default"/>
        <w:lang w:val="ru-RU" w:eastAsia="ru-RU" w:bidi="ru-RU"/>
      </w:rPr>
    </w:lvl>
    <w:lvl w:ilvl="8" w:tplc="D068E53A">
      <w:numFmt w:val="bullet"/>
      <w:lvlText w:val="•"/>
      <w:lvlJc w:val="left"/>
      <w:pPr>
        <w:ind w:left="8853" w:hanging="264"/>
      </w:pPr>
      <w:rPr>
        <w:rFonts w:hint="default"/>
        <w:lang w:val="ru-RU" w:eastAsia="ru-RU" w:bidi="ru-RU"/>
      </w:rPr>
    </w:lvl>
  </w:abstractNum>
  <w:abstractNum w:abstractNumId="105">
    <w:nsid w:val="573A1BEA"/>
    <w:multiLevelType w:val="hybridMultilevel"/>
    <w:tmpl w:val="1F1E30AE"/>
    <w:lvl w:ilvl="0" w:tplc="D16CCD08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3C9E0B06">
      <w:numFmt w:val="bullet"/>
      <w:lvlText w:val="•"/>
      <w:lvlJc w:val="left"/>
      <w:pPr>
        <w:ind w:left="340" w:hanging="240"/>
      </w:pPr>
      <w:rPr>
        <w:rFonts w:hint="default"/>
        <w:lang w:val="ru-RU" w:eastAsia="ru-RU" w:bidi="ru-RU"/>
      </w:rPr>
    </w:lvl>
    <w:lvl w:ilvl="2" w:tplc="64F21E3A">
      <w:numFmt w:val="bullet"/>
      <w:lvlText w:val="•"/>
      <w:lvlJc w:val="left"/>
      <w:pPr>
        <w:ind w:left="581" w:hanging="240"/>
      </w:pPr>
      <w:rPr>
        <w:rFonts w:hint="default"/>
        <w:lang w:val="ru-RU" w:eastAsia="ru-RU" w:bidi="ru-RU"/>
      </w:rPr>
    </w:lvl>
    <w:lvl w:ilvl="3" w:tplc="FEEC52A4">
      <w:numFmt w:val="bullet"/>
      <w:lvlText w:val="•"/>
      <w:lvlJc w:val="left"/>
      <w:pPr>
        <w:ind w:left="821" w:hanging="240"/>
      </w:pPr>
      <w:rPr>
        <w:rFonts w:hint="default"/>
        <w:lang w:val="ru-RU" w:eastAsia="ru-RU" w:bidi="ru-RU"/>
      </w:rPr>
    </w:lvl>
    <w:lvl w:ilvl="4" w:tplc="CDC2040A">
      <w:numFmt w:val="bullet"/>
      <w:lvlText w:val="•"/>
      <w:lvlJc w:val="left"/>
      <w:pPr>
        <w:ind w:left="1062" w:hanging="240"/>
      </w:pPr>
      <w:rPr>
        <w:rFonts w:hint="default"/>
        <w:lang w:val="ru-RU" w:eastAsia="ru-RU" w:bidi="ru-RU"/>
      </w:rPr>
    </w:lvl>
    <w:lvl w:ilvl="5" w:tplc="555ACA9A">
      <w:numFmt w:val="bullet"/>
      <w:lvlText w:val="•"/>
      <w:lvlJc w:val="left"/>
      <w:pPr>
        <w:ind w:left="1302" w:hanging="240"/>
      </w:pPr>
      <w:rPr>
        <w:rFonts w:hint="default"/>
        <w:lang w:val="ru-RU" w:eastAsia="ru-RU" w:bidi="ru-RU"/>
      </w:rPr>
    </w:lvl>
    <w:lvl w:ilvl="6" w:tplc="174E590C">
      <w:numFmt w:val="bullet"/>
      <w:lvlText w:val="•"/>
      <w:lvlJc w:val="left"/>
      <w:pPr>
        <w:ind w:left="1543" w:hanging="240"/>
      </w:pPr>
      <w:rPr>
        <w:rFonts w:hint="default"/>
        <w:lang w:val="ru-RU" w:eastAsia="ru-RU" w:bidi="ru-RU"/>
      </w:rPr>
    </w:lvl>
    <w:lvl w:ilvl="7" w:tplc="7F204C0E">
      <w:numFmt w:val="bullet"/>
      <w:lvlText w:val="•"/>
      <w:lvlJc w:val="left"/>
      <w:pPr>
        <w:ind w:left="1783" w:hanging="240"/>
      </w:pPr>
      <w:rPr>
        <w:rFonts w:hint="default"/>
        <w:lang w:val="ru-RU" w:eastAsia="ru-RU" w:bidi="ru-RU"/>
      </w:rPr>
    </w:lvl>
    <w:lvl w:ilvl="8" w:tplc="4928D39A">
      <w:numFmt w:val="bullet"/>
      <w:lvlText w:val="•"/>
      <w:lvlJc w:val="left"/>
      <w:pPr>
        <w:ind w:left="2024" w:hanging="240"/>
      </w:pPr>
      <w:rPr>
        <w:rFonts w:hint="default"/>
        <w:lang w:val="ru-RU" w:eastAsia="ru-RU" w:bidi="ru-RU"/>
      </w:rPr>
    </w:lvl>
  </w:abstractNum>
  <w:abstractNum w:abstractNumId="106">
    <w:nsid w:val="57C26549"/>
    <w:multiLevelType w:val="hybridMultilevel"/>
    <w:tmpl w:val="BC30FC92"/>
    <w:lvl w:ilvl="0" w:tplc="015C70C8">
      <w:numFmt w:val="bullet"/>
      <w:lvlText w:val="-"/>
      <w:lvlJc w:val="left"/>
      <w:pPr>
        <w:ind w:left="1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7460420">
      <w:numFmt w:val="bullet"/>
      <w:lvlText w:val="•"/>
      <w:lvlJc w:val="left"/>
      <w:pPr>
        <w:ind w:left="1070" w:hanging="140"/>
      </w:pPr>
      <w:rPr>
        <w:rFonts w:hint="default"/>
        <w:lang w:val="ru-RU" w:eastAsia="ru-RU" w:bidi="ru-RU"/>
      </w:rPr>
    </w:lvl>
    <w:lvl w:ilvl="2" w:tplc="B56A1704">
      <w:numFmt w:val="bullet"/>
      <w:lvlText w:val="•"/>
      <w:lvlJc w:val="left"/>
      <w:pPr>
        <w:ind w:left="2001" w:hanging="140"/>
      </w:pPr>
      <w:rPr>
        <w:rFonts w:hint="default"/>
        <w:lang w:val="ru-RU" w:eastAsia="ru-RU" w:bidi="ru-RU"/>
      </w:rPr>
    </w:lvl>
    <w:lvl w:ilvl="3" w:tplc="5DC6D93C">
      <w:numFmt w:val="bullet"/>
      <w:lvlText w:val="•"/>
      <w:lvlJc w:val="left"/>
      <w:pPr>
        <w:ind w:left="2932" w:hanging="140"/>
      </w:pPr>
      <w:rPr>
        <w:rFonts w:hint="default"/>
        <w:lang w:val="ru-RU" w:eastAsia="ru-RU" w:bidi="ru-RU"/>
      </w:rPr>
    </w:lvl>
    <w:lvl w:ilvl="4" w:tplc="5B3A1A94">
      <w:numFmt w:val="bullet"/>
      <w:lvlText w:val="•"/>
      <w:lvlJc w:val="left"/>
      <w:pPr>
        <w:ind w:left="3863" w:hanging="140"/>
      </w:pPr>
      <w:rPr>
        <w:rFonts w:hint="default"/>
        <w:lang w:val="ru-RU" w:eastAsia="ru-RU" w:bidi="ru-RU"/>
      </w:rPr>
    </w:lvl>
    <w:lvl w:ilvl="5" w:tplc="DFDA4430">
      <w:numFmt w:val="bullet"/>
      <w:lvlText w:val="•"/>
      <w:lvlJc w:val="left"/>
      <w:pPr>
        <w:ind w:left="4794" w:hanging="140"/>
      </w:pPr>
      <w:rPr>
        <w:rFonts w:hint="default"/>
        <w:lang w:val="ru-RU" w:eastAsia="ru-RU" w:bidi="ru-RU"/>
      </w:rPr>
    </w:lvl>
    <w:lvl w:ilvl="6" w:tplc="7C18406E">
      <w:numFmt w:val="bullet"/>
      <w:lvlText w:val="•"/>
      <w:lvlJc w:val="left"/>
      <w:pPr>
        <w:ind w:left="5724" w:hanging="140"/>
      </w:pPr>
      <w:rPr>
        <w:rFonts w:hint="default"/>
        <w:lang w:val="ru-RU" w:eastAsia="ru-RU" w:bidi="ru-RU"/>
      </w:rPr>
    </w:lvl>
    <w:lvl w:ilvl="7" w:tplc="3EDA8AFE">
      <w:numFmt w:val="bullet"/>
      <w:lvlText w:val="•"/>
      <w:lvlJc w:val="left"/>
      <w:pPr>
        <w:ind w:left="6655" w:hanging="140"/>
      </w:pPr>
      <w:rPr>
        <w:rFonts w:hint="default"/>
        <w:lang w:val="ru-RU" w:eastAsia="ru-RU" w:bidi="ru-RU"/>
      </w:rPr>
    </w:lvl>
    <w:lvl w:ilvl="8" w:tplc="B53A165E">
      <w:numFmt w:val="bullet"/>
      <w:lvlText w:val="•"/>
      <w:lvlJc w:val="left"/>
      <w:pPr>
        <w:ind w:left="7586" w:hanging="140"/>
      </w:pPr>
      <w:rPr>
        <w:rFonts w:hint="default"/>
        <w:lang w:val="ru-RU" w:eastAsia="ru-RU" w:bidi="ru-RU"/>
      </w:rPr>
    </w:lvl>
  </w:abstractNum>
  <w:abstractNum w:abstractNumId="107">
    <w:nsid w:val="57E24D51"/>
    <w:multiLevelType w:val="hybridMultilevel"/>
    <w:tmpl w:val="D812AFDC"/>
    <w:lvl w:ilvl="0" w:tplc="1C38FD9C">
      <w:numFmt w:val="bullet"/>
      <w:lvlText w:val=""/>
      <w:lvlJc w:val="left"/>
      <w:pPr>
        <w:ind w:left="451" w:hanging="34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28264B6">
      <w:numFmt w:val="bullet"/>
      <w:lvlText w:val="•"/>
      <w:lvlJc w:val="left"/>
      <w:pPr>
        <w:ind w:left="777" w:hanging="344"/>
      </w:pPr>
      <w:rPr>
        <w:rFonts w:hint="default"/>
        <w:lang w:val="ru-RU" w:eastAsia="ru-RU" w:bidi="ru-RU"/>
      </w:rPr>
    </w:lvl>
    <w:lvl w:ilvl="2" w:tplc="194256E4">
      <w:numFmt w:val="bullet"/>
      <w:lvlText w:val="•"/>
      <w:lvlJc w:val="left"/>
      <w:pPr>
        <w:ind w:left="1095" w:hanging="344"/>
      </w:pPr>
      <w:rPr>
        <w:rFonts w:hint="default"/>
        <w:lang w:val="ru-RU" w:eastAsia="ru-RU" w:bidi="ru-RU"/>
      </w:rPr>
    </w:lvl>
    <w:lvl w:ilvl="3" w:tplc="C6345346">
      <w:numFmt w:val="bullet"/>
      <w:lvlText w:val="•"/>
      <w:lvlJc w:val="left"/>
      <w:pPr>
        <w:ind w:left="1413" w:hanging="344"/>
      </w:pPr>
      <w:rPr>
        <w:rFonts w:hint="default"/>
        <w:lang w:val="ru-RU" w:eastAsia="ru-RU" w:bidi="ru-RU"/>
      </w:rPr>
    </w:lvl>
    <w:lvl w:ilvl="4" w:tplc="0CAA3A98">
      <w:numFmt w:val="bullet"/>
      <w:lvlText w:val="•"/>
      <w:lvlJc w:val="left"/>
      <w:pPr>
        <w:ind w:left="1730" w:hanging="344"/>
      </w:pPr>
      <w:rPr>
        <w:rFonts w:hint="default"/>
        <w:lang w:val="ru-RU" w:eastAsia="ru-RU" w:bidi="ru-RU"/>
      </w:rPr>
    </w:lvl>
    <w:lvl w:ilvl="5" w:tplc="33BACDC0">
      <w:numFmt w:val="bullet"/>
      <w:lvlText w:val="•"/>
      <w:lvlJc w:val="left"/>
      <w:pPr>
        <w:ind w:left="2048" w:hanging="344"/>
      </w:pPr>
      <w:rPr>
        <w:rFonts w:hint="default"/>
        <w:lang w:val="ru-RU" w:eastAsia="ru-RU" w:bidi="ru-RU"/>
      </w:rPr>
    </w:lvl>
    <w:lvl w:ilvl="6" w:tplc="FAC285D2">
      <w:numFmt w:val="bullet"/>
      <w:lvlText w:val="•"/>
      <w:lvlJc w:val="left"/>
      <w:pPr>
        <w:ind w:left="2366" w:hanging="344"/>
      </w:pPr>
      <w:rPr>
        <w:rFonts w:hint="default"/>
        <w:lang w:val="ru-RU" w:eastAsia="ru-RU" w:bidi="ru-RU"/>
      </w:rPr>
    </w:lvl>
    <w:lvl w:ilvl="7" w:tplc="3A20516A">
      <w:numFmt w:val="bullet"/>
      <w:lvlText w:val="•"/>
      <w:lvlJc w:val="left"/>
      <w:pPr>
        <w:ind w:left="2683" w:hanging="344"/>
      </w:pPr>
      <w:rPr>
        <w:rFonts w:hint="default"/>
        <w:lang w:val="ru-RU" w:eastAsia="ru-RU" w:bidi="ru-RU"/>
      </w:rPr>
    </w:lvl>
    <w:lvl w:ilvl="8" w:tplc="CDE66BE6">
      <w:numFmt w:val="bullet"/>
      <w:lvlText w:val="•"/>
      <w:lvlJc w:val="left"/>
      <w:pPr>
        <w:ind w:left="3001" w:hanging="344"/>
      </w:pPr>
      <w:rPr>
        <w:rFonts w:hint="default"/>
        <w:lang w:val="ru-RU" w:eastAsia="ru-RU" w:bidi="ru-RU"/>
      </w:rPr>
    </w:lvl>
  </w:abstractNum>
  <w:abstractNum w:abstractNumId="108">
    <w:nsid w:val="57EC2F99"/>
    <w:multiLevelType w:val="multilevel"/>
    <w:tmpl w:val="0FCA1796"/>
    <w:lvl w:ilvl="0">
      <w:start w:val="3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72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69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142"/>
      </w:pPr>
      <w:rPr>
        <w:rFonts w:hint="default"/>
        <w:lang w:val="ru-RU" w:eastAsia="ru-RU" w:bidi="ru-RU"/>
      </w:rPr>
    </w:lvl>
  </w:abstractNum>
  <w:abstractNum w:abstractNumId="109">
    <w:nsid w:val="597648F2"/>
    <w:multiLevelType w:val="hybridMultilevel"/>
    <w:tmpl w:val="77EE7174"/>
    <w:lvl w:ilvl="0" w:tplc="0ED2D91E">
      <w:numFmt w:val="bullet"/>
      <w:lvlText w:val="•"/>
      <w:lvlJc w:val="left"/>
      <w:pPr>
        <w:ind w:left="105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13C4BB72">
      <w:numFmt w:val="bullet"/>
      <w:lvlText w:val="•"/>
      <w:lvlJc w:val="left"/>
      <w:pPr>
        <w:ind w:left="329" w:hanging="293"/>
      </w:pPr>
      <w:rPr>
        <w:rFonts w:hint="default"/>
        <w:lang w:val="ru-RU" w:eastAsia="ru-RU" w:bidi="ru-RU"/>
      </w:rPr>
    </w:lvl>
    <w:lvl w:ilvl="2" w:tplc="ACEA39A6">
      <w:numFmt w:val="bullet"/>
      <w:lvlText w:val="•"/>
      <w:lvlJc w:val="left"/>
      <w:pPr>
        <w:ind w:left="559" w:hanging="293"/>
      </w:pPr>
      <w:rPr>
        <w:rFonts w:hint="default"/>
        <w:lang w:val="ru-RU" w:eastAsia="ru-RU" w:bidi="ru-RU"/>
      </w:rPr>
    </w:lvl>
    <w:lvl w:ilvl="3" w:tplc="0A745A48">
      <w:numFmt w:val="bullet"/>
      <w:lvlText w:val="•"/>
      <w:lvlJc w:val="left"/>
      <w:pPr>
        <w:ind w:left="789" w:hanging="293"/>
      </w:pPr>
      <w:rPr>
        <w:rFonts w:hint="default"/>
        <w:lang w:val="ru-RU" w:eastAsia="ru-RU" w:bidi="ru-RU"/>
      </w:rPr>
    </w:lvl>
    <w:lvl w:ilvl="4" w:tplc="D774FD98">
      <w:numFmt w:val="bullet"/>
      <w:lvlText w:val="•"/>
      <w:lvlJc w:val="left"/>
      <w:pPr>
        <w:ind w:left="1018" w:hanging="293"/>
      </w:pPr>
      <w:rPr>
        <w:rFonts w:hint="default"/>
        <w:lang w:val="ru-RU" w:eastAsia="ru-RU" w:bidi="ru-RU"/>
      </w:rPr>
    </w:lvl>
    <w:lvl w:ilvl="5" w:tplc="612E9554">
      <w:numFmt w:val="bullet"/>
      <w:lvlText w:val="•"/>
      <w:lvlJc w:val="left"/>
      <w:pPr>
        <w:ind w:left="1248" w:hanging="293"/>
      </w:pPr>
      <w:rPr>
        <w:rFonts w:hint="default"/>
        <w:lang w:val="ru-RU" w:eastAsia="ru-RU" w:bidi="ru-RU"/>
      </w:rPr>
    </w:lvl>
    <w:lvl w:ilvl="6" w:tplc="38905754">
      <w:numFmt w:val="bullet"/>
      <w:lvlText w:val="•"/>
      <w:lvlJc w:val="left"/>
      <w:pPr>
        <w:ind w:left="1478" w:hanging="293"/>
      </w:pPr>
      <w:rPr>
        <w:rFonts w:hint="default"/>
        <w:lang w:val="ru-RU" w:eastAsia="ru-RU" w:bidi="ru-RU"/>
      </w:rPr>
    </w:lvl>
    <w:lvl w:ilvl="7" w:tplc="A6DCCA90">
      <w:numFmt w:val="bullet"/>
      <w:lvlText w:val="•"/>
      <w:lvlJc w:val="left"/>
      <w:pPr>
        <w:ind w:left="1707" w:hanging="293"/>
      </w:pPr>
      <w:rPr>
        <w:rFonts w:hint="default"/>
        <w:lang w:val="ru-RU" w:eastAsia="ru-RU" w:bidi="ru-RU"/>
      </w:rPr>
    </w:lvl>
    <w:lvl w:ilvl="8" w:tplc="A2786D98">
      <w:numFmt w:val="bullet"/>
      <w:lvlText w:val="•"/>
      <w:lvlJc w:val="left"/>
      <w:pPr>
        <w:ind w:left="1937" w:hanging="293"/>
      </w:pPr>
      <w:rPr>
        <w:rFonts w:hint="default"/>
        <w:lang w:val="ru-RU" w:eastAsia="ru-RU" w:bidi="ru-RU"/>
      </w:rPr>
    </w:lvl>
  </w:abstractNum>
  <w:abstractNum w:abstractNumId="110">
    <w:nsid w:val="5B297BAE"/>
    <w:multiLevelType w:val="hybridMultilevel"/>
    <w:tmpl w:val="273EEA6E"/>
    <w:lvl w:ilvl="0" w:tplc="30A8226E">
      <w:start w:val="1"/>
      <w:numFmt w:val="decimal"/>
      <w:lvlText w:val="%1."/>
      <w:lvlJc w:val="left"/>
      <w:pPr>
        <w:ind w:left="722" w:hanging="437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ru-RU" w:bidi="ru-RU"/>
      </w:rPr>
    </w:lvl>
    <w:lvl w:ilvl="1" w:tplc="48007DB6">
      <w:numFmt w:val="bullet"/>
      <w:lvlText w:val="•"/>
      <w:lvlJc w:val="left"/>
      <w:pPr>
        <w:ind w:left="1736" w:hanging="437"/>
      </w:pPr>
      <w:rPr>
        <w:rFonts w:hint="default"/>
        <w:lang w:val="ru-RU" w:eastAsia="ru-RU" w:bidi="ru-RU"/>
      </w:rPr>
    </w:lvl>
    <w:lvl w:ilvl="2" w:tplc="1A34AFE4">
      <w:numFmt w:val="bullet"/>
      <w:lvlText w:val="•"/>
      <w:lvlJc w:val="left"/>
      <w:pPr>
        <w:ind w:left="2753" w:hanging="437"/>
      </w:pPr>
      <w:rPr>
        <w:rFonts w:hint="default"/>
        <w:lang w:val="ru-RU" w:eastAsia="ru-RU" w:bidi="ru-RU"/>
      </w:rPr>
    </w:lvl>
    <w:lvl w:ilvl="3" w:tplc="3A54FCF8">
      <w:numFmt w:val="bullet"/>
      <w:lvlText w:val="•"/>
      <w:lvlJc w:val="left"/>
      <w:pPr>
        <w:ind w:left="3769" w:hanging="437"/>
      </w:pPr>
      <w:rPr>
        <w:rFonts w:hint="default"/>
        <w:lang w:val="ru-RU" w:eastAsia="ru-RU" w:bidi="ru-RU"/>
      </w:rPr>
    </w:lvl>
    <w:lvl w:ilvl="4" w:tplc="41720B4A">
      <w:numFmt w:val="bullet"/>
      <w:lvlText w:val="•"/>
      <w:lvlJc w:val="left"/>
      <w:pPr>
        <w:ind w:left="4786" w:hanging="437"/>
      </w:pPr>
      <w:rPr>
        <w:rFonts w:hint="default"/>
        <w:lang w:val="ru-RU" w:eastAsia="ru-RU" w:bidi="ru-RU"/>
      </w:rPr>
    </w:lvl>
    <w:lvl w:ilvl="5" w:tplc="7D70BBCE">
      <w:numFmt w:val="bullet"/>
      <w:lvlText w:val="•"/>
      <w:lvlJc w:val="left"/>
      <w:pPr>
        <w:ind w:left="5803" w:hanging="437"/>
      </w:pPr>
      <w:rPr>
        <w:rFonts w:hint="default"/>
        <w:lang w:val="ru-RU" w:eastAsia="ru-RU" w:bidi="ru-RU"/>
      </w:rPr>
    </w:lvl>
    <w:lvl w:ilvl="6" w:tplc="411E828E">
      <w:numFmt w:val="bullet"/>
      <w:lvlText w:val="•"/>
      <w:lvlJc w:val="left"/>
      <w:pPr>
        <w:ind w:left="6819" w:hanging="437"/>
      </w:pPr>
      <w:rPr>
        <w:rFonts w:hint="default"/>
        <w:lang w:val="ru-RU" w:eastAsia="ru-RU" w:bidi="ru-RU"/>
      </w:rPr>
    </w:lvl>
    <w:lvl w:ilvl="7" w:tplc="E7BA4B2E">
      <w:numFmt w:val="bullet"/>
      <w:lvlText w:val="•"/>
      <w:lvlJc w:val="left"/>
      <w:pPr>
        <w:ind w:left="7836" w:hanging="437"/>
      </w:pPr>
      <w:rPr>
        <w:rFonts w:hint="default"/>
        <w:lang w:val="ru-RU" w:eastAsia="ru-RU" w:bidi="ru-RU"/>
      </w:rPr>
    </w:lvl>
    <w:lvl w:ilvl="8" w:tplc="A01E4554">
      <w:numFmt w:val="bullet"/>
      <w:lvlText w:val="•"/>
      <w:lvlJc w:val="left"/>
      <w:pPr>
        <w:ind w:left="8853" w:hanging="437"/>
      </w:pPr>
      <w:rPr>
        <w:rFonts w:hint="default"/>
        <w:lang w:val="ru-RU" w:eastAsia="ru-RU" w:bidi="ru-RU"/>
      </w:rPr>
    </w:lvl>
  </w:abstractNum>
  <w:abstractNum w:abstractNumId="111">
    <w:nsid w:val="5B6E553F"/>
    <w:multiLevelType w:val="hybridMultilevel"/>
    <w:tmpl w:val="116A629C"/>
    <w:lvl w:ilvl="0" w:tplc="8F7E5E4C">
      <w:numFmt w:val="bullet"/>
      <w:lvlText w:val=""/>
      <w:lvlJc w:val="left"/>
      <w:pPr>
        <w:ind w:left="1288" w:hanging="6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4C189A">
      <w:numFmt w:val="bullet"/>
      <w:lvlText w:val="•"/>
      <w:lvlJc w:val="left"/>
      <w:pPr>
        <w:ind w:left="2240" w:hanging="684"/>
      </w:pPr>
      <w:rPr>
        <w:rFonts w:hint="default"/>
        <w:lang w:val="ru-RU" w:eastAsia="ru-RU" w:bidi="ru-RU"/>
      </w:rPr>
    </w:lvl>
    <w:lvl w:ilvl="2" w:tplc="3A0C2CAC">
      <w:numFmt w:val="bullet"/>
      <w:lvlText w:val="•"/>
      <w:lvlJc w:val="left"/>
      <w:pPr>
        <w:ind w:left="3201" w:hanging="684"/>
      </w:pPr>
      <w:rPr>
        <w:rFonts w:hint="default"/>
        <w:lang w:val="ru-RU" w:eastAsia="ru-RU" w:bidi="ru-RU"/>
      </w:rPr>
    </w:lvl>
    <w:lvl w:ilvl="3" w:tplc="39B06266">
      <w:numFmt w:val="bullet"/>
      <w:lvlText w:val="•"/>
      <w:lvlJc w:val="left"/>
      <w:pPr>
        <w:ind w:left="4161" w:hanging="684"/>
      </w:pPr>
      <w:rPr>
        <w:rFonts w:hint="default"/>
        <w:lang w:val="ru-RU" w:eastAsia="ru-RU" w:bidi="ru-RU"/>
      </w:rPr>
    </w:lvl>
    <w:lvl w:ilvl="4" w:tplc="56FA28F4">
      <w:numFmt w:val="bullet"/>
      <w:lvlText w:val="•"/>
      <w:lvlJc w:val="left"/>
      <w:pPr>
        <w:ind w:left="5122" w:hanging="684"/>
      </w:pPr>
      <w:rPr>
        <w:rFonts w:hint="default"/>
        <w:lang w:val="ru-RU" w:eastAsia="ru-RU" w:bidi="ru-RU"/>
      </w:rPr>
    </w:lvl>
    <w:lvl w:ilvl="5" w:tplc="A36E2B9C">
      <w:numFmt w:val="bullet"/>
      <w:lvlText w:val="•"/>
      <w:lvlJc w:val="left"/>
      <w:pPr>
        <w:ind w:left="6083" w:hanging="684"/>
      </w:pPr>
      <w:rPr>
        <w:rFonts w:hint="default"/>
        <w:lang w:val="ru-RU" w:eastAsia="ru-RU" w:bidi="ru-RU"/>
      </w:rPr>
    </w:lvl>
    <w:lvl w:ilvl="6" w:tplc="4A08933E">
      <w:numFmt w:val="bullet"/>
      <w:lvlText w:val="•"/>
      <w:lvlJc w:val="left"/>
      <w:pPr>
        <w:ind w:left="7043" w:hanging="684"/>
      </w:pPr>
      <w:rPr>
        <w:rFonts w:hint="default"/>
        <w:lang w:val="ru-RU" w:eastAsia="ru-RU" w:bidi="ru-RU"/>
      </w:rPr>
    </w:lvl>
    <w:lvl w:ilvl="7" w:tplc="3C8C41FC">
      <w:numFmt w:val="bullet"/>
      <w:lvlText w:val="•"/>
      <w:lvlJc w:val="left"/>
      <w:pPr>
        <w:ind w:left="8004" w:hanging="684"/>
      </w:pPr>
      <w:rPr>
        <w:rFonts w:hint="default"/>
        <w:lang w:val="ru-RU" w:eastAsia="ru-RU" w:bidi="ru-RU"/>
      </w:rPr>
    </w:lvl>
    <w:lvl w:ilvl="8" w:tplc="D9147996">
      <w:numFmt w:val="bullet"/>
      <w:lvlText w:val="•"/>
      <w:lvlJc w:val="left"/>
      <w:pPr>
        <w:ind w:left="8965" w:hanging="684"/>
      </w:pPr>
      <w:rPr>
        <w:rFonts w:hint="default"/>
        <w:lang w:val="ru-RU" w:eastAsia="ru-RU" w:bidi="ru-RU"/>
      </w:rPr>
    </w:lvl>
  </w:abstractNum>
  <w:abstractNum w:abstractNumId="112">
    <w:nsid w:val="5B896D55"/>
    <w:multiLevelType w:val="hybridMultilevel"/>
    <w:tmpl w:val="32FA106A"/>
    <w:lvl w:ilvl="0" w:tplc="0A0A6BC6">
      <w:numFmt w:val="bullet"/>
      <w:lvlText w:val="•"/>
      <w:lvlJc w:val="left"/>
      <w:pPr>
        <w:ind w:left="105" w:hanging="21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1288012">
      <w:numFmt w:val="bullet"/>
      <w:lvlText w:val="•"/>
      <w:lvlJc w:val="left"/>
      <w:pPr>
        <w:ind w:left="329" w:hanging="214"/>
      </w:pPr>
      <w:rPr>
        <w:rFonts w:hint="default"/>
        <w:lang w:val="ru-RU" w:eastAsia="ru-RU" w:bidi="ru-RU"/>
      </w:rPr>
    </w:lvl>
    <w:lvl w:ilvl="2" w:tplc="94E6C7E6">
      <w:numFmt w:val="bullet"/>
      <w:lvlText w:val="•"/>
      <w:lvlJc w:val="left"/>
      <w:pPr>
        <w:ind w:left="559" w:hanging="214"/>
      </w:pPr>
      <w:rPr>
        <w:rFonts w:hint="default"/>
        <w:lang w:val="ru-RU" w:eastAsia="ru-RU" w:bidi="ru-RU"/>
      </w:rPr>
    </w:lvl>
    <w:lvl w:ilvl="3" w:tplc="48009CAC">
      <w:numFmt w:val="bullet"/>
      <w:lvlText w:val="•"/>
      <w:lvlJc w:val="left"/>
      <w:pPr>
        <w:ind w:left="789" w:hanging="214"/>
      </w:pPr>
      <w:rPr>
        <w:rFonts w:hint="default"/>
        <w:lang w:val="ru-RU" w:eastAsia="ru-RU" w:bidi="ru-RU"/>
      </w:rPr>
    </w:lvl>
    <w:lvl w:ilvl="4" w:tplc="EB76BFA0">
      <w:numFmt w:val="bullet"/>
      <w:lvlText w:val="•"/>
      <w:lvlJc w:val="left"/>
      <w:pPr>
        <w:ind w:left="1018" w:hanging="214"/>
      </w:pPr>
      <w:rPr>
        <w:rFonts w:hint="default"/>
        <w:lang w:val="ru-RU" w:eastAsia="ru-RU" w:bidi="ru-RU"/>
      </w:rPr>
    </w:lvl>
    <w:lvl w:ilvl="5" w:tplc="DB0AC6AA">
      <w:numFmt w:val="bullet"/>
      <w:lvlText w:val="•"/>
      <w:lvlJc w:val="left"/>
      <w:pPr>
        <w:ind w:left="1248" w:hanging="214"/>
      </w:pPr>
      <w:rPr>
        <w:rFonts w:hint="default"/>
        <w:lang w:val="ru-RU" w:eastAsia="ru-RU" w:bidi="ru-RU"/>
      </w:rPr>
    </w:lvl>
    <w:lvl w:ilvl="6" w:tplc="17EAD8E2">
      <w:numFmt w:val="bullet"/>
      <w:lvlText w:val="•"/>
      <w:lvlJc w:val="left"/>
      <w:pPr>
        <w:ind w:left="1478" w:hanging="214"/>
      </w:pPr>
      <w:rPr>
        <w:rFonts w:hint="default"/>
        <w:lang w:val="ru-RU" w:eastAsia="ru-RU" w:bidi="ru-RU"/>
      </w:rPr>
    </w:lvl>
    <w:lvl w:ilvl="7" w:tplc="E4DEB1B8">
      <w:numFmt w:val="bullet"/>
      <w:lvlText w:val="•"/>
      <w:lvlJc w:val="left"/>
      <w:pPr>
        <w:ind w:left="1707" w:hanging="214"/>
      </w:pPr>
      <w:rPr>
        <w:rFonts w:hint="default"/>
        <w:lang w:val="ru-RU" w:eastAsia="ru-RU" w:bidi="ru-RU"/>
      </w:rPr>
    </w:lvl>
    <w:lvl w:ilvl="8" w:tplc="548A9226">
      <w:numFmt w:val="bullet"/>
      <w:lvlText w:val="•"/>
      <w:lvlJc w:val="left"/>
      <w:pPr>
        <w:ind w:left="1937" w:hanging="214"/>
      </w:pPr>
      <w:rPr>
        <w:rFonts w:hint="default"/>
        <w:lang w:val="ru-RU" w:eastAsia="ru-RU" w:bidi="ru-RU"/>
      </w:rPr>
    </w:lvl>
  </w:abstractNum>
  <w:abstractNum w:abstractNumId="113">
    <w:nsid w:val="5C6F472F"/>
    <w:multiLevelType w:val="hybridMultilevel"/>
    <w:tmpl w:val="22C08CD2"/>
    <w:lvl w:ilvl="0" w:tplc="EECCBAF4">
      <w:numFmt w:val="bullet"/>
      <w:lvlText w:val="•"/>
      <w:lvlJc w:val="left"/>
      <w:pPr>
        <w:ind w:left="722" w:hanging="109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97401112">
      <w:numFmt w:val="bullet"/>
      <w:lvlText w:val="•"/>
      <w:lvlJc w:val="left"/>
      <w:pPr>
        <w:ind w:left="1736" w:hanging="1090"/>
      </w:pPr>
      <w:rPr>
        <w:rFonts w:hint="default"/>
        <w:lang w:val="ru-RU" w:eastAsia="ru-RU" w:bidi="ru-RU"/>
      </w:rPr>
    </w:lvl>
    <w:lvl w:ilvl="2" w:tplc="414204FA">
      <w:numFmt w:val="bullet"/>
      <w:lvlText w:val="•"/>
      <w:lvlJc w:val="left"/>
      <w:pPr>
        <w:ind w:left="2753" w:hanging="1090"/>
      </w:pPr>
      <w:rPr>
        <w:rFonts w:hint="default"/>
        <w:lang w:val="ru-RU" w:eastAsia="ru-RU" w:bidi="ru-RU"/>
      </w:rPr>
    </w:lvl>
    <w:lvl w:ilvl="3" w:tplc="3DF8AA92">
      <w:numFmt w:val="bullet"/>
      <w:lvlText w:val="•"/>
      <w:lvlJc w:val="left"/>
      <w:pPr>
        <w:ind w:left="3769" w:hanging="1090"/>
      </w:pPr>
      <w:rPr>
        <w:rFonts w:hint="default"/>
        <w:lang w:val="ru-RU" w:eastAsia="ru-RU" w:bidi="ru-RU"/>
      </w:rPr>
    </w:lvl>
    <w:lvl w:ilvl="4" w:tplc="2E68A4FC">
      <w:numFmt w:val="bullet"/>
      <w:lvlText w:val="•"/>
      <w:lvlJc w:val="left"/>
      <w:pPr>
        <w:ind w:left="4786" w:hanging="1090"/>
      </w:pPr>
      <w:rPr>
        <w:rFonts w:hint="default"/>
        <w:lang w:val="ru-RU" w:eastAsia="ru-RU" w:bidi="ru-RU"/>
      </w:rPr>
    </w:lvl>
    <w:lvl w:ilvl="5" w:tplc="E892DF4A">
      <w:numFmt w:val="bullet"/>
      <w:lvlText w:val="•"/>
      <w:lvlJc w:val="left"/>
      <w:pPr>
        <w:ind w:left="5803" w:hanging="1090"/>
      </w:pPr>
      <w:rPr>
        <w:rFonts w:hint="default"/>
        <w:lang w:val="ru-RU" w:eastAsia="ru-RU" w:bidi="ru-RU"/>
      </w:rPr>
    </w:lvl>
    <w:lvl w:ilvl="6" w:tplc="ADB2F598">
      <w:numFmt w:val="bullet"/>
      <w:lvlText w:val="•"/>
      <w:lvlJc w:val="left"/>
      <w:pPr>
        <w:ind w:left="6819" w:hanging="1090"/>
      </w:pPr>
      <w:rPr>
        <w:rFonts w:hint="default"/>
        <w:lang w:val="ru-RU" w:eastAsia="ru-RU" w:bidi="ru-RU"/>
      </w:rPr>
    </w:lvl>
    <w:lvl w:ilvl="7" w:tplc="5E1812D2">
      <w:numFmt w:val="bullet"/>
      <w:lvlText w:val="•"/>
      <w:lvlJc w:val="left"/>
      <w:pPr>
        <w:ind w:left="7836" w:hanging="1090"/>
      </w:pPr>
      <w:rPr>
        <w:rFonts w:hint="default"/>
        <w:lang w:val="ru-RU" w:eastAsia="ru-RU" w:bidi="ru-RU"/>
      </w:rPr>
    </w:lvl>
    <w:lvl w:ilvl="8" w:tplc="5232B4C0">
      <w:numFmt w:val="bullet"/>
      <w:lvlText w:val="•"/>
      <w:lvlJc w:val="left"/>
      <w:pPr>
        <w:ind w:left="8853" w:hanging="1090"/>
      </w:pPr>
      <w:rPr>
        <w:rFonts w:hint="default"/>
        <w:lang w:val="ru-RU" w:eastAsia="ru-RU" w:bidi="ru-RU"/>
      </w:rPr>
    </w:lvl>
  </w:abstractNum>
  <w:abstractNum w:abstractNumId="114">
    <w:nsid w:val="5C71344A"/>
    <w:multiLevelType w:val="multilevel"/>
    <w:tmpl w:val="3266E4E0"/>
    <w:lvl w:ilvl="0">
      <w:start w:val="3"/>
      <w:numFmt w:val="decimal"/>
      <w:lvlText w:val="%1"/>
      <w:lvlJc w:val="left"/>
      <w:pPr>
        <w:ind w:left="722" w:hanging="435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72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69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240"/>
      </w:pPr>
      <w:rPr>
        <w:rFonts w:hint="default"/>
        <w:lang w:val="ru-RU" w:eastAsia="ru-RU" w:bidi="ru-RU"/>
      </w:rPr>
    </w:lvl>
  </w:abstractNum>
  <w:abstractNum w:abstractNumId="115">
    <w:nsid w:val="5C852A54"/>
    <w:multiLevelType w:val="multilevel"/>
    <w:tmpl w:val="05029F0E"/>
    <w:lvl w:ilvl="0">
      <w:start w:val="1"/>
      <w:numFmt w:val="decimal"/>
      <w:lvlText w:val="%1"/>
      <w:lvlJc w:val="left"/>
      <w:pPr>
        <w:ind w:left="722" w:hanging="30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22" w:hanging="30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22" w:hanging="6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50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846" w:hanging="7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9" w:hanging="7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93" w:hanging="7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6" w:hanging="7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9" w:hanging="780"/>
      </w:pPr>
      <w:rPr>
        <w:rFonts w:hint="default"/>
        <w:lang w:val="ru-RU" w:eastAsia="ru-RU" w:bidi="ru-RU"/>
      </w:rPr>
    </w:lvl>
  </w:abstractNum>
  <w:abstractNum w:abstractNumId="116">
    <w:nsid w:val="5F197BBE"/>
    <w:multiLevelType w:val="hybridMultilevel"/>
    <w:tmpl w:val="0B5E6F0E"/>
    <w:lvl w:ilvl="0" w:tplc="C9541E02">
      <w:numFmt w:val="bullet"/>
      <w:lvlText w:val=""/>
      <w:lvlJc w:val="left"/>
      <w:pPr>
        <w:ind w:left="722" w:hanging="720"/>
      </w:pPr>
      <w:rPr>
        <w:rFonts w:hint="default"/>
        <w:w w:val="99"/>
        <w:lang w:val="ru-RU" w:eastAsia="ru-RU" w:bidi="ru-RU"/>
      </w:rPr>
    </w:lvl>
    <w:lvl w:ilvl="1" w:tplc="A4E2E02C">
      <w:numFmt w:val="bullet"/>
      <w:lvlText w:val="•"/>
      <w:lvlJc w:val="left"/>
      <w:pPr>
        <w:ind w:left="1736" w:hanging="720"/>
      </w:pPr>
      <w:rPr>
        <w:rFonts w:hint="default"/>
        <w:lang w:val="ru-RU" w:eastAsia="ru-RU" w:bidi="ru-RU"/>
      </w:rPr>
    </w:lvl>
    <w:lvl w:ilvl="2" w:tplc="A15E1520">
      <w:numFmt w:val="bullet"/>
      <w:lvlText w:val="•"/>
      <w:lvlJc w:val="left"/>
      <w:pPr>
        <w:ind w:left="2753" w:hanging="720"/>
      </w:pPr>
      <w:rPr>
        <w:rFonts w:hint="default"/>
        <w:lang w:val="ru-RU" w:eastAsia="ru-RU" w:bidi="ru-RU"/>
      </w:rPr>
    </w:lvl>
    <w:lvl w:ilvl="3" w:tplc="DBDABA08">
      <w:numFmt w:val="bullet"/>
      <w:lvlText w:val="•"/>
      <w:lvlJc w:val="left"/>
      <w:pPr>
        <w:ind w:left="3769" w:hanging="720"/>
      </w:pPr>
      <w:rPr>
        <w:rFonts w:hint="default"/>
        <w:lang w:val="ru-RU" w:eastAsia="ru-RU" w:bidi="ru-RU"/>
      </w:rPr>
    </w:lvl>
    <w:lvl w:ilvl="4" w:tplc="75DABAF8">
      <w:numFmt w:val="bullet"/>
      <w:lvlText w:val="•"/>
      <w:lvlJc w:val="left"/>
      <w:pPr>
        <w:ind w:left="4786" w:hanging="720"/>
      </w:pPr>
      <w:rPr>
        <w:rFonts w:hint="default"/>
        <w:lang w:val="ru-RU" w:eastAsia="ru-RU" w:bidi="ru-RU"/>
      </w:rPr>
    </w:lvl>
    <w:lvl w:ilvl="5" w:tplc="30EE7932">
      <w:numFmt w:val="bullet"/>
      <w:lvlText w:val="•"/>
      <w:lvlJc w:val="left"/>
      <w:pPr>
        <w:ind w:left="5803" w:hanging="720"/>
      </w:pPr>
      <w:rPr>
        <w:rFonts w:hint="default"/>
        <w:lang w:val="ru-RU" w:eastAsia="ru-RU" w:bidi="ru-RU"/>
      </w:rPr>
    </w:lvl>
    <w:lvl w:ilvl="6" w:tplc="18FE1724">
      <w:numFmt w:val="bullet"/>
      <w:lvlText w:val="•"/>
      <w:lvlJc w:val="left"/>
      <w:pPr>
        <w:ind w:left="6819" w:hanging="720"/>
      </w:pPr>
      <w:rPr>
        <w:rFonts w:hint="default"/>
        <w:lang w:val="ru-RU" w:eastAsia="ru-RU" w:bidi="ru-RU"/>
      </w:rPr>
    </w:lvl>
    <w:lvl w:ilvl="7" w:tplc="37227922">
      <w:numFmt w:val="bullet"/>
      <w:lvlText w:val="•"/>
      <w:lvlJc w:val="left"/>
      <w:pPr>
        <w:ind w:left="7836" w:hanging="720"/>
      </w:pPr>
      <w:rPr>
        <w:rFonts w:hint="default"/>
        <w:lang w:val="ru-RU" w:eastAsia="ru-RU" w:bidi="ru-RU"/>
      </w:rPr>
    </w:lvl>
    <w:lvl w:ilvl="8" w:tplc="72A4A124">
      <w:numFmt w:val="bullet"/>
      <w:lvlText w:val="•"/>
      <w:lvlJc w:val="left"/>
      <w:pPr>
        <w:ind w:left="8853" w:hanging="720"/>
      </w:pPr>
      <w:rPr>
        <w:rFonts w:hint="default"/>
        <w:lang w:val="ru-RU" w:eastAsia="ru-RU" w:bidi="ru-RU"/>
      </w:rPr>
    </w:lvl>
  </w:abstractNum>
  <w:abstractNum w:abstractNumId="117">
    <w:nsid w:val="5F6E5A6D"/>
    <w:multiLevelType w:val="hybridMultilevel"/>
    <w:tmpl w:val="AD0ADAC8"/>
    <w:lvl w:ilvl="0" w:tplc="A6966484">
      <w:numFmt w:val="bullet"/>
      <w:lvlText w:val="•"/>
      <w:lvlJc w:val="left"/>
      <w:pPr>
        <w:ind w:left="722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1F0533A">
      <w:numFmt w:val="bullet"/>
      <w:lvlText w:val="•"/>
      <w:lvlJc w:val="left"/>
      <w:pPr>
        <w:ind w:left="1736" w:hanging="171"/>
      </w:pPr>
      <w:rPr>
        <w:rFonts w:hint="default"/>
        <w:lang w:val="ru-RU" w:eastAsia="ru-RU" w:bidi="ru-RU"/>
      </w:rPr>
    </w:lvl>
    <w:lvl w:ilvl="2" w:tplc="458A4008">
      <w:numFmt w:val="bullet"/>
      <w:lvlText w:val="•"/>
      <w:lvlJc w:val="left"/>
      <w:pPr>
        <w:ind w:left="2753" w:hanging="171"/>
      </w:pPr>
      <w:rPr>
        <w:rFonts w:hint="default"/>
        <w:lang w:val="ru-RU" w:eastAsia="ru-RU" w:bidi="ru-RU"/>
      </w:rPr>
    </w:lvl>
    <w:lvl w:ilvl="3" w:tplc="F012923C">
      <w:numFmt w:val="bullet"/>
      <w:lvlText w:val="•"/>
      <w:lvlJc w:val="left"/>
      <w:pPr>
        <w:ind w:left="3769" w:hanging="171"/>
      </w:pPr>
      <w:rPr>
        <w:rFonts w:hint="default"/>
        <w:lang w:val="ru-RU" w:eastAsia="ru-RU" w:bidi="ru-RU"/>
      </w:rPr>
    </w:lvl>
    <w:lvl w:ilvl="4" w:tplc="9236BD64">
      <w:numFmt w:val="bullet"/>
      <w:lvlText w:val="•"/>
      <w:lvlJc w:val="left"/>
      <w:pPr>
        <w:ind w:left="4786" w:hanging="171"/>
      </w:pPr>
      <w:rPr>
        <w:rFonts w:hint="default"/>
        <w:lang w:val="ru-RU" w:eastAsia="ru-RU" w:bidi="ru-RU"/>
      </w:rPr>
    </w:lvl>
    <w:lvl w:ilvl="5" w:tplc="1F42B226">
      <w:numFmt w:val="bullet"/>
      <w:lvlText w:val="•"/>
      <w:lvlJc w:val="left"/>
      <w:pPr>
        <w:ind w:left="5803" w:hanging="171"/>
      </w:pPr>
      <w:rPr>
        <w:rFonts w:hint="default"/>
        <w:lang w:val="ru-RU" w:eastAsia="ru-RU" w:bidi="ru-RU"/>
      </w:rPr>
    </w:lvl>
    <w:lvl w:ilvl="6" w:tplc="D3B454AA">
      <w:numFmt w:val="bullet"/>
      <w:lvlText w:val="•"/>
      <w:lvlJc w:val="left"/>
      <w:pPr>
        <w:ind w:left="6819" w:hanging="171"/>
      </w:pPr>
      <w:rPr>
        <w:rFonts w:hint="default"/>
        <w:lang w:val="ru-RU" w:eastAsia="ru-RU" w:bidi="ru-RU"/>
      </w:rPr>
    </w:lvl>
    <w:lvl w:ilvl="7" w:tplc="55C4A838">
      <w:numFmt w:val="bullet"/>
      <w:lvlText w:val="•"/>
      <w:lvlJc w:val="left"/>
      <w:pPr>
        <w:ind w:left="7836" w:hanging="171"/>
      </w:pPr>
      <w:rPr>
        <w:rFonts w:hint="default"/>
        <w:lang w:val="ru-RU" w:eastAsia="ru-RU" w:bidi="ru-RU"/>
      </w:rPr>
    </w:lvl>
    <w:lvl w:ilvl="8" w:tplc="0F684A98">
      <w:numFmt w:val="bullet"/>
      <w:lvlText w:val="•"/>
      <w:lvlJc w:val="left"/>
      <w:pPr>
        <w:ind w:left="8853" w:hanging="171"/>
      </w:pPr>
      <w:rPr>
        <w:rFonts w:hint="default"/>
        <w:lang w:val="ru-RU" w:eastAsia="ru-RU" w:bidi="ru-RU"/>
      </w:rPr>
    </w:lvl>
  </w:abstractNum>
  <w:abstractNum w:abstractNumId="118">
    <w:nsid w:val="5FC14305"/>
    <w:multiLevelType w:val="hybridMultilevel"/>
    <w:tmpl w:val="B8CE5386"/>
    <w:lvl w:ilvl="0" w:tplc="C3A4EB9C">
      <w:numFmt w:val="bullet"/>
      <w:lvlText w:val="–"/>
      <w:lvlJc w:val="left"/>
      <w:pPr>
        <w:ind w:left="1149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81A41590">
      <w:numFmt w:val="bullet"/>
      <w:lvlText w:val="•"/>
      <w:lvlJc w:val="left"/>
      <w:pPr>
        <w:ind w:left="2114" w:hanging="360"/>
      </w:pPr>
      <w:rPr>
        <w:rFonts w:hint="default"/>
        <w:lang w:val="ru-RU" w:eastAsia="ru-RU" w:bidi="ru-RU"/>
      </w:rPr>
    </w:lvl>
    <w:lvl w:ilvl="2" w:tplc="7E96A6EC">
      <w:numFmt w:val="bullet"/>
      <w:lvlText w:val="•"/>
      <w:lvlJc w:val="left"/>
      <w:pPr>
        <w:ind w:left="3089" w:hanging="360"/>
      </w:pPr>
      <w:rPr>
        <w:rFonts w:hint="default"/>
        <w:lang w:val="ru-RU" w:eastAsia="ru-RU" w:bidi="ru-RU"/>
      </w:rPr>
    </w:lvl>
    <w:lvl w:ilvl="3" w:tplc="330258D4">
      <w:numFmt w:val="bullet"/>
      <w:lvlText w:val="•"/>
      <w:lvlJc w:val="left"/>
      <w:pPr>
        <w:ind w:left="4063" w:hanging="360"/>
      </w:pPr>
      <w:rPr>
        <w:rFonts w:hint="default"/>
        <w:lang w:val="ru-RU" w:eastAsia="ru-RU" w:bidi="ru-RU"/>
      </w:rPr>
    </w:lvl>
    <w:lvl w:ilvl="4" w:tplc="22A2EC60">
      <w:numFmt w:val="bullet"/>
      <w:lvlText w:val="•"/>
      <w:lvlJc w:val="left"/>
      <w:pPr>
        <w:ind w:left="5038" w:hanging="360"/>
      </w:pPr>
      <w:rPr>
        <w:rFonts w:hint="default"/>
        <w:lang w:val="ru-RU" w:eastAsia="ru-RU" w:bidi="ru-RU"/>
      </w:rPr>
    </w:lvl>
    <w:lvl w:ilvl="5" w:tplc="B50C3842">
      <w:numFmt w:val="bullet"/>
      <w:lvlText w:val="•"/>
      <w:lvlJc w:val="left"/>
      <w:pPr>
        <w:ind w:left="6013" w:hanging="360"/>
      </w:pPr>
      <w:rPr>
        <w:rFonts w:hint="default"/>
        <w:lang w:val="ru-RU" w:eastAsia="ru-RU" w:bidi="ru-RU"/>
      </w:rPr>
    </w:lvl>
    <w:lvl w:ilvl="6" w:tplc="AF248344">
      <w:numFmt w:val="bullet"/>
      <w:lvlText w:val="•"/>
      <w:lvlJc w:val="left"/>
      <w:pPr>
        <w:ind w:left="6987" w:hanging="360"/>
      </w:pPr>
      <w:rPr>
        <w:rFonts w:hint="default"/>
        <w:lang w:val="ru-RU" w:eastAsia="ru-RU" w:bidi="ru-RU"/>
      </w:rPr>
    </w:lvl>
    <w:lvl w:ilvl="7" w:tplc="6C9CFD5C">
      <w:numFmt w:val="bullet"/>
      <w:lvlText w:val="•"/>
      <w:lvlJc w:val="left"/>
      <w:pPr>
        <w:ind w:left="7962" w:hanging="360"/>
      </w:pPr>
      <w:rPr>
        <w:rFonts w:hint="default"/>
        <w:lang w:val="ru-RU" w:eastAsia="ru-RU" w:bidi="ru-RU"/>
      </w:rPr>
    </w:lvl>
    <w:lvl w:ilvl="8" w:tplc="6DDE70C8">
      <w:numFmt w:val="bullet"/>
      <w:lvlText w:val="•"/>
      <w:lvlJc w:val="left"/>
      <w:pPr>
        <w:ind w:left="8937" w:hanging="360"/>
      </w:pPr>
      <w:rPr>
        <w:rFonts w:hint="default"/>
        <w:lang w:val="ru-RU" w:eastAsia="ru-RU" w:bidi="ru-RU"/>
      </w:rPr>
    </w:lvl>
  </w:abstractNum>
  <w:abstractNum w:abstractNumId="119">
    <w:nsid w:val="61BC2514"/>
    <w:multiLevelType w:val="hybridMultilevel"/>
    <w:tmpl w:val="2CF045C6"/>
    <w:lvl w:ilvl="0" w:tplc="2CFC1892">
      <w:numFmt w:val="bullet"/>
      <w:lvlText w:val="–"/>
      <w:lvlJc w:val="left"/>
      <w:pPr>
        <w:ind w:left="803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008C3E90">
      <w:numFmt w:val="bullet"/>
      <w:lvlText w:val="–"/>
      <w:lvlJc w:val="left"/>
      <w:pPr>
        <w:ind w:left="722" w:hanging="8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A5C05534">
      <w:numFmt w:val="bullet"/>
      <w:lvlText w:val="•"/>
      <w:lvlJc w:val="left"/>
      <w:pPr>
        <w:ind w:left="1759" w:hanging="821"/>
      </w:pPr>
      <w:rPr>
        <w:rFonts w:hint="default"/>
        <w:lang w:val="ru-RU" w:eastAsia="ru-RU" w:bidi="ru-RU"/>
      </w:rPr>
    </w:lvl>
    <w:lvl w:ilvl="3" w:tplc="309A0E70">
      <w:numFmt w:val="bullet"/>
      <w:lvlText w:val="•"/>
      <w:lvlJc w:val="left"/>
      <w:pPr>
        <w:ind w:left="2719" w:hanging="821"/>
      </w:pPr>
      <w:rPr>
        <w:rFonts w:hint="default"/>
        <w:lang w:val="ru-RU" w:eastAsia="ru-RU" w:bidi="ru-RU"/>
      </w:rPr>
    </w:lvl>
    <w:lvl w:ilvl="4" w:tplc="27EE6064">
      <w:numFmt w:val="bullet"/>
      <w:lvlText w:val="•"/>
      <w:lvlJc w:val="left"/>
      <w:pPr>
        <w:ind w:left="3679" w:hanging="821"/>
      </w:pPr>
      <w:rPr>
        <w:rFonts w:hint="default"/>
        <w:lang w:val="ru-RU" w:eastAsia="ru-RU" w:bidi="ru-RU"/>
      </w:rPr>
    </w:lvl>
    <w:lvl w:ilvl="5" w:tplc="738C66E2">
      <w:numFmt w:val="bullet"/>
      <w:lvlText w:val="•"/>
      <w:lvlJc w:val="left"/>
      <w:pPr>
        <w:ind w:left="4639" w:hanging="821"/>
      </w:pPr>
      <w:rPr>
        <w:rFonts w:hint="default"/>
        <w:lang w:val="ru-RU" w:eastAsia="ru-RU" w:bidi="ru-RU"/>
      </w:rPr>
    </w:lvl>
    <w:lvl w:ilvl="6" w:tplc="839C967E">
      <w:numFmt w:val="bullet"/>
      <w:lvlText w:val="•"/>
      <w:lvlJc w:val="left"/>
      <w:pPr>
        <w:ind w:left="5599" w:hanging="821"/>
      </w:pPr>
      <w:rPr>
        <w:rFonts w:hint="default"/>
        <w:lang w:val="ru-RU" w:eastAsia="ru-RU" w:bidi="ru-RU"/>
      </w:rPr>
    </w:lvl>
    <w:lvl w:ilvl="7" w:tplc="F968B488">
      <w:numFmt w:val="bullet"/>
      <w:lvlText w:val="•"/>
      <w:lvlJc w:val="left"/>
      <w:pPr>
        <w:ind w:left="6559" w:hanging="821"/>
      </w:pPr>
      <w:rPr>
        <w:rFonts w:hint="default"/>
        <w:lang w:val="ru-RU" w:eastAsia="ru-RU" w:bidi="ru-RU"/>
      </w:rPr>
    </w:lvl>
    <w:lvl w:ilvl="8" w:tplc="619CFCA6">
      <w:numFmt w:val="bullet"/>
      <w:lvlText w:val="•"/>
      <w:lvlJc w:val="left"/>
      <w:pPr>
        <w:ind w:left="7519" w:hanging="821"/>
      </w:pPr>
      <w:rPr>
        <w:rFonts w:hint="default"/>
        <w:lang w:val="ru-RU" w:eastAsia="ru-RU" w:bidi="ru-RU"/>
      </w:rPr>
    </w:lvl>
  </w:abstractNum>
  <w:abstractNum w:abstractNumId="120">
    <w:nsid w:val="631C64E9"/>
    <w:multiLevelType w:val="hybridMultilevel"/>
    <w:tmpl w:val="2C90F6FC"/>
    <w:lvl w:ilvl="0" w:tplc="BDE4773E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  <w:lang w:val="ru-RU" w:eastAsia="ru-RU" w:bidi="ru-RU"/>
      </w:rPr>
    </w:lvl>
    <w:lvl w:ilvl="1" w:tplc="F940A9EA">
      <w:numFmt w:val="bullet"/>
      <w:lvlText w:val="•"/>
      <w:lvlJc w:val="left"/>
      <w:pPr>
        <w:ind w:left="1952" w:hanging="240"/>
      </w:pPr>
      <w:rPr>
        <w:rFonts w:hint="default"/>
        <w:lang w:val="ru-RU" w:eastAsia="ru-RU" w:bidi="ru-RU"/>
      </w:rPr>
    </w:lvl>
    <w:lvl w:ilvl="2" w:tplc="1FBA696C">
      <w:numFmt w:val="bullet"/>
      <w:lvlText w:val="•"/>
      <w:lvlJc w:val="left"/>
      <w:pPr>
        <w:ind w:left="2945" w:hanging="240"/>
      </w:pPr>
      <w:rPr>
        <w:rFonts w:hint="default"/>
        <w:lang w:val="ru-RU" w:eastAsia="ru-RU" w:bidi="ru-RU"/>
      </w:rPr>
    </w:lvl>
    <w:lvl w:ilvl="3" w:tplc="C270C10A">
      <w:numFmt w:val="bullet"/>
      <w:lvlText w:val="•"/>
      <w:lvlJc w:val="left"/>
      <w:pPr>
        <w:ind w:left="3937" w:hanging="240"/>
      </w:pPr>
      <w:rPr>
        <w:rFonts w:hint="default"/>
        <w:lang w:val="ru-RU" w:eastAsia="ru-RU" w:bidi="ru-RU"/>
      </w:rPr>
    </w:lvl>
    <w:lvl w:ilvl="4" w:tplc="151A0882">
      <w:numFmt w:val="bullet"/>
      <w:lvlText w:val="•"/>
      <w:lvlJc w:val="left"/>
      <w:pPr>
        <w:ind w:left="4930" w:hanging="240"/>
      </w:pPr>
      <w:rPr>
        <w:rFonts w:hint="default"/>
        <w:lang w:val="ru-RU" w:eastAsia="ru-RU" w:bidi="ru-RU"/>
      </w:rPr>
    </w:lvl>
    <w:lvl w:ilvl="5" w:tplc="C558621A">
      <w:numFmt w:val="bullet"/>
      <w:lvlText w:val="•"/>
      <w:lvlJc w:val="left"/>
      <w:pPr>
        <w:ind w:left="5923" w:hanging="240"/>
      </w:pPr>
      <w:rPr>
        <w:rFonts w:hint="default"/>
        <w:lang w:val="ru-RU" w:eastAsia="ru-RU" w:bidi="ru-RU"/>
      </w:rPr>
    </w:lvl>
    <w:lvl w:ilvl="6" w:tplc="EB0CDFEA">
      <w:numFmt w:val="bullet"/>
      <w:lvlText w:val="•"/>
      <w:lvlJc w:val="left"/>
      <w:pPr>
        <w:ind w:left="6915" w:hanging="240"/>
      </w:pPr>
      <w:rPr>
        <w:rFonts w:hint="default"/>
        <w:lang w:val="ru-RU" w:eastAsia="ru-RU" w:bidi="ru-RU"/>
      </w:rPr>
    </w:lvl>
    <w:lvl w:ilvl="7" w:tplc="C8DC1D22">
      <w:numFmt w:val="bullet"/>
      <w:lvlText w:val="•"/>
      <w:lvlJc w:val="left"/>
      <w:pPr>
        <w:ind w:left="7908" w:hanging="240"/>
      </w:pPr>
      <w:rPr>
        <w:rFonts w:hint="default"/>
        <w:lang w:val="ru-RU" w:eastAsia="ru-RU" w:bidi="ru-RU"/>
      </w:rPr>
    </w:lvl>
    <w:lvl w:ilvl="8" w:tplc="FB28C760">
      <w:numFmt w:val="bullet"/>
      <w:lvlText w:val="•"/>
      <w:lvlJc w:val="left"/>
      <w:pPr>
        <w:ind w:left="8901" w:hanging="240"/>
      </w:pPr>
      <w:rPr>
        <w:rFonts w:hint="default"/>
        <w:lang w:val="ru-RU" w:eastAsia="ru-RU" w:bidi="ru-RU"/>
      </w:rPr>
    </w:lvl>
  </w:abstractNum>
  <w:abstractNum w:abstractNumId="121">
    <w:nsid w:val="63C96DCA"/>
    <w:multiLevelType w:val="hybridMultilevel"/>
    <w:tmpl w:val="51BE378A"/>
    <w:lvl w:ilvl="0" w:tplc="230C0B88">
      <w:start w:val="1"/>
      <w:numFmt w:val="upperRoman"/>
      <w:lvlText w:val="%1."/>
      <w:lvlJc w:val="left"/>
      <w:pPr>
        <w:ind w:left="921" w:hanging="19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A9DCD3F8">
      <w:numFmt w:val="bullet"/>
      <w:lvlText w:val="•"/>
      <w:lvlJc w:val="left"/>
      <w:pPr>
        <w:ind w:left="1916" w:hanging="199"/>
      </w:pPr>
      <w:rPr>
        <w:rFonts w:hint="default"/>
        <w:lang w:val="ru-RU" w:eastAsia="ru-RU" w:bidi="ru-RU"/>
      </w:rPr>
    </w:lvl>
    <w:lvl w:ilvl="2" w:tplc="8C66C7E0">
      <w:numFmt w:val="bullet"/>
      <w:lvlText w:val="•"/>
      <w:lvlJc w:val="left"/>
      <w:pPr>
        <w:ind w:left="2913" w:hanging="199"/>
      </w:pPr>
      <w:rPr>
        <w:rFonts w:hint="default"/>
        <w:lang w:val="ru-RU" w:eastAsia="ru-RU" w:bidi="ru-RU"/>
      </w:rPr>
    </w:lvl>
    <w:lvl w:ilvl="3" w:tplc="8B129D46">
      <w:numFmt w:val="bullet"/>
      <w:lvlText w:val="•"/>
      <w:lvlJc w:val="left"/>
      <w:pPr>
        <w:ind w:left="3909" w:hanging="199"/>
      </w:pPr>
      <w:rPr>
        <w:rFonts w:hint="default"/>
        <w:lang w:val="ru-RU" w:eastAsia="ru-RU" w:bidi="ru-RU"/>
      </w:rPr>
    </w:lvl>
    <w:lvl w:ilvl="4" w:tplc="219CD75E">
      <w:numFmt w:val="bullet"/>
      <w:lvlText w:val="•"/>
      <w:lvlJc w:val="left"/>
      <w:pPr>
        <w:ind w:left="4906" w:hanging="199"/>
      </w:pPr>
      <w:rPr>
        <w:rFonts w:hint="default"/>
        <w:lang w:val="ru-RU" w:eastAsia="ru-RU" w:bidi="ru-RU"/>
      </w:rPr>
    </w:lvl>
    <w:lvl w:ilvl="5" w:tplc="CA327BF2">
      <w:numFmt w:val="bullet"/>
      <w:lvlText w:val="•"/>
      <w:lvlJc w:val="left"/>
      <w:pPr>
        <w:ind w:left="5903" w:hanging="199"/>
      </w:pPr>
      <w:rPr>
        <w:rFonts w:hint="default"/>
        <w:lang w:val="ru-RU" w:eastAsia="ru-RU" w:bidi="ru-RU"/>
      </w:rPr>
    </w:lvl>
    <w:lvl w:ilvl="6" w:tplc="99C489FE">
      <w:numFmt w:val="bullet"/>
      <w:lvlText w:val="•"/>
      <w:lvlJc w:val="left"/>
      <w:pPr>
        <w:ind w:left="6899" w:hanging="199"/>
      </w:pPr>
      <w:rPr>
        <w:rFonts w:hint="default"/>
        <w:lang w:val="ru-RU" w:eastAsia="ru-RU" w:bidi="ru-RU"/>
      </w:rPr>
    </w:lvl>
    <w:lvl w:ilvl="7" w:tplc="800CBBCE">
      <w:numFmt w:val="bullet"/>
      <w:lvlText w:val="•"/>
      <w:lvlJc w:val="left"/>
      <w:pPr>
        <w:ind w:left="7896" w:hanging="199"/>
      </w:pPr>
      <w:rPr>
        <w:rFonts w:hint="default"/>
        <w:lang w:val="ru-RU" w:eastAsia="ru-RU" w:bidi="ru-RU"/>
      </w:rPr>
    </w:lvl>
    <w:lvl w:ilvl="8" w:tplc="851AD810">
      <w:numFmt w:val="bullet"/>
      <w:lvlText w:val="•"/>
      <w:lvlJc w:val="left"/>
      <w:pPr>
        <w:ind w:left="8893" w:hanging="199"/>
      </w:pPr>
      <w:rPr>
        <w:rFonts w:hint="default"/>
        <w:lang w:val="ru-RU" w:eastAsia="ru-RU" w:bidi="ru-RU"/>
      </w:rPr>
    </w:lvl>
  </w:abstractNum>
  <w:abstractNum w:abstractNumId="122">
    <w:nsid w:val="64003168"/>
    <w:multiLevelType w:val="hybridMultilevel"/>
    <w:tmpl w:val="25D84D08"/>
    <w:lvl w:ilvl="0" w:tplc="9A204D94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A150E21A">
      <w:numFmt w:val="bullet"/>
      <w:lvlText w:val="–"/>
      <w:lvlJc w:val="left"/>
      <w:pPr>
        <w:ind w:left="722" w:hanging="70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2" w:tplc="7C14B1AE">
      <w:numFmt w:val="bullet"/>
      <w:lvlText w:val="•"/>
      <w:lvlJc w:val="left"/>
      <w:pPr>
        <w:ind w:left="2753" w:hanging="706"/>
      </w:pPr>
      <w:rPr>
        <w:rFonts w:hint="default"/>
        <w:lang w:val="ru-RU" w:eastAsia="ru-RU" w:bidi="ru-RU"/>
      </w:rPr>
    </w:lvl>
    <w:lvl w:ilvl="3" w:tplc="03B818F2">
      <w:numFmt w:val="bullet"/>
      <w:lvlText w:val="•"/>
      <w:lvlJc w:val="left"/>
      <w:pPr>
        <w:ind w:left="3769" w:hanging="706"/>
      </w:pPr>
      <w:rPr>
        <w:rFonts w:hint="default"/>
        <w:lang w:val="ru-RU" w:eastAsia="ru-RU" w:bidi="ru-RU"/>
      </w:rPr>
    </w:lvl>
    <w:lvl w:ilvl="4" w:tplc="615C8452">
      <w:numFmt w:val="bullet"/>
      <w:lvlText w:val="•"/>
      <w:lvlJc w:val="left"/>
      <w:pPr>
        <w:ind w:left="4786" w:hanging="706"/>
      </w:pPr>
      <w:rPr>
        <w:rFonts w:hint="default"/>
        <w:lang w:val="ru-RU" w:eastAsia="ru-RU" w:bidi="ru-RU"/>
      </w:rPr>
    </w:lvl>
    <w:lvl w:ilvl="5" w:tplc="E1A89424">
      <w:numFmt w:val="bullet"/>
      <w:lvlText w:val="•"/>
      <w:lvlJc w:val="left"/>
      <w:pPr>
        <w:ind w:left="5803" w:hanging="706"/>
      </w:pPr>
      <w:rPr>
        <w:rFonts w:hint="default"/>
        <w:lang w:val="ru-RU" w:eastAsia="ru-RU" w:bidi="ru-RU"/>
      </w:rPr>
    </w:lvl>
    <w:lvl w:ilvl="6" w:tplc="CEE6CA4A">
      <w:numFmt w:val="bullet"/>
      <w:lvlText w:val="•"/>
      <w:lvlJc w:val="left"/>
      <w:pPr>
        <w:ind w:left="6819" w:hanging="706"/>
      </w:pPr>
      <w:rPr>
        <w:rFonts w:hint="default"/>
        <w:lang w:val="ru-RU" w:eastAsia="ru-RU" w:bidi="ru-RU"/>
      </w:rPr>
    </w:lvl>
    <w:lvl w:ilvl="7" w:tplc="12046F86">
      <w:numFmt w:val="bullet"/>
      <w:lvlText w:val="•"/>
      <w:lvlJc w:val="left"/>
      <w:pPr>
        <w:ind w:left="7836" w:hanging="706"/>
      </w:pPr>
      <w:rPr>
        <w:rFonts w:hint="default"/>
        <w:lang w:val="ru-RU" w:eastAsia="ru-RU" w:bidi="ru-RU"/>
      </w:rPr>
    </w:lvl>
    <w:lvl w:ilvl="8" w:tplc="F626B910">
      <w:numFmt w:val="bullet"/>
      <w:lvlText w:val="•"/>
      <w:lvlJc w:val="left"/>
      <w:pPr>
        <w:ind w:left="8853" w:hanging="706"/>
      </w:pPr>
      <w:rPr>
        <w:rFonts w:hint="default"/>
        <w:lang w:val="ru-RU" w:eastAsia="ru-RU" w:bidi="ru-RU"/>
      </w:rPr>
    </w:lvl>
  </w:abstractNum>
  <w:abstractNum w:abstractNumId="123">
    <w:nsid w:val="643D4EAB"/>
    <w:multiLevelType w:val="hybridMultilevel"/>
    <w:tmpl w:val="79DEC786"/>
    <w:lvl w:ilvl="0" w:tplc="FA7C09B4">
      <w:numFmt w:val="bullet"/>
      <w:lvlText w:val="-"/>
      <w:lvlJc w:val="left"/>
      <w:pPr>
        <w:ind w:left="107" w:hanging="709"/>
      </w:pPr>
      <w:rPr>
        <w:rFonts w:ascii="Trebuchet MS" w:eastAsia="Trebuchet MS" w:hAnsi="Trebuchet MS" w:cs="Trebuchet MS" w:hint="default"/>
        <w:w w:val="111"/>
        <w:sz w:val="24"/>
        <w:szCs w:val="24"/>
        <w:lang w:val="ru-RU" w:eastAsia="ru-RU" w:bidi="ru-RU"/>
      </w:rPr>
    </w:lvl>
    <w:lvl w:ilvl="1" w:tplc="B5061D0C">
      <w:numFmt w:val="bullet"/>
      <w:lvlText w:val="•"/>
      <w:lvlJc w:val="left"/>
      <w:pPr>
        <w:ind w:left="528" w:hanging="709"/>
      </w:pPr>
      <w:rPr>
        <w:rFonts w:hint="default"/>
        <w:lang w:val="ru-RU" w:eastAsia="ru-RU" w:bidi="ru-RU"/>
      </w:rPr>
    </w:lvl>
    <w:lvl w:ilvl="2" w:tplc="D4E03F82">
      <w:numFmt w:val="bullet"/>
      <w:lvlText w:val="•"/>
      <w:lvlJc w:val="left"/>
      <w:pPr>
        <w:ind w:left="957" w:hanging="709"/>
      </w:pPr>
      <w:rPr>
        <w:rFonts w:hint="default"/>
        <w:lang w:val="ru-RU" w:eastAsia="ru-RU" w:bidi="ru-RU"/>
      </w:rPr>
    </w:lvl>
    <w:lvl w:ilvl="3" w:tplc="E6C47B98">
      <w:numFmt w:val="bullet"/>
      <w:lvlText w:val="•"/>
      <w:lvlJc w:val="left"/>
      <w:pPr>
        <w:ind w:left="1385" w:hanging="709"/>
      </w:pPr>
      <w:rPr>
        <w:rFonts w:hint="default"/>
        <w:lang w:val="ru-RU" w:eastAsia="ru-RU" w:bidi="ru-RU"/>
      </w:rPr>
    </w:lvl>
    <w:lvl w:ilvl="4" w:tplc="F336EE84">
      <w:numFmt w:val="bullet"/>
      <w:lvlText w:val="•"/>
      <w:lvlJc w:val="left"/>
      <w:pPr>
        <w:ind w:left="1814" w:hanging="709"/>
      </w:pPr>
      <w:rPr>
        <w:rFonts w:hint="default"/>
        <w:lang w:val="ru-RU" w:eastAsia="ru-RU" w:bidi="ru-RU"/>
      </w:rPr>
    </w:lvl>
    <w:lvl w:ilvl="5" w:tplc="E0501692">
      <w:numFmt w:val="bullet"/>
      <w:lvlText w:val="•"/>
      <w:lvlJc w:val="left"/>
      <w:pPr>
        <w:ind w:left="2243" w:hanging="709"/>
      </w:pPr>
      <w:rPr>
        <w:rFonts w:hint="default"/>
        <w:lang w:val="ru-RU" w:eastAsia="ru-RU" w:bidi="ru-RU"/>
      </w:rPr>
    </w:lvl>
    <w:lvl w:ilvl="6" w:tplc="3E909888">
      <w:numFmt w:val="bullet"/>
      <w:lvlText w:val="•"/>
      <w:lvlJc w:val="left"/>
      <w:pPr>
        <w:ind w:left="2671" w:hanging="709"/>
      </w:pPr>
      <w:rPr>
        <w:rFonts w:hint="default"/>
        <w:lang w:val="ru-RU" w:eastAsia="ru-RU" w:bidi="ru-RU"/>
      </w:rPr>
    </w:lvl>
    <w:lvl w:ilvl="7" w:tplc="0A129E68">
      <w:numFmt w:val="bullet"/>
      <w:lvlText w:val="•"/>
      <w:lvlJc w:val="left"/>
      <w:pPr>
        <w:ind w:left="3100" w:hanging="709"/>
      </w:pPr>
      <w:rPr>
        <w:rFonts w:hint="default"/>
        <w:lang w:val="ru-RU" w:eastAsia="ru-RU" w:bidi="ru-RU"/>
      </w:rPr>
    </w:lvl>
    <w:lvl w:ilvl="8" w:tplc="73A61632">
      <w:numFmt w:val="bullet"/>
      <w:lvlText w:val="•"/>
      <w:lvlJc w:val="left"/>
      <w:pPr>
        <w:ind w:left="3528" w:hanging="709"/>
      </w:pPr>
      <w:rPr>
        <w:rFonts w:hint="default"/>
        <w:lang w:val="ru-RU" w:eastAsia="ru-RU" w:bidi="ru-RU"/>
      </w:rPr>
    </w:lvl>
  </w:abstractNum>
  <w:abstractNum w:abstractNumId="124">
    <w:nsid w:val="65C73D1D"/>
    <w:multiLevelType w:val="multilevel"/>
    <w:tmpl w:val="62CCBD8A"/>
    <w:lvl w:ilvl="0">
      <w:start w:val="3"/>
      <w:numFmt w:val="decimal"/>
      <w:lvlText w:val="%1"/>
      <w:lvlJc w:val="left"/>
      <w:pPr>
        <w:ind w:left="1802" w:hanging="72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802" w:hanging="720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1802" w:hanging="720"/>
        <w:jc w:val="lef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830" w:hanging="708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82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38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8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5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7" w:hanging="708"/>
      </w:pPr>
      <w:rPr>
        <w:rFonts w:hint="default"/>
        <w:lang w:val="ru-RU" w:eastAsia="ru-RU" w:bidi="ru-RU"/>
      </w:rPr>
    </w:lvl>
  </w:abstractNum>
  <w:abstractNum w:abstractNumId="125">
    <w:nsid w:val="661F1044"/>
    <w:multiLevelType w:val="hybridMultilevel"/>
    <w:tmpl w:val="653638A0"/>
    <w:lvl w:ilvl="0" w:tplc="9A74C3D0">
      <w:numFmt w:val="bullet"/>
      <w:lvlText w:val="-"/>
      <w:lvlJc w:val="left"/>
      <w:pPr>
        <w:ind w:left="35" w:hanging="255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9DFAF710">
      <w:numFmt w:val="bullet"/>
      <w:lvlText w:val="•"/>
      <w:lvlJc w:val="left"/>
      <w:pPr>
        <w:ind w:left="715" w:hanging="255"/>
      </w:pPr>
      <w:rPr>
        <w:rFonts w:hint="default"/>
        <w:lang w:val="ru-RU" w:eastAsia="ru-RU" w:bidi="ru-RU"/>
      </w:rPr>
    </w:lvl>
    <w:lvl w:ilvl="2" w:tplc="EBC0AAB0">
      <w:numFmt w:val="bullet"/>
      <w:lvlText w:val="•"/>
      <w:lvlJc w:val="left"/>
      <w:pPr>
        <w:ind w:left="1391" w:hanging="255"/>
      </w:pPr>
      <w:rPr>
        <w:rFonts w:hint="default"/>
        <w:lang w:val="ru-RU" w:eastAsia="ru-RU" w:bidi="ru-RU"/>
      </w:rPr>
    </w:lvl>
    <w:lvl w:ilvl="3" w:tplc="AEC0A256">
      <w:numFmt w:val="bullet"/>
      <w:lvlText w:val="•"/>
      <w:lvlJc w:val="left"/>
      <w:pPr>
        <w:ind w:left="2066" w:hanging="255"/>
      </w:pPr>
      <w:rPr>
        <w:rFonts w:hint="default"/>
        <w:lang w:val="ru-RU" w:eastAsia="ru-RU" w:bidi="ru-RU"/>
      </w:rPr>
    </w:lvl>
    <w:lvl w:ilvl="4" w:tplc="6736057E">
      <w:numFmt w:val="bullet"/>
      <w:lvlText w:val="•"/>
      <w:lvlJc w:val="left"/>
      <w:pPr>
        <w:ind w:left="2742" w:hanging="255"/>
      </w:pPr>
      <w:rPr>
        <w:rFonts w:hint="default"/>
        <w:lang w:val="ru-RU" w:eastAsia="ru-RU" w:bidi="ru-RU"/>
      </w:rPr>
    </w:lvl>
    <w:lvl w:ilvl="5" w:tplc="1AAEF5B8">
      <w:numFmt w:val="bullet"/>
      <w:lvlText w:val="•"/>
      <w:lvlJc w:val="left"/>
      <w:pPr>
        <w:ind w:left="3418" w:hanging="255"/>
      </w:pPr>
      <w:rPr>
        <w:rFonts w:hint="default"/>
        <w:lang w:val="ru-RU" w:eastAsia="ru-RU" w:bidi="ru-RU"/>
      </w:rPr>
    </w:lvl>
    <w:lvl w:ilvl="6" w:tplc="563EDBD2">
      <w:numFmt w:val="bullet"/>
      <w:lvlText w:val="•"/>
      <w:lvlJc w:val="left"/>
      <w:pPr>
        <w:ind w:left="4093" w:hanging="255"/>
      </w:pPr>
      <w:rPr>
        <w:rFonts w:hint="default"/>
        <w:lang w:val="ru-RU" w:eastAsia="ru-RU" w:bidi="ru-RU"/>
      </w:rPr>
    </w:lvl>
    <w:lvl w:ilvl="7" w:tplc="A0FC5928">
      <w:numFmt w:val="bullet"/>
      <w:lvlText w:val="•"/>
      <w:lvlJc w:val="left"/>
      <w:pPr>
        <w:ind w:left="4769" w:hanging="255"/>
      </w:pPr>
      <w:rPr>
        <w:rFonts w:hint="default"/>
        <w:lang w:val="ru-RU" w:eastAsia="ru-RU" w:bidi="ru-RU"/>
      </w:rPr>
    </w:lvl>
    <w:lvl w:ilvl="8" w:tplc="EF008CC8">
      <w:numFmt w:val="bullet"/>
      <w:lvlText w:val="•"/>
      <w:lvlJc w:val="left"/>
      <w:pPr>
        <w:ind w:left="5444" w:hanging="255"/>
      </w:pPr>
      <w:rPr>
        <w:rFonts w:hint="default"/>
        <w:lang w:val="ru-RU" w:eastAsia="ru-RU" w:bidi="ru-RU"/>
      </w:rPr>
    </w:lvl>
  </w:abstractNum>
  <w:abstractNum w:abstractNumId="126">
    <w:nsid w:val="66702F0B"/>
    <w:multiLevelType w:val="multilevel"/>
    <w:tmpl w:val="FCBC68B4"/>
    <w:lvl w:ilvl="0">
      <w:start w:val="3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72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722" w:hanging="481"/>
        <w:jc w:val="right"/>
      </w:pPr>
      <w:rPr>
        <w:rFonts w:hint="default"/>
        <w:b/>
        <w:bCs/>
        <w:w w:val="100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110" w:hanging="279"/>
        <w:jc w:val="right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ru-RU" w:eastAsia="ru-RU" w:bidi="ru-RU"/>
      </w:rPr>
    </w:lvl>
    <w:lvl w:ilvl="4">
      <w:numFmt w:val="bullet"/>
      <w:lvlText w:val="‒"/>
      <w:lvlJc w:val="left"/>
      <w:pPr>
        <w:ind w:left="1802" w:hanging="360"/>
      </w:pPr>
      <w:rPr>
        <w:rFonts w:ascii="Times New Roman" w:eastAsia="Times New Roman" w:hAnsi="Times New Roman" w:cs="Times New Roman" w:hint="default"/>
        <w:w w:val="64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52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14" w:hanging="360"/>
      </w:pPr>
      <w:rPr>
        <w:rFonts w:hint="default"/>
        <w:lang w:val="ru-RU" w:eastAsia="ru-RU" w:bidi="ru-RU"/>
      </w:rPr>
    </w:lvl>
  </w:abstractNum>
  <w:abstractNum w:abstractNumId="127">
    <w:nsid w:val="66895623"/>
    <w:multiLevelType w:val="hybridMultilevel"/>
    <w:tmpl w:val="9830D542"/>
    <w:lvl w:ilvl="0" w:tplc="C592244A">
      <w:numFmt w:val="bullet"/>
      <w:lvlText w:val="–"/>
      <w:lvlJc w:val="left"/>
      <w:pPr>
        <w:ind w:left="722" w:hanging="28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70B086B4">
      <w:numFmt w:val="bullet"/>
      <w:lvlText w:val="•"/>
      <w:lvlJc w:val="left"/>
      <w:pPr>
        <w:ind w:left="1736" w:hanging="281"/>
      </w:pPr>
      <w:rPr>
        <w:rFonts w:hint="default"/>
        <w:lang w:val="ru-RU" w:eastAsia="ru-RU" w:bidi="ru-RU"/>
      </w:rPr>
    </w:lvl>
    <w:lvl w:ilvl="2" w:tplc="49781640">
      <w:numFmt w:val="bullet"/>
      <w:lvlText w:val="•"/>
      <w:lvlJc w:val="left"/>
      <w:pPr>
        <w:ind w:left="2753" w:hanging="281"/>
      </w:pPr>
      <w:rPr>
        <w:rFonts w:hint="default"/>
        <w:lang w:val="ru-RU" w:eastAsia="ru-RU" w:bidi="ru-RU"/>
      </w:rPr>
    </w:lvl>
    <w:lvl w:ilvl="3" w:tplc="0382F480">
      <w:numFmt w:val="bullet"/>
      <w:lvlText w:val="•"/>
      <w:lvlJc w:val="left"/>
      <w:pPr>
        <w:ind w:left="3769" w:hanging="281"/>
      </w:pPr>
      <w:rPr>
        <w:rFonts w:hint="default"/>
        <w:lang w:val="ru-RU" w:eastAsia="ru-RU" w:bidi="ru-RU"/>
      </w:rPr>
    </w:lvl>
    <w:lvl w:ilvl="4" w:tplc="61F67300">
      <w:numFmt w:val="bullet"/>
      <w:lvlText w:val="•"/>
      <w:lvlJc w:val="left"/>
      <w:pPr>
        <w:ind w:left="4786" w:hanging="281"/>
      </w:pPr>
      <w:rPr>
        <w:rFonts w:hint="default"/>
        <w:lang w:val="ru-RU" w:eastAsia="ru-RU" w:bidi="ru-RU"/>
      </w:rPr>
    </w:lvl>
    <w:lvl w:ilvl="5" w:tplc="35FC5BF0">
      <w:numFmt w:val="bullet"/>
      <w:lvlText w:val="•"/>
      <w:lvlJc w:val="left"/>
      <w:pPr>
        <w:ind w:left="5803" w:hanging="281"/>
      </w:pPr>
      <w:rPr>
        <w:rFonts w:hint="default"/>
        <w:lang w:val="ru-RU" w:eastAsia="ru-RU" w:bidi="ru-RU"/>
      </w:rPr>
    </w:lvl>
    <w:lvl w:ilvl="6" w:tplc="63F40ACE">
      <w:numFmt w:val="bullet"/>
      <w:lvlText w:val="•"/>
      <w:lvlJc w:val="left"/>
      <w:pPr>
        <w:ind w:left="6819" w:hanging="281"/>
      </w:pPr>
      <w:rPr>
        <w:rFonts w:hint="default"/>
        <w:lang w:val="ru-RU" w:eastAsia="ru-RU" w:bidi="ru-RU"/>
      </w:rPr>
    </w:lvl>
    <w:lvl w:ilvl="7" w:tplc="D3C8355C">
      <w:numFmt w:val="bullet"/>
      <w:lvlText w:val="•"/>
      <w:lvlJc w:val="left"/>
      <w:pPr>
        <w:ind w:left="7836" w:hanging="281"/>
      </w:pPr>
      <w:rPr>
        <w:rFonts w:hint="default"/>
        <w:lang w:val="ru-RU" w:eastAsia="ru-RU" w:bidi="ru-RU"/>
      </w:rPr>
    </w:lvl>
    <w:lvl w:ilvl="8" w:tplc="50D430D0">
      <w:numFmt w:val="bullet"/>
      <w:lvlText w:val="•"/>
      <w:lvlJc w:val="left"/>
      <w:pPr>
        <w:ind w:left="8853" w:hanging="281"/>
      </w:pPr>
      <w:rPr>
        <w:rFonts w:hint="default"/>
        <w:lang w:val="ru-RU" w:eastAsia="ru-RU" w:bidi="ru-RU"/>
      </w:rPr>
    </w:lvl>
  </w:abstractNum>
  <w:abstractNum w:abstractNumId="128">
    <w:nsid w:val="6700279B"/>
    <w:multiLevelType w:val="hybridMultilevel"/>
    <w:tmpl w:val="5EBCB45C"/>
    <w:lvl w:ilvl="0" w:tplc="D64EEF9E">
      <w:numFmt w:val="bullet"/>
      <w:lvlText w:val="–"/>
      <w:lvlJc w:val="left"/>
      <w:pPr>
        <w:ind w:left="722" w:hanging="180"/>
      </w:pPr>
      <w:rPr>
        <w:rFonts w:hint="default"/>
        <w:spacing w:val="-3"/>
        <w:w w:val="100"/>
        <w:lang w:val="ru-RU" w:eastAsia="ru-RU" w:bidi="ru-RU"/>
      </w:rPr>
    </w:lvl>
    <w:lvl w:ilvl="1" w:tplc="444C9DE2">
      <w:numFmt w:val="bullet"/>
      <w:lvlText w:val="•"/>
      <w:lvlJc w:val="left"/>
      <w:pPr>
        <w:ind w:left="1736" w:hanging="180"/>
      </w:pPr>
      <w:rPr>
        <w:rFonts w:hint="default"/>
        <w:lang w:val="ru-RU" w:eastAsia="ru-RU" w:bidi="ru-RU"/>
      </w:rPr>
    </w:lvl>
    <w:lvl w:ilvl="2" w:tplc="6980E826">
      <w:numFmt w:val="bullet"/>
      <w:lvlText w:val="•"/>
      <w:lvlJc w:val="left"/>
      <w:pPr>
        <w:ind w:left="2753" w:hanging="180"/>
      </w:pPr>
      <w:rPr>
        <w:rFonts w:hint="default"/>
        <w:lang w:val="ru-RU" w:eastAsia="ru-RU" w:bidi="ru-RU"/>
      </w:rPr>
    </w:lvl>
    <w:lvl w:ilvl="3" w:tplc="A618798E">
      <w:numFmt w:val="bullet"/>
      <w:lvlText w:val="•"/>
      <w:lvlJc w:val="left"/>
      <w:pPr>
        <w:ind w:left="3769" w:hanging="180"/>
      </w:pPr>
      <w:rPr>
        <w:rFonts w:hint="default"/>
        <w:lang w:val="ru-RU" w:eastAsia="ru-RU" w:bidi="ru-RU"/>
      </w:rPr>
    </w:lvl>
    <w:lvl w:ilvl="4" w:tplc="9C76E604">
      <w:numFmt w:val="bullet"/>
      <w:lvlText w:val="•"/>
      <w:lvlJc w:val="left"/>
      <w:pPr>
        <w:ind w:left="4786" w:hanging="180"/>
      </w:pPr>
      <w:rPr>
        <w:rFonts w:hint="default"/>
        <w:lang w:val="ru-RU" w:eastAsia="ru-RU" w:bidi="ru-RU"/>
      </w:rPr>
    </w:lvl>
    <w:lvl w:ilvl="5" w:tplc="CB122B24">
      <w:numFmt w:val="bullet"/>
      <w:lvlText w:val="•"/>
      <w:lvlJc w:val="left"/>
      <w:pPr>
        <w:ind w:left="5803" w:hanging="180"/>
      </w:pPr>
      <w:rPr>
        <w:rFonts w:hint="default"/>
        <w:lang w:val="ru-RU" w:eastAsia="ru-RU" w:bidi="ru-RU"/>
      </w:rPr>
    </w:lvl>
    <w:lvl w:ilvl="6" w:tplc="88FCCC0A">
      <w:numFmt w:val="bullet"/>
      <w:lvlText w:val="•"/>
      <w:lvlJc w:val="left"/>
      <w:pPr>
        <w:ind w:left="6819" w:hanging="180"/>
      </w:pPr>
      <w:rPr>
        <w:rFonts w:hint="default"/>
        <w:lang w:val="ru-RU" w:eastAsia="ru-RU" w:bidi="ru-RU"/>
      </w:rPr>
    </w:lvl>
    <w:lvl w:ilvl="7" w:tplc="3012AFD2">
      <w:numFmt w:val="bullet"/>
      <w:lvlText w:val="•"/>
      <w:lvlJc w:val="left"/>
      <w:pPr>
        <w:ind w:left="7836" w:hanging="180"/>
      </w:pPr>
      <w:rPr>
        <w:rFonts w:hint="default"/>
        <w:lang w:val="ru-RU" w:eastAsia="ru-RU" w:bidi="ru-RU"/>
      </w:rPr>
    </w:lvl>
    <w:lvl w:ilvl="8" w:tplc="985219BE">
      <w:numFmt w:val="bullet"/>
      <w:lvlText w:val="•"/>
      <w:lvlJc w:val="left"/>
      <w:pPr>
        <w:ind w:left="8853" w:hanging="180"/>
      </w:pPr>
      <w:rPr>
        <w:rFonts w:hint="default"/>
        <w:lang w:val="ru-RU" w:eastAsia="ru-RU" w:bidi="ru-RU"/>
      </w:rPr>
    </w:lvl>
  </w:abstractNum>
  <w:abstractNum w:abstractNumId="129">
    <w:nsid w:val="68BB2D1C"/>
    <w:multiLevelType w:val="hybridMultilevel"/>
    <w:tmpl w:val="91607262"/>
    <w:lvl w:ilvl="0" w:tplc="A87ABAD8">
      <w:numFmt w:val="bullet"/>
      <w:lvlText w:val="-"/>
      <w:lvlJc w:val="left"/>
      <w:pPr>
        <w:ind w:left="839" w:hanging="25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A8E29914">
      <w:numFmt w:val="bullet"/>
      <w:lvlText w:val="•"/>
      <w:lvlJc w:val="left"/>
      <w:pPr>
        <w:ind w:left="1844" w:hanging="252"/>
      </w:pPr>
      <w:rPr>
        <w:rFonts w:hint="default"/>
        <w:lang w:val="ru-RU" w:eastAsia="ru-RU" w:bidi="ru-RU"/>
      </w:rPr>
    </w:lvl>
    <w:lvl w:ilvl="2" w:tplc="00365E66">
      <w:numFmt w:val="bullet"/>
      <w:lvlText w:val="•"/>
      <w:lvlJc w:val="left"/>
      <w:pPr>
        <w:ind w:left="2849" w:hanging="252"/>
      </w:pPr>
      <w:rPr>
        <w:rFonts w:hint="default"/>
        <w:lang w:val="ru-RU" w:eastAsia="ru-RU" w:bidi="ru-RU"/>
      </w:rPr>
    </w:lvl>
    <w:lvl w:ilvl="3" w:tplc="EC54195C">
      <w:numFmt w:val="bullet"/>
      <w:lvlText w:val="•"/>
      <w:lvlJc w:val="left"/>
      <w:pPr>
        <w:ind w:left="3853" w:hanging="252"/>
      </w:pPr>
      <w:rPr>
        <w:rFonts w:hint="default"/>
        <w:lang w:val="ru-RU" w:eastAsia="ru-RU" w:bidi="ru-RU"/>
      </w:rPr>
    </w:lvl>
    <w:lvl w:ilvl="4" w:tplc="4238C9C6">
      <w:numFmt w:val="bullet"/>
      <w:lvlText w:val="•"/>
      <w:lvlJc w:val="left"/>
      <w:pPr>
        <w:ind w:left="4858" w:hanging="252"/>
      </w:pPr>
      <w:rPr>
        <w:rFonts w:hint="default"/>
        <w:lang w:val="ru-RU" w:eastAsia="ru-RU" w:bidi="ru-RU"/>
      </w:rPr>
    </w:lvl>
    <w:lvl w:ilvl="5" w:tplc="5F36EEA8">
      <w:numFmt w:val="bullet"/>
      <w:lvlText w:val="•"/>
      <w:lvlJc w:val="left"/>
      <w:pPr>
        <w:ind w:left="5863" w:hanging="252"/>
      </w:pPr>
      <w:rPr>
        <w:rFonts w:hint="default"/>
        <w:lang w:val="ru-RU" w:eastAsia="ru-RU" w:bidi="ru-RU"/>
      </w:rPr>
    </w:lvl>
    <w:lvl w:ilvl="6" w:tplc="3574F7B0">
      <w:numFmt w:val="bullet"/>
      <w:lvlText w:val="•"/>
      <w:lvlJc w:val="left"/>
      <w:pPr>
        <w:ind w:left="6867" w:hanging="252"/>
      </w:pPr>
      <w:rPr>
        <w:rFonts w:hint="default"/>
        <w:lang w:val="ru-RU" w:eastAsia="ru-RU" w:bidi="ru-RU"/>
      </w:rPr>
    </w:lvl>
    <w:lvl w:ilvl="7" w:tplc="DE4E1140">
      <w:numFmt w:val="bullet"/>
      <w:lvlText w:val="•"/>
      <w:lvlJc w:val="left"/>
      <w:pPr>
        <w:ind w:left="7872" w:hanging="252"/>
      </w:pPr>
      <w:rPr>
        <w:rFonts w:hint="default"/>
        <w:lang w:val="ru-RU" w:eastAsia="ru-RU" w:bidi="ru-RU"/>
      </w:rPr>
    </w:lvl>
    <w:lvl w:ilvl="8" w:tplc="11A2B6EA">
      <w:numFmt w:val="bullet"/>
      <w:lvlText w:val="•"/>
      <w:lvlJc w:val="left"/>
      <w:pPr>
        <w:ind w:left="8877" w:hanging="252"/>
      </w:pPr>
      <w:rPr>
        <w:rFonts w:hint="default"/>
        <w:lang w:val="ru-RU" w:eastAsia="ru-RU" w:bidi="ru-RU"/>
      </w:rPr>
    </w:lvl>
  </w:abstractNum>
  <w:abstractNum w:abstractNumId="130">
    <w:nsid w:val="69A2464D"/>
    <w:multiLevelType w:val="hybridMultilevel"/>
    <w:tmpl w:val="966AE79E"/>
    <w:lvl w:ilvl="0" w:tplc="589271D4">
      <w:numFmt w:val="bullet"/>
      <w:lvlText w:val=""/>
      <w:lvlJc w:val="left"/>
      <w:pPr>
        <w:ind w:left="107" w:hanging="34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848A578">
      <w:numFmt w:val="bullet"/>
      <w:lvlText w:val="•"/>
      <w:lvlJc w:val="left"/>
      <w:pPr>
        <w:ind w:left="453" w:hanging="344"/>
      </w:pPr>
      <w:rPr>
        <w:rFonts w:hint="default"/>
        <w:lang w:val="ru-RU" w:eastAsia="ru-RU" w:bidi="ru-RU"/>
      </w:rPr>
    </w:lvl>
    <w:lvl w:ilvl="2" w:tplc="6EA06ABC">
      <w:numFmt w:val="bullet"/>
      <w:lvlText w:val="•"/>
      <w:lvlJc w:val="left"/>
      <w:pPr>
        <w:ind w:left="807" w:hanging="344"/>
      </w:pPr>
      <w:rPr>
        <w:rFonts w:hint="default"/>
        <w:lang w:val="ru-RU" w:eastAsia="ru-RU" w:bidi="ru-RU"/>
      </w:rPr>
    </w:lvl>
    <w:lvl w:ilvl="3" w:tplc="1DCC9004">
      <w:numFmt w:val="bullet"/>
      <w:lvlText w:val="•"/>
      <w:lvlJc w:val="left"/>
      <w:pPr>
        <w:ind w:left="1161" w:hanging="344"/>
      </w:pPr>
      <w:rPr>
        <w:rFonts w:hint="default"/>
        <w:lang w:val="ru-RU" w:eastAsia="ru-RU" w:bidi="ru-RU"/>
      </w:rPr>
    </w:lvl>
    <w:lvl w:ilvl="4" w:tplc="544A02DE">
      <w:numFmt w:val="bullet"/>
      <w:lvlText w:val="•"/>
      <w:lvlJc w:val="left"/>
      <w:pPr>
        <w:ind w:left="1514" w:hanging="344"/>
      </w:pPr>
      <w:rPr>
        <w:rFonts w:hint="default"/>
        <w:lang w:val="ru-RU" w:eastAsia="ru-RU" w:bidi="ru-RU"/>
      </w:rPr>
    </w:lvl>
    <w:lvl w:ilvl="5" w:tplc="400C990A">
      <w:numFmt w:val="bullet"/>
      <w:lvlText w:val="•"/>
      <w:lvlJc w:val="left"/>
      <w:pPr>
        <w:ind w:left="1868" w:hanging="344"/>
      </w:pPr>
      <w:rPr>
        <w:rFonts w:hint="default"/>
        <w:lang w:val="ru-RU" w:eastAsia="ru-RU" w:bidi="ru-RU"/>
      </w:rPr>
    </w:lvl>
    <w:lvl w:ilvl="6" w:tplc="84589DB4">
      <w:numFmt w:val="bullet"/>
      <w:lvlText w:val="•"/>
      <w:lvlJc w:val="left"/>
      <w:pPr>
        <w:ind w:left="2222" w:hanging="344"/>
      </w:pPr>
      <w:rPr>
        <w:rFonts w:hint="default"/>
        <w:lang w:val="ru-RU" w:eastAsia="ru-RU" w:bidi="ru-RU"/>
      </w:rPr>
    </w:lvl>
    <w:lvl w:ilvl="7" w:tplc="AE92B7C8">
      <w:numFmt w:val="bullet"/>
      <w:lvlText w:val="•"/>
      <w:lvlJc w:val="left"/>
      <w:pPr>
        <w:ind w:left="2575" w:hanging="344"/>
      </w:pPr>
      <w:rPr>
        <w:rFonts w:hint="default"/>
        <w:lang w:val="ru-RU" w:eastAsia="ru-RU" w:bidi="ru-RU"/>
      </w:rPr>
    </w:lvl>
    <w:lvl w:ilvl="8" w:tplc="F80EBEAC">
      <w:numFmt w:val="bullet"/>
      <w:lvlText w:val="•"/>
      <w:lvlJc w:val="left"/>
      <w:pPr>
        <w:ind w:left="2929" w:hanging="344"/>
      </w:pPr>
      <w:rPr>
        <w:rFonts w:hint="default"/>
        <w:lang w:val="ru-RU" w:eastAsia="ru-RU" w:bidi="ru-RU"/>
      </w:rPr>
    </w:lvl>
  </w:abstractNum>
  <w:abstractNum w:abstractNumId="131">
    <w:nsid w:val="6A0647AD"/>
    <w:multiLevelType w:val="hybridMultilevel"/>
    <w:tmpl w:val="DB723BA4"/>
    <w:lvl w:ilvl="0" w:tplc="56D6C7E4">
      <w:numFmt w:val="bullet"/>
      <w:lvlText w:val="–"/>
      <w:lvlJc w:val="left"/>
      <w:pPr>
        <w:ind w:left="107" w:hanging="599"/>
      </w:pPr>
      <w:rPr>
        <w:rFonts w:ascii="Times New Roman" w:eastAsia="Times New Roman" w:hAnsi="Times New Roman" w:cs="Times New Roman" w:hint="default"/>
        <w:i/>
        <w:w w:val="113"/>
        <w:sz w:val="22"/>
        <w:szCs w:val="22"/>
        <w:lang w:val="ru-RU" w:eastAsia="ru-RU" w:bidi="ru-RU"/>
      </w:rPr>
    </w:lvl>
    <w:lvl w:ilvl="1" w:tplc="E828E1C8">
      <w:numFmt w:val="bullet"/>
      <w:lvlText w:val="•"/>
      <w:lvlJc w:val="left"/>
      <w:pPr>
        <w:ind w:left="343" w:hanging="599"/>
      </w:pPr>
      <w:rPr>
        <w:rFonts w:hint="default"/>
        <w:lang w:val="ru-RU" w:eastAsia="ru-RU" w:bidi="ru-RU"/>
      </w:rPr>
    </w:lvl>
    <w:lvl w:ilvl="2" w:tplc="565A4760">
      <w:numFmt w:val="bullet"/>
      <w:lvlText w:val="•"/>
      <w:lvlJc w:val="left"/>
      <w:pPr>
        <w:ind w:left="587" w:hanging="599"/>
      </w:pPr>
      <w:rPr>
        <w:rFonts w:hint="default"/>
        <w:lang w:val="ru-RU" w:eastAsia="ru-RU" w:bidi="ru-RU"/>
      </w:rPr>
    </w:lvl>
    <w:lvl w:ilvl="3" w:tplc="988EFE8E">
      <w:numFmt w:val="bullet"/>
      <w:lvlText w:val="•"/>
      <w:lvlJc w:val="left"/>
      <w:pPr>
        <w:ind w:left="831" w:hanging="599"/>
      </w:pPr>
      <w:rPr>
        <w:rFonts w:hint="default"/>
        <w:lang w:val="ru-RU" w:eastAsia="ru-RU" w:bidi="ru-RU"/>
      </w:rPr>
    </w:lvl>
    <w:lvl w:ilvl="4" w:tplc="42460648">
      <w:numFmt w:val="bullet"/>
      <w:lvlText w:val="•"/>
      <w:lvlJc w:val="left"/>
      <w:pPr>
        <w:ind w:left="1075" w:hanging="599"/>
      </w:pPr>
      <w:rPr>
        <w:rFonts w:hint="default"/>
        <w:lang w:val="ru-RU" w:eastAsia="ru-RU" w:bidi="ru-RU"/>
      </w:rPr>
    </w:lvl>
    <w:lvl w:ilvl="5" w:tplc="632274C0">
      <w:numFmt w:val="bullet"/>
      <w:lvlText w:val="•"/>
      <w:lvlJc w:val="left"/>
      <w:pPr>
        <w:ind w:left="1319" w:hanging="599"/>
      </w:pPr>
      <w:rPr>
        <w:rFonts w:hint="default"/>
        <w:lang w:val="ru-RU" w:eastAsia="ru-RU" w:bidi="ru-RU"/>
      </w:rPr>
    </w:lvl>
    <w:lvl w:ilvl="6" w:tplc="771E2E72">
      <w:numFmt w:val="bullet"/>
      <w:lvlText w:val="•"/>
      <w:lvlJc w:val="left"/>
      <w:pPr>
        <w:ind w:left="1563" w:hanging="599"/>
      </w:pPr>
      <w:rPr>
        <w:rFonts w:hint="default"/>
        <w:lang w:val="ru-RU" w:eastAsia="ru-RU" w:bidi="ru-RU"/>
      </w:rPr>
    </w:lvl>
    <w:lvl w:ilvl="7" w:tplc="1BA260A6">
      <w:numFmt w:val="bullet"/>
      <w:lvlText w:val="•"/>
      <w:lvlJc w:val="left"/>
      <w:pPr>
        <w:ind w:left="1807" w:hanging="599"/>
      </w:pPr>
      <w:rPr>
        <w:rFonts w:hint="default"/>
        <w:lang w:val="ru-RU" w:eastAsia="ru-RU" w:bidi="ru-RU"/>
      </w:rPr>
    </w:lvl>
    <w:lvl w:ilvl="8" w:tplc="14B4A4F2">
      <w:numFmt w:val="bullet"/>
      <w:lvlText w:val="•"/>
      <w:lvlJc w:val="left"/>
      <w:pPr>
        <w:ind w:left="2051" w:hanging="599"/>
      </w:pPr>
      <w:rPr>
        <w:rFonts w:hint="default"/>
        <w:lang w:val="ru-RU" w:eastAsia="ru-RU" w:bidi="ru-RU"/>
      </w:rPr>
    </w:lvl>
  </w:abstractNum>
  <w:abstractNum w:abstractNumId="132">
    <w:nsid w:val="6A337125"/>
    <w:multiLevelType w:val="hybridMultilevel"/>
    <w:tmpl w:val="DD5475F0"/>
    <w:lvl w:ilvl="0" w:tplc="1D106432">
      <w:start w:val="1"/>
      <w:numFmt w:val="decimal"/>
      <w:lvlText w:val="%1."/>
      <w:lvlJc w:val="left"/>
      <w:pPr>
        <w:ind w:left="72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C205EAA">
      <w:numFmt w:val="bullet"/>
      <w:lvlText w:val="•"/>
      <w:lvlJc w:val="left"/>
      <w:pPr>
        <w:ind w:left="1736" w:hanging="267"/>
      </w:pPr>
      <w:rPr>
        <w:rFonts w:hint="default"/>
        <w:lang w:val="ru-RU" w:eastAsia="ru-RU" w:bidi="ru-RU"/>
      </w:rPr>
    </w:lvl>
    <w:lvl w:ilvl="2" w:tplc="1EB8D954">
      <w:numFmt w:val="bullet"/>
      <w:lvlText w:val="•"/>
      <w:lvlJc w:val="left"/>
      <w:pPr>
        <w:ind w:left="2753" w:hanging="267"/>
      </w:pPr>
      <w:rPr>
        <w:rFonts w:hint="default"/>
        <w:lang w:val="ru-RU" w:eastAsia="ru-RU" w:bidi="ru-RU"/>
      </w:rPr>
    </w:lvl>
    <w:lvl w:ilvl="3" w:tplc="16C4BFA2">
      <w:numFmt w:val="bullet"/>
      <w:lvlText w:val="•"/>
      <w:lvlJc w:val="left"/>
      <w:pPr>
        <w:ind w:left="3769" w:hanging="267"/>
      </w:pPr>
      <w:rPr>
        <w:rFonts w:hint="default"/>
        <w:lang w:val="ru-RU" w:eastAsia="ru-RU" w:bidi="ru-RU"/>
      </w:rPr>
    </w:lvl>
    <w:lvl w:ilvl="4" w:tplc="581A2F5E">
      <w:numFmt w:val="bullet"/>
      <w:lvlText w:val="•"/>
      <w:lvlJc w:val="left"/>
      <w:pPr>
        <w:ind w:left="4786" w:hanging="267"/>
      </w:pPr>
      <w:rPr>
        <w:rFonts w:hint="default"/>
        <w:lang w:val="ru-RU" w:eastAsia="ru-RU" w:bidi="ru-RU"/>
      </w:rPr>
    </w:lvl>
    <w:lvl w:ilvl="5" w:tplc="74BAA206">
      <w:numFmt w:val="bullet"/>
      <w:lvlText w:val="•"/>
      <w:lvlJc w:val="left"/>
      <w:pPr>
        <w:ind w:left="5803" w:hanging="267"/>
      </w:pPr>
      <w:rPr>
        <w:rFonts w:hint="default"/>
        <w:lang w:val="ru-RU" w:eastAsia="ru-RU" w:bidi="ru-RU"/>
      </w:rPr>
    </w:lvl>
    <w:lvl w:ilvl="6" w:tplc="73447548">
      <w:numFmt w:val="bullet"/>
      <w:lvlText w:val="•"/>
      <w:lvlJc w:val="left"/>
      <w:pPr>
        <w:ind w:left="6819" w:hanging="267"/>
      </w:pPr>
      <w:rPr>
        <w:rFonts w:hint="default"/>
        <w:lang w:val="ru-RU" w:eastAsia="ru-RU" w:bidi="ru-RU"/>
      </w:rPr>
    </w:lvl>
    <w:lvl w:ilvl="7" w:tplc="ED2E84AA">
      <w:numFmt w:val="bullet"/>
      <w:lvlText w:val="•"/>
      <w:lvlJc w:val="left"/>
      <w:pPr>
        <w:ind w:left="7836" w:hanging="267"/>
      </w:pPr>
      <w:rPr>
        <w:rFonts w:hint="default"/>
        <w:lang w:val="ru-RU" w:eastAsia="ru-RU" w:bidi="ru-RU"/>
      </w:rPr>
    </w:lvl>
    <w:lvl w:ilvl="8" w:tplc="CBBA2C2E">
      <w:numFmt w:val="bullet"/>
      <w:lvlText w:val="•"/>
      <w:lvlJc w:val="left"/>
      <w:pPr>
        <w:ind w:left="8853" w:hanging="267"/>
      </w:pPr>
      <w:rPr>
        <w:rFonts w:hint="default"/>
        <w:lang w:val="ru-RU" w:eastAsia="ru-RU" w:bidi="ru-RU"/>
      </w:rPr>
    </w:lvl>
  </w:abstractNum>
  <w:abstractNum w:abstractNumId="133">
    <w:nsid w:val="6AB97C88"/>
    <w:multiLevelType w:val="hybridMultilevel"/>
    <w:tmpl w:val="6F963CA4"/>
    <w:lvl w:ilvl="0" w:tplc="E98C2352">
      <w:numFmt w:val="bullet"/>
      <w:lvlText w:val="•"/>
      <w:lvlJc w:val="left"/>
      <w:pPr>
        <w:ind w:left="105" w:hanging="195"/>
      </w:pPr>
      <w:rPr>
        <w:rFonts w:ascii="Times New Roman" w:eastAsia="Times New Roman" w:hAnsi="Times New Roman" w:cs="Times New Roman" w:hint="default"/>
        <w:i/>
        <w:w w:val="99"/>
        <w:sz w:val="20"/>
        <w:szCs w:val="20"/>
        <w:lang w:val="ru-RU" w:eastAsia="ru-RU" w:bidi="ru-RU"/>
      </w:rPr>
    </w:lvl>
    <w:lvl w:ilvl="1" w:tplc="587ADA4C">
      <w:numFmt w:val="bullet"/>
      <w:lvlText w:val="•"/>
      <w:lvlJc w:val="left"/>
      <w:pPr>
        <w:ind w:left="329" w:hanging="195"/>
      </w:pPr>
      <w:rPr>
        <w:rFonts w:hint="default"/>
        <w:lang w:val="ru-RU" w:eastAsia="ru-RU" w:bidi="ru-RU"/>
      </w:rPr>
    </w:lvl>
    <w:lvl w:ilvl="2" w:tplc="1D328C54">
      <w:numFmt w:val="bullet"/>
      <w:lvlText w:val="•"/>
      <w:lvlJc w:val="left"/>
      <w:pPr>
        <w:ind w:left="559" w:hanging="195"/>
      </w:pPr>
      <w:rPr>
        <w:rFonts w:hint="default"/>
        <w:lang w:val="ru-RU" w:eastAsia="ru-RU" w:bidi="ru-RU"/>
      </w:rPr>
    </w:lvl>
    <w:lvl w:ilvl="3" w:tplc="04F0C4D6">
      <w:numFmt w:val="bullet"/>
      <w:lvlText w:val="•"/>
      <w:lvlJc w:val="left"/>
      <w:pPr>
        <w:ind w:left="789" w:hanging="195"/>
      </w:pPr>
      <w:rPr>
        <w:rFonts w:hint="default"/>
        <w:lang w:val="ru-RU" w:eastAsia="ru-RU" w:bidi="ru-RU"/>
      </w:rPr>
    </w:lvl>
    <w:lvl w:ilvl="4" w:tplc="E384FB74">
      <w:numFmt w:val="bullet"/>
      <w:lvlText w:val="•"/>
      <w:lvlJc w:val="left"/>
      <w:pPr>
        <w:ind w:left="1018" w:hanging="195"/>
      </w:pPr>
      <w:rPr>
        <w:rFonts w:hint="default"/>
        <w:lang w:val="ru-RU" w:eastAsia="ru-RU" w:bidi="ru-RU"/>
      </w:rPr>
    </w:lvl>
    <w:lvl w:ilvl="5" w:tplc="1B5CF89C">
      <w:numFmt w:val="bullet"/>
      <w:lvlText w:val="•"/>
      <w:lvlJc w:val="left"/>
      <w:pPr>
        <w:ind w:left="1248" w:hanging="195"/>
      </w:pPr>
      <w:rPr>
        <w:rFonts w:hint="default"/>
        <w:lang w:val="ru-RU" w:eastAsia="ru-RU" w:bidi="ru-RU"/>
      </w:rPr>
    </w:lvl>
    <w:lvl w:ilvl="6" w:tplc="3E98CB7C">
      <w:numFmt w:val="bullet"/>
      <w:lvlText w:val="•"/>
      <w:lvlJc w:val="left"/>
      <w:pPr>
        <w:ind w:left="1478" w:hanging="195"/>
      </w:pPr>
      <w:rPr>
        <w:rFonts w:hint="default"/>
        <w:lang w:val="ru-RU" w:eastAsia="ru-RU" w:bidi="ru-RU"/>
      </w:rPr>
    </w:lvl>
    <w:lvl w:ilvl="7" w:tplc="EB5CCA7A">
      <w:numFmt w:val="bullet"/>
      <w:lvlText w:val="•"/>
      <w:lvlJc w:val="left"/>
      <w:pPr>
        <w:ind w:left="1707" w:hanging="195"/>
      </w:pPr>
      <w:rPr>
        <w:rFonts w:hint="default"/>
        <w:lang w:val="ru-RU" w:eastAsia="ru-RU" w:bidi="ru-RU"/>
      </w:rPr>
    </w:lvl>
    <w:lvl w:ilvl="8" w:tplc="404AABEA">
      <w:numFmt w:val="bullet"/>
      <w:lvlText w:val="•"/>
      <w:lvlJc w:val="left"/>
      <w:pPr>
        <w:ind w:left="1937" w:hanging="195"/>
      </w:pPr>
      <w:rPr>
        <w:rFonts w:hint="default"/>
        <w:lang w:val="ru-RU" w:eastAsia="ru-RU" w:bidi="ru-RU"/>
      </w:rPr>
    </w:lvl>
  </w:abstractNum>
  <w:abstractNum w:abstractNumId="134">
    <w:nsid w:val="6B5A211D"/>
    <w:multiLevelType w:val="hybridMultilevel"/>
    <w:tmpl w:val="25884640"/>
    <w:lvl w:ilvl="0" w:tplc="760663EA">
      <w:numFmt w:val="bullet"/>
      <w:lvlText w:val="–"/>
      <w:lvlJc w:val="left"/>
      <w:pPr>
        <w:ind w:left="722" w:hanging="43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788CEE96">
      <w:numFmt w:val="bullet"/>
      <w:lvlText w:val="•"/>
      <w:lvlJc w:val="left"/>
      <w:pPr>
        <w:ind w:left="1736" w:hanging="432"/>
      </w:pPr>
      <w:rPr>
        <w:rFonts w:hint="default"/>
        <w:lang w:val="ru-RU" w:eastAsia="ru-RU" w:bidi="ru-RU"/>
      </w:rPr>
    </w:lvl>
    <w:lvl w:ilvl="2" w:tplc="B2528608">
      <w:numFmt w:val="bullet"/>
      <w:lvlText w:val="•"/>
      <w:lvlJc w:val="left"/>
      <w:pPr>
        <w:ind w:left="2753" w:hanging="432"/>
      </w:pPr>
      <w:rPr>
        <w:rFonts w:hint="default"/>
        <w:lang w:val="ru-RU" w:eastAsia="ru-RU" w:bidi="ru-RU"/>
      </w:rPr>
    </w:lvl>
    <w:lvl w:ilvl="3" w:tplc="7FA8B5B0">
      <w:numFmt w:val="bullet"/>
      <w:lvlText w:val="•"/>
      <w:lvlJc w:val="left"/>
      <w:pPr>
        <w:ind w:left="3769" w:hanging="432"/>
      </w:pPr>
      <w:rPr>
        <w:rFonts w:hint="default"/>
        <w:lang w:val="ru-RU" w:eastAsia="ru-RU" w:bidi="ru-RU"/>
      </w:rPr>
    </w:lvl>
    <w:lvl w:ilvl="4" w:tplc="B3ECDF18">
      <w:numFmt w:val="bullet"/>
      <w:lvlText w:val="•"/>
      <w:lvlJc w:val="left"/>
      <w:pPr>
        <w:ind w:left="4786" w:hanging="432"/>
      </w:pPr>
      <w:rPr>
        <w:rFonts w:hint="default"/>
        <w:lang w:val="ru-RU" w:eastAsia="ru-RU" w:bidi="ru-RU"/>
      </w:rPr>
    </w:lvl>
    <w:lvl w:ilvl="5" w:tplc="5F48B5DA">
      <w:numFmt w:val="bullet"/>
      <w:lvlText w:val="•"/>
      <w:lvlJc w:val="left"/>
      <w:pPr>
        <w:ind w:left="5803" w:hanging="432"/>
      </w:pPr>
      <w:rPr>
        <w:rFonts w:hint="default"/>
        <w:lang w:val="ru-RU" w:eastAsia="ru-RU" w:bidi="ru-RU"/>
      </w:rPr>
    </w:lvl>
    <w:lvl w:ilvl="6" w:tplc="DC04433E">
      <w:numFmt w:val="bullet"/>
      <w:lvlText w:val="•"/>
      <w:lvlJc w:val="left"/>
      <w:pPr>
        <w:ind w:left="6819" w:hanging="432"/>
      </w:pPr>
      <w:rPr>
        <w:rFonts w:hint="default"/>
        <w:lang w:val="ru-RU" w:eastAsia="ru-RU" w:bidi="ru-RU"/>
      </w:rPr>
    </w:lvl>
    <w:lvl w:ilvl="7" w:tplc="007266FE">
      <w:numFmt w:val="bullet"/>
      <w:lvlText w:val="•"/>
      <w:lvlJc w:val="left"/>
      <w:pPr>
        <w:ind w:left="7836" w:hanging="432"/>
      </w:pPr>
      <w:rPr>
        <w:rFonts w:hint="default"/>
        <w:lang w:val="ru-RU" w:eastAsia="ru-RU" w:bidi="ru-RU"/>
      </w:rPr>
    </w:lvl>
    <w:lvl w:ilvl="8" w:tplc="9AE27F1E">
      <w:numFmt w:val="bullet"/>
      <w:lvlText w:val="•"/>
      <w:lvlJc w:val="left"/>
      <w:pPr>
        <w:ind w:left="8853" w:hanging="432"/>
      </w:pPr>
      <w:rPr>
        <w:rFonts w:hint="default"/>
        <w:lang w:val="ru-RU" w:eastAsia="ru-RU" w:bidi="ru-RU"/>
      </w:rPr>
    </w:lvl>
  </w:abstractNum>
  <w:abstractNum w:abstractNumId="135">
    <w:nsid w:val="6B5D13ED"/>
    <w:multiLevelType w:val="hybridMultilevel"/>
    <w:tmpl w:val="4D7607FC"/>
    <w:lvl w:ilvl="0" w:tplc="B5CCE784">
      <w:numFmt w:val="bullet"/>
      <w:lvlText w:val="-"/>
      <w:lvlJc w:val="left"/>
      <w:pPr>
        <w:ind w:left="722" w:hanging="317"/>
      </w:pPr>
      <w:rPr>
        <w:rFonts w:hint="default"/>
        <w:spacing w:val="-8"/>
        <w:w w:val="99"/>
        <w:lang w:val="ru-RU" w:eastAsia="ru-RU" w:bidi="ru-RU"/>
      </w:rPr>
    </w:lvl>
    <w:lvl w:ilvl="1" w:tplc="5C80EF62">
      <w:numFmt w:val="bullet"/>
      <w:lvlText w:val="-"/>
      <w:lvlJc w:val="left"/>
      <w:pPr>
        <w:ind w:left="722" w:hanging="708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2" w:tplc="49883DC0">
      <w:numFmt w:val="bullet"/>
      <w:lvlText w:val="•"/>
      <w:lvlJc w:val="left"/>
      <w:pPr>
        <w:ind w:left="2753" w:hanging="708"/>
      </w:pPr>
      <w:rPr>
        <w:rFonts w:hint="default"/>
        <w:lang w:val="ru-RU" w:eastAsia="ru-RU" w:bidi="ru-RU"/>
      </w:rPr>
    </w:lvl>
    <w:lvl w:ilvl="3" w:tplc="4A6693A4">
      <w:numFmt w:val="bullet"/>
      <w:lvlText w:val="•"/>
      <w:lvlJc w:val="left"/>
      <w:pPr>
        <w:ind w:left="3769" w:hanging="708"/>
      </w:pPr>
      <w:rPr>
        <w:rFonts w:hint="default"/>
        <w:lang w:val="ru-RU" w:eastAsia="ru-RU" w:bidi="ru-RU"/>
      </w:rPr>
    </w:lvl>
    <w:lvl w:ilvl="4" w:tplc="7AFCB01C">
      <w:numFmt w:val="bullet"/>
      <w:lvlText w:val="•"/>
      <w:lvlJc w:val="left"/>
      <w:pPr>
        <w:ind w:left="4786" w:hanging="708"/>
      </w:pPr>
      <w:rPr>
        <w:rFonts w:hint="default"/>
        <w:lang w:val="ru-RU" w:eastAsia="ru-RU" w:bidi="ru-RU"/>
      </w:rPr>
    </w:lvl>
    <w:lvl w:ilvl="5" w:tplc="949A68B8">
      <w:numFmt w:val="bullet"/>
      <w:lvlText w:val="•"/>
      <w:lvlJc w:val="left"/>
      <w:pPr>
        <w:ind w:left="5803" w:hanging="708"/>
      </w:pPr>
      <w:rPr>
        <w:rFonts w:hint="default"/>
        <w:lang w:val="ru-RU" w:eastAsia="ru-RU" w:bidi="ru-RU"/>
      </w:rPr>
    </w:lvl>
    <w:lvl w:ilvl="6" w:tplc="BC14CD60">
      <w:numFmt w:val="bullet"/>
      <w:lvlText w:val="•"/>
      <w:lvlJc w:val="left"/>
      <w:pPr>
        <w:ind w:left="6819" w:hanging="708"/>
      </w:pPr>
      <w:rPr>
        <w:rFonts w:hint="default"/>
        <w:lang w:val="ru-RU" w:eastAsia="ru-RU" w:bidi="ru-RU"/>
      </w:rPr>
    </w:lvl>
    <w:lvl w:ilvl="7" w:tplc="897CC712">
      <w:numFmt w:val="bullet"/>
      <w:lvlText w:val="•"/>
      <w:lvlJc w:val="left"/>
      <w:pPr>
        <w:ind w:left="7836" w:hanging="708"/>
      </w:pPr>
      <w:rPr>
        <w:rFonts w:hint="default"/>
        <w:lang w:val="ru-RU" w:eastAsia="ru-RU" w:bidi="ru-RU"/>
      </w:rPr>
    </w:lvl>
    <w:lvl w:ilvl="8" w:tplc="A306A870">
      <w:numFmt w:val="bullet"/>
      <w:lvlText w:val="•"/>
      <w:lvlJc w:val="left"/>
      <w:pPr>
        <w:ind w:left="8853" w:hanging="708"/>
      </w:pPr>
      <w:rPr>
        <w:rFonts w:hint="default"/>
        <w:lang w:val="ru-RU" w:eastAsia="ru-RU" w:bidi="ru-RU"/>
      </w:rPr>
    </w:lvl>
  </w:abstractNum>
  <w:abstractNum w:abstractNumId="136">
    <w:nsid w:val="6BAC633F"/>
    <w:multiLevelType w:val="multilevel"/>
    <w:tmpl w:val="40DC9E74"/>
    <w:lvl w:ilvl="0">
      <w:start w:val="1"/>
      <w:numFmt w:val="decimal"/>
      <w:lvlText w:val="%1"/>
      <w:lvlJc w:val="left"/>
      <w:pPr>
        <w:ind w:left="4214" w:hanging="60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4214" w:hanging="600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2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)"/>
      <w:lvlJc w:val="left"/>
      <w:pPr>
        <w:ind w:left="722" w:hanging="387"/>
        <w:jc w:val="right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644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82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4" w:hanging="387"/>
      </w:pPr>
      <w:rPr>
        <w:rFonts w:hint="default"/>
        <w:lang w:val="ru-RU" w:eastAsia="ru-RU" w:bidi="ru-RU"/>
      </w:rPr>
    </w:lvl>
  </w:abstractNum>
  <w:abstractNum w:abstractNumId="137">
    <w:nsid w:val="6BC374E7"/>
    <w:multiLevelType w:val="hybridMultilevel"/>
    <w:tmpl w:val="22F43650"/>
    <w:lvl w:ilvl="0" w:tplc="0E729BE8">
      <w:numFmt w:val="bullet"/>
      <w:lvlText w:val="•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A6BE5728">
      <w:numFmt w:val="bullet"/>
      <w:lvlText w:val="•"/>
      <w:lvlJc w:val="left"/>
      <w:pPr>
        <w:ind w:left="329" w:hanging="142"/>
      </w:pPr>
      <w:rPr>
        <w:rFonts w:hint="default"/>
        <w:lang w:val="ru-RU" w:eastAsia="ru-RU" w:bidi="ru-RU"/>
      </w:rPr>
    </w:lvl>
    <w:lvl w:ilvl="2" w:tplc="34C8369E">
      <w:numFmt w:val="bullet"/>
      <w:lvlText w:val="•"/>
      <w:lvlJc w:val="left"/>
      <w:pPr>
        <w:ind w:left="559" w:hanging="142"/>
      </w:pPr>
      <w:rPr>
        <w:rFonts w:hint="default"/>
        <w:lang w:val="ru-RU" w:eastAsia="ru-RU" w:bidi="ru-RU"/>
      </w:rPr>
    </w:lvl>
    <w:lvl w:ilvl="3" w:tplc="A58A0D84">
      <w:numFmt w:val="bullet"/>
      <w:lvlText w:val="•"/>
      <w:lvlJc w:val="left"/>
      <w:pPr>
        <w:ind w:left="789" w:hanging="142"/>
      </w:pPr>
      <w:rPr>
        <w:rFonts w:hint="default"/>
        <w:lang w:val="ru-RU" w:eastAsia="ru-RU" w:bidi="ru-RU"/>
      </w:rPr>
    </w:lvl>
    <w:lvl w:ilvl="4" w:tplc="C6CE5E18">
      <w:numFmt w:val="bullet"/>
      <w:lvlText w:val="•"/>
      <w:lvlJc w:val="left"/>
      <w:pPr>
        <w:ind w:left="1018" w:hanging="142"/>
      </w:pPr>
      <w:rPr>
        <w:rFonts w:hint="default"/>
        <w:lang w:val="ru-RU" w:eastAsia="ru-RU" w:bidi="ru-RU"/>
      </w:rPr>
    </w:lvl>
    <w:lvl w:ilvl="5" w:tplc="215E6B92">
      <w:numFmt w:val="bullet"/>
      <w:lvlText w:val="•"/>
      <w:lvlJc w:val="left"/>
      <w:pPr>
        <w:ind w:left="1248" w:hanging="142"/>
      </w:pPr>
      <w:rPr>
        <w:rFonts w:hint="default"/>
        <w:lang w:val="ru-RU" w:eastAsia="ru-RU" w:bidi="ru-RU"/>
      </w:rPr>
    </w:lvl>
    <w:lvl w:ilvl="6" w:tplc="2370F2E2">
      <w:numFmt w:val="bullet"/>
      <w:lvlText w:val="•"/>
      <w:lvlJc w:val="left"/>
      <w:pPr>
        <w:ind w:left="1478" w:hanging="142"/>
      </w:pPr>
      <w:rPr>
        <w:rFonts w:hint="default"/>
        <w:lang w:val="ru-RU" w:eastAsia="ru-RU" w:bidi="ru-RU"/>
      </w:rPr>
    </w:lvl>
    <w:lvl w:ilvl="7" w:tplc="4E30F962">
      <w:numFmt w:val="bullet"/>
      <w:lvlText w:val="•"/>
      <w:lvlJc w:val="left"/>
      <w:pPr>
        <w:ind w:left="1707" w:hanging="142"/>
      </w:pPr>
      <w:rPr>
        <w:rFonts w:hint="default"/>
        <w:lang w:val="ru-RU" w:eastAsia="ru-RU" w:bidi="ru-RU"/>
      </w:rPr>
    </w:lvl>
    <w:lvl w:ilvl="8" w:tplc="C638DA88">
      <w:numFmt w:val="bullet"/>
      <w:lvlText w:val="•"/>
      <w:lvlJc w:val="left"/>
      <w:pPr>
        <w:ind w:left="1937" w:hanging="142"/>
      </w:pPr>
      <w:rPr>
        <w:rFonts w:hint="default"/>
        <w:lang w:val="ru-RU" w:eastAsia="ru-RU" w:bidi="ru-RU"/>
      </w:rPr>
    </w:lvl>
  </w:abstractNum>
  <w:abstractNum w:abstractNumId="138">
    <w:nsid w:val="6D117054"/>
    <w:multiLevelType w:val="hybridMultilevel"/>
    <w:tmpl w:val="21C29848"/>
    <w:lvl w:ilvl="0" w:tplc="AB20785C">
      <w:start w:val="1"/>
      <w:numFmt w:val="decimal"/>
      <w:lvlText w:val="%1."/>
      <w:lvlJc w:val="left"/>
      <w:pPr>
        <w:ind w:left="722" w:hanging="70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07524CBE">
      <w:numFmt w:val="bullet"/>
      <w:lvlText w:val="•"/>
      <w:lvlJc w:val="left"/>
      <w:pPr>
        <w:ind w:left="1736" w:hanging="708"/>
      </w:pPr>
      <w:rPr>
        <w:rFonts w:hint="default"/>
        <w:lang w:val="ru-RU" w:eastAsia="ru-RU" w:bidi="ru-RU"/>
      </w:rPr>
    </w:lvl>
    <w:lvl w:ilvl="2" w:tplc="98DE21F2">
      <w:numFmt w:val="bullet"/>
      <w:lvlText w:val="•"/>
      <w:lvlJc w:val="left"/>
      <w:pPr>
        <w:ind w:left="2753" w:hanging="708"/>
      </w:pPr>
      <w:rPr>
        <w:rFonts w:hint="default"/>
        <w:lang w:val="ru-RU" w:eastAsia="ru-RU" w:bidi="ru-RU"/>
      </w:rPr>
    </w:lvl>
    <w:lvl w:ilvl="3" w:tplc="92680828">
      <w:numFmt w:val="bullet"/>
      <w:lvlText w:val="•"/>
      <w:lvlJc w:val="left"/>
      <w:pPr>
        <w:ind w:left="3769" w:hanging="708"/>
      </w:pPr>
      <w:rPr>
        <w:rFonts w:hint="default"/>
        <w:lang w:val="ru-RU" w:eastAsia="ru-RU" w:bidi="ru-RU"/>
      </w:rPr>
    </w:lvl>
    <w:lvl w:ilvl="4" w:tplc="445255A8">
      <w:numFmt w:val="bullet"/>
      <w:lvlText w:val="•"/>
      <w:lvlJc w:val="left"/>
      <w:pPr>
        <w:ind w:left="4786" w:hanging="708"/>
      </w:pPr>
      <w:rPr>
        <w:rFonts w:hint="default"/>
        <w:lang w:val="ru-RU" w:eastAsia="ru-RU" w:bidi="ru-RU"/>
      </w:rPr>
    </w:lvl>
    <w:lvl w:ilvl="5" w:tplc="8ADCC4A0">
      <w:numFmt w:val="bullet"/>
      <w:lvlText w:val="•"/>
      <w:lvlJc w:val="left"/>
      <w:pPr>
        <w:ind w:left="5803" w:hanging="708"/>
      </w:pPr>
      <w:rPr>
        <w:rFonts w:hint="default"/>
        <w:lang w:val="ru-RU" w:eastAsia="ru-RU" w:bidi="ru-RU"/>
      </w:rPr>
    </w:lvl>
    <w:lvl w:ilvl="6" w:tplc="D1DC9ADC">
      <w:numFmt w:val="bullet"/>
      <w:lvlText w:val="•"/>
      <w:lvlJc w:val="left"/>
      <w:pPr>
        <w:ind w:left="6819" w:hanging="708"/>
      </w:pPr>
      <w:rPr>
        <w:rFonts w:hint="default"/>
        <w:lang w:val="ru-RU" w:eastAsia="ru-RU" w:bidi="ru-RU"/>
      </w:rPr>
    </w:lvl>
    <w:lvl w:ilvl="7" w:tplc="90C69AC0">
      <w:numFmt w:val="bullet"/>
      <w:lvlText w:val="•"/>
      <w:lvlJc w:val="left"/>
      <w:pPr>
        <w:ind w:left="7836" w:hanging="708"/>
      </w:pPr>
      <w:rPr>
        <w:rFonts w:hint="default"/>
        <w:lang w:val="ru-RU" w:eastAsia="ru-RU" w:bidi="ru-RU"/>
      </w:rPr>
    </w:lvl>
    <w:lvl w:ilvl="8" w:tplc="3FC27A86">
      <w:numFmt w:val="bullet"/>
      <w:lvlText w:val="•"/>
      <w:lvlJc w:val="left"/>
      <w:pPr>
        <w:ind w:left="8853" w:hanging="708"/>
      </w:pPr>
      <w:rPr>
        <w:rFonts w:hint="default"/>
        <w:lang w:val="ru-RU" w:eastAsia="ru-RU" w:bidi="ru-RU"/>
      </w:rPr>
    </w:lvl>
  </w:abstractNum>
  <w:abstractNum w:abstractNumId="139">
    <w:nsid w:val="6DAE7DAB"/>
    <w:multiLevelType w:val="hybridMultilevel"/>
    <w:tmpl w:val="C68A5778"/>
    <w:lvl w:ilvl="0" w:tplc="22208736">
      <w:numFmt w:val="bullet"/>
      <w:lvlText w:val="‒"/>
      <w:lvlJc w:val="left"/>
      <w:pPr>
        <w:ind w:left="1288" w:hanging="425"/>
      </w:pPr>
      <w:rPr>
        <w:rFonts w:ascii="Times New Roman" w:eastAsia="Times New Roman" w:hAnsi="Times New Roman" w:cs="Times New Roman" w:hint="default"/>
        <w:w w:val="64"/>
        <w:sz w:val="24"/>
        <w:szCs w:val="24"/>
        <w:lang w:val="ru-RU" w:eastAsia="ru-RU" w:bidi="ru-RU"/>
      </w:rPr>
    </w:lvl>
    <w:lvl w:ilvl="1" w:tplc="CBDAE406">
      <w:numFmt w:val="bullet"/>
      <w:lvlText w:val="•"/>
      <w:lvlJc w:val="left"/>
      <w:pPr>
        <w:ind w:left="2240" w:hanging="425"/>
      </w:pPr>
      <w:rPr>
        <w:rFonts w:hint="default"/>
        <w:lang w:val="ru-RU" w:eastAsia="ru-RU" w:bidi="ru-RU"/>
      </w:rPr>
    </w:lvl>
    <w:lvl w:ilvl="2" w:tplc="61266B84">
      <w:numFmt w:val="bullet"/>
      <w:lvlText w:val="•"/>
      <w:lvlJc w:val="left"/>
      <w:pPr>
        <w:ind w:left="3201" w:hanging="425"/>
      </w:pPr>
      <w:rPr>
        <w:rFonts w:hint="default"/>
        <w:lang w:val="ru-RU" w:eastAsia="ru-RU" w:bidi="ru-RU"/>
      </w:rPr>
    </w:lvl>
    <w:lvl w:ilvl="3" w:tplc="126C31D2">
      <w:numFmt w:val="bullet"/>
      <w:lvlText w:val="•"/>
      <w:lvlJc w:val="left"/>
      <w:pPr>
        <w:ind w:left="4161" w:hanging="425"/>
      </w:pPr>
      <w:rPr>
        <w:rFonts w:hint="default"/>
        <w:lang w:val="ru-RU" w:eastAsia="ru-RU" w:bidi="ru-RU"/>
      </w:rPr>
    </w:lvl>
    <w:lvl w:ilvl="4" w:tplc="9F4E0FD6">
      <w:numFmt w:val="bullet"/>
      <w:lvlText w:val="•"/>
      <w:lvlJc w:val="left"/>
      <w:pPr>
        <w:ind w:left="5122" w:hanging="425"/>
      </w:pPr>
      <w:rPr>
        <w:rFonts w:hint="default"/>
        <w:lang w:val="ru-RU" w:eastAsia="ru-RU" w:bidi="ru-RU"/>
      </w:rPr>
    </w:lvl>
    <w:lvl w:ilvl="5" w:tplc="D09EC064">
      <w:numFmt w:val="bullet"/>
      <w:lvlText w:val="•"/>
      <w:lvlJc w:val="left"/>
      <w:pPr>
        <w:ind w:left="6083" w:hanging="425"/>
      </w:pPr>
      <w:rPr>
        <w:rFonts w:hint="default"/>
        <w:lang w:val="ru-RU" w:eastAsia="ru-RU" w:bidi="ru-RU"/>
      </w:rPr>
    </w:lvl>
    <w:lvl w:ilvl="6" w:tplc="71B6C308">
      <w:numFmt w:val="bullet"/>
      <w:lvlText w:val="•"/>
      <w:lvlJc w:val="left"/>
      <w:pPr>
        <w:ind w:left="7043" w:hanging="425"/>
      </w:pPr>
      <w:rPr>
        <w:rFonts w:hint="default"/>
        <w:lang w:val="ru-RU" w:eastAsia="ru-RU" w:bidi="ru-RU"/>
      </w:rPr>
    </w:lvl>
    <w:lvl w:ilvl="7" w:tplc="A18E4B7A">
      <w:numFmt w:val="bullet"/>
      <w:lvlText w:val="•"/>
      <w:lvlJc w:val="left"/>
      <w:pPr>
        <w:ind w:left="8004" w:hanging="425"/>
      </w:pPr>
      <w:rPr>
        <w:rFonts w:hint="default"/>
        <w:lang w:val="ru-RU" w:eastAsia="ru-RU" w:bidi="ru-RU"/>
      </w:rPr>
    </w:lvl>
    <w:lvl w:ilvl="8" w:tplc="EEBC5D92">
      <w:numFmt w:val="bullet"/>
      <w:lvlText w:val="•"/>
      <w:lvlJc w:val="left"/>
      <w:pPr>
        <w:ind w:left="8965" w:hanging="425"/>
      </w:pPr>
      <w:rPr>
        <w:rFonts w:hint="default"/>
        <w:lang w:val="ru-RU" w:eastAsia="ru-RU" w:bidi="ru-RU"/>
      </w:rPr>
    </w:lvl>
  </w:abstractNum>
  <w:abstractNum w:abstractNumId="140">
    <w:nsid w:val="6E841B9E"/>
    <w:multiLevelType w:val="hybridMultilevel"/>
    <w:tmpl w:val="6AC229F2"/>
    <w:lvl w:ilvl="0" w:tplc="7D0A5EFE">
      <w:numFmt w:val="bullet"/>
      <w:lvlText w:val="-"/>
      <w:lvlJc w:val="left"/>
      <w:pPr>
        <w:ind w:left="35" w:hanging="19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8C62316C">
      <w:numFmt w:val="bullet"/>
      <w:lvlText w:val="•"/>
      <w:lvlJc w:val="left"/>
      <w:pPr>
        <w:ind w:left="715" w:hanging="190"/>
      </w:pPr>
      <w:rPr>
        <w:rFonts w:hint="default"/>
        <w:lang w:val="ru-RU" w:eastAsia="ru-RU" w:bidi="ru-RU"/>
      </w:rPr>
    </w:lvl>
    <w:lvl w:ilvl="2" w:tplc="67CA4A64">
      <w:numFmt w:val="bullet"/>
      <w:lvlText w:val="•"/>
      <w:lvlJc w:val="left"/>
      <w:pPr>
        <w:ind w:left="1391" w:hanging="190"/>
      </w:pPr>
      <w:rPr>
        <w:rFonts w:hint="default"/>
        <w:lang w:val="ru-RU" w:eastAsia="ru-RU" w:bidi="ru-RU"/>
      </w:rPr>
    </w:lvl>
    <w:lvl w:ilvl="3" w:tplc="560EB246">
      <w:numFmt w:val="bullet"/>
      <w:lvlText w:val="•"/>
      <w:lvlJc w:val="left"/>
      <w:pPr>
        <w:ind w:left="2066" w:hanging="190"/>
      </w:pPr>
      <w:rPr>
        <w:rFonts w:hint="default"/>
        <w:lang w:val="ru-RU" w:eastAsia="ru-RU" w:bidi="ru-RU"/>
      </w:rPr>
    </w:lvl>
    <w:lvl w:ilvl="4" w:tplc="A3F2F288">
      <w:numFmt w:val="bullet"/>
      <w:lvlText w:val="•"/>
      <w:lvlJc w:val="left"/>
      <w:pPr>
        <w:ind w:left="2742" w:hanging="190"/>
      </w:pPr>
      <w:rPr>
        <w:rFonts w:hint="default"/>
        <w:lang w:val="ru-RU" w:eastAsia="ru-RU" w:bidi="ru-RU"/>
      </w:rPr>
    </w:lvl>
    <w:lvl w:ilvl="5" w:tplc="CDB2D4C2">
      <w:numFmt w:val="bullet"/>
      <w:lvlText w:val="•"/>
      <w:lvlJc w:val="left"/>
      <w:pPr>
        <w:ind w:left="3418" w:hanging="190"/>
      </w:pPr>
      <w:rPr>
        <w:rFonts w:hint="default"/>
        <w:lang w:val="ru-RU" w:eastAsia="ru-RU" w:bidi="ru-RU"/>
      </w:rPr>
    </w:lvl>
    <w:lvl w:ilvl="6" w:tplc="98241A08">
      <w:numFmt w:val="bullet"/>
      <w:lvlText w:val="•"/>
      <w:lvlJc w:val="left"/>
      <w:pPr>
        <w:ind w:left="4093" w:hanging="190"/>
      </w:pPr>
      <w:rPr>
        <w:rFonts w:hint="default"/>
        <w:lang w:val="ru-RU" w:eastAsia="ru-RU" w:bidi="ru-RU"/>
      </w:rPr>
    </w:lvl>
    <w:lvl w:ilvl="7" w:tplc="F3580E06">
      <w:numFmt w:val="bullet"/>
      <w:lvlText w:val="•"/>
      <w:lvlJc w:val="left"/>
      <w:pPr>
        <w:ind w:left="4769" w:hanging="190"/>
      </w:pPr>
      <w:rPr>
        <w:rFonts w:hint="default"/>
        <w:lang w:val="ru-RU" w:eastAsia="ru-RU" w:bidi="ru-RU"/>
      </w:rPr>
    </w:lvl>
    <w:lvl w:ilvl="8" w:tplc="72103222">
      <w:numFmt w:val="bullet"/>
      <w:lvlText w:val="•"/>
      <w:lvlJc w:val="left"/>
      <w:pPr>
        <w:ind w:left="5444" w:hanging="190"/>
      </w:pPr>
      <w:rPr>
        <w:rFonts w:hint="default"/>
        <w:lang w:val="ru-RU" w:eastAsia="ru-RU" w:bidi="ru-RU"/>
      </w:rPr>
    </w:lvl>
  </w:abstractNum>
  <w:abstractNum w:abstractNumId="141">
    <w:nsid w:val="6EE51D70"/>
    <w:multiLevelType w:val="hybridMultilevel"/>
    <w:tmpl w:val="EE7CB6BC"/>
    <w:lvl w:ilvl="0" w:tplc="BB2E5380">
      <w:start w:val="2"/>
      <w:numFmt w:val="decimal"/>
      <w:lvlText w:val="%1."/>
      <w:lvlJc w:val="left"/>
      <w:pPr>
        <w:ind w:left="1430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DD68795C">
      <w:numFmt w:val="bullet"/>
      <w:lvlText w:val="•"/>
      <w:lvlJc w:val="left"/>
      <w:pPr>
        <w:ind w:left="2384" w:hanging="708"/>
      </w:pPr>
      <w:rPr>
        <w:rFonts w:hint="default"/>
        <w:lang w:val="ru-RU" w:eastAsia="ru-RU" w:bidi="ru-RU"/>
      </w:rPr>
    </w:lvl>
    <w:lvl w:ilvl="2" w:tplc="2AA8B7E0">
      <w:numFmt w:val="bullet"/>
      <w:lvlText w:val="•"/>
      <w:lvlJc w:val="left"/>
      <w:pPr>
        <w:ind w:left="3329" w:hanging="708"/>
      </w:pPr>
      <w:rPr>
        <w:rFonts w:hint="default"/>
        <w:lang w:val="ru-RU" w:eastAsia="ru-RU" w:bidi="ru-RU"/>
      </w:rPr>
    </w:lvl>
    <w:lvl w:ilvl="3" w:tplc="7D84C6B6">
      <w:numFmt w:val="bullet"/>
      <w:lvlText w:val="•"/>
      <w:lvlJc w:val="left"/>
      <w:pPr>
        <w:ind w:left="4273" w:hanging="708"/>
      </w:pPr>
      <w:rPr>
        <w:rFonts w:hint="default"/>
        <w:lang w:val="ru-RU" w:eastAsia="ru-RU" w:bidi="ru-RU"/>
      </w:rPr>
    </w:lvl>
    <w:lvl w:ilvl="4" w:tplc="AC8632EA">
      <w:numFmt w:val="bullet"/>
      <w:lvlText w:val="•"/>
      <w:lvlJc w:val="left"/>
      <w:pPr>
        <w:ind w:left="5218" w:hanging="708"/>
      </w:pPr>
      <w:rPr>
        <w:rFonts w:hint="default"/>
        <w:lang w:val="ru-RU" w:eastAsia="ru-RU" w:bidi="ru-RU"/>
      </w:rPr>
    </w:lvl>
    <w:lvl w:ilvl="5" w:tplc="C9F2DE00">
      <w:numFmt w:val="bullet"/>
      <w:lvlText w:val="•"/>
      <w:lvlJc w:val="left"/>
      <w:pPr>
        <w:ind w:left="6163" w:hanging="708"/>
      </w:pPr>
      <w:rPr>
        <w:rFonts w:hint="default"/>
        <w:lang w:val="ru-RU" w:eastAsia="ru-RU" w:bidi="ru-RU"/>
      </w:rPr>
    </w:lvl>
    <w:lvl w:ilvl="6" w:tplc="4A1099C6">
      <w:numFmt w:val="bullet"/>
      <w:lvlText w:val="•"/>
      <w:lvlJc w:val="left"/>
      <w:pPr>
        <w:ind w:left="7107" w:hanging="708"/>
      </w:pPr>
      <w:rPr>
        <w:rFonts w:hint="default"/>
        <w:lang w:val="ru-RU" w:eastAsia="ru-RU" w:bidi="ru-RU"/>
      </w:rPr>
    </w:lvl>
    <w:lvl w:ilvl="7" w:tplc="A53C7EF8">
      <w:numFmt w:val="bullet"/>
      <w:lvlText w:val="•"/>
      <w:lvlJc w:val="left"/>
      <w:pPr>
        <w:ind w:left="8052" w:hanging="708"/>
      </w:pPr>
      <w:rPr>
        <w:rFonts w:hint="default"/>
        <w:lang w:val="ru-RU" w:eastAsia="ru-RU" w:bidi="ru-RU"/>
      </w:rPr>
    </w:lvl>
    <w:lvl w:ilvl="8" w:tplc="805CBF8A">
      <w:numFmt w:val="bullet"/>
      <w:lvlText w:val="•"/>
      <w:lvlJc w:val="left"/>
      <w:pPr>
        <w:ind w:left="8997" w:hanging="708"/>
      </w:pPr>
      <w:rPr>
        <w:rFonts w:hint="default"/>
        <w:lang w:val="ru-RU" w:eastAsia="ru-RU" w:bidi="ru-RU"/>
      </w:rPr>
    </w:lvl>
  </w:abstractNum>
  <w:abstractNum w:abstractNumId="142">
    <w:nsid w:val="6F490CFC"/>
    <w:multiLevelType w:val="hybridMultilevel"/>
    <w:tmpl w:val="BA524B2A"/>
    <w:lvl w:ilvl="0" w:tplc="1DCA2070">
      <w:numFmt w:val="bullet"/>
      <w:lvlText w:val="-"/>
      <w:lvlJc w:val="left"/>
      <w:pPr>
        <w:ind w:left="7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FCCEC16">
      <w:numFmt w:val="bullet"/>
      <w:lvlText w:val="•"/>
      <w:lvlJc w:val="left"/>
      <w:pPr>
        <w:ind w:left="1736" w:hanging="142"/>
      </w:pPr>
      <w:rPr>
        <w:rFonts w:hint="default"/>
        <w:lang w:val="ru-RU" w:eastAsia="ru-RU" w:bidi="ru-RU"/>
      </w:rPr>
    </w:lvl>
    <w:lvl w:ilvl="2" w:tplc="86D2B0B0">
      <w:numFmt w:val="bullet"/>
      <w:lvlText w:val="•"/>
      <w:lvlJc w:val="left"/>
      <w:pPr>
        <w:ind w:left="2753" w:hanging="142"/>
      </w:pPr>
      <w:rPr>
        <w:rFonts w:hint="default"/>
        <w:lang w:val="ru-RU" w:eastAsia="ru-RU" w:bidi="ru-RU"/>
      </w:rPr>
    </w:lvl>
    <w:lvl w:ilvl="3" w:tplc="CD1A0984">
      <w:numFmt w:val="bullet"/>
      <w:lvlText w:val="•"/>
      <w:lvlJc w:val="left"/>
      <w:pPr>
        <w:ind w:left="3769" w:hanging="142"/>
      </w:pPr>
      <w:rPr>
        <w:rFonts w:hint="default"/>
        <w:lang w:val="ru-RU" w:eastAsia="ru-RU" w:bidi="ru-RU"/>
      </w:rPr>
    </w:lvl>
    <w:lvl w:ilvl="4" w:tplc="8C2CFFB4">
      <w:numFmt w:val="bullet"/>
      <w:lvlText w:val="•"/>
      <w:lvlJc w:val="left"/>
      <w:pPr>
        <w:ind w:left="4786" w:hanging="142"/>
      </w:pPr>
      <w:rPr>
        <w:rFonts w:hint="default"/>
        <w:lang w:val="ru-RU" w:eastAsia="ru-RU" w:bidi="ru-RU"/>
      </w:rPr>
    </w:lvl>
    <w:lvl w:ilvl="5" w:tplc="4364A762">
      <w:numFmt w:val="bullet"/>
      <w:lvlText w:val="•"/>
      <w:lvlJc w:val="left"/>
      <w:pPr>
        <w:ind w:left="5803" w:hanging="142"/>
      </w:pPr>
      <w:rPr>
        <w:rFonts w:hint="default"/>
        <w:lang w:val="ru-RU" w:eastAsia="ru-RU" w:bidi="ru-RU"/>
      </w:rPr>
    </w:lvl>
    <w:lvl w:ilvl="6" w:tplc="C6E24964">
      <w:numFmt w:val="bullet"/>
      <w:lvlText w:val="•"/>
      <w:lvlJc w:val="left"/>
      <w:pPr>
        <w:ind w:left="6819" w:hanging="142"/>
      </w:pPr>
      <w:rPr>
        <w:rFonts w:hint="default"/>
        <w:lang w:val="ru-RU" w:eastAsia="ru-RU" w:bidi="ru-RU"/>
      </w:rPr>
    </w:lvl>
    <w:lvl w:ilvl="7" w:tplc="F95023C8">
      <w:numFmt w:val="bullet"/>
      <w:lvlText w:val="•"/>
      <w:lvlJc w:val="left"/>
      <w:pPr>
        <w:ind w:left="7836" w:hanging="142"/>
      </w:pPr>
      <w:rPr>
        <w:rFonts w:hint="default"/>
        <w:lang w:val="ru-RU" w:eastAsia="ru-RU" w:bidi="ru-RU"/>
      </w:rPr>
    </w:lvl>
    <w:lvl w:ilvl="8" w:tplc="29EA84CA">
      <w:numFmt w:val="bullet"/>
      <w:lvlText w:val="•"/>
      <w:lvlJc w:val="left"/>
      <w:pPr>
        <w:ind w:left="8853" w:hanging="142"/>
      </w:pPr>
      <w:rPr>
        <w:rFonts w:hint="default"/>
        <w:lang w:val="ru-RU" w:eastAsia="ru-RU" w:bidi="ru-RU"/>
      </w:rPr>
    </w:lvl>
  </w:abstractNum>
  <w:abstractNum w:abstractNumId="143">
    <w:nsid w:val="724B70BB"/>
    <w:multiLevelType w:val="hybridMultilevel"/>
    <w:tmpl w:val="F8BE1434"/>
    <w:lvl w:ilvl="0" w:tplc="91A4E760">
      <w:numFmt w:val="bullet"/>
      <w:lvlText w:val="–"/>
      <w:lvlJc w:val="left"/>
      <w:pPr>
        <w:ind w:left="107" w:hanging="459"/>
      </w:pPr>
      <w:rPr>
        <w:rFonts w:ascii="Times New Roman" w:eastAsia="Times New Roman" w:hAnsi="Times New Roman" w:cs="Times New Roman" w:hint="default"/>
        <w:i/>
        <w:w w:val="124"/>
        <w:sz w:val="22"/>
        <w:szCs w:val="22"/>
        <w:lang w:val="ru-RU" w:eastAsia="ru-RU" w:bidi="ru-RU"/>
      </w:rPr>
    </w:lvl>
    <w:lvl w:ilvl="1" w:tplc="D76863D2">
      <w:numFmt w:val="bullet"/>
      <w:lvlText w:val="•"/>
      <w:lvlJc w:val="left"/>
      <w:pPr>
        <w:ind w:left="301" w:hanging="459"/>
      </w:pPr>
      <w:rPr>
        <w:rFonts w:hint="default"/>
        <w:lang w:val="ru-RU" w:eastAsia="ru-RU" w:bidi="ru-RU"/>
      </w:rPr>
    </w:lvl>
    <w:lvl w:ilvl="2" w:tplc="C3F87530">
      <w:numFmt w:val="bullet"/>
      <w:lvlText w:val="•"/>
      <w:lvlJc w:val="left"/>
      <w:pPr>
        <w:ind w:left="503" w:hanging="459"/>
      </w:pPr>
      <w:rPr>
        <w:rFonts w:hint="default"/>
        <w:lang w:val="ru-RU" w:eastAsia="ru-RU" w:bidi="ru-RU"/>
      </w:rPr>
    </w:lvl>
    <w:lvl w:ilvl="3" w:tplc="427E5A18">
      <w:numFmt w:val="bullet"/>
      <w:lvlText w:val="•"/>
      <w:lvlJc w:val="left"/>
      <w:pPr>
        <w:ind w:left="705" w:hanging="459"/>
      </w:pPr>
      <w:rPr>
        <w:rFonts w:hint="default"/>
        <w:lang w:val="ru-RU" w:eastAsia="ru-RU" w:bidi="ru-RU"/>
      </w:rPr>
    </w:lvl>
    <w:lvl w:ilvl="4" w:tplc="D75C8904">
      <w:numFmt w:val="bullet"/>
      <w:lvlText w:val="•"/>
      <w:lvlJc w:val="left"/>
      <w:pPr>
        <w:ind w:left="907" w:hanging="459"/>
      </w:pPr>
      <w:rPr>
        <w:rFonts w:hint="default"/>
        <w:lang w:val="ru-RU" w:eastAsia="ru-RU" w:bidi="ru-RU"/>
      </w:rPr>
    </w:lvl>
    <w:lvl w:ilvl="5" w:tplc="F6860B30">
      <w:numFmt w:val="bullet"/>
      <w:lvlText w:val="•"/>
      <w:lvlJc w:val="left"/>
      <w:pPr>
        <w:ind w:left="1109" w:hanging="459"/>
      </w:pPr>
      <w:rPr>
        <w:rFonts w:hint="default"/>
        <w:lang w:val="ru-RU" w:eastAsia="ru-RU" w:bidi="ru-RU"/>
      </w:rPr>
    </w:lvl>
    <w:lvl w:ilvl="6" w:tplc="ACF26A6E">
      <w:numFmt w:val="bullet"/>
      <w:lvlText w:val="•"/>
      <w:lvlJc w:val="left"/>
      <w:pPr>
        <w:ind w:left="1311" w:hanging="459"/>
      </w:pPr>
      <w:rPr>
        <w:rFonts w:hint="default"/>
        <w:lang w:val="ru-RU" w:eastAsia="ru-RU" w:bidi="ru-RU"/>
      </w:rPr>
    </w:lvl>
    <w:lvl w:ilvl="7" w:tplc="99A6F02A">
      <w:numFmt w:val="bullet"/>
      <w:lvlText w:val="•"/>
      <w:lvlJc w:val="left"/>
      <w:pPr>
        <w:ind w:left="1513" w:hanging="459"/>
      </w:pPr>
      <w:rPr>
        <w:rFonts w:hint="default"/>
        <w:lang w:val="ru-RU" w:eastAsia="ru-RU" w:bidi="ru-RU"/>
      </w:rPr>
    </w:lvl>
    <w:lvl w:ilvl="8" w:tplc="33B29592">
      <w:numFmt w:val="bullet"/>
      <w:lvlText w:val="•"/>
      <w:lvlJc w:val="left"/>
      <w:pPr>
        <w:ind w:left="1715" w:hanging="459"/>
      </w:pPr>
      <w:rPr>
        <w:rFonts w:hint="default"/>
        <w:lang w:val="ru-RU" w:eastAsia="ru-RU" w:bidi="ru-RU"/>
      </w:rPr>
    </w:lvl>
  </w:abstractNum>
  <w:abstractNum w:abstractNumId="144">
    <w:nsid w:val="72D4786B"/>
    <w:multiLevelType w:val="hybridMultilevel"/>
    <w:tmpl w:val="DBE0D912"/>
    <w:lvl w:ilvl="0" w:tplc="331E4DDA">
      <w:numFmt w:val="bullet"/>
      <w:lvlText w:val="•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0DE7120">
      <w:numFmt w:val="bullet"/>
      <w:lvlText w:val="•"/>
      <w:lvlJc w:val="left"/>
      <w:pPr>
        <w:ind w:left="329" w:hanging="142"/>
      </w:pPr>
      <w:rPr>
        <w:rFonts w:hint="default"/>
        <w:lang w:val="ru-RU" w:eastAsia="ru-RU" w:bidi="ru-RU"/>
      </w:rPr>
    </w:lvl>
    <w:lvl w:ilvl="2" w:tplc="7884FFD2">
      <w:numFmt w:val="bullet"/>
      <w:lvlText w:val="•"/>
      <w:lvlJc w:val="left"/>
      <w:pPr>
        <w:ind w:left="559" w:hanging="142"/>
      </w:pPr>
      <w:rPr>
        <w:rFonts w:hint="default"/>
        <w:lang w:val="ru-RU" w:eastAsia="ru-RU" w:bidi="ru-RU"/>
      </w:rPr>
    </w:lvl>
    <w:lvl w:ilvl="3" w:tplc="E39A24B6">
      <w:numFmt w:val="bullet"/>
      <w:lvlText w:val="•"/>
      <w:lvlJc w:val="left"/>
      <w:pPr>
        <w:ind w:left="789" w:hanging="142"/>
      </w:pPr>
      <w:rPr>
        <w:rFonts w:hint="default"/>
        <w:lang w:val="ru-RU" w:eastAsia="ru-RU" w:bidi="ru-RU"/>
      </w:rPr>
    </w:lvl>
    <w:lvl w:ilvl="4" w:tplc="B61E31FE">
      <w:numFmt w:val="bullet"/>
      <w:lvlText w:val="•"/>
      <w:lvlJc w:val="left"/>
      <w:pPr>
        <w:ind w:left="1018" w:hanging="142"/>
      </w:pPr>
      <w:rPr>
        <w:rFonts w:hint="default"/>
        <w:lang w:val="ru-RU" w:eastAsia="ru-RU" w:bidi="ru-RU"/>
      </w:rPr>
    </w:lvl>
    <w:lvl w:ilvl="5" w:tplc="6D54CC32">
      <w:numFmt w:val="bullet"/>
      <w:lvlText w:val="•"/>
      <w:lvlJc w:val="left"/>
      <w:pPr>
        <w:ind w:left="1248" w:hanging="142"/>
      </w:pPr>
      <w:rPr>
        <w:rFonts w:hint="default"/>
        <w:lang w:val="ru-RU" w:eastAsia="ru-RU" w:bidi="ru-RU"/>
      </w:rPr>
    </w:lvl>
    <w:lvl w:ilvl="6" w:tplc="3F226542">
      <w:numFmt w:val="bullet"/>
      <w:lvlText w:val="•"/>
      <w:lvlJc w:val="left"/>
      <w:pPr>
        <w:ind w:left="1478" w:hanging="142"/>
      </w:pPr>
      <w:rPr>
        <w:rFonts w:hint="default"/>
        <w:lang w:val="ru-RU" w:eastAsia="ru-RU" w:bidi="ru-RU"/>
      </w:rPr>
    </w:lvl>
    <w:lvl w:ilvl="7" w:tplc="0C209364">
      <w:numFmt w:val="bullet"/>
      <w:lvlText w:val="•"/>
      <w:lvlJc w:val="left"/>
      <w:pPr>
        <w:ind w:left="1707" w:hanging="142"/>
      </w:pPr>
      <w:rPr>
        <w:rFonts w:hint="default"/>
        <w:lang w:val="ru-RU" w:eastAsia="ru-RU" w:bidi="ru-RU"/>
      </w:rPr>
    </w:lvl>
    <w:lvl w:ilvl="8" w:tplc="0DEEC052">
      <w:numFmt w:val="bullet"/>
      <w:lvlText w:val="•"/>
      <w:lvlJc w:val="left"/>
      <w:pPr>
        <w:ind w:left="1937" w:hanging="142"/>
      </w:pPr>
      <w:rPr>
        <w:rFonts w:hint="default"/>
        <w:lang w:val="ru-RU" w:eastAsia="ru-RU" w:bidi="ru-RU"/>
      </w:rPr>
    </w:lvl>
  </w:abstractNum>
  <w:abstractNum w:abstractNumId="145">
    <w:nsid w:val="756D2A19"/>
    <w:multiLevelType w:val="multilevel"/>
    <w:tmpl w:val="340C1326"/>
    <w:lvl w:ilvl="0">
      <w:start w:val="4"/>
      <w:numFmt w:val="decimal"/>
      <w:lvlText w:val="%1"/>
      <w:lvlJc w:val="left"/>
      <w:pPr>
        <w:ind w:left="722" w:hanging="466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722" w:hanging="466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9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466"/>
      </w:pPr>
      <w:rPr>
        <w:rFonts w:hint="default"/>
        <w:lang w:val="ru-RU" w:eastAsia="ru-RU" w:bidi="ru-RU"/>
      </w:rPr>
    </w:lvl>
  </w:abstractNum>
  <w:abstractNum w:abstractNumId="146">
    <w:nsid w:val="75760420"/>
    <w:multiLevelType w:val="hybridMultilevel"/>
    <w:tmpl w:val="D10C3594"/>
    <w:lvl w:ilvl="0" w:tplc="C22ECFEA">
      <w:start w:val="1"/>
      <w:numFmt w:val="decimal"/>
      <w:lvlText w:val="%1."/>
      <w:lvlJc w:val="left"/>
      <w:pPr>
        <w:ind w:left="7" w:hanging="33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CE68E9C2">
      <w:numFmt w:val="bullet"/>
      <w:lvlText w:val="•"/>
      <w:lvlJc w:val="left"/>
      <w:pPr>
        <w:ind w:left="154" w:hanging="339"/>
      </w:pPr>
      <w:rPr>
        <w:rFonts w:hint="default"/>
        <w:lang w:val="ru-RU" w:eastAsia="ru-RU" w:bidi="ru-RU"/>
      </w:rPr>
    </w:lvl>
    <w:lvl w:ilvl="2" w:tplc="3ACACE3A">
      <w:numFmt w:val="bullet"/>
      <w:lvlText w:val="•"/>
      <w:lvlJc w:val="left"/>
      <w:pPr>
        <w:ind w:left="309" w:hanging="339"/>
      </w:pPr>
      <w:rPr>
        <w:rFonts w:hint="default"/>
        <w:lang w:val="ru-RU" w:eastAsia="ru-RU" w:bidi="ru-RU"/>
      </w:rPr>
    </w:lvl>
    <w:lvl w:ilvl="3" w:tplc="2830200C">
      <w:numFmt w:val="bullet"/>
      <w:lvlText w:val="•"/>
      <w:lvlJc w:val="left"/>
      <w:pPr>
        <w:ind w:left="463" w:hanging="339"/>
      </w:pPr>
      <w:rPr>
        <w:rFonts w:hint="default"/>
        <w:lang w:val="ru-RU" w:eastAsia="ru-RU" w:bidi="ru-RU"/>
      </w:rPr>
    </w:lvl>
    <w:lvl w:ilvl="4" w:tplc="B2C8289A">
      <w:numFmt w:val="bullet"/>
      <w:lvlText w:val="•"/>
      <w:lvlJc w:val="left"/>
      <w:pPr>
        <w:ind w:left="618" w:hanging="339"/>
      </w:pPr>
      <w:rPr>
        <w:rFonts w:hint="default"/>
        <w:lang w:val="ru-RU" w:eastAsia="ru-RU" w:bidi="ru-RU"/>
      </w:rPr>
    </w:lvl>
    <w:lvl w:ilvl="5" w:tplc="EBEEBAF2">
      <w:numFmt w:val="bullet"/>
      <w:lvlText w:val="•"/>
      <w:lvlJc w:val="left"/>
      <w:pPr>
        <w:ind w:left="772" w:hanging="339"/>
      </w:pPr>
      <w:rPr>
        <w:rFonts w:hint="default"/>
        <w:lang w:val="ru-RU" w:eastAsia="ru-RU" w:bidi="ru-RU"/>
      </w:rPr>
    </w:lvl>
    <w:lvl w:ilvl="6" w:tplc="7E4CCAFA">
      <w:numFmt w:val="bullet"/>
      <w:lvlText w:val="•"/>
      <w:lvlJc w:val="left"/>
      <w:pPr>
        <w:ind w:left="927" w:hanging="339"/>
      </w:pPr>
      <w:rPr>
        <w:rFonts w:hint="default"/>
        <w:lang w:val="ru-RU" w:eastAsia="ru-RU" w:bidi="ru-RU"/>
      </w:rPr>
    </w:lvl>
    <w:lvl w:ilvl="7" w:tplc="4F6401F6">
      <w:numFmt w:val="bullet"/>
      <w:lvlText w:val="•"/>
      <w:lvlJc w:val="left"/>
      <w:pPr>
        <w:ind w:left="1081" w:hanging="339"/>
      </w:pPr>
      <w:rPr>
        <w:rFonts w:hint="default"/>
        <w:lang w:val="ru-RU" w:eastAsia="ru-RU" w:bidi="ru-RU"/>
      </w:rPr>
    </w:lvl>
    <w:lvl w:ilvl="8" w:tplc="8812805A">
      <w:numFmt w:val="bullet"/>
      <w:lvlText w:val="•"/>
      <w:lvlJc w:val="left"/>
      <w:pPr>
        <w:ind w:left="1236" w:hanging="339"/>
      </w:pPr>
      <w:rPr>
        <w:rFonts w:hint="default"/>
        <w:lang w:val="ru-RU" w:eastAsia="ru-RU" w:bidi="ru-RU"/>
      </w:rPr>
    </w:lvl>
  </w:abstractNum>
  <w:abstractNum w:abstractNumId="147">
    <w:nsid w:val="77013354"/>
    <w:multiLevelType w:val="multilevel"/>
    <w:tmpl w:val="EFB8135A"/>
    <w:lvl w:ilvl="0">
      <w:start w:val="4"/>
      <w:numFmt w:val="decimal"/>
      <w:lvlText w:val="%1"/>
      <w:lvlJc w:val="left"/>
      <w:pPr>
        <w:ind w:left="722" w:hanging="449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22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44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9" w:hanging="44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44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4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9" w:hanging="4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6" w:hanging="4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3" w:hanging="449"/>
      </w:pPr>
      <w:rPr>
        <w:rFonts w:hint="default"/>
        <w:lang w:val="ru-RU" w:eastAsia="ru-RU" w:bidi="ru-RU"/>
      </w:rPr>
    </w:lvl>
  </w:abstractNum>
  <w:abstractNum w:abstractNumId="148">
    <w:nsid w:val="7A2D6137"/>
    <w:multiLevelType w:val="hybridMultilevel"/>
    <w:tmpl w:val="8686655C"/>
    <w:lvl w:ilvl="0" w:tplc="F34C6ED8">
      <w:numFmt w:val="bullet"/>
      <w:lvlText w:val="-"/>
      <w:lvlJc w:val="left"/>
      <w:pPr>
        <w:ind w:left="830" w:hanging="141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DDB0324C">
      <w:numFmt w:val="bullet"/>
      <w:lvlText w:val="-"/>
      <w:lvlJc w:val="left"/>
      <w:pPr>
        <w:ind w:left="2246" w:hanging="70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2" w:tplc="E0885058">
      <w:numFmt w:val="bullet"/>
      <w:lvlText w:val="•"/>
      <w:lvlJc w:val="left"/>
      <w:pPr>
        <w:ind w:left="3200" w:hanging="706"/>
      </w:pPr>
      <w:rPr>
        <w:rFonts w:hint="default"/>
        <w:lang w:val="ru-RU" w:eastAsia="ru-RU" w:bidi="ru-RU"/>
      </w:rPr>
    </w:lvl>
    <w:lvl w:ilvl="3" w:tplc="961C443E">
      <w:numFmt w:val="bullet"/>
      <w:lvlText w:val="•"/>
      <w:lvlJc w:val="left"/>
      <w:pPr>
        <w:ind w:left="4161" w:hanging="706"/>
      </w:pPr>
      <w:rPr>
        <w:rFonts w:hint="default"/>
        <w:lang w:val="ru-RU" w:eastAsia="ru-RU" w:bidi="ru-RU"/>
      </w:rPr>
    </w:lvl>
    <w:lvl w:ilvl="4" w:tplc="69B84F82">
      <w:numFmt w:val="bullet"/>
      <w:lvlText w:val="•"/>
      <w:lvlJc w:val="left"/>
      <w:pPr>
        <w:ind w:left="5122" w:hanging="706"/>
      </w:pPr>
      <w:rPr>
        <w:rFonts w:hint="default"/>
        <w:lang w:val="ru-RU" w:eastAsia="ru-RU" w:bidi="ru-RU"/>
      </w:rPr>
    </w:lvl>
    <w:lvl w:ilvl="5" w:tplc="A20052EA">
      <w:numFmt w:val="bullet"/>
      <w:lvlText w:val="•"/>
      <w:lvlJc w:val="left"/>
      <w:pPr>
        <w:ind w:left="6082" w:hanging="706"/>
      </w:pPr>
      <w:rPr>
        <w:rFonts w:hint="default"/>
        <w:lang w:val="ru-RU" w:eastAsia="ru-RU" w:bidi="ru-RU"/>
      </w:rPr>
    </w:lvl>
    <w:lvl w:ilvl="6" w:tplc="65B65CFE">
      <w:numFmt w:val="bullet"/>
      <w:lvlText w:val="•"/>
      <w:lvlJc w:val="left"/>
      <w:pPr>
        <w:ind w:left="7043" w:hanging="706"/>
      </w:pPr>
      <w:rPr>
        <w:rFonts w:hint="default"/>
        <w:lang w:val="ru-RU" w:eastAsia="ru-RU" w:bidi="ru-RU"/>
      </w:rPr>
    </w:lvl>
    <w:lvl w:ilvl="7" w:tplc="D790670E">
      <w:numFmt w:val="bullet"/>
      <w:lvlText w:val="•"/>
      <w:lvlJc w:val="left"/>
      <w:pPr>
        <w:ind w:left="8004" w:hanging="706"/>
      </w:pPr>
      <w:rPr>
        <w:rFonts w:hint="default"/>
        <w:lang w:val="ru-RU" w:eastAsia="ru-RU" w:bidi="ru-RU"/>
      </w:rPr>
    </w:lvl>
    <w:lvl w:ilvl="8" w:tplc="DD606A92">
      <w:numFmt w:val="bullet"/>
      <w:lvlText w:val="•"/>
      <w:lvlJc w:val="left"/>
      <w:pPr>
        <w:ind w:left="8964" w:hanging="706"/>
      </w:pPr>
      <w:rPr>
        <w:rFonts w:hint="default"/>
        <w:lang w:val="ru-RU" w:eastAsia="ru-RU" w:bidi="ru-RU"/>
      </w:rPr>
    </w:lvl>
  </w:abstractNum>
  <w:abstractNum w:abstractNumId="149">
    <w:nsid w:val="7A9F6685"/>
    <w:multiLevelType w:val="hybridMultilevel"/>
    <w:tmpl w:val="96DE6AE2"/>
    <w:lvl w:ilvl="0" w:tplc="E334D348">
      <w:numFmt w:val="bullet"/>
      <w:lvlText w:val=""/>
      <w:lvlJc w:val="left"/>
      <w:pPr>
        <w:ind w:left="107" w:hanging="27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5CA1D56">
      <w:numFmt w:val="bullet"/>
      <w:lvlText w:val="•"/>
      <w:lvlJc w:val="left"/>
      <w:pPr>
        <w:ind w:left="453" w:hanging="277"/>
      </w:pPr>
      <w:rPr>
        <w:rFonts w:hint="default"/>
        <w:lang w:val="ru-RU" w:eastAsia="ru-RU" w:bidi="ru-RU"/>
      </w:rPr>
    </w:lvl>
    <w:lvl w:ilvl="2" w:tplc="B8E0F27E">
      <w:numFmt w:val="bullet"/>
      <w:lvlText w:val="•"/>
      <w:lvlJc w:val="left"/>
      <w:pPr>
        <w:ind w:left="807" w:hanging="277"/>
      </w:pPr>
      <w:rPr>
        <w:rFonts w:hint="default"/>
        <w:lang w:val="ru-RU" w:eastAsia="ru-RU" w:bidi="ru-RU"/>
      </w:rPr>
    </w:lvl>
    <w:lvl w:ilvl="3" w:tplc="86328F24">
      <w:numFmt w:val="bullet"/>
      <w:lvlText w:val="•"/>
      <w:lvlJc w:val="left"/>
      <w:pPr>
        <w:ind w:left="1161" w:hanging="277"/>
      </w:pPr>
      <w:rPr>
        <w:rFonts w:hint="default"/>
        <w:lang w:val="ru-RU" w:eastAsia="ru-RU" w:bidi="ru-RU"/>
      </w:rPr>
    </w:lvl>
    <w:lvl w:ilvl="4" w:tplc="D4D444A8">
      <w:numFmt w:val="bullet"/>
      <w:lvlText w:val="•"/>
      <w:lvlJc w:val="left"/>
      <w:pPr>
        <w:ind w:left="1514" w:hanging="277"/>
      </w:pPr>
      <w:rPr>
        <w:rFonts w:hint="default"/>
        <w:lang w:val="ru-RU" w:eastAsia="ru-RU" w:bidi="ru-RU"/>
      </w:rPr>
    </w:lvl>
    <w:lvl w:ilvl="5" w:tplc="3D5415C8">
      <w:numFmt w:val="bullet"/>
      <w:lvlText w:val="•"/>
      <w:lvlJc w:val="left"/>
      <w:pPr>
        <w:ind w:left="1868" w:hanging="277"/>
      </w:pPr>
      <w:rPr>
        <w:rFonts w:hint="default"/>
        <w:lang w:val="ru-RU" w:eastAsia="ru-RU" w:bidi="ru-RU"/>
      </w:rPr>
    </w:lvl>
    <w:lvl w:ilvl="6" w:tplc="12BE6D8A">
      <w:numFmt w:val="bullet"/>
      <w:lvlText w:val="•"/>
      <w:lvlJc w:val="left"/>
      <w:pPr>
        <w:ind w:left="2222" w:hanging="277"/>
      </w:pPr>
      <w:rPr>
        <w:rFonts w:hint="default"/>
        <w:lang w:val="ru-RU" w:eastAsia="ru-RU" w:bidi="ru-RU"/>
      </w:rPr>
    </w:lvl>
    <w:lvl w:ilvl="7" w:tplc="C058A4B0">
      <w:numFmt w:val="bullet"/>
      <w:lvlText w:val="•"/>
      <w:lvlJc w:val="left"/>
      <w:pPr>
        <w:ind w:left="2575" w:hanging="277"/>
      </w:pPr>
      <w:rPr>
        <w:rFonts w:hint="default"/>
        <w:lang w:val="ru-RU" w:eastAsia="ru-RU" w:bidi="ru-RU"/>
      </w:rPr>
    </w:lvl>
    <w:lvl w:ilvl="8" w:tplc="90D005A6">
      <w:numFmt w:val="bullet"/>
      <w:lvlText w:val="•"/>
      <w:lvlJc w:val="left"/>
      <w:pPr>
        <w:ind w:left="2929" w:hanging="277"/>
      </w:pPr>
      <w:rPr>
        <w:rFonts w:hint="default"/>
        <w:lang w:val="ru-RU" w:eastAsia="ru-RU" w:bidi="ru-RU"/>
      </w:rPr>
    </w:lvl>
  </w:abstractNum>
  <w:abstractNum w:abstractNumId="150">
    <w:nsid w:val="7B887230"/>
    <w:multiLevelType w:val="multilevel"/>
    <w:tmpl w:val="ACB2BAE2"/>
    <w:lvl w:ilvl="0">
      <w:start w:val="2"/>
      <w:numFmt w:val="decimal"/>
      <w:lvlText w:val="%1"/>
      <w:lvlJc w:val="left"/>
      <w:pPr>
        <w:ind w:left="1149" w:hanging="301"/>
        <w:jc w:val="righ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149" w:hanging="30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722" w:hanging="307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671" w:hanging="242"/>
        <w:jc w:val="right"/>
      </w:pPr>
      <w:rPr>
        <w:rFonts w:hint="default"/>
        <w:b/>
        <w:bCs/>
        <w:i/>
        <w:w w:val="92"/>
        <w:lang w:val="ru-RU" w:eastAsia="ru-RU" w:bidi="ru-RU"/>
      </w:rPr>
    </w:lvl>
    <w:lvl w:ilvl="4">
      <w:numFmt w:val="bullet"/>
      <w:lvlText w:val="•"/>
      <w:lvlJc w:val="left"/>
      <w:pPr>
        <w:ind w:left="3981" w:hanging="2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2" w:hanging="2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3" w:hanging="2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4" w:hanging="2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4" w:hanging="242"/>
      </w:pPr>
      <w:rPr>
        <w:rFonts w:hint="default"/>
        <w:lang w:val="ru-RU" w:eastAsia="ru-RU" w:bidi="ru-RU"/>
      </w:rPr>
    </w:lvl>
  </w:abstractNum>
  <w:abstractNum w:abstractNumId="151">
    <w:nsid w:val="7BE260AB"/>
    <w:multiLevelType w:val="hybridMultilevel"/>
    <w:tmpl w:val="77FA1C94"/>
    <w:lvl w:ilvl="0" w:tplc="E39C527A">
      <w:numFmt w:val="bullet"/>
      <w:lvlText w:val="•"/>
      <w:lvlJc w:val="left"/>
      <w:pPr>
        <w:ind w:left="105" w:hanging="339"/>
      </w:pPr>
      <w:rPr>
        <w:rFonts w:ascii="Times New Roman" w:eastAsia="Times New Roman" w:hAnsi="Times New Roman" w:cs="Times New Roman" w:hint="default"/>
        <w:i/>
        <w:w w:val="99"/>
        <w:sz w:val="20"/>
        <w:szCs w:val="20"/>
        <w:lang w:val="ru-RU" w:eastAsia="ru-RU" w:bidi="ru-RU"/>
      </w:rPr>
    </w:lvl>
    <w:lvl w:ilvl="1" w:tplc="7840C5FC">
      <w:numFmt w:val="bullet"/>
      <w:lvlText w:val="•"/>
      <w:lvlJc w:val="left"/>
      <w:pPr>
        <w:ind w:left="329" w:hanging="339"/>
      </w:pPr>
      <w:rPr>
        <w:rFonts w:hint="default"/>
        <w:lang w:val="ru-RU" w:eastAsia="ru-RU" w:bidi="ru-RU"/>
      </w:rPr>
    </w:lvl>
    <w:lvl w:ilvl="2" w:tplc="CF5C7432">
      <w:numFmt w:val="bullet"/>
      <w:lvlText w:val="•"/>
      <w:lvlJc w:val="left"/>
      <w:pPr>
        <w:ind w:left="559" w:hanging="339"/>
      </w:pPr>
      <w:rPr>
        <w:rFonts w:hint="default"/>
        <w:lang w:val="ru-RU" w:eastAsia="ru-RU" w:bidi="ru-RU"/>
      </w:rPr>
    </w:lvl>
    <w:lvl w:ilvl="3" w:tplc="1250073A">
      <w:numFmt w:val="bullet"/>
      <w:lvlText w:val="•"/>
      <w:lvlJc w:val="left"/>
      <w:pPr>
        <w:ind w:left="789" w:hanging="339"/>
      </w:pPr>
      <w:rPr>
        <w:rFonts w:hint="default"/>
        <w:lang w:val="ru-RU" w:eastAsia="ru-RU" w:bidi="ru-RU"/>
      </w:rPr>
    </w:lvl>
    <w:lvl w:ilvl="4" w:tplc="894EE768">
      <w:numFmt w:val="bullet"/>
      <w:lvlText w:val="•"/>
      <w:lvlJc w:val="left"/>
      <w:pPr>
        <w:ind w:left="1018" w:hanging="339"/>
      </w:pPr>
      <w:rPr>
        <w:rFonts w:hint="default"/>
        <w:lang w:val="ru-RU" w:eastAsia="ru-RU" w:bidi="ru-RU"/>
      </w:rPr>
    </w:lvl>
    <w:lvl w:ilvl="5" w:tplc="442A610E">
      <w:numFmt w:val="bullet"/>
      <w:lvlText w:val="•"/>
      <w:lvlJc w:val="left"/>
      <w:pPr>
        <w:ind w:left="1248" w:hanging="339"/>
      </w:pPr>
      <w:rPr>
        <w:rFonts w:hint="default"/>
        <w:lang w:val="ru-RU" w:eastAsia="ru-RU" w:bidi="ru-RU"/>
      </w:rPr>
    </w:lvl>
    <w:lvl w:ilvl="6" w:tplc="C44069AC">
      <w:numFmt w:val="bullet"/>
      <w:lvlText w:val="•"/>
      <w:lvlJc w:val="left"/>
      <w:pPr>
        <w:ind w:left="1478" w:hanging="339"/>
      </w:pPr>
      <w:rPr>
        <w:rFonts w:hint="default"/>
        <w:lang w:val="ru-RU" w:eastAsia="ru-RU" w:bidi="ru-RU"/>
      </w:rPr>
    </w:lvl>
    <w:lvl w:ilvl="7" w:tplc="535A024A">
      <w:numFmt w:val="bullet"/>
      <w:lvlText w:val="•"/>
      <w:lvlJc w:val="left"/>
      <w:pPr>
        <w:ind w:left="1707" w:hanging="339"/>
      </w:pPr>
      <w:rPr>
        <w:rFonts w:hint="default"/>
        <w:lang w:val="ru-RU" w:eastAsia="ru-RU" w:bidi="ru-RU"/>
      </w:rPr>
    </w:lvl>
    <w:lvl w:ilvl="8" w:tplc="52AE65E0">
      <w:numFmt w:val="bullet"/>
      <w:lvlText w:val="•"/>
      <w:lvlJc w:val="left"/>
      <w:pPr>
        <w:ind w:left="1937" w:hanging="339"/>
      </w:pPr>
      <w:rPr>
        <w:rFonts w:hint="default"/>
        <w:lang w:val="ru-RU" w:eastAsia="ru-RU" w:bidi="ru-RU"/>
      </w:rPr>
    </w:lvl>
  </w:abstractNum>
  <w:abstractNum w:abstractNumId="152">
    <w:nsid w:val="7CA508EA"/>
    <w:multiLevelType w:val="hybridMultilevel"/>
    <w:tmpl w:val="63A63B92"/>
    <w:lvl w:ilvl="0" w:tplc="D2162240">
      <w:numFmt w:val="bullet"/>
      <w:lvlText w:val="-"/>
      <w:lvlJc w:val="left"/>
      <w:pPr>
        <w:ind w:left="722" w:hanging="21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4F90E1AA">
      <w:numFmt w:val="bullet"/>
      <w:lvlText w:val="•"/>
      <w:lvlJc w:val="left"/>
      <w:pPr>
        <w:ind w:left="722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EC2E425A">
      <w:numFmt w:val="bullet"/>
      <w:lvlText w:val="•"/>
      <w:lvlJc w:val="left"/>
      <w:pPr>
        <w:ind w:left="2753" w:hanging="161"/>
      </w:pPr>
      <w:rPr>
        <w:rFonts w:hint="default"/>
        <w:lang w:val="ru-RU" w:eastAsia="ru-RU" w:bidi="ru-RU"/>
      </w:rPr>
    </w:lvl>
    <w:lvl w:ilvl="3" w:tplc="CB5AB304">
      <w:numFmt w:val="bullet"/>
      <w:lvlText w:val="•"/>
      <w:lvlJc w:val="left"/>
      <w:pPr>
        <w:ind w:left="3769" w:hanging="161"/>
      </w:pPr>
      <w:rPr>
        <w:rFonts w:hint="default"/>
        <w:lang w:val="ru-RU" w:eastAsia="ru-RU" w:bidi="ru-RU"/>
      </w:rPr>
    </w:lvl>
    <w:lvl w:ilvl="4" w:tplc="4BC659F4">
      <w:numFmt w:val="bullet"/>
      <w:lvlText w:val="•"/>
      <w:lvlJc w:val="left"/>
      <w:pPr>
        <w:ind w:left="4786" w:hanging="161"/>
      </w:pPr>
      <w:rPr>
        <w:rFonts w:hint="default"/>
        <w:lang w:val="ru-RU" w:eastAsia="ru-RU" w:bidi="ru-RU"/>
      </w:rPr>
    </w:lvl>
    <w:lvl w:ilvl="5" w:tplc="685A9A72">
      <w:numFmt w:val="bullet"/>
      <w:lvlText w:val="•"/>
      <w:lvlJc w:val="left"/>
      <w:pPr>
        <w:ind w:left="5803" w:hanging="161"/>
      </w:pPr>
      <w:rPr>
        <w:rFonts w:hint="default"/>
        <w:lang w:val="ru-RU" w:eastAsia="ru-RU" w:bidi="ru-RU"/>
      </w:rPr>
    </w:lvl>
    <w:lvl w:ilvl="6" w:tplc="8D5C6D0C">
      <w:numFmt w:val="bullet"/>
      <w:lvlText w:val="•"/>
      <w:lvlJc w:val="left"/>
      <w:pPr>
        <w:ind w:left="6819" w:hanging="161"/>
      </w:pPr>
      <w:rPr>
        <w:rFonts w:hint="default"/>
        <w:lang w:val="ru-RU" w:eastAsia="ru-RU" w:bidi="ru-RU"/>
      </w:rPr>
    </w:lvl>
    <w:lvl w:ilvl="7" w:tplc="D5B2952E">
      <w:numFmt w:val="bullet"/>
      <w:lvlText w:val="•"/>
      <w:lvlJc w:val="left"/>
      <w:pPr>
        <w:ind w:left="7836" w:hanging="161"/>
      </w:pPr>
      <w:rPr>
        <w:rFonts w:hint="default"/>
        <w:lang w:val="ru-RU" w:eastAsia="ru-RU" w:bidi="ru-RU"/>
      </w:rPr>
    </w:lvl>
    <w:lvl w:ilvl="8" w:tplc="85A205F4">
      <w:numFmt w:val="bullet"/>
      <w:lvlText w:val="•"/>
      <w:lvlJc w:val="left"/>
      <w:pPr>
        <w:ind w:left="8853" w:hanging="161"/>
      </w:pPr>
      <w:rPr>
        <w:rFonts w:hint="default"/>
        <w:lang w:val="ru-RU" w:eastAsia="ru-RU" w:bidi="ru-RU"/>
      </w:rPr>
    </w:lvl>
  </w:abstractNum>
  <w:abstractNum w:abstractNumId="153">
    <w:nsid w:val="7CC5531B"/>
    <w:multiLevelType w:val="hybridMultilevel"/>
    <w:tmpl w:val="1040EAD0"/>
    <w:lvl w:ilvl="0" w:tplc="E416E46C">
      <w:numFmt w:val="bullet"/>
      <w:lvlText w:val="–"/>
      <w:lvlJc w:val="left"/>
      <w:pPr>
        <w:ind w:left="107" w:hanging="327"/>
      </w:pPr>
      <w:rPr>
        <w:rFonts w:ascii="Times New Roman" w:eastAsia="Times New Roman" w:hAnsi="Times New Roman" w:cs="Times New Roman" w:hint="default"/>
        <w:w w:val="113"/>
        <w:sz w:val="22"/>
        <w:szCs w:val="22"/>
        <w:lang w:val="ru-RU" w:eastAsia="ru-RU" w:bidi="ru-RU"/>
      </w:rPr>
    </w:lvl>
    <w:lvl w:ilvl="1" w:tplc="86141962">
      <w:numFmt w:val="bullet"/>
      <w:lvlText w:val="•"/>
      <w:lvlJc w:val="left"/>
      <w:pPr>
        <w:ind w:left="343" w:hanging="327"/>
      </w:pPr>
      <w:rPr>
        <w:rFonts w:hint="default"/>
        <w:lang w:val="ru-RU" w:eastAsia="ru-RU" w:bidi="ru-RU"/>
      </w:rPr>
    </w:lvl>
    <w:lvl w:ilvl="2" w:tplc="1CECD7B8">
      <w:numFmt w:val="bullet"/>
      <w:lvlText w:val="•"/>
      <w:lvlJc w:val="left"/>
      <w:pPr>
        <w:ind w:left="587" w:hanging="327"/>
      </w:pPr>
      <w:rPr>
        <w:rFonts w:hint="default"/>
        <w:lang w:val="ru-RU" w:eastAsia="ru-RU" w:bidi="ru-RU"/>
      </w:rPr>
    </w:lvl>
    <w:lvl w:ilvl="3" w:tplc="712E6690">
      <w:numFmt w:val="bullet"/>
      <w:lvlText w:val="•"/>
      <w:lvlJc w:val="left"/>
      <w:pPr>
        <w:ind w:left="831" w:hanging="327"/>
      </w:pPr>
      <w:rPr>
        <w:rFonts w:hint="default"/>
        <w:lang w:val="ru-RU" w:eastAsia="ru-RU" w:bidi="ru-RU"/>
      </w:rPr>
    </w:lvl>
    <w:lvl w:ilvl="4" w:tplc="27A6988E">
      <w:numFmt w:val="bullet"/>
      <w:lvlText w:val="•"/>
      <w:lvlJc w:val="left"/>
      <w:pPr>
        <w:ind w:left="1075" w:hanging="327"/>
      </w:pPr>
      <w:rPr>
        <w:rFonts w:hint="default"/>
        <w:lang w:val="ru-RU" w:eastAsia="ru-RU" w:bidi="ru-RU"/>
      </w:rPr>
    </w:lvl>
    <w:lvl w:ilvl="5" w:tplc="EDE86954">
      <w:numFmt w:val="bullet"/>
      <w:lvlText w:val="•"/>
      <w:lvlJc w:val="left"/>
      <w:pPr>
        <w:ind w:left="1319" w:hanging="327"/>
      </w:pPr>
      <w:rPr>
        <w:rFonts w:hint="default"/>
        <w:lang w:val="ru-RU" w:eastAsia="ru-RU" w:bidi="ru-RU"/>
      </w:rPr>
    </w:lvl>
    <w:lvl w:ilvl="6" w:tplc="54BE6980">
      <w:numFmt w:val="bullet"/>
      <w:lvlText w:val="•"/>
      <w:lvlJc w:val="left"/>
      <w:pPr>
        <w:ind w:left="1563" w:hanging="327"/>
      </w:pPr>
      <w:rPr>
        <w:rFonts w:hint="default"/>
        <w:lang w:val="ru-RU" w:eastAsia="ru-RU" w:bidi="ru-RU"/>
      </w:rPr>
    </w:lvl>
    <w:lvl w:ilvl="7" w:tplc="ACF82A0C">
      <w:numFmt w:val="bullet"/>
      <w:lvlText w:val="•"/>
      <w:lvlJc w:val="left"/>
      <w:pPr>
        <w:ind w:left="1807" w:hanging="327"/>
      </w:pPr>
      <w:rPr>
        <w:rFonts w:hint="default"/>
        <w:lang w:val="ru-RU" w:eastAsia="ru-RU" w:bidi="ru-RU"/>
      </w:rPr>
    </w:lvl>
    <w:lvl w:ilvl="8" w:tplc="6D2CB5FE">
      <w:numFmt w:val="bullet"/>
      <w:lvlText w:val="•"/>
      <w:lvlJc w:val="left"/>
      <w:pPr>
        <w:ind w:left="2051" w:hanging="327"/>
      </w:pPr>
      <w:rPr>
        <w:rFonts w:hint="default"/>
        <w:lang w:val="ru-RU" w:eastAsia="ru-RU" w:bidi="ru-RU"/>
      </w:rPr>
    </w:lvl>
  </w:abstractNum>
  <w:abstractNum w:abstractNumId="154">
    <w:nsid w:val="7CE65FCB"/>
    <w:multiLevelType w:val="hybridMultilevel"/>
    <w:tmpl w:val="925C413E"/>
    <w:lvl w:ilvl="0" w:tplc="5F8E23AE">
      <w:start w:val="2"/>
      <w:numFmt w:val="decimal"/>
      <w:lvlText w:val="%1."/>
      <w:lvlJc w:val="left"/>
      <w:pPr>
        <w:ind w:left="722" w:hanging="324"/>
        <w:jc w:val="left"/>
      </w:pPr>
      <w:rPr>
        <w:rFonts w:hint="default"/>
        <w:b/>
        <w:bCs/>
        <w:spacing w:val="-5"/>
        <w:w w:val="100"/>
        <w:lang w:val="ru-RU" w:eastAsia="ru-RU" w:bidi="ru-RU"/>
      </w:rPr>
    </w:lvl>
    <w:lvl w:ilvl="1" w:tplc="1F16169A">
      <w:numFmt w:val="bullet"/>
      <w:lvlText w:val="•"/>
      <w:lvlJc w:val="left"/>
      <w:pPr>
        <w:ind w:left="1736" w:hanging="324"/>
      </w:pPr>
      <w:rPr>
        <w:rFonts w:hint="default"/>
        <w:lang w:val="ru-RU" w:eastAsia="ru-RU" w:bidi="ru-RU"/>
      </w:rPr>
    </w:lvl>
    <w:lvl w:ilvl="2" w:tplc="9B2EBB04">
      <w:numFmt w:val="bullet"/>
      <w:lvlText w:val="•"/>
      <w:lvlJc w:val="left"/>
      <w:pPr>
        <w:ind w:left="2753" w:hanging="324"/>
      </w:pPr>
      <w:rPr>
        <w:rFonts w:hint="default"/>
        <w:lang w:val="ru-RU" w:eastAsia="ru-RU" w:bidi="ru-RU"/>
      </w:rPr>
    </w:lvl>
    <w:lvl w:ilvl="3" w:tplc="1C240B3E">
      <w:numFmt w:val="bullet"/>
      <w:lvlText w:val="•"/>
      <w:lvlJc w:val="left"/>
      <w:pPr>
        <w:ind w:left="3769" w:hanging="324"/>
      </w:pPr>
      <w:rPr>
        <w:rFonts w:hint="default"/>
        <w:lang w:val="ru-RU" w:eastAsia="ru-RU" w:bidi="ru-RU"/>
      </w:rPr>
    </w:lvl>
    <w:lvl w:ilvl="4" w:tplc="C36CA33E">
      <w:numFmt w:val="bullet"/>
      <w:lvlText w:val="•"/>
      <w:lvlJc w:val="left"/>
      <w:pPr>
        <w:ind w:left="4786" w:hanging="324"/>
      </w:pPr>
      <w:rPr>
        <w:rFonts w:hint="default"/>
        <w:lang w:val="ru-RU" w:eastAsia="ru-RU" w:bidi="ru-RU"/>
      </w:rPr>
    </w:lvl>
    <w:lvl w:ilvl="5" w:tplc="2000EF60">
      <w:numFmt w:val="bullet"/>
      <w:lvlText w:val="•"/>
      <w:lvlJc w:val="left"/>
      <w:pPr>
        <w:ind w:left="5803" w:hanging="324"/>
      </w:pPr>
      <w:rPr>
        <w:rFonts w:hint="default"/>
        <w:lang w:val="ru-RU" w:eastAsia="ru-RU" w:bidi="ru-RU"/>
      </w:rPr>
    </w:lvl>
    <w:lvl w:ilvl="6" w:tplc="F1FAB6DA">
      <w:numFmt w:val="bullet"/>
      <w:lvlText w:val="•"/>
      <w:lvlJc w:val="left"/>
      <w:pPr>
        <w:ind w:left="6819" w:hanging="324"/>
      </w:pPr>
      <w:rPr>
        <w:rFonts w:hint="default"/>
        <w:lang w:val="ru-RU" w:eastAsia="ru-RU" w:bidi="ru-RU"/>
      </w:rPr>
    </w:lvl>
    <w:lvl w:ilvl="7" w:tplc="6192B4E6">
      <w:numFmt w:val="bullet"/>
      <w:lvlText w:val="•"/>
      <w:lvlJc w:val="left"/>
      <w:pPr>
        <w:ind w:left="7836" w:hanging="324"/>
      </w:pPr>
      <w:rPr>
        <w:rFonts w:hint="default"/>
        <w:lang w:val="ru-RU" w:eastAsia="ru-RU" w:bidi="ru-RU"/>
      </w:rPr>
    </w:lvl>
    <w:lvl w:ilvl="8" w:tplc="56045A1E">
      <w:numFmt w:val="bullet"/>
      <w:lvlText w:val="•"/>
      <w:lvlJc w:val="left"/>
      <w:pPr>
        <w:ind w:left="8853" w:hanging="324"/>
      </w:pPr>
      <w:rPr>
        <w:rFonts w:hint="default"/>
        <w:lang w:val="ru-RU" w:eastAsia="ru-RU" w:bidi="ru-RU"/>
      </w:rPr>
    </w:lvl>
  </w:abstractNum>
  <w:abstractNum w:abstractNumId="155">
    <w:nsid w:val="7EB838AE"/>
    <w:multiLevelType w:val="hybridMultilevel"/>
    <w:tmpl w:val="5D8C290A"/>
    <w:lvl w:ilvl="0" w:tplc="AE66FDDA">
      <w:numFmt w:val="bullet"/>
      <w:lvlText w:val="–"/>
      <w:lvlJc w:val="left"/>
      <w:pPr>
        <w:ind w:left="722" w:hanging="425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357C6772">
      <w:numFmt w:val="bullet"/>
      <w:lvlText w:val="•"/>
      <w:lvlJc w:val="left"/>
      <w:pPr>
        <w:ind w:left="1736" w:hanging="425"/>
      </w:pPr>
      <w:rPr>
        <w:rFonts w:hint="default"/>
        <w:lang w:val="ru-RU" w:eastAsia="ru-RU" w:bidi="ru-RU"/>
      </w:rPr>
    </w:lvl>
    <w:lvl w:ilvl="2" w:tplc="22321E52">
      <w:numFmt w:val="bullet"/>
      <w:lvlText w:val="•"/>
      <w:lvlJc w:val="left"/>
      <w:pPr>
        <w:ind w:left="2753" w:hanging="425"/>
      </w:pPr>
      <w:rPr>
        <w:rFonts w:hint="default"/>
        <w:lang w:val="ru-RU" w:eastAsia="ru-RU" w:bidi="ru-RU"/>
      </w:rPr>
    </w:lvl>
    <w:lvl w:ilvl="3" w:tplc="8AF66426">
      <w:numFmt w:val="bullet"/>
      <w:lvlText w:val="•"/>
      <w:lvlJc w:val="left"/>
      <w:pPr>
        <w:ind w:left="3769" w:hanging="425"/>
      </w:pPr>
      <w:rPr>
        <w:rFonts w:hint="default"/>
        <w:lang w:val="ru-RU" w:eastAsia="ru-RU" w:bidi="ru-RU"/>
      </w:rPr>
    </w:lvl>
    <w:lvl w:ilvl="4" w:tplc="8F845D38">
      <w:numFmt w:val="bullet"/>
      <w:lvlText w:val="•"/>
      <w:lvlJc w:val="left"/>
      <w:pPr>
        <w:ind w:left="4786" w:hanging="425"/>
      </w:pPr>
      <w:rPr>
        <w:rFonts w:hint="default"/>
        <w:lang w:val="ru-RU" w:eastAsia="ru-RU" w:bidi="ru-RU"/>
      </w:rPr>
    </w:lvl>
    <w:lvl w:ilvl="5" w:tplc="995AA74E">
      <w:numFmt w:val="bullet"/>
      <w:lvlText w:val="•"/>
      <w:lvlJc w:val="left"/>
      <w:pPr>
        <w:ind w:left="5803" w:hanging="425"/>
      </w:pPr>
      <w:rPr>
        <w:rFonts w:hint="default"/>
        <w:lang w:val="ru-RU" w:eastAsia="ru-RU" w:bidi="ru-RU"/>
      </w:rPr>
    </w:lvl>
    <w:lvl w:ilvl="6" w:tplc="DBF86D44">
      <w:numFmt w:val="bullet"/>
      <w:lvlText w:val="•"/>
      <w:lvlJc w:val="left"/>
      <w:pPr>
        <w:ind w:left="6819" w:hanging="425"/>
      </w:pPr>
      <w:rPr>
        <w:rFonts w:hint="default"/>
        <w:lang w:val="ru-RU" w:eastAsia="ru-RU" w:bidi="ru-RU"/>
      </w:rPr>
    </w:lvl>
    <w:lvl w:ilvl="7" w:tplc="6BB438A4">
      <w:numFmt w:val="bullet"/>
      <w:lvlText w:val="•"/>
      <w:lvlJc w:val="left"/>
      <w:pPr>
        <w:ind w:left="7836" w:hanging="425"/>
      </w:pPr>
      <w:rPr>
        <w:rFonts w:hint="default"/>
        <w:lang w:val="ru-RU" w:eastAsia="ru-RU" w:bidi="ru-RU"/>
      </w:rPr>
    </w:lvl>
    <w:lvl w:ilvl="8" w:tplc="7D3A849E">
      <w:numFmt w:val="bullet"/>
      <w:lvlText w:val="•"/>
      <w:lvlJc w:val="left"/>
      <w:pPr>
        <w:ind w:left="8853" w:hanging="425"/>
      </w:pPr>
      <w:rPr>
        <w:rFonts w:hint="default"/>
        <w:lang w:val="ru-RU" w:eastAsia="ru-RU" w:bidi="ru-RU"/>
      </w:rPr>
    </w:lvl>
  </w:abstractNum>
  <w:abstractNum w:abstractNumId="156">
    <w:nsid w:val="7F0A7A39"/>
    <w:multiLevelType w:val="hybridMultilevel"/>
    <w:tmpl w:val="74EAAF24"/>
    <w:lvl w:ilvl="0" w:tplc="78083956">
      <w:start w:val="1"/>
      <w:numFmt w:val="decimal"/>
      <w:lvlText w:val="%1."/>
      <w:lvlJc w:val="left"/>
      <w:pPr>
        <w:ind w:left="4" w:hanging="344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1264C862">
      <w:numFmt w:val="bullet"/>
      <w:lvlText w:val="•"/>
      <w:lvlJc w:val="left"/>
      <w:pPr>
        <w:ind w:left="452" w:hanging="344"/>
      </w:pPr>
      <w:rPr>
        <w:rFonts w:hint="default"/>
        <w:lang w:val="ru-RU" w:eastAsia="ru-RU" w:bidi="ru-RU"/>
      </w:rPr>
    </w:lvl>
    <w:lvl w:ilvl="2" w:tplc="DE3AEF40">
      <w:numFmt w:val="bullet"/>
      <w:lvlText w:val="•"/>
      <w:lvlJc w:val="left"/>
      <w:pPr>
        <w:ind w:left="904" w:hanging="344"/>
      </w:pPr>
      <w:rPr>
        <w:rFonts w:hint="default"/>
        <w:lang w:val="ru-RU" w:eastAsia="ru-RU" w:bidi="ru-RU"/>
      </w:rPr>
    </w:lvl>
    <w:lvl w:ilvl="3" w:tplc="0F6AD5FA">
      <w:numFmt w:val="bullet"/>
      <w:lvlText w:val="•"/>
      <w:lvlJc w:val="left"/>
      <w:pPr>
        <w:ind w:left="1357" w:hanging="344"/>
      </w:pPr>
      <w:rPr>
        <w:rFonts w:hint="default"/>
        <w:lang w:val="ru-RU" w:eastAsia="ru-RU" w:bidi="ru-RU"/>
      </w:rPr>
    </w:lvl>
    <w:lvl w:ilvl="4" w:tplc="8FA06BC6">
      <w:numFmt w:val="bullet"/>
      <w:lvlText w:val="•"/>
      <w:lvlJc w:val="left"/>
      <w:pPr>
        <w:ind w:left="1809" w:hanging="344"/>
      </w:pPr>
      <w:rPr>
        <w:rFonts w:hint="default"/>
        <w:lang w:val="ru-RU" w:eastAsia="ru-RU" w:bidi="ru-RU"/>
      </w:rPr>
    </w:lvl>
    <w:lvl w:ilvl="5" w:tplc="F1864570">
      <w:numFmt w:val="bullet"/>
      <w:lvlText w:val="•"/>
      <w:lvlJc w:val="left"/>
      <w:pPr>
        <w:ind w:left="2262" w:hanging="344"/>
      </w:pPr>
      <w:rPr>
        <w:rFonts w:hint="default"/>
        <w:lang w:val="ru-RU" w:eastAsia="ru-RU" w:bidi="ru-RU"/>
      </w:rPr>
    </w:lvl>
    <w:lvl w:ilvl="6" w:tplc="5DE47966">
      <w:numFmt w:val="bullet"/>
      <w:lvlText w:val="•"/>
      <w:lvlJc w:val="left"/>
      <w:pPr>
        <w:ind w:left="2714" w:hanging="344"/>
      </w:pPr>
      <w:rPr>
        <w:rFonts w:hint="default"/>
        <w:lang w:val="ru-RU" w:eastAsia="ru-RU" w:bidi="ru-RU"/>
      </w:rPr>
    </w:lvl>
    <w:lvl w:ilvl="7" w:tplc="B186D3D8">
      <w:numFmt w:val="bullet"/>
      <w:lvlText w:val="•"/>
      <w:lvlJc w:val="left"/>
      <w:pPr>
        <w:ind w:left="3167" w:hanging="344"/>
      </w:pPr>
      <w:rPr>
        <w:rFonts w:hint="default"/>
        <w:lang w:val="ru-RU" w:eastAsia="ru-RU" w:bidi="ru-RU"/>
      </w:rPr>
    </w:lvl>
    <w:lvl w:ilvl="8" w:tplc="8D883F22">
      <w:numFmt w:val="bullet"/>
      <w:lvlText w:val="•"/>
      <w:lvlJc w:val="left"/>
      <w:pPr>
        <w:ind w:left="3619" w:hanging="344"/>
      </w:pPr>
      <w:rPr>
        <w:rFonts w:hint="default"/>
        <w:lang w:val="ru-RU" w:eastAsia="ru-RU" w:bidi="ru-RU"/>
      </w:rPr>
    </w:lvl>
  </w:abstractNum>
  <w:num w:numId="1">
    <w:abstractNumId w:val="102"/>
  </w:num>
  <w:num w:numId="2">
    <w:abstractNumId w:val="20"/>
  </w:num>
  <w:num w:numId="3">
    <w:abstractNumId w:val="49"/>
  </w:num>
  <w:num w:numId="4">
    <w:abstractNumId w:val="54"/>
  </w:num>
  <w:num w:numId="5">
    <w:abstractNumId w:val="12"/>
  </w:num>
  <w:num w:numId="6">
    <w:abstractNumId w:val="101"/>
  </w:num>
  <w:num w:numId="7">
    <w:abstractNumId w:val="148"/>
  </w:num>
  <w:num w:numId="8">
    <w:abstractNumId w:val="124"/>
  </w:num>
  <w:num w:numId="9">
    <w:abstractNumId w:val="35"/>
  </w:num>
  <w:num w:numId="10">
    <w:abstractNumId w:val="93"/>
  </w:num>
  <w:num w:numId="11">
    <w:abstractNumId w:val="139"/>
  </w:num>
  <w:num w:numId="12">
    <w:abstractNumId w:val="2"/>
  </w:num>
  <w:num w:numId="13">
    <w:abstractNumId w:val="70"/>
  </w:num>
  <w:num w:numId="14">
    <w:abstractNumId w:val="108"/>
  </w:num>
  <w:num w:numId="15">
    <w:abstractNumId w:val="36"/>
  </w:num>
  <w:num w:numId="16">
    <w:abstractNumId w:val="138"/>
  </w:num>
  <w:num w:numId="17">
    <w:abstractNumId w:val="126"/>
  </w:num>
  <w:num w:numId="18">
    <w:abstractNumId w:val="14"/>
  </w:num>
  <w:num w:numId="19">
    <w:abstractNumId w:val="116"/>
  </w:num>
  <w:num w:numId="20">
    <w:abstractNumId w:val="52"/>
  </w:num>
  <w:num w:numId="21">
    <w:abstractNumId w:val="16"/>
  </w:num>
  <w:num w:numId="22">
    <w:abstractNumId w:val="99"/>
  </w:num>
  <w:num w:numId="23">
    <w:abstractNumId w:val="141"/>
  </w:num>
  <w:num w:numId="24">
    <w:abstractNumId w:val="104"/>
  </w:num>
  <w:num w:numId="25">
    <w:abstractNumId w:val="56"/>
  </w:num>
  <w:num w:numId="26">
    <w:abstractNumId w:val="94"/>
  </w:num>
  <w:num w:numId="27">
    <w:abstractNumId w:val="19"/>
  </w:num>
  <w:num w:numId="28">
    <w:abstractNumId w:val="48"/>
  </w:num>
  <w:num w:numId="29">
    <w:abstractNumId w:val="40"/>
  </w:num>
  <w:num w:numId="30">
    <w:abstractNumId w:val="123"/>
  </w:num>
  <w:num w:numId="31">
    <w:abstractNumId w:val="129"/>
  </w:num>
  <w:num w:numId="32">
    <w:abstractNumId w:val="127"/>
  </w:num>
  <w:num w:numId="33">
    <w:abstractNumId w:val="150"/>
  </w:num>
  <w:num w:numId="34">
    <w:abstractNumId w:val="111"/>
  </w:num>
  <w:num w:numId="35">
    <w:abstractNumId w:val="154"/>
  </w:num>
  <w:num w:numId="36">
    <w:abstractNumId w:val="105"/>
  </w:num>
  <w:num w:numId="37">
    <w:abstractNumId w:val="31"/>
  </w:num>
  <w:num w:numId="38">
    <w:abstractNumId w:val="47"/>
  </w:num>
  <w:num w:numId="39">
    <w:abstractNumId w:val="92"/>
  </w:num>
  <w:num w:numId="40">
    <w:abstractNumId w:val="84"/>
  </w:num>
  <w:num w:numId="41">
    <w:abstractNumId w:val="65"/>
  </w:num>
  <w:num w:numId="42">
    <w:abstractNumId w:val="120"/>
  </w:num>
  <w:num w:numId="43">
    <w:abstractNumId w:val="63"/>
  </w:num>
  <w:num w:numId="44">
    <w:abstractNumId w:val="7"/>
  </w:num>
  <w:num w:numId="45">
    <w:abstractNumId w:val="140"/>
  </w:num>
  <w:num w:numId="46">
    <w:abstractNumId w:val="125"/>
  </w:num>
  <w:num w:numId="47">
    <w:abstractNumId w:val="78"/>
  </w:num>
  <w:num w:numId="48">
    <w:abstractNumId w:val="0"/>
  </w:num>
  <w:num w:numId="49">
    <w:abstractNumId w:val="97"/>
  </w:num>
  <w:num w:numId="50">
    <w:abstractNumId w:val="67"/>
  </w:num>
  <w:num w:numId="51">
    <w:abstractNumId w:val="53"/>
  </w:num>
  <w:num w:numId="52">
    <w:abstractNumId w:val="57"/>
  </w:num>
  <w:num w:numId="53">
    <w:abstractNumId w:val="131"/>
  </w:num>
  <w:num w:numId="54">
    <w:abstractNumId w:val="58"/>
  </w:num>
  <w:num w:numId="55">
    <w:abstractNumId w:val="109"/>
  </w:num>
  <w:num w:numId="56">
    <w:abstractNumId w:val="151"/>
  </w:num>
  <w:num w:numId="57">
    <w:abstractNumId w:val="133"/>
  </w:num>
  <w:num w:numId="58">
    <w:abstractNumId w:val="137"/>
  </w:num>
  <w:num w:numId="59">
    <w:abstractNumId w:val="26"/>
  </w:num>
  <w:num w:numId="60">
    <w:abstractNumId w:val="143"/>
  </w:num>
  <w:num w:numId="61">
    <w:abstractNumId w:val="98"/>
  </w:num>
  <w:num w:numId="62">
    <w:abstractNumId w:val="112"/>
  </w:num>
  <w:num w:numId="63">
    <w:abstractNumId w:val="28"/>
  </w:num>
  <w:num w:numId="64">
    <w:abstractNumId w:val="144"/>
  </w:num>
  <w:num w:numId="65">
    <w:abstractNumId w:val="95"/>
  </w:num>
  <w:num w:numId="66">
    <w:abstractNumId w:val="71"/>
  </w:num>
  <w:num w:numId="67">
    <w:abstractNumId w:val="153"/>
  </w:num>
  <w:num w:numId="68">
    <w:abstractNumId w:val="86"/>
  </w:num>
  <w:num w:numId="69">
    <w:abstractNumId w:val="62"/>
  </w:num>
  <w:num w:numId="70">
    <w:abstractNumId w:val="9"/>
  </w:num>
  <w:num w:numId="71">
    <w:abstractNumId w:val="1"/>
  </w:num>
  <w:num w:numId="72">
    <w:abstractNumId w:val="46"/>
  </w:num>
  <w:num w:numId="73">
    <w:abstractNumId w:val="146"/>
  </w:num>
  <w:num w:numId="74">
    <w:abstractNumId w:val="91"/>
  </w:num>
  <w:num w:numId="75">
    <w:abstractNumId w:val="81"/>
  </w:num>
  <w:num w:numId="76">
    <w:abstractNumId w:val="118"/>
  </w:num>
  <w:num w:numId="77">
    <w:abstractNumId w:val="21"/>
  </w:num>
  <w:num w:numId="78">
    <w:abstractNumId w:val="156"/>
  </w:num>
  <w:num w:numId="79">
    <w:abstractNumId w:val="77"/>
  </w:num>
  <w:num w:numId="80">
    <w:abstractNumId w:val="73"/>
  </w:num>
  <w:num w:numId="81">
    <w:abstractNumId w:val="50"/>
  </w:num>
  <w:num w:numId="82">
    <w:abstractNumId w:val="113"/>
  </w:num>
  <w:num w:numId="83">
    <w:abstractNumId w:val="135"/>
  </w:num>
  <w:num w:numId="84">
    <w:abstractNumId w:val="80"/>
  </w:num>
  <w:num w:numId="85">
    <w:abstractNumId w:val="145"/>
  </w:num>
  <w:num w:numId="86">
    <w:abstractNumId w:val="147"/>
  </w:num>
  <w:num w:numId="87">
    <w:abstractNumId w:val="60"/>
  </w:num>
  <w:num w:numId="88">
    <w:abstractNumId w:val="45"/>
  </w:num>
  <w:num w:numId="89">
    <w:abstractNumId w:val="64"/>
  </w:num>
  <w:num w:numId="90">
    <w:abstractNumId w:val="106"/>
  </w:num>
  <w:num w:numId="91">
    <w:abstractNumId w:val="55"/>
  </w:num>
  <w:num w:numId="92">
    <w:abstractNumId w:val="59"/>
  </w:num>
  <w:num w:numId="93">
    <w:abstractNumId w:val="83"/>
  </w:num>
  <w:num w:numId="94">
    <w:abstractNumId w:val="132"/>
  </w:num>
  <w:num w:numId="95">
    <w:abstractNumId w:val="72"/>
  </w:num>
  <w:num w:numId="96">
    <w:abstractNumId w:val="61"/>
  </w:num>
  <w:num w:numId="97">
    <w:abstractNumId w:val="18"/>
  </w:num>
  <w:num w:numId="98">
    <w:abstractNumId w:val="85"/>
  </w:num>
  <w:num w:numId="99">
    <w:abstractNumId w:val="107"/>
  </w:num>
  <w:num w:numId="100">
    <w:abstractNumId w:val="130"/>
  </w:num>
  <w:num w:numId="101">
    <w:abstractNumId w:val="39"/>
  </w:num>
  <w:num w:numId="102">
    <w:abstractNumId w:val="149"/>
  </w:num>
  <w:num w:numId="103">
    <w:abstractNumId w:val="27"/>
  </w:num>
  <w:num w:numId="104">
    <w:abstractNumId w:val="25"/>
  </w:num>
  <w:num w:numId="105">
    <w:abstractNumId w:val="24"/>
  </w:num>
  <w:num w:numId="106">
    <w:abstractNumId w:val="69"/>
  </w:num>
  <w:num w:numId="107">
    <w:abstractNumId w:val="30"/>
  </w:num>
  <w:num w:numId="108">
    <w:abstractNumId w:val="34"/>
  </w:num>
  <w:num w:numId="109">
    <w:abstractNumId w:val="8"/>
  </w:num>
  <w:num w:numId="110">
    <w:abstractNumId w:val="128"/>
  </w:num>
  <w:num w:numId="111">
    <w:abstractNumId w:val="4"/>
  </w:num>
  <w:num w:numId="112">
    <w:abstractNumId w:val="11"/>
  </w:num>
  <w:num w:numId="113">
    <w:abstractNumId w:val="136"/>
  </w:num>
  <w:num w:numId="114">
    <w:abstractNumId w:val="43"/>
  </w:num>
  <w:num w:numId="115">
    <w:abstractNumId w:val="68"/>
  </w:num>
  <w:num w:numId="116">
    <w:abstractNumId w:val="90"/>
  </w:num>
  <w:num w:numId="117">
    <w:abstractNumId w:val="79"/>
  </w:num>
  <w:num w:numId="118">
    <w:abstractNumId w:val="110"/>
  </w:num>
  <w:num w:numId="119">
    <w:abstractNumId w:val="5"/>
  </w:num>
  <w:num w:numId="120">
    <w:abstractNumId w:val="74"/>
  </w:num>
  <w:num w:numId="121">
    <w:abstractNumId w:val="3"/>
  </w:num>
  <w:num w:numId="122">
    <w:abstractNumId w:val="38"/>
  </w:num>
  <w:num w:numId="123">
    <w:abstractNumId w:val="122"/>
  </w:num>
  <w:num w:numId="124">
    <w:abstractNumId w:val="6"/>
  </w:num>
  <w:num w:numId="125">
    <w:abstractNumId w:val="33"/>
  </w:num>
  <w:num w:numId="126">
    <w:abstractNumId w:val="134"/>
  </w:num>
  <w:num w:numId="127">
    <w:abstractNumId w:val="15"/>
  </w:num>
  <w:num w:numId="128">
    <w:abstractNumId w:val="44"/>
  </w:num>
  <w:num w:numId="129">
    <w:abstractNumId w:val="87"/>
  </w:num>
  <w:num w:numId="130">
    <w:abstractNumId w:val="82"/>
  </w:num>
  <w:num w:numId="131">
    <w:abstractNumId w:val="51"/>
  </w:num>
  <w:num w:numId="132">
    <w:abstractNumId w:val="17"/>
  </w:num>
  <w:num w:numId="133">
    <w:abstractNumId w:val="66"/>
  </w:num>
  <w:num w:numId="134">
    <w:abstractNumId w:val="23"/>
  </w:num>
  <w:num w:numId="135">
    <w:abstractNumId w:val="41"/>
  </w:num>
  <w:num w:numId="136">
    <w:abstractNumId w:val="89"/>
  </w:num>
  <w:num w:numId="137">
    <w:abstractNumId w:val="37"/>
  </w:num>
  <w:num w:numId="138">
    <w:abstractNumId w:val="13"/>
  </w:num>
  <w:num w:numId="139">
    <w:abstractNumId w:val="119"/>
  </w:num>
  <w:num w:numId="140">
    <w:abstractNumId w:val="22"/>
  </w:num>
  <w:num w:numId="141">
    <w:abstractNumId w:val="75"/>
  </w:num>
  <w:num w:numId="142">
    <w:abstractNumId w:val="42"/>
  </w:num>
  <w:num w:numId="143">
    <w:abstractNumId w:val="152"/>
  </w:num>
  <w:num w:numId="144">
    <w:abstractNumId w:val="142"/>
  </w:num>
  <w:num w:numId="145">
    <w:abstractNumId w:val="117"/>
  </w:num>
  <w:num w:numId="146">
    <w:abstractNumId w:val="155"/>
  </w:num>
  <w:num w:numId="147">
    <w:abstractNumId w:val="32"/>
  </w:num>
  <w:num w:numId="148">
    <w:abstractNumId w:val="10"/>
  </w:num>
  <w:num w:numId="149">
    <w:abstractNumId w:val="114"/>
  </w:num>
  <w:num w:numId="150">
    <w:abstractNumId w:val="76"/>
  </w:num>
  <w:num w:numId="151">
    <w:abstractNumId w:val="100"/>
  </w:num>
  <w:num w:numId="152">
    <w:abstractNumId w:val="103"/>
  </w:num>
  <w:num w:numId="153">
    <w:abstractNumId w:val="96"/>
  </w:num>
  <w:num w:numId="154">
    <w:abstractNumId w:val="29"/>
  </w:num>
  <w:num w:numId="155">
    <w:abstractNumId w:val="88"/>
  </w:num>
  <w:num w:numId="156">
    <w:abstractNumId w:val="115"/>
  </w:num>
  <w:num w:numId="157">
    <w:abstractNumId w:val="121"/>
  </w:num>
  <w:numIdMacAtCleanup w:val="1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3260C"/>
    <w:rsid w:val="00004C67"/>
    <w:rsid w:val="0017234C"/>
    <w:rsid w:val="001F6C94"/>
    <w:rsid w:val="0023260C"/>
    <w:rsid w:val="002B0144"/>
    <w:rsid w:val="002C5984"/>
    <w:rsid w:val="003071B5"/>
    <w:rsid w:val="00341035"/>
    <w:rsid w:val="00373FF7"/>
    <w:rsid w:val="003E6588"/>
    <w:rsid w:val="00423C38"/>
    <w:rsid w:val="00426E68"/>
    <w:rsid w:val="0046022C"/>
    <w:rsid w:val="00480DB1"/>
    <w:rsid w:val="00496A9B"/>
    <w:rsid w:val="0058588A"/>
    <w:rsid w:val="005F44C1"/>
    <w:rsid w:val="006025DC"/>
    <w:rsid w:val="00690986"/>
    <w:rsid w:val="007D38E5"/>
    <w:rsid w:val="008E6D9E"/>
    <w:rsid w:val="009D7493"/>
    <w:rsid w:val="00A168C6"/>
    <w:rsid w:val="00A72C10"/>
    <w:rsid w:val="00A87CB5"/>
    <w:rsid w:val="00AC1937"/>
    <w:rsid w:val="00AD48F4"/>
    <w:rsid w:val="00B07841"/>
    <w:rsid w:val="00B47BD9"/>
    <w:rsid w:val="00B777EB"/>
    <w:rsid w:val="00BA7773"/>
    <w:rsid w:val="00BB4EAD"/>
    <w:rsid w:val="00BF6A25"/>
    <w:rsid w:val="00C71437"/>
    <w:rsid w:val="00C8392C"/>
    <w:rsid w:val="00C91315"/>
    <w:rsid w:val="00DA48B6"/>
    <w:rsid w:val="00DA639F"/>
    <w:rsid w:val="00DC72ED"/>
    <w:rsid w:val="00DE2FD3"/>
    <w:rsid w:val="00F60C52"/>
    <w:rsid w:val="00F93585"/>
    <w:rsid w:val="00FD6D4C"/>
    <w:rsid w:val="00FD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260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6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3260C"/>
    <w:pPr>
      <w:ind w:left="1322" w:hanging="60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23260C"/>
    <w:pPr>
      <w:spacing w:before="198"/>
      <w:ind w:left="1142" w:hanging="420"/>
    </w:pPr>
    <w:rPr>
      <w:b/>
      <w:bCs/>
      <w:i/>
    </w:rPr>
  </w:style>
  <w:style w:type="paragraph" w:styleId="a3">
    <w:name w:val="Body Text"/>
    <w:basedOn w:val="a"/>
    <w:uiPriority w:val="1"/>
    <w:qFormat/>
    <w:rsid w:val="0023260C"/>
    <w:pPr>
      <w:ind w:left="72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3260C"/>
    <w:pPr>
      <w:ind w:left="1216" w:hanging="70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3260C"/>
    <w:pPr>
      <w:ind w:left="722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3260C"/>
    <w:pPr>
      <w:spacing w:line="274" w:lineRule="exact"/>
      <w:ind w:left="722"/>
      <w:jc w:val="both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23260C"/>
    <w:pPr>
      <w:ind w:left="722"/>
    </w:pPr>
  </w:style>
  <w:style w:type="paragraph" w:customStyle="1" w:styleId="TableParagraph">
    <w:name w:val="Table Paragraph"/>
    <w:basedOn w:val="a"/>
    <w:uiPriority w:val="1"/>
    <w:qFormat/>
    <w:rsid w:val="0023260C"/>
  </w:style>
  <w:style w:type="paragraph" w:styleId="a5">
    <w:name w:val="Balloon Text"/>
    <w:basedOn w:val="a"/>
    <w:link w:val="a6"/>
    <w:uiPriority w:val="99"/>
    <w:semiHidden/>
    <w:unhideWhenUsed/>
    <w:rsid w:val="003071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1B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%3D5F01551545B808697FD9A941C46CAA11826C2848B9486987AC8ADE4BC24A967B6F0825D6B1B0A54DeCE6E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%3D5F01551545B808697FD9A941C46CAA11826C2848B9486987AC8ADE4BC24A967B6F0825D6B1B0A541eCE3E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5F01551545B808697FD9A941C46CAA11826C2848B9486987AC8ADE4BC24A967B6F0825D6B1B0A541eCE3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%3D5F01551545B808697FD9A941C46CAA11826C2848B9486987AC8ADE4BC24A967B6F0825D6B1B0A541eCE3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90290</Words>
  <Characters>514657</Characters>
  <Application>Microsoft Office Word</Application>
  <DocSecurity>0</DocSecurity>
  <Lines>4288</Lines>
  <Paragraphs>1207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17</cp:revision>
  <dcterms:created xsi:type="dcterms:W3CDTF">2018-06-13T10:40:00Z</dcterms:created>
  <dcterms:modified xsi:type="dcterms:W3CDTF">2021-01-26T09:34:00Z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2018-06-13T00:00:00Z</vt:filetime>
  </property>
</Properties>
</file>