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E5" w:rsidRPr="00AD3645" w:rsidRDefault="00C157E5" w:rsidP="00C157E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64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157E5" w:rsidRPr="00AD3645" w:rsidRDefault="00C157E5" w:rsidP="00C157E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64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D3645">
        <w:rPr>
          <w:rFonts w:ascii="Times New Roman" w:hAnsi="Times New Roman" w:cs="Times New Roman"/>
          <w:b/>
          <w:sz w:val="28"/>
          <w:szCs w:val="28"/>
        </w:rPr>
        <w:t>Зыковская</w:t>
      </w:r>
      <w:proofErr w:type="spellEnd"/>
      <w:r w:rsidRPr="00AD364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C157E5" w:rsidRPr="00AD3645" w:rsidRDefault="00C157E5" w:rsidP="00C157E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077"/>
        <w:gridCol w:w="4111"/>
      </w:tblGrid>
      <w:tr w:rsidR="00C157E5" w:rsidTr="00C157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5" w:rsidRDefault="00C157E5" w:rsidP="00C157E5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C157E5" w:rsidRDefault="00C157E5" w:rsidP="00C157E5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В.Р.</w:t>
            </w:r>
          </w:p>
          <w:p w:rsidR="00C157E5" w:rsidRDefault="00C157E5" w:rsidP="00C157E5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C157E5" w:rsidRDefault="00C157E5" w:rsidP="00C157E5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Т.В.Запорожец</w:t>
            </w:r>
            <w:proofErr w:type="spellEnd"/>
          </w:p>
          <w:p w:rsidR="00C157E5" w:rsidRDefault="00C157E5" w:rsidP="00C157E5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7E5" w:rsidRDefault="00C157E5" w:rsidP="00C157E5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C157E5" w:rsidRDefault="00C157E5" w:rsidP="00C157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5" w:rsidRDefault="00C157E5" w:rsidP="00C157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157E5" w:rsidRDefault="00C157E5" w:rsidP="00C157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МС</w:t>
            </w:r>
          </w:p>
          <w:p w:rsidR="00C157E5" w:rsidRDefault="00C157E5" w:rsidP="00C157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C157E5" w:rsidRDefault="00C157E5" w:rsidP="00C157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</w:t>
            </w:r>
          </w:p>
          <w:p w:rsidR="00C157E5" w:rsidRDefault="00C157E5" w:rsidP="00C157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      » _______ 2020 г.</w:t>
            </w:r>
          </w:p>
          <w:p w:rsidR="00C157E5" w:rsidRDefault="00C157E5" w:rsidP="00C157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МС </w:t>
            </w:r>
          </w:p>
          <w:p w:rsidR="00C157E5" w:rsidRDefault="00C157E5" w:rsidP="00C157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157E5" w:rsidRDefault="00C157E5" w:rsidP="00C157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5" w:rsidRDefault="00C157E5" w:rsidP="00C157E5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C157E5" w:rsidRDefault="00C157E5" w:rsidP="00C157E5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№________</w:t>
            </w:r>
          </w:p>
          <w:p w:rsidR="00C157E5" w:rsidRDefault="00C157E5" w:rsidP="00C157E5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         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________2020 г.</w:t>
            </w:r>
          </w:p>
          <w:p w:rsidR="00C157E5" w:rsidRDefault="00C157E5" w:rsidP="00C157E5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C157E5" w:rsidRDefault="00C157E5" w:rsidP="00C157E5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7E5" w:rsidRDefault="00C157E5" w:rsidP="00C157E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Загородний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Е.И.__________</w:t>
            </w:r>
          </w:p>
        </w:tc>
      </w:tr>
    </w:tbl>
    <w:p w:rsidR="00C157E5" w:rsidRDefault="00C157E5" w:rsidP="00C157E5">
      <w:pPr>
        <w:autoSpaceDN w:val="0"/>
        <w:jc w:val="center"/>
        <w:rPr>
          <w:b/>
          <w:sz w:val="28"/>
          <w:szCs w:val="28"/>
        </w:rPr>
      </w:pPr>
    </w:p>
    <w:p w:rsidR="00C157E5" w:rsidRDefault="00C157E5" w:rsidP="00C157E5">
      <w:pPr>
        <w:autoSpaceDN w:val="0"/>
        <w:jc w:val="center"/>
        <w:rPr>
          <w:b/>
          <w:sz w:val="28"/>
          <w:szCs w:val="28"/>
        </w:rPr>
      </w:pPr>
    </w:p>
    <w:p w:rsidR="00C157E5" w:rsidRDefault="00C157E5" w:rsidP="00C157E5">
      <w:pPr>
        <w:autoSpaceDN w:val="0"/>
        <w:jc w:val="center"/>
        <w:rPr>
          <w:sz w:val="28"/>
          <w:szCs w:val="28"/>
        </w:rPr>
      </w:pPr>
    </w:p>
    <w:p w:rsidR="00C157E5" w:rsidRDefault="00C157E5" w:rsidP="00C157E5">
      <w:pPr>
        <w:autoSpaceDN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7E5" w:rsidRDefault="00C157E5" w:rsidP="00C157E5">
      <w:pPr>
        <w:autoSpaceDN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7E5" w:rsidRDefault="00C157E5" w:rsidP="00C157E5">
      <w:pPr>
        <w:autoSpaceDN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7E5" w:rsidRDefault="00C157E5" w:rsidP="00C157E5">
      <w:pPr>
        <w:autoSpaceDN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7E5" w:rsidRPr="00056D34" w:rsidRDefault="00C157E5" w:rsidP="00C157E5">
      <w:pPr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D34">
        <w:rPr>
          <w:rFonts w:ascii="Times New Roman" w:hAnsi="Times New Roman" w:cs="Times New Roman"/>
          <w:b/>
          <w:sz w:val="32"/>
          <w:szCs w:val="32"/>
        </w:rPr>
        <w:t>Программа внеурочной деятельности по физкультурно-спортивному и оздоровительному направлению «</w:t>
      </w:r>
      <w:r>
        <w:rPr>
          <w:rFonts w:ascii="Times New Roman" w:hAnsi="Times New Roman" w:cs="Times New Roman"/>
          <w:b/>
          <w:sz w:val="32"/>
          <w:szCs w:val="32"/>
        </w:rPr>
        <w:t>Баскет</w:t>
      </w:r>
      <w:r w:rsidRPr="00056D34">
        <w:rPr>
          <w:rFonts w:ascii="Times New Roman" w:hAnsi="Times New Roman" w:cs="Times New Roman"/>
          <w:b/>
          <w:sz w:val="32"/>
          <w:szCs w:val="32"/>
        </w:rPr>
        <w:t>бол»</w:t>
      </w:r>
      <w:r w:rsidR="003C7E2A">
        <w:rPr>
          <w:rFonts w:ascii="Times New Roman" w:hAnsi="Times New Roman" w:cs="Times New Roman"/>
          <w:b/>
          <w:sz w:val="32"/>
          <w:szCs w:val="32"/>
        </w:rPr>
        <w:t xml:space="preserve"> (1 старшая</w:t>
      </w:r>
      <w:r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C157E5" w:rsidRDefault="00C157E5" w:rsidP="00C157E5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2020-2021</w:t>
      </w:r>
      <w:r w:rsidRPr="00056D34">
        <w:rPr>
          <w:rFonts w:ascii="Times New Roman" w:hAnsi="Times New Roman" w:cs="Times New Roman"/>
          <w:b/>
          <w:sz w:val="28"/>
          <w:szCs w:val="28"/>
        </w:rPr>
        <w:t xml:space="preserve"> учебный год. </w:t>
      </w:r>
    </w:p>
    <w:p w:rsidR="00C157E5" w:rsidRDefault="00C157E5" w:rsidP="00C157E5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7E5" w:rsidRDefault="00C157E5" w:rsidP="00C157E5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7E5" w:rsidRPr="00056D34" w:rsidRDefault="00C157E5" w:rsidP="00C157E5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7E5" w:rsidRPr="00892FEB" w:rsidRDefault="00C157E5" w:rsidP="00C157E5">
      <w:pPr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892FEB">
        <w:rPr>
          <w:rFonts w:ascii="Times New Roman" w:hAnsi="Times New Roman" w:cs="Times New Roman"/>
          <w:sz w:val="28"/>
          <w:szCs w:val="28"/>
        </w:rPr>
        <w:t xml:space="preserve">Программу составила </w:t>
      </w:r>
      <w:proofErr w:type="spellStart"/>
      <w:r w:rsidRPr="00892FEB">
        <w:rPr>
          <w:rFonts w:ascii="Times New Roman" w:hAnsi="Times New Roman" w:cs="Times New Roman"/>
          <w:sz w:val="28"/>
          <w:szCs w:val="28"/>
        </w:rPr>
        <w:t>Зубакина</w:t>
      </w:r>
      <w:proofErr w:type="spellEnd"/>
      <w:r w:rsidRPr="00892FEB"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</w:p>
    <w:p w:rsidR="00C157E5" w:rsidRPr="00892FEB" w:rsidRDefault="00C157E5" w:rsidP="00C157E5">
      <w:pPr>
        <w:autoSpaceDN w:val="0"/>
        <w:rPr>
          <w:rFonts w:ascii="Times New Roman" w:hAnsi="Times New Roman" w:cs="Times New Roman"/>
          <w:sz w:val="28"/>
          <w:szCs w:val="28"/>
        </w:rPr>
      </w:pPr>
    </w:p>
    <w:p w:rsidR="00C157E5" w:rsidRPr="00892FEB" w:rsidRDefault="00C157E5" w:rsidP="00C157E5">
      <w:pPr>
        <w:autoSpaceDN w:val="0"/>
        <w:rPr>
          <w:rFonts w:ascii="Times New Roman" w:hAnsi="Times New Roman" w:cs="Times New Roman"/>
          <w:sz w:val="28"/>
          <w:szCs w:val="28"/>
        </w:rPr>
      </w:pPr>
    </w:p>
    <w:p w:rsidR="00C157E5" w:rsidRPr="00892FEB" w:rsidRDefault="00C157E5" w:rsidP="00C157E5">
      <w:pPr>
        <w:autoSpaceDN w:val="0"/>
        <w:rPr>
          <w:rFonts w:ascii="Times New Roman" w:hAnsi="Times New Roman" w:cs="Times New Roman"/>
          <w:sz w:val="28"/>
          <w:szCs w:val="28"/>
        </w:rPr>
      </w:pPr>
    </w:p>
    <w:p w:rsidR="00C157E5" w:rsidRPr="00892FEB" w:rsidRDefault="00C157E5" w:rsidP="00C157E5">
      <w:pPr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2FE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92FEB">
        <w:rPr>
          <w:rFonts w:ascii="Times New Roman" w:hAnsi="Times New Roman" w:cs="Times New Roman"/>
          <w:sz w:val="28"/>
          <w:szCs w:val="28"/>
        </w:rPr>
        <w:t>Зыково</w:t>
      </w:r>
      <w:proofErr w:type="spellEnd"/>
    </w:p>
    <w:p w:rsidR="00B97874" w:rsidRPr="00C157E5" w:rsidRDefault="00C157E5" w:rsidP="00C157E5">
      <w:pPr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892FEB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page" w:horzAnchor="margin" w:tblpXSpec="center" w:tblpY="2110"/>
        <w:tblW w:w="15943" w:type="dxa"/>
        <w:tblLayout w:type="fixed"/>
        <w:tblLook w:val="04A0" w:firstRow="1" w:lastRow="0" w:firstColumn="1" w:lastColumn="0" w:noHBand="0" w:noVBand="1"/>
      </w:tblPr>
      <w:tblGrid>
        <w:gridCol w:w="1093"/>
        <w:gridCol w:w="1417"/>
        <w:gridCol w:w="1276"/>
        <w:gridCol w:w="8"/>
        <w:gridCol w:w="5629"/>
        <w:gridCol w:w="3402"/>
        <w:gridCol w:w="1559"/>
        <w:gridCol w:w="1559"/>
      </w:tblGrid>
      <w:tr w:rsidR="00C157E5" w:rsidTr="00C43231">
        <w:trPr>
          <w:trHeight w:val="750"/>
        </w:trPr>
        <w:tc>
          <w:tcPr>
            <w:tcW w:w="1093" w:type="dxa"/>
            <w:vMerge w:val="restart"/>
          </w:tcPr>
          <w:p w:rsidR="00C157E5" w:rsidRPr="00891B40" w:rsidRDefault="00C157E5" w:rsidP="00C1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раздела программы</w:t>
            </w:r>
          </w:p>
        </w:tc>
        <w:tc>
          <w:tcPr>
            <w:tcW w:w="1417" w:type="dxa"/>
            <w:vMerge w:val="restart"/>
          </w:tcPr>
          <w:p w:rsidR="00C157E5" w:rsidRPr="00891B40" w:rsidRDefault="00C157E5" w:rsidP="00C1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4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C157E5" w:rsidRPr="00891B40" w:rsidRDefault="00C157E5" w:rsidP="00C1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40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Merge w:val="restart"/>
          </w:tcPr>
          <w:p w:rsidR="00C157E5" w:rsidRPr="00891B40" w:rsidRDefault="00C157E5" w:rsidP="00C1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4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C157E5" w:rsidRPr="00891B40" w:rsidRDefault="00C157E5" w:rsidP="00C1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40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637" w:type="dxa"/>
            <w:gridSpan w:val="2"/>
            <w:vMerge w:val="restart"/>
          </w:tcPr>
          <w:p w:rsidR="00C157E5" w:rsidRPr="00891B40" w:rsidRDefault="00C157E5" w:rsidP="00C1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4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402" w:type="dxa"/>
            <w:vMerge w:val="restart"/>
          </w:tcPr>
          <w:p w:rsidR="00C157E5" w:rsidRPr="00891B40" w:rsidRDefault="00C157E5" w:rsidP="00C1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</w:t>
            </w:r>
            <w:r w:rsidRPr="00891B40">
              <w:rPr>
                <w:rFonts w:ascii="Times New Roman" w:hAnsi="Times New Roman" w:cs="Times New Roman"/>
                <w:b/>
                <w:sz w:val="24"/>
                <w:szCs w:val="24"/>
              </w:rPr>
              <w:t>ю подготовленности учащихся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E5" w:rsidRPr="00DB6828" w:rsidRDefault="00C157E5" w:rsidP="00C15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82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C157E5" w:rsidTr="00C43231">
        <w:trPr>
          <w:trHeight w:val="345"/>
        </w:trPr>
        <w:tc>
          <w:tcPr>
            <w:tcW w:w="1093" w:type="dxa"/>
            <w:vMerge/>
          </w:tcPr>
          <w:p w:rsidR="00C157E5" w:rsidRPr="00891B40" w:rsidRDefault="00C157E5" w:rsidP="00C1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7E5" w:rsidRPr="00891B40" w:rsidRDefault="00C157E5" w:rsidP="00C1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57E5" w:rsidRPr="00891B40" w:rsidRDefault="00C157E5" w:rsidP="00C1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7" w:type="dxa"/>
            <w:gridSpan w:val="2"/>
            <w:vMerge/>
          </w:tcPr>
          <w:p w:rsidR="00C157E5" w:rsidRPr="00891B40" w:rsidRDefault="00C157E5" w:rsidP="00C15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57E5" w:rsidRPr="00DB6828" w:rsidRDefault="00C157E5" w:rsidP="00C157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157E5" w:rsidRPr="00DB6828" w:rsidRDefault="00C157E5" w:rsidP="00C157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C157E5" w:rsidTr="00C43231">
        <w:tc>
          <w:tcPr>
            <w:tcW w:w="1093" w:type="dxa"/>
          </w:tcPr>
          <w:p w:rsidR="00C157E5" w:rsidRPr="00BE4E97" w:rsidRDefault="00C157E5" w:rsidP="00C1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9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баскетбола</w:t>
            </w: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баскетбола. Развитие баскетбола.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историю баскетбола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 w:val="restart"/>
          </w:tcPr>
          <w:p w:rsidR="00C157E5" w:rsidRPr="00BE4E97" w:rsidRDefault="00C157E5" w:rsidP="00C1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97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1417" w:type="dxa"/>
            <w:vMerge w:val="restart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передвижений, ведения, передач, бросков</w:t>
            </w: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игрока. Перемещения в стойке боком, лицом. Ведение мяча правой и левой рукой на месте. Ловля и передача мяча в парах на месте Бросок одной рукой от плеча с места. Подвижные игры. 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приемы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Перемещения в стойке боком, лицом. Ведение мяча правой и левой рукой в движении. Ловля и передача мяча в парах в движении. Бросок одной рукой от плеча  в движении. Подвижные игры.</w:t>
            </w:r>
          </w:p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приемы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двумя шагами и прыжком. Ведение мяча с разной высотой отскока. Ловля и передача мяча в парах, тройках на месте и в движении. Подвижные игры.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приемы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</w:tcPr>
          <w:p w:rsidR="00C157E5" w:rsidRPr="00BE4E97" w:rsidRDefault="00C157E5" w:rsidP="00C1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9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</w:t>
            </w: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 материала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 в мини - баскетбол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игры в мини баскетбол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 w:val="restart"/>
          </w:tcPr>
          <w:p w:rsidR="00C157E5" w:rsidRPr="00BE4E97" w:rsidRDefault="00C157E5" w:rsidP="00C1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97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  <w:tc>
          <w:tcPr>
            <w:tcW w:w="1417" w:type="dxa"/>
            <w:vMerge w:val="restart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</w:t>
            </w: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 материала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40, 60, 100, 200 м.</w:t>
            </w:r>
          </w:p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 1000 м 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беговые упражнения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Стартовые рывки с места. Повторные рывки с максимальной скоростью на отрезках до 20 м. ускорения из различных исходных положений.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40, 60 м. Кросс 1000 м.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беговые упражнения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 w:val="restart"/>
          </w:tcPr>
          <w:p w:rsidR="00C157E5" w:rsidRPr="00BE4E97" w:rsidRDefault="00C157E5" w:rsidP="00C1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97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</w:t>
            </w:r>
            <w:r w:rsidRPr="00BE4E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вка</w:t>
            </w:r>
          </w:p>
        </w:tc>
        <w:tc>
          <w:tcPr>
            <w:tcW w:w="1417" w:type="dxa"/>
            <w:vMerge w:val="restart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Тактика нападения</w:t>
            </w: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Позиционное нападение (5:0) без смены мест.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тактические действия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Позиционное нападение (5:0) без смены мест.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тактические действия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двумя шагами  и прыжком. Ведение с разной высотой отскока. Передача одной рукой от плеча, двумя руками от груди, с отскоком от пола в парах на месте. Бросок мяча после ведения два шага. Подвижные игры. Игра мини-баскетбол.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действия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 Передача мяча одной рукой от плеча, двумя руками от груди, с отскоком от пола в тройках. Бросок мяча после ведения два шага. Подвижные игры. Игра в мини-баскетбол.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действия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 w:val="restart"/>
          </w:tcPr>
          <w:p w:rsidR="00C157E5" w:rsidRPr="00BE4E97" w:rsidRDefault="00C157E5" w:rsidP="00C1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97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  <w:tc>
          <w:tcPr>
            <w:tcW w:w="1417" w:type="dxa"/>
            <w:vMerge w:val="restart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</w:t>
            </w: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или простые прыжки с мостика или трамплина. Метание мяча в движущуюся цель с места и в движении.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прыжковые упражнения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Серийные прыжки с доставанием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подвешанных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 Прыжки в глубину с последующим выпрыгиванием вверх. Метание мяча в движущуюся цель с места и в движении.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прыжковые упражнения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 w:val="restart"/>
          </w:tcPr>
          <w:p w:rsidR="00C157E5" w:rsidRPr="00BE4E97" w:rsidRDefault="00C157E5" w:rsidP="00C1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97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1417" w:type="dxa"/>
            <w:vMerge w:val="restart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нападения</w:t>
            </w: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Позиционное нападение (5:0) со сменой мест.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техническо-тактические действия в игре</w:t>
            </w:r>
          </w:p>
        </w:tc>
        <w:tc>
          <w:tcPr>
            <w:tcW w:w="1559" w:type="dxa"/>
          </w:tcPr>
          <w:p w:rsidR="00C157E5" w:rsidRPr="00427688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76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Позиционное нападение (5:0) со сменой мест.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техническо-тактические действия в игре</w:t>
            </w:r>
          </w:p>
        </w:tc>
        <w:tc>
          <w:tcPr>
            <w:tcW w:w="1559" w:type="dxa"/>
          </w:tcPr>
          <w:p w:rsidR="00C157E5" w:rsidRPr="00427688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276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</w:tcPr>
          <w:p w:rsidR="00C157E5" w:rsidRPr="00BE4E97" w:rsidRDefault="00C157E5" w:rsidP="00C1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9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</w:t>
            </w: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Жесты судей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мини-баскетбол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 w:val="restart"/>
          </w:tcPr>
          <w:p w:rsidR="00C157E5" w:rsidRPr="0039508B" w:rsidRDefault="00C157E5" w:rsidP="00C1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08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1417" w:type="dxa"/>
            <w:vMerge w:val="restart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двумя шагами и прыжком. Ведение мяча с изменением направления. Бросок мяча после ловли и ведения. Штрафной бросок. Игра в мини-баскетбол.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приемы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высоты отскока. Передача мяча со сменой 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дв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ижении. Бросок мяча после остановки. Игра в мини-баскетбол.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приемы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пассивным сопротивлением. Передача мяча со сменой 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дв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ижении с сопротивлением. Бросок одной рукой от плеча в движении. Игра в мини-баскетбол.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приемы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пассивным сопротивлением. Передача мяча со сменой 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дв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ижении с сопротивлением. Бросок одной рукой от плеча в движении. Игра в мини-баскетбол.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приемы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в движении с пассивным сопротивлением. Бросок одной рукой от плеча со средней дистанции.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приемы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в движении с пассивным сопротивлением. Бросок одной рукой от плеча со средней дистанции.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приемы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 w:val="restart"/>
          </w:tcPr>
          <w:p w:rsidR="00C157E5" w:rsidRPr="00BE4E97" w:rsidRDefault="00C157E5" w:rsidP="00C1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97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  <w:tc>
          <w:tcPr>
            <w:tcW w:w="1417" w:type="dxa"/>
            <w:vMerge w:val="restart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</w:t>
            </w: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Стартовые рывки с места. Повторные рывки с максимальной скоростью на отрезках до 15 м. Ускорения из различных исходных положений.  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беговые упражнения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Повторные рывки с максимальной скоростью на отрезках до 15 м. Бег со сменой направления по зрительному сигналу. Ускорения из различных исходных положений.  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беговые упражнения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7E5" w:rsidRPr="00BF5C72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72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637" w:type="dxa"/>
            <w:gridSpan w:val="2"/>
          </w:tcPr>
          <w:p w:rsidR="00C157E5" w:rsidRPr="00BF5C72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72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Позиционное нападение (5:0) со сменой мест.</w:t>
            </w:r>
          </w:p>
        </w:tc>
        <w:tc>
          <w:tcPr>
            <w:tcW w:w="3402" w:type="dxa"/>
          </w:tcPr>
          <w:p w:rsidR="00C157E5" w:rsidRPr="00BF5C72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72">
              <w:rPr>
                <w:rFonts w:ascii="Times New Roman" w:hAnsi="Times New Roman" w:cs="Times New Roman"/>
                <w:sz w:val="24"/>
                <w:szCs w:val="24"/>
              </w:rPr>
              <w:t>Уметь выполнять тактические действия</w:t>
            </w:r>
          </w:p>
        </w:tc>
        <w:tc>
          <w:tcPr>
            <w:tcW w:w="1559" w:type="dxa"/>
          </w:tcPr>
          <w:p w:rsidR="00C157E5" w:rsidRPr="00BF5C72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7E5" w:rsidRPr="00BF5C72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72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637" w:type="dxa"/>
            <w:gridSpan w:val="2"/>
          </w:tcPr>
          <w:p w:rsidR="00C157E5" w:rsidRPr="00BF5C72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72">
              <w:rPr>
                <w:rFonts w:ascii="Times New Roman" w:hAnsi="Times New Roman" w:cs="Times New Roman"/>
                <w:sz w:val="24"/>
                <w:szCs w:val="24"/>
              </w:rPr>
              <w:t>Нападение быстрым прорывом (1:0), (2:1). Взаимодействие двух игроков «Отдай мяч и выйди».</w:t>
            </w:r>
          </w:p>
        </w:tc>
        <w:tc>
          <w:tcPr>
            <w:tcW w:w="3402" w:type="dxa"/>
          </w:tcPr>
          <w:p w:rsidR="00C157E5" w:rsidRPr="00BF5C72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72">
              <w:rPr>
                <w:rFonts w:ascii="Times New Roman" w:hAnsi="Times New Roman" w:cs="Times New Roman"/>
                <w:sz w:val="24"/>
                <w:szCs w:val="24"/>
              </w:rPr>
              <w:t>Уметь выполнять тактические действия</w:t>
            </w:r>
          </w:p>
        </w:tc>
        <w:tc>
          <w:tcPr>
            <w:tcW w:w="1559" w:type="dxa"/>
          </w:tcPr>
          <w:p w:rsidR="00C157E5" w:rsidRPr="00BF5C72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F5C7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</w:tcPr>
          <w:p w:rsidR="00C157E5" w:rsidRPr="00BE4E97" w:rsidRDefault="00C157E5" w:rsidP="00C1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17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</w:t>
            </w: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Жесты судей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игры в мини-баскетбол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</w:tcPr>
          <w:p w:rsidR="00C157E5" w:rsidRPr="00BE4E97" w:rsidRDefault="00C157E5" w:rsidP="00C1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1417" w:type="dxa"/>
            <w:vMerge w:val="restart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передвижений, ведения, передач,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бросков</w:t>
            </w: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со средней дистанции. Штрафной бросок. Вырывание и выбивание мяча. Игра в мини-баскетбол.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приемы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 w:val="restart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7E5" w:rsidRPr="00A30CB9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B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A30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5637" w:type="dxa"/>
            <w:gridSpan w:val="2"/>
          </w:tcPr>
          <w:p w:rsidR="00C157E5" w:rsidRPr="00A30CB9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Защитные действия 1х1. Передача и ведение мяча с </w:t>
            </w:r>
            <w:r w:rsidRPr="00A30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пассивным сопротивлением защитника. Игра в мини-баскетбол.</w:t>
            </w:r>
          </w:p>
        </w:tc>
        <w:tc>
          <w:tcPr>
            <w:tcW w:w="3402" w:type="dxa"/>
          </w:tcPr>
          <w:p w:rsidR="00C157E5" w:rsidRPr="00A30CB9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выполнять технические </w:t>
            </w:r>
            <w:r w:rsidRPr="00A30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</w:t>
            </w:r>
          </w:p>
        </w:tc>
        <w:tc>
          <w:tcPr>
            <w:tcW w:w="1559" w:type="dxa"/>
          </w:tcPr>
          <w:p w:rsidR="00C157E5" w:rsidRPr="00A30CB9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2.04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приемов: ведение-бросок. Бросок одной рукой от плеча со средней дистанции.</w:t>
            </w:r>
          </w:p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приемы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</w:tcPr>
          <w:p w:rsidR="00C157E5" w:rsidRPr="00CA53F4" w:rsidRDefault="00C157E5" w:rsidP="00C1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F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</w:t>
            </w: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Жесты судей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игры в мини-баскетбол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 w:val="restart"/>
          </w:tcPr>
          <w:p w:rsidR="00C157E5" w:rsidRPr="00CA53F4" w:rsidRDefault="00C157E5" w:rsidP="00C1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  <w:tc>
          <w:tcPr>
            <w:tcW w:w="1417" w:type="dxa"/>
            <w:vMerge w:val="restart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</w:t>
            </w: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и простые прыжки. Серийные прыжки с доставанием подвешенных предметов. Челночный бег. Подвижные игры.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прыжковые упражнения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/>
          </w:tcPr>
          <w:p w:rsidR="00C157E5" w:rsidRPr="00CA53F4" w:rsidRDefault="00C157E5" w:rsidP="00C1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и простые прыжки. Серийные прыжки с доставанием подвешенных предметов. Челночный бег. Подвижные игры.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прыжковые упражнения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 w:val="restart"/>
          </w:tcPr>
          <w:p w:rsidR="00C157E5" w:rsidRPr="00CA53F4" w:rsidRDefault="00C157E5" w:rsidP="00C1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1417" w:type="dxa"/>
            <w:vMerge w:val="restart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передвижений, ведения, переедая, бросков</w:t>
            </w: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игрока. Перемещения в стойке боком, спиной вперед, лицом. Ведение мяча правой и левой рукой. Бросок мяча двумя руками снизу в движении. 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приемы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  <w:vMerge/>
          </w:tcPr>
          <w:p w:rsidR="00C157E5" w:rsidRPr="00CA53F4" w:rsidRDefault="00C157E5" w:rsidP="00C1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Перемещения в стойке боком, спиной вперед, лицом. Ведение мяча правой и левой рукой. Бросок мяча двумя руками снизу в движении.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приемы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c>
          <w:tcPr>
            <w:tcW w:w="1093" w:type="dxa"/>
          </w:tcPr>
          <w:p w:rsidR="00C157E5" w:rsidRPr="00CA53F4" w:rsidRDefault="00C157E5" w:rsidP="00C1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637" w:type="dxa"/>
            <w:gridSpan w:val="2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разной высотой отскока. Ловля и передача мяча в парах, тройках на месте и в движении. Бросок мяча одной рукой от плеча  с места. Учебная игра.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приемы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5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5" w:rsidTr="00C43231">
        <w:trPr>
          <w:trHeight w:val="1134"/>
        </w:trPr>
        <w:tc>
          <w:tcPr>
            <w:tcW w:w="1093" w:type="dxa"/>
          </w:tcPr>
          <w:p w:rsidR="00C157E5" w:rsidRPr="000C2A03" w:rsidRDefault="00C157E5" w:rsidP="00C1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55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  <w:tc>
          <w:tcPr>
            <w:tcW w:w="1417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5629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контрольных нормативов по общей физической подготовке</w:t>
            </w:r>
          </w:p>
        </w:tc>
        <w:tc>
          <w:tcPr>
            <w:tcW w:w="3402" w:type="dxa"/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контрольные нормативы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57E5" w:rsidRPr="00531461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314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57E5" w:rsidRDefault="00C157E5" w:rsidP="00C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7E5" w:rsidRDefault="00C157E5" w:rsidP="00B97874">
      <w:pPr>
        <w:rPr>
          <w:rFonts w:ascii="Times New Roman" w:hAnsi="Times New Roman" w:cs="Times New Roman"/>
          <w:sz w:val="24"/>
          <w:szCs w:val="24"/>
        </w:rPr>
      </w:pPr>
    </w:p>
    <w:p w:rsidR="007F5BA0" w:rsidRDefault="007F5BA0" w:rsidP="007F5BA0">
      <w:pPr>
        <w:rPr>
          <w:rFonts w:ascii="Times New Roman" w:hAnsi="Times New Roman" w:cs="Times New Roman"/>
          <w:sz w:val="24"/>
          <w:szCs w:val="24"/>
        </w:rPr>
      </w:pPr>
    </w:p>
    <w:p w:rsidR="007F5BA0" w:rsidRDefault="007F5BA0" w:rsidP="007F5BA0">
      <w:pPr>
        <w:rPr>
          <w:rFonts w:ascii="Times New Roman" w:hAnsi="Times New Roman" w:cs="Times New Roman"/>
          <w:sz w:val="24"/>
          <w:szCs w:val="24"/>
        </w:rPr>
      </w:pPr>
    </w:p>
    <w:p w:rsidR="00B7246D" w:rsidRDefault="00B7246D" w:rsidP="007F5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874" w:rsidRPr="005C0BCA" w:rsidRDefault="00B97874" w:rsidP="007F5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CA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903"/>
        <w:gridCol w:w="8"/>
        <w:gridCol w:w="1444"/>
      </w:tblGrid>
      <w:tr w:rsidR="00B97874" w:rsidTr="00B97874">
        <w:tc>
          <w:tcPr>
            <w:tcW w:w="1101" w:type="dxa"/>
          </w:tcPr>
          <w:p w:rsidR="00B97874" w:rsidRPr="005C0BCA" w:rsidRDefault="00B97874" w:rsidP="00B97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C0BC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C0BC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911" w:type="dxa"/>
            <w:gridSpan w:val="2"/>
            <w:tcBorders>
              <w:right w:val="single" w:sz="4" w:space="0" w:color="auto"/>
            </w:tcBorders>
          </w:tcPr>
          <w:p w:rsidR="00B97874" w:rsidRPr="005C0BCA" w:rsidRDefault="00B97874" w:rsidP="00B97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BC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B97874" w:rsidRPr="005C0BCA" w:rsidRDefault="00B97874" w:rsidP="00B97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874" w:rsidTr="00B97874">
        <w:tc>
          <w:tcPr>
            <w:tcW w:w="1101" w:type="dxa"/>
          </w:tcPr>
          <w:p w:rsidR="00B97874" w:rsidRPr="005C0BCA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B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11" w:type="dxa"/>
            <w:gridSpan w:val="2"/>
            <w:tcBorders>
              <w:right w:val="single" w:sz="4" w:space="0" w:color="auto"/>
            </w:tcBorders>
          </w:tcPr>
          <w:p w:rsidR="00B97874" w:rsidRPr="005C0BCA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B97874" w:rsidRPr="005C0BCA" w:rsidRDefault="0039508B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7874" w:rsidTr="00B97874">
        <w:tc>
          <w:tcPr>
            <w:tcW w:w="1101" w:type="dxa"/>
          </w:tcPr>
          <w:p w:rsidR="00B97874" w:rsidRPr="005C0BCA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11" w:type="dxa"/>
            <w:gridSpan w:val="2"/>
            <w:tcBorders>
              <w:right w:val="single" w:sz="4" w:space="0" w:color="auto"/>
            </w:tcBorders>
          </w:tcPr>
          <w:p w:rsidR="00B97874" w:rsidRPr="005C0BCA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BCA">
              <w:rPr>
                <w:rFonts w:ascii="Times New Roman" w:hAnsi="Times New Roman" w:cs="Times New Roman"/>
                <w:sz w:val="28"/>
                <w:szCs w:val="28"/>
              </w:rPr>
              <w:t>Специальная техническая подготовка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B97874" w:rsidRPr="005C0BCA" w:rsidRDefault="005E7AA0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7874" w:rsidTr="00B97874">
        <w:tc>
          <w:tcPr>
            <w:tcW w:w="1101" w:type="dxa"/>
          </w:tcPr>
          <w:p w:rsidR="00B97874" w:rsidRPr="005C0BCA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11" w:type="dxa"/>
            <w:gridSpan w:val="2"/>
            <w:tcBorders>
              <w:right w:val="single" w:sz="4" w:space="0" w:color="auto"/>
            </w:tcBorders>
          </w:tcPr>
          <w:p w:rsidR="00B97874" w:rsidRPr="005C0BCA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B97874" w:rsidRPr="005C0BCA" w:rsidRDefault="0039508B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7874" w:rsidTr="00B97874">
        <w:tc>
          <w:tcPr>
            <w:tcW w:w="1101" w:type="dxa"/>
          </w:tcPr>
          <w:p w:rsidR="00B97874" w:rsidRPr="005C0BCA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11" w:type="dxa"/>
            <w:gridSpan w:val="2"/>
            <w:tcBorders>
              <w:right w:val="single" w:sz="4" w:space="0" w:color="auto"/>
            </w:tcBorders>
          </w:tcPr>
          <w:p w:rsidR="00B97874" w:rsidRPr="005C0BCA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BCA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B97874" w:rsidRPr="005C0BCA" w:rsidRDefault="0039508B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7874" w:rsidTr="00B97874">
        <w:tc>
          <w:tcPr>
            <w:tcW w:w="1101" w:type="dxa"/>
          </w:tcPr>
          <w:p w:rsidR="00B97874" w:rsidRPr="005C0BCA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11" w:type="dxa"/>
            <w:gridSpan w:val="2"/>
            <w:tcBorders>
              <w:right w:val="single" w:sz="4" w:space="0" w:color="auto"/>
            </w:tcBorders>
          </w:tcPr>
          <w:p w:rsidR="00B97874" w:rsidRPr="005C0BCA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такт</w:t>
            </w:r>
            <w:r w:rsidRPr="005C0BCA">
              <w:rPr>
                <w:rFonts w:ascii="Times New Roman" w:hAnsi="Times New Roman" w:cs="Times New Roman"/>
                <w:sz w:val="28"/>
                <w:szCs w:val="28"/>
              </w:rPr>
              <w:t>ическая подготовка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B97874" w:rsidRPr="005C0BCA" w:rsidRDefault="0039508B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7874" w:rsidTr="00B97874">
        <w:tc>
          <w:tcPr>
            <w:tcW w:w="1101" w:type="dxa"/>
          </w:tcPr>
          <w:p w:rsidR="00B97874" w:rsidRPr="005C0BCA" w:rsidRDefault="0039508B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11" w:type="dxa"/>
            <w:gridSpan w:val="2"/>
            <w:tcBorders>
              <w:right w:val="single" w:sz="4" w:space="0" w:color="auto"/>
            </w:tcBorders>
          </w:tcPr>
          <w:p w:rsidR="00B97874" w:rsidRPr="005C0BCA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BCA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B97874" w:rsidRPr="005C0BCA" w:rsidRDefault="0039508B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7874" w:rsidTr="00B97874">
        <w:tc>
          <w:tcPr>
            <w:tcW w:w="1101" w:type="dxa"/>
          </w:tcPr>
          <w:p w:rsidR="00B97874" w:rsidRPr="005C0BCA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11" w:type="dxa"/>
            <w:gridSpan w:val="2"/>
            <w:tcBorders>
              <w:right w:val="single" w:sz="4" w:space="0" w:color="auto"/>
            </w:tcBorders>
          </w:tcPr>
          <w:p w:rsidR="00B97874" w:rsidRPr="005C0BCA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такт</w:t>
            </w:r>
            <w:r w:rsidRPr="005C0BCA">
              <w:rPr>
                <w:rFonts w:ascii="Times New Roman" w:hAnsi="Times New Roman" w:cs="Times New Roman"/>
                <w:sz w:val="28"/>
                <w:szCs w:val="28"/>
              </w:rPr>
              <w:t>ическая подготовка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B97874" w:rsidRPr="005C0BCA" w:rsidRDefault="0039508B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7874" w:rsidTr="00B97874">
        <w:tc>
          <w:tcPr>
            <w:tcW w:w="1101" w:type="dxa"/>
          </w:tcPr>
          <w:p w:rsidR="00B97874" w:rsidRPr="005C0BCA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11" w:type="dxa"/>
            <w:gridSpan w:val="2"/>
            <w:tcBorders>
              <w:right w:val="single" w:sz="4" w:space="0" w:color="auto"/>
            </w:tcBorders>
          </w:tcPr>
          <w:p w:rsidR="00B97874" w:rsidRPr="00DB6828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B97874" w:rsidRPr="00DB6828" w:rsidRDefault="0039508B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7874" w:rsidTr="00B97874">
        <w:tc>
          <w:tcPr>
            <w:tcW w:w="1101" w:type="dxa"/>
          </w:tcPr>
          <w:p w:rsidR="00B97874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11" w:type="dxa"/>
            <w:gridSpan w:val="2"/>
            <w:tcBorders>
              <w:right w:val="single" w:sz="4" w:space="0" w:color="auto"/>
            </w:tcBorders>
          </w:tcPr>
          <w:p w:rsidR="00B97874" w:rsidRPr="005C0BCA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BCA">
              <w:rPr>
                <w:rFonts w:ascii="Times New Roman" w:hAnsi="Times New Roman" w:cs="Times New Roman"/>
                <w:sz w:val="28"/>
                <w:szCs w:val="28"/>
              </w:rPr>
              <w:t>Специальная техническая подготовка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B97874" w:rsidRPr="005C0BCA" w:rsidRDefault="0039508B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97874" w:rsidTr="00B97874">
        <w:tc>
          <w:tcPr>
            <w:tcW w:w="1101" w:type="dxa"/>
          </w:tcPr>
          <w:p w:rsidR="00B97874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11" w:type="dxa"/>
            <w:gridSpan w:val="2"/>
            <w:tcBorders>
              <w:right w:val="single" w:sz="4" w:space="0" w:color="auto"/>
            </w:tcBorders>
          </w:tcPr>
          <w:p w:rsidR="00B97874" w:rsidRPr="005C0BCA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BCA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B97874" w:rsidRPr="005C0BCA" w:rsidRDefault="0039508B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7874" w:rsidTr="00B97874">
        <w:tc>
          <w:tcPr>
            <w:tcW w:w="1101" w:type="dxa"/>
          </w:tcPr>
          <w:p w:rsidR="00B97874" w:rsidRDefault="0039508B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11" w:type="dxa"/>
            <w:gridSpan w:val="2"/>
            <w:tcBorders>
              <w:right w:val="single" w:sz="4" w:space="0" w:color="auto"/>
            </w:tcBorders>
          </w:tcPr>
          <w:p w:rsidR="00B97874" w:rsidRPr="00DB6828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B97874" w:rsidRPr="00DB6828" w:rsidRDefault="0039508B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7874" w:rsidTr="00B97874">
        <w:tc>
          <w:tcPr>
            <w:tcW w:w="1101" w:type="dxa"/>
          </w:tcPr>
          <w:p w:rsidR="00B97874" w:rsidRDefault="0039508B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11" w:type="dxa"/>
            <w:gridSpan w:val="2"/>
            <w:tcBorders>
              <w:right w:val="single" w:sz="4" w:space="0" w:color="auto"/>
            </w:tcBorders>
          </w:tcPr>
          <w:p w:rsidR="00B97874" w:rsidRPr="005C0BCA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BCA">
              <w:rPr>
                <w:rFonts w:ascii="Times New Roman" w:hAnsi="Times New Roman" w:cs="Times New Roman"/>
                <w:sz w:val="28"/>
                <w:szCs w:val="28"/>
              </w:rPr>
              <w:t>Специальная техническая подготовка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B97874" w:rsidRPr="005C0BCA" w:rsidRDefault="005E7AA0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7874" w:rsidTr="00B97874">
        <w:tc>
          <w:tcPr>
            <w:tcW w:w="1101" w:type="dxa"/>
          </w:tcPr>
          <w:p w:rsidR="00B97874" w:rsidRDefault="0039508B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11" w:type="dxa"/>
            <w:gridSpan w:val="2"/>
            <w:tcBorders>
              <w:right w:val="single" w:sz="4" w:space="0" w:color="auto"/>
            </w:tcBorders>
          </w:tcPr>
          <w:p w:rsidR="00B97874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B97874" w:rsidRDefault="0039508B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7874" w:rsidTr="00B97874">
        <w:tc>
          <w:tcPr>
            <w:tcW w:w="1101" w:type="dxa"/>
          </w:tcPr>
          <w:p w:rsidR="00B97874" w:rsidRDefault="0039508B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11" w:type="dxa"/>
            <w:gridSpan w:val="2"/>
            <w:tcBorders>
              <w:right w:val="single" w:sz="4" w:space="0" w:color="auto"/>
            </w:tcBorders>
          </w:tcPr>
          <w:p w:rsidR="00B97874" w:rsidRPr="005C0BCA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BCA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B97874" w:rsidRPr="005C0BCA" w:rsidRDefault="0039508B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7874" w:rsidTr="00B97874">
        <w:tc>
          <w:tcPr>
            <w:tcW w:w="1101" w:type="dxa"/>
          </w:tcPr>
          <w:p w:rsidR="00B97874" w:rsidRDefault="0039508B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11" w:type="dxa"/>
            <w:gridSpan w:val="2"/>
            <w:tcBorders>
              <w:right w:val="single" w:sz="4" w:space="0" w:color="auto"/>
            </w:tcBorders>
          </w:tcPr>
          <w:p w:rsidR="00B97874" w:rsidRPr="005C0BCA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BCA">
              <w:rPr>
                <w:rFonts w:ascii="Times New Roman" w:hAnsi="Times New Roman" w:cs="Times New Roman"/>
                <w:sz w:val="28"/>
                <w:szCs w:val="28"/>
              </w:rPr>
              <w:t>Специальная техническая подготовка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B97874" w:rsidRPr="005C0BCA" w:rsidRDefault="0039508B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7874" w:rsidTr="00B97874">
        <w:tc>
          <w:tcPr>
            <w:tcW w:w="1101" w:type="dxa"/>
          </w:tcPr>
          <w:p w:rsidR="00B97874" w:rsidRDefault="0039508B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11" w:type="dxa"/>
            <w:gridSpan w:val="2"/>
            <w:tcBorders>
              <w:right w:val="single" w:sz="4" w:space="0" w:color="auto"/>
            </w:tcBorders>
          </w:tcPr>
          <w:p w:rsidR="00B97874" w:rsidRPr="005C0BCA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BCA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B97874" w:rsidRPr="005C0BCA" w:rsidRDefault="0039508B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7874" w:rsidTr="00B97874">
        <w:tc>
          <w:tcPr>
            <w:tcW w:w="9004" w:type="dxa"/>
            <w:gridSpan w:val="2"/>
            <w:tcBorders>
              <w:right w:val="single" w:sz="4" w:space="0" w:color="auto"/>
            </w:tcBorders>
          </w:tcPr>
          <w:p w:rsidR="00B97874" w:rsidRPr="005C0BCA" w:rsidRDefault="00B97874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B97874" w:rsidRPr="005C0BCA" w:rsidRDefault="005E7AA0" w:rsidP="00B9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B97874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8065F7" w:rsidRDefault="008065F7" w:rsidP="00B97874">
      <w:pPr>
        <w:rPr>
          <w:rFonts w:ascii="Times New Roman" w:hAnsi="Times New Roman" w:cs="Times New Roman"/>
          <w:sz w:val="24"/>
          <w:szCs w:val="24"/>
        </w:rPr>
      </w:pPr>
    </w:p>
    <w:p w:rsidR="008065F7" w:rsidRDefault="008065F7" w:rsidP="00B97874">
      <w:pPr>
        <w:rPr>
          <w:rFonts w:ascii="Times New Roman" w:hAnsi="Times New Roman" w:cs="Times New Roman"/>
          <w:sz w:val="24"/>
          <w:szCs w:val="24"/>
        </w:rPr>
      </w:pPr>
    </w:p>
    <w:p w:rsidR="008065F7" w:rsidRDefault="008065F7" w:rsidP="00B97874">
      <w:pPr>
        <w:rPr>
          <w:rFonts w:ascii="Times New Roman" w:hAnsi="Times New Roman" w:cs="Times New Roman"/>
          <w:sz w:val="24"/>
          <w:szCs w:val="24"/>
        </w:rPr>
      </w:pPr>
    </w:p>
    <w:p w:rsidR="007F5BA0" w:rsidRDefault="007F5BA0" w:rsidP="00806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BA0" w:rsidRDefault="007F5BA0" w:rsidP="00806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BA0" w:rsidRDefault="007F5BA0" w:rsidP="00806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7E5" w:rsidRPr="00C157E5" w:rsidRDefault="00C157E5" w:rsidP="00C157E5">
      <w:pPr>
        <w:shd w:val="clear" w:color="auto" w:fill="FFFFFF"/>
        <w:tabs>
          <w:tab w:val="left" w:pos="-1560"/>
        </w:tabs>
        <w:spacing w:before="199"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7E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C157E5" w:rsidRPr="00C157E5" w:rsidRDefault="00C157E5" w:rsidP="00C43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/>
          <w:bCs/>
          <w:sz w:val="24"/>
          <w:szCs w:val="24"/>
        </w:rPr>
        <w:tab/>
      </w:r>
      <w:r w:rsidRPr="00C157E5">
        <w:rPr>
          <w:rFonts w:ascii="Times New Roman" w:hAnsi="Times New Roman" w:cs="Times New Roman"/>
          <w:sz w:val="24"/>
          <w:szCs w:val="24"/>
        </w:rPr>
        <w:t xml:space="preserve">       Программа по баскетболу предназначена для спортивных секций общеобразовательных учреждений. Данная программа является программой </w:t>
      </w:r>
      <w:r w:rsidR="00A17CE6">
        <w:rPr>
          <w:rFonts w:ascii="Times New Roman" w:hAnsi="Times New Roman" w:cs="Times New Roman"/>
          <w:sz w:val="24"/>
          <w:szCs w:val="24"/>
        </w:rPr>
        <w:t xml:space="preserve">внеурочной деятельности по </w:t>
      </w:r>
      <w:r w:rsidRPr="00C157E5">
        <w:rPr>
          <w:rFonts w:ascii="Times New Roman" w:hAnsi="Times New Roman" w:cs="Times New Roman"/>
          <w:sz w:val="24"/>
          <w:szCs w:val="24"/>
        </w:rPr>
        <w:t xml:space="preserve">физическому воспитанию  общеобразовательных учреждений. </w:t>
      </w:r>
    </w:p>
    <w:p w:rsidR="00C157E5" w:rsidRPr="00C157E5" w:rsidRDefault="00C157E5" w:rsidP="00C43231">
      <w:pPr>
        <w:shd w:val="clear" w:color="auto" w:fill="FFFFFF"/>
        <w:tabs>
          <w:tab w:val="left" w:pos="709"/>
        </w:tabs>
        <w:spacing w:before="281" w:after="0" w:line="240" w:lineRule="auto"/>
        <w:rPr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нормативных  документов:</w:t>
      </w:r>
    </w:p>
    <w:p w:rsidR="00C157E5" w:rsidRPr="00C157E5" w:rsidRDefault="00C157E5" w:rsidP="00C43231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pacing w:val="3"/>
          <w:sz w:val="24"/>
          <w:szCs w:val="24"/>
        </w:rPr>
        <w:t>федерального компонента государственного стандарта среднего (полного) общего образования по физической культур</w:t>
      </w:r>
      <w:proofErr w:type="gramStart"/>
      <w:r w:rsidRPr="00C157E5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C157E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157E5">
        <w:rPr>
          <w:rFonts w:ascii="Times New Roman" w:hAnsi="Times New Roman" w:cs="Times New Roman"/>
          <w:sz w:val="24"/>
          <w:szCs w:val="24"/>
        </w:rPr>
        <w:t>Приказ Министерства образования РФ от 05.03.2004 № 1089);</w:t>
      </w:r>
    </w:p>
    <w:p w:rsidR="00C157E5" w:rsidRPr="00C157E5" w:rsidRDefault="00C157E5" w:rsidP="00C43231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 xml:space="preserve">программы «Комплексная программа физического воспитания учащихся 1-11 классов», авторы </w:t>
      </w:r>
      <w:proofErr w:type="spellStart"/>
      <w:r w:rsidRPr="00C157E5"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 w:rsidRPr="00C157E5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C157E5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C157E5">
        <w:rPr>
          <w:rFonts w:ascii="Times New Roman" w:hAnsi="Times New Roman" w:cs="Times New Roman"/>
          <w:sz w:val="24"/>
          <w:szCs w:val="24"/>
        </w:rPr>
        <w:t xml:space="preserve">.  М. </w:t>
      </w:r>
    </w:p>
    <w:p w:rsidR="00C157E5" w:rsidRPr="00C157E5" w:rsidRDefault="00C157E5" w:rsidP="00C43231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« Просвещение» 2010г. с грифом «Допущено Министерством образования и науки РФ»;</w:t>
      </w:r>
    </w:p>
    <w:p w:rsidR="00C157E5" w:rsidRPr="00C157E5" w:rsidRDefault="00C157E5" w:rsidP="00C4323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 xml:space="preserve">-годового календарного </w:t>
      </w:r>
      <w:r w:rsidRPr="00C157E5">
        <w:rPr>
          <w:rFonts w:ascii="Times New Roman" w:hAnsi="Times New Roman" w:cs="Times New Roman"/>
          <w:color w:val="000000"/>
          <w:sz w:val="24"/>
          <w:szCs w:val="24"/>
        </w:rPr>
        <w:t>учебного графика на 2020 – 2021 учебный год МБОУ «</w:t>
      </w:r>
      <w:proofErr w:type="spellStart"/>
      <w:r w:rsidRPr="00C157E5">
        <w:rPr>
          <w:rFonts w:ascii="Times New Roman" w:hAnsi="Times New Roman" w:cs="Times New Roman"/>
          <w:color w:val="000000"/>
          <w:sz w:val="24"/>
          <w:szCs w:val="24"/>
        </w:rPr>
        <w:t>Зыковская</w:t>
      </w:r>
      <w:proofErr w:type="spellEnd"/>
      <w:r w:rsidRPr="00C157E5">
        <w:rPr>
          <w:rFonts w:ascii="Times New Roman" w:hAnsi="Times New Roman" w:cs="Times New Roman"/>
          <w:color w:val="000000"/>
          <w:sz w:val="24"/>
          <w:szCs w:val="24"/>
        </w:rPr>
        <w:t xml:space="preserve"> СОШ» (регламент образовательного процесса на 2020-2021 учебный год составляет не менее 35 учебных недель).</w:t>
      </w:r>
    </w:p>
    <w:p w:rsidR="00C157E5" w:rsidRPr="00C157E5" w:rsidRDefault="00C157E5" w:rsidP="00C4323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развития, </w:t>
      </w:r>
      <w:proofErr w:type="gramStart"/>
      <w:r w:rsidRPr="00C157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57E5">
        <w:rPr>
          <w:rFonts w:ascii="Times New Roman" w:hAnsi="Times New Roman" w:cs="Times New Roman"/>
          <w:sz w:val="24"/>
          <w:szCs w:val="24"/>
        </w:rPr>
        <w:t xml:space="preserve"> средствами учебного предмета в соответствии с целями изучения  физической культуры, которые определены стандартом.           </w:t>
      </w:r>
    </w:p>
    <w:p w:rsidR="00C157E5" w:rsidRPr="00C157E5" w:rsidRDefault="00C157E5" w:rsidP="00C157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C157E5" w:rsidRPr="00C157E5" w:rsidRDefault="00C157E5" w:rsidP="00C15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C157E5">
        <w:rPr>
          <w:rFonts w:ascii="Times New Roman" w:hAnsi="Times New Roman" w:cs="Times New Roman"/>
          <w:sz w:val="24"/>
          <w:szCs w:val="24"/>
        </w:rPr>
        <w:t xml:space="preserve"> –</w:t>
      </w:r>
      <w:r w:rsidR="00A17CE6">
        <w:rPr>
          <w:rFonts w:ascii="Times New Roman" w:hAnsi="Times New Roman" w:cs="Times New Roman"/>
          <w:sz w:val="24"/>
          <w:szCs w:val="24"/>
        </w:rPr>
        <w:t xml:space="preserve"> </w:t>
      </w:r>
      <w:r w:rsidRPr="00C157E5">
        <w:rPr>
          <w:rFonts w:ascii="Times New Roman" w:hAnsi="Times New Roman" w:cs="Times New Roman"/>
          <w:sz w:val="24"/>
          <w:szCs w:val="24"/>
        </w:rPr>
        <w:t>изучение спортивной игры баскетбол.</w:t>
      </w:r>
    </w:p>
    <w:p w:rsidR="00C157E5" w:rsidRPr="00C157E5" w:rsidRDefault="00C157E5" w:rsidP="00C15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 xml:space="preserve">      Основными </w:t>
      </w:r>
      <w:r w:rsidRPr="00C157E5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C157E5">
        <w:rPr>
          <w:rFonts w:ascii="Times New Roman" w:hAnsi="Times New Roman" w:cs="Times New Roman"/>
          <w:sz w:val="24"/>
          <w:szCs w:val="24"/>
        </w:rPr>
        <w:t>программы является:</w:t>
      </w:r>
    </w:p>
    <w:p w:rsidR="00C157E5" w:rsidRPr="00C157E5" w:rsidRDefault="00C157E5" w:rsidP="00C157E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7E5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Укрепление здоровья;</w:t>
      </w:r>
    </w:p>
    <w:p w:rsidR="00C157E5" w:rsidRPr="00C157E5" w:rsidRDefault="00C157E5" w:rsidP="00C157E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7E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Содействие правильному физическому развитию;</w:t>
      </w:r>
    </w:p>
    <w:p w:rsidR="00C157E5" w:rsidRPr="00C157E5" w:rsidRDefault="00C157E5" w:rsidP="00C157E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7E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Приобретение необходимых теоретических знаний;</w:t>
      </w:r>
    </w:p>
    <w:p w:rsidR="00C157E5" w:rsidRPr="00C157E5" w:rsidRDefault="00C157E5" w:rsidP="00C157E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7E5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Овладение основными приемами техники и тактики игры;</w:t>
      </w:r>
    </w:p>
    <w:p w:rsidR="00C157E5" w:rsidRPr="00C157E5" w:rsidRDefault="00C157E5" w:rsidP="00C157E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7E5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Воспитание воли, смелости, настойчивости, дисциплинированности, коллективизма, чувства дружбы.</w:t>
      </w:r>
    </w:p>
    <w:p w:rsidR="00C157E5" w:rsidRPr="00C157E5" w:rsidRDefault="00C157E5" w:rsidP="00C157E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7E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Привитие ученикам организаторских навыков;</w:t>
      </w:r>
    </w:p>
    <w:p w:rsidR="00C157E5" w:rsidRPr="00C157E5" w:rsidRDefault="00C157E5" w:rsidP="00C157E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7E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специальной, физической, тактической подготовки школьников по баскетболу;</w:t>
      </w:r>
    </w:p>
    <w:p w:rsidR="00C157E5" w:rsidRPr="00C157E5" w:rsidRDefault="00C157E5" w:rsidP="00C157E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7E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Подготовка учащихся к соревнованиям по баскетболу.</w:t>
      </w:r>
    </w:p>
    <w:p w:rsidR="00C157E5" w:rsidRPr="00C157E5" w:rsidRDefault="00C157E5" w:rsidP="00C157E5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157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Общая характеристика учебного предмета</w:t>
      </w:r>
    </w:p>
    <w:p w:rsidR="00C157E5" w:rsidRPr="00C157E5" w:rsidRDefault="00C43231" w:rsidP="00C1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157E5" w:rsidRPr="00C157E5">
        <w:rPr>
          <w:rFonts w:ascii="Times New Roman" w:hAnsi="Times New Roman" w:cs="Times New Roman"/>
          <w:sz w:val="24"/>
          <w:szCs w:val="24"/>
        </w:rPr>
        <w:t>Баскетбол – одна из самых зрелищных и захватывающих игр. Баскетбол зародился в Америке, и поэтому не удивительно, что самый эффектный баскетбол можно увидеть на играх Национальной Баскетбольной Ассоциации. Баскетбол является и в России одной из популярных спортивных игр. Прогресс баскетбола наблюдается ежегодно. В стране открываются специализированные отделения по баскетболу в ДЮСШ, СДЮСШОР, направленные как на развитие массового детско-юношеского направления в спорте, так и</w:t>
      </w:r>
      <w:r w:rsidR="00C157E5" w:rsidRPr="00C157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C157E5" w:rsidRPr="00C157E5">
        <w:rPr>
          <w:rFonts w:ascii="Times New Roman" w:hAnsi="Times New Roman" w:cs="Times New Roman"/>
          <w:sz w:val="24"/>
          <w:szCs w:val="24"/>
        </w:rPr>
        <w:t xml:space="preserve">на спорт высших достижений. Существуют и проблемы развития баскетбола, одна из которых – повышение качества </w:t>
      </w:r>
      <w:proofErr w:type="gramStart"/>
      <w:r w:rsidR="00C157E5" w:rsidRPr="00C157E5">
        <w:rPr>
          <w:rFonts w:ascii="Times New Roman" w:hAnsi="Times New Roman" w:cs="Times New Roman"/>
          <w:sz w:val="24"/>
          <w:szCs w:val="24"/>
        </w:rPr>
        <w:t>учебно – тренировочного</w:t>
      </w:r>
      <w:proofErr w:type="gramEnd"/>
      <w:r w:rsidR="00C157E5" w:rsidRPr="00C157E5">
        <w:rPr>
          <w:rFonts w:ascii="Times New Roman" w:hAnsi="Times New Roman" w:cs="Times New Roman"/>
          <w:sz w:val="24"/>
          <w:szCs w:val="24"/>
        </w:rPr>
        <w:t xml:space="preserve"> процесса в общеобразовательных школах. Эта тенденция обусловлена высокими требованиями к двигательной и функциональной подготовленности учащихся школ, основы которой должны закладываться с детского и юношеского возраста.</w:t>
      </w:r>
    </w:p>
    <w:p w:rsidR="00C157E5" w:rsidRPr="00C157E5" w:rsidRDefault="00C157E5" w:rsidP="00C1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pacing w:val="2"/>
          <w:sz w:val="24"/>
          <w:szCs w:val="24"/>
          <w:u w:val="single"/>
        </w:rPr>
        <w:lastRenderedPageBreak/>
        <w:t>Отличительная особенность данной программы</w:t>
      </w:r>
      <w:r w:rsidRPr="00C157E5">
        <w:rPr>
          <w:rFonts w:ascii="Times New Roman" w:hAnsi="Times New Roman" w:cs="Times New Roman"/>
          <w:spacing w:val="2"/>
          <w:sz w:val="24"/>
          <w:szCs w:val="24"/>
        </w:rPr>
        <w:t xml:space="preserve"> в том, что</w:t>
      </w:r>
      <w:r w:rsidRPr="00C157E5">
        <w:rPr>
          <w:rFonts w:ascii="Times New Roman" w:hAnsi="Times New Roman" w:cs="Times New Roman"/>
          <w:spacing w:val="-2"/>
          <w:sz w:val="24"/>
          <w:szCs w:val="24"/>
        </w:rPr>
        <w:t xml:space="preserve"> основной принцип работы в группах — уни</w:t>
      </w:r>
      <w:r w:rsidRPr="00C157E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57E5">
        <w:rPr>
          <w:rFonts w:ascii="Times New Roman" w:hAnsi="Times New Roman" w:cs="Times New Roman"/>
          <w:spacing w:val="2"/>
          <w:sz w:val="24"/>
          <w:szCs w:val="24"/>
        </w:rPr>
        <w:t>версальность. Основной показатель работы группы по баскетболу  -</w:t>
      </w:r>
      <w:r w:rsidR="00C432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7E5">
        <w:rPr>
          <w:rFonts w:ascii="Times New Roman" w:hAnsi="Times New Roman" w:cs="Times New Roman"/>
          <w:spacing w:val="2"/>
          <w:sz w:val="24"/>
          <w:szCs w:val="24"/>
        </w:rPr>
        <w:t>выпол</w:t>
      </w:r>
      <w:r w:rsidRPr="00C157E5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C157E5">
        <w:rPr>
          <w:rFonts w:ascii="Times New Roman" w:hAnsi="Times New Roman" w:cs="Times New Roman"/>
          <w:spacing w:val="-1"/>
          <w:sz w:val="24"/>
          <w:szCs w:val="24"/>
        </w:rPr>
        <w:t>нение программных требований по уровню физической подготовленности учащихся</w:t>
      </w:r>
      <w:r w:rsidRPr="00C157E5">
        <w:rPr>
          <w:rFonts w:ascii="Times New Roman" w:hAnsi="Times New Roman" w:cs="Times New Roman"/>
          <w:sz w:val="24"/>
          <w:szCs w:val="24"/>
        </w:rPr>
        <w:t>.</w:t>
      </w:r>
    </w:p>
    <w:p w:rsidR="00C157E5" w:rsidRPr="00C157E5" w:rsidRDefault="00C157E5" w:rsidP="00C157E5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7E5" w:rsidRPr="00C157E5" w:rsidRDefault="00C157E5" w:rsidP="00C157E5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7E5">
        <w:rPr>
          <w:rFonts w:ascii="Times New Roman" w:hAnsi="Times New Roman" w:cs="Times New Roman"/>
          <w:b/>
          <w:sz w:val="24"/>
          <w:szCs w:val="24"/>
        </w:rPr>
        <w:t>Формы организации занятий</w:t>
      </w:r>
    </w:p>
    <w:p w:rsidR="00C157E5" w:rsidRPr="00C157E5" w:rsidRDefault="00C157E5" w:rsidP="00C1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Основными формами учебно-тренировочного процесса являются:</w:t>
      </w:r>
    </w:p>
    <w:p w:rsidR="00C157E5" w:rsidRPr="00C157E5" w:rsidRDefault="00C157E5" w:rsidP="00C157E5">
      <w:pPr>
        <w:numPr>
          <w:ilvl w:val="0"/>
          <w:numId w:val="5"/>
        </w:num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Групповые учебно-тренировочные занятия.</w:t>
      </w:r>
    </w:p>
    <w:p w:rsidR="00C157E5" w:rsidRPr="00C157E5" w:rsidRDefault="00C157E5" w:rsidP="00C157E5">
      <w:pPr>
        <w:numPr>
          <w:ilvl w:val="0"/>
          <w:numId w:val="5"/>
        </w:num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Групповые и индивидуальные теоретические занятия.</w:t>
      </w:r>
    </w:p>
    <w:p w:rsidR="00C157E5" w:rsidRPr="00C157E5" w:rsidRDefault="00C157E5" w:rsidP="00C157E5">
      <w:pPr>
        <w:numPr>
          <w:ilvl w:val="0"/>
          <w:numId w:val="5"/>
        </w:num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Восстановительные мероприятия.</w:t>
      </w:r>
    </w:p>
    <w:p w:rsidR="00C157E5" w:rsidRPr="00C157E5" w:rsidRDefault="00C157E5" w:rsidP="00C157E5">
      <w:pPr>
        <w:numPr>
          <w:ilvl w:val="0"/>
          <w:numId w:val="5"/>
        </w:num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Участие в матчевых встречах.</w:t>
      </w:r>
    </w:p>
    <w:p w:rsidR="00C157E5" w:rsidRPr="00C157E5" w:rsidRDefault="00C157E5" w:rsidP="00C157E5">
      <w:pPr>
        <w:numPr>
          <w:ilvl w:val="0"/>
          <w:numId w:val="5"/>
        </w:num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Участие в соревнованиях.</w:t>
      </w:r>
    </w:p>
    <w:p w:rsidR="00C157E5" w:rsidRPr="00C157E5" w:rsidRDefault="00C157E5" w:rsidP="00C157E5">
      <w:pPr>
        <w:numPr>
          <w:ilvl w:val="0"/>
          <w:numId w:val="5"/>
        </w:num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Зачеты, тестирования.</w:t>
      </w:r>
    </w:p>
    <w:p w:rsidR="00C157E5" w:rsidRPr="00C157E5" w:rsidRDefault="00C157E5" w:rsidP="00C157E5">
      <w:pPr>
        <w:numPr>
          <w:ilvl w:val="0"/>
          <w:numId w:val="5"/>
        </w:num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Конкурсы, викторины.</w:t>
      </w:r>
    </w:p>
    <w:p w:rsidR="00C157E5" w:rsidRPr="00C157E5" w:rsidRDefault="00C157E5" w:rsidP="00C1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7E5" w:rsidRPr="00C157E5" w:rsidRDefault="00C157E5" w:rsidP="00C157E5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7E5" w:rsidRPr="00C157E5" w:rsidRDefault="00C157E5" w:rsidP="00C157E5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7E5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программы</w:t>
      </w:r>
    </w:p>
    <w:p w:rsidR="00C157E5" w:rsidRPr="00C157E5" w:rsidRDefault="00C157E5" w:rsidP="00C15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</w:t>
      </w:r>
      <w:r w:rsidRPr="00C157E5">
        <w:rPr>
          <w:rFonts w:ascii="Times New Roman" w:hAnsi="Times New Roman" w:cs="Times New Roman"/>
          <w:sz w:val="24"/>
          <w:szCs w:val="24"/>
        </w:rPr>
        <w:t>Сдача контрольных и контрольно-переводных нормативов общей, специальной физической, технической подготовленности обучающихся (для групп начальной подготовки).</w:t>
      </w:r>
    </w:p>
    <w:p w:rsidR="00C157E5" w:rsidRPr="00C157E5" w:rsidRDefault="00C157E5" w:rsidP="00C15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</w:t>
      </w:r>
      <w:r w:rsidRPr="00C157E5">
        <w:rPr>
          <w:rFonts w:ascii="Times New Roman" w:hAnsi="Times New Roman" w:cs="Times New Roman"/>
          <w:sz w:val="24"/>
          <w:szCs w:val="24"/>
        </w:rPr>
        <w:t>Викторины по типу: «Веселые старты», «День здоровья».</w:t>
      </w:r>
    </w:p>
    <w:p w:rsidR="00C157E5" w:rsidRPr="00C157E5" w:rsidRDefault="00C157E5" w:rsidP="00C1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</w:t>
      </w:r>
      <w:r w:rsidRPr="00C157E5">
        <w:rPr>
          <w:rFonts w:ascii="Times New Roman" w:hAnsi="Times New Roman" w:cs="Times New Roman"/>
          <w:sz w:val="24"/>
          <w:szCs w:val="24"/>
        </w:rPr>
        <w:t>Контрольные и товарищеские игры.</w:t>
      </w:r>
    </w:p>
    <w:p w:rsidR="00C157E5" w:rsidRPr="00C157E5" w:rsidRDefault="00C157E5" w:rsidP="00C1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</w:t>
      </w:r>
      <w:r w:rsidRPr="00C157E5">
        <w:rPr>
          <w:rFonts w:ascii="Times New Roman" w:hAnsi="Times New Roman" w:cs="Times New Roman"/>
          <w:sz w:val="24"/>
          <w:szCs w:val="24"/>
        </w:rPr>
        <w:t>Первенства школы, города.</w:t>
      </w:r>
    </w:p>
    <w:p w:rsidR="00C157E5" w:rsidRPr="00C157E5" w:rsidRDefault="00C157E5" w:rsidP="00C1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Прием контрольных нормативов (промежуточная и итоговая аттестация обучающихся) проводится два раза в год: в</w:t>
      </w:r>
      <w:r w:rsidRPr="00C157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C157E5">
        <w:rPr>
          <w:rFonts w:ascii="Times New Roman" w:hAnsi="Times New Roman" w:cs="Times New Roman"/>
          <w:sz w:val="24"/>
          <w:szCs w:val="24"/>
        </w:rPr>
        <w:t>начале учебного года (ноябрь) и в конце учебного года (апрель).</w:t>
      </w:r>
    </w:p>
    <w:p w:rsidR="00C157E5" w:rsidRPr="00C157E5" w:rsidRDefault="00C157E5" w:rsidP="00C157E5">
      <w:pPr>
        <w:shd w:val="clear" w:color="auto" w:fill="FFFFFF"/>
        <w:tabs>
          <w:tab w:val="left" w:pos="-1560"/>
        </w:tabs>
        <w:spacing w:before="199" w:after="0" w:line="240" w:lineRule="auto"/>
        <w:ind w:left="360"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7E5">
        <w:rPr>
          <w:rFonts w:ascii="Times New Roman" w:hAnsi="Times New Roman" w:cs="Times New Roman"/>
          <w:b/>
          <w:sz w:val="24"/>
          <w:szCs w:val="24"/>
        </w:rPr>
        <w:t>Образовательная область данного предмета</w:t>
      </w:r>
    </w:p>
    <w:p w:rsidR="00C157E5" w:rsidRPr="00C157E5" w:rsidRDefault="00C157E5" w:rsidP="00C157E5">
      <w:pPr>
        <w:shd w:val="clear" w:color="auto" w:fill="FFFFFF"/>
        <w:tabs>
          <w:tab w:val="left" w:pos="-1560"/>
        </w:tabs>
        <w:spacing w:before="199"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 xml:space="preserve">Данная образовательная программа физкультурно-спортивной направленности является </w:t>
      </w:r>
      <w:r w:rsidR="00C43231">
        <w:rPr>
          <w:rFonts w:ascii="Times New Roman" w:hAnsi="Times New Roman" w:cs="Times New Roman"/>
          <w:sz w:val="24"/>
          <w:szCs w:val="24"/>
        </w:rPr>
        <w:t>программой внеурочной деятельности</w:t>
      </w:r>
      <w:r w:rsidRPr="00C157E5">
        <w:rPr>
          <w:rFonts w:ascii="Times New Roman" w:hAnsi="Times New Roman" w:cs="Times New Roman"/>
          <w:sz w:val="24"/>
          <w:szCs w:val="24"/>
        </w:rPr>
        <w:t xml:space="preserve"> по баскетболу для общеобразовательных школ и рассчитана на 74 часа в год (35 недель) по 2 часа, для возрастной группы 9-е классы</w:t>
      </w:r>
    </w:p>
    <w:p w:rsidR="00C157E5" w:rsidRPr="00C157E5" w:rsidRDefault="00C157E5" w:rsidP="00C157E5">
      <w:pPr>
        <w:shd w:val="clear" w:color="auto" w:fill="FFFFFF"/>
        <w:tabs>
          <w:tab w:val="left" w:pos="-1560"/>
        </w:tabs>
        <w:spacing w:before="199" w:after="0" w:line="240" w:lineRule="auto"/>
        <w:ind w:left="360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C157E5" w:rsidRPr="00C157E5" w:rsidRDefault="00C157E5" w:rsidP="00C15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eastAsia="ar-SA"/>
        </w:rPr>
      </w:pPr>
      <w:r w:rsidRPr="00C157E5"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eastAsia="ar-SA"/>
        </w:rPr>
        <w:t>Ожидаемые результаты</w:t>
      </w:r>
    </w:p>
    <w:p w:rsidR="00C157E5" w:rsidRPr="00C157E5" w:rsidRDefault="00C157E5" w:rsidP="00C157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eastAsia="ar-SA"/>
        </w:rPr>
      </w:pPr>
      <w:r w:rsidRPr="00C157E5"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eastAsia="ar-SA"/>
        </w:rPr>
        <w:t>Общие:</w:t>
      </w:r>
    </w:p>
    <w:p w:rsidR="00C157E5" w:rsidRPr="00C157E5" w:rsidRDefault="00C157E5" w:rsidP="00C157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ar-SA"/>
        </w:rPr>
      </w:pPr>
      <w:r w:rsidRPr="00C157E5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ar-SA"/>
        </w:rPr>
        <w:t>- снижение  уровня заболеваемости;</w:t>
      </w:r>
    </w:p>
    <w:p w:rsidR="00C157E5" w:rsidRPr="00C157E5" w:rsidRDefault="00C157E5" w:rsidP="00C157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ar-SA"/>
        </w:rPr>
      </w:pPr>
      <w:r w:rsidRPr="00C157E5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ar-SA"/>
        </w:rPr>
        <w:t>- повышение уровня физической подготовленности;</w:t>
      </w:r>
    </w:p>
    <w:p w:rsidR="00C157E5" w:rsidRPr="00C157E5" w:rsidRDefault="00C157E5" w:rsidP="00C157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ar-SA"/>
        </w:rPr>
      </w:pPr>
      <w:r w:rsidRPr="00C157E5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ar-SA"/>
        </w:rPr>
        <w:t xml:space="preserve">-  </w:t>
      </w:r>
      <w:proofErr w:type="spellStart"/>
      <w:r w:rsidRPr="00C157E5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ar-SA"/>
        </w:rPr>
        <w:t>сформированности</w:t>
      </w:r>
      <w:proofErr w:type="spellEnd"/>
      <w:r w:rsidRPr="00C157E5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ar-SA"/>
        </w:rPr>
        <w:t xml:space="preserve">  осознанной  потребности в ведении здорового образа жизни, желания заботиться о своем здоровье (формирование заинтересованного отношения к собственному здоровью); формирование установки на использование здорового питания;</w:t>
      </w:r>
    </w:p>
    <w:p w:rsidR="00C157E5" w:rsidRPr="00C157E5" w:rsidRDefault="00C157E5" w:rsidP="00C157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ar-SA"/>
        </w:rPr>
      </w:pPr>
      <w:r w:rsidRPr="00C157E5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ar-SA"/>
        </w:rPr>
        <w:t>- развитие физических и нравственных качеств.</w:t>
      </w:r>
    </w:p>
    <w:p w:rsidR="00C157E5" w:rsidRPr="00C157E5" w:rsidRDefault="00C157E5" w:rsidP="00C157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ar-SA"/>
        </w:rPr>
      </w:pPr>
      <w:r w:rsidRPr="00C157E5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ar-SA"/>
        </w:rPr>
        <w:lastRenderedPageBreak/>
        <w:t xml:space="preserve">- </w:t>
      </w:r>
      <w:r w:rsidRPr="00C157E5">
        <w:rPr>
          <w:rFonts w:ascii="Times New Roman" w:eastAsia="Calibri" w:hAnsi="Times New Roman" w:cs="Times New Roman"/>
          <w:sz w:val="24"/>
          <w:szCs w:val="24"/>
          <w:lang w:eastAsia="ar-SA"/>
        </w:rPr>
        <w:t>стремление к овладению основами техники и тактики игры в баскетбол.</w:t>
      </w:r>
    </w:p>
    <w:p w:rsidR="00C157E5" w:rsidRPr="00C157E5" w:rsidRDefault="00C157E5" w:rsidP="00C157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eastAsia="ar-SA"/>
        </w:rPr>
      </w:pPr>
    </w:p>
    <w:p w:rsidR="00C157E5" w:rsidRPr="00C157E5" w:rsidRDefault="00C157E5" w:rsidP="00C157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eastAsia="ar-SA"/>
        </w:rPr>
      </w:pPr>
      <w:r w:rsidRPr="00C157E5"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eastAsia="ar-SA"/>
        </w:rPr>
        <w:t>Личностные:</w:t>
      </w:r>
    </w:p>
    <w:p w:rsidR="00C157E5" w:rsidRPr="00C157E5" w:rsidRDefault="00C157E5" w:rsidP="00C157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157E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C157E5" w:rsidRPr="00C157E5" w:rsidRDefault="00C157E5" w:rsidP="00C157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157E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проявление положительных качеств личности и управление своими эмоциями в различных (нестандартных) ситуациях и условиях;</w:t>
      </w:r>
    </w:p>
    <w:p w:rsidR="00C157E5" w:rsidRPr="00C157E5" w:rsidRDefault="00C157E5" w:rsidP="00C157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157E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проявление дисциплинированности, трудолюбие и упорство  в достижении поставленных целей;</w:t>
      </w:r>
    </w:p>
    <w:p w:rsidR="00C157E5" w:rsidRPr="00C157E5" w:rsidRDefault="00C157E5" w:rsidP="00C157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ar-SA"/>
        </w:rPr>
      </w:pPr>
      <w:r w:rsidRPr="00C157E5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ar-SA"/>
        </w:rPr>
        <w:t>- оказание бескорыстной помощи своим сверстникам, нахождение с ними общего языка и общих интересов.</w:t>
      </w:r>
    </w:p>
    <w:p w:rsidR="00C157E5" w:rsidRPr="00C157E5" w:rsidRDefault="00C157E5" w:rsidP="00C157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C157E5" w:rsidRPr="00C157E5" w:rsidRDefault="00C157E5" w:rsidP="00C157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proofErr w:type="spellStart"/>
      <w:r w:rsidRPr="00C157E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Метапредметные</w:t>
      </w:r>
      <w:proofErr w:type="spellEnd"/>
      <w:r w:rsidRPr="00C157E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C157E5" w:rsidRPr="00C157E5" w:rsidRDefault="00C157E5" w:rsidP="00C157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157E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общение и взаимодействие со сверстниками на принципах взаимоуважения и взаимопомощи, дружбы и толерантности;</w:t>
      </w:r>
    </w:p>
    <w:p w:rsidR="00C157E5" w:rsidRPr="00C157E5" w:rsidRDefault="00C157E5" w:rsidP="00C157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157E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обеспечение защиты и сохранности природы    во время активного отдыха и занятий физической культуры;</w:t>
      </w:r>
    </w:p>
    <w:p w:rsidR="00C157E5" w:rsidRPr="00C157E5" w:rsidRDefault="00C157E5" w:rsidP="00C157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157E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организация самостоятельной деятельности с учетом требований её безопасности, сохранности инвентаря и оборудования, организация места занятий;</w:t>
      </w:r>
    </w:p>
    <w:p w:rsidR="00C157E5" w:rsidRPr="00C157E5" w:rsidRDefault="00C157E5" w:rsidP="00C157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157E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планирование собственной деятельности, распределение нагрузки и организация отдыха в процессе её выполнения;</w:t>
      </w:r>
    </w:p>
    <w:p w:rsidR="00C157E5" w:rsidRPr="00C157E5" w:rsidRDefault="00C157E5" w:rsidP="00C4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7E5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- управление эмоциями при общении со сверстниками и взрослыми, хладнокровье, сдержанность, </w:t>
      </w:r>
      <w:proofErr w:type="spellStart"/>
      <w:r w:rsidRPr="00C157E5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рассудительность</w:t>
      </w:r>
      <w:proofErr w:type="gramStart"/>
      <w:r w:rsidRPr="00C157E5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.</w:t>
      </w:r>
      <w:r w:rsidRPr="00C157E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157E5">
        <w:rPr>
          <w:rFonts w:ascii="Times New Roman" w:eastAsia="Times New Roman" w:hAnsi="Times New Roman" w:cs="Times New Roman"/>
          <w:sz w:val="24"/>
          <w:szCs w:val="24"/>
        </w:rPr>
        <w:t>езультаты</w:t>
      </w:r>
      <w:proofErr w:type="spellEnd"/>
      <w:r w:rsidRPr="00C157E5">
        <w:rPr>
          <w:rFonts w:ascii="Times New Roman" w:eastAsia="Times New Roman" w:hAnsi="Times New Roman" w:cs="Times New Roman"/>
          <w:sz w:val="24"/>
          <w:szCs w:val="24"/>
        </w:rPr>
        <w:t xml:space="preserve"> работы в данной деятельности отслеживаются в наблюдениях за работоспособностью, мотивацией, посещаемостью занятий обучающимися, динамикой роста индивидуальных и групповых показателей физической подготовленности обучающихся.</w:t>
      </w:r>
    </w:p>
    <w:p w:rsidR="00C157E5" w:rsidRPr="00C157E5" w:rsidRDefault="00C157E5" w:rsidP="00C157E5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 xml:space="preserve">По окончании учебного года уровень знаний, умений и </w:t>
      </w:r>
      <w:proofErr w:type="gramStart"/>
      <w:r w:rsidRPr="00C157E5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C157E5">
        <w:rPr>
          <w:rFonts w:ascii="Times New Roman" w:hAnsi="Times New Roman" w:cs="Times New Roman"/>
          <w:sz w:val="24"/>
          <w:szCs w:val="24"/>
        </w:rPr>
        <w:t xml:space="preserve"> обучающихся должен соответствовать требованиям контрольно-переводных нормативов.</w:t>
      </w:r>
    </w:p>
    <w:p w:rsidR="00C157E5" w:rsidRPr="00C157E5" w:rsidRDefault="00C157E5" w:rsidP="00C157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157E5" w:rsidRPr="00C157E5" w:rsidRDefault="00C157E5" w:rsidP="00C15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Содержание программы</w:t>
      </w:r>
    </w:p>
    <w:p w:rsidR="00C157E5" w:rsidRPr="00C157E5" w:rsidRDefault="00C157E5" w:rsidP="00C1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 xml:space="preserve">        Во внеурочной деятельности учащиеся занимаются баскетболом в спортивной секции, участвуют во </w:t>
      </w:r>
      <w:proofErr w:type="spellStart"/>
      <w:r w:rsidRPr="00C157E5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C157E5">
        <w:rPr>
          <w:rFonts w:ascii="Times New Roman" w:hAnsi="Times New Roman" w:cs="Times New Roman"/>
          <w:sz w:val="24"/>
          <w:szCs w:val="24"/>
        </w:rPr>
        <w:t xml:space="preserve"> и внешкольных соревнованиях по баскетболу.</w:t>
      </w:r>
    </w:p>
    <w:p w:rsidR="00C157E5" w:rsidRPr="00C157E5" w:rsidRDefault="00C157E5" w:rsidP="00C1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Основными задачами учебно-тренировочного процесса в школьной спортивной секции по баскетболу являются:</w:t>
      </w:r>
    </w:p>
    <w:p w:rsidR="00C157E5" w:rsidRPr="00C157E5" w:rsidRDefault="00C157E5" w:rsidP="00C157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жизни, укрепление здоровья, содействие гармоничному физическому развитию </w:t>
      </w:r>
      <w:proofErr w:type="gramStart"/>
      <w:r w:rsidRPr="00C157E5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C157E5">
        <w:rPr>
          <w:rFonts w:ascii="Times New Roman" w:hAnsi="Times New Roman" w:cs="Times New Roman"/>
          <w:sz w:val="24"/>
          <w:szCs w:val="24"/>
        </w:rPr>
        <w:t>;</w:t>
      </w:r>
    </w:p>
    <w:p w:rsidR="00C157E5" w:rsidRPr="00C157E5" w:rsidRDefault="00C157E5" w:rsidP="00C157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Популяризация  баскетбола, как вида спорта и активного отдыха (физической рекреации);</w:t>
      </w:r>
    </w:p>
    <w:p w:rsidR="00C157E5" w:rsidRPr="00C157E5" w:rsidRDefault="00C157E5" w:rsidP="00C157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Формирование у учащихся устойчивого интереса к занятиям баскетболом;</w:t>
      </w:r>
    </w:p>
    <w:p w:rsidR="00C157E5" w:rsidRPr="00C157E5" w:rsidRDefault="00C157E5" w:rsidP="00C157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Обучение технике и тактики игры в баскетбол;</w:t>
      </w:r>
    </w:p>
    <w:p w:rsidR="00C157E5" w:rsidRPr="00C157E5" w:rsidRDefault="00C157E5" w:rsidP="00C157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Развитие физических способностей (скоростных, силовых, скоростно-силовых, координационных, выносливости, гибкости);</w:t>
      </w:r>
    </w:p>
    <w:p w:rsidR="00C157E5" w:rsidRPr="00C157E5" w:rsidRDefault="00C157E5" w:rsidP="00C157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Формирование необходимых теоретических знаний;</w:t>
      </w:r>
    </w:p>
    <w:p w:rsidR="00C157E5" w:rsidRPr="00C157E5" w:rsidRDefault="00C157E5" w:rsidP="00C157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Воспитание волевых и моральных качеств.</w:t>
      </w:r>
    </w:p>
    <w:p w:rsidR="00C157E5" w:rsidRPr="00C157E5" w:rsidRDefault="00C157E5" w:rsidP="00C1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 </w:t>
      </w:r>
    </w:p>
    <w:p w:rsidR="00C157E5" w:rsidRPr="00C157E5" w:rsidRDefault="00C157E5" w:rsidP="00C1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НОРМАТИВНЫЕ ТРЕБОВАНИЯ ДЛЯ   СЕКЦИИ МИНИ-БАСКЕТБОЛА</w:t>
      </w:r>
    </w:p>
    <w:p w:rsidR="00C157E5" w:rsidRPr="00C157E5" w:rsidRDefault="00C157E5" w:rsidP="00C157E5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C157E5" w:rsidRPr="00C157E5" w:rsidRDefault="00C157E5" w:rsidP="00C157E5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</w:pPr>
      <w:r w:rsidRPr="00C157E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Специальная физическая подготовка баскетболистов   </w:t>
      </w:r>
    </w:p>
    <w:tbl>
      <w:tblPr>
        <w:tblW w:w="9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1007"/>
        <w:gridCol w:w="992"/>
        <w:gridCol w:w="993"/>
        <w:gridCol w:w="992"/>
        <w:gridCol w:w="992"/>
        <w:gridCol w:w="992"/>
        <w:gridCol w:w="993"/>
        <w:gridCol w:w="1275"/>
      </w:tblGrid>
      <w:tr w:rsidR="00C157E5" w:rsidRPr="00C157E5" w:rsidTr="00C157E5">
        <w:trPr>
          <w:trHeight w:val="870"/>
        </w:trPr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Год обучения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Высота подскока (</w:t>
            </w:r>
            <w:proofErr w:type="gramStart"/>
            <w:r w:rsidRPr="00C157E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см</w:t>
            </w:r>
            <w:proofErr w:type="gramEnd"/>
            <w:r w:rsidRPr="00C157E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Бег 20 м (с)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Бег 40 с (м)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Бег 300 м (мин)</w:t>
            </w:r>
          </w:p>
        </w:tc>
      </w:tr>
      <w:tr w:rsidR="00C157E5" w:rsidRPr="00C157E5" w:rsidTr="00C157E5">
        <w:trPr>
          <w:trHeight w:val="135"/>
        </w:trPr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Девочки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девочки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Девочки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Девочки</w:t>
            </w:r>
          </w:p>
        </w:tc>
      </w:tr>
      <w:tr w:rsidR="00C157E5" w:rsidRPr="00C157E5" w:rsidTr="00C157E5"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 – й 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7E5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C157E5" w:rsidRPr="00C157E5" w:rsidTr="00C157E5"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2 – й 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7E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C157E5" w:rsidRPr="00C157E5" w:rsidTr="00C157E5"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3 – й 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7E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7E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5</w:t>
            </w: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C157E5" w:rsidRPr="00C157E5" w:rsidRDefault="00C157E5" w:rsidP="00C15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ОБЩАЯ ФИЗИЧЕСКАЯ ПОДГОТОВКА</w:t>
      </w:r>
    </w:p>
    <w:p w:rsidR="00C157E5" w:rsidRPr="00C157E5" w:rsidRDefault="00C157E5" w:rsidP="00C15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За основу определения общего уровня физической кондиции учащихся взяты, предложенные формула и таблицы ОУФК по президентским тестам, проводимых в целом по России.</w:t>
      </w:r>
    </w:p>
    <w:p w:rsidR="00C157E5" w:rsidRPr="00C157E5" w:rsidRDefault="00C157E5" w:rsidP="00C1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Даны нормативы по видам программы по всем возрастным категориям в таблицах:</w:t>
      </w:r>
    </w:p>
    <w:p w:rsidR="00C157E5" w:rsidRPr="00C157E5" w:rsidRDefault="00C157E5" w:rsidP="00C1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C157E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Возрастные оценочные нормативы для мальчиков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160"/>
        <w:gridCol w:w="1473"/>
        <w:gridCol w:w="1273"/>
        <w:gridCol w:w="1238"/>
      </w:tblGrid>
      <w:tr w:rsidR="00C157E5" w:rsidRPr="00C157E5" w:rsidTr="00C157E5">
        <w:trPr>
          <w:trHeight w:val="42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C157E5" w:rsidRPr="00C157E5" w:rsidTr="00C157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Челночный бег 3 х 10 м (сек.)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  <w:tr w:rsidR="00C157E5" w:rsidRPr="00C157E5" w:rsidTr="00C157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C157E5" w:rsidRPr="00C157E5" w:rsidTr="00C157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Прыжки на скакалке за 15 сек (раз)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157E5" w:rsidRPr="00C157E5" w:rsidTr="00C157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157E5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сек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57E5" w:rsidRPr="00C157E5" w:rsidTr="00C157E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 (раз)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157E5" w:rsidRPr="00C157E5" w:rsidRDefault="00C157E5" w:rsidP="00C157E5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  </w:t>
      </w:r>
    </w:p>
    <w:p w:rsidR="00C157E5" w:rsidRPr="00C157E5" w:rsidRDefault="00C157E5" w:rsidP="00C157E5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C157E5" w:rsidRPr="00C157E5" w:rsidRDefault="00C157E5" w:rsidP="00C157E5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Возрастные оценочные нормативы для девочек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248"/>
        <w:gridCol w:w="2467"/>
        <w:gridCol w:w="3375"/>
        <w:gridCol w:w="951"/>
        <w:gridCol w:w="930"/>
        <w:gridCol w:w="913"/>
      </w:tblGrid>
      <w:tr w:rsidR="00C157E5" w:rsidRPr="00C157E5" w:rsidTr="00C157E5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C157E5" w:rsidRPr="00C157E5" w:rsidTr="00C157E5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Челночный бег 3 х 10 м (сек)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</w:tr>
      <w:tr w:rsidR="00C157E5" w:rsidRPr="00C157E5" w:rsidTr="00C157E5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C157E5" w:rsidRPr="00C157E5" w:rsidTr="00C157E5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Прыжки на скакалке за 15 сек (раз)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157E5" w:rsidRPr="00C157E5" w:rsidTr="00C157E5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157E5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сек (раз)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157E5" w:rsidRPr="00C157E5" w:rsidTr="00C157E5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Отжимание в упоре лежа (раз)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E5" w:rsidRPr="00C157E5" w:rsidRDefault="00C157E5" w:rsidP="00C15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157E5" w:rsidRPr="00C157E5" w:rsidRDefault="00C157E5" w:rsidP="00C157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157E5" w:rsidRPr="00C157E5" w:rsidRDefault="00C157E5" w:rsidP="00C157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157E5" w:rsidRPr="00C157E5" w:rsidRDefault="00C157E5" w:rsidP="00C157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157E5" w:rsidRPr="00C157E5" w:rsidRDefault="00C157E5" w:rsidP="00C157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57E5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Pr="00C157E5">
        <w:rPr>
          <w:rFonts w:ascii="Times New Roman" w:eastAsia="Times New Roman" w:hAnsi="Times New Roman" w:cs="Times New Roman"/>
          <w:b/>
          <w:sz w:val="24"/>
          <w:szCs w:val="24"/>
        </w:rPr>
        <w:t>атериально-техническое обеспечение.</w:t>
      </w:r>
    </w:p>
    <w:p w:rsidR="00C157E5" w:rsidRPr="00C157E5" w:rsidRDefault="00C157E5" w:rsidP="00C15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Для занятий необходимо следующее оборудование и инвентарь:</w:t>
      </w:r>
    </w:p>
    <w:p w:rsidR="00C157E5" w:rsidRPr="00C157E5" w:rsidRDefault="00C157E5" w:rsidP="00C157E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7E5">
        <w:rPr>
          <w:rFonts w:ascii="Times New Roman" w:eastAsiaTheme="minorHAnsi" w:hAnsi="Times New Roman" w:cs="Times New Roman"/>
          <w:sz w:val="24"/>
          <w:szCs w:val="24"/>
          <w:lang w:eastAsia="en-US"/>
        </w:rPr>
        <w:t>Щиты с кольцами – 2 комплекта.</w:t>
      </w:r>
    </w:p>
    <w:p w:rsidR="00C157E5" w:rsidRPr="00C157E5" w:rsidRDefault="00C157E5" w:rsidP="00C157E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7E5">
        <w:rPr>
          <w:rFonts w:ascii="Times New Roman" w:eastAsiaTheme="minorHAnsi" w:hAnsi="Times New Roman" w:cs="Times New Roman"/>
          <w:sz w:val="24"/>
          <w:szCs w:val="24"/>
          <w:lang w:eastAsia="en-US"/>
        </w:rPr>
        <w:t>Щиты тренировочные с кольцами – 4 шт.</w:t>
      </w:r>
    </w:p>
    <w:p w:rsidR="00C157E5" w:rsidRPr="00C157E5" w:rsidRDefault="00C157E5" w:rsidP="00C157E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7E5">
        <w:rPr>
          <w:rFonts w:ascii="Times New Roman" w:eastAsiaTheme="minorHAnsi" w:hAnsi="Times New Roman" w:cs="Times New Roman"/>
          <w:sz w:val="24"/>
          <w:szCs w:val="24"/>
          <w:lang w:eastAsia="en-US"/>
        </w:rPr>
        <w:t>Шахматные часы – 1 шт.</w:t>
      </w:r>
    </w:p>
    <w:p w:rsidR="00C157E5" w:rsidRPr="00C157E5" w:rsidRDefault="00C157E5" w:rsidP="00C157E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7E5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Стойки для обводки – 6 шт.</w:t>
      </w:r>
    </w:p>
    <w:p w:rsidR="00C157E5" w:rsidRPr="00C157E5" w:rsidRDefault="00C157E5" w:rsidP="00C157E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7E5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Гимнастическая стенка – 6 пролетов.</w:t>
      </w:r>
    </w:p>
    <w:p w:rsidR="00C157E5" w:rsidRPr="00C157E5" w:rsidRDefault="00C157E5" w:rsidP="00C157E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7E5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Гимнастические скамейки – 4 шт.</w:t>
      </w:r>
    </w:p>
    <w:p w:rsidR="00C157E5" w:rsidRPr="00C157E5" w:rsidRDefault="00C157E5" w:rsidP="00C157E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7E5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Гимнастический трамплин – 4 шт.</w:t>
      </w:r>
    </w:p>
    <w:p w:rsidR="00C157E5" w:rsidRPr="00C157E5" w:rsidRDefault="00C157E5" w:rsidP="00C157E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7E5">
        <w:rPr>
          <w:rFonts w:ascii="Times New Roman" w:eastAsiaTheme="minorHAnsi" w:hAnsi="Times New Roman" w:cs="Times New Roman"/>
          <w:sz w:val="24"/>
          <w:szCs w:val="24"/>
          <w:lang w:eastAsia="en-US"/>
        </w:rPr>
        <w:t>Гимнастические маты – 3 шт.</w:t>
      </w:r>
    </w:p>
    <w:p w:rsidR="00C157E5" w:rsidRPr="00C157E5" w:rsidRDefault="00C157E5" w:rsidP="00C157E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7E5">
        <w:rPr>
          <w:rFonts w:ascii="Times New Roman" w:eastAsiaTheme="minorHAnsi" w:hAnsi="Times New Roman" w:cs="Times New Roman"/>
          <w:sz w:val="24"/>
          <w:szCs w:val="24"/>
          <w:lang w:eastAsia="en-US"/>
        </w:rPr>
        <w:t>Скакалки – 30 шт.</w:t>
      </w:r>
    </w:p>
    <w:p w:rsidR="00C157E5" w:rsidRPr="00C157E5" w:rsidRDefault="00C157E5" w:rsidP="00C157E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7E5">
        <w:rPr>
          <w:rFonts w:ascii="Times New Roman" w:eastAsiaTheme="minorHAnsi" w:hAnsi="Times New Roman" w:cs="Times New Roman"/>
          <w:sz w:val="24"/>
          <w:szCs w:val="24"/>
          <w:lang w:eastAsia="en-US"/>
        </w:rPr>
        <w:t>Мячи набивные различной массы – 30 шт.</w:t>
      </w:r>
    </w:p>
    <w:p w:rsidR="00C157E5" w:rsidRPr="00C157E5" w:rsidRDefault="00C157E5" w:rsidP="00C157E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7E5">
        <w:rPr>
          <w:rFonts w:ascii="Times New Roman" w:eastAsiaTheme="minorHAnsi" w:hAnsi="Times New Roman" w:cs="Times New Roman"/>
          <w:sz w:val="24"/>
          <w:szCs w:val="24"/>
          <w:lang w:eastAsia="en-US"/>
        </w:rPr>
        <w:t>Гантели различной массы – 30 шт.</w:t>
      </w:r>
    </w:p>
    <w:p w:rsidR="00C157E5" w:rsidRPr="00C157E5" w:rsidRDefault="00C157E5" w:rsidP="00C157E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7E5">
        <w:rPr>
          <w:rFonts w:ascii="Times New Roman" w:eastAsiaTheme="minorHAnsi" w:hAnsi="Times New Roman" w:cs="Times New Roman"/>
          <w:sz w:val="24"/>
          <w:szCs w:val="24"/>
          <w:lang w:eastAsia="en-US"/>
        </w:rPr>
        <w:t>Мячи баскетбольные – 40 шт.</w:t>
      </w:r>
    </w:p>
    <w:p w:rsidR="00C157E5" w:rsidRPr="00C157E5" w:rsidRDefault="00C157E5" w:rsidP="00C157E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7E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Насос ручной со штуцером – 2 шт.</w:t>
      </w:r>
    </w:p>
    <w:p w:rsidR="00C157E5" w:rsidRPr="00C157E5" w:rsidRDefault="00C157E5" w:rsidP="00C15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7E5">
        <w:rPr>
          <w:rFonts w:ascii="Times New Roman" w:hAnsi="Times New Roman" w:cs="Times New Roman"/>
          <w:b/>
          <w:sz w:val="24"/>
          <w:szCs w:val="24"/>
        </w:rPr>
        <w:t>Методическое пособие</w:t>
      </w:r>
    </w:p>
    <w:p w:rsidR="00C157E5" w:rsidRPr="00C157E5" w:rsidRDefault="00C157E5" w:rsidP="00C157E5">
      <w:pPr>
        <w:numPr>
          <w:ilvl w:val="0"/>
          <w:numId w:val="4"/>
        </w:num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 xml:space="preserve">Баскетбол. 300 </w:t>
      </w:r>
      <w:proofErr w:type="spellStart"/>
      <w:r w:rsidRPr="00C157E5">
        <w:rPr>
          <w:rFonts w:ascii="Times New Roman" w:hAnsi="Times New Roman" w:cs="Times New Roman"/>
          <w:sz w:val="24"/>
          <w:szCs w:val="24"/>
        </w:rPr>
        <w:t>соревновательн</w:t>
      </w:r>
      <w:proofErr w:type="gramStart"/>
      <w:r w:rsidRPr="00C157E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57E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57E5">
        <w:rPr>
          <w:rFonts w:ascii="Times New Roman" w:hAnsi="Times New Roman" w:cs="Times New Roman"/>
          <w:sz w:val="24"/>
          <w:szCs w:val="24"/>
        </w:rPr>
        <w:t xml:space="preserve"> игровых заданий по физическому воспитанию И.А. Гуревич/Серия «Мастер игры». Ростов н</w:t>
      </w:r>
      <w:proofErr w:type="gramStart"/>
      <w:r w:rsidRPr="00C157E5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C157E5">
        <w:rPr>
          <w:rFonts w:ascii="Times New Roman" w:hAnsi="Times New Roman" w:cs="Times New Roman"/>
          <w:sz w:val="24"/>
          <w:szCs w:val="24"/>
        </w:rPr>
        <w:t>: «Высшая школа», 26.05.94.-350 с.</w:t>
      </w:r>
    </w:p>
    <w:p w:rsidR="00C157E5" w:rsidRPr="00C157E5" w:rsidRDefault="00C157E5" w:rsidP="00C157E5">
      <w:pPr>
        <w:numPr>
          <w:ilvl w:val="0"/>
          <w:numId w:val="4"/>
        </w:num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Баскетбол: Примерная программа спортивной подготовки для детско-юношеских спортивных школ, специализированных детско-юношеских школ олимпийского резерва</w:t>
      </w:r>
      <w:proofErr w:type="gramStart"/>
      <w:r w:rsidRPr="00C157E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157E5">
        <w:rPr>
          <w:rFonts w:ascii="Times New Roman" w:hAnsi="Times New Roman" w:cs="Times New Roman"/>
          <w:sz w:val="24"/>
          <w:szCs w:val="24"/>
        </w:rPr>
        <w:t>М.: Советский спорт, 2006.- 100 с.</w:t>
      </w:r>
    </w:p>
    <w:p w:rsidR="00C157E5" w:rsidRPr="00C157E5" w:rsidRDefault="00C157E5" w:rsidP="00C157E5">
      <w:pPr>
        <w:numPr>
          <w:ilvl w:val="0"/>
          <w:numId w:val="4"/>
        </w:num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 xml:space="preserve">Настольная книга учителя физической культуры: / Ф.Б. </w:t>
      </w:r>
      <w:proofErr w:type="spellStart"/>
      <w:r w:rsidRPr="00C157E5">
        <w:rPr>
          <w:rFonts w:ascii="Times New Roman" w:hAnsi="Times New Roman" w:cs="Times New Roman"/>
          <w:sz w:val="24"/>
          <w:szCs w:val="24"/>
        </w:rPr>
        <w:t>Кофмана</w:t>
      </w:r>
      <w:proofErr w:type="spellEnd"/>
      <w:proofErr w:type="gramStart"/>
      <w:r w:rsidRPr="00C157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57E5">
        <w:rPr>
          <w:rFonts w:ascii="Times New Roman" w:hAnsi="Times New Roman" w:cs="Times New Roman"/>
          <w:sz w:val="24"/>
          <w:szCs w:val="24"/>
        </w:rPr>
        <w:t xml:space="preserve"> автор Погодаев.- «Издательство физкультура и спорт», 1998.-495 с.</w:t>
      </w:r>
    </w:p>
    <w:p w:rsidR="00C157E5" w:rsidRPr="00C157E5" w:rsidRDefault="00C157E5" w:rsidP="00C157E5">
      <w:pPr>
        <w:numPr>
          <w:ilvl w:val="0"/>
          <w:numId w:val="4"/>
        </w:num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Физическая культура 5-9 классы. «</w:t>
      </w:r>
      <w:proofErr w:type="spellStart"/>
      <w:r w:rsidRPr="00C157E5">
        <w:rPr>
          <w:rFonts w:ascii="Times New Roman" w:hAnsi="Times New Roman" w:cs="Times New Roman"/>
          <w:sz w:val="24"/>
          <w:szCs w:val="24"/>
        </w:rPr>
        <w:t>Просвящение</w:t>
      </w:r>
      <w:proofErr w:type="spellEnd"/>
      <w:r w:rsidRPr="00C157E5">
        <w:rPr>
          <w:rFonts w:ascii="Times New Roman" w:hAnsi="Times New Roman" w:cs="Times New Roman"/>
          <w:sz w:val="24"/>
          <w:szCs w:val="24"/>
        </w:rPr>
        <w:t>», 2012</w:t>
      </w:r>
    </w:p>
    <w:p w:rsidR="00C157E5" w:rsidRPr="00C157E5" w:rsidRDefault="00C157E5" w:rsidP="00C157E5">
      <w:pPr>
        <w:numPr>
          <w:ilvl w:val="0"/>
          <w:numId w:val="4"/>
        </w:num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 xml:space="preserve">Как построить урок в соответствии с ФГОС Волгоград «Учитель»17.09.2013. </w:t>
      </w:r>
    </w:p>
    <w:p w:rsidR="00C157E5" w:rsidRPr="00C157E5" w:rsidRDefault="00C157E5" w:rsidP="00C157E5">
      <w:p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 xml:space="preserve">        174 с.</w:t>
      </w:r>
    </w:p>
    <w:p w:rsidR="00C157E5" w:rsidRPr="00C157E5" w:rsidRDefault="00C157E5" w:rsidP="00C157E5">
      <w:pPr>
        <w:numPr>
          <w:ilvl w:val="0"/>
          <w:numId w:val="4"/>
        </w:num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Организация работы спортивных секций в школе. Волгогра</w:t>
      </w:r>
      <w:proofErr w:type="gramStart"/>
      <w:r w:rsidRPr="00C157E5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C157E5">
        <w:rPr>
          <w:rFonts w:ascii="Times New Roman" w:hAnsi="Times New Roman" w:cs="Times New Roman"/>
          <w:sz w:val="24"/>
          <w:szCs w:val="24"/>
        </w:rPr>
        <w:t xml:space="preserve"> Изд.2-е- М.: «Учитель», 2014.-167с.</w:t>
      </w:r>
    </w:p>
    <w:p w:rsidR="00C157E5" w:rsidRPr="00C157E5" w:rsidRDefault="00C157E5" w:rsidP="00C157E5">
      <w:pPr>
        <w:numPr>
          <w:ilvl w:val="0"/>
          <w:numId w:val="4"/>
        </w:num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>В помощь преподавателю Физкультура</w:t>
      </w:r>
    </w:p>
    <w:p w:rsidR="00B97874" w:rsidRPr="00555EE8" w:rsidRDefault="00C157E5" w:rsidP="00555EE8">
      <w:p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C157E5">
        <w:rPr>
          <w:rFonts w:ascii="Times New Roman" w:hAnsi="Times New Roman" w:cs="Times New Roman"/>
          <w:sz w:val="24"/>
          <w:szCs w:val="24"/>
        </w:rPr>
        <w:t xml:space="preserve">         Волгоград 2 издание/ М.: Учитель 2014.-254с.</w:t>
      </w:r>
    </w:p>
    <w:sectPr w:rsidR="00B97874" w:rsidRPr="00555EE8" w:rsidSect="008065F7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E71"/>
    <w:multiLevelType w:val="hybridMultilevel"/>
    <w:tmpl w:val="1052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22214"/>
    <w:multiLevelType w:val="multilevel"/>
    <w:tmpl w:val="414EC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6708B"/>
    <w:multiLevelType w:val="hybridMultilevel"/>
    <w:tmpl w:val="9592A54E"/>
    <w:lvl w:ilvl="0" w:tplc="B86457C6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5E3BBE"/>
    <w:multiLevelType w:val="hybridMultilevel"/>
    <w:tmpl w:val="52D2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C3652"/>
    <w:multiLevelType w:val="hybridMultilevel"/>
    <w:tmpl w:val="CC5ED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77AD7"/>
    <w:multiLevelType w:val="multilevel"/>
    <w:tmpl w:val="A9F48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7874"/>
    <w:rsid w:val="001057D6"/>
    <w:rsid w:val="00115CF8"/>
    <w:rsid w:val="0039508B"/>
    <w:rsid w:val="003C7E2A"/>
    <w:rsid w:val="003F1093"/>
    <w:rsid w:val="00427688"/>
    <w:rsid w:val="00555EE8"/>
    <w:rsid w:val="005E7AA0"/>
    <w:rsid w:val="006A6FE7"/>
    <w:rsid w:val="006E715C"/>
    <w:rsid w:val="007F5BA0"/>
    <w:rsid w:val="008065F7"/>
    <w:rsid w:val="00A17CE6"/>
    <w:rsid w:val="00A4312A"/>
    <w:rsid w:val="00B7246D"/>
    <w:rsid w:val="00B97874"/>
    <w:rsid w:val="00C157E5"/>
    <w:rsid w:val="00C43231"/>
    <w:rsid w:val="00C90A57"/>
    <w:rsid w:val="00D04FDA"/>
    <w:rsid w:val="00E708C2"/>
    <w:rsid w:val="00FD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97874"/>
    <w:pPr>
      <w:ind w:left="720"/>
      <w:contextualSpacing/>
    </w:pPr>
  </w:style>
  <w:style w:type="character" w:customStyle="1" w:styleId="apple-converted-space">
    <w:name w:val="apple-converted-space"/>
    <w:basedOn w:val="a0"/>
    <w:rsid w:val="00115CF8"/>
  </w:style>
  <w:style w:type="paragraph" w:styleId="a5">
    <w:name w:val="Normal (Web)"/>
    <w:basedOn w:val="a"/>
    <w:rsid w:val="00FD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FD20C5"/>
    <w:rPr>
      <w:b/>
      <w:bCs/>
    </w:rPr>
  </w:style>
  <w:style w:type="paragraph" w:styleId="a7">
    <w:name w:val="No Spacing"/>
    <w:qFormat/>
    <w:rsid w:val="00FD20C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F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5B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57133</TotalTime>
  <Pages>11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ПЭВМ</dc:creator>
  <cp:keywords/>
  <dc:description/>
  <cp:lastModifiedBy>User</cp:lastModifiedBy>
  <cp:revision>16</cp:revision>
  <cp:lastPrinted>2020-12-18T00:15:00Z</cp:lastPrinted>
  <dcterms:created xsi:type="dcterms:W3CDTF">2019-10-22T22:00:00Z</dcterms:created>
  <dcterms:modified xsi:type="dcterms:W3CDTF">2021-03-08T18:29:00Z</dcterms:modified>
</cp:coreProperties>
</file>